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93E80" w14:textId="6F2F2943" w:rsidR="00DD357B" w:rsidRPr="00A53942" w:rsidRDefault="00DD357B" w:rsidP="00A53942">
      <w:pPr>
        <w:adjustRightInd w:val="0"/>
        <w:snapToGrid w:val="0"/>
        <w:spacing w:after="0" w:line="360" w:lineRule="auto"/>
        <w:jc w:val="both"/>
        <w:rPr>
          <w:rFonts w:ascii="Book Antiqua" w:eastAsia="Times New Roman" w:hAnsi="Book Antiqua" w:cs="SimSun"/>
          <w:i/>
          <w:color w:val="000000" w:themeColor="text1"/>
          <w:sz w:val="24"/>
          <w:szCs w:val="24"/>
        </w:rPr>
      </w:pPr>
      <w:bookmarkStart w:id="0" w:name="_Hlk39066229"/>
      <w:r w:rsidRPr="00A53942">
        <w:rPr>
          <w:rFonts w:ascii="Book Antiqua" w:eastAsia="Times New Roman" w:hAnsi="Book Antiqua" w:cs="SimSun"/>
          <w:b/>
          <w:color w:val="000000" w:themeColor="text1"/>
          <w:sz w:val="24"/>
          <w:szCs w:val="24"/>
        </w:rPr>
        <w:t xml:space="preserve">Name of </w:t>
      </w:r>
      <w:r w:rsidRPr="00192CFC">
        <w:rPr>
          <w:rFonts w:ascii="Book Antiqua" w:eastAsia="Times New Roman" w:hAnsi="Book Antiqua" w:cs="SimSun"/>
          <w:b/>
          <w:caps/>
          <w:color w:val="000000" w:themeColor="text1"/>
          <w:sz w:val="24"/>
          <w:szCs w:val="24"/>
        </w:rPr>
        <w:t>j</w:t>
      </w:r>
      <w:r w:rsidRPr="00A53942">
        <w:rPr>
          <w:rFonts w:ascii="Book Antiqua" w:eastAsia="Times New Roman" w:hAnsi="Book Antiqua" w:cs="SimSun"/>
          <w:b/>
          <w:color w:val="000000" w:themeColor="text1"/>
          <w:sz w:val="24"/>
          <w:szCs w:val="24"/>
        </w:rPr>
        <w:t xml:space="preserve">ournal: </w:t>
      </w:r>
      <w:r w:rsidRPr="00A53942">
        <w:rPr>
          <w:rFonts w:ascii="Book Antiqua" w:eastAsia="Times New Roman" w:hAnsi="Book Antiqua" w:cs="SimSun"/>
          <w:i/>
          <w:color w:val="000000" w:themeColor="text1"/>
          <w:sz w:val="24"/>
          <w:szCs w:val="24"/>
        </w:rPr>
        <w:t>World Journal of Clinical Infectious Diseases</w:t>
      </w:r>
    </w:p>
    <w:p w14:paraId="6B8F7649" w14:textId="5DF0F8FC" w:rsidR="00DD357B" w:rsidRPr="00A53942" w:rsidRDefault="00DD357B" w:rsidP="00A53942">
      <w:pPr>
        <w:adjustRightInd w:val="0"/>
        <w:snapToGrid w:val="0"/>
        <w:spacing w:after="0" w:line="360" w:lineRule="auto"/>
        <w:jc w:val="both"/>
        <w:rPr>
          <w:rFonts w:ascii="Book Antiqua" w:hAnsi="Book Antiqua" w:cs="Arial"/>
          <w:b/>
          <w:color w:val="000000" w:themeColor="text1"/>
          <w:sz w:val="24"/>
          <w:szCs w:val="24"/>
          <w:lang w:eastAsia="zh-CN"/>
        </w:rPr>
      </w:pPr>
      <w:r w:rsidRPr="00A53942">
        <w:rPr>
          <w:rFonts w:ascii="Book Antiqua" w:hAnsi="Book Antiqua" w:cs="Arial"/>
          <w:b/>
          <w:color w:val="000000" w:themeColor="text1"/>
          <w:sz w:val="24"/>
          <w:szCs w:val="24"/>
        </w:rPr>
        <w:t xml:space="preserve">Manuscript NO: </w:t>
      </w:r>
      <w:r w:rsidRPr="00A53942">
        <w:rPr>
          <w:rFonts w:ascii="Book Antiqua" w:hAnsi="Book Antiqua" w:cs="Arial"/>
          <w:color w:val="000000" w:themeColor="text1"/>
          <w:sz w:val="24"/>
          <w:szCs w:val="24"/>
          <w:lang w:eastAsia="zh-CN"/>
        </w:rPr>
        <w:t>56292</w:t>
      </w:r>
    </w:p>
    <w:p w14:paraId="79B9BACA" w14:textId="77777777" w:rsidR="00DD357B" w:rsidRPr="00A53942" w:rsidRDefault="00DD357B" w:rsidP="00A53942">
      <w:pPr>
        <w:adjustRightInd w:val="0"/>
        <w:snapToGrid w:val="0"/>
        <w:spacing w:after="0" w:line="360" w:lineRule="auto"/>
        <w:jc w:val="both"/>
        <w:rPr>
          <w:rFonts w:ascii="Book Antiqua" w:eastAsia="YouYuan" w:hAnsi="Book Antiqua"/>
          <w:b/>
          <w:color w:val="000000" w:themeColor="text1"/>
          <w:sz w:val="24"/>
          <w:szCs w:val="24"/>
          <w:lang w:eastAsia="zh-CN"/>
        </w:rPr>
      </w:pPr>
      <w:bookmarkStart w:id="1" w:name="OLE_LINK3"/>
      <w:bookmarkStart w:id="2" w:name="OLE_LINK4"/>
      <w:r w:rsidRPr="00A53942">
        <w:rPr>
          <w:rFonts w:ascii="Book Antiqua" w:hAnsi="Book Antiqua"/>
          <w:b/>
          <w:color w:val="000000" w:themeColor="text1"/>
          <w:sz w:val="24"/>
          <w:szCs w:val="24"/>
          <w:shd w:val="clear" w:color="auto" w:fill="FFFFFF"/>
        </w:rPr>
        <w:t>Manuscript Type</w:t>
      </w:r>
      <w:r w:rsidRPr="00A53942">
        <w:rPr>
          <w:rFonts w:ascii="Book Antiqua" w:hAnsi="Book Antiqua"/>
          <w:b/>
          <w:color w:val="000000" w:themeColor="text1"/>
          <w:sz w:val="24"/>
          <w:szCs w:val="24"/>
        </w:rPr>
        <w:t>:</w:t>
      </w:r>
      <w:bookmarkEnd w:id="1"/>
      <w:bookmarkEnd w:id="2"/>
      <w:r w:rsidRPr="00A53942">
        <w:rPr>
          <w:rFonts w:ascii="Book Antiqua" w:hAnsi="Book Antiqua"/>
          <w:b/>
          <w:color w:val="000000" w:themeColor="text1"/>
          <w:sz w:val="24"/>
          <w:szCs w:val="24"/>
          <w:lang w:eastAsia="zh-CN"/>
        </w:rPr>
        <w:t xml:space="preserve"> </w:t>
      </w:r>
      <w:r w:rsidRPr="00A53942">
        <w:rPr>
          <w:rFonts w:ascii="Book Antiqua" w:eastAsia="YouYuan" w:hAnsi="Book Antiqua"/>
          <w:color w:val="000000" w:themeColor="text1"/>
          <w:sz w:val="24"/>
          <w:szCs w:val="24"/>
        </w:rPr>
        <w:t>SYSTEMATIC REVIEWS</w:t>
      </w:r>
    </w:p>
    <w:p w14:paraId="653FC35A" w14:textId="77777777" w:rsidR="00DD357B" w:rsidRPr="00A53942" w:rsidRDefault="00DD357B" w:rsidP="00A53942">
      <w:pPr>
        <w:tabs>
          <w:tab w:val="left" w:pos="1050"/>
        </w:tabs>
        <w:adjustRightInd w:val="0"/>
        <w:snapToGrid w:val="0"/>
        <w:spacing w:after="0" w:line="360" w:lineRule="auto"/>
        <w:jc w:val="both"/>
        <w:rPr>
          <w:rFonts w:ascii="Book Antiqua" w:hAnsi="Book Antiqua" w:cstheme="majorBidi"/>
          <w:b/>
          <w:bCs/>
          <w:color w:val="000000" w:themeColor="text1"/>
          <w:sz w:val="24"/>
          <w:szCs w:val="24"/>
          <w:lang w:eastAsia="zh-CN"/>
        </w:rPr>
      </w:pPr>
    </w:p>
    <w:p w14:paraId="71211584" w14:textId="494761A2" w:rsidR="00F40A65" w:rsidRPr="00A53942" w:rsidRDefault="00F40A65" w:rsidP="00A53942">
      <w:pPr>
        <w:tabs>
          <w:tab w:val="left" w:pos="1050"/>
        </w:tabs>
        <w:adjustRightInd w:val="0"/>
        <w:snapToGrid w:val="0"/>
        <w:spacing w:after="0" w:line="360" w:lineRule="auto"/>
        <w:jc w:val="both"/>
        <w:rPr>
          <w:rFonts w:ascii="Book Antiqua" w:hAnsi="Book Antiqua" w:cstheme="majorBidi"/>
          <w:b/>
          <w:color w:val="000000" w:themeColor="text1"/>
          <w:sz w:val="24"/>
          <w:szCs w:val="24"/>
          <w:lang w:eastAsia="zh-CN" w:bidi="ar-EG"/>
        </w:rPr>
      </w:pPr>
      <w:r w:rsidRPr="00A53942">
        <w:rPr>
          <w:rFonts w:ascii="Book Antiqua" w:hAnsi="Book Antiqua" w:cstheme="majorBidi"/>
          <w:b/>
          <w:color w:val="000000" w:themeColor="text1"/>
          <w:sz w:val="24"/>
          <w:szCs w:val="24"/>
          <w:lang w:bidi="ar-EG"/>
        </w:rPr>
        <w:t xml:space="preserve">Predictors of </w:t>
      </w:r>
      <w:r w:rsidR="007B23F2" w:rsidRPr="00A53942">
        <w:rPr>
          <w:rFonts w:ascii="Book Antiqua" w:hAnsi="Book Antiqua" w:cstheme="majorBidi"/>
          <w:b/>
          <w:color w:val="000000" w:themeColor="text1"/>
          <w:sz w:val="24"/>
          <w:szCs w:val="24"/>
          <w:lang w:bidi="ar-EG"/>
        </w:rPr>
        <w:t xml:space="preserve">severe </w:t>
      </w:r>
      <w:r w:rsidRPr="00A53942">
        <w:rPr>
          <w:rFonts w:ascii="Book Antiqua" w:hAnsi="Book Antiqua" w:cstheme="majorBidi"/>
          <w:b/>
          <w:color w:val="000000" w:themeColor="text1"/>
          <w:sz w:val="24"/>
          <w:szCs w:val="24"/>
          <w:lang w:bidi="ar-EG"/>
        </w:rPr>
        <w:t xml:space="preserve">and </w:t>
      </w:r>
      <w:r w:rsidR="007B23F2" w:rsidRPr="00A53942">
        <w:rPr>
          <w:rFonts w:ascii="Book Antiqua" w:hAnsi="Book Antiqua" w:cstheme="majorBidi"/>
          <w:b/>
          <w:color w:val="000000" w:themeColor="text1"/>
          <w:sz w:val="24"/>
          <w:szCs w:val="24"/>
          <w:lang w:bidi="ar-EG"/>
        </w:rPr>
        <w:t xml:space="preserve">critical </w:t>
      </w:r>
      <w:r w:rsidRPr="00A53942">
        <w:rPr>
          <w:rFonts w:ascii="Book Antiqua" w:hAnsi="Book Antiqua" w:cstheme="majorBidi"/>
          <w:b/>
          <w:color w:val="000000" w:themeColor="text1"/>
          <w:sz w:val="24"/>
          <w:szCs w:val="24"/>
          <w:lang w:bidi="ar-EG"/>
        </w:rPr>
        <w:t>COVID-19</w:t>
      </w:r>
      <w:r w:rsidR="00DD357B" w:rsidRPr="00A53942">
        <w:rPr>
          <w:rFonts w:ascii="Book Antiqua" w:hAnsi="Book Antiqua" w:cstheme="majorBidi"/>
          <w:b/>
          <w:color w:val="000000" w:themeColor="text1"/>
          <w:sz w:val="24"/>
          <w:szCs w:val="24"/>
          <w:lang w:eastAsia="zh-CN" w:bidi="ar-EG"/>
        </w:rPr>
        <w:t xml:space="preserve">: </w:t>
      </w:r>
      <w:r w:rsidR="00DD357B" w:rsidRPr="00A53942">
        <w:rPr>
          <w:rFonts w:ascii="Book Antiqua" w:hAnsi="Book Antiqua" w:cstheme="majorBidi"/>
          <w:b/>
          <w:color w:val="000000" w:themeColor="text1"/>
          <w:sz w:val="24"/>
          <w:szCs w:val="24"/>
          <w:lang w:bidi="ar-EG"/>
        </w:rPr>
        <w:t>A systematic review</w:t>
      </w:r>
    </w:p>
    <w:p w14:paraId="17F1E0EC" w14:textId="77777777" w:rsidR="00DD357B" w:rsidRPr="00A53942" w:rsidRDefault="00DD357B" w:rsidP="00A53942">
      <w:pPr>
        <w:tabs>
          <w:tab w:val="left" w:pos="1050"/>
        </w:tabs>
        <w:adjustRightInd w:val="0"/>
        <w:snapToGrid w:val="0"/>
        <w:spacing w:after="0" w:line="360" w:lineRule="auto"/>
        <w:jc w:val="both"/>
        <w:rPr>
          <w:rFonts w:ascii="Book Antiqua" w:hAnsi="Book Antiqua" w:cstheme="majorBidi"/>
          <w:color w:val="000000" w:themeColor="text1"/>
          <w:sz w:val="24"/>
          <w:szCs w:val="24"/>
          <w:lang w:eastAsia="zh-CN" w:bidi="ar-EG"/>
        </w:rPr>
      </w:pPr>
    </w:p>
    <w:p w14:paraId="027F6240" w14:textId="4A8AC1D0" w:rsidR="00F40A65" w:rsidRPr="00A53942" w:rsidRDefault="00DD357B" w:rsidP="00A53942">
      <w:pPr>
        <w:tabs>
          <w:tab w:val="left" w:pos="1050"/>
        </w:tabs>
        <w:adjustRightInd w:val="0"/>
        <w:snapToGrid w:val="0"/>
        <w:spacing w:after="0" w:line="360" w:lineRule="auto"/>
        <w:jc w:val="both"/>
        <w:rPr>
          <w:rFonts w:ascii="Book Antiqua" w:hAnsi="Book Antiqua" w:cstheme="majorBidi"/>
          <w:bCs/>
          <w:color w:val="000000" w:themeColor="text1"/>
          <w:sz w:val="24"/>
          <w:szCs w:val="24"/>
          <w:lang w:eastAsia="zh-CN" w:bidi="ar-EG"/>
        </w:rPr>
      </w:pPr>
      <w:r w:rsidRPr="00A53942">
        <w:rPr>
          <w:rFonts w:ascii="Book Antiqua" w:hAnsi="Book Antiqua" w:cstheme="majorBidi"/>
          <w:bCs/>
          <w:color w:val="000000" w:themeColor="text1"/>
          <w:sz w:val="24"/>
          <w:szCs w:val="24"/>
        </w:rPr>
        <w:t xml:space="preserve">Emile SH </w:t>
      </w:r>
      <w:r w:rsidRPr="00A53942">
        <w:rPr>
          <w:rFonts w:ascii="Book Antiqua" w:hAnsi="Book Antiqua" w:cstheme="majorBidi"/>
          <w:bCs/>
          <w:i/>
          <w:color w:val="000000" w:themeColor="text1"/>
          <w:sz w:val="24"/>
          <w:szCs w:val="24"/>
        </w:rPr>
        <w:t>et al</w:t>
      </w:r>
      <w:r w:rsidRPr="00A53942">
        <w:rPr>
          <w:rFonts w:ascii="Book Antiqua" w:hAnsi="Book Antiqua" w:cstheme="majorBidi"/>
          <w:bCs/>
          <w:color w:val="000000" w:themeColor="text1"/>
          <w:sz w:val="24"/>
          <w:szCs w:val="24"/>
        </w:rPr>
        <w:t>.</w:t>
      </w:r>
      <w:r w:rsidR="00F40A65" w:rsidRPr="00A53942">
        <w:rPr>
          <w:rFonts w:ascii="Book Antiqua" w:hAnsi="Book Antiqua" w:cstheme="majorBidi"/>
          <w:bCs/>
          <w:color w:val="000000" w:themeColor="text1"/>
          <w:sz w:val="24"/>
          <w:szCs w:val="24"/>
        </w:rPr>
        <w:t xml:space="preserve"> </w:t>
      </w:r>
      <w:r w:rsidR="00F40A65" w:rsidRPr="00A53942">
        <w:rPr>
          <w:rFonts w:ascii="Book Antiqua" w:hAnsi="Book Antiqua" w:cstheme="majorBidi"/>
          <w:bCs/>
          <w:color w:val="000000" w:themeColor="text1"/>
          <w:sz w:val="24"/>
          <w:szCs w:val="24"/>
          <w:lang w:bidi="ar-EG"/>
        </w:rPr>
        <w:t xml:space="preserve">Predictors of </w:t>
      </w:r>
      <w:r w:rsidR="00F76D38" w:rsidRPr="00A53942">
        <w:rPr>
          <w:rFonts w:ascii="Book Antiqua" w:hAnsi="Book Antiqua" w:cstheme="majorBidi"/>
          <w:bCs/>
          <w:color w:val="000000" w:themeColor="text1"/>
          <w:sz w:val="24"/>
          <w:szCs w:val="24"/>
          <w:lang w:bidi="ar-EG"/>
        </w:rPr>
        <w:t>severe and critical</w:t>
      </w:r>
      <w:r w:rsidR="00F40A65" w:rsidRPr="00A53942">
        <w:rPr>
          <w:rFonts w:ascii="Book Antiqua" w:hAnsi="Book Antiqua" w:cstheme="majorBidi"/>
          <w:bCs/>
          <w:color w:val="000000" w:themeColor="text1"/>
          <w:sz w:val="24"/>
          <w:szCs w:val="24"/>
          <w:lang w:bidi="ar-EG"/>
        </w:rPr>
        <w:t xml:space="preserve"> COVID-19</w:t>
      </w:r>
    </w:p>
    <w:p w14:paraId="66D7A04E" w14:textId="77777777" w:rsidR="00DD357B" w:rsidRPr="00A53942" w:rsidRDefault="00DD357B" w:rsidP="00A53942">
      <w:pPr>
        <w:adjustRightInd w:val="0"/>
        <w:snapToGrid w:val="0"/>
        <w:spacing w:after="0" w:line="360" w:lineRule="auto"/>
        <w:jc w:val="both"/>
        <w:rPr>
          <w:rFonts w:ascii="Book Antiqua" w:hAnsi="Book Antiqua"/>
          <w:sz w:val="24"/>
          <w:szCs w:val="24"/>
          <w:lang w:eastAsia="zh-CN"/>
        </w:rPr>
      </w:pPr>
    </w:p>
    <w:p w14:paraId="388A0DFD" w14:textId="6869BC52" w:rsidR="00F40A65" w:rsidRPr="00A53942" w:rsidRDefault="00F40A65" w:rsidP="00A53942">
      <w:pPr>
        <w:adjustRightInd w:val="0"/>
        <w:snapToGrid w:val="0"/>
        <w:spacing w:after="0" w:line="360" w:lineRule="auto"/>
        <w:jc w:val="both"/>
        <w:rPr>
          <w:rFonts w:ascii="Book Antiqua" w:hAnsi="Book Antiqua" w:cstheme="majorBidi"/>
          <w:bCs/>
          <w:color w:val="000000" w:themeColor="text1"/>
          <w:sz w:val="24"/>
          <w:szCs w:val="24"/>
          <w:lang w:eastAsia="zh-CN"/>
        </w:rPr>
      </w:pPr>
      <w:proofErr w:type="spellStart"/>
      <w:r w:rsidRPr="00A53942">
        <w:rPr>
          <w:rFonts w:ascii="Book Antiqua" w:hAnsi="Book Antiqua" w:cstheme="majorBidi"/>
          <w:bCs/>
          <w:color w:val="000000" w:themeColor="text1"/>
          <w:sz w:val="24"/>
          <w:szCs w:val="24"/>
        </w:rPr>
        <w:t>Sameh</w:t>
      </w:r>
      <w:proofErr w:type="spellEnd"/>
      <w:r w:rsidRPr="00A53942">
        <w:rPr>
          <w:rFonts w:ascii="Book Antiqua" w:hAnsi="Book Antiqua" w:cstheme="majorBidi"/>
          <w:bCs/>
          <w:color w:val="000000" w:themeColor="text1"/>
          <w:sz w:val="24"/>
          <w:szCs w:val="24"/>
        </w:rPr>
        <w:t xml:space="preserve"> Hany Emile, </w:t>
      </w:r>
      <w:proofErr w:type="spellStart"/>
      <w:r w:rsidRPr="00A53942">
        <w:rPr>
          <w:rFonts w:ascii="Book Antiqua" w:hAnsi="Book Antiqua" w:cstheme="majorBidi"/>
          <w:bCs/>
          <w:color w:val="000000" w:themeColor="text1"/>
          <w:sz w:val="24"/>
          <w:szCs w:val="24"/>
        </w:rPr>
        <w:t>Sualeh</w:t>
      </w:r>
      <w:proofErr w:type="spellEnd"/>
      <w:r w:rsidRPr="00A53942">
        <w:rPr>
          <w:rFonts w:ascii="Book Antiqua" w:hAnsi="Book Antiqua" w:cstheme="majorBidi"/>
          <w:bCs/>
          <w:color w:val="000000" w:themeColor="text1"/>
          <w:sz w:val="24"/>
          <w:szCs w:val="24"/>
        </w:rPr>
        <w:t xml:space="preserve"> </w:t>
      </w:r>
      <w:r w:rsidR="00DD357B" w:rsidRPr="00A53942">
        <w:rPr>
          <w:rFonts w:ascii="Book Antiqua" w:hAnsi="Book Antiqua"/>
          <w:sz w:val="24"/>
          <w:szCs w:val="24"/>
        </w:rPr>
        <w:t xml:space="preserve">Muslim </w:t>
      </w:r>
      <w:r w:rsidRPr="00A53942">
        <w:rPr>
          <w:rFonts w:ascii="Book Antiqua" w:hAnsi="Book Antiqua" w:cstheme="majorBidi"/>
          <w:bCs/>
          <w:color w:val="000000" w:themeColor="text1"/>
          <w:sz w:val="24"/>
          <w:szCs w:val="24"/>
        </w:rPr>
        <w:t>Khan</w:t>
      </w:r>
    </w:p>
    <w:p w14:paraId="5C12A0DB" w14:textId="77777777" w:rsidR="00DD357B" w:rsidRPr="00A53942" w:rsidRDefault="00DD357B" w:rsidP="00A53942">
      <w:pPr>
        <w:adjustRightInd w:val="0"/>
        <w:snapToGrid w:val="0"/>
        <w:spacing w:after="0" w:line="360" w:lineRule="auto"/>
        <w:jc w:val="both"/>
        <w:rPr>
          <w:rFonts w:ascii="Book Antiqua" w:hAnsi="Book Antiqua" w:cstheme="majorBidi"/>
          <w:b/>
          <w:bCs/>
          <w:color w:val="000000" w:themeColor="text1"/>
          <w:sz w:val="24"/>
          <w:szCs w:val="24"/>
          <w:lang w:eastAsia="zh-CN"/>
        </w:rPr>
      </w:pPr>
    </w:p>
    <w:p w14:paraId="23477E8D" w14:textId="41B3A59A" w:rsidR="00F40A65" w:rsidRPr="00A53942" w:rsidRDefault="00AD395A" w:rsidP="00A53942">
      <w:pPr>
        <w:adjustRightInd w:val="0"/>
        <w:snapToGrid w:val="0"/>
        <w:spacing w:after="0" w:line="360" w:lineRule="auto"/>
        <w:jc w:val="both"/>
        <w:rPr>
          <w:rFonts w:ascii="Book Antiqua" w:hAnsi="Book Antiqua" w:cstheme="majorBidi"/>
          <w:color w:val="000000" w:themeColor="text1"/>
          <w:sz w:val="24"/>
          <w:szCs w:val="24"/>
          <w:lang w:eastAsia="zh-CN"/>
        </w:rPr>
      </w:pPr>
      <w:proofErr w:type="spellStart"/>
      <w:r w:rsidRPr="00A53942">
        <w:rPr>
          <w:rFonts w:ascii="Book Antiqua" w:hAnsi="Book Antiqua" w:cstheme="majorBidi"/>
          <w:b/>
          <w:bCs/>
          <w:color w:val="000000" w:themeColor="text1"/>
          <w:sz w:val="24"/>
          <w:szCs w:val="24"/>
        </w:rPr>
        <w:t>Sameh</w:t>
      </w:r>
      <w:proofErr w:type="spellEnd"/>
      <w:r w:rsidRPr="00A53942">
        <w:rPr>
          <w:rFonts w:ascii="Book Antiqua" w:hAnsi="Book Antiqua" w:cstheme="majorBidi"/>
          <w:b/>
          <w:bCs/>
          <w:color w:val="000000" w:themeColor="text1"/>
          <w:sz w:val="24"/>
          <w:szCs w:val="24"/>
        </w:rPr>
        <w:t xml:space="preserve"> Hany Emile</w:t>
      </w:r>
      <w:r w:rsidR="00DD357B" w:rsidRPr="00A53942">
        <w:rPr>
          <w:rFonts w:ascii="Book Antiqua" w:hAnsi="Book Antiqua" w:cstheme="majorBidi"/>
          <w:b/>
          <w:bCs/>
          <w:color w:val="000000" w:themeColor="text1"/>
          <w:sz w:val="24"/>
          <w:szCs w:val="24"/>
        </w:rPr>
        <w:t xml:space="preserve">, </w:t>
      </w:r>
      <w:r w:rsidR="00F40A65" w:rsidRPr="00A53942">
        <w:rPr>
          <w:rFonts w:ascii="Book Antiqua" w:hAnsi="Book Antiqua" w:cstheme="majorBidi"/>
          <w:color w:val="000000" w:themeColor="text1"/>
          <w:sz w:val="24"/>
          <w:szCs w:val="24"/>
        </w:rPr>
        <w:t>General Surgery Department, Mansoura University Hospitals, Mansoura University, Mansoura</w:t>
      </w:r>
      <w:r w:rsidR="00DD357B" w:rsidRPr="00A53942">
        <w:rPr>
          <w:rFonts w:ascii="Book Antiqua" w:hAnsi="Book Antiqua"/>
          <w:sz w:val="24"/>
          <w:szCs w:val="24"/>
        </w:rPr>
        <w:t xml:space="preserve"> </w:t>
      </w:r>
      <w:r w:rsidR="001D2C14" w:rsidRPr="00A53942">
        <w:rPr>
          <w:rFonts w:ascii="Book Antiqua" w:hAnsi="Book Antiqua" w:cstheme="majorBidi"/>
          <w:color w:val="000000" w:themeColor="text1"/>
          <w:sz w:val="24"/>
          <w:szCs w:val="24"/>
        </w:rPr>
        <w:t>City</w:t>
      </w:r>
      <w:r w:rsidR="001D2C14" w:rsidRPr="00A53942">
        <w:rPr>
          <w:rFonts w:ascii="Book Antiqua" w:hAnsi="Book Antiqua"/>
          <w:sz w:val="24"/>
          <w:szCs w:val="24"/>
        </w:rPr>
        <w:t xml:space="preserve"> </w:t>
      </w:r>
      <w:r w:rsidR="00DD357B" w:rsidRPr="00A53942">
        <w:rPr>
          <w:rFonts w:ascii="Book Antiqua" w:hAnsi="Book Antiqua"/>
          <w:sz w:val="24"/>
          <w:szCs w:val="24"/>
        </w:rPr>
        <w:t>35516</w:t>
      </w:r>
      <w:r w:rsidR="003E1702">
        <w:rPr>
          <w:rFonts w:ascii="Book Antiqua" w:hAnsi="Book Antiqua" w:cstheme="majorBidi"/>
          <w:color w:val="000000" w:themeColor="text1"/>
          <w:sz w:val="24"/>
          <w:szCs w:val="24"/>
        </w:rPr>
        <w:t>, Egypt</w:t>
      </w:r>
    </w:p>
    <w:p w14:paraId="22C2376D" w14:textId="77777777" w:rsidR="00DD357B" w:rsidRPr="00A53942" w:rsidRDefault="00DD357B" w:rsidP="00A53942">
      <w:pPr>
        <w:adjustRightInd w:val="0"/>
        <w:snapToGrid w:val="0"/>
        <w:spacing w:after="0" w:line="360" w:lineRule="auto"/>
        <w:jc w:val="both"/>
        <w:rPr>
          <w:rFonts w:ascii="Book Antiqua" w:hAnsi="Book Antiqua" w:cstheme="majorBidi"/>
          <w:color w:val="000000" w:themeColor="text1"/>
          <w:sz w:val="24"/>
          <w:szCs w:val="24"/>
          <w:lang w:eastAsia="zh-CN"/>
        </w:rPr>
      </w:pPr>
    </w:p>
    <w:p w14:paraId="08CEA052" w14:textId="348E00DB" w:rsidR="00F40A65" w:rsidRPr="00A53942" w:rsidRDefault="00DD357B" w:rsidP="00A53942">
      <w:pPr>
        <w:adjustRightInd w:val="0"/>
        <w:snapToGrid w:val="0"/>
        <w:spacing w:after="0" w:line="360" w:lineRule="auto"/>
        <w:jc w:val="both"/>
        <w:rPr>
          <w:rFonts w:ascii="Book Antiqua" w:hAnsi="Book Antiqua" w:cstheme="majorBidi"/>
          <w:color w:val="000000" w:themeColor="text1"/>
          <w:sz w:val="24"/>
          <w:szCs w:val="24"/>
          <w:lang w:eastAsia="zh-CN"/>
        </w:rPr>
      </w:pPr>
      <w:proofErr w:type="spellStart"/>
      <w:r w:rsidRPr="00A53942">
        <w:rPr>
          <w:rFonts w:ascii="Book Antiqua" w:hAnsi="Book Antiqua"/>
          <w:b/>
          <w:sz w:val="24"/>
          <w:szCs w:val="24"/>
        </w:rPr>
        <w:t>Sualeh</w:t>
      </w:r>
      <w:proofErr w:type="spellEnd"/>
      <w:r w:rsidRPr="00A53942">
        <w:rPr>
          <w:rFonts w:ascii="Book Antiqua" w:hAnsi="Book Antiqua"/>
          <w:b/>
          <w:sz w:val="24"/>
          <w:szCs w:val="24"/>
        </w:rPr>
        <w:t xml:space="preserve"> Muslim Khan,</w:t>
      </w:r>
      <w:r w:rsidRPr="00A53942">
        <w:rPr>
          <w:rFonts w:ascii="Book Antiqua" w:hAnsi="Book Antiqua"/>
          <w:sz w:val="24"/>
          <w:szCs w:val="24"/>
        </w:rPr>
        <w:t xml:space="preserve"> </w:t>
      </w:r>
      <w:r w:rsidR="00F40A65" w:rsidRPr="00A53942">
        <w:rPr>
          <w:rFonts w:ascii="Book Antiqua" w:hAnsi="Book Antiqua" w:cstheme="majorBidi"/>
          <w:color w:val="000000" w:themeColor="text1"/>
          <w:sz w:val="24"/>
          <w:szCs w:val="24"/>
        </w:rPr>
        <w:t>Dow Medical College, Dow University of Health Sciences, Karachi</w:t>
      </w:r>
      <w:r w:rsidRPr="00A53942">
        <w:rPr>
          <w:rFonts w:ascii="Book Antiqua" w:hAnsi="Book Antiqua" w:cstheme="majorBidi"/>
          <w:color w:val="000000" w:themeColor="text1"/>
          <w:sz w:val="24"/>
          <w:szCs w:val="24"/>
          <w:lang w:eastAsia="zh-CN"/>
        </w:rPr>
        <w:t xml:space="preserve"> 74200</w:t>
      </w:r>
      <w:r w:rsidR="00F40A65" w:rsidRPr="00A53942">
        <w:rPr>
          <w:rFonts w:ascii="Book Antiqua" w:hAnsi="Book Antiqua" w:cstheme="majorBidi"/>
          <w:color w:val="000000" w:themeColor="text1"/>
          <w:sz w:val="24"/>
          <w:szCs w:val="24"/>
        </w:rPr>
        <w:t>, Pakistan</w:t>
      </w:r>
    </w:p>
    <w:p w14:paraId="2538CED4" w14:textId="77777777" w:rsidR="00DD357B" w:rsidRPr="00A53942" w:rsidRDefault="00DD357B" w:rsidP="00A53942">
      <w:pPr>
        <w:adjustRightInd w:val="0"/>
        <w:snapToGrid w:val="0"/>
        <w:spacing w:after="0" w:line="360" w:lineRule="auto"/>
        <w:jc w:val="both"/>
        <w:rPr>
          <w:rFonts w:ascii="Book Antiqua" w:hAnsi="Book Antiqua" w:cstheme="majorBidi"/>
          <w:color w:val="000000" w:themeColor="text1"/>
          <w:sz w:val="24"/>
          <w:szCs w:val="24"/>
          <w:lang w:eastAsia="zh-CN" w:bidi="ar-EG"/>
        </w:rPr>
      </w:pPr>
    </w:p>
    <w:p w14:paraId="7D51D4D1" w14:textId="39AD6098" w:rsidR="00647B0A" w:rsidRPr="00A53942" w:rsidRDefault="001D2C14" w:rsidP="00A53942">
      <w:pPr>
        <w:tabs>
          <w:tab w:val="left" w:pos="1050"/>
        </w:tabs>
        <w:adjustRightInd w:val="0"/>
        <w:snapToGrid w:val="0"/>
        <w:spacing w:after="0" w:line="360" w:lineRule="auto"/>
        <w:jc w:val="both"/>
        <w:rPr>
          <w:rFonts w:ascii="Book Antiqua" w:hAnsi="Book Antiqua" w:cstheme="majorBidi"/>
          <w:color w:val="000000" w:themeColor="text1"/>
          <w:sz w:val="24"/>
          <w:szCs w:val="24"/>
          <w:lang w:eastAsia="zh-CN" w:bidi="ar-EG"/>
        </w:rPr>
      </w:pPr>
      <w:r w:rsidRPr="00A53942">
        <w:rPr>
          <w:rFonts w:ascii="Book Antiqua" w:hAnsi="Book Antiqua"/>
          <w:b/>
          <w:sz w:val="24"/>
          <w:szCs w:val="24"/>
        </w:rPr>
        <w:t xml:space="preserve">Author contributions: </w:t>
      </w:r>
      <w:r w:rsidR="00F40A65" w:rsidRPr="00A53942">
        <w:rPr>
          <w:rFonts w:ascii="Book Antiqua" w:hAnsi="Book Antiqua" w:cstheme="majorBidi"/>
          <w:color w:val="000000" w:themeColor="text1"/>
          <w:sz w:val="24"/>
          <w:szCs w:val="24"/>
          <w:lang w:bidi="ar-EG"/>
        </w:rPr>
        <w:t xml:space="preserve">Emile </w:t>
      </w:r>
      <w:r w:rsidR="00647B0A" w:rsidRPr="00A53942">
        <w:rPr>
          <w:rFonts w:ascii="Book Antiqua" w:hAnsi="Book Antiqua" w:cstheme="majorBidi"/>
          <w:color w:val="000000" w:themeColor="text1"/>
          <w:sz w:val="24"/>
          <w:szCs w:val="24"/>
          <w:lang w:eastAsia="zh-CN" w:bidi="ar-EG"/>
        </w:rPr>
        <w:t xml:space="preserve">SH </w:t>
      </w:r>
      <w:r w:rsidR="00F40A65" w:rsidRPr="00A53942">
        <w:rPr>
          <w:rFonts w:ascii="Book Antiqua" w:hAnsi="Book Antiqua" w:cstheme="majorBidi"/>
          <w:color w:val="000000" w:themeColor="text1"/>
          <w:sz w:val="24"/>
          <w:szCs w:val="24"/>
          <w:lang w:bidi="ar-EG"/>
        </w:rPr>
        <w:t>de</w:t>
      </w:r>
      <w:r w:rsidR="00647B0A" w:rsidRPr="00A53942">
        <w:rPr>
          <w:rFonts w:ascii="Book Antiqua" w:hAnsi="Book Antiqua" w:cstheme="majorBidi"/>
          <w:color w:val="000000" w:themeColor="text1"/>
          <w:sz w:val="24"/>
          <w:szCs w:val="24"/>
          <w:lang w:bidi="ar-EG"/>
        </w:rPr>
        <w:t>signed and wrote the manuscript</w:t>
      </w:r>
      <w:r w:rsidR="00647B0A" w:rsidRPr="00A53942">
        <w:rPr>
          <w:rFonts w:ascii="Book Antiqua" w:hAnsi="Book Antiqua" w:cstheme="majorBidi"/>
          <w:color w:val="000000" w:themeColor="text1"/>
          <w:sz w:val="24"/>
          <w:szCs w:val="24"/>
          <w:lang w:eastAsia="zh-CN" w:bidi="ar-EG"/>
        </w:rPr>
        <w:t>;</w:t>
      </w:r>
      <w:r w:rsidR="00F40A65" w:rsidRPr="00A53942">
        <w:rPr>
          <w:rFonts w:ascii="Book Antiqua" w:hAnsi="Book Antiqua" w:cstheme="majorBidi"/>
          <w:color w:val="000000" w:themeColor="text1"/>
          <w:sz w:val="24"/>
          <w:szCs w:val="24"/>
          <w:lang w:bidi="ar-EG"/>
        </w:rPr>
        <w:t xml:space="preserve"> Khan </w:t>
      </w:r>
      <w:r w:rsidR="00647B0A" w:rsidRPr="00A53942">
        <w:rPr>
          <w:rFonts w:ascii="Book Antiqua" w:hAnsi="Book Antiqua" w:cstheme="majorBidi"/>
          <w:color w:val="000000" w:themeColor="text1"/>
          <w:sz w:val="24"/>
          <w:szCs w:val="24"/>
          <w:lang w:eastAsia="zh-CN" w:bidi="ar-EG"/>
        </w:rPr>
        <w:t xml:space="preserve">SM </w:t>
      </w:r>
      <w:r w:rsidR="00F40A65" w:rsidRPr="00A53942">
        <w:rPr>
          <w:rFonts w:ascii="Book Antiqua" w:hAnsi="Book Antiqua" w:cstheme="majorBidi"/>
          <w:color w:val="000000" w:themeColor="text1"/>
          <w:sz w:val="24"/>
          <w:szCs w:val="24"/>
          <w:lang w:bidi="ar-EG"/>
        </w:rPr>
        <w:t>contributed to data collection and analysis and revision of the manuscript.</w:t>
      </w:r>
    </w:p>
    <w:p w14:paraId="01703038" w14:textId="475E58D3" w:rsidR="00F40A65" w:rsidRPr="00A53942" w:rsidRDefault="00F40A65" w:rsidP="00A53942">
      <w:pPr>
        <w:tabs>
          <w:tab w:val="left" w:pos="1050"/>
        </w:tabs>
        <w:adjustRightInd w:val="0"/>
        <w:snapToGrid w:val="0"/>
        <w:spacing w:after="0" w:line="360" w:lineRule="auto"/>
        <w:jc w:val="both"/>
        <w:rPr>
          <w:rFonts w:ascii="Book Antiqua" w:hAnsi="Book Antiqua" w:cstheme="majorBidi"/>
          <w:b/>
          <w:bCs/>
          <w:color w:val="000000" w:themeColor="text1"/>
          <w:sz w:val="24"/>
          <w:szCs w:val="24"/>
          <w:lang w:bidi="ar-EG"/>
        </w:rPr>
      </w:pPr>
      <w:r w:rsidRPr="00A53942">
        <w:rPr>
          <w:rFonts w:ascii="Book Antiqua" w:hAnsi="Book Antiqua" w:cstheme="majorBidi"/>
          <w:color w:val="000000" w:themeColor="text1"/>
          <w:sz w:val="24"/>
          <w:szCs w:val="24"/>
          <w:lang w:bidi="ar-EG"/>
        </w:rPr>
        <w:t xml:space="preserve"> </w:t>
      </w:r>
    </w:p>
    <w:p w14:paraId="6D3680B3" w14:textId="7D365688" w:rsidR="00503210" w:rsidRPr="00A53942" w:rsidRDefault="001D2C14" w:rsidP="00A53942">
      <w:pPr>
        <w:adjustRightInd w:val="0"/>
        <w:snapToGrid w:val="0"/>
        <w:spacing w:after="0" w:line="360" w:lineRule="auto"/>
        <w:jc w:val="both"/>
        <w:rPr>
          <w:rFonts w:ascii="Book Antiqua" w:hAnsi="Book Antiqua" w:cstheme="majorBidi"/>
          <w:color w:val="000000" w:themeColor="text1"/>
          <w:sz w:val="24"/>
          <w:szCs w:val="24"/>
          <w:lang w:eastAsia="zh-CN"/>
        </w:rPr>
      </w:pPr>
      <w:r w:rsidRPr="00A53942">
        <w:rPr>
          <w:rFonts w:ascii="Book Antiqua" w:hAnsi="Book Antiqua"/>
          <w:b/>
          <w:bCs/>
          <w:sz w:val="24"/>
          <w:szCs w:val="24"/>
          <w:lang w:eastAsia="it-IT"/>
        </w:rPr>
        <w:t>Corresponding author:</w:t>
      </w:r>
      <w:r w:rsidRPr="00A53942">
        <w:rPr>
          <w:rFonts w:ascii="Book Antiqua" w:hAnsi="Book Antiqua"/>
          <w:b/>
          <w:bCs/>
          <w:sz w:val="24"/>
          <w:szCs w:val="24"/>
          <w:lang w:eastAsia="zh-CN"/>
        </w:rPr>
        <w:t xml:space="preserve"> </w:t>
      </w:r>
      <w:proofErr w:type="spellStart"/>
      <w:r w:rsidR="00F40A65" w:rsidRPr="00A53942">
        <w:rPr>
          <w:rFonts w:ascii="Book Antiqua" w:hAnsi="Book Antiqua" w:cstheme="majorBidi"/>
          <w:b/>
          <w:color w:val="000000" w:themeColor="text1"/>
          <w:sz w:val="24"/>
          <w:szCs w:val="24"/>
        </w:rPr>
        <w:t>Sameh</w:t>
      </w:r>
      <w:proofErr w:type="spellEnd"/>
      <w:r w:rsidR="00F40A65" w:rsidRPr="00A53942">
        <w:rPr>
          <w:rFonts w:ascii="Book Antiqua" w:hAnsi="Book Antiqua" w:cstheme="majorBidi"/>
          <w:b/>
          <w:color w:val="000000" w:themeColor="text1"/>
          <w:sz w:val="24"/>
          <w:szCs w:val="24"/>
        </w:rPr>
        <w:t xml:space="preserve"> </w:t>
      </w:r>
      <w:r w:rsidR="00647B0A" w:rsidRPr="00A53942">
        <w:rPr>
          <w:rFonts w:ascii="Book Antiqua" w:hAnsi="Book Antiqua" w:cstheme="majorBidi"/>
          <w:b/>
          <w:color w:val="000000" w:themeColor="text1"/>
          <w:sz w:val="24"/>
          <w:szCs w:val="24"/>
        </w:rPr>
        <w:t>Hany Emile, MD</w:t>
      </w:r>
      <w:r w:rsidR="00F40A65" w:rsidRPr="00A53942">
        <w:rPr>
          <w:rFonts w:ascii="Book Antiqua" w:hAnsi="Book Antiqua" w:cstheme="majorBidi"/>
          <w:b/>
          <w:color w:val="000000" w:themeColor="text1"/>
          <w:sz w:val="24"/>
          <w:szCs w:val="24"/>
        </w:rPr>
        <w:t xml:space="preserve">, </w:t>
      </w:r>
      <w:r w:rsidR="00647B0A" w:rsidRPr="00A53942">
        <w:rPr>
          <w:rFonts w:ascii="Book Antiqua" w:hAnsi="Book Antiqua" w:cstheme="majorBidi"/>
          <w:b/>
          <w:color w:val="000000" w:themeColor="text1"/>
          <w:sz w:val="24"/>
          <w:szCs w:val="24"/>
        </w:rPr>
        <w:t>Associate Professor,</w:t>
      </w:r>
      <w:r w:rsidR="00647B0A" w:rsidRPr="00A53942">
        <w:rPr>
          <w:rFonts w:ascii="Book Antiqua" w:hAnsi="Book Antiqua" w:cstheme="majorBidi"/>
          <w:b/>
          <w:color w:val="000000" w:themeColor="text1"/>
          <w:sz w:val="24"/>
          <w:szCs w:val="24"/>
          <w:lang w:eastAsia="zh-CN"/>
        </w:rPr>
        <w:t xml:space="preserve"> </w:t>
      </w:r>
      <w:r w:rsidR="00647B0A" w:rsidRPr="00A53942">
        <w:rPr>
          <w:rFonts w:ascii="Book Antiqua" w:hAnsi="Book Antiqua" w:cstheme="majorBidi"/>
          <w:b/>
          <w:color w:val="000000" w:themeColor="text1"/>
          <w:sz w:val="24"/>
          <w:szCs w:val="24"/>
        </w:rPr>
        <w:t>Surgeon</w:t>
      </w:r>
      <w:r w:rsidR="00647B0A" w:rsidRPr="00A53942">
        <w:rPr>
          <w:rFonts w:ascii="Book Antiqua" w:hAnsi="Book Antiqua" w:cstheme="majorBidi"/>
          <w:b/>
          <w:color w:val="000000" w:themeColor="text1"/>
          <w:sz w:val="24"/>
          <w:szCs w:val="24"/>
          <w:lang w:eastAsia="zh-CN"/>
        </w:rPr>
        <w:t>,</w:t>
      </w:r>
      <w:r w:rsidR="00647B0A" w:rsidRPr="00A53942">
        <w:rPr>
          <w:rFonts w:ascii="Book Antiqua" w:hAnsi="Book Antiqua" w:cstheme="majorBidi"/>
          <w:color w:val="000000" w:themeColor="text1"/>
          <w:sz w:val="24"/>
          <w:szCs w:val="24"/>
        </w:rPr>
        <w:t xml:space="preserve"> </w:t>
      </w:r>
      <w:r w:rsidR="00F40A65" w:rsidRPr="00A53942">
        <w:rPr>
          <w:rFonts w:ascii="Book Antiqua" w:hAnsi="Book Antiqua" w:cstheme="majorBidi"/>
          <w:color w:val="000000" w:themeColor="text1"/>
          <w:sz w:val="24"/>
          <w:szCs w:val="24"/>
        </w:rPr>
        <w:t>General Surgery Department, Mansoura University Hospitals, Mansoura University</w:t>
      </w:r>
      <w:r w:rsidR="00591448" w:rsidRPr="00A53942">
        <w:rPr>
          <w:rFonts w:ascii="Book Antiqua" w:hAnsi="Book Antiqua" w:cstheme="majorBidi"/>
          <w:color w:val="000000" w:themeColor="text1"/>
          <w:sz w:val="24"/>
          <w:szCs w:val="24"/>
        </w:rPr>
        <w:t>,</w:t>
      </w:r>
      <w:r w:rsidR="00591448" w:rsidRPr="00A53942">
        <w:rPr>
          <w:rFonts w:ascii="Book Antiqua" w:hAnsi="Book Antiqua" w:cstheme="majorBidi"/>
          <w:color w:val="000000" w:themeColor="text1"/>
          <w:sz w:val="24"/>
          <w:szCs w:val="24"/>
          <w:lang w:eastAsia="zh-CN"/>
        </w:rPr>
        <w:t xml:space="preserve"> </w:t>
      </w:r>
      <w:proofErr w:type="spellStart"/>
      <w:r w:rsidR="00591448" w:rsidRPr="00A53942">
        <w:rPr>
          <w:rFonts w:ascii="Book Antiqua" w:hAnsi="Book Antiqua" w:cstheme="majorBidi"/>
          <w:color w:val="000000" w:themeColor="text1"/>
          <w:sz w:val="24"/>
          <w:szCs w:val="24"/>
        </w:rPr>
        <w:t>Dakahlia</w:t>
      </w:r>
      <w:proofErr w:type="spellEnd"/>
      <w:r w:rsidR="00591448" w:rsidRPr="00A53942">
        <w:rPr>
          <w:rFonts w:ascii="Book Antiqua" w:hAnsi="Book Antiqua" w:cstheme="majorBidi"/>
          <w:color w:val="000000" w:themeColor="text1"/>
          <w:sz w:val="24"/>
          <w:szCs w:val="24"/>
        </w:rPr>
        <w:t xml:space="preserve"> Governorate, </w:t>
      </w:r>
      <w:r w:rsidR="00F40A65" w:rsidRPr="00A53942">
        <w:rPr>
          <w:rFonts w:ascii="Book Antiqua" w:hAnsi="Book Antiqua" w:cstheme="majorBidi"/>
          <w:color w:val="000000" w:themeColor="text1"/>
          <w:sz w:val="24"/>
          <w:szCs w:val="24"/>
        </w:rPr>
        <w:t>Mansoura City</w:t>
      </w:r>
      <w:r w:rsidRPr="00A53942">
        <w:rPr>
          <w:rFonts w:ascii="Book Antiqua" w:hAnsi="Book Antiqua" w:cstheme="majorBidi"/>
          <w:color w:val="000000" w:themeColor="text1"/>
          <w:sz w:val="24"/>
          <w:szCs w:val="24"/>
          <w:lang w:eastAsia="zh-CN"/>
        </w:rPr>
        <w:t xml:space="preserve"> </w:t>
      </w:r>
      <w:r w:rsidRPr="00A53942">
        <w:rPr>
          <w:rFonts w:ascii="Book Antiqua" w:hAnsi="Book Antiqua"/>
          <w:sz w:val="24"/>
          <w:szCs w:val="24"/>
        </w:rPr>
        <w:t>35516</w:t>
      </w:r>
      <w:r w:rsidR="00F40A65" w:rsidRPr="00A53942">
        <w:rPr>
          <w:rFonts w:ascii="Book Antiqua" w:hAnsi="Book Antiqua" w:cstheme="majorBidi"/>
          <w:color w:val="000000" w:themeColor="text1"/>
          <w:sz w:val="24"/>
          <w:szCs w:val="24"/>
        </w:rPr>
        <w:t xml:space="preserve">, Egypt. </w:t>
      </w:r>
      <w:hyperlink r:id="rId7" w:history="1">
        <w:r w:rsidR="00647B0A" w:rsidRPr="00A53942">
          <w:rPr>
            <w:rStyle w:val="Hyperlink"/>
            <w:rFonts w:ascii="Book Antiqua" w:hAnsi="Book Antiqua" w:cstheme="majorBidi"/>
            <w:sz w:val="24"/>
            <w:szCs w:val="24"/>
          </w:rPr>
          <w:t>dr_sameh81@mans.edu.eg</w:t>
        </w:r>
      </w:hyperlink>
    </w:p>
    <w:p w14:paraId="420C1DF7" w14:textId="77777777" w:rsidR="00F40A65" w:rsidRPr="00A53942" w:rsidRDefault="00F40A65" w:rsidP="00A53942">
      <w:pPr>
        <w:adjustRightInd w:val="0"/>
        <w:snapToGrid w:val="0"/>
        <w:spacing w:after="0" w:line="360" w:lineRule="auto"/>
        <w:jc w:val="both"/>
        <w:rPr>
          <w:rFonts w:ascii="Book Antiqua" w:hAnsi="Book Antiqua"/>
          <w:b/>
          <w:bCs/>
          <w:color w:val="000000" w:themeColor="text1"/>
          <w:sz w:val="24"/>
          <w:szCs w:val="24"/>
        </w:rPr>
      </w:pPr>
    </w:p>
    <w:p w14:paraId="1046CD71" w14:textId="30F62795" w:rsidR="00591448" w:rsidRPr="00A53942" w:rsidRDefault="00591448" w:rsidP="00A53942">
      <w:pPr>
        <w:adjustRightInd w:val="0"/>
        <w:snapToGrid w:val="0"/>
        <w:spacing w:after="0" w:line="360" w:lineRule="auto"/>
        <w:jc w:val="both"/>
        <w:rPr>
          <w:rFonts w:ascii="Book Antiqua" w:hAnsi="Book Antiqua"/>
          <w:b/>
          <w:sz w:val="24"/>
          <w:szCs w:val="24"/>
          <w:lang w:eastAsia="zh-CN"/>
        </w:rPr>
      </w:pPr>
      <w:r w:rsidRPr="00A53942">
        <w:rPr>
          <w:rFonts w:ascii="Book Antiqua" w:hAnsi="Book Antiqua"/>
          <w:b/>
          <w:sz w:val="24"/>
          <w:szCs w:val="24"/>
        </w:rPr>
        <w:t xml:space="preserve">Received: </w:t>
      </w:r>
      <w:r w:rsidRPr="00A53942">
        <w:rPr>
          <w:rFonts w:ascii="Book Antiqua" w:hAnsi="Book Antiqua"/>
          <w:sz w:val="24"/>
          <w:szCs w:val="24"/>
          <w:lang w:eastAsia="zh-CN"/>
        </w:rPr>
        <w:t>April 23, 2020</w:t>
      </w:r>
    </w:p>
    <w:p w14:paraId="074434C8" w14:textId="0240C682" w:rsidR="00591448" w:rsidRPr="00A53942" w:rsidRDefault="00591448" w:rsidP="00A53942">
      <w:pPr>
        <w:adjustRightInd w:val="0"/>
        <w:snapToGrid w:val="0"/>
        <w:spacing w:after="0" w:line="360" w:lineRule="auto"/>
        <w:jc w:val="both"/>
        <w:rPr>
          <w:rFonts w:ascii="Book Antiqua" w:hAnsi="Book Antiqua"/>
          <w:b/>
          <w:sz w:val="24"/>
          <w:szCs w:val="24"/>
          <w:lang w:eastAsia="zh-CN"/>
        </w:rPr>
      </w:pPr>
      <w:r w:rsidRPr="00A53942">
        <w:rPr>
          <w:rFonts w:ascii="Book Antiqua" w:hAnsi="Book Antiqua"/>
          <w:b/>
          <w:sz w:val="24"/>
          <w:szCs w:val="24"/>
        </w:rPr>
        <w:t xml:space="preserve">Revised: </w:t>
      </w:r>
      <w:r w:rsidRPr="00A53942">
        <w:rPr>
          <w:rFonts w:ascii="Book Antiqua" w:hAnsi="Book Antiqua"/>
          <w:sz w:val="24"/>
          <w:szCs w:val="24"/>
          <w:lang w:eastAsia="zh-CN"/>
        </w:rPr>
        <w:t>May 6, 2020</w:t>
      </w:r>
    </w:p>
    <w:p w14:paraId="5EA99021" w14:textId="560F104B" w:rsidR="00591448" w:rsidRPr="00A53942" w:rsidRDefault="00591448" w:rsidP="00A53942">
      <w:pPr>
        <w:adjustRightInd w:val="0"/>
        <w:snapToGrid w:val="0"/>
        <w:spacing w:after="0" w:line="360" w:lineRule="auto"/>
        <w:jc w:val="both"/>
        <w:rPr>
          <w:rFonts w:ascii="Book Antiqua" w:hAnsi="Book Antiqua"/>
          <w:b/>
          <w:sz w:val="24"/>
          <w:szCs w:val="24"/>
        </w:rPr>
      </w:pPr>
      <w:r w:rsidRPr="00A53942">
        <w:rPr>
          <w:rFonts w:ascii="Book Antiqua" w:hAnsi="Book Antiqua"/>
          <w:b/>
          <w:sz w:val="24"/>
          <w:szCs w:val="24"/>
        </w:rPr>
        <w:t>Accepted:</w:t>
      </w:r>
      <w:r w:rsidR="000F0AAA">
        <w:rPr>
          <w:rFonts w:ascii="Book Antiqua" w:hAnsi="Book Antiqua"/>
          <w:b/>
          <w:sz w:val="24"/>
          <w:szCs w:val="24"/>
        </w:rPr>
        <w:t xml:space="preserve"> </w:t>
      </w:r>
      <w:r w:rsidR="000F0AAA" w:rsidRPr="000F0AAA">
        <w:rPr>
          <w:rFonts w:ascii="Book Antiqua" w:hAnsi="Book Antiqua"/>
          <w:sz w:val="24"/>
          <w:szCs w:val="24"/>
        </w:rPr>
        <w:t>May 21, 2020</w:t>
      </w:r>
    </w:p>
    <w:p w14:paraId="18EB79E0" w14:textId="0A0C2566" w:rsidR="00F40A65" w:rsidRPr="00A53942" w:rsidRDefault="00591448" w:rsidP="00A53942">
      <w:pPr>
        <w:adjustRightInd w:val="0"/>
        <w:snapToGrid w:val="0"/>
        <w:spacing w:after="0" w:line="360" w:lineRule="auto"/>
        <w:jc w:val="both"/>
        <w:rPr>
          <w:rFonts w:ascii="Book Antiqua" w:hAnsi="Book Antiqua"/>
          <w:b/>
          <w:sz w:val="24"/>
          <w:szCs w:val="24"/>
          <w:lang w:eastAsia="zh-CN"/>
        </w:rPr>
      </w:pPr>
      <w:r w:rsidRPr="00A53942">
        <w:rPr>
          <w:rFonts w:ascii="Book Antiqua" w:hAnsi="Book Antiqua"/>
          <w:b/>
          <w:sz w:val="24"/>
          <w:szCs w:val="24"/>
        </w:rPr>
        <w:t xml:space="preserve">Published online: </w:t>
      </w:r>
    </w:p>
    <w:p w14:paraId="4006DCF1" w14:textId="77777777" w:rsidR="00647B0A" w:rsidRPr="00A53942" w:rsidRDefault="00647B0A" w:rsidP="00A53942">
      <w:pPr>
        <w:adjustRightInd w:val="0"/>
        <w:snapToGrid w:val="0"/>
        <w:spacing w:after="0" w:line="360" w:lineRule="auto"/>
        <w:jc w:val="both"/>
        <w:rPr>
          <w:rFonts w:ascii="Book Antiqua" w:hAnsi="Book Antiqua" w:cstheme="majorBidi"/>
          <w:b/>
          <w:color w:val="000000" w:themeColor="text1"/>
          <w:sz w:val="24"/>
          <w:szCs w:val="24"/>
        </w:rPr>
      </w:pPr>
      <w:r w:rsidRPr="00A53942">
        <w:rPr>
          <w:rFonts w:ascii="Book Antiqua" w:hAnsi="Book Antiqua" w:cstheme="majorBidi"/>
          <w:b/>
          <w:color w:val="000000" w:themeColor="text1"/>
          <w:sz w:val="24"/>
          <w:szCs w:val="24"/>
        </w:rPr>
        <w:br w:type="page"/>
      </w:r>
      <w:bookmarkStart w:id="3" w:name="_GoBack"/>
      <w:bookmarkEnd w:id="3"/>
    </w:p>
    <w:p w14:paraId="68F29E95" w14:textId="0A60D638" w:rsidR="00D54A77" w:rsidRPr="00A53942" w:rsidRDefault="00D54A77" w:rsidP="00A53942">
      <w:pPr>
        <w:adjustRightInd w:val="0"/>
        <w:snapToGrid w:val="0"/>
        <w:spacing w:after="0" w:line="360" w:lineRule="auto"/>
        <w:jc w:val="both"/>
        <w:rPr>
          <w:rFonts w:ascii="Book Antiqua" w:hAnsi="Book Antiqua" w:cstheme="majorBidi"/>
          <w:b/>
          <w:color w:val="000000" w:themeColor="text1"/>
          <w:sz w:val="24"/>
          <w:szCs w:val="24"/>
        </w:rPr>
      </w:pPr>
      <w:r w:rsidRPr="00A53942">
        <w:rPr>
          <w:rFonts w:ascii="Book Antiqua" w:hAnsi="Book Antiqua" w:cstheme="majorBidi"/>
          <w:b/>
          <w:color w:val="000000" w:themeColor="text1"/>
          <w:sz w:val="24"/>
          <w:szCs w:val="24"/>
        </w:rPr>
        <w:lastRenderedPageBreak/>
        <w:t>Abstract</w:t>
      </w:r>
    </w:p>
    <w:p w14:paraId="10BC0C84" w14:textId="77777777" w:rsidR="00591448" w:rsidRPr="00A53942" w:rsidRDefault="00591448" w:rsidP="00A53942">
      <w:pPr>
        <w:adjustRightInd w:val="0"/>
        <w:snapToGrid w:val="0"/>
        <w:spacing w:after="0" w:line="360" w:lineRule="auto"/>
        <w:jc w:val="both"/>
        <w:rPr>
          <w:rFonts w:ascii="Book Antiqua" w:hAnsi="Book Antiqua"/>
          <w:color w:val="000000" w:themeColor="text1"/>
          <w:sz w:val="24"/>
          <w:szCs w:val="24"/>
        </w:rPr>
      </w:pPr>
      <w:r w:rsidRPr="00A53942">
        <w:rPr>
          <w:rFonts w:ascii="Book Antiqua" w:hAnsi="Book Antiqua"/>
          <w:color w:val="000000" w:themeColor="text1"/>
          <w:sz w:val="24"/>
          <w:szCs w:val="24"/>
        </w:rPr>
        <w:t>BACKGROUND</w:t>
      </w:r>
      <w:r w:rsidRPr="00A53942">
        <w:rPr>
          <w:rFonts w:ascii="Book Antiqua" w:hAnsi="Book Antiqua"/>
          <w:color w:val="0000FF"/>
          <w:sz w:val="24"/>
          <w:szCs w:val="24"/>
        </w:rPr>
        <w:t xml:space="preserve"> </w:t>
      </w:r>
    </w:p>
    <w:p w14:paraId="1938DEF6" w14:textId="43D42392" w:rsidR="00591448" w:rsidRPr="00A53942" w:rsidRDefault="00591448" w:rsidP="00A53942">
      <w:pPr>
        <w:adjustRightInd w:val="0"/>
        <w:snapToGrid w:val="0"/>
        <w:spacing w:after="0" w:line="360" w:lineRule="auto"/>
        <w:jc w:val="both"/>
        <w:rPr>
          <w:rFonts w:ascii="Book Antiqua" w:hAnsi="Book Antiqua" w:cstheme="majorBidi"/>
          <w:bCs/>
          <w:color w:val="000000" w:themeColor="text1"/>
          <w:sz w:val="24"/>
          <w:szCs w:val="24"/>
          <w:lang w:eastAsia="zh-CN"/>
        </w:rPr>
      </w:pPr>
      <w:r w:rsidRPr="00A53942">
        <w:rPr>
          <w:rFonts w:ascii="Book Antiqua" w:hAnsi="Book Antiqua" w:cstheme="majorBidi"/>
          <w:bCs/>
          <w:color w:val="000000" w:themeColor="text1"/>
          <w:sz w:val="24"/>
          <w:szCs w:val="24"/>
        </w:rPr>
        <w:t>Coronavirus disease 2019 (COVID-19) has emerged as a public health crisis that was declared as a global pandemic by the World Health Organization. Although most cases have no or mild symptoms, around 10% of patients develop severe or critical illness that necessitates hospitalization and intensive care unit admission.</w:t>
      </w:r>
    </w:p>
    <w:p w14:paraId="254F6E06" w14:textId="77777777" w:rsidR="00591448" w:rsidRPr="00A53942" w:rsidRDefault="00591448" w:rsidP="00A53942">
      <w:pPr>
        <w:adjustRightInd w:val="0"/>
        <w:snapToGrid w:val="0"/>
        <w:spacing w:after="0" w:line="360" w:lineRule="auto"/>
        <w:jc w:val="both"/>
        <w:rPr>
          <w:rFonts w:ascii="Book Antiqua" w:hAnsi="Book Antiqua" w:cstheme="majorBidi"/>
          <w:b/>
          <w:color w:val="000000" w:themeColor="text1"/>
          <w:sz w:val="24"/>
          <w:szCs w:val="24"/>
          <w:lang w:eastAsia="zh-CN"/>
        </w:rPr>
      </w:pPr>
    </w:p>
    <w:p w14:paraId="56C81254" w14:textId="5DD68487" w:rsidR="00F40A65" w:rsidRPr="00357AA2" w:rsidRDefault="00357AA2" w:rsidP="00A53942">
      <w:pPr>
        <w:adjustRightInd w:val="0"/>
        <w:snapToGrid w:val="0"/>
        <w:spacing w:after="0" w:line="360" w:lineRule="auto"/>
        <w:jc w:val="both"/>
        <w:rPr>
          <w:rFonts w:ascii="Book Antiqua" w:hAnsi="Book Antiqua" w:cstheme="majorBidi"/>
          <w:color w:val="000000" w:themeColor="text1"/>
          <w:sz w:val="24"/>
          <w:szCs w:val="24"/>
        </w:rPr>
      </w:pPr>
      <w:r w:rsidRPr="00357AA2">
        <w:rPr>
          <w:rFonts w:ascii="Book Antiqua" w:hAnsi="Book Antiqua" w:cstheme="majorBidi"/>
          <w:color w:val="000000" w:themeColor="text1"/>
          <w:sz w:val="24"/>
          <w:szCs w:val="24"/>
        </w:rPr>
        <w:t>AIM</w:t>
      </w:r>
    </w:p>
    <w:p w14:paraId="4BB1F945" w14:textId="3AB03E70" w:rsidR="00D50387" w:rsidRPr="00A53942" w:rsidRDefault="008F2D3A" w:rsidP="00A53942">
      <w:pPr>
        <w:adjustRightInd w:val="0"/>
        <w:snapToGrid w:val="0"/>
        <w:spacing w:after="0" w:line="360" w:lineRule="auto"/>
        <w:jc w:val="both"/>
        <w:rPr>
          <w:rFonts w:ascii="Book Antiqua" w:hAnsi="Book Antiqua" w:cstheme="majorBidi"/>
          <w:color w:val="000000" w:themeColor="text1"/>
          <w:sz w:val="24"/>
          <w:szCs w:val="24"/>
          <w:lang w:eastAsia="zh-CN"/>
        </w:rPr>
      </w:pPr>
      <w:r w:rsidRPr="00A53942">
        <w:rPr>
          <w:rFonts w:ascii="Book Antiqua" w:hAnsi="Book Antiqua" w:cstheme="majorBidi"/>
          <w:color w:val="000000" w:themeColor="text1"/>
          <w:sz w:val="24"/>
          <w:szCs w:val="24"/>
        </w:rPr>
        <w:t xml:space="preserve">To </w:t>
      </w:r>
      <w:r w:rsidR="00D50387" w:rsidRPr="00A53942">
        <w:rPr>
          <w:rFonts w:ascii="Book Antiqua" w:hAnsi="Book Antiqua" w:cstheme="majorBidi"/>
          <w:color w:val="000000" w:themeColor="text1"/>
          <w:sz w:val="24"/>
          <w:szCs w:val="24"/>
        </w:rPr>
        <w:t xml:space="preserve">assess </w:t>
      </w:r>
      <w:r w:rsidR="00DC7003" w:rsidRPr="00A53942">
        <w:rPr>
          <w:rFonts w:ascii="Book Antiqua" w:hAnsi="Book Antiqua" w:cstheme="majorBidi"/>
          <w:color w:val="000000" w:themeColor="text1"/>
          <w:sz w:val="24"/>
          <w:szCs w:val="24"/>
        </w:rPr>
        <w:t>the literature for the</w:t>
      </w:r>
      <w:r w:rsidR="00D50387" w:rsidRPr="00A53942">
        <w:rPr>
          <w:rFonts w:ascii="Book Antiqua" w:hAnsi="Book Antiqua" w:cstheme="majorBidi"/>
          <w:color w:val="000000" w:themeColor="text1"/>
          <w:sz w:val="24"/>
          <w:szCs w:val="24"/>
        </w:rPr>
        <w:t xml:space="preserve"> predictive factors that can identify patients having severe/critical COVID-19 disease</w:t>
      </w:r>
      <w:r w:rsidRPr="00A53942">
        <w:rPr>
          <w:rFonts w:ascii="Book Antiqua" w:hAnsi="Book Antiqua" w:cstheme="majorBidi"/>
          <w:color w:val="000000" w:themeColor="text1"/>
          <w:sz w:val="24"/>
          <w:szCs w:val="24"/>
        </w:rPr>
        <w:t>.</w:t>
      </w:r>
    </w:p>
    <w:p w14:paraId="16582070" w14:textId="77777777" w:rsidR="008F2D3A" w:rsidRPr="00A53942" w:rsidRDefault="008F2D3A" w:rsidP="00A53942">
      <w:pPr>
        <w:adjustRightInd w:val="0"/>
        <w:snapToGrid w:val="0"/>
        <w:spacing w:after="0" w:line="360" w:lineRule="auto"/>
        <w:jc w:val="both"/>
        <w:rPr>
          <w:rFonts w:ascii="Book Antiqua" w:hAnsi="Book Antiqua" w:cstheme="majorBidi"/>
          <w:color w:val="000000" w:themeColor="text1"/>
          <w:sz w:val="24"/>
          <w:szCs w:val="24"/>
          <w:lang w:eastAsia="zh-CN"/>
        </w:rPr>
      </w:pPr>
    </w:p>
    <w:p w14:paraId="30C17C9F" w14:textId="77777777" w:rsidR="008F2D3A" w:rsidRPr="00A53942" w:rsidRDefault="008F2D3A" w:rsidP="00A53942">
      <w:pPr>
        <w:adjustRightInd w:val="0"/>
        <w:snapToGrid w:val="0"/>
        <w:spacing w:after="0" w:line="360" w:lineRule="auto"/>
        <w:jc w:val="both"/>
        <w:rPr>
          <w:rFonts w:ascii="Book Antiqua" w:hAnsi="Book Antiqua"/>
          <w:caps/>
          <w:sz w:val="24"/>
          <w:szCs w:val="24"/>
          <w:lang w:eastAsia="zh-CN"/>
        </w:rPr>
      </w:pPr>
      <w:r w:rsidRPr="00A53942">
        <w:rPr>
          <w:rFonts w:ascii="Book Antiqua" w:hAnsi="Book Antiqua"/>
          <w:bCs/>
          <w:caps/>
          <w:sz w:val="24"/>
          <w:szCs w:val="24"/>
        </w:rPr>
        <w:t>Methods</w:t>
      </w:r>
    </w:p>
    <w:p w14:paraId="18F3D8E3" w14:textId="00EFB875" w:rsidR="00D50387" w:rsidRPr="00A53942" w:rsidRDefault="00D50387" w:rsidP="00A53942">
      <w:pPr>
        <w:adjustRightInd w:val="0"/>
        <w:snapToGrid w:val="0"/>
        <w:spacing w:after="0" w:line="360" w:lineRule="auto"/>
        <w:jc w:val="both"/>
        <w:rPr>
          <w:rFonts w:ascii="Book Antiqua" w:hAnsi="Book Antiqua" w:cstheme="majorBidi"/>
          <w:color w:val="000000" w:themeColor="text1"/>
          <w:sz w:val="24"/>
          <w:szCs w:val="24"/>
          <w:lang w:eastAsia="zh-CN"/>
        </w:rPr>
      </w:pPr>
      <w:r w:rsidRPr="00A53942">
        <w:rPr>
          <w:rFonts w:ascii="Book Antiqua" w:hAnsi="Book Antiqua" w:cstheme="majorBidi"/>
          <w:color w:val="000000" w:themeColor="text1"/>
          <w:sz w:val="24"/>
          <w:szCs w:val="24"/>
        </w:rPr>
        <w:t xml:space="preserve">A </w:t>
      </w:r>
      <w:r w:rsidR="00AD395A" w:rsidRPr="00A53942">
        <w:rPr>
          <w:rFonts w:ascii="Book Antiqua" w:hAnsi="Book Antiqua" w:cstheme="majorBidi"/>
          <w:color w:val="000000" w:themeColor="text1"/>
          <w:sz w:val="24"/>
          <w:szCs w:val="24"/>
        </w:rPr>
        <w:t>Preferred Reporting Items for Systematic Reviews and Meta-Analyses</w:t>
      </w:r>
      <w:r w:rsidRPr="00A53942">
        <w:rPr>
          <w:rFonts w:ascii="Book Antiqua" w:hAnsi="Book Antiqua" w:cstheme="majorBidi"/>
          <w:color w:val="000000" w:themeColor="text1"/>
          <w:sz w:val="24"/>
          <w:szCs w:val="24"/>
        </w:rPr>
        <w:t>-compliant systematic search of the literature was conducted. Electronic databases including PubMed/</w:t>
      </w:r>
      <w:r w:rsidR="008F2D3A" w:rsidRPr="00A53942">
        <w:rPr>
          <w:rFonts w:ascii="Book Antiqua" w:hAnsi="Book Antiqua" w:cstheme="majorBidi"/>
          <w:color w:val="000000" w:themeColor="text1"/>
          <w:sz w:val="24"/>
          <w:szCs w:val="24"/>
        </w:rPr>
        <w:t>MEDLINE</w:t>
      </w:r>
      <w:r w:rsidRPr="00A53942">
        <w:rPr>
          <w:rFonts w:ascii="Book Antiqua" w:hAnsi="Book Antiqua" w:cstheme="majorBidi"/>
          <w:color w:val="000000" w:themeColor="text1"/>
          <w:sz w:val="24"/>
          <w:szCs w:val="24"/>
        </w:rPr>
        <w:t xml:space="preserve">, Scopus, and Cochrane </w:t>
      </w:r>
      <w:r w:rsidR="00A877F6" w:rsidRPr="00A53942">
        <w:rPr>
          <w:rFonts w:ascii="Book Antiqua" w:hAnsi="Book Antiqua" w:cstheme="majorBidi"/>
          <w:color w:val="000000" w:themeColor="text1"/>
          <w:sz w:val="24"/>
          <w:szCs w:val="24"/>
        </w:rPr>
        <w:t xml:space="preserve">Library </w:t>
      </w:r>
      <w:r w:rsidRPr="00A53942">
        <w:rPr>
          <w:rFonts w:ascii="Book Antiqua" w:hAnsi="Book Antiqua" w:cstheme="majorBidi"/>
          <w:color w:val="000000" w:themeColor="text1"/>
          <w:sz w:val="24"/>
          <w:szCs w:val="24"/>
        </w:rPr>
        <w:t>were queried. The main outcome measures were the predictors of severe/critical COVID-19 and mortality.</w:t>
      </w:r>
    </w:p>
    <w:p w14:paraId="09B8875E" w14:textId="77777777" w:rsidR="008F2D3A" w:rsidRPr="00A53942" w:rsidRDefault="008F2D3A" w:rsidP="00A53942">
      <w:pPr>
        <w:adjustRightInd w:val="0"/>
        <w:snapToGrid w:val="0"/>
        <w:spacing w:after="0" w:line="360" w:lineRule="auto"/>
        <w:jc w:val="both"/>
        <w:rPr>
          <w:rFonts w:ascii="Book Antiqua" w:hAnsi="Book Antiqua"/>
          <w:caps/>
          <w:sz w:val="24"/>
          <w:szCs w:val="24"/>
          <w:lang w:eastAsia="zh-CN"/>
        </w:rPr>
      </w:pPr>
    </w:p>
    <w:p w14:paraId="1144EF3D" w14:textId="77777777" w:rsidR="00507F37" w:rsidRPr="00A53942" w:rsidRDefault="00507F37" w:rsidP="00A53942">
      <w:pPr>
        <w:adjustRightInd w:val="0"/>
        <w:snapToGrid w:val="0"/>
        <w:spacing w:after="0" w:line="360" w:lineRule="auto"/>
        <w:jc w:val="both"/>
        <w:rPr>
          <w:rFonts w:ascii="Book Antiqua" w:hAnsi="Book Antiqua"/>
          <w:caps/>
          <w:sz w:val="24"/>
          <w:szCs w:val="24"/>
          <w:lang w:eastAsia="zh-CN"/>
        </w:rPr>
      </w:pPr>
      <w:r w:rsidRPr="00A53942">
        <w:rPr>
          <w:rFonts w:ascii="Book Antiqua" w:hAnsi="Book Antiqua"/>
          <w:bCs/>
          <w:caps/>
          <w:sz w:val="24"/>
          <w:szCs w:val="24"/>
        </w:rPr>
        <w:t>Results</w:t>
      </w:r>
    </w:p>
    <w:p w14:paraId="7BCFA9E4" w14:textId="4F275075" w:rsidR="00D50387" w:rsidRPr="00A53942" w:rsidRDefault="00D50387" w:rsidP="00A53942">
      <w:pPr>
        <w:adjustRightInd w:val="0"/>
        <w:snapToGrid w:val="0"/>
        <w:spacing w:after="0" w:line="360" w:lineRule="auto"/>
        <w:jc w:val="both"/>
        <w:rPr>
          <w:rFonts w:ascii="Book Antiqua" w:hAnsi="Book Antiqua" w:cstheme="majorBidi"/>
          <w:color w:val="000000" w:themeColor="text1"/>
          <w:sz w:val="24"/>
          <w:szCs w:val="24"/>
          <w:lang w:eastAsia="zh-CN"/>
        </w:rPr>
      </w:pPr>
      <w:r w:rsidRPr="00A53942">
        <w:rPr>
          <w:rFonts w:ascii="Book Antiqua" w:hAnsi="Book Antiqua" w:cstheme="majorBidi"/>
          <w:color w:val="000000" w:themeColor="text1"/>
          <w:sz w:val="24"/>
          <w:szCs w:val="24"/>
        </w:rPr>
        <w:t xml:space="preserve">Five studies including 583 patients of a median age of 50.5 years were reviewed. Patients were 346 (59.4%) male and 237 (40.6%) female. Of 583 hospitalized patients, 242 (41.5%) had critical illness. </w:t>
      </w:r>
      <w:r w:rsidR="00507F37" w:rsidRPr="00A53942">
        <w:rPr>
          <w:rFonts w:ascii="Book Antiqua" w:hAnsi="Book Antiqua" w:cstheme="majorBidi"/>
          <w:color w:val="000000" w:themeColor="text1"/>
          <w:sz w:val="24"/>
          <w:szCs w:val="24"/>
        </w:rPr>
        <w:t xml:space="preserve">Acute respiratory distress disease </w:t>
      </w:r>
      <w:r w:rsidRPr="00A53942">
        <w:rPr>
          <w:rFonts w:ascii="Book Antiqua" w:hAnsi="Book Antiqua" w:cstheme="majorBidi"/>
          <w:color w:val="000000" w:themeColor="text1"/>
          <w:sz w:val="24"/>
          <w:szCs w:val="24"/>
        </w:rPr>
        <w:t xml:space="preserve">occurred in 291 patients, accounting for 46.7% of total complications. One-hundred (17.1%) mortalities were recorded. The most commonly reported predictors of severe COVID-19 were older age, medical comorbidities, lymphopenia, elevated C-reactive protein, increased D-dimer, and increased neutrophil ratio. Findings on </w:t>
      </w:r>
      <w:r w:rsidR="00507F37" w:rsidRPr="00A53942">
        <w:rPr>
          <w:rFonts w:ascii="Book Antiqua" w:hAnsi="Book Antiqua" w:cstheme="majorBidi"/>
          <w:color w:val="000000" w:themeColor="text1"/>
          <w:sz w:val="24"/>
          <w:szCs w:val="24"/>
          <w:lang w:eastAsia="zh-CN"/>
        </w:rPr>
        <w:t>computed tomography (</w:t>
      </w:r>
      <w:r w:rsidRPr="00A53942">
        <w:rPr>
          <w:rFonts w:ascii="Book Antiqua" w:hAnsi="Book Antiqua" w:cstheme="majorBidi"/>
          <w:color w:val="000000" w:themeColor="text1"/>
          <w:sz w:val="24"/>
          <w:szCs w:val="24"/>
        </w:rPr>
        <w:t>CT</w:t>
      </w:r>
      <w:r w:rsidR="00507F37" w:rsidRPr="00A53942">
        <w:rPr>
          <w:rFonts w:ascii="Book Antiqua" w:hAnsi="Book Antiqua" w:cstheme="majorBidi"/>
          <w:color w:val="000000" w:themeColor="text1"/>
          <w:sz w:val="24"/>
          <w:szCs w:val="24"/>
          <w:lang w:eastAsia="zh-CN"/>
        </w:rPr>
        <w:t>)</w:t>
      </w:r>
      <w:r w:rsidRPr="00A53942">
        <w:rPr>
          <w:rFonts w:ascii="Book Antiqua" w:hAnsi="Book Antiqua" w:cstheme="majorBidi"/>
          <w:color w:val="000000" w:themeColor="text1"/>
          <w:sz w:val="24"/>
          <w:szCs w:val="24"/>
        </w:rPr>
        <w:t xml:space="preserve"> scanning predictive of severe disease were bronchial wall thickening, CT score</w:t>
      </w:r>
      <w:r w:rsidR="00507F37" w:rsidRPr="00A53942">
        <w:rPr>
          <w:rFonts w:ascii="Book Antiqua" w:hAnsi="Book Antiqua" w:cstheme="majorBidi"/>
          <w:color w:val="000000" w:themeColor="text1"/>
          <w:sz w:val="24"/>
          <w:szCs w:val="24"/>
          <w:lang w:eastAsia="zh-CN"/>
        </w:rPr>
        <w:t xml:space="preserve"> </w:t>
      </w:r>
      <w:r w:rsidRPr="00A53942">
        <w:rPr>
          <w:rFonts w:ascii="Book Antiqua" w:hAnsi="Book Antiqua" w:cstheme="majorBidi"/>
          <w:color w:val="000000" w:themeColor="text1"/>
          <w:sz w:val="24"/>
          <w:szCs w:val="24"/>
        </w:rPr>
        <w:t>&gt;</w:t>
      </w:r>
      <w:r w:rsidR="00507F37" w:rsidRPr="00A53942">
        <w:rPr>
          <w:rFonts w:ascii="Book Antiqua" w:hAnsi="Book Antiqua" w:cstheme="majorBidi"/>
          <w:color w:val="000000" w:themeColor="text1"/>
          <w:sz w:val="24"/>
          <w:szCs w:val="24"/>
          <w:lang w:eastAsia="zh-CN"/>
        </w:rPr>
        <w:t xml:space="preserve"> </w:t>
      </w:r>
      <w:r w:rsidRPr="00A53942">
        <w:rPr>
          <w:rFonts w:ascii="Book Antiqua" w:hAnsi="Book Antiqua" w:cstheme="majorBidi"/>
          <w:color w:val="000000" w:themeColor="text1"/>
          <w:sz w:val="24"/>
          <w:szCs w:val="24"/>
        </w:rPr>
        <w:t>7, linear opacities, consolidation, right upper lobe affection, and crazy paving pattern.</w:t>
      </w:r>
    </w:p>
    <w:p w14:paraId="3DD44AF4" w14:textId="77777777" w:rsidR="00507F37" w:rsidRPr="00A53942" w:rsidRDefault="00507F37" w:rsidP="00A53942">
      <w:pPr>
        <w:adjustRightInd w:val="0"/>
        <w:snapToGrid w:val="0"/>
        <w:spacing w:after="0" w:line="360" w:lineRule="auto"/>
        <w:jc w:val="both"/>
        <w:rPr>
          <w:rFonts w:ascii="Book Antiqua" w:hAnsi="Book Antiqua"/>
          <w:caps/>
          <w:sz w:val="24"/>
          <w:szCs w:val="24"/>
          <w:lang w:eastAsia="zh-CN"/>
        </w:rPr>
      </w:pPr>
    </w:p>
    <w:p w14:paraId="3E959A5D" w14:textId="77777777" w:rsidR="00507F37" w:rsidRPr="00A53942" w:rsidRDefault="00507F37" w:rsidP="00A53942">
      <w:pPr>
        <w:adjustRightInd w:val="0"/>
        <w:snapToGrid w:val="0"/>
        <w:spacing w:after="0" w:line="360" w:lineRule="auto"/>
        <w:jc w:val="both"/>
        <w:rPr>
          <w:rFonts w:ascii="Book Antiqua" w:hAnsi="Book Antiqua" w:cstheme="majorBidi"/>
          <w:bCs/>
          <w:color w:val="000000" w:themeColor="text1"/>
          <w:sz w:val="24"/>
          <w:szCs w:val="24"/>
          <w:lang w:eastAsia="zh-CN"/>
        </w:rPr>
      </w:pPr>
      <w:r w:rsidRPr="00A53942">
        <w:rPr>
          <w:rFonts w:ascii="Book Antiqua" w:hAnsi="Book Antiqua" w:cstheme="majorBidi"/>
          <w:bCs/>
          <w:color w:val="000000" w:themeColor="text1"/>
          <w:sz w:val="24"/>
          <w:szCs w:val="24"/>
        </w:rPr>
        <w:t>CONCLUSION</w:t>
      </w:r>
    </w:p>
    <w:p w14:paraId="413F4B29" w14:textId="0C4FB70F" w:rsidR="000740CF" w:rsidRPr="00A53942" w:rsidRDefault="000740CF" w:rsidP="00A53942">
      <w:pPr>
        <w:adjustRightInd w:val="0"/>
        <w:snapToGrid w:val="0"/>
        <w:spacing w:after="0" w:line="360" w:lineRule="auto"/>
        <w:jc w:val="both"/>
        <w:rPr>
          <w:rFonts w:ascii="Book Antiqua" w:hAnsi="Book Antiqua" w:cstheme="majorBidi"/>
          <w:bCs/>
          <w:color w:val="000000" w:themeColor="text1"/>
          <w:sz w:val="24"/>
          <w:szCs w:val="24"/>
        </w:rPr>
      </w:pPr>
      <w:r w:rsidRPr="00A53942">
        <w:rPr>
          <w:rFonts w:ascii="Book Antiqua" w:hAnsi="Book Antiqua" w:cstheme="majorBidi"/>
          <w:color w:val="000000" w:themeColor="text1"/>
          <w:sz w:val="24"/>
          <w:szCs w:val="24"/>
        </w:rPr>
        <w:lastRenderedPageBreak/>
        <w:t xml:space="preserve">Several demographic, clinical, laboratory, and radiologic factors can help predict severe and critical COVID-19 along with the potential need for mechanical ventilation. Factors that were more commonly reported were older age, medical comorbidities, lymphopenia, increased neutrophil ratio, elevated C-reactive protein, and increased D-dimer. </w:t>
      </w:r>
    </w:p>
    <w:p w14:paraId="20C67E78" w14:textId="77777777" w:rsidR="00507F37" w:rsidRPr="00A53942" w:rsidRDefault="00507F37" w:rsidP="00A53942">
      <w:pPr>
        <w:adjustRightInd w:val="0"/>
        <w:snapToGrid w:val="0"/>
        <w:spacing w:after="0" w:line="360" w:lineRule="auto"/>
        <w:jc w:val="both"/>
        <w:rPr>
          <w:rFonts w:ascii="Book Antiqua" w:hAnsi="Book Antiqua" w:cstheme="majorBidi"/>
          <w:color w:val="000000" w:themeColor="text1"/>
          <w:sz w:val="24"/>
          <w:szCs w:val="24"/>
          <w:lang w:eastAsia="zh-CN"/>
        </w:rPr>
      </w:pPr>
    </w:p>
    <w:p w14:paraId="2D3DF244" w14:textId="1CB8F168" w:rsidR="000740CF" w:rsidRPr="00A53942" w:rsidRDefault="00507F37" w:rsidP="00A53942">
      <w:pPr>
        <w:adjustRightInd w:val="0"/>
        <w:snapToGrid w:val="0"/>
        <w:spacing w:after="0" w:line="360" w:lineRule="auto"/>
        <w:jc w:val="both"/>
        <w:rPr>
          <w:rFonts w:ascii="Book Antiqua" w:hAnsi="Book Antiqua" w:cstheme="majorBidi"/>
          <w:color w:val="000000" w:themeColor="text1"/>
          <w:sz w:val="24"/>
          <w:szCs w:val="24"/>
          <w:lang w:eastAsia="zh-CN"/>
        </w:rPr>
      </w:pPr>
      <w:r w:rsidRPr="00A53942">
        <w:rPr>
          <w:rFonts w:ascii="Book Antiqua" w:eastAsia="Times New Roman" w:hAnsi="Book Antiqua"/>
          <w:b/>
          <w:bCs/>
          <w:sz w:val="24"/>
          <w:szCs w:val="24"/>
        </w:rPr>
        <w:t>Key words:</w:t>
      </w:r>
      <w:r w:rsidRPr="00A53942">
        <w:rPr>
          <w:rFonts w:ascii="Book Antiqua" w:hAnsi="Book Antiqua"/>
          <w:color w:val="0000FF"/>
          <w:sz w:val="24"/>
          <w:szCs w:val="24"/>
          <w:lang w:val="en" w:eastAsia="zh-CN"/>
        </w:rPr>
        <w:t xml:space="preserve"> </w:t>
      </w:r>
      <w:r w:rsidR="000740CF" w:rsidRPr="00A53942">
        <w:rPr>
          <w:rFonts w:ascii="Book Antiqua" w:hAnsi="Book Antiqua" w:cstheme="majorBidi"/>
          <w:color w:val="000000" w:themeColor="text1"/>
          <w:sz w:val="24"/>
          <w:szCs w:val="24"/>
        </w:rPr>
        <w:t xml:space="preserve">COVID-19; </w:t>
      </w:r>
      <w:r w:rsidR="00003B6E" w:rsidRPr="00A53942">
        <w:rPr>
          <w:rFonts w:ascii="Book Antiqua" w:hAnsi="Book Antiqua" w:cstheme="majorBidi"/>
          <w:color w:val="000000" w:themeColor="text1"/>
          <w:sz w:val="24"/>
          <w:szCs w:val="24"/>
        </w:rPr>
        <w:t>SARS-CoV</w:t>
      </w:r>
      <w:r w:rsidR="00003B6E" w:rsidRPr="00A53942">
        <w:rPr>
          <w:rFonts w:ascii="Book Antiqua" w:hAnsi="Book Antiqua" w:cstheme="majorBidi"/>
          <w:color w:val="000000" w:themeColor="text1"/>
          <w:sz w:val="24"/>
          <w:szCs w:val="24"/>
          <w:lang w:eastAsia="zh-CN"/>
        </w:rPr>
        <w:t>-</w:t>
      </w:r>
      <w:r w:rsidR="00003B6E" w:rsidRPr="00A53942">
        <w:rPr>
          <w:rFonts w:ascii="Book Antiqua" w:hAnsi="Book Antiqua" w:cstheme="majorBidi"/>
          <w:color w:val="000000" w:themeColor="text1"/>
          <w:sz w:val="24"/>
          <w:szCs w:val="24"/>
        </w:rPr>
        <w:t>2</w:t>
      </w:r>
      <w:r w:rsidR="00003B6E">
        <w:rPr>
          <w:rFonts w:ascii="Book Antiqua" w:hAnsi="Book Antiqua" w:cstheme="majorBidi" w:hint="eastAsia"/>
          <w:color w:val="000000" w:themeColor="text1"/>
          <w:sz w:val="24"/>
          <w:szCs w:val="24"/>
          <w:lang w:eastAsia="zh-CN"/>
        </w:rPr>
        <w:t xml:space="preserve">; </w:t>
      </w:r>
      <w:r w:rsidR="000740CF" w:rsidRPr="00A53942">
        <w:rPr>
          <w:rFonts w:ascii="Book Antiqua" w:hAnsi="Book Antiqua" w:cstheme="majorBidi"/>
          <w:color w:val="000000" w:themeColor="text1"/>
          <w:sz w:val="24"/>
          <w:szCs w:val="24"/>
        </w:rPr>
        <w:t>Predictors; Severe; Critical; Systematic review</w:t>
      </w:r>
    </w:p>
    <w:p w14:paraId="692E62AF" w14:textId="77777777" w:rsidR="00507F37" w:rsidRPr="00003B6E" w:rsidRDefault="00507F37" w:rsidP="00A53942">
      <w:pPr>
        <w:adjustRightInd w:val="0"/>
        <w:snapToGrid w:val="0"/>
        <w:spacing w:after="0" w:line="360" w:lineRule="auto"/>
        <w:jc w:val="both"/>
        <w:rPr>
          <w:rFonts w:ascii="Book Antiqua" w:hAnsi="Book Antiqua" w:cstheme="majorBidi"/>
          <w:color w:val="000000" w:themeColor="text1"/>
          <w:sz w:val="24"/>
          <w:szCs w:val="24"/>
          <w:lang w:eastAsia="zh-CN"/>
        </w:rPr>
      </w:pPr>
    </w:p>
    <w:p w14:paraId="6AD122DE" w14:textId="141C2AFE" w:rsidR="00817E38" w:rsidRPr="00A53942" w:rsidRDefault="00817E38" w:rsidP="00A53942">
      <w:pPr>
        <w:adjustRightInd w:val="0"/>
        <w:snapToGrid w:val="0"/>
        <w:spacing w:after="0" w:line="360" w:lineRule="auto"/>
        <w:jc w:val="both"/>
        <w:rPr>
          <w:rFonts w:ascii="Book Antiqua" w:hAnsi="Book Antiqua" w:cstheme="majorBidi"/>
          <w:color w:val="000000" w:themeColor="text1"/>
          <w:sz w:val="24"/>
          <w:szCs w:val="24"/>
          <w:lang w:eastAsia="zh-CN" w:bidi="ar-EG"/>
        </w:rPr>
      </w:pPr>
      <w:r w:rsidRPr="00A53942">
        <w:rPr>
          <w:rFonts w:ascii="Book Antiqua" w:hAnsi="Book Antiqua" w:cstheme="majorBidi"/>
          <w:bCs/>
          <w:color w:val="000000" w:themeColor="text1"/>
          <w:sz w:val="24"/>
          <w:szCs w:val="24"/>
        </w:rPr>
        <w:t>Emile</w:t>
      </w:r>
      <w:r w:rsidR="00337B8D" w:rsidRPr="00A53942">
        <w:rPr>
          <w:rFonts w:ascii="Book Antiqua" w:hAnsi="Book Antiqua" w:cstheme="majorBidi"/>
          <w:bCs/>
          <w:color w:val="000000" w:themeColor="text1"/>
          <w:sz w:val="24"/>
          <w:szCs w:val="24"/>
          <w:lang w:eastAsia="zh-CN"/>
        </w:rPr>
        <w:t xml:space="preserve"> SH</w:t>
      </w:r>
      <w:r w:rsidRPr="00A53942">
        <w:rPr>
          <w:rFonts w:ascii="Book Antiqua" w:hAnsi="Book Antiqua" w:cstheme="majorBidi"/>
          <w:bCs/>
          <w:color w:val="000000" w:themeColor="text1"/>
          <w:sz w:val="24"/>
          <w:szCs w:val="24"/>
        </w:rPr>
        <w:t>, Khan</w:t>
      </w:r>
      <w:r w:rsidR="00337B8D" w:rsidRPr="00A53942">
        <w:rPr>
          <w:rFonts w:ascii="Book Antiqua" w:hAnsi="Book Antiqua" w:cstheme="majorBidi"/>
          <w:bCs/>
          <w:color w:val="000000" w:themeColor="text1"/>
          <w:sz w:val="24"/>
          <w:szCs w:val="24"/>
          <w:lang w:eastAsia="zh-CN"/>
        </w:rPr>
        <w:t xml:space="preserve"> SM</w:t>
      </w:r>
      <w:r w:rsidRPr="00A53942">
        <w:rPr>
          <w:rFonts w:ascii="Book Antiqua" w:hAnsi="Book Antiqua" w:cstheme="majorBidi"/>
          <w:bCs/>
          <w:color w:val="000000" w:themeColor="text1"/>
          <w:sz w:val="24"/>
          <w:szCs w:val="24"/>
          <w:lang w:eastAsia="zh-CN"/>
        </w:rPr>
        <w:t xml:space="preserve">. </w:t>
      </w:r>
      <w:r w:rsidRPr="00A53942">
        <w:rPr>
          <w:rFonts w:ascii="Book Antiqua" w:hAnsi="Book Antiqua" w:cstheme="majorBidi"/>
          <w:color w:val="000000" w:themeColor="text1"/>
          <w:sz w:val="24"/>
          <w:szCs w:val="24"/>
          <w:lang w:bidi="ar-EG"/>
        </w:rPr>
        <w:t>Predictors of Severe and Critical COVID-19</w:t>
      </w:r>
      <w:r w:rsidRPr="00A53942">
        <w:rPr>
          <w:rFonts w:ascii="Book Antiqua" w:hAnsi="Book Antiqua" w:cstheme="majorBidi"/>
          <w:color w:val="000000" w:themeColor="text1"/>
          <w:sz w:val="24"/>
          <w:szCs w:val="24"/>
          <w:lang w:eastAsia="zh-CN" w:bidi="ar-EG"/>
        </w:rPr>
        <w:t xml:space="preserve">: </w:t>
      </w:r>
      <w:r w:rsidRPr="00A53942">
        <w:rPr>
          <w:rFonts w:ascii="Book Antiqua" w:hAnsi="Book Antiqua" w:cstheme="majorBidi"/>
          <w:color w:val="000000" w:themeColor="text1"/>
          <w:sz w:val="24"/>
          <w:szCs w:val="24"/>
          <w:lang w:bidi="ar-EG"/>
        </w:rPr>
        <w:t>A systematic review</w:t>
      </w:r>
      <w:r w:rsidRPr="00A53942">
        <w:rPr>
          <w:rFonts w:ascii="Book Antiqua" w:hAnsi="Book Antiqua" w:cstheme="majorBidi"/>
          <w:color w:val="000000" w:themeColor="text1"/>
          <w:sz w:val="24"/>
          <w:szCs w:val="24"/>
          <w:lang w:eastAsia="zh-CN" w:bidi="ar-EG"/>
        </w:rPr>
        <w:t>.</w:t>
      </w:r>
      <w:r w:rsidR="004E3749" w:rsidRPr="00A53942">
        <w:rPr>
          <w:rFonts w:ascii="Book Antiqua" w:eastAsia="SimSun" w:hAnsi="Book Antiqua" w:cs="Times New Roman"/>
          <w:sz w:val="24"/>
          <w:szCs w:val="24"/>
        </w:rPr>
        <w:t xml:space="preserve"> </w:t>
      </w:r>
      <w:r w:rsidR="004E3749" w:rsidRPr="00A53942">
        <w:rPr>
          <w:rFonts w:ascii="Book Antiqua" w:eastAsia="SimSun" w:hAnsi="Book Antiqua" w:cs="Times New Roman"/>
          <w:i/>
          <w:sz w:val="24"/>
          <w:szCs w:val="24"/>
        </w:rPr>
        <w:t xml:space="preserve">World J </w:t>
      </w:r>
      <w:proofErr w:type="spellStart"/>
      <w:r w:rsidR="004E3749" w:rsidRPr="00A53942">
        <w:rPr>
          <w:rFonts w:ascii="Book Antiqua" w:eastAsia="SimSun" w:hAnsi="Book Antiqua" w:cs="Times New Roman"/>
          <w:i/>
          <w:sz w:val="24"/>
          <w:szCs w:val="24"/>
        </w:rPr>
        <w:t>Clin</w:t>
      </w:r>
      <w:proofErr w:type="spellEnd"/>
      <w:r w:rsidR="004E3749" w:rsidRPr="00A53942">
        <w:rPr>
          <w:rFonts w:ascii="Book Antiqua" w:eastAsia="SimSun" w:hAnsi="Book Antiqua" w:cs="Times New Roman"/>
          <w:i/>
          <w:sz w:val="24"/>
          <w:szCs w:val="24"/>
        </w:rPr>
        <w:t xml:space="preserve"> Infect Dis</w:t>
      </w:r>
      <w:r w:rsidR="004E3749" w:rsidRPr="00A53942">
        <w:rPr>
          <w:rFonts w:ascii="Book Antiqua" w:eastAsia="SimSun" w:hAnsi="Book Antiqua" w:cs="Times New Roman"/>
          <w:sz w:val="24"/>
          <w:szCs w:val="24"/>
          <w:lang w:eastAsia="zh-CN"/>
        </w:rPr>
        <w:t xml:space="preserve"> 2020; In press</w:t>
      </w:r>
    </w:p>
    <w:p w14:paraId="74338BE4" w14:textId="77777777" w:rsidR="00817E38" w:rsidRPr="00A53942" w:rsidRDefault="00817E38" w:rsidP="00A53942">
      <w:pPr>
        <w:adjustRightInd w:val="0"/>
        <w:snapToGrid w:val="0"/>
        <w:spacing w:after="0" w:line="360" w:lineRule="auto"/>
        <w:jc w:val="both"/>
        <w:rPr>
          <w:rFonts w:ascii="Book Antiqua" w:hAnsi="Book Antiqua" w:cstheme="majorBidi"/>
          <w:b/>
          <w:bCs/>
          <w:color w:val="000000" w:themeColor="text1"/>
          <w:sz w:val="24"/>
          <w:szCs w:val="24"/>
          <w:lang w:eastAsia="zh-CN"/>
        </w:rPr>
      </w:pPr>
    </w:p>
    <w:p w14:paraId="59315E17" w14:textId="15C6F892" w:rsidR="00FD1056" w:rsidRPr="00A53942" w:rsidRDefault="00F40A65" w:rsidP="00A53942">
      <w:pPr>
        <w:adjustRightInd w:val="0"/>
        <w:snapToGrid w:val="0"/>
        <w:spacing w:after="0" w:line="360" w:lineRule="auto"/>
        <w:jc w:val="both"/>
        <w:rPr>
          <w:rFonts w:ascii="Book Antiqua" w:hAnsi="Book Antiqua" w:cstheme="majorBidi"/>
          <w:color w:val="000000" w:themeColor="text1"/>
          <w:sz w:val="24"/>
          <w:szCs w:val="24"/>
          <w:lang w:eastAsia="zh-CN"/>
        </w:rPr>
      </w:pPr>
      <w:r w:rsidRPr="00A53942">
        <w:rPr>
          <w:rFonts w:ascii="Book Antiqua" w:hAnsi="Book Antiqua" w:cstheme="majorBidi"/>
          <w:b/>
          <w:bCs/>
          <w:color w:val="000000" w:themeColor="text1"/>
          <w:sz w:val="24"/>
          <w:szCs w:val="24"/>
        </w:rPr>
        <w:t>Core tip</w:t>
      </w:r>
      <w:r w:rsidR="00507F37" w:rsidRPr="00A53942">
        <w:rPr>
          <w:rFonts w:ascii="Book Antiqua" w:hAnsi="Book Antiqua" w:cstheme="majorBidi"/>
          <w:b/>
          <w:bCs/>
          <w:color w:val="000000" w:themeColor="text1"/>
          <w:sz w:val="24"/>
          <w:szCs w:val="24"/>
          <w:lang w:eastAsia="zh-CN"/>
        </w:rPr>
        <w:t xml:space="preserve">: </w:t>
      </w:r>
      <w:r w:rsidRPr="00A53942">
        <w:rPr>
          <w:rFonts w:ascii="Book Antiqua" w:hAnsi="Book Antiqua" w:cstheme="majorBidi"/>
          <w:color w:val="000000" w:themeColor="text1"/>
          <w:sz w:val="24"/>
          <w:szCs w:val="24"/>
        </w:rPr>
        <w:t xml:space="preserve">After systematic literature search, several demographic, clinical, laboratory, and radiologic factors were found to be predictive of severe and critical </w:t>
      </w:r>
      <w:r w:rsidR="00E12091" w:rsidRPr="00A53942">
        <w:rPr>
          <w:rFonts w:ascii="Book Antiqua" w:hAnsi="Book Antiqua" w:cstheme="majorBidi"/>
          <w:bCs/>
          <w:color w:val="000000" w:themeColor="text1"/>
          <w:sz w:val="24"/>
          <w:szCs w:val="24"/>
        </w:rPr>
        <w:t xml:space="preserve">coronavirus disease 2019 </w:t>
      </w:r>
      <w:r w:rsidRPr="00A53942">
        <w:rPr>
          <w:rFonts w:ascii="Book Antiqua" w:hAnsi="Book Antiqua" w:cstheme="majorBidi"/>
          <w:color w:val="000000" w:themeColor="text1"/>
          <w:sz w:val="24"/>
          <w:szCs w:val="24"/>
        </w:rPr>
        <w:t xml:space="preserve">along with the potential need for mechanical ventilation. Factors that were more commonly reported were older age, medical comorbidities, lymphopenia, increased neutrophil ratio, elevated C-reactive protein, and increased D-dimer. Findings on </w:t>
      </w:r>
      <w:r w:rsidR="00944224" w:rsidRPr="00A53942">
        <w:rPr>
          <w:rFonts w:ascii="Book Antiqua" w:hAnsi="Book Antiqua" w:cstheme="majorBidi"/>
          <w:color w:val="000000" w:themeColor="text1"/>
          <w:sz w:val="24"/>
          <w:szCs w:val="24"/>
          <w:lang w:eastAsia="zh-CN"/>
        </w:rPr>
        <w:t>computed tomography</w:t>
      </w:r>
      <w:r w:rsidR="00944224" w:rsidRPr="00A53942">
        <w:rPr>
          <w:rFonts w:ascii="Book Antiqua" w:hAnsi="Book Antiqua" w:cstheme="majorBidi"/>
          <w:color w:val="000000" w:themeColor="text1"/>
          <w:sz w:val="24"/>
          <w:szCs w:val="24"/>
        </w:rPr>
        <w:t xml:space="preserve"> </w:t>
      </w:r>
      <w:r w:rsidR="00944224" w:rsidRPr="00A53942">
        <w:rPr>
          <w:rFonts w:ascii="Book Antiqua" w:hAnsi="Book Antiqua" w:cstheme="majorBidi"/>
          <w:color w:val="000000" w:themeColor="text1"/>
          <w:sz w:val="24"/>
          <w:szCs w:val="24"/>
          <w:lang w:eastAsia="zh-CN"/>
        </w:rPr>
        <w:t>(</w:t>
      </w:r>
      <w:r w:rsidRPr="00A53942">
        <w:rPr>
          <w:rFonts w:ascii="Book Antiqua" w:hAnsi="Book Antiqua" w:cstheme="majorBidi"/>
          <w:color w:val="000000" w:themeColor="text1"/>
          <w:sz w:val="24"/>
          <w:szCs w:val="24"/>
        </w:rPr>
        <w:t>CT</w:t>
      </w:r>
      <w:r w:rsidR="00944224" w:rsidRPr="00A53942">
        <w:rPr>
          <w:rFonts w:ascii="Book Antiqua" w:hAnsi="Book Antiqua" w:cstheme="majorBidi"/>
          <w:color w:val="000000" w:themeColor="text1"/>
          <w:sz w:val="24"/>
          <w:szCs w:val="24"/>
          <w:lang w:eastAsia="zh-CN"/>
        </w:rPr>
        <w:t>)</w:t>
      </w:r>
      <w:r w:rsidRPr="00A53942">
        <w:rPr>
          <w:rFonts w:ascii="Book Antiqua" w:hAnsi="Book Antiqua" w:cstheme="majorBidi"/>
          <w:color w:val="000000" w:themeColor="text1"/>
          <w:sz w:val="24"/>
          <w:szCs w:val="24"/>
        </w:rPr>
        <w:t xml:space="preserve"> scanning predictive of severe disease were bronchial wall thickening, CT score</w:t>
      </w:r>
      <w:r w:rsidR="00817E38" w:rsidRPr="00A53942">
        <w:rPr>
          <w:rFonts w:ascii="Book Antiqua" w:hAnsi="Book Antiqua" w:cstheme="majorBidi"/>
          <w:color w:val="000000" w:themeColor="text1"/>
          <w:sz w:val="24"/>
          <w:szCs w:val="24"/>
          <w:lang w:eastAsia="zh-CN"/>
        </w:rPr>
        <w:t xml:space="preserve"> </w:t>
      </w:r>
      <w:r w:rsidRPr="00A53942">
        <w:rPr>
          <w:rFonts w:ascii="Book Antiqua" w:hAnsi="Book Antiqua" w:cstheme="majorBidi"/>
          <w:color w:val="000000" w:themeColor="text1"/>
          <w:sz w:val="24"/>
          <w:szCs w:val="24"/>
        </w:rPr>
        <w:t>&gt;</w:t>
      </w:r>
      <w:r w:rsidR="00817E38" w:rsidRPr="00A53942">
        <w:rPr>
          <w:rFonts w:ascii="Book Antiqua" w:hAnsi="Book Antiqua" w:cstheme="majorBidi"/>
          <w:color w:val="000000" w:themeColor="text1"/>
          <w:sz w:val="24"/>
          <w:szCs w:val="24"/>
          <w:lang w:eastAsia="zh-CN"/>
        </w:rPr>
        <w:t xml:space="preserve"> </w:t>
      </w:r>
      <w:r w:rsidRPr="00A53942">
        <w:rPr>
          <w:rFonts w:ascii="Book Antiqua" w:hAnsi="Book Antiqua" w:cstheme="majorBidi"/>
          <w:color w:val="000000" w:themeColor="text1"/>
          <w:sz w:val="24"/>
          <w:szCs w:val="24"/>
        </w:rPr>
        <w:t>7, linear opacities, consolidation, right upper lobe affection, and crazy paving pattern.</w:t>
      </w:r>
    </w:p>
    <w:p w14:paraId="77A75760" w14:textId="77777777" w:rsidR="00FD1056" w:rsidRPr="00A53942" w:rsidRDefault="00FD1056" w:rsidP="00A53942">
      <w:pPr>
        <w:adjustRightInd w:val="0"/>
        <w:snapToGrid w:val="0"/>
        <w:spacing w:after="0" w:line="360" w:lineRule="auto"/>
        <w:jc w:val="both"/>
        <w:rPr>
          <w:rFonts w:ascii="Book Antiqua" w:hAnsi="Book Antiqua" w:cstheme="majorBidi"/>
          <w:color w:val="000000" w:themeColor="text1"/>
          <w:sz w:val="24"/>
          <w:szCs w:val="24"/>
          <w:lang w:eastAsia="zh-CN"/>
        </w:rPr>
      </w:pPr>
      <w:r w:rsidRPr="00A53942">
        <w:rPr>
          <w:rFonts w:ascii="Book Antiqua" w:hAnsi="Book Antiqua" w:cstheme="majorBidi"/>
          <w:color w:val="000000" w:themeColor="text1"/>
          <w:sz w:val="24"/>
          <w:szCs w:val="24"/>
          <w:lang w:eastAsia="zh-CN"/>
        </w:rPr>
        <w:br w:type="page"/>
      </w:r>
    </w:p>
    <w:p w14:paraId="3D1CB702" w14:textId="77777777" w:rsidR="006F17E6" w:rsidRPr="00A53942" w:rsidRDefault="006F17E6" w:rsidP="00A53942">
      <w:pPr>
        <w:adjustRightInd w:val="0"/>
        <w:snapToGrid w:val="0"/>
        <w:spacing w:after="0" w:line="360" w:lineRule="auto"/>
        <w:jc w:val="both"/>
        <w:rPr>
          <w:rFonts w:ascii="Book Antiqua" w:eastAsia="Times New Roman" w:hAnsi="Book Antiqua"/>
          <w:bCs/>
          <w:sz w:val="24"/>
          <w:szCs w:val="24"/>
          <w:u w:val="single"/>
        </w:rPr>
      </w:pPr>
      <w:r w:rsidRPr="00A53942">
        <w:rPr>
          <w:rFonts w:ascii="Book Antiqua" w:eastAsia="Times New Roman" w:hAnsi="Book Antiqua"/>
          <w:b/>
          <w:bCs/>
          <w:sz w:val="24"/>
          <w:szCs w:val="24"/>
          <w:u w:val="single"/>
        </w:rPr>
        <w:lastRenderedPageBreak/>
        <w:t>INTRODUCTION</w:t>
      </w:r>
    </w:p>
    <w:p w14:paraId="66FAE739" w14:textId="2145E024" w:rsidR="004C3880" w:rsidRPr="00A53942" w:rsidRDefault="00835CBA" w:rsidP="00A53942">
      <w:pPr>
        <w:adjustRightInd w:val="0"/>
        <w:snapToGrid w:val="0"/>
        <w:spacing w:after="0" w:line="360" w:lineRule="auto"/>
        <w:jc w:val="both"/>
        <w:rPr>
          <w:rFonts w:ascii="Book Antiqua" w:hAnsi="Book Antiqua" w:cstheme="majorBidi"/>
          <w:color w:val="000000" w:themeColor="text1"/>
          <w:sz w:val="24"/>
          <w:szCs w:val="24"/>
          <w:lang w:eastAsia="zh-CN"/>
        </w:rPr>
      </w:pPr>
      <w:r w:rsidRPr="00A53942">
        <w:rPr>
          <w:rFonts w:ascii="Book Antiqua" w:hAnsi="Book Antiqua" w:cstheme="majorBidi"/>
          <w:color w:val="000000" w:themeColor="text1"/>
          <w:sz w:val="24"/>
          <w:szCs w:val="24"/>
        </w:rPr>
        <w:t xml:space="preserve">Coronaviruses are enveloped non-segmented positive-sense RNA viruses belonging to the family </w:t>
      </w:r>
      <w:proofErr w:type="spellStart"/>
      <w:r w:rsidRPr="00A53942">
        <w:rPr>
          <w:rFonts w:ascii="Book Antiqua" w:hAnsi="Book Antiqua" w:cstheme="majorBidi"/>
          <w:color w:val="000000" w:themeColor="text1"/>
          <w:sz w:val="24"/>
          <w:szCs w:val="24"/>
        </w:rPr>
        <w:t>Coronaviridae</w:t>
      </w:r>
      <w:proofErr w:type="spellEnd"/>
      <w:r w:rsidR="00061268" w:rsidRPr="00A53942">
        <w:rPr>
          <w:rFonts w:ascii="Book Antiqua" w:hAnsi="Book Antiqua" w:cstheme="majorBidi"/>
          <w:color w:val="000000" w:themeColor="text1"/>
          <w:sz w:val="24"/>
          <w:szCs w:val="24"/>
          <w:vertAlign w:val="superscript"/>
        </w:rPr>
        <w:t>[1]</w:t>
      </w:r>
      <w:r w:rsidRPr="00A53942">
        <w:rPr>
          <w:rFonts w:ascii="Book Antiqua" w:hAnsi="Book Antiqua" w:cstheme="majorBidi"/>
          <w:color w:val="000000" w:themeColor="text1"/>
          <w:sz w:val="24"/>
          <w:szCs w:val="24"/>
        </w:rPr>
        <w:t xml:space="preserve">. </w:t>
      </w:r>
      <w:r w:rsidR="006F17E6" w:rsidRPr="00A53942">
        <w:rPr>
          <w:rFonts w:ascii="Book Antiqua" w:hAnsi="Book Antiqua" w:cstheme="majorBidi"/>
          <w:color w:val="000000" w:themeColor="text1"/>
          <w:sz w:val="24"/>
          <w:szCs w:val="24"/>
        </w:rPr>
        <w:t>Severe acute respiratory syndrome coronavirus 2</w:t>
      </w:r>
      <w:r w:rsidR="006F17E6" w:rsidRPr="00A53942">
        <w:rPr>
          <w:rFonts w:ascii="Book Antiqua" w:hAnsi="Book Antiqua" w:cstheme="majorBidi"/>
          <w:color w:val="000000" w:themeColor="text1"/>
          <w:sz w:val="24"/>
          <w:szCs w:val="24"/>
          <w:lang w:eastAsia="zh-CN"/>
        </w:rPr>
        <w:t xml:space="preserve"> (</w:t>
      </w:r>
      <w:r w:rsidR="00255FDA" w:rsidRPr="00A53942">
        <w:rPr>
          <w:rFonts w:ascii="Book Antiqua" w:hAnsi="Book Antiqua" w:cstheme="majorBidi"/>
          <w:color w:val="000000" w:themeColor="text1"/>
          <w:sz w:val="24"/>
          <w:szCs w:val="24"/>
        </w:rPr>
        <w:t>SARS-C</w:t>
      </w:r>
      <w:r w:rsidR="006F17E6" w:rsidRPr="00A53942">
        <w:rPr>
          <w:rFonts w:ascii="Book Antiqua" w:hAnsi="Book Antiqua" w:cstheme="majorBidi"/>
          <w:color w:val="000000" w:themeColor="text1"/>
          <w:sz w:val="24"/>
          <w:szCs w:val="24"/>
        </w:rPr>
        <w:t>o</w:t>
      </w:r>
      <w:r w:rsidR="00255FDA" w:rsidRPr="00A53942">
        <w:rPr>
          <w:rFonts w:ascii="Book Antiqua" w:hAnsi="Book Antiqua" w:cstheme="majorBidi"/>
          <w:color w:val="000000" w:themeColor="text1"/>
          <w:sz w:val="24"/>
          <w:szCs w:val="24"/>
        </w:rPr>
        <w:t>V</w:t>
      </w:r>
      <w:r w:rsidR="006F17E6" w:rsidRPr="00A53942">
        <w:rPr>
          <w:rFonts w:ascii="Book Antiqua" w:hAnsi="Book Antiqua" w:cstheme="majorBidi"/>
          <w:color w:val="000000" w:themeColor="text1"/>
          <w:sz w:val="24"/>
          <w:szCs w:val="24"/>
          <w:lang w:eastAsia="zh-CN"/>
        </w:rPr>
        <w:t>-</w:t>
      </w:r>
      <w:r w:rsidR="00255FDA" w:rsidRPr="00A53942">
        <w:rPr>
          <w:rFonts w:ascii="Book Antiqua" w:hAnsi="Book Antiqua" w:cstheme="majorBidi"/>
          <w:color w:val="000000" w:themeColor="text1"/>
          <w:sz w:val="24"/>
          <w:szCs w:val="24"/>
        </w:rPr>
        <w:t>2</w:t>
      </w:r>
      <w:r w:rsidR="006F17E6" w:rsidRPr="00A53942">
        <w:rPr>
          <w:rFonts w:ascii="Book Antiqua" w:hAnsi="Book Antiqua" w:cstheme="majorBidi"/>
          <w:color w:val="000000" w:themeColor="text1"/>
          <w:sz w:val="24"/>
          <w:szCs w:val="24"/>
          <w:lang w:eastAsia="zh-CN"/>
        </w:rPr>
        <w:t>)</w:t>
      </w:r>
      <w:r w:rsidR="00255FDA" w:rsidRPr="00A53942">
        <w:rPr>
          <w:rFonts w:ascii="Book Antiqua" w:hAnsi="Book Antiqua" w:cstheme="majorBidi"/>
          <w:color w:val="000000" w:themeColor="text1"/>
          <w:sz w:val="24"/>
          <w:szCs w:val="24"/>
        </w:rPr>
        <w:t>, the causative organism of coronavirus disease 2019 (COVID-19) belongs to the family of beta coronavirus, akin to the</w:t>
      </w:r>
      <w:r w:rsidR="00CD38A7" w:rsidRPr="00A53942">
        <w:rPr>
          <w:rFonts w:ascii="Book Antiqua" w:hAnsi="Book Antiqua" w:cstheme="majorBidi"/>
          <w:color w:val="000000" w:themeColor="text1"/>
          <w:sz w:val="24"/>
          <w:szCs w:val="24"/>
        </w:rPr>
        <w:t xml:space="preserve"> </w:t>
      </w:r>
      <w:r w:rsidR="00255FDA" w:rsidRPr="00A53942">
        <w:rPr>
          <w:rFonts w:ascii="Book Antiqua" w:hAnsi="Book Antiqua" w:cstheme="majorBidi"/>
          <w:color w:val="000000" w:themeColor="text1"/>
          <w:sz w:val="24"/>
          <w:szCs w:val="24"/>
        </w:rPr>
        <w:t>M</w:t>
      </w:r>
      <w:r w:rsidR="00CD38A7" w:rsidRPr="00A53942">
        <w:rPr>
          <w:rFonts w:ascii="Book Antiqua" w:hAnsi="Book Antiqua" w:cstheme="majorBidi"/>
          <w:color w:val="000000" w:themeColor="text1"/>
          <w:sz w:val="24"/>
          <w:szCs w:val="24"/>
        </w:rPr>
        <w:t xml:space="preserve">iddle </w:t>
      </w:r>
      <w:r w:rsidR="00255FDA" w:rsidRPr="00A53942">
        <w:rPr>
          <w:rFonts w:ascii="Book Antiqua" w:hAnsi="Book Antiqua" w:cstheme="majorBidi"/>
          <w:color w:val="000000" w:themeColor="text1"/>
          <w:sz w:val="24"/>
          <w:szCs w:val="24"/>
        </w:rPr>
        <w:t>E</w:t>
      </w:r>
      <w:r w:rsidR="00CD38A7" w:rsidRPr="00A53942">
        <w:rPr>
          <w:rFonts w:ascii="Book Antiqua" w:hAnsi="Book Antiqua" w:cstheme="majorBidi"/>
          <w:color w:val="000000" w:themeColor="text1"/>
          <w:sz w:val="24"/>
          <w:szCs w:val="24"/>
        </w:rPr>
        <w:t xml:space="preserve">astern </w:t>
      </w:r>
      <w:r w:rsidR="00124570" w:rsidRPr="00A53942">
        <w:rPr>
          <w:rFonts w:ascii="Book Antiqua" w:hAnsi="Book Antiqua" w:cstheme="majorBidi"/>
          <w:color w:val="000000" w:themeColor="text1"/>
          <w:sz w:val="24"/>
          <w:szCs w:val="24"/>
        </w:rPr>
        <w:t>respiratory distress syndrome</w:t>
      </w:r>
      <w:r w:rsidR="007A76EF" w:rsidRPr="00A53942">
        <w:rPr>
          <w:rFonts w:ascii="Book Antiqua" w:hAnsi="Book Antiqua" w:cstheme="majorBidi"/>
          <w:color w:val="000000" w:themeColor="text1"/>
          <w:sz w:val="24"/>
          <w:szCs w:val="24"/>
        </w:rPr>
        <w:t xml:space="preserve"> </w:t>
      </w:r>
      <w:r w:rsidR="00255FDA" w:rsidRPr="00A53942">
        <w:rPr>
          <w:rFonts w:ascii="Book Antiqua" w:hAnsi="Book Antiqua" w:cstheme="majorBidi"/>
          <w:color w:val="000000" w:themeColor="text1"/>
          <w:sz w:val="24"/>
          <w:szCs w:val="24"/>
        </w:rPr>
        <w:t>coronavirus</w:t>
      </w:r>
      <w:r w:rsidR="00183F24" w:rsidRPr="00A53942">
        <w:rPr>
          <w:rFonts w:ascii="Book Antiqua" w:hAnsi="Book Antiqua" w:cstheme="majorBidi"/>
          <w:color w:val="000000" w:themeColor="text1"/>
          <w:sz w:val="24"/>
          <w:szCs w:val="24"/>
          <w:lang w:eastAsia="zh-CN"/>
        </w:rPr>
        <w:t xml:space="preserve"> </w:t>
      </w:r>
      <w:r w:rsidR="007A76EF" w:rsidRPr="00A53942">
        <w:rPr>
          <w:rFonts w:ascii="Book Antiqua" w:hAnsi="Book Antiqua" w:cstheme="majorBidi"/>
          <w:color w:val="000000" w:themeColor="text1"/>
          <w:sz w:val="24"/>
          <w:szCs w:val="24"/>
        </w:rPr>
        <w:t>and</w:t>
      </w:r>
      <w:r w:rsidR="00255FDA" w:rsidRPr="00A53942">
        <w:rPr>
          <w:rFonts w:ascii="Book Antiqua" w:hAnsi="Book Antiqua" w:cstheme="majorBidi"/>
          <w:color w:val="000000" w:themeColor="text1"/>
          <w:sz w:val="24"/>
          <w:szCs w:val="24"/>
        </w:rPr>
        <w:t xml:space="preserve"> </w:t>
      </w:r>
      <w:r w:rsidR="00CD38A7" w:rsidRPr="00A53942">
        <w:rPr>
          <w:rFonts w:ascii="Book Antiqua" w:hAnsi="Book Antiqua" w:cstheme="majorBidi"/>
          <w:color w:val="000000" w:themeColor="text1"/>
          <w:sz w:val="24"/>
          <w:szCs w:val="24"/>
        </w:rPr>
        <w:t>SAR</w:t>
      </w:r>
      <w:r w:rsidR="007A76EF" w:rsidRPr="00A53942">
        <w:rPr>
          <w:rFonts w:ascii="Book Antiqua" w:hAnsi="Book Antiqua" w:cstheme="majorBidi"/>
          <w:color w:val="000000" w:themeColor="text1"/>
          <w:sz w:val="24"/>
          <w:szCs w:val="24"/>
        </w:rPr>
        <w:t>S-</w:t>
      </w:r>
      <w:proofErr w:type="spellStart"/>
      <w:r w:rsidR="00CE2322" w:rsidRPr="00A53942">
        <w:rPr>
          <w:rFonts w:ascii="Book Antiqua" w:hAnsi="Book Antiqua" w:cstheme="majorBidi"/>
          <w:color w:val="000000" w:themeColor="text1"/>
          <w:sz w:val="24"/>
          <w:szCs w:val="24"/>
        </w:rPr>
        <w:t>C</w:t>
      </w:r>
      <w:r w:rsidR="006F17E6" w:rsidRPr="00A53942">
        <w:rPr>
          <w:rFonts w:ascii="Book Antiqua" w:hAnsi="Book Antiqua" w:cstheme="majorBidi"/>
          <w:color w:val="000000" w:themeColor="text1"/>
          <w:sz w:val="24"/>
          <w:szCs w:val="24"/>
        </w:rPr>
        <w:t>o</w:t>
      </w:r>
      <w:r w:rsidR="00CE2322" w:rsidRPr="00A53942">
        <w:rPr>
          <w:rFonts w:ascii="Book Antiqua" w:hAnsi="Book Antiqua" w:cstheme="majorBidi"/>
          <w:color w:val="000000" w:themeColor="text1"/>
          <w:sz w:val="24"/>
          <w:szCs w:val="24"/>
        </w:rPr>
        <w:t>V</w:t>
      </w:r>
      <w:proofErr w:type="spellEnd"/>
      <w:r w:rsidR="00061268" w:rsidRPr="00A53942">
        <w:rPr>
          <w:rFonts w:ascii="Book Antiqua" w:hAnsi="Book Antiqua" w:cstheme="majorBidi"/>
          <w:color w:val="000000" w:themeColor="text1"/>
          <w:sz w:val="24"/>
          <w:szCs w:val="24"/>
          <w:vertAlign w:val="superscript"/>
        </w:rPr>
        <w:t>[2]</w:t>
      </w:r>
      <w:r w:rsidR="00213DBD" w:rsidRPr="00A53942">
        <w:rPr>
          <w:rFonts w:ascii="Book Antiqua" w:hAnsi="Book Antiqua" w:cstheme="majorBidi"/>
          <w:color w:val="000000" w:themeColor="text1"/>
          <w:sz w:val="24"/>
          <w:szCs w:val="24"/>
        </w:rPr>
        <w:fldChar w:fldCharType="begin"/>
      </w:r>
      <w:r w:rsidR="00213DBD" w:rsidRPr="00A53942">
        <w:rPr>
          <w:rFonts w:ascii="Book Antiqua" w:hAnsi="Book Antiqua" w:cstheme="majorBidi"/>
          <w:color w:val="000000" w:themeColor="text1"/>
          <w:sz w:val="24"/>
          <w:szCs w:val="24"/>
        </w:rPr>
        <w:instrText xml:space="preserve"> ADDIN EN.CITE &lt;EndNote&gt;&lt;Cite&gt;&lt;Author&gt;Zhu&lt;/Author&gt;&lt;Year&gt;2020&lt;/Year&gt;&lt;RecNum&gt;9&lt;/RecNum&gt;&lt;DisplayText&gt;(2)&lt;/DisplayText&gt;&lt;record&gt;&lt;rec-number&gt;9&lt;/rec-number&gt;&lt;foreign-keys&gt;&lt;key app="EN" db-id="twwfzsxtipwarzeswfsvpwzqft2v509asw9f" timestamp="1585426150"&gt;9&lt;/key&gt;&lt;/foreign-keys&gt;&lt;ref-type name="Journal Article"&gt;17&lt;/ref-type&gt;&lt;contributors&gt;&lt;authors&gt;&lt;author&gt;Zhu, Na&lt;/author&gt;&lt;author&gt;Zhang, Dingyu&lt;/author&gt;&lt;author&gt;Wang, Wenling&lt;/author&gt;&lt;author&gt;Li, Xingwang&lt;/author&gt;&lt;author&gt;Yang, Bo&lt;/author&gt;&lt;author&gt;Song, Jingdong&lt;/author&gt;&lt;author&gt;Zhao, Xiang&lt;/author&gt;&lt;author&gt;Huang, Baoying&lt;/author&gt;&lt;author&gt;Shi, Weifeng&lt;/author&gt;&lt;author&gt;Lu, Roujian&lt;/author&gt;&lt;/authors&gt;&lt;/contributors&gt;&lt;titles&gt;&lt;title&gt;A novel coronavirus from patients with pneumonia in China, 2019&lt;/title&gt;&lt;secondary-title&gt;New England Journal of Medicine&lt;/secondary-title&gt;&lt;/titles&gt;&lt;periodical&gt;&lt;full-title&gt;New England Journal of Medicine&lt;/full-title&gt;&lt;/periodical&gt;&lt;dates&gt;&lt;year&gt;2020&lt;/year&gt;&lt;/dates&gt;&lt;urls&gt;&lt;/urls&gt;&lt;/record&gt;&lt;/Cite&gt;&lt;/EndNote&gt;</w:instrText>
      </w:r>
      <w:r w:rsidR="00213DBD" w:rsidRPr="00A53942">
        <w:rPr>
          <w:rFonts w:ascii="Book Antiqua" w:hAnsi="Book Antiqua" w:cstheme="majorBidi"/>
          <w:color w:val="000000" w:themeColor="text1"/>
          <w:sz w:val="24"/>
          <w:szCs w:val="24"/>
        </w:rPr>
        <w:fldChar w:fldCharType="end"/>
      </w:r>
      <w:r w:rsidR="00213DBD" w:rsidRPr="00A53942">
        <w:rPr>
          <w:rFonts w:ascii="Book Antiqua" w:hAnsi="Book Antiqua" w:cstheme="majorBidi"/>
          <w:color w:val="000000" w:themeColor="text1"/>
          <w:sz w:val="24"/>
          <w:szCs w:val="24"/>
        </w:rPr>
        <w:t>.</w:t>
      </w:r>
      <w:r w:rsidR="00255FDA" w:rsidRPr="00A53942">
        <w:rPr>
          <w:rFonts w:ascii="Book Antiqua" w:hAnsi="Book Antiqua" w:cstheme="majorBidi"/>
          <w:color w:val="000000" w:themeColor="text1"/>
          <w:sz w:val="24"/>
          <w:szCs w:val="24"/>
        </w:rPr>
        <w:t xml:space="preserve"> </w:t>
      </w:r>
    </w:p>
    <w:p w14:paraId="60EDCD2B" w14:textId="021773D3" w:rsidR="004C3880" w:rsidRPr="00A53942" w:rsidRDefault="00213DBD" w:rsidP="00A53942">
      <w:pPr>
        <w:adjustRightInd w:val="0"/>
        <w:snapToGrid w:val="0"/>
        <w:spacing w:after="0" w:line="360" w:lineRule="auto"/>
        <w:ind w:firstLineChars="100" w:firstLine="240"/>
        <w:jc w:val="both"/>
        <w:rPr>
          <w:rFonts w:ascii="Book Antiqua" w:hAnsi="Book Antiqua" w:cstheme="majorBidi"/>
          <w:color w:val="000000" w:themeColor="text1"/>
          <w:sz w:val="24"/>
          <w:szCs w:val="24"/>
          <w:lang w:eastAsia="zh-CN"/>
        </w:rPr>
      </w:pPr>
      <w:r w:rsidRPr="00A53942">
        <w:rPr>
          <w:rFonts w:ascii="Book Antiqua" w:hAnsi="Book Antiqua" w:cstheme="majorBidi"/>
          <w:color w:val="000000" w:themeColor="text1"/>
          <w:sz w:val="24"/>
          <w:szCs w:val="24"/>
        </w:rPr>
        <w:t>By the end of 2019</w:t>
      </w:r>
      <w:r w:rsidR="00255FDA" w:rsidRPr="00A53942">
        <w:rPr>
          <w:rFonts w:ascii="Book Antiqua" w:hAnsi="Book Antiqua" w:cstheme="majorBidi"/>
          <w:color w:val="000000" w:themeColor="text1"/>
          <w:sz w:val="24"/>
          <w:szCs w:val="24"/>
        </w:rPr>
        <w:t>,</w:t>
      </w:r>
      <w:r w:rsidRPr="00A53942">
        <w:rPr>
          <w:rFonts w:ascii="Book Antiqua" w:hAnsi="Book Antiqua" w:cstheme="majorBidi"/>
          <w:color w:val="000000" w:themeColor="text1"/>
          <w:sz w:val="24"/>
          <w:szCs w:val="24"/>
        </w:rPr>
        <w:t xml:space="preserve"> several cases of pneumonia of unknown cause emerged </w:t>
      </w:r>
      <w:r w:rsidR="00BC6220" w:rsidRPr="00A53942">
        <w:rPr>
          <w:rFonts w:ascii="Book Antiqua" w:hAnsi="Book Antiqua" w:cstheme="majorBidi"/>
          <w:color w:val="000000" w:themeColor="text1"/>
          <w:sz w:val="24"/>
          <w:szCs w:val="24"/>
        </w:rPr>
        <w:t xml:space="preserve">in </w:t>
      </w:r>
      <w:r w:rsidRPr="00A53942">
        <w:rPr>
          <w:rFonts w:ascii="Book Antiqua" w:hAnsi="Book Antiqua" w:cstheme="majorBidi"/>
          <w:color w:val="000000" w:themeColor="text1"/>
          <w:sz w:val="24"/>
          <w:szCs w:val="24"/>
        </w:rPr>
        <w:t>Wuhan, China</w:t>
      </w:r>
      <w:r w:rsidR="00E80C1B" w:rsidRPr="00A53942">
        <w:rPr>
          <w:rFonts w:ascii="Book Antiqua" w:hAnsi="Book Antiqua" w:cstheme="majorBidi"/>
          <w:color w:val="000000" w:themeColor="text1"/>
          <w:sz w:val="24"/>
          <w:szCs w:val="24"/>
          <w:vertAlign w:val="superscript"/>
        </w:rPr>
        <w:t>[</w:t>
      </w:r>
      <w:r w:rsidR="00E80C1B" w:rsidRPr="00A53942">
        <w:rPr>
          <w:rFonts w:ascii="Book Antiqua" w:hAnsi="Book Antiqua" w:cstheme="majorBidi"/>
          <w:color w:val="000000" w:themeColor="text1"/>
          <w:sz w:val="24"/>
          <w:szCs w:val="24"/>
          <w:vertAlign w:val="superscript"/>
          <w:lang w:eastAsia="zh-CN"/>
        </w:rPr>
        <w:t>2</w:t>
      </w:r>
      <w:r w:rsidR="00061268" w:rsidRPr="00A53942">
        <w:rPr>
          <w:rFonts w:ascii="Book Antiqua" w:hAnsi="Book Antiqua" w:cstheme="majorBidi"/>
          <w:color w:val="000000" w:themeColor="text1"/>
          <w:sz w:val="24"/>
          <w:szCs w:val="24"/>
          <w:vertAlign w:val="superscript"/>
        </w:rPr>
        <w:t>]</w:t>
      </w:r>
      <w:r w:rsidRPr="00A53942">
        <w:rPr>
          <w:rFonts w:ascii="Book Antiqua" w:hAnsi="Book Antiqua" w:cstheme="majorBidi"/>
          <w:color w:val="000000" w:themeColor="text1"/>
          <w:sz w:val="24"/>
          <w:szCs w:val="24"/>
        </w:rPr>
        <w:t>.</w:t>
      </w:r>
      <w:r w:rsidR="00840E13" w:rsidRPr="00A53942">
        <w:rPr>
          <w:rFonts w:ascii="Book Antiqua" w:hAnsi="Book Antiqua" w:cstheme="majorBidi"/>
          <w:color w:val="000000" w:themeColor="text1"/>
          <w:sz w:val="24"/>
          <w:szCs w:val="24"/>
          <w:lang w:eastAsia="zh-CN"/>
        </w:rPr>
        <w:t xml:space="preserve"> </w:t>
      </w:r>
      <w:r w:rsidRPr="00A53942">
        <w:rPr>
          <w:rFonts w:ascii="Book Antiqua" w:hAnsi="Book Antiqua" w:cstheme="majorBidi"/>
          <w:color w:val="000000" w:themeColor="text1"/>
          <w:sz w:val="24"/>
          <w:szCs w:val="24"/>
        </w:rPr>
        <w:t>The World Health Organization (WHO) announced that the official name of the disease caused by the virus as COVID-19</w:t>
      </w:r>
      <w:r w:rsidR="00061268" w:rsidRPr="00A53942">
        <w:rPr>
          <w:rFonts w:ascii="Book Antiqua" w:hAnsi="Book Antiqua" w:cstheme="majorBidi"/>
          <w:color w:val="000000" w:themeColor="text1"/>
          <w:sz w:val="24"/>
          <w:szCs w:val="24"/>
          <w:vertAlign w:val="superscript"/>
        </w:rPr>
        <w:t>[</w:t>
      </w:r>
      <w:r w:rsidR="00E80C1B" w:rsidRPr="00A53942">
        <w:rPr>
          <w:rFonts w:ascii="Book Antiqua" w:hAnsi="Book Antiqua" w:cstheme="majorBidi"/>
          <w:color w:val="000000" w:themeColor="text1"/>
          <w:sz w:val="24"/>
          <w:szCs w:val="24"/>
          <w:vertAlign w:val="superscript"/>
          <w:lang w:eastAsia="zh-CN"/>
        </w:rPr>
        <w:t>3</w:t>
      </w:r>
      <w:r w:rsidR="00061268" w:rsidRPr="00A53942">
        <w:rPr>
          <w:rFonts w:ascii="Book Antiqua" w:hAnsi="Book Antiqua" w:cstheme="majorBidi"/>
          <w:color w:val="000000" w:themeColor="text1"/>
          <w:sz w:val="24"/>
          <w:szCs w:val="24"/>
          <w:vertAlign w:val="superscript"/>
        </w:rPr>
        <w:t>]</w:t>
      </w:r>
      <w:r w:rsidRPr="00A53942">
        <w:rPr>
          <w:rFonts w:ascii="Book Antiqua" w:hAnsi="Book Antiqua" w:cstheme="majorBidi"/>
          <w:color w:val="000000" w:themeColor="text1"/>
          <w:sz w:val="24"/>
          <w:szCs w:val="24"/>
        </w:rPr>
        <w:fldChar w:fldCharType="begin"/>
      </w:r>
      <w:r w:rsidRPr="00A53942">
        <w:rPr>
          <w:rFonts w:ascii="Book Antiqua" w:hAnsi="Book Antiqua" w:cstheme="majorBidi"/>
          <w:color w:val="000000" w:themeColor="text1"/>
          <w:sz w:val="24"/>
          <w:szCs w:val="24"/>
        </w:rPr>
        <w:instrText xml:space="preserve"> ADDIN EN.CITE &lt;EndNote&gt;&lt;Cite&gt;&lt;Author&gt;https://www.who.int/dg/speeches/detail/who-director-general-s-remarks-at-the-media-briefing-on-2019-ncov-on-11-february-2020&lt;/Author&gt;&lt;RecNum&gt;4&lt;/RecNum&gt;&lt;DisplayText&gt;(4)&lt;/DisplayText&gt;&lt;record&gt;&lt;rec-number&gt;4&lt;/rec-number&gt;&lt;foreign-keys&gt;&lt;key app="EN" db-id="twwfzsxtipwarzeswfsvpwzqft2v509asw9f" timestamp="1585271814"&gt;4&lt;/key&gt;&lt;/foreign-keys&gt;&lt;ref-type name="Journal Article"&gt;17&lt;/ref-type&gt;&lt;contributors&gt;&lt;authors&gt;&lt;author&gt;WHO https://www.who.int/dg/speeches/detail/who-director-general-s-remarks-at-the-media-briefing-on-2019-ncov-on-11-february-2020&lt;/author&gt;&lt;/authors&gt;&lt;/contributors&gt;&lt;titles&gt;&lt;/titles&gt;&lt;dates&gt;&lt;/dates&gt;&lt;urls&gt;&lt;/urls&gt;&lt;/record&gt;&lt;/Cite&gt;&lt;/EndNote&gt;</w:instrText>
      </w:r>
      <w:r w:rsidRPr="00A53942">
        <w:rPr>
          <w:rFonts w:ascii="Book Antiqua" w:hAnsi="Book Antiqua" w:cstheme="majorBidi"/>
          <w:color w:val="000000" w:themeColor="text1"/>
          <w:sz w:val="24"/>
          <w:szCs w:val="24"/>
        </w:rPr>
        <w:fldChar w:fldCharType="end"/>
      </w:r>
      <w:r w:rsidRPr="00A53942">
        <w:rPr>
          <w:rFonts w:ascii="Book Antiqua" w:hAnsi="Book Antiqua" w:cstheme="majorBidi"/>
          <w:color w:val="000000" w:themeColor="text1"/>
          <w:sz w:val="24"/>
          <w:szCs w:val="24"/>
        </w:rPr>
        <w:t xml:space="preserve">. As of </w:t>
      </w:r>
      <w:r w:rsidR="00255FDA" w:rsidRPr="00A53942">
        <w:rPr>
          <w:rFonts w:ascii="Book Antiqua" w:hAnsi="Book Antiqua" w:cstheme="majorBidi"/>
          <w:color w:val="000000" w:themeColor="text1"/>
          <w:sz w:val="24"/>
          <w:szCs w:val="24"/>
        </w:rPr>
        <w:t>M</w:t>
      </w:r>
      <w:r w:rsidRPr="00A53942">
        <w:rPr>
          <w:rFonts w:ascii="Book Antiqua" w:hAnsi="Book Antiqua" w:cstheme="majorBidi"/>
          <w:color w:val="000000" w:themeColor="text1"/>
          <w:sz w:val="24"/>
          <w:szCs w:val="24"/>
        </w:rPr>
        <w:t>arch 1</w:t>
      </w:r>
      <w:r w:rsidRPr="00A53942">
        <w:rPr>
          <w:rFonts w:ascii="Book Antiqua" w:hAnsi="Book Antiqua" w:cstheme="majorBidi"/>
          <w:color w:val="000000" w:themeColor="text1"/>
          <w:sz w:val="24"/>
          <w:szCs w:val="24"/>
          <w:vertAlign w:val="superscript"/>
        </w:rPr>
        <w:t>st</w:t>
      </w:r>
      <w:r w:rsidRPr="00A53942">
        <w:rPr>
          <w:rFonts w:ascii="Book Antiqua" w:hAnsi="Book Antiqua" w:cstheme="majorBidi"/>
          <w:color w:val="000000" w:themeColor="text1"/>
          <w:sz w:val="24"/>
          <w:szCs w:val="24"/>
        </w:rPr>
        <w:t xml:space="preserve"> 2020</w:t>
      </w:r>
      <w:r w:rsidR="00255FDA" w:rsidRPr="00A53942">
        <w:rPr>
          <w:rFonts w:ascii="Book Antiqua" w:hAnsi="Book Antiqua" w:cstheme="majorBidi"/>
          <w:color w:val="000000" w:themeColor="text1"/>
          <w:sz w:val="24"/>
          <w:szCs w:val="24"/>
        </w:rPr>
        <w:t>, a</w:t>
      </w:r>
      <w:r w:rsidRPr="00A53942">
        <w:rPr>
          <w:rFonts w:ascii="Book Antiqua" w:hAnsi="Book Antiqua" w:cstheme="majorBidi"/>
          <w:color w:val="000000" w:themeColor="text1"/>
          <w:sz w:val="24"/>
          <w:szCs w:val="24"/>
        </w:rPr>
        <w:t xml:space="preserve">ccording to WHO situation report worldwide there are 87137 </w:t>
      </w:r>
      <w:r w:rsidR="00255FDA" w:rsidRPr="00A53942">
        <w:rPr>
          <w:rFonts w:ascii="Book Antiqua" w:hAnsi="Book Antiqua" w:cstheme="majorBidi"/>
          <w:color w:val="000000" w:themeColor="text1"/>
          <w:sz w:val="24"/>
          <w:szCs w:val="24"/>
        </w:rPr>
        <w:t xml:space="preserve">confirmed </w:t>
      </w:r>
      <w:r w:rsidRPr="00A53942">
        <w:rPr>
          <w:rFonts w:ascii="Book Antiqua" w:hAnsi="Book Antiqua" w:cstheme="majorBidi"/>
          <w:color w:val="000000" w:themeColor="text1"/>
          <w:sz w:val="24"/>
          <w:szCs w:val="24"/>
        </w:rPr>
        <w:t>cases of COVID-19</w:t>
      </w:r>
      <w:r w:rsidR="00061268" w:rsidRPr="00A53942">
        <w:rPr>
          <w:rFonts w:ascii="Book Antiqua" w:hAnsi="Book Antiqua" w:cstheme="majorBidi"/>
          <w:color w:val="000000" w:themeColor="text1"/>
          <w:sz w:val="24"/>
          <w:szCs w:val="24"/>
          <w:vertAlign w:val="superscript"/>
        </w:rPr>
        <w:t>[</w:t>
      </w:r>
      <w:r w:rsidR="00E80C1B" w:rsidRPr="00A53942">
        <w:rPr>
          <w:rFonts w:ascii="Book Antiqua" w:hAnsi="Book Antiqua" w:cstheme="majorBidi"/>
          <w:color w:val="000000" w:themeColor="text1"/>
          <w:sz w:val="24"/>
          <w:szCs w:val="24"/>
          <w:vertAlign w:val="superscript"/>
          <w:lang w:eastAsia="zh-CN"/>
        </w:rPr>
        <w:t>4</w:t>
      </w:r>
      <w:r w:rsidR="00061268" w:rsidRPr="00A53942">
        <w:rPr>
          <w:rFonts w:ascii="Book Antiqua" w:hAnsi="Book Antiqua" w:cstheme="majorBidi"/>
          <w:color w:val="000000" w:themeColor="text1"/>
          <w:sz w:val="24"/>
          <w:szCs w:val="24"/>
          <w:vertAlign w:val="superscript"/>
        </w:rPr>
        <w:t>]</w:t>
      </w:r>
      <w:r w:rsidRPr="00A53942">
        <w:rPr>
          <w:rFonts w:ascii="Book Antiqua" w:hAnsi="Book Antiqua" w:cstheme="majorBidi"/>
          <w:color w:val="000000" w:themeColor="text1"/>
          <w:sz w:val="24"/>
          <w:szCs w:val="24"/>
        </w:rPr>
        <w:fldChar w:fldCharType="begin"/>
      </w:r>
      <w:r w:rsidRPr="00A53942">
        <w:rPr>
          <w:rFonts w:ascii="Book Antiqua" w:hAnsi="Book Antiqua" w:cstheme="majorBidi"/>
          <w:color w:val="000000" w:themeColor="text1"/>
          <w:sz w:val="24"/>
          <w:szCs w:val="24"/>
        </w:rPr>
        <w:instrText xml:space="preserve"> ADDIN EN.CITE &lt;EndNote&gt;&lt;Cite&gt;&lt;Author&gt;WHO&lt;/Author&gt;&lt;RecNum&gt;5&lt;/RecNum&gt;&lt;DisplayText&gt;(5)&lt;/DisplayText&gt;&lt;record&gt;&lt;rec-number&gt;5&lt;/rec-number&gt;&lt;foreign-keys&gt;&lt;key app="EN" db-id="twwfzsxtipwarzeswfsvpwzqft2v509asw9f" timestamp="1585280603"&gt;5&lt;/key&gt;&lt;/foreign-keys&gt;&lt;ref-type name="Journal Article"&gt;17&lt;/ref-type&gt;&lt;contributors&gt;&lt;authors&gt;&lt;author&gt;WHO&lt;/author&gt;&lt;author&gt;Coronavirus disease 2019 (COVID-19). Situation Report—41 https://www.who.int/docs/default-source/coronaviruse/situation-reports/20200301-sitrep-41-covid-19.pdf?sfvrsn=6768306d_2 &lt;/author&gt;&lt;/authors&gt;&lt;/contributors&gt;&lt;titles&gt;&lt;/titles&gt;&lt;dates&gt;&lt;/dates&gt;&lt;urls&gt;&lt;related-urls&gt;&lt;url&gt;https://www.who.int/docs/default-source/coronaviruse/situation-reports/20200301-sitrep-41-covid-19.pdf?sfvrsn=6768306d_2 &lt;/url&gt;&lt;/related-urls&gt;&lt;/urls&gt;&lt;/record&gt;&lt;/Cite&gt;&lt;/EndNote&gt;</w:instrText>
      </w:r>
      <w:r w:rsidRPr="00A53942">
        <w:rPr>
          <w:rFonts w:ascii="Book Antiqua" w:hAnsi="Book Antiqua" w:cstheme="majorBidi"/>
          <w:color w:val="000000" w:themeColor="text1"/>
          <w:sz w:val="24"/>
          <w:szCs w:val="24"/>
        </w:rPr>
        <w:fldChar w:fldCharType="end"/>
      </w:r>
      <w:r w:rsidR="004C3880" w:rsidRPr="00A53942">
        <w:rPr>
          <w:rFonts w:ascii="Book Antiqua" w:hAnsi="Book Antiqua" w:cstheme="majorBidi"/>
          <w:color w:val="000000" w:themeColor="text1"/>
          <w:sz w:val="24"/>
          <w:szCs w:val="24"/>
        </w:rPr>
        <w:t xml:space="preserve">. </w:t>
      </w:r>
    </w:p>
    <w:p w14:paraId="7A8C82B2" w14:textId="65D5FE84" w:rsidR="00183F24" w:rsidRPr="00A53942" w:rsidRDefault="00100F9C" w:rsidP="00A53942">
      <w:pPr>
        <w:adjustRightInd w:val="0"/>
        <w:snapToGrid w:val="0"/>
        <w:spacing w:after="0" w:line="360" w:lineRule="auto"/>
        <w:ind w:firstLineChars="100" w:firstLine="240"/>
        <w:jc w:val="both"/>
        <w:rPr>
          <w:rFonts w:ascii="Book Antiqua" w:hAnsi="Book Antiqua" w:cstheme="majorBidi"/>
          <w:color w:val="000000" w:themeColor="text1"/>
          <w:sz w:val="24"/>
          <w:szCs w:val="24"/>
          <w:lang w:eastAsia="zh-CN"/>
        </w:rPr>
      </w:pPr>
      <w:r w:rsidRPr="00A53942">
        <w:rPr>
          <w:rFonts w:ascii="Book Antiqua" w:hAnsi="Book Antiqua" w:cstheme="majorBidi"/>
          <w:color w:val="000000" w:themeColor="text1"/>
          <w:sz w:val="24"/>
          <w:szCs w:val="24"/>
        </w:rPr>
        <w:t xml:space="preserve">COVID-19 has a wide spectrum of disease severity, ranging from mild disease to severe </w:t>
      </w:r>
      <w:r w:rsidR="00255FDA" w:rsidRPr="00A53942">
        <w:rPr>
          <w:rFonts w:ascii="Book Antiqua" w:hAnsi="Book Antiqua" w:cstheme="majorBidi"/>
          <w:color w:val="000000" w:themeColor="text1"/>
          <w:sz w:val="24"/>
          <w:szCs w:val="24"/>
        </w:rPr>
        <w:t>acute respiratory distress disease (</w:t>
      </w:r>
      <w:r w:rsidRPr="00A53942">
        <w:rPr>
          <w:rFonts w:ascii="Book Antiqua" w:hAnsi="Book Antiqua" w:cstheme="majorBidi"/>
          <w:color w:val="000000" w:themeColor="text1"/>
          <w:sz w:val="24"/>
          <w:szCs w:val="24"/>
        </w:rPr>
        <w:t>ARDS</w:t>
      </w:r>
      <w:r w:rsidR="00255FDA" w:rsidRPr="00A53942">
        <w:rPr>
          <w:rFonts w:ascii="Book Antiqua" w:hAnsi="Book Antiqua" w:cstheme="majorBidi"/>
          <w:color w:val="000000" w:themeColor="text1"/>
          <w:sz w:val="24"/>
          <w:szCs w:val="24"/>
        </w:rPr>
        <w:t>).</w:t>
      </w:r>
      <w:r w:rsidR="00B33766" w:rsidRPr="00A53942">
        <w:rPr>
          <w:rFonts w:ascii="Book Antiqua" w:hAnsi="Book Antiqua" w:cstheme="majorBidi"/>
          <w:color w:val="000000" w:themeColor="text1"/>
          <w:sz w:val="24"/>
          <w:szCs w:val="24"/>
        </w:rPr>
        <w:t xml:space="preserve"> </w:t>
      </w:r>
      <w:r w:rsidR="00255FDA" w:rsidRPr="00A53942">
        <w:rPr>
          <w:rFonts w:ascii="Book Antiqua" w:hAnsi="Book Antiqua" w:cstheme="majorBidi"/>
          <w:color w:val="000000" w:themeColor="text1"/>
          <w:sz w:val="24"/>
          <w:szCs w:val="24"/>
        </w:rPr>
        <w:t>A</w:t>
      </w:r>
      <w:r w:rsidR="002C1E72" w:rsidRPr="00A53942">
        <w:rPr>
          <w:rFonts w:ascii="Book Antiqua" w:hAnsi="Book Antiqua" w:cstheme="majorBidi"/>
          <w:color w:val="000000" w:themeColor="text1"/>
          <w:sz w:val="24"/>
          <w:szCs w:val="24"/>
        </w:rPr>
        <w:t xml:space="preserve">ccording to a study by Wang </w:t>
      </w:r>
      <w:r w:rsidR="002C1E72" w:rsidRPr="00A53942">
        <w:rPr>
          <w:rFonts w:ascii="Book Antiqua" w:hAnsi="Book Antiqua" w:cstheme="majorBidi"/>
          <w:i/>
          <w:color w:val="000000" w:themeColor="text1"/>
          <w:sz w:val="24"/>
          <w:szCs w:val="24"/>
        </w:rPr>
        <w:t>et al</w:t>
      </w:r>
      <w:r w:rsidR="00061268" w:rsidRPr="00A53942">
        <w:rPr>
          <w:rFonts w:ascii="Book Antiqua" w:hAnsi="Book Antiqua" w:cstheme="majorBidi"/>
          <w:color w:val="000000" w:themeColor="text1"/>
          <w:sz w:val="24"/>
          <w:szCs w:val="24"/>
          <w:vertAlign w:val="superscript"/>
        </w:rPr>
        <w:t>[</w:t>
      </w:r>
      <w:r w:rsidR="006B3B94" w:rsidRPr="00A53942">
        <w:rPr>
          <w:rFonts w:ascii="Book Antiqua" w:hAnsi="Book Antiqua" w:cstheme="majorBidi"/>
          <w:color w:val="000000" w:themeColor="text1"/>
          <w:sz w:val="24"/>
          <w:szCs w:val="24"/>
          <w:vertAlign w:val="superscript"/>
          <w:lang w:eastAsia="zh-CN"/>
        </w:rPr>
        <w:t>5</w:t>
      </w:r>
      <w:r w:rsidR="00061268" w:rsidRPr="00A53942">
        <w:rPr>
          <w:rFonts w:ascii="Book Antiqua" w:hAnsi="Book Antiqua" w:cstheme="majorBidi"/>
          <w:color w:val="000000" w:themeColor="text1"/>
          <w:sz w:val="24"/>
          <w:szCs w:val="24"/>
          <w:vertAlign w:val="superscript"/>
        </w:rPr>
        <w:t>]</w:t>
      </w:r>
      <w:r w:rsidR="00255FDA" w:rsidRPr="00A53942">
        <w:rPr>
          <w:rFonts w:ascii="Book Antiqua" w:hAnsi="Book Antiqua" w:cstheme="majorBidi"/>
          <w:color w:val="000000" w:themeColor="text1"/>
          <w:sz w:val="24"/>
          <w:szCs w:val="24"/>
        </w:rPr>
        <w:fldChar w:fldCharType="begin"/>
      </w:r>
      <w:r w:rsidR="00255FDA" w:rsidRPr="00A53942">
        <w:rPr>
          <w:rFonts w:ascii="Book Antiqua" w:hAnsi="Book Antiqua" w:cstheme="majorBidi"/>
          <w:color w:val="000000" w:themeColor="text1"/>
          <w:sz w:val="24"/>
          <w:szCs w:val="24"/>
        </w:rPr>
        <w:instrText xml:space="preserve"> ADDIN EN.CITE &lt;EndNote&gt;&lt;Cite&gt;&lt;Author&gt;Wang&lt;/Author&gt;&lt;Year&gt;2020&lt;/Year&gt;&lt;RecNum&gt;7&lt;/RecNum&gt;&lt;DisplayText&gt;(6)&lt;/DisplayText&gt;&lt;record&gt;&lt;rec-number&gt;7&lt;/rec-number&gt;&lt;foreign-keys&gt;&lt;key app="EN" db-id="twwfzsxtipwarzeswfsvpwzqft2v509asw9f" timestamp="1585368357"&gt;7&lt;/key&gt;&lt;/foreign-keys&gt;&lt;ref-type name="Journal Article"&gt;17&lt;/ref-type&gt;&lt;contributors&gt;&lt;authors&gt;&lt;author&gt;Wang, Dawei&lt;/author&gt;&lt;author&gt;Hu, Bo&lt;/author&gt;&lt;author&gt;Hu, Chang&lt;/author&gt;&lt;author&gt;Zhu, Fangfang&lt;/author&gt;&lt;author&gt;Liu, Xing&lt;/author&gt;&lt;author&gt;Zhang, Jing&lt;/author&gt;&lt;author&gt;Wang, Binbin&lt;/author&gt;&lt;author&gt;Xiang, Hui&lt;/author&gt;&lt;author&gt;Cheng, Zhenshun&lt;/author&gt;&lt;author&gt;Xiong, Yong&lt;/author&gt;&lt;/authors&gt;&lt;/contributors&gt;&lt;titles&gt;&lt;title&gt;Clinical characteristics of 138 hospitalized patients with 2019 novel coronavirus–infected pneumonia in Wuhan, China&lt;/title&gt;&lt;secondary-title&gt;Jama&lt;/secondary-title&gt;&lt;/titles&gt;&lt;periodical&gt;&lt;full-title&gt;Jama&lt;/full-title&gt;&lt;/periodical&gt;&lt;dates&gt;&lt;year&gt;2020&lt;/year&gt;&lt;/dates&gt;&lt;urls&gt;&lt;/urls&gt;&lt;/record&gt;&lt;/Cite&gt;&lt;/EndNote&gt;</w:instrText>
      </w:r>
      <w:r w:rsidR="00255FDA" w:rsidRPr="00A53942">
        <w:rPr>
          <w:rFonts w:ascii="Book Antiqua" w:hAnsi="Book Antiqua" w:cstheme="majorBidi"/>
          <w:color w:val="000000" w:themeColor="text1"/>
          <w:sz w:val="24"/>
          <w:szCs w:val="24"/>
        </w:rPr>
        <w:fldChar w:fldCharType="end"/>
      </w:r>
      <w:r w:rsidR="00255FDA" w:rsidRPr="00A53942">
        <w:rPr>
          <w:rFonts w:ascii="Book Antiqua" w:hAnsi="Book Antiqua" w:cstheme="majorBidi"/>
          <w:color w:val="000000" w:themeColor="text1"/>
          <w:sz w:val="24"/>
          <w:szCs w:val="24"/>
        </w:rPr>
        <w:t xml:space="preserve">, </w:t>
      </w:r>
      <w:r w:rsidR="002C1E72" w:rsidRPr="00A53942">
        <w:rPr>
          <w:rFonts w:ascii="Book Antiqua" w:hAnsi="Book Antiqua" w:cstheme="majorBidi"/>
          <w:color w:val="000000" w:themeColor="text1"/>
          <w:sz w:val="24"/>
          <w:szCs w:val="24"/>
        </w:rPr>
        <w:t xml:space="preserve">44.9% of patients </w:t>
      </w:r>
      <w:r w:rsidR="00255FDA" w:rsidRPr="00A53942">
        <w:rPr>
          <w:rFonts w:ascii="Book Antiqua" w:hAnsi="Book Antiqua" w:cstheme="majorBidi"/>
          <w:color w:val="000000" w:themeColor="text1"/>
          <w:sz w:val="24"/>
          <w:szCs w:val="24"/>
        </w:rPr>
        <w:t xml:space="preserve">with COVID-19 </w:t>
      </w:r>
      <w:r w:rsidR="002C1E72" w:rsidRPr="00A53942">
        <w:rPr>
          <w:rFonts w:ascii="Book Antiqua" w:hAnsi="Book Antiqua" w:cstheme="majorBidi"/>
          <w:color w:val="000000" w:themeColor="text1"/>
          <w:sz w:val="24"/>
          <w:szCs w:val="24"/>
        </w:rPr>
        <w:t xml:space="preserve">developed complications, with ARDS </w:t>
      </w:r>
      <w:r w:rsidR="00636F6A" w:rsidRPr="00A53942">
        <w:rPr>
          <w:rFonts w:ascii="Book Antiqua" w:hAnsi="Book Antiqua" w:cstheme="majorBidi"/>
          <w:color w:val="000000" w:themeColor="text1"/>
          <w:sz w:val="24"/>
          <w:szCs w:val="24"/>
        </w:rPr>
        <w:t xml:space="preserve">occurring in 61% of patients. </w:t>
      </w:r>
      <w:r w:rsidR="0054776F" w:rsidRPr="00A53942">
        <w:rPr>
          <w:rFonts w:ascii="Book Antiqua" w:hAnsi="Book Antiqua" w:cstheme="majorBidi"/>
          <w:color w:val="000000" w:themeColor="text1"/>
          <w:sz w:val="24"/>
          <w:szCs w:val="24"/>
        </w:rPr>
        <w:t xml:space="preserve">According to a study by Lai </w:t>
      </w:r>
      <w:r w:rsidR="0054776F" w:rsidRPr="00A53942">
        <w:rPr>
          <w:rFonts w:ascii="Book Antiqua" w:hAnsi="Book Antiqua" w:cstheme="majorBidi"/>
          <w:i/>
          <w:color w:val="000000" w:themeColor="text1"/>
          <w:sz w:val="24"/>
          <w:szCs w:val="24"/>
        </w:rPr>
        <w:t>et al</w:t>
      </w:r>
      <w:r w:rsidR="00061268" w:rsidRPr="00A53942">
        <w:rPr>
          <w:rFonts w:ascii="Book Antiqua" w:hAnsi="Book Antiqua" w:cstheme="majorBidi"/>
          <w:color w:val="000000" w:themeColor="text1"/>
          <w:sz w:val="24"/>
          <w:szCs w:val="24"/>
          <w:vertAlign w:val="superscript"/>
        </w:rPr>
        <w:t>[</w:t>
      </w:r>
      <w:r w:rsidR="006B3B94" w:rsidRPr="00A53942">
        <w:rPr>
          <w:rFonts w:ascii="Book Antiqua" w:hAnsi="Book Antiqua" w:cstheme="majorBidi"/>
          <w:color w:val="000000" w:themeColor="text1"/>
          <w:sz w:val="24"/>
          <w:szCs w:val="24"/>
          <w:vertAlign w:val="superscript"/>
          <w:lang w:eastAsia="zh-CN"/>
        </w:rPr>
        <w:t>6</w:t>
      </w:r>
      <w:r w:rsidR="00061268" w:rsidRPr="00A53942">
        <w:rPr>
          <w:rFonts w:ascii="Book Antiqua" w:hAnsi="Book Antiqua" w:cstheme="majorBidi"/>
          <w:color w:val="000000" w:themeColor="text1"/>
          <w:sz w:val="24"/>
          <w:szCs w:val="24"/>
          <w:vertAlign w:val="superscript"/>
        </w:rPr>
        <w:t>]</w:t>
      </w:r>
      <w:r w:rsidR="0054776F" w:rsidRPr="00A53942">
        <w:rPr>
          <w:rFonts w:ascii="Book Antiqua" w:hAnsi="Book Antiqua" w:cstheme="majorBidi"/>
          <w:color w:val="000000" w:themeColor="text1"/>
          <w:sz w:val="24"/>
          <w:szCs w:val="24"/>
          <w:vertAlign w:val="superscript"/>
        </w:rPr>
        <w:t>,</w:t>
      </w:r>
      <w:r w:rsidR="0054776F" w:rsidRPr="00A53942">
        <w:rPr>
          <w:rFonts w:ascii="Book Antiqua" w:hAnsi="Book Antiqua" w:cstheme="majorBidi"/>
          <w:color w:val="000000" w:themeColor="text1"/>
          <w:sz w:val="24"/>
          <w:szCs w:val="24"/>
        </w:rPr>
        <w:t xml:space="preserve"> fever was the most common symptom, followed by a cough, dyspnea, myalgia, and headache. </w:t>
      </w:r>
    </w:p>
    <w:p w14:paraId="5B1D9969" w14:textId="77777777" w:rsidR="00183F24" w:rsidRPr="00A53942" w:rsidRDefault="00636F6A" w:rsidP="00A53942">
      <w:pPr>
        <w:adjustRightInd w:val="0"/>
        <w:snapToGrid w:val="0"/>
        <w:spacing w:after="0" w:line="360" w:lineRule="auto"/>
        <w:ind w:firstLineChars="100" w:firstLine="240"/>
        <w:jc w:val="both"/>
        <w:rPr>
          <w:rFonts w:ascii="Book Antiqua" w:hAnsi="Book Antiqua" w:cstheme="majorBidi"/>
          <w:color w:val="000000" w:themeColor="text1"/>
          <w:sz w:val="24"/>
          <w:szCs w:val="24"/>
          <w:lang w:eastAsia="zh-CN"/>
        </w:rPr>
      </w:pPr>
      <w:r w:rsidRPr="00A53942">
        <w:rPr>
          <w:rFonts w:ascii="Book Antiqua" w:hAnsi="Book Antiqua" w:cstheme="majorBidi"/>
          <w:color w:val="000000" w:themeColor="text1"/>
          <w:sz w:val="24"/>
          <w:szCs w:val="24"/>
        </w:rPr>
        <w:t>Timely identification of patients who are having a severe disease can play a pivotal role in improving outcomes. Basic disease treatment, secondary infection prevention, and timely organ function support are needed for the</w:t>
      </w:r>
      <w:r w:rsidR="00255FDA" w:rsidRPr="00A53942">
        <w:rPr>
          <w:rFonts w:ascii="Book Antiqua" w:hAnsi="Book Antiqua" w:cstheme="majorBidi"/>
          <w:color w:val="000000" w:themeColor="text1"/>
          <w:sz w:val="24"/>
          <w:szCs w:val="24"/>
        </w:rPr>
        <w:t>se patients</w:t>
      </w:r>
      <w:r w:rsidRPr="00A53942">
        <w:rPr>
          <w:rFonts w:ascii="Book Antiqua" w:hAnsi="Book Antiqua" w:cstheme="majorBidi"/>
          <w:color w:val="000000" w:themeColor="text1"/>
          <w:sz w:val="24"/>
          <w:szCs w:val="24"/>
        </w:rPr>
        <w:t xml:space="preserve">. Therefore, it is </w:t>
      </w:r>
      <w:r w:rsidR="00255FDA" w:rsidRPr="00A53942">
        <w:rPr>
          <w:rFonts w:ascii="Book Antiqua" w:hAnsi="Book Antiqua" w:cstheme="majorBidi"/>
          <w:color w:val="000000" w:themeColor="text1"/>
          <w:sz w:val="24"/>
          <w:szCs w:val="24"/>
        </w:rPr>
        <w:t>crucial</w:t>
      </w:r>
      <w:r w:rsidRPr="00A53942">
        <w:rPr>
          <w:rFonts w:ascii="Book Antiqua" w:hAnsi="Book Antiqua" w:cstheme="majorBidi"/>
          <w:color w:val="000000" w:themeColor="text1"/>
          <w:sz w:val="24"/>
          <w:szCs w:val="24"/>
        </w:rPr>
        <w:t xml:space="preserve"> to evaluate the prognostic markers of COVID-19. </w:t>
      </w:r>
    </w:p>
    <w:p w14:paraId="330A8D3D" w14:textId="117B1285" w:rsidR="00453424" w:rsidRPr="00A53942" w:rsidRDefault="00255FDA" w:rsidP="00A53942">
      <w:pPr>
        <w:adjustRightInd w:val="0"/>
        <w:snapToGrid w:val="0"/>
        <w:spacing w:after="0" w:line="360" w:lineRule="auto"/>
        <w:ind w:firstLineChars="100" w:firstLine="240"/>
        <w:jc w:val="both"/>
        <w:rPr>
          <w:rFonts w:ascii="Book Antiqua" w:hAnsi="Book Antiqua" w:cstheme="majorBidi"/>
          <w:color w:val="000000" w:themeColor="text1"/>
          <w:sz w:val="24"/>
          <w:szCs w:val="24"/>
          <w:lang w:eastAsia="zh-CN"/>
        </w:rPr>
      </w:pPr>
      <w:r w:rsidRPr="00A53942">
        <w:rPr>
          <w:rFonts w:ascii="Book Antiqua" w:hAnsi="Book Antiqua" w:cstheme="majorBidi"/>
          <w:color w:val="000000" w:themeColor="text1"/>
          <w:sz w:val="24"/>
          <w:szCs w:val="24"/>
        </w:rPr>
        <w:t>Several</w:t>
      </w:r>
      <w:r w:rsidR="00636F6A" w:rsidRPr="00A53942">
        <w:rPr>
          <w:rFonts w:ascii="Book Antiqua" w:hAnsi="Book Antiqua" w:cstheme="majorBidi"/>
          <w:color w:val="000000" w:themeColor="text1"/>
          <w:sz w:val="24"/>
          <w:szCs w:val="24"/>
        </w:rPr>
        <w:t xml:space="preserve"> studies had pointed towards various risk factors of severe disease</w:t>
      </w:r>
      <w:r w:rsidR="00FD132F" w:rsidRPr="00A53942">
        <w:rPr>
          <w:rFonts w:ascii="Book Antiqua" w:hAnsi="Book Antiqua" w:cstheme="majorBidi"/>
          <w:color w:val="000000" w:themeColor="text1"/>
          <w:sz w:val="24"/>
          <w:szCs w:val="24"/>
        </w:rPr>
        <w:t>. Comorbidities such as diabetes</w:t>
      </w:r>
      <w:r w:rsidRPr="00A53942">
        <w:rPr>
          <w:rFonts w:ascii="Book Antiqua" w:hAnsi="Book Antiqua" w:cstheme="majorBidi"/>
          <w:color w:val="000000" w:themeColor="text1"/>
          <w:sz w:val="24"/>
          <w:szCs w:val="24"/>
        </w:rPr>
        <w:t xml:space="preserve"> mellitus</w:t>
      </w:r>
      <w:r w:rsidR="00FD132F" w:rsidRPr="00A53942">
        <w:rPr>
          <w:rFonts w:ascii="Book Antiqua" w:hAnsi="Book Antiqua" w:cstheme="majorBidi"/>
          <w:color w:val="000000" w:themeColor="text1"/>
          <w:sz w:val="24"/>
          <w:szCs w:val="24"/>
        </w:rPr>
        <w:t>, cardiovascular disease, chronic lung disease and advance</w:t>
      </w:r>
      <w:r w:rsidRPr="00A53942">
        <w:rPr>
          <w:rFonts w:ascii="Book Antiqua" w:hAnsi="Book Antiqua" w:cstheme="majorBidi"/>
          <w:color w:val="000000" w:themeColor="text1"/>
          <w:sz w:val="24"/>
          <w:szCs w:val="24"/>
        </w:rPr>
        <w:t>d</w:t>
      </w:r>
      <w:r w:rsidR="00FD132F" w:rsidRPr="00A53942">
        <w:rPr>
          <w:rFonts w:ascii="Book Antiqua" w:hAnsi="Book Antiqua" w:cstheme="majorBidi"/>
          <w:color w:val="000000" w:themeColor="text1"/>
          <w:sz w:val="24"/>
          <w:szCs w:val="24"/>
        </w:rPr>
        <w:t xml:space="preserve"> age have been linked with more severe disease</w:t>
      </w:r>
      <w:r w:rsidR="00061268" w:rsidRPr="00A53942">
        <w:rPr>
          <w:rFonts w:ascii="Book Antiqua" w:hAnsi="Book Antiqua" w:cstheme="majorBidi"/>
          <w:color w:val="000000" w:themeColor="text1"/>
          <w:sz w:val="24"/>
          <w:szCs w:val="24"/>
          <w:vertAlign w:val="superscript"/>
        </w:rPr>
        <w:t>[</w:t>
      </w:r>
      <w:r w:rsidR="00E80C1B" w:rsidRPr="00A53942">
        <w:rPr>
          <w:rFonts w:ascii="Book Antiqua" w:hAnsi="Book Antiqua" w:cstheme="majorBidi"/>
          <w:color w:val="000000" w:themeColor="text1"/>
          <w:sz w:val="24"/>
          <w:szCs w:val="24"/>
          <w:vertAlign w:val="superscript"/>
          <w:lang w:eastAsia="zh-CN"/>
        </w:rPr>
        <w:t>7</w:t>
      </w:r>
      <w:r w:rsidR="00061268" w:rsidRPr="00A53942">
        <w:rPr>
          <w:rFonts w:ascii="Book Antiqua" w:hAnsi="Book Antiqua" w:cstheme="majorBidi"/>
          <w:color w:val="000000" w:themeColor="text1"/>
          <w:sz w:val="24"/>
          <w:szCs w:val="24"/>
          <w:vertAlign w:val="superscript"/>
        </w:rPr>
        <w:t>]</w:t>
      </w:r>
      <w:r w:rsidR="00FD132F" w:rsidRPr="00A53942">
        <w:rPr>
          <w:rFonts w:ascii="Book Antiqua" w:hAnsi="Book Antiqua" w:cstheme="majorBidi"/>
          <w:color w:val="000000" w:themeColor="text1"/>
          <w:sz w:val="24"/>
          <w:szCs w:val="24"/>
        </w:rPr>
        <w:fldChar w:fldCharType="begin"/>
      </w:r>
      <w:r w:rsidR="00FD132F" w:rsidRPr="00A53942">
        <w:rPr>
          <w:rFonts w:ascii="Book Antiqua" w:hAnsi="Book Antiqua" w:cstheme="majorBidi"/>
          <w:color w:val="000000" w:themeColor="text1"/>
          <w:sz w:val="24"/>
          <w:szCs w:val="24"/>
        </w:rPr>
        <w:instrText xml:space="preserve"> ADDIN EN.CITE &lt;EndNote&gt;&lt;Cite&gt;&lt;Author&gt;Wu&lt;/Author&gt;&lt;Year&gt;2020&lt;/Year&gt;&lt;RecNum&gt;11&lt;/RecNum&gt;&lt;DisplayText&gt;(8)&lt;/DisplayText&gt;&lt;record&gt;&lt;rec-number&gt;11&lt;/rec-number&gt;&lt;foreign-keys&gt;&lt;key app="EN" db-id="twwfzsxtipwarzeswfsvpwzqft2v509asw9f" timestamp="1585432046"&gt;11&lt;/key&gt;&lt;/foreign-keys&gt;&lt;ref-type name="Journal Article"&gt;17&lt;/ref-type&gt;&lt;contributors&gt;&lt;authors&gt;&lt;author&gt;Wu, Zunyou&lt;/author&gt;&lt;author&gt;McGoogan, Jennifer M&lt;/author&gt;&lt;/authors&gt;&lt;/contributors&gt;&lt;titles&gt;&lt;title&gt;Characteristics of and important lessons from the coronavirus disease 2019 (COVID-19) outbreak in China: summary of a report of 72 314 cases from the Chinese Center for Disease Control and Prevention&lt;/title&gt;&lt;secondary-title&gt;Jama&lt;/secondary-title&gt;&lt;/titles&gt;&lt;periodical&gt;&lt;full-title&gt;Jama&lt;/full-title&gt;&lt;/periodical&gt;&lt;dates&gt;&lt;year&gt;2020&lt;/year&gt;&lt;/dates&gt;&lt;urls&gt;&lt;/urls&gt;&lt;/record&gt;&lt;/Cite&gt;&lt;/EndNote&gt;</w:instrText>
      </w:r>
      <w:r w:rsidR="00FD132F" w:rsidRPr="00A53942">
        <w:rPr>
          <w:rFonts w:ascii="Book Antiqua" w:hAnsi="Book Antiqua" w:cstheme="majorBidi"/>
          <w:color w:val="000000" w:themeColor="text1"/>
          <w:sz w:val="24"/>
          <w:szCs w:val="24"/>
        </w:rPr>
        <w:fldChar w:fldCharType="end"/>
      </w:r>
      <w:r w:rsidR="007878DE" w:rsidRPr="00A53942">
        <w:rPr>
          <w:rFonts w:ascii="Book Antiqua" w:hAnsi="Book Antiqua" w:cstheme="majorBidi"/>
          <w:color w:val="000000" w:themeColor="text1"/>
          <w:sz w:val="24"/>
          <w:szCs w:val="24"/>
        </w:rPr>
        <w:t xml:space="preserve">. </w:t>
      </w:r>
      <w:r w:rsidRPr="00A53942">
        <w:rPr>
          <w:rFonts w:ascii="Book Antiqua" w:hAnsi="Book Antiqua" w:cstheme="majorBidi"/>
          <w:color w:val="000000" w:themeColor="text1"/>
          <w:sz w:val="24"/>
          <w:szCs w:val="24"/>
        </w:rPr>
        <w:t>O</w:t>
      </w:r>
      <w:r w:rsidR="007878DE" w:rsidRPr="00A53942">
        <w:rPr>
          <w:rFonts w:ascii="Book Antiqua" w:hAnsi="Book Antiqua" w:cstheme="majorBidi"/>
          <w:color w:val="000000" w:themeColor="text1"/>
          <w:sz w:val="24"/>
          <w:szCs w:val="24"/>
        </w:rPr>
        <w:t>ther studies have show</w:t>
      </w:r>
      <w:r w:rsidRPr="00A53942">
        <w:rPr>
          <w:rFonts w:ascii="Book Antiqua" w:hAnsi="Book Antiqua" w:cstheme="majorBidi"/>
          <w:color w:val="000000" w:themeColor="text1"/>
          <w:sz w:val="24"/>
          <w:szCs w:val="24"/>
        </w:rPr>
        <w:t>n that</w:t>
      </w:r>
      <w:r w:rsidR="007878DE" w:rsidRPr="00A53942">
        <w:rPr>
          <w:rFonts w:ascii="Book Antiqua" w:hAnsi="Book Antiqua" w:cstheme="majorBidi"/>
          <w:color w:val="000000" w:themeColor="text1"/>
          <w:sz w:val="24"/>
          <w:szCs w:val="24"/>
        </w:rPr>
        <w:t xml:space="preserve"> laboratory parameters </w:t>
      </w:r>
      <w:r w:rsidRPr="00A53942">
        <w:rPr>
          <w:rFonts w:ascii="Book Antiqua" w:hAnsi="Book Antiqua" w:cstheme="majorBidi"/>
          <w:color w:val="000000" w:themeColor="text1"/>
          <w:sz w:val="24"/>
          <w:szCs w:val="24"/>
        </w:rPr>
        <w:t>including</w:t>
      </w:r>
      <w:r w:rsidR="007878DE" w:rsidRPr="00A53942">
        <w:rPr>
          <w:rFonts w:ascii="Book Antiqua" w:hAnsi="Book Antiqua" w:cstheme="majorBidi"/>
          <w:color w:val="000000" w:themeColor="text1"/>
          <w:sz w:val="24"/>
          <w:szCs w:val="24"/>
        </w:rPr>
        <w:t xml:space="preserve"> d-dimer level</w:t>
      </w:r>
      <w:r w:rsidRPr="00A53942">
        <w:rPr>
          <w:rFonts w:ascii="Book Antiqua" w:hAnsi="Book Antiqua" w:cstheme="majorBidi"/>
          <w:color w:val="000000" w:themeColor="text1"/>
          <w:sz w:val="24"/>
          <w:szCs w:val="24"/>
        </w:rPr>
        <w:t xml:space="preserve"> and</w:t>
      </w:r>
      <w:r w:rsidR="007878DE" w:rsidRPr="00A53942">
        <w:rPr>
          <w:rFonts w:ascii="Book Antiqua" w:hAnsi="Book Antiqua" w:cstheme="majorBidi"/>
          <w:color w:val="000000" w:themeColor="text1"/>
          <w:sz w:val="24"/>
          <w:szCs w:val="24"/>
        </w:rPr>
        <w:t xml:space="preserve"> </w:t>
      </w:r>
      <w:r w:rsidRPr="00A53942">
        <w:rPr>
          <w:rFonts w:ascii="Book Antiqua" w:hAnsi="Book Antiqua" w:cstheme="majorBidi"/>
          <w:color w:val="000000" w:themeColor="text1"/>
          <w:sz w:val="24"/>
          <w:szCs w:val="24"/>
        </w:rPr>
        <w:t>leucocyte</w:t>
      </w:r>
      <w:r w:rsidR="007878DE" w:rsidRPr="00A53942">
        <w:rPr>
          <w:rFonts w:ascii="Book Antiqua" w:hAnsi="Book Antiqua" w:cstheme="majorBidi"/>
          <w:color w:val="000000" w:themeColor="text1"/>
          <w:sz w:val="24"/>
          <w:szCs w:val="24"/>
        </w:rPr>
        <w:t xml:space="preserve"> count can have a prognostic significance.</w:t>
      </w:r>
      <w:r w:rsidR="00CD46F2" w:rsidRPr="00A53942">
        <w:rPr>
          <w:rFonts w:ascii="Book Antiqua" w:hAnsi="Book Antiqua" w:cstheme="majorBidi"/>
          <w:color w:val="000000" w:themeColor="text1"/>
          <w:sz w:val="24"/>
          <w:szCs w:val="24"/>
        </w:rPr>
        <w:t xml:space="preserve"> An interesting study by</w:t>
      </w:r>
      <w:r w:rsidR="00636F6A" w:rsidRPr="00A53942">
        <w:rPr>
          <w:rFonts w:ascii="Book Antiqua" w:hAnsi="Book Antiqua" w:cstheme="majorBidi"/>
          <w:color w:val="000000" w:themeColor="text1"/>
          <w:sz w:val="24"/>
          <w:szCs w:val="24"/>
        </w:rPr>
        <w:t xml:space="preserve"> </w:t>
      </w:r>
      <w:r w:rsidR="007878DE" w:rsidRPr="00A53942">
        <w:rPr>
          <w:rFonts w:ascii="Book Antiqua" w:hAnsi="Book Antiqua" w:cstheme="majorBidi"/>
          <w:color w:val="000000" w:themeColor="text1"/>
          <w:sz w:val="24"/>
          <w:szCs w:val="24"/>
        </w:rPr>
        <w:t xml:space="preserve">Huang </w:t>
      </w:r>
      <w:r w:rsidR="007878DE" w:rsidRPr="00A53942">
        <w:rPr>
          <w:rFonts w:ascii="Book Antiqua" w:hAnsi="Book Antiqua" w:cstheme="majorBidi"/>
          <w:i/>
          <w:color w:val="000000" w:themeColor="text1"/>
          <w:sz w:val="24"/>
          <w:szCs w:val="24"/>
        </w:rPr>
        <w:t>et</w:t>
      </w:r>
      <w:r w:rsidRPr="00A53942">
        <w:rPr>
          <w:rFonts w:ascii="Book Antiqua" w:hAnsi="Book Antiqua" w:cstheme="majorBidi"/>
          <w:i/>
          <w:color w:val="000000" w:themeColor="text1"/>
          <w:sz w:val="24"/>
          <w:szCs w:val="24"/>
        </w:rPr>
        <w:t xml:space="preserve"> al</w:t>
      </w:r>
      <w:r w:rsidR="00061268" w:rsidRPr="00A53942">
        <w:rPr>
          <w:rFonts w:ascii="Book Antiqua" w:hAnsi="Book Antiqua" w:cstheme="majorBidi"/>
          <w:color w:val="000000" w:themeColor="text1"/>
          <w:sz w:val="24"/>
          <w:szCs w:val="24"/>
          <w:vertAlign w:val="superscript"/>
        </w:rPr>
        <w:t>[</w:t>
      </w:r>
      <w:r w:rsidR="00E80C1B" w:rsidRPr="00A53942">
        <w:rPr>
          <w:rFonts w:ascii="Book Antiqua" w:hAnsi="Book Antiqua" w:cstheme="majorBidi"/>
          <w:color w:val="000000" w:themeColor="text1"/>
          <w:sz w:val="24"/>
          <w:szCs w:val="24"/>
          <w:vertAlign w:val="superscript"/>
          <w:lang w:eastAsia="zh-CN"/>
        </w:rPr>
        <w:t>8</w:t>
      </w:r>
      <w:r w:rsidR="00061268" w:rsidRPr="00A53942">
        <w:rPr>
          <w:rFonts w:ascii="Book Antiqua" w:hAnsi="Book Antiqua" w:cstheme="majorBidi"/>
          <w:color w:val="000000" w:themeColor="text1"/>
          <w:sz w:val="24"/>
          <w:szCs w:val="24"/>
          <w:vertAlign w:val="superscript"/>
        </w:rPr>
        <w:t>]</w:t>
      </w:r>
      <w:r w:rsidR="007878DE" w:rsidRPr="00A53942">
        <w:rPr>
          <w:rFonts w:ascii="Book Antiqua" w:hAnsi="Book Antiqua" w:cstheme="majorBidi"/>
          <w:color w:val="000000" w:themeColor="text1"/>
          <w:sz w:val="24"/>
          <w:szCs w:val="24"/>
        </w:rPr>
        <w:t xml:space="preserve"> showed that COVID-19 patients can have</w:t>
      </w:r>
      <w:r w:rsidR="00CD46F2" w:rsidRPr="00A53942">
        <w:rPr>
          <w:rFonts w:ascii="Book Antiqua" w:hAnsi="Book Antiqua" w:cstheme="majorBidi"/>
          <w:color w:val="000000" w:themeColor="text1"/>
          <w:sz w:val="24"/>
          <w:szCs w:val="24"/>
        </w:rPr>
        <w:t xml:space="preserve"> exaggerated cytokine storm with effected patients having high amounts of IL1B, </w:t>
      </w:r>
      <w:proofErr w:type="spellStart"/>
      <w:r w:rsidR="00CD46F2" w:rsidRPr="00A53942">
        <w:rPr>
          <w:rFonts w:ascii="Book Antiqua" w:hAnsi="Book Antiqua" w:cstheme="majorBidi"/>
          <w:color w:val="000000" w:themeColor="text1"/>
          <w:sz w:val="24"/>
          <w:szCs w:val="24"/>
        </w:rPr>
        <w:t>IFNγ</w:t>
      </w:r>
      <w:proofErr w:type="spellEnd"/>
      <w:r w:rsidR="00CD46F2" w:rsidRPr="00A53942">
        <w:rPr>
          <w:rFonts w:ascii="Book Antiqua" w:hAnsi="Book Antiqua" w:cstheme="majorBidi"/>
          <w:color w:val="000000" w:themeColor="text1"/>
          <w:sz w:val="24"/>
          <w:szCs w:val="24"/>
        </w:rPr>
        <w:t>, IP10, and MCP1, probably leading to activated T-helper-1 (Th1) cell responses</w:t>
      </w:r>
      <w:r w:rsidRPr="00A53942">
        <w:rPr>
          <w:rFonts w:ascii="Book Antiqua" w:hAnsi="Book Antiqua" w:cstheme="majorBidi"/>
          <w:color w:val="000000" w:themeColor="text1"/>
          <w:sz w:val="24"/>
          <w:szCs w:val="24"/>
        </w:rPr>
        <w:t>. The authors</w:t>
      </w:r>
      <w:r w:rsidR="00CD46F2" w:rsidRPr="00A53942">
        <w:rPr>
          <w:rFonts w:ascii="Book Antiqua" w:hAnsi="Book Antiqua" w:cstheme="majorBidi"/>
          <w:color w:val="000000" w:themeColor="text1"/>
          <w:sz w:val="24"/>
          <w:szCs w:val="24"/>
        </w:rPr>
        <w:t xml:space="preserve"> also showed that this exaggerated immune response is linked to disease severity. During our literature search we </w:t>
      </w:r>
      <w:r w:rsidR="001F67C9" w:rsidRPr="00A53942">
        <w:rPr>
          <w:rFonts w:ascii="Book Antiqua" w:hAnsi="Book Antiqua" w:cstheme="majorBidi"/>
          <w:color w:val="000000" w:themeColor="text1"/>
          <w:sz w:val="24"/>
          <w:szCs w:val="24"/>
        </w:rPr>
        <w:t xml:space="preserve">did not find </w:t>
      </w:r>
      <w:r w:rsidR="00636F6A" w:rsidRPr="00A53942">
        <w:rPr>
          <w:rFonts w:ascii="Book Antiqua" w:hAnsi="Book Antiqua" w:cstheme="majorBidi"/>
          <w:color w:val="000000" w:themeColor="text1"/>
          <w:sz w:val="24"/>
          <w:szCs w:val="24"/>
        </w:rPr>
        <w:t>previous review</w:t>
      </w:r>
      <w:r w:rsidR="001F67C9" w:rsidRPr="00A53942">
        <w:rPr>
          <w:rFonts w:ascii="Book Antiqua" w:hAnsi="Book Antiqua" w:cstheme="majorBidi"/>
          <w:color w:val="000000" w:themeColor="text1"/>
          <w:sz w:val="24"/>
          <w:szCs w:val="24"/>
        </w:rPr>
        <w:t>s</w:t>
      </w:r>
      <w:r w:rsidR="00636F6A" w:rsidRPr="00A53942">
        <w:rPr>
          <w:rFonts w:ascii="Book Antiqua" w:hAnsi="Book Antiqua" w:cstheme="majorBidi"/>
          <w:color w:val="000000" w:themeColor="text1"/>
          <w:sz w:val="24"/>
          <w:szCs w:val="24"/>
        </w:rPr>
        <w:t xml:space="preserve"> that could uniformly address these </w:t>
      </w:r>
      <w:r w:rsidR="001F67C9" w:rsidRPr="00A53942">
        <w:rPr>
          <w:rFonts w:ascii="Book Antiqua" w:hAnsi="Book Antiqua" w:cstheme="majorBidi"/>
          <w:color w:val="000000" w:themeColor="text1"/>
          <w:sz w:val="24"/>
          <w:szCs w:val="24"/>
        </w:rPr>
        <w:t xml:space="preserve">risk </w:t>
      </w:r>
      <w:r w:rsidR="00636F6A" w:rsidRPr="00A53942">
        <w:rPr>
          <w:rFonts w:ascii="Book Antiqua" w:hAnsi="Book Antiqua" w:cstheme="majorBidi"/>
          <w:color w:val="000000" w:themeColor="text1"/>
          <w:sz w:val="24"/>
          <w:szCs w:val="24"/>
        </w:rPr>
        <w:t xml:space="preserve">factors, therefore we </w:t>
      </w:r>
      <w:r w:rsidR="00002D3E" w:rsidRPr="00A53942">
        <w:rPr>
          <w:rFonts w:ascii="Book Antiqua" w:hAnsi="Book Antiqua" w:cstheme="majorBidi"/>
          <w:color w:val="000000" w:themeColor="text1"/>
          <w:sz w:val="24"/>
          <w:szCs w:val="24"/>
        </w:rPr>
        <w:t xml:space="preserve">aimed to evaluate </w:t>
      </w:r>
      <w:r w:rsidR="001F67C9" w:rsidRPr="00A53942">
        <w:rPr>
          <w:rFonts w:ascii="Book Antiqua" w:hAnsi="Book Antiqua" w:cstheme="majorBidi"/>
          <w:color w:val="000000" w:themeColor="text1"/>
          <w:sz w:val="24"/>
          <w:szCs w:val="24"/>
        </w:rPr>
        <w:t>different</w:t>
      </w:r>
      <w:r w:rsidR="00002D3E" w:rsidRPr="00A53942">
        <w:rPr>
          <w:rFonts w:ascii="Book Antiqua" w:hAnsi="Book Antiqua" w:cstheme="majorBidi"/>
          <w:color w:val="000000" w:themeColor="text1"/>
          <w:sz w:val="24"/>
          <w:szCs w:val="24"/>
        </w:rPr>
        <w:t xml:space="preserve"> </w:t>
      </w:r>
      <w:r w:rsidR="00DC7003" w:rsidRPr="00A53942">
        <w:rPr>
          <w:rFonts w:ascii="Book Antiqua" w:hAnsi="Book Antiqua" w:cstheme="majorBidi"/>
          <w:color w:val="000000" w:themeColor="text1"/>
          <w:sz w:val="24"/>
          <w:szCs w:val="24"/>
        </w:rPr>
        <w:t>risk</w:t>
      </w:r>
      <w:r w:rsidR="00002D3E" w:rsidRPr="00A53942">
        <w:rPr>
          <w:rFonts w:ascii="Book Antiqua" w:hAnsi="Book Antiqua" w:cstheme="majorBidi"/>
          <w:color w:val="000000" w:themeColor="text1"/>
          <w:sz w:val="24"/>
          <w:szCs w:val="24"/>
        </w:rPr>
        <w:t xml:space="preserve"> factors that </w:t>
      </w:r>
      <w:r w:rsidR="001F67C9" w:rsidRPr="00A53942">
        <w:rPr>
          <w:rFonts w:ascii="Book Antiqua" w:hAnsi="Book Antiqua" w:cstheme="majorBidi"/>
          <w:color w:val="000000" w:themeColor="text1"/>
          <w:sz w:val="24"/>
          <w:szCs w:val="24"/>
        </w:rPr>
        <w:t>can</w:t>
      </w:r>
      <w:r w:rsidR="00002D3E" w:rsidRPr="00A53942">
        <w:rPr>
          <w:rFonts w:ascii="Book Antiqua" w:hAnsi="Book Antiqua" w:cstheme="majorBidi"/>
          <w:color w:val="000000" w:themeColor="text1"/>
          <w:sz w:val="24"/>
          <w:szCs w:val="24"/>
        </w:rPr>
        <w:t xml:space="preserve"> identify patients having </w:t>
      </w:r>
      <w:r w:rsidR="001F67C9" w:rsidRPr="00A53942">
        <w:rPr>
          <w:rFonts w:ascii="Book Antiqua" w:hAnsi="Book Antiqua" w:cstheme="majorBidi"/>
          <w:color w:val="000000" w:themeColor="text1"/>
          <w:sz w:val="24"/>
          <w:szCs w:val="24"/>
        </w:rPr>
        <w:t>severe</w:t>
      </w:r>
      <w:r w:rsidR="00DC7003" w:rsidRPr="00A53942">
        <w:rPr>
          <w:rFonts w:ascii="Book Antiqua" w:hAnsi="Book Antiqua" w:cstheme="majorBidi"/>
          <w:color w:val="000000" w:themeColor="text1"/>
          <w:sz w:val="24"/>
          <w:szCs w:val="24"/>
        </w:rPr>
        <w:t>/critical</w:t>
      </w:r>
      <w:r w:rsidR="001F67C9" w:rsidRPr="00A53942">
        <w:rPr>
          <w:rFonts w:ascii="Book Antiqua" w:hAnsi="Book Antiqua" w:cstheme="majorBidi"/>
          <w:color w:val="000000" w:themeColor="text1"/>
          <w:sz w:val="24"/>
          <w:szCs w:val="24"/>
        </w:rPr>
        <w:t xml:space="preserve"> CO</w:t>
      </w:r>
      <w:r w:rsidR="00D50387" w:rsidRPr="00A53942">
        <w:rPr>
          <w:rFonts w:ascii="Book Antiqua" w:hAnsi="Book Antiqua" w:cstheme="majorBidi"/>
          <w:color w:val="000000" w:themeColor="text1"/>
          <w:sz w:val="24"/>
          <w:szCs w:val="24"/>
        </w:rPr>
        <w:t>V</w:t>
      </w:r>
      <w:r w:rsidR="001F67C9" w:rsidRPr="00A53942">
        <w:rPr>
          <w:rFonts w:ascii="Book Antiqua" w:hAnsi="Book Antiqua" w:cstheme="majorBidi"/>
          <w:color w:val="000000" w:themeColor="text1"/>
          <w:sz w:val="24"/>
          <w:szCs w:val="24"/>
        </w:rPr>
        <w:t>ID-19</w:t>
      </w:r>
      <w:r w:rsidR="00002D3E" w:rsidRPr="00A53942">
        <w:rPr>
          <w:rFonts w:ascii="Book Antiqua" w:hAnsi="Book Antiqua" w:cstheme="majorBidi"/>
          <w:color w:val="000000" w:themeColor="text1"/>
          <w:sz w:val="24"/>
          <w:szCs w:val="24"/>
        </w:rPr>
        <w:t xml:space="preserve"> disease</w:t>
      </w:r>
      <w:r w:rsidR="009B4AF2" w:rsidRPr="00A53942">
        <w:rPr>
          <w:rFonts w:ascii="Book Antiqua" w:hAnsi="Book Antiqua" w:cstheme="majorBidi"/>
          <w:color w:val="000000" w:themeColor="text1"/>
          <w:sz w:val="24"/>
          <w:szCs w:val="24"/>
        </w:rPr>
        <w:t>.</w:t>
      </w:r>
    </w:p>
    <w:p w14:paraId="39822C64" w14:textId="77777777" w:rsidR="009B4AF2" w:rsidRPr="00A53942" w:rsidRDefault="009B4AF2" w:rsidP="00A53942">
      <w:pPr>
        <w:adjustRightInd w:val="0"/>
        <w:snapToGrid w:val="0"/>
        <w:spacing w:after="0" w:line="360" w:lineRule="auto"/>
        <w:ind w:firstLineChars="100" w:firstLine="240"/>
        <w:jc w:val="both"/>
        <w:rPr>
          <w:rFonts w:ascii="Book Antiqua" w:hAnsi="Book Antiqua" w:cstheme="majorBidi"/>
          <w:color w:val="000000" w:themeColor="text1"/>
          <w:sz w:val="24"/>
          <w:szCs w:val="24"/>
          <w:lang w:eastAsia="zh-CN"/>
        </w:rPr>
      </w:pPr>
    </w:p>
    <w:p w14:paraId="2FC0AAF8" w14:textId="77777777" w:rsidR="00AD395A" w:rsidRPr="00A53942" w:rsidRDefault="00AD395A" w:rsidP="00A53942">
      <w:pPr>
        <w:adjustRightInd w:val="0"/>
        <w:snapToGrid w:val="0"/>
        <w:spacing w:after="0" w:line="360" w:lineRule="auto"/>
        <w:jc w:val="both"/>
        <w:rPr>
          <w:rFonts w:ascii="Book Antiqua" w:hAnsi="Book Antiqua"/>
          <w:sz w:val="24"/>
          <w:szCs w:val="24"/>
          <w:u w:val="single"/>
        </w:rPr>
      </w:pPr>
      <w:r w:rsidRPr="00A53942">
        <w:rPr>
          <w:rFonts w:ascii="Book Antiqua" w:hAnsi="Book Antiqua"/>
          <w:b/>
          <w:bCs/>
          <w:sz w:val="24"/>
          <w:szCs w:val="24"/>
          <w:u w:val="single"/>
        </w:rPr>
        <w:t>MATERIALS AND METHODS</w:t>
      </w:r>
    </w:p>
    <w:p w14:paraId="49D0D015" w14:textId="2D061D63" w:rsidR="0054776F" w:rsidRPr="00A53942" w:rsidRDefault="0054776F" w:rsidP="00A53942">
      <w:pPr>
        <w:adjustRightInd w:val="0"/>
        <w:snapToGrid w:val="0"/>
        <w:spacing w:after="0" w:line="360" w:lineRule="auto"/>
        <w:jc w:val="both"/>
        <w:rPr>
          <w:rFonts w:ascii="Book Antiqua" w:hAnsi="Book Antiqua" w:cstheme="majorBidi"/>
          <w:b/>
          <w:bCs/>
          <w:i/>
          <w:iCs/>
          <w:color w:val="000000" w:themeColor="text1"/>
          <w:sz w:val="24"/>
          <w:szCs w:val="24"/>
          <w:lang w:eastAsia="zh-CN"/>
        </w:rPr>
      </w:pPr>
      <w:r w:rsidRPr="00A53942">
        <w:rPr>
          <w:rFonts w:ascii="Book Antiqua" w:hAnsi="Book Antiqua" w:cstheme="majorBidi"/>
          <w:b/>
          <w:bCs/>
          <w:i/>
          <w:iCs/>
          <w:color w:val="000000" w:themeColor="text1"/>
          <w:sz w:val="24"/>
          <w:szCs w:val="24"/>
        </w:rPr>
        <w:t>Literature search</w:t>
      </w:r>
      <w:r w:rsidR="009B4AF2" w:rsidRPr="00A53942">
        <w:rPr>
          <w:rFonts w:ascii="Book Antiqua" w:hAnsi="Book Antiqua" w:cstheme="majorBidi"/>
          <w:b/>
          <w:bCs/>
          <w:i/>
          <w:iCs/>
          <w:color w:val="000000" w:themeColor="text1"/>
          <w:sz w:val="24"/>
          <w:szCs w:val="24"/>
        </w:rPr>
        <w:t xml:space="preserve"> strategy</w:t>
      </w:r>
    </w:p>
    <w:p w14:paraId="59B16079" w14:textId="717AF04B" w:rsidR="00AD395A" w:rsidRPr="00A53942" w:rsidRDefault="00712947" w:rsidP="00A53942">
      <w:pPr>
        <w:adjustRightInd w:val="0"/>
        <w:snapToGrid w:val="0"/>
        <w:spacing w:after="0" w:line="360" w:lineRule="auto"/>
        <w:jc w:val="both"/>
        <w:rPr>
          <w:rFonts w:ascii="Book Antiqua" w:hAnsi="Book Antiqua" w:cstheme="majorBidi"/>
          <w:color w:val="000000" w:themeColor="text1"/>
          <w:sz w:val="24"/>
          <w:szCs w:val="24"/>
          <w:lang w:eastAsia="zh-CN"/>
        </w:rPr>
      </w:pPr>
      <w:r w:rsidRPr="00A53942">
        <w:rPr>
          <w:rFonts w:ascii="Book Antiqua" w:hAnsi="Book Antiqua" w:cstheme="majorBidi"/>
          <w:color w:val="000000" w:themeColor="text1"/>
          <w:sz w:val="24"/>
          <w:szCs w:val="24"/>
        </w:rPr>
        <w:t>The guidelines o</w:t>
      </w:r>
      <w:r w:rsidR="001F67C9" w:rsidRPr="00A53942">
        <w:rPr>
          <w:rFonts w:ascii="Book Antiqua" w:hAnsi="Book Antiqua" w:cstheme="majorBidi"/>
          <w:color w:val="000000" w:themeColor="text1"/>
          <w:sz w:val="24"/>
          <w:szCs w:val="24"/>
        </w:rPr>
        <w:t xml:space="preserve">f </w:t>
      </w:r>
      <w:r w:rsidR="00A56105" w:rsidRPr="00A53942">
        <w:rPr>
          <w:rFonts w:ascii="Book Antiqua" w:hAnsi="Book Antiqua" w:cstheme="majorBidi"/>
          <w:color w:val="000000" w:themeColor="text1"/>
          <w:sz w:val="24"/>
          <w:szCs w:val="24"/>
        </w:rPr>
        <w:t xml:space="preserve">the </w:t>
      </w:r>
      <w:r w:rsidRPr="00A53942">
        <w:rPr>
          <w:rFonts w:ascii="Book Antiqua" w:hAnsi="Book Antiqua" w:cstheme="majorBidi"/>
          <w:color w:val="000000" w:themeColor="text1"/>
          <w:sz w:val="24"/>
          <w:szCs w:val="24"/>
        </w:rPr>
        <w:t>Preferred Reporting Items for Systematic Reviews and Meta-Analyses</w:t>
      </w:r>
      <w:r w:rsidR="001F67C9" w:rsidRPr="00A53942">
        <w:rPr>
          <w:rFonts w:ascii="Book Antiqua" w:hAnsi="Book Antiqua" w:cstheme="majorBidi"/>
          <w:color w:val="000000" w:themeColor="text1"/>
          <w:sz w:val="24"/>
          <w:szCs w:val="24"/>
        </w:rPr>
        <w:t xml:space="preserve"> (PRSIMA)</w:t>
      </w:r>
      <w:r w:rsidRPr="00A53942">
        <w:rPr>
          <w:rFonts w:ascii="Book Antiqua" w:hAnsi="Book Antiqua" w:cstheme="majorBidi"/>
          <w:color w:val="000000" w:themeColor="text1"/>
          <w:sz w:val="24"/>
          <w:szCs w:val="24"/>
        </w:rPr>
        <w:t xml:space="preserve"> have been followed when reporting this systematic review</w:t>
      </w:r>
      <w:r w:rsidR="00061268" w:rsidRPr="00A53942">
        <w:rPr>
          <w:rFonts w:ascii="Book Antiqua" w:hAnsi="Book Antiqua" w:cstheme="majorBidi"/>
          <w:color w:val="000000" w:themeColor="text1"/>
          <w:sz w:val="24"/>
          <w:szCs w:val="24"/>
          <w:vertAlign w:val="superscript"/>
        </w:rPr>
        <w:t>[</w:t>
      </w:r>
      <w:r w:rsidR="00AD395A" w:rsidRPr="00A53942">
        <w:rPr>
          <w:rFonts w:ascii="Book Antiqua" w:hAnsi="Book Antiqua" w:cstheme="majorBidi"/>
          <w:color w:val="000000" w:themeColor="text1"/>
          <w:sz w:val="24"/>
          <w:szCs w:val="24"/>
          <w:vertAlign w:val="superscript"/>
          <w:lang w:eastAsia="zh-CN"/>
        </w:rPr>
        <w:t>9</w:t>
      </w:r>
      <w:r w:rsidR="00061268" w:rsidRPr="00A53942">
        <w:rPr>
          <w:rFonts w:ascii="Book Antiqua" w:hAnsi="Book Antiqua" w:cstheme="majorBidi"/>
          <w:color w:val="000000" w:themeColor="text1"/>
          <w:sz w:val="24"/>
          <w:szCs w:val="24"/>
          <w:vertAlign w:val="superscript"/>
        </w:rPr>
        <w:t>]</w:t>
      </w:r>
      <w:r w:rsidR="00252600" w:rsidRPr="00A53942">
        <w:rPr>
          <w:rFonts w:ascii="Book Antiqua" w:hAnsi="Book Antiqua" w:cstheme="majorBidi"/>
          <w:color w:val="000000" w:themeColor="text1"/>
          <w:sz w:val="24"/>
          <w:szCs w:val="24"/>
        </w:rPr>
        <w:t xml:space="preserve"> (</w:t>
      </w:r>
      <w:r w:rsidR="00252600" w:rsidRPr="00A53942">
        <w:rPr>
          <w:rFonts w:ascii="Book Antiqua" w:hAnsi="Book Antiqua" w:cstheme="majorBidi"/>
          <w:bCs/>
          <w:color w:val="000000" w:themeColor="text1"/>
          <w:sz w:val="24"/>
          <w:szCs w:val="24"/>
        </w:rPr>
        <w:t>Figure 1</w:t>
      </w:r>
      <w:r w:rsidR="00252600" w:rsidRPr="00A53942">
        <w:rPr>
          <w:rFonts w:ascii="Book Antiqua" w:hAnsi="Book Antiqua" w:cstheme="majorBidi"/>
          <w:color w:val="000000" w:themeColor="text1"/>
          <w:sz w:val="24"/>
          <w:szCs w:val="24"/>
        </w:rPr>
        <w:t>)</w:t>
      </w:r>
      <w:r w:rsidR="00A56105" w:rsidRPr="00A53942">
        <w:rPr>
          <w:rFonts w:ascii="Book Antiqua" w:hAnsi="Book Antiqua" w:cstheme="majorBidi"/>
          <w:color w:val="000000" w:themeColor="text1"/>
          <w:sz w:val="24"/>
          <w:szCs w:val="24"/>
        </w:rPr>
        <w:t xml:space="preserve">. </w:t>
      </w:r>
      <w:r w:rsidRPr="00A53942">
        <w:rPr>
          <w:rFonts w:ascii="Book Antiqua" w:hAnsi="Book Antiqua" w:cstheme="majorBidi"/>
          <w:color w:val="000000" w:themeColor="text1"/>
          <w:sz w:val="24"/>
          <w:szCs w:val="24"/>
        </w:rPr>
        <w:t>An organized, systematic literature search was conducted querying el</w:t>
      </w:r>
      <w:r w:rsidR="00AD395A" w:rsidRPr="00A53942">
        <w:rPr>
          <w:rFonts w:ascii="Book Antiqua" w:hAnsi="Book Antiqua" w:cstheme="majorBidi"/>
          <w:color w:val="000000" w:themeColor="text1"/>
          <w:sz w:val="24"/>
          <w:szCs w:val="24"/>
        </w:rPr>
        <w:t>ectronic databases. Two authors</w:t>
      </w:r>
      <w:r w:rsidR="00A56105" w:rsidRPr="00A53942">
        <w:rPr>
          <w:rFonts w:ascii="Book Antiqua" w:hAnsi="Book Antiqua" w:cstheme="majorBidi"/>
          <w:color w:val="000000" w:themeColor="text1"/>
          <w:sz w:val="24"/>
          <w:szCs w:val="24"/>
        </w:rPr>
        <w:t xml:space="preserve"> </w:t>
      </w:r>
      <w:r w:rsidRPr="00A53942">
        <w:rPr>
          <w:rFonts w:ascii="Book Antiqua" w:hAnsi="Book Antiqua" w:cstheme="majorBidi"/>
          <w:color w:val="000000" w:themeColor="text1"/>
          <w:sz w:val="24"/>
          <w:szCs w:val="24"/>
        </w:rPr>
        <w:t xml:space="preserve">searched PubMed, Scopus and Cochrane </w:t>
      </w:r>
      <w:r w:rsidR="00AD395A" w:rsidRPr="00A53942">
        <w:rPr>
          <w:rFonts w:ascii="Book Antiqua" w:hAnsi="Book Antiqua" w:cstheme="majorBidi"/>
          <w:color w:val="000000" w:themeColor="text1"/>
          <w:sz w:val="24"/>
          <w:szCs w:val="24"/>
        </w:rPr>
        <w:t xml:space="preserve">Library </w:t>
      </w:r>
      <w:r w:rsidRPr="00A53942">
        <w:rPr>
          <w:rFonts w:ascii="Book Antiqua" w:hAnsi="Book Antiqua" w:cstheme="majorBidi"/>
          <w:color w:val="000000" w:themeColor="text1"/>
          <w:sz w:val="24"/>
          <w:szCs w:val="24"/>
        </w:rPr>
        <w:t xml:space="preserve">for all relevant </w:t>
      </w:r>
      <w:r w:rsidR="00D7170C" w:rsidRPr="00A53942">
        <w:rPr>
          <w:rFonts w:ascii="Book Antiqua" w:hAnsi="Book Antiqua" w:cstheme="majorBidi"/>
          <w:color w:val="000000" w:themeColor="text1"/>
          <w:sz w:val="24"/>
          <w:szCs w:val="24"/>
        </w:rPr>
        <w:t>published and ahead-of-publication studies dating from December 2019 through March 2020.</w:t>
      </w:r>
    </w:p>
    <w:p w14:paraId="37C24D7F" w14:textId="77777777" w:rsidR="00AD395A" w:rsidRPr="00A53942" w:rsidRDefault="00A56105" w:rsidP="00A53942">
      <w:pPr>
        <w:adjustRightInd w:val="0"/>
        <w:snapToGrid w:val="0"/>
        <w:spacing w:after="0" w:line="360" w:lineRule="auto"/>
        <w:ind w:firstLineChars="100" w:firstLine="240"/>
        <w:jc w:val="both"/>
        <w:rPr>
          <w:rFonts w:ascii="Book Antiqua" w:hAnsi="Book Antiqua" w:cstheme="majorBidi"/>
          <w:color w:val="000000" w:themeColor="text1"/>
          <w:sz w:val="24"/>
          <w:szCs w:val="24"/>
          <w:lang w:eastAsia="zh-CN"/>
        </w:rPr>
      </w:pPr>
      <w:r w:rsidRPr="00A53942">
        <w:rPr>
          <w:rFonts w:ascii="Book Antiqua" w:hAnsi="Book Antiqua" w:cstheme="majorBidi"/>
          <w:color w:val="000000" w:themeColor="text1"/>
          <w:sz w:val="24"/>
          <w:szCs w:val="24"/>
        </w:rPr>
        <w:t>T</w:t>
      </w:r>
      <w:r w:rsidR="00712947" w:rsidRPr="00A53942">
        <w:rPr>
          <w:rFonts w:ascii="Book Antiqua" w:hAnsi="Book Antiqua" w:cstheme="majorBidi"/>
          <w:color w:val="000000" w:themeColor="text1"/>
          <w:sz w:val="24"/>
          <w:szCs w:val="24"/>
        </w:rPr>
        <w:t>here were no restrictions to study design and population and language. Using the “related articles” PubMed function further publications were retrieved and screened. The reference section of the retrieved studies was screened for other potentially eligible studies.</w:t>
      </w:r>
    </w:p>
    <w:p w14:paraId="3F56DFD5" w14:textId="18A7B3A5" w:rsidR="00617D6B" w:rsidRPr="00A53942" w:rsidRDefault="00712947" w:rsidP="00A53942">
      <w:pPr>
        <w:adjustRightInd w:val="0"/>
        <w:snapToGrid w:val="0"/>
        <w:spacing w:after="0" w:line="360" w:lineRule="auto"/>
        <w:ind w:firstLineChars="100" w:firstLine="240"/>
        <w:jc w:val="both"/>
        <w:rPr>
          <w:rFonts w:ascii="Book Antiqua" w:hAnsi="Book Antiqua" w:cstheme="majorBidi"/>
          <w:color w:val="000000" w:themeColor="text1"/>
          <w:sz w:val="24"/>
          <w:szCs w:val="24"/>
          <w:lang w:eastAsia="zh-CN"/>
        </w:rPr>
      </w:pPr>
      <w:r w:rsidRPr="00A53942">
        <w:rPr>
          <w:rFonts w:ascii="Book Antiqua" w:hAnsi="Book Antiqua" w:cstheme="majorBidi"/>
          <w:color w:val="000000" w:themeColor="text1"/>
          <w:sz w:val="24"/>
          <w:szCs w:val="24"/>
        </w:rPr>
        <w:t>The keywords used for the literature search were:</w:t>
      </w:r>
      <w:r w:rsidR="00A67791" w:rsidRPr="00A53942">
        <w:rPr>
          <w:rFonts w:ascii="Book Antiqua" w:hAnsi="Book Antiqua" w:cstheme="majorBidi"/>
          <w:color w:val="000000" w:themeColor="text1"/>
          <w:sz w:val="24"/>
          <w:szCs w:val="24"/>
        </w:rPr>
        <w:t xml:space="preserve"> </w:t>
      </w:r>
      <w:r w:rsidR="00160DCD" w:rsidRPr="00A53942">
        <w:rPr>
          <w:rFonts w:ascii="Book Antiqua" w:hAnsi="Book Antiqua" w:cstheme="majorBidi"/>
          <w:color w:val="000000" w:themeColor="text1"/>
          <w:sz w:val="24"/>
          <w:szCs w:val="24"/>
        </w:rPr>
        <w:t>(</w:t>
      </w:r>
      <w:r w:rsidR="00A67791" w:rsidRPr="00A53942">
        <w:rPr>
          <w:rFonts w:ascii="Book Antiqua" w:hAnsi="Book Antiqua" w:cstheme="majorBidi"/>
          <w:color w:val="000000" w:themeColor="text1"/>
          <w:sz w:val="24"/>
          <w:szCs w:val="24"/>
        </w:rPr>
        <w:t>“novel coronavirus”</w:t>
      </w:r>
      <w:r w:rsidR="00AD395A" w:rsidRPr="00A53942">
        <w:rPr>
          <w:rFonts w:ascii="Book Antiqua" w:hAnsi="Book Antiqua" w:cstheme="majorBidi"/>
          <w:color w:val="000000" w:themeColor="text1"/>
          <w:sz w:val="24"/>
          <w:szCs w:val="24"/>
        </w:rPr>
        <w:t xml:space="preserve"> OR “</w:t>
      </w:r>
      <w:r w:rsidR="00A56105" w:rsidRPr="00A53942">
        <w:rPr>
          <w:rFonts w:ascii="Book Antiqua" w:hAnsi="Book Antiqua" w:cstheme="majorBidi"/>
          <w:color w:val="000000" w:themeColor="text1"/>
          <w:sz w:val="24"/>
          <w:szCs w:val="24"/>
        </w:rPr>
        <w:t xml:space="preserve">severe acute respiratory syndrome-coronavirus 2” </w:t>
      </w:r>
      <w:r w:rsidR="00160DCD" w:rsidRPr="00A53942">
        <w:rPr>
          <w:rFonts w:ascii="Book Antiqua" w:hAnsi="Book Antiqua" w:cstheme="majorBidi"/>
          <w:color w:val="000000" w:themeColor="text1"/>
          <w:sz w:val="24"/>
          <w:szCs w:val="24"/>
        </w:rPr>
        <w:t>OR</w:t>
      </w:r>
      <w:r w:rsidR="00A67791" w:rsidRPr="00A53942">
        <w:rPr>
          <w:rFonts w:ascii="Book Antiqua" w:hAnsi="Book Antiqua" w:cstheme="majorBidi"/>
          <w:color w:val="000000" w:themeColor="text1"/>
          <w:sz w:val="24"/>
          <w:szCs w:val="24"/>
        </w:rPr>
        <w:t xml:space="preserve"> “SARS-CoV-2”</w:t>
      </w:r>
      <w:r w:rsidR="00160DCD" w:rsidRPr="00A53942">
        <w:rPr>
          <w:rFonts w:ascii="Book Antiqua" w:hAnsi="Book Antiqua" w:cstheme="majorBidi"/>
          <w:color w:val="000000" w:themeColor="text1"/>
          <w:sz w:val="24"/>
          <w:szCs w:val="24"/>
        </w:rPr>
        <w:t>OR</w:t>
      </w:r>
      <w:r w:rsidR="00A67791" w:rsidRPr="00A53942">
        <w:rPr>
          <w:rFonts w:ascii="Book Antiqua" w:hAnsi="Book Antiqua" w:cstheme="majorBidi"/>
          <w:color w:val="000000" w:themeColor="text1"/>
          <w:sz w:val="24"/>
          <w:szCs w:val="24"/>
        </w:rPr>
        <w:t xml:space="preserve"> “COVID-19”</w:t>
      </w:r>
      <w:r w:rsidR="00A56105" w:rsidRPr="00A53942">
        <w:rPr>
          <w:rFonts w:ascii="Book Antiqua" w:hAnsi="Book Antiqua" w:cstheme="majorBidi"/>
          <w:color w:val="000000" w:themeColor="text1"/>
          <w:sz w:val="24"/>
          <w:szCs w:val="24"/>
        </w:rPr>
        <w:t xml:space="preserve"> OR “coronavirus disease 2019”</w:t>
      </w:r>
      <w:r w:rsidR="00160DCD" w:rsidRPr="00A53942">
        <w:rPr>
          <w:rFonts w:ascii="Book Antiqua" w:hAnsi="Book Antiqua" w:cstheme="majorBidi"/>
          <w:color w:val="000000" w:themeColor="text1"/>
          <w:sz w:val="24"/>
          <w:szCs w:val="24"/>
        </w:rPr>
        <w:t>)</w:t>
      </w:r>
      <w:r w:rsidR="00A56105" w:rsidRPr="00A53942">
        <w:rPr>
          <w:rFonts w:ascii="Book Antiqua" w:hAnsi="Book Antiqua" w:cstheme="majorBidi"/>
          <w:color w:val="000000" w:themeColor="text1"/>
          <w:sz w:val="24"/>
          <w:szCs w:val="24"/>
        </w:rPr>
        <w:t xml:space="preserve"> </w:t>
      </w:r>
      <w:r w:rsidR="00160DCD" w:rsidRPr="00A53942">
        <w:rPr>
          <w:rFonts w:ascii="Book Antiqua" w:hAnsi="Book Antiqua" w:cstheme="majorBidi"/>
          <w:color w:val="000000" w:themeColor="text1"/>
          <w:sz w:val="24"/>
          <w:szCs w:val="24"/>
        </w:rPr>
        <w:t>AND (</w:t>
      </w:r>
      <w:r w:rsidR="00A67791" w:rsidRPr="00A53942">
        <w:rPr>
          <w:rFonts w:ascii="Book Antiqua" w:hAnsi="Book Antiqua" w:cstheme="majorBidi"/>
          <w:color w:val="000000" w:themeColor="text1"/>
          <w:sz w:val="24"/>
          <w:szCs w:val="24"/>
        </w:rPr>
        <w:t>risk factors</w:t>
      </w:r>
      <w:r w:rsidR="00307AEB" w:rsidRPr="00A53942">
        <w:rPr>
          <w:rFonts w:ascii="Book Antiqua" w:hAnsi="Book Antiqua" w:cstheme="majorBidi"/>
          <w:color w:val="000000" w:themeColor="text1"/>
          <w:sz w:val="24"/>
          <w:szCs w:val="24"/>
        </w:rPr>
        <w:t xml:space="preserve"> OR</w:t>
      </w:r>
      <w:r w:rsidR="00A67791" w:rsidRPr="00A53942">
        <w:rPr>
          <w:rFonts w:ascii="Book Antiqua" w:hAnsi="Book Antiqua" w:cstheme="majorBidi"/>
          <w:color w:val="000000" w:themeColor="text1"/>
          <w:sz w:val="24"/>
          <w:szCs w:val="24"/>
        </w:rPr>
        <w:t xml:space="preserve"> predictive factors</w:t>
      </w:r>
      <w:r w:rsidR="00307AEB" w:rsidRPr="00A53942">
        <w:rPr>
          <w:rFonts w:ascii="Book Antiqua" w:hAnsi="Book Antiqua" w:cstheme="majorBidi"/>
          <w:color w:val="000000" w:themeColor="text1"/>
          <w:sz w:val="24"/>
          <w:szCs w:val="24"/>
        </w:rPr>
        <w:t xml:space="preserve"> OR </w:t>
      </w:r>
      <w:r w:rsidR="00A56105" w:rsidRPr="00A53942">
        <w:rPr>
          <w:rFonts w:ascii="Book Antiqua" w:hAnsi="Book Antiqua" w:cstheme="majorBidi"/>
          <w:color w:val="000000" w:themeColor="text1"/>
          <w:sz w:val="24"/>
          <w:szCs w:val="24"/>
        </w:rPr>
        <w:t xml:space="preserve">predictors OR </w:t>
      </w:r>
      <w:r w:rsidR="00307AEB" w:rsidRPr="00A53942">
        <w:rPr>
          <w:rFonts w:ascii="Book Antiqua" w:hAnsi="Book Antiqua" w:cstheme="majorBidi"/>
          <w:color w:val="000000" w:themeColor="text1"/>
          <w:sz w:val="24"/>
          <w:szCs w:val="24"/>
        </w:rPr>
        <w:t>age OR comorbidities OR laboratory tests OR d-dimer OR WBC count)</w:t>
      </w:r>
      <w:r w:rsidR="00A67791" w:rsidRPr="00A53942">
        <w:rPr>
          <w:rFonts w:ascii="Book Antiqua" w:hAnsi="Book Antiqua" w:cstheme="majorBidi"/>
          <w:color w:val="000000" w:themeColor="text1"/>
          <w:sz w:val="24"/>
          <w:szCs w:val="24"/>
        </w:rPr>
        <w:t xml:space="preserve"> </w:t>
      </w:r>
      <w:r w:rsidR="00307AEB" w:rsidRPr="00A53942">
        <w:rPr>
          <w:rFonts w:ascii="Book Antiqua" w:hAnsi="Book Antiqua" w:cstheme="majorBidi"/>
          <w:color w:val="000000" w:themeColor="text1"/>
          <w:sz w:val="24"/>
          <w:szCs w:val="24"/>
        </w:rPr>
        <w:t>AND</w:t>
      </w:r>
      <w:r w:rsidR="00A56105" w:rsidRPr="00A53942">
        <w:rPr>
          <w:rFonts w:ascii="Book Antiqua" w:hAnsi="Book Antiqua" w:cstheme="majorBidi"/>
          <w:color w:val="000000" w:themeColor="text1"/>
          <w:sz w:val="24"/>
          <w:szCs w:val="24"/>
        </w:rPr>
        <w:t xml:space="preserve"> </w:t>
      </w:r>
      <w:r w:rsidR="00307AEB" w:rsidRPr="00A53942">
        <w:rPr>
          <w:rFonts w:ascii="Book Antiqua" w:hAnsi="Book Antiqua" w:cstheme="majorBidi"/>
          <w:color w:val="000000" w:themeColor="text1"/>
          <w:sz w:val="24"/>
          <w:szCs w:val="24"/>
        </w:rPr>
        <w:t>(outcomes OR</w:t>
      </w:r>
      <w:r w:rsidR="00A67791" w:rsidRPr="00A53942">
        <w:rPr>
          <w:rFonts w:ascii="Book Antiqua" w:hAnsi="Book Antiqua" w:cstheme="majorBidi"/>
          <w:color w:val="000000" w:themeColor="text1"/>
          <w:sz w:val="24"/>
          <w:szCs w:val="24"/>
        </w:rPr>
        <w:t xml:space="preserve"> mortality </w:t>
      </w:r>
      <w:r w:rsidR="00307AEB" w:rsidRPr="00A53942">
        <w:rPr>
          <w:rFonts w:ascii="Book Antiqua" w:hAnsi="Book Antiqua" w:cstheme="majorBidi"/>
          <w:color w:val="000000" w:themeColor="text1"/>
          <w:sz w:val="24"/>
          <w:szCs w:val="24"/>
        </w:rPr>
        <w:t xml:space="preserve">OR ARDS OR prognosis) </w:t>
      </w:r>
      <w:r w:rsidRPr="00A53942">
        <w:rPr>
          <w:rFonts w:ascii="Book Antiqua" w:hAnsi="Book Antiqua" w:cstheme="majorBidi"/>
          <w:color w:val="000000" w:themeColor="text1"/>
          <w:sz w:val="24"/>
          <w:szCs w:val="24"/>
        </w:rPr>
        <w:t>were used in the search process</w:t>
      </w:r>
      <w:r w:rsidR="00A56105" w:rsidRPr="00A53942">
        <w:rPr>
          <w:rFonts w:ascii="Book Antiqua" w:hAnsi="Book Antiqua" w:cstheme="majorBidi"/>
          <w:color w:val="000000" w:themeColor="text1"/>
          <w:sz w:val="24"/>
          <w:szCs w:val="24"/>
        </w:rPr>
        <w:t>.</w:t>
      </w:r>
      <w:r w:rsidRPr="00A53942">
        <w:rPr>
          <w:rFonts w:ascii="Book Antiqua" w:hAnsi="Book Antiqua" w:cstheme="majorBidi"/>
          <w:color w:val="000000" w:themeColor="text1"/>
          <w:sz w:val="24"/>
          <w:szCs w:val="24"/>
        </w:rPr>
        <w:t xml:space="preserve"> </w:t>
      </w:r>
      <w:r w:rsidR="00A56105" w:rsidRPr="00A53942">
        <w:rPr>
          <w:rFonts w:ascii="Book Antiqua" w:hAnsi="Book Antiqua" w:cstheme="majorBidi"/>
          <w:color w:val="000000" w:themeColor="text1"/>
          <w:sz w:val="24"/>
          <w:szCs w:val="24"/>
        </w:rPr>
        <w:t xml:space="preserve">The medial subject headings terms “coronavirus”, “COVID-19” and “Outcome” were also used in the search process. </w:t>
      </w:r>
    </w:p>
    <w:p w14:paraId="0B57E3C6" w14:textId="5EB375BE" w:rsidR="00EA18C9" w:rsidRPr="00A53942" w:rsidRDefault="00EA18C9" w:rsidP="00A53942">
      <w:pPr>
        <w:adjustRightInd w:val="0"/>
        <w:snapToGrid w:val="0"/>
        <w:spacing w:after="0" w:line="360" w:lineRule="auto"/>
        <w:ind w:firstLineChars="100" w:firstLine="240"/>
        <w:jc w:val="both"/>
        <w:rPr>
          <w:rFonts w:ascii="Book Antiqua" w:hAnsi="Book Antiqua" w:cstheme="majorBidi"/>
          <w:color w:val="000000" w:themeColor="text1"/>
          <w:sz w:val="24"/>
          <w:szCs w:val="24"/>
          <w:lang w:eastAsia="zh-CN"/>
        </w:rPr>
      </w:pPr>
      <w:r w:rsidRPr="00A53942">
        <w:rPr>
          <w:rFonts w:ascii="Book Antiqua" w:hAnsi="Book Antiqua" w:cstheme="majorBidi"/>
          <w:color w:val="000000" w:themeColor="text1"/>
          <w:sz w:val="24"/>
          <w:szCs w:val="24"/>
        </w:rPr>
        <w:t>Two authors screened the articles first by the title and abstract and then full text screening was conducted. In the case of disagreement about the inclusion of an article, the final decision was made after mutual discussion and agreement.</w:t>
      </w:r>
    </w:p>
    <w:p w14:paraId="72095E6F" w14:textId="77777777" w:rsidR="00F765EC" w:rsidRPr="00A53942" w:rsidRDefault="00F765EC" w:rsidP="00A53942">
      <w:pPr>
        <w:adjustRightInd w:val="0"/>
        <w:snapToGrid w:val="0"/>
        <w:spacing w:after="0" w:line="360" w:lineRule="auto"/>
        <w:jc w:val="both"/>
        <w:rPr>
          <w:rFonts w:ascii="Book Antiqua" w:hAnsi="Book Antiqua" w:cstheme="majorBidi"/>
          <w:b/>
          <w:bCs/>
          <w:i/>
          <w:iCs/>
          <w:color w:val="000000" w:themeColor="text1"/>
          <w:sz w:val="24"/>
          <w:szCs w:val="24"/>
          <w:lang w:eastAsia="zh-CN"/>
        </w:rPr>
      </w:pPr>
    </w:p>
    <w:p w14:paraId="5D2FF27F" w14:textId="405E6674" w:rsidR="00B37141" w:rsidRPr="00A53942" w:rsidRDefault="00712947" w:rsidP="00A53942">
      <w:pPr>
        <w:adjustRightInd w:val="0"/>
        <w:snapToGrid w:val="0"/>
        <w:spacing w:after="0" w:line="360" w:lineRule="auto"/>
        <w:jc w:val="both"/>
        <w:rPr>
          <w:rFonts w:ascii="Book Antiqua" w:hAnsi="Book Antiqua" w:cstheme="majorBidi"/>
          <w:b/>
          <w:bCs/>
          <w:i/>
          <w:iCs/>
          <w:color w:val="000000" w:themeColor="text1"/>
          <w:sz w:val="24"/>
          <w:szCs w:val="24"/>
        </w:rPr>
      </w:pPr>
      <w:r w:rsidRPr="00A53942">
        <w:rPr>
          <w:rFonts w:ascii="Book Antiqua" w:hAnsi="Book Antiqua" w:cstheme="majorBidi"/>
          <w:b/>
          <w:bCs/>
          <w:i/>
          <w:iCs/>
          <w:color w:val="000000" w:themeColor="text1"/>
          <w:sz w:val="24"/>
          <w:szCs w:val="24"/>
        </w:rPr>
        <w:t xml:space="preserve">Inclusion and </w:t>
      </w:r>
      <w:r w:rsidR="00F765EC" w:rsidRPr="00A53942">
        <w:rPr>
          <w:rFonts w:ascii="Book Antiqua" w:hAnsi="Book Antiqua" w:cstheme="majorBidi"/>
          <w:b/>
          <w:bCs/>
          <w:i/>
          <w:iCs/>
          <w:color w:val="000000" w:themeColor="text1"/>
          <w:sz w:val="24"/>
          <w:szCs w:val="24"/>
        </w:rPr>
        <w:t>exclusion criteria</w:t>
      </w:r>
    </w:p>
    <w:p w14:paraId="2FCC97F6" w14:textId="77777777" w:rsidR="00F92D4E" w:rsidRPr="00A53942" w:rsidRDefault="00712947" w:rsidP="00A53942">
      <w:pPr>
        <w:adjustRightInd w:val="0"/>
        <w:snapToGrid w:val="0"/>
        <w:spacing w:after="0" w:line="360" w:lineRule="auto"/>
        <w:jc w:val="both"/>
        <w:rPr>
          <w:rFonts w:ascii="Book Antiqua" w:hAnsi="Book Antiqua" w:cstheme="majorBidi"/>
          <w:color w:val="000000" w:themeColor="text1"/>
          <w:sz w:val="24"/>
          <w:szCs w:val="24"/>
          <w:lang w:eastAsia="zh-CN"/>
        </w:rPr>
      </w:pPr>
      <w:r w:rsidRPr="00A53942">
        <w:rPr>
          <w:rFonts w:ascii="Book Antiqua" w:hAnsi="Book Antiqua" w:cstheme="majorBidi"/>
          <w:color w:val="000000" w:themeColor="text1"/>
          <w:sz w:val="24"/>
          <w:szCs w:val="24"/>
        </w:rPr>
        <w:t xml:space="preserve">After removing duplicates, the articles retrieved were screened on the basis of pre-defined inclusion and exclusion criteria. We included studies that </w:t>
      </w:r>
      <w:r w:rsidR="00EA18C9" w:rsidRPr="00A53942">
        <w:rPr>
          <w:rFonts w:ascii="Book Antiqua" w:hAnsi="Book Antiqua" w:cstheme="majorBidi"/>
          <w:color w:val="000000" w:themeColor="text1"/>
          <w:sz w:val="24"/>
          <w:szCs w:val="24"/>
        </w:rPr>
        <w:t>reported</w:t>
      </w:r>
      <w:r w:rsidRPr="00A53942">
        <w:rPr>
          <w:rFonts w:ascii="Book Antiqua" w:hAnsi="Book Antiqua" w:cstheme="majorBidi"/>
          <w:color w:val="000000" w:themeColor="text1"/>
          <w:sz w:val="24"/>
          <w:szCs w:val="24"/>
        </w:rPr>
        <w:t xml:space="preserve"> </w:t>
      </w:r>
      <w:r w:rsidR="00A67791" w:rsidRPr="00A53942">
        <w:rPr>
          <w:rFonts w:ascii="Book Antiqua" w:hAnsi="Book Antiqua" w:cstheme="majorBidi"/>
          <w:color w:val="000000" w:themeColor="text1"/>
          <w:sz w:val="24"/>
          <w:szCs w:val="24"/>
        </w:rPr>
        <w:t xml:space="preserve">predictive factors for </w:t>
      </w:r>
      <w:r w:rsidR="00EA18C9" w:rsidRPr="00A53942">
        <w:rPr>
          <w:rFonts w:ascii="Book Antiqua" w:hAnsi="Book Antiqua" w:cstheme="majorBidi"/>
          <w:color w:val="000000" w:themeColor="text1"/>
          <w:sz w:val="24"/>
          <w:szCs w:val="24"/>
        </w:rPr>
        <w:t>severe/critical</w:t>
      </w:r>
      <w:r w:rsidR="00A67791" w:rsidRPr="00A53942">
        <w:rPr>
          <w:rFonts w:ascii="Book Antiqua" w:hAnsi="Book Antiqua" w:cstheme="majorBidi"/>
          <w:color w:val="000000" w:themeColor="text1"/>
          <w:sz w:val="24"/>
          <w:szCs w:val="24"/>
        </w:rPr>
        <w:t xml:space="preserve"> COVID-19</w:t>
      </w:r>
      <w:r w:rsidR="00EA18C9" w:rsidRPr="00A53942">
        <w:rPr>
          <w:rFonts w:ascii="Book Antiqua" w:hAnsi="Book Antiqua" w:cstheme="majorBidi"/>
          <w:color w:val="000000" w:themeColor="text1"/>
          <w:sz w:val="24"/>
          <w:szCs w:val="24"/>
        </w:rPr>
        <w:t xml:space="preserve"> as odds ratio (OR) and 95% confidence interval (95%CI)</w:t>
      </w:r>
      <w:r w:rsidRPr="00A53942">
        <w:rPr>
          <w:rFonts w:ascii="Book Antiqua" w:hAnsi="Book Antiqua" w:cstheme="majorBidi"/>
          <w:color w:val="000000" w:themeColor="text1"/>
          <w:sz w:val="24"/>
          <w:szCs w:val="24"/>
        </w:rPr>
        <w:t>.</w:t>
      </w:r>
      <w:r w:rsidR="00EA18C9" w:rsidRPr="00A53942">
        <w:rPr>
          <w:rFonts w:ascii="Book Antiqua" w:hAnsi="Book Antiqua" w:cstheme="majorBidi"/>
          <w:color w:val="000000" w:themeColor="text1"/>
          <w:sz w:val="24"/>
          <w:szCs w:val="24"/>
        </w:rPr>
        <w:t xml:space="preserve"> Severe/critical COVID-19 was defined as COVID-19 that warranted mechanical ventilation, whether was associated with mortality or not.</w:t>
      </w:r>
    </w:p>
    <w:p w14:paraId="3EB26FCA" w14:textId="394CBB83" w:rsidR="00B37141" w:rsidRPr="00A53942" w:rsidRDefault="00712947" w:rsidP="00A53942">
      <w:pPr>
        <w:adjustRightInd w:val="0"/>
        <w:snapToGrid w:val="0"/>
        <w:spacing w:after="0" w:line="360" w:lineRule="auto"/>
        <w:ind w:firstLineChars="100" w:firstLine="240"/>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lastRenderedPageBreak/>
        <w:t>We excluded case reports, editorial, letters to t</w:t>
      </w:r>
      <w:r w:rsidR="005D27F4" w:rsidRPr="00A53942">
        <w:rPr>
          <w:rFonts w:ascii="Book Antiqua" w:hAnsi="Book Antiqua" w:cstheme="majorBidi"/>
          <w:color w:val="000000" w:themeColor="text1"/>
          <w:sz w:val="24"/>
          <w:szCs w:val="24"/>
        </w:rPr>
        <w:t>he editor, previous reviews and</w:t>
      </w:r>
      <w:r w:rsidR="005D27F4" w:rsidRPr="00A53942">
        <w:rPr>
          <w:rFonts w:ascii="Book Antiqua" w:hAnsi="Book Antiqua" w:cstheme="majorBidi"/>
          <w:color w:val="000000" w:themeColor="text1"/>
          <w:sz w:val="24"/>
          <w:szCs w:val="24"/>
          <w:lang w:eastAsia="zh-CN"/>
        </w:rPr>
        <w:t xml:space="preserve"> </w:t>
      </w:r>
      <w:r w:rsidRPr="00A53942">
        <w:rPr>
          <w:rFonts w:ascii="Book Antiqua" w:hAnsi="Book Antiqua" w:cstheme="majorBidi"/>
          <w:color w:val="000000" w:themeColor="text1"/>
          <w:sz w:val="24"/>
          <w:szCs w:val="24"/>
        </w:rPr>
        <w:t xml:space="preserve">meta analyses, and articles that did not report the main parameters of the review clearly and completely. </w:t>
      </w:r>
    </w:p>
    <w:p w14:paraId="1311F77B" w14:textId="77777777" w:rsidR="00E95F97" w:rsidRPr="00A53942" w:rsidRDefault="00E95F97" w:rsidP="00A53942">
      <w:pPr>
        <w:adjustRightInd w:val="0"/>
        <w:snapToGrid w:val="0"/>
        <w:spacing w:after="0" w:line="360" w:lineRule="auto"/>
        <w:jc w:val="both"/>
        <w:rPr>
          <w:rFonts w:ascii="Book Antiqua" w:hAnsi="Book Antiqua" w:cstheme="majorBidi"/>
          <w:b/>
          <w:bCs/>
          <w:color w:val="000000" w:themeColor="text1"/>
          <w:sz w:val="24"/>
          <w:szCs w:val="24"/>
        </w:rPr>
      </w:pPr>
    </w:p>
    <w:p w14:paraId="031FE209" w14:textId="0EBB1856" w:rsidR="00272BEE" w:rsidRPr="00A53942" w:rsidRDefault="00712947" w:rsidP="00A53942">
      <w:pPr>
        <w:adjustRightInd w:val="0"/>
        <w:snapToGrid w:val="0"/>
        <w:spacing w:after="0" w:line="360" w:lineRule="auto"/>
        <w:jc w:val="both"/>
        <w:rPr>
          <w:rFonts w:ascii="Book Antiqua" w:hAnsi="Book Antiqua" w:cstheme="majorBidi"/>
          <w:b/>
          <w:bCs/>
          <w:i/>
          <w:iCs/>
          <w:color w:val="000000" w:themeColor="text1"/>
          <w:sz w:val="24"/>
          <w:szCs w:val="24"/>
        </w:rPr>
      </w:pPr>
      <w:r w:rsidRPr="00A53942">
        <w:rPr>
          <w:rFonts w:ascii="Book Antiqua" w:hAnsi="Book Antiqua" w:cstheme="majorBidi"/>
          <w:b/>
          <w:bCs/>
          <w:color w:val="000000" w:themeColor="text1"/>
          <w:sz w:val="24"/>
          <w:szCs w:val="24"/>
        </w:rPr>
        <w:t xml:space="preserve"> </w:t>
      </w:r>
      <w:r w:rsidRPr="00A53942">
        <w:rPr>
          <w:rFonts w:ascii="Book Antiqua" w:hAnsi="Book Antiqua" w:cstheme="majorBidi"/>
          <w:b/>
          <w:bCs/>
          <w:i/>
          <w:iCs/>
          <w:color w:val="000000" w:themeColor="text1"/>
          <w:sz w:val="24"/>
          <w:szCs w:val="24"/>
        </w:rPr>
        <w:t xml:space="preserve">Quality </w:t>
      </w:r>
      <w:r w:rsidR="005D27F4" w:rsidRPr="00A53942">
        <w:rPr>
          <w:rFonts w:ascii="Book Antiqua" w:hAnsi="Book Antiqua" w:cstheme="majorBidi"/>
          <w:b/>
          <w:bCs/>
          <w:i/>
          <w:iCs/>
          <w:color w:val="000000" w:themeColor="text1"/>
          <w:sz w:val="24"/>
          <w:szCs w:val="24"/>
        </w:rPr>
        <w:t>appraisal</w:t>
      </w:r>
    </w:p>
    <w:p w14:paraId="267FD0BA" w14:textId="0C012FA7" w:rsidR="00B37141" w:rsidRPr="00A53942" w:rsidRDefault="005D27F4" w:rsidP="00A53942">
      <w:pPr>
        <w:adjustRightInd w:val="0"/>
        <w:snapToGrid w:val="0"/>
        <w:spacing w:after="0" w:line="360" w:lineRule="auto"/>
        <w:jc w:val="both"/>
        <w:rPr>
          <w:rFonts w:ascii="Book Antiqua" w:hAnsi="Book Antiqua" w:cstheme="majorBidi"/>
          <w:color w:val="000000" w:themeColor="text1"/>
          <w:sz w:val="24"/>
          <w:szCs w:val="24"/>
          <w:lang w:eastAsia="zh-CN"/>
        </w:rPr>
      </w:pPr>
      <w:r w:rsidRPr="00A53942">
        <w:rPr>
          <w:rFonts w:ascii="Book Antiqua" w:hAnsi="Book Antiqua" w:cstheme="majorBidi"/>
          <w:color w:val="000000" w:themeColor="text1"/>
          <w:sz w:val="24"/>
          <w:szCs w:val="24"/>
        </w:rPr>
        <w:t>Two authors</w:t>
      </w:r>
      <w:r w:rsidR="00EA18C9" w:rsidRPr="00A53942">
        <w:rPr>
          <w:rFonts w:ascii="Book Antiqua" w:hAnsi="Book Antiqua" w:cstheme="majorBidi"/>
          <w:color w:val="000000" w:themeColor="text1"/>
          <w:sz w:val="24"/>
          <w:szCs w:val="24"/>
        </w:rPr>
        <w:t xml:space="preserve"> independently appraised the selected articles for risk of bias (validity) and applicability. Judgments were discussed then a consensus was reached. The methodological index for non-randomized studies (MINORS) was used to assess the quality of the studies reviewed</w:t>
      </w:r>
      <w:r w:rsidR="00061268" w:rsidRPr="00A53942">
        <w:rPr>
          <w:rFonts w:ascii="Book Antiqua" w:hAnsi="Book Antiqua" w:cstheme="majorBidi"/>
          <w:color w:val="000000" w:themeColor="text1"/>
          <w:sz w:val="24"/>
          <w:szCs w:val="24"/>
          <w:vertAlign w:val="superscript"/>
        </w:rPr>
        <w:t>[</w:t>
      </w:r>
      <w:r w:rsidR="0017371C" w:rsidRPr="00A53942">
        <w:rPr>
          <w:rFonts w:ascii="Book Antiqua" w:hAnsi="Book Antiqua" w:cstheme="majorBidi"/>
          <w:color w:val="000000" w:themeColor="text1"/>
          <w:sz w:val="24"/>
          <w:szCs w:val="24"/>
          <w:vertAlign w:val="superscript"/>
          <w:lang w:eastAsia="zh-CN"/>
        </w:rPr>
        <w:t>10</w:t>
      </w:r>
      <w:r w:rsidR="00061268" w:rsidRPr="00A53942">
        <w:rPr>
          <w:rFonts w:ascii="Book Antiqua" w:hAnsi="Book Antiqua" w:cstheme="majorBidi"/>
          <w:color w:val="000000" w:themeColor="text1"/>
          <w:sz w:val="24"/>
          <w:szCs w:val="24"/>
          <w:vertAlign w:val="superscript"/>
        </w:rPr>
        <w:t>]</w:t>
      </w:r>
      <w:r w:rsidR="00EA18C9" w:rsidRPr="00A53942">
        <w:rPr>
          <w:rFonts w:ascii="Book Antiqua" w:hAnsi="Book Antiqua" w:cstheme="majorBidi"/>
          <w:color w:val="000000" w:themeColor="text1"/>
          <w:sz w:val="24"/>
          <w:szCs w:val="24"/>
        </w:rPr>
        <w:t>.</w:t>
      </w:r>
      <w:r w:rsidR="00712947" w:rsidRPr="00A53942">
        <w:rPr>
          <w:rFonts w:ascii="Book Antiqua" w:hAnsi="Book Antiqua" w:cstheme="majorBidi"/>
          <w:color w:val="000000" w:themeColor="text1"/>
          <w:sz w:val="24"/>
          <w:szCs w:val="24"/>
        </w:rPr>
        <w:t xml:space="preserve"> </w:t>
      </w:r>
      <w:r w:rsidR="00307AEB" w:rsidRPr="00A53942">
        <w:rPr>
          <w:rFonts w:ascii="Book Antiqua" w:hAnsi="Book Antiqua" w:cstheme="majorBidi"/>
          <w:color w:val="000000" w:themeColor="text1"/>
          <w:sz w:val="24"/>
          <w:szCs w:val="24"/>
        </w:rPr>
        <w:t>MINORS score consists of 12 items, the first eight being specifically for non-comparative studies and the last four items pertain to comparative studies. The maximum score for non-comparative studies is 16 and for comparative studies is 24. Non-comparative studies that score greater than 12 and comparative studies that score greater than 20 are considered of low risk of bias</w:t>
      </w:r>
    </w:p>
    <w:p w14:paraId="17712E55" w14:textId="77777777" w:rsidR="008A5CA9" w:rsidRPr="00A53942" w:rsidRDefault="008A5CA9" w:rsidP="00A53942">
      <w:pPr>
        <w:adjustRightInd w:val="0"/>
        <w:snapToGrid w:val="0"/>
        <w:spacing w:after="0" w:line="360" w:lineRule="auto"/>
        <w:jc w:val="both"/>
        <w:rPr>
          <w:rFonts w:ascii="Book Antiqua" w:hAnsi="Book Antiqua" w:cstheme="majorBidi"/>
          <w:color w:val="000000" w:themeColor="text1"/>
          <w:sz w:val="24"/>
          <w:szCs w:val="24"/>
          <w:lang w:eastAsia="zh-CN"/>
        </w:rPr>
      </w:pPr>
    </w:p>
    <w:p w14:paraId="36C2B5F5" w14:textId="03E4F60F" w:rsidR="00307AEB" w:rsidRPr="00A53942" w:rsidRDefault="00666F00" w:rsidP="00A53942">
      <w:pPr>
        <w:adjustRightInd w:val="0"/>
        <w:snapToGrid w:val="0"/>
        <w:spacing w:after="0" w:line="360" w:lineRule="auto"/>
        <w:jc w:val="both"/>
        <w:rPr>
          <w:rFonts w:ascii="Book Antiqua" w:hAnsi="Book Antiqua" w:cstheme="majorBidi"/>
          <w:b/>
          <w:bCs/>
          <w:i/>
          <w:iCs/>
          <w:color w:val="000000" w:themeColor="text1"/>
          <w:sz w:val="24"/>
          <w:szCs w:val="24"/>
          <w:lang w:eastAsia="zh-CN"/>
        </w:rPr>
      </w:pPr>
      <w:r w:rsidRPr="00A53942">
        <w:rPr>
          <w:rFonts w:ascii="Book Antiqua" w:hAnsi="Book Antiqua" w:cstheme="majorBidi"/>
          <w:b/>
          <w:bCs/>
          <w:i/>
          <w:iCs/>
          <w:color w:val="000000" w:themeColor="text1"/>
          <w:sz w:val="24"/>
          <w:szCs w:val="24"/>
        </w:rPr>
        <w:t xml:space="preserve">Data </w:t>
      </w:r>
      <w:r w:rsidR="008A5CA9" w:rsidRPr="00A53942">
        <w:rPr>
          <w:rFonts w:ascii="Book Antiqua" w:hAnsi="Book Antiqua" w:cstheme="majorBidi"/>
          <w:b/>
          <w:bCs/>
          <w:i/>
          <w:iCs/>
          <w:color w:val="000000" w:themeColor="text1"/>
          <w:sz w:val="24"/>
          <w:szCs w:val="24"/>
        </w:rPr>
        <w:t>collected</w:t>
      </w:r>
    </w:p>
    <w:p w14:paraId="460EC19A" w14:textId="1AFD9CF5" w:rsidR="009C1415" w:rsidRPr="00A53942" w:rsidRDefault="00666F00" w:rsidP="00A53942">
      <w:pPr>
        <w:adjustRightInd w:val="0"/>
        <w:snapToGrid w:val="0"/>
        <w:spacing w:after="0" w:line="360" w:lineRule="auto"/>
        <w:jc w:val="both"/>
        <w:rPr>
          <w:rFonts w:ascii="Book Antiqua" w:hAnsi="Book Antiqua" w:cstheme="majorBidi"/>
          <w:color w:val="000000" w:themeColor="text1"/>
          <w:sz w:val="24"/>
          <w:szCs w:val="24"/>
          <w:lang w:eastAsia="zh-CN"/>
        </w:rPr>
      </w:pPr>
      <w:r w:rsidRPr="00A53942">
        <w:rPr>
          <w:rFonts w:ascii="Book Antiqua" w:hAnsi="Book Antiqua" w:cstheme="majorBidi"/>
          <w:color w:val="000000" w:themeColor="text1"/>
          <w:sz w:val="24"/>
          <w:szCs w:val="24"/>
        </w:rPr>
        <w:t>O</w:t>
      </w:r>
      <w:r w:rsidR="00B37141" w:rsidRPr="00A53942">
        <w:rPr>
          <w:rFonts w:ascii="Book Antiqua" w:hAnsi="Book Antiqua" w:cstheme="majorBidi"/>
          <w:color w:val="000000" w:themeColor="text1"/>
          <w:sz w:val="24"/>
          <w:szCs w:val="24"/>
        </w:rPr>
        <w:t xml:space="preserve">ne </w:t>
      </w:r>
      <w:r w:rsidR="00712947" w:rsidRPr="00A53942">
        <w:rPr>
          <w:rFonts w:ascii="Book Antiqua" w:hAnsi="Book Antiqua" w:cstheme="majorBidi"/>
          <w:color w:val="000000" w:themeColor="text1"/>
          <w:sz w:val="24"/>
          <w:szCs w:val="24"/>
        </w:rPr>
        <w:t>author (</w:t>
      </w:r>
      <w:r w:rsidR="008A5CA9" w:rsidRPr="00A53942">
        <w:rPr>
          <w:rFonts w:ascii="Book Antiqua" w:hAnsi="Book Antiqua" w:cstheme="majorBidi"/>
          <w:bCs/>
          <w:color w:val="000000" w:themeColor="text1"/>
          <w:sz w:val="24"/>
          <w:szCs w:val="24"/>
        </w:rPr>
        <w:t>Emile</w:t>
      </w:r>
      <w:r w:rsidR="008A5CA9" w:rsidRPr="00A53942">
        <w:rPr>
          <w:rFonts w:ascii="Book Antiqua" w:hAnsi="Book Antiqua" w:cstheme="majorBidi"/>
          <w:color w:val="000000" w:themeColor="text1"/>
          <w:sz w:val="24"/>
          <w:szCs w:val="24"/>
        </w:rPr>
        <w:t xml:space="preserve"> </w:t>
      </w:r>
      <w:r w:rsidR="00712947" w:rsidRPr="00A53942">
        <w:rPr>
          <w:rFonts w:ascii="Book Antiqua" w:hAnsi="Book Antiqua" w:cstheme="majorBidi"/>
          <w:color w:val="000000" w:themeColor="text1"/>
          <w:sz w:val="24"/>
          <w:szCs w:val="24"/>
        </w:rPr>
        <w:t>S</w:t>
      </w:r>
      <w:r w:rsidR="008A5CA9" w:rsidRPr="00A53942">
        <w:rPr>
          <w:rFonts w:ascii="Book Antiqua" w:hAnsi="Book Antiqua" w:cstheme="majorBidi"/>
          <w:color w:val="000000" w:themeColor="text1"/>
          <w:sz w:val="24"/>
          <w:szCs w:val="24"/>
          <w:lang w:eastAsia="zh-CN"/>
        </w:rPr>
        <w:t>H</w:t>
      </w:r>
      <w:r w:rsidR="00712947" w:rsidRPr="00A53942">
        <w:rPr>
          <w:rFonts w:ascii="Book Antiqua" w:hAnsi="Book Antiqua" w:cstheme="majorBidi"/>
          <w:color w:val="000000" w:themeColor="text1"/>
          <w:sz w:val="24"/>
          <w:szCs w:val="24"/>
        </w:rPr>
        <w:t>) extracted the</w:t>
      </w:r>
      <w:r w:rsidR="009C1415" w:rsidRPr="00A53942">
        <w:rPr>
          <w:rFonts w:ascii="Book Antiqua" w:hAnsi="Book Antiqua" w:cstheme="majorBidi"/>
          <w:color w:val="000000" w:themeColor="text1"/>
          <w:sz w:val="24"/>
          <w:szCs w:val="24"/>
        </w:rPr>
        <w:t xml:space="preserve"> following data:</w:t>
      </w:r>
      <w:r w:rsidR="008A5CA9" w:rsidRPr="00A53942">
        <w:rPr>
          <w:rFonts w:ascii="Book Antiqua" w:hAnsi="Book Antiqua" w:cstheme="majorBidi"/>
          <w:color w:val="000000" w:themeColor="text1"/>
          <w:sz w:val="24"/>
          <w:szCs w:val="24"/>
          <w:lang w:eastAsia="zh-CN"/>
        </w:rPr>
        <w:t xml:space="preserve"> (1) </w:t>
      </w:r>
      <w:r w:rsidR="009C1415" w:rsidRPr="00A53942">
        <w:rPr>
          <w:rFonts w:ascii="Book Antiqua" w:hAnsi="Book Antiqua" w:cstheme="majorBidi"/>
          <w:color w:val="000000" w:themeColor="text1"/>
          <w:sz w:val="24"/>
          <w:szCs w:val="24"/>
        </w:rPr>
        <w:t>Stud</w:t>
      </w:r>
      <w:r w:rsidR="008A5CA9" w:rsidRPr="00A53942">
        <w:rPr>
          <w:rFonts w:ascii="Book Antiqua" w:hAnsi="Book Antiqua" w:cstheme="majorBidi"/>
          <w:color w:val="000000" w:themeColor="text1"/>
          <w:sz w:val="24"/>
          <w:szCs w:val="24"/>
        </w:rPr>
        <w:t>y design, duration, and country</w:t>
      </w:r>
      <w:r w:rsidR="008A5CA9" w:rsidRPr="00A53942">
        <w:rPr>
          <w:rFonts w:ascii="Book Antiqua" w:hAnsi="Book Antiqua" w:cstheme="majorBidi"/>
          <w:color w:val="000000" w:themeColor="text1"/>
          <w:sz w:val="24"/>
          <w:szCs w:val="24"/>
          <w:lang w:eastAsia="zh-CN"/>
        </w:rPr>
        <w:t xml:space="preserve">; (2) </w:t>
      </w:r>
      <w:r w:rsidR="009C1415" w:rsidRPr="00A53942">
        <w:rPr>
          <w:rFonts w:ascii="Book Antiqua" w:hAnsi="Book Antiqua" w:cstheme="majorBidi"/>
          <w:color w:val="000000" w:themeColor="text1"/>
          <w:sz w:val="24"/>
          <w:szCs w:val="24"/>
        </w:rPr>
        <w:t>Total number of patients, male to</w:t>
      </w:r>
      <w:r w:rsidR="008A5CA9" w:rsidRPr="00A53942">
        <w:rPr>
          <w:rFonts w:ascii="Book Antiqua" w:hAnsi="Book Antiqua" w:cstheme="majorBidi"/>
          <w:color w:val="000000" w:themeColor="text1"/>
          <w:sz w:val="24"/>
          <w:szCs w:val="24"/>
        </w:rPr>
        <w:t xml:space="preserve"> female ratio, and age in years</w:t>
      </w:r>
      <w:r w:rsidR="008A5CA9" w:rsidRPr="00A53942">
        <w:rPr>
          <w:rFonts w:ascii="Book Antiqua" w:hAnsi="Book Antiqua" w:cstheme="majorBidi"/>
          <w:color w:val="000000" w:themeColor="text1"/>
          <w:sz w:val="24"/>
          <w:szCs w:val="24"/>
          <w:lang w:eastAsia="zh-CN"/>
        </w:rPr>
        <w:t xml:space="preserve">; (3) </w:t>
      </w:r>
      <w:r w:rsidR="009C1415" w:rsidRPr="00A53942">
        <w:rPr>
          <w:rFonts w:ascii="Book Antiqua" w:hAnsi="Book Antiqua" w:cstheme="majorBidi"/>
          <w:color w:val="000000" w:themeColor="text1"/>
          <w:sz w:val="24"/>
          <w:szCs w:val="24"/>
        </w:rPr>
        <w:t>Clinical symptoms including fever, cough</w:t>
      </w:r>
      <w:r w:rsidR="008A5CA9" w:rsidRPr="00A53942">
        <w:rPr>
          <w:rFonts w:ascii="Book Antiqua" w:hAnsi="Book Antiqua" w:cstheme="majorBidi"/>
          <w:color w:val="000000" w:themeColor="text1"/>
          <w:sz w:val="24"/>
          <w:szCs w:val="24"/>
        </w:rPr>
        <w:t>, dyspnea, myalgia and headache</w:t>
      </w:r>
      <w:r w:rsidR="008A5CA9" w:rsidRPr="00A53942">
        <w:rPr>
          <w:rFonts w:ascii="Book Antiqua" w:hAnsi="Book Antiqua" w:cstheme="majorBidi"/>
          <w:color w:val="000000" w:themeColor="text1"/>
          <w:sz w:val="24"/>
          <w:szCs w:val="24"/>
          <w:lang w:eastAsia="zh-CN"/>
        </w:rPr>
        <w:t xml:space="preserve">; (4) </w:t>
      </w:r>
      <w:r w:rsidR="009C1415" w:rsidRPr="00A53942">
        <w:rPr>
          <w:rFonts w:ascii="Book Antiqua" w:hAnsi="Book Antiqua" w:cstheme="majorBidi"/>
          <w:color w:val="000000" w:themeColor="text1"/>
          <w:sz w:val="24"/>
          <w:szCs w:val="24"/>
        </w:rPr>
        <w:t xml:space="preserve">Number of patients in critical condition, number of complications of the disease, and </w:t>
      </w:r>
      <w:r w:rsidR="008A5CA9" w:rsidRPr="00A53942">
        <w:rPr>
          <w:rFonts w:ascii="Book Antiqua" w:hAnsi="Book Antiqua" w:cstheme="majorBidi"/>
          <w:color w:val="000000" w:themeColor="text1"/>
          <w:sz w:val="24"/>
          <w:szCs w:val="24"/>
        </w:rPr>
        <w:t>mortality</w:t>
      </w:r>
      <w:r w:rsidR="008A5CA9" w:rsidRPr="00A53942">
        <w:rPr>
          <w:rFonts w:ascii="Book Antiqua" w:hAnsi="Book Antiqua" w:cstheme="majorBidi"/>
          <w:color w:val="000000" w:themeColor="text1"/>
          <w:sz w:val="24"/>
          <w:szCs w:val="24"/>
          <w:lang w:eastAsia="zh-CN"/>
        </w:rPr>
        <w:t xml:space="preserve">; and (5) </w:t>
      </w:r>
      <w:r w:rsidR="009C1415" w:rsidRPr="00A53942">
        <w:rPr>
          <w:rFonts w:ascii="Book Antiqua" w:hAnsi="Book Antiqua" w:cstheme="majorBidi"/>
          <w:color w:val="000000" w:themeColor="text1"/>
          <w:sz w:val="24"/>
          <w:szCs w:val="24"/>
        </w:rPr>
        <w:t xml:space="preserve">The risk factors for </w:t>
      </w:r>
      <w:r w:rsidR="00EA18C9" w:rsidRPr="00A53942">
        <w:rPr>
          <w:rFonts w:ascii="Book Antiqua" w:hAnsi="Book Antiqua" w:cstheme="majorBidi"/>
          <w:color w:val="000000" w:themeColor="text1"/>
          <w:sz w:val="24"/>
          <w:szCs w:val="24"/>
        </w:rPr>
        <w:t xml:space="preserve">severe COVID-19 </w:t>
      </w:r>
      <w:r w:rsidR="009C1415" w:rsidRPr="00A53942">
        <w:rPr>
          <w:rFonts w:ascii="Book Antiqua" w:hAnsi="Book Antiqua" w:cstheme="majorBidi"/>
          <w:color w:val="000000" w:themeColor="text1"/>
          <w:sz w:val="24"/>
          <w:szCs w:val="24"/>
        </w:rPr>
        <w:t>expressed as odds OR and 95%CI%.</w:t>
      </w:r>
    </w:p>
    <w:p w14:paraId="011037E1" w14:textId="77777777" w:rsidR="008A5CA9" w:rsidRPr="00A53942" w:rsidRDefault="008A5CA9" w:rsidP="00A53942">
      <w:pPr>
        <w:adjustRightInd w:val="0"/>
        <w:snapToGrid w:val="0"/>
        <w:spacing w:after="0" w:line="360" w:lineRule="auto"/>
        <w:jc w:val="both"/>
        <w:rPr>
          <w:rFonts w:ascii="Book Antiqua" w:hAnsi="Book Antiqua" w:cstheme="majorBidi"/>
          <w:color w:val="000000" w:themeColor="text1"/>
          <w:sz w:val="24"/>
          <w:szCs w:val="24"/>
          <w:lang w:eastAsia="zh-CN"/>
        </w:rPr>
      </w:pPr>
    </w:p>
    <w:p w14:paraId="2DD27FB1" w14:textId="3D543D36" w:rsidR="009C1415" w:rsidRPr="00A53942" w:rsidRDefault="009C1415" w:rsidP="00A53942">
      <w:pPr>
        <w:adjustRightInd w:val="0"/>
        <w:snapToGrid w:val="0"/>
        <w:spacing w:after="0" w:line="360" w:lineRule="auto"/>
        <w:jc w:val="both"/>
        <w:rPr>
          <w:rFonts w:ascii="Book Antiqua" w:hAnsi="Book Antiqua" w:cstheme="majorBidi"/>
          <w:b/>
          <w:bCs/>
          <w:i/>
          <w:iCs/>
          <w:color w:val="000000" w:themeColor="text1"/>
          <w:sz w:val="24"/>
          <w:szCs w:val="24"/>
        </w:rPr>
      </w:pPr>
      <w:r w:rsidRPr="00A53942">
        <w:rPr>
          <w:rFonts w:ascii="Book Antiqua" w:hAnsi="Book Antiqua" w:cstheme="majorBidi"/>
          <w:b/>
          <w:bCs/>
          <w:i/>
          <w:iCs/>
          <w:color w:val="000000" w:themeColor="text1"/>
          <w:sz w:val="24"/>
          <w:szCs w:val="24"/>
        </w:rPr>
        <w:t>Outcomes of the review</w:t>
      </w:r>
    </w:p>
    <w:p w14:paraId="63BD16C8" w14:textId="472B11E1" w:rsidR="009C1415" w:rsidRPr="00A53942" w:rsidRDefault="009C1415" w:rsidP="00A53942">
      <w:pPr>
        <w:adjustRightInd w:val="0"/>
        <w:snapToGrid w:val="0"/>
        <w:spacing w:after="0" w:line="360" w:lineRule="auto"/>
        <w:jc w:val="both"/>
        <w:rPr>
          <w:rFonts w:ascii="Book Antiqua" w:hAnsi="Book Antiqua" w:cstheme="majorBidi"/>
          <w:color w:val="000000" w:themeColor="text1"/>
          <w:sz w:val="24"/>
          <w:szCs w:val="24"/>
          <w:lang w:eastAsia="zh-CN"/>
        </w:rPr>
      </w:pPr>
      <w:r w:rsidRPr="00A53942">
        <w:rPr>
          <w:rFonts w:ascii="Book Antiqua" w:hAnsi="Book Antiqua" w:cstheme="majorBidi"/>
          <w:color w:val="000000" w:themeColor="text1"/>
          <w:sz w:val="24"/>
          <w:szCs w:val="24"/>
        </w:rPr>
        <w:t xml:space="preserve">The primary outcome of the review was the predictive factors </w:t>
      </w:r>
      <w:r w:rsidR="00EA18C9" w:rsidRPr="00A53942">
        <w:rPr>
          <w:rFonts w:ascii="Book Antiqua" w:hAnsi="Book Antiqua" w:cstheme="majorBidi"/>
          <w:color w:val="000000" w:themeColor="text1"/>
          <w:sz w:val="24"/>
          <w:szCs w:val="24"/>
        </w:rPr>
        <w:t>of severe/critical</w:t>
      </w:r>
      <w:r w:rsidRPr="00A53942">
        <w:rPr>
          <w:rFonts w:ascii="Book Antiqua" w:hAnsi="Book Antiqua" w:cstheme="majorBidi"/>
          <w:color w:val="000000" w:themeColor="text1"/>
          <w:sz w:val="24"/>
          <w:szCs w:val="24"/>
        </w:rPr>
        <w:t xml:space="preserve"> COVID-19. Secondary outcomes comprised prevalence of clinical symptoms, number of </w:t>
      </w:r>
      <w:r w:rsidR="00EA18C9" w:rsidRPr="00A53942">
        <w:rPr>
          <w:rFonts w:ascii="Book Antiqua" w:hAnsi="Book Antiqua" w:cstheme="majorBidi"/>
          <w:color w:val="000000" w:themeColor="text1"/>
          <w:sz w:val="24"/>
          <w:szCs w:val="24"/>
        </w:rPr>
        <w:t>complications</w:t>
      </w:r>
      <w:r w:rsidRPr="00A53942">
        <w:rPr>
          <w:rFonts w:ascii="Book Antiqua" w:hAnsi="Book Antiqua" w:cstheme="majorBidi"/>
          <w:color w:val="000000" w:themeColor="text1"/>
          <w:sz w:val="24"/>
          <w:szCs w:val="24"/>
        </w:rPr>
        <w:t xml:space="preserve"> and mortalities of COVID-19.</w:t>
      </w:r>
      <w:r w:rsidR="00B23A3E" w:rsidRPr="00A53942">
        <w:rPr>
          <w:rFonts w:ascii="Book Antiqua" w:hAnsi="Book Antiqua" w:cstheme="majorBidi"/>
          <w:color w:val="000000" w:themeColor="text1"/>
          <w:sz w:val="24"/>
          <w:szCs w:val="24"/>
        </w:rPr>
        <w:t xml:space="preserve"> </w:t>
      </w:r>
    </w:p>
    <w:p w14:paraId="3A1FC799" w14:textId="77777777" w:rsidR="00CF17A8" w:rsidRPr="00A53942" w:rsidRDefault="00CF17A8" w:rsidP="00A53942">
      <w:pPr>
        <w:adjustRightInd w:val="0"/>
        <w:snapToGrid w:val="0"/>
        <w:spacing w:after="0" w:line="360" w:lineRule="auto"/>
        <w:jc w:val="both"/>
        <w:rPr>
          <w:rFonts w:ascii="Book Antiqua" w:hAnsi="Book Antiqua" w:cstheme="majorBidi"/>
          <w:color w:val="000000" w:themeColor="text1"/>
          <w:sz w:val="24"/>
          <w:szCs w:val="24"/>
          <w:lang w:eastAsia="zh-CN"/>
        </w:rPr>
      </w:pPr>
    </w:p>
    <w:p w14:paraId="7D48C949" w14:textId="750C78D0" w:rsidR="00B23A3E" w:rsidRPr="00A53942" w:rsidRDefault="00B23A3E" w:rsidP="00A53942">
      <w:pPr>
        <w:adjustRightInd w:val="0"/>
        <w:snapToGrid w:val="0"/>
        <w:spacing w:after="0" w:line="360" w:lineRule="auto"/>
        <w:jc w:val="both"/>
        <w:rPr>
          <w:rFonts w:ascii="Book Antiqua" w:hAnsi="Book Antiqua" w:cstheme="majorBidi"/>
          <w:b/>
          <w:bCs/>
          <w:i/>
          <w:iCs/>
          <w:color w:val="000000" w:themeColor="text1"/>
          <w:sz w:val="24"/>
          <w:szCs w:val="24"/>
        </w:rPr>
      </w:pPr>
      <w:r w:rsidRPr="00A53942">
        <w:rPr>
          <w:rFonts w:ascii="Book Antiqua" w:hAnsi="Book Antiqua" w:cstheme="majorBidi"/>
          <w:b/>
          <w:bCs/>
          <w:i/>
          <w:iCs/>
          <w:color w:val="000000" w:themeColor="text1"/>
          <w:sz w:val="24"/>
          <w:szCs w:val="24"/>
        </w:rPr>
        <w:t xml:space="preserve">Statistical </w:t>
      </w:r>
      <w:r w:rsidR="00CF17A8" w:rsidRPr="00A53942">
        <w:rPr>
          <w:rFonts w:ascii="Book Antiqua" w:hAnsi="Book Antiqua" w:cstheme="majorBidi"/>
          <w:b/>
          <w:bCs/>
          <w:i/>
          <w:iCs/>
          <w:color w:val="000000" w:themeColor="text1"/>
          <w:sz w:val="24"/>
          <w:szCs w:val="24"/>
        </w:rPr>
        <w:t>analysis</w:t>
      </w:r>
    </w:p>
    <w:p w14:paraId="6C5EECBA" w14:textId="0701193D" w:rsidR="00B23A3E" w:rsidRPr="00A53942" w:rsidRDefault="00B23A3E" w:rsidP="00A53942">
      <w:pPr>
        <w:adjustRightInd w:val="0"/>
        <w:snapToGrid w:val="0"/>
        <w:spacing w:after="0"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Data were analyzed using SPSS</w:t>
      </w:r>
      <w:r w:rsidR="00EA18C9" w:rsidRPr="00A53942">
        <w:rPr>
          <w:rFonts w:ascii="Book Antiqua" w:hAnsi="Book Antiqua" w:cstheme="majorBidi"/>
          <w:color w:val="000000" w:themeColor="text1"/>
          <w:sz w:val="24"/>
          <w:szCs w:val="24"/>
        </w:rPr>
        <w:t>™</w:t>
      </w:r>
      <w:r w:rsidRPr="00A53942">
        <w:rPr>
          <w:rFonts w:ascii="Book Antiqua" w:hAnsi="Book Antiqua" w:cstheme="majorBidi"/>
          <w:color w:val="000000" w:themeColor="text1"/>
          <w:sz w:val="24"/>
          <w:szCs w:val="24"/>
        </w:rPr>
        <w:t xml:space="preserve"> version 25 (IBM corp, Chicago, USA). Continuous variables were expressed as mean ±</w:t>
      </w:r>
      <w:r w:rsidR="00CF17A8" w:rsidRPr="00A53942">
        <w:rPr>
          <w:rFonts w:ascii="Book Antiqua" w:hAnsi="Book Antiqua" w:cstheme="majorBidi"/>
          <w:color w:val="000000" w:themeColor="text1"/>
          <w:sz w:val="24"/>
          <w:szCs w:val="24"/>
          <w:lang w:eastAsia="zh-CN"/>
        </w:rPr>
        <w:t xml:space="preserve"> </w:t>
      </w:r>
      <w:r w:rsidRPr="00A53942">
        <w:rPr>
          <w:rFonts w:ascii="Book Antiqua" w:hAnsi="Book Antiqua" w:cstheme="majorBidi"/>
          <w:color w:val="000000" w:themeColor="text1"/>
          <w:sz w:val="24"/>
          <w:szCs w:val="24"/>
        </w:rPr>
        <w:t xml:space="preserve">SD, or median and normal range. Categorical </w:t>
      </w:r>
      <w:r w:rsidRPr="00A53942">
        <w:rPr>
          <w:rFonts w:ascii="Book Antiqua" w:hAnsi="Book Antiqua" w:cstheme="majorBidi"/>
          <w:color w:val="000000" w:themeColor="text1"/>
          <w:sz w:val="24"/>
          <w:szCs w:val="24"/>
        </w:rPr>
        <w:lastRenderedPageBreak/>
        <w:t xml:space="preserve">variables were expressed as numbers and percentages. </w:t>
      </w:r>
      <w:r w:rsidRPr="00A53942">
        <w:rPr>
          <w:rFonts w:ascii="Book Antiqua" w:hAnsi="Book Antiqua" w:cstheme="majorBidi"/>
          <w:i/>
          <w:color w:val="000000" w:themeColor="text1"/>
          <w:sz w:val="24"/>
          <w:szCs w:val="24"/>
        </w:rPr>
        <w:t>P</w:t>
      </w:r>
      <w:r w:rsidRPr="00A53942">
        <w:rPr>
          <w:rFonts w:ascii="Book Antiqua" w:hAnsi="Book Antiqua" w:cstheme="majorBidi"/>
          <w:color w:val="000000" w:themeColor="text1"/>
          <w:sz w:val="24"/>
          <w:szCs w:val="24"/>
        </w:rPr>
        <w:t xml:space="preserve"> value less than 0.05 was considered significant.</w:t>
      </w:r>
    </w:p>
    <w:p w14:paraId="403AF69E" w14:textId="1ACC38D3" w:rsidR="00EA18C9" w:rsidRPr="00A53942" w:rsidRDefault="00EA18C9" w:rsidP="00A53942">
      <w:pPr>
        <w:adjustRightInd w:val="0"/>
        <w:snapToGrid w:val="0"/>
        <w:spacing w:after="0" w:line="360" w:lineRule="auto"/>
        <w:jc w:val="both"/>
        <w:rPr>
          <w:rFonts w:ascii="Book Antiqua" w:hAnsi="Book Antiqua" w:cstheme="majorBidi"/>
          <w:b/>
          <w:bCs/>
          <w:color w:val="000000" w:themeColor="text1"/>
          <w:sz w:val="24"/>
          <w:szCs w:val="24"/>
        </w:rPr>
      </w:pPr>
    </w:p>
    <w:p w14:paraId="39FF41A5" w14:textId="76F1D076" w:rsidR="00B23A3E" w:rsidRPr="00A53942" w:rsidRDefault="00CF17A8" w:rsidP="00A53942">
      <w:pPr>
        <w:adjustRightInd w:val="0"/>
        <w:snapToGrid w:val="0"/>
        <w:spacing w:after="0" w:line="360" w:lineRule="auto"/>
        <w:jc w:val="both"/>
        <w:rPr>
          <w:rFonts w:ascii="Book Antiqua" w:hAnsi="Book Antiqua" w:cstheme="majorBidi"/>
          <w:b/>
          <w:bCs/>
          <w:color w:val="000000" w:themeColor="text1"/>
          <w:sz w:val="24"/>
          <w:szCs w:val="24"/>
          <w:u w:val="single"/>
        </w:rPr>
      </w:pPr>
      <w:r w:rsidRPr="00A53942">
        <w:rPr>
          <w:rFonts w:ascii="Book Antiqua" w:hAnsi="Book Antiqua" w:cstheme="majorBidi"/>
          <w:b/>
          <w:bCs/>
          <w:color w:val="000000" w:themeColor="text1"/>
          <w:sz w:val="24"/>
          <w:szCs w:val="24"/>
          <w:u w:val="single"/>
        </w:rPr>
        <w:t>RESULTS</w:t>
      </w:r>
    </w:p>
    <w:p w14:paraId="0125F2DE" w14:textId="5031FB65" w:rsidR="00092DBC" w:rsidRPr="007A69D7" w:rsidRDefault="00092DBC" w:rsidP="00A53942">
      <w:pPr>
        <w:adjustRightInd w:val="0"/>
        <w:snapToGrid w:val="0"/>
        <w:spacing w:after="0" w:line="360" w:lineRule="auto"/>
        <w:jc w:val="both"/>
        <w:rPr>
          <w:rFonts w:ascii="Book Antiqua" w:hAnsi="Book Antiqua" w:cstheme="majorBidi"/>
          <w:b/>
          <w:bCs/>
          <w:i/>
          <w:iCs/>
          <w:color w:val="000000" w:themeColor="text1"/>
          <w:sz w:val="24"/>
          <w:szCs w:val="24"/>
        </w:rPr>
      </w:pPr>
      <w:r w:rsidRPr="007A69D7">
        <w:rPr>
          <w:rFonts w:ascii="Book Antiqua" w:hAnsi="Book Antiqua" w:cstheme="majorBidi"/>
          <w:b/>
          <w:bCs/>
          <w:i/>
          <w:iCs/>
          <w:color w:val="000000" w:themeColor="text1"/>
          <w:sz w:val="24"/>
          <w:szCs w:val="24"/>
        </w:rPr>
        <w:t>Patients and study characteristics</w:t>
      </w:r>
    </w:p>
    <w:p w14:paraId="55A9BCDB" w14:textId="3C5CEE92" w:rsidR="00B23A3E" w:rsidRPr="00A53942" w:rsidRDefault="00092DBC" w:rsidP="00A53942">
      <w:pPr>
        <w:adjustRightInd w:val="0"/>
        <w:snapToGrid w:val="0"/>
        <w:spacing w:after="0" w:line="360" w:lineRule="auto"/>
        <w:jc w:val="both"/>
        <w:rPr>
          <w:rFonts w:ascii="Book Antiqua" w:hAnsi="Book Antiqua" w:cstheme="majorBidi"/>
          <w:color w:val="000000" w:themeColor="text1"/>
          <w:sz w:val="24"/>
          <w:szCs w:val="24"/>
          <w:lang w:eastAsia="zh-CN"/>
        </w:rPr>
      </w:pPr>
      <w:r w:rsidRPr="007A69D7">
        <w:rPr>
          <w:rFonts w:ascii="Book Antiqua" w:hAnsi="Book Antiqua" w:cstheme="majorBidi"/>
          <w:color w:val="000000" w:themeColor="text1"/>
          <w:sz w:val="24"/>
          <w:szCs w:val="24"/>
        </w:rPr>
        <w:t>Five studies</w:t>
      </w:r>
      <w:r w:rsidR="00061268" w:rsidRPr="007A69D7">
        <w:rPr>
          <w:rFonts w:ascii="Book Antiqua" w:hAnsi="Book Antiqua" w:cstheme="majorBidi"/>
          <w:color w:val="000000" w:themeColor="text1"/>
          <w:sz w:val="24"/>
          <w:szCs w:val="24"/>
          <w:vertAlign w:val="superscript"/>
        </w:rPr>
        <w:t>[1</w:t>
      </w:r>
      <w:r w:rsidR="00730669" w:rsidRPr="007A69D7">
        <w:rPr>
          <w:rFonts w:ascii="Book Antiqua" w:hAnsi="Book Antiqua" w:cstheme="majorBidi"/>
          <w:color w:val="000000" w:themeColor="text1"/>
          <w:sz w:val="24"/>
          <w:szCs w:val="24"/>
          <w:vertAlign w:val="superscript"/>
          <w:lang w:eastAsia="zh-CN"/>
        </w:rPr>
        <w:t>1</w:t>
      </w:r>
      <w:r w:rsidR="00061268" w:rsidRPr="007A69D7">
        <w:rPr>
          <w:rFonts w:ascii="Book Antiqua" w:hAnsi="Book Antiqua" w:cstheme="majorBidi"/>
          <w:color w:val="000000" w:themeColor="text1"/>
          <w:sz w:val="24"/>
          <w:szCs w:val="24"/>
          <w:vertAlign w:val="superscript"/>
        </w:rPr>
        <w:t>-1</w:t>
      </w:r>
      <w:r w:rsidR="00730669" w:rsidRPr="007A69D7">
        <w:rPr>
          <w:rFonts w:ascii="Book Antiqua" w:hAnsi="Book Antiqua" w:cstheme="majorBidi"/>
          <w:color w:val="000000" w:themeColor="text1"/>
          <w:sz w:val="24"/>
          <w:szCs w:val="24"/>
          <w:vertAlign w:val="superscript"/>
          <w:lang w:eastAsia="zh-CN"/>
        </w:rPr>
        <w:t>5</w:t>
      </w:r>
      <w:r w:rsidR="00061268" w:rsidRPr="007A69D7">
        <w:rPr>
          <w:rFonts w:ascii="Book Antiqua" w:hAnsi="Book Antiqua" w:cstheme="majorBidi"/>
          <w:color w:val="000000" w:themeColor="text1"/>
          <w:sz w:val="24"/>
          <w:szCs w:val="24"/>
          <w:vertAlign w:val="superscript"/>
        </w:rPr>
        <w:t>]</w:t>
      </w:r>
      <w:r w:rsidRPr="007A69D7">
        <w:rPr>
          <w:rFonts w:ascii="Book Antiqua" w:hAnsi="Book Antiqua" w:cstheme="majorBidi"/>
          <w:color w:val="000000" w:themeColor="text1"/>
          <w:sz w:val="24"/>
          <w:szCs w:val="24"/>
        </w:rPr>
        <w:t xml:space="preserve"> were included to this systematic review. All studies were</w:t>
      </w:r>
      <w:r w:rsidR="008648B4" w:rsidRPr="007A69D7">
        <w:rPr>
          <w:rFonts w:ascii="Book Antiqua" w:hAnsi="Book Antiqua" w:cstheme="majorBidi"/>
          <w:color w:val="000000" w:themeColor="text1"/>
          <w:sz w:val="24"/>
          <w:szCs w:val="24"/>
        </w:rPr>
        <w:t xml:space="preserve"> retrospective series, were</w:t>
      </w:r>
      <w:r w:rsidRPr="007A69D7">
        <w:rPr>
          <w:rFonts w:ascii="Book Antiqua" w:hAnsi="Book Antiqua" w:cstheme="majorBidi"/>
          <w:color w:val="000000" w:themeColor="text1"/>
          <w:sz w:val="24"/>
          <w:szCs w:val="24"/>
        </w:rPr>
        <w:t xml:space="preserve"> conducted in China</w:t>
      </w:r>
      <w:r w:rsidR="008648B4" w:rsidRPr="007A69D7">
        <w:rPr>
          <w:rFonts w:ascii="Book Antiqua" w:hAnsi="Book Antiqua" w:cstheme="majorBidi"/>
          <w:color w:val="000000" w:themeColor="text1"/>
          <w:sz w:val="24"/>
          <w:szCs w:val="24"/>
        </w:rPr>
        <w:t>,</w:t>
      </w:r>
      <w:r w:rsidRPr="007A69D7">
        <w:rPr>
          <w:rFonts w:ascii="Book Antiqua" w:hAnsi="Book Antiqua" w:cstheme="majorBidi"/>
          <w:color w:val="000000" w:themeColor="text1"/>
          <w:sz w:val="24"/>
          <w:szCs w:val="24"/>
        </w:rPr>
        <w:t xml:space="preserve"> and were published in 2020. </w:t>
      </w:r>
      <w:r w:rsidR="00AA5CC3" w:rsidRPr="007A69D7">
        <w:rPr>
          <w:rFonts w:ascii="Book Antiqua" w:hAnsi="Book Antiqua" w:cstheme="majorBidi"/>
          <w:color w:val="000000" w:themeColor="text1"/>
          <w:sz w:val="24"/>
          <w:szCs w:val="24"/>
        </w:rPr>
        <w:t xml:space="preserve">Although all studies have been conducted in China, no overlap of the study participants was noted. </w:t>
      </w:r>
      <w:r w:rsidRPr="007A69D7">
        <w:rPr>
          <w:rFonts w:ascii="Book Antiqua" w:hAnsi="Book Antiqua" w:cstheme="majorBidi"/>
          <w:color w:val="000000" w:themeColor="text1"/>
          <w:sz w:val="24"/>
          <w:szCs w:val="24"/>
        </w:rPr>
        <w:t>The studies included a total of 583 patients, who were 346 (59.4%) male and 237 (40.6%) female of a median a</w:t>
      </w:r>
      <w:r w:rsidR="00C874E2" w:rsidRPr="007A69D7">
        <w:rPr>
          <w:rFonts w:ascii="Book Antiqua" w:hAnsi="Book Antiqua" w:cstheme="majorBidi"/>
          <w:color w:val="000000" w:themeColor="text1"/>
          <w:sz w:val="24"/>
          <w:szCs w:val="24"/>
        </w:rPr>
        <w:t>ge of 50.5 (range, 38-56) years</w:t>
      </w:r>
      <w:r w:rsidR="00785F66" w:rsidRPr="007A69D7">
        <w:rPr>
          <w:rFonts w:ascii="Book Antiqua" w:hAnsi="Book Antiqua" w:cstheme="majorBidi"/>
          <w:color w:val="000000" w:themeColor="text1"/>
          <w:sz w:val="24"/>
          <w:szCs w:val="24"/>
        </w:rPr>
        <w:t xml:space="preserve"> (</w:t>
      </w:r>
      <w:r w:rsidR="00785F66" w:rsidRPr="007A69D7">
        <w:rPr>
          <w:rFonts w:ascii="Book Antiqua" w:hAnsi="Book Antiqua" w:cstheme="majorBidi"/>
          <w:bCs/>
          <w:color w:val="000000" w:themeColor="text1"/>
          <w:sz w:val="24"/>
          <w:szCs w:val="24"/>
        </w:rPr>
        <w:t>Table 1)</w:t>
      </w:r>
      <w:r w:rsidR="00C874E2" w:rsidRPr="007A69D7">
        <w:rPr>
          <w:rFonts w:ascii="Book Antiqua" w:hAnsi="Book Antiqua" w:cstheme="majorBidi"/>
          <w:bCs/>
          <w:color w:val="000000" w:themeColor="text1"/>
          <w:sz w:val="24"/>
          <w:szCs w:val="24"/>
          <w:lang w:eastAsia="zh-CN"/>
        </w:rPr>
        <w:t>.</w:t>
      </w:r>
    </w:p>
    <w:p w14:paraId="21B697FA" w14:textId="77777777" w:rsidR="00730669" w:rsidRPr="00A53942" w:rsidRDefault="00730669" w:rsidP="00A53942">
      <w:pPr>
        <w:adjustRightInd w:val="0"/>
        <w:snapToGrid w:val="0"/>
        <w:spacing w:after="0" w:line="360" w:lineRule="auto"/>
        <w:jc w:val="both"/>
        <w:rPr>
          <w:rFonts w:ascii="Book Antiqua" w:hAnsi="Book Antiqua" w:cstheme="majorBidi"/>
          <w:b/>
          <w:bCs/>
          <w:i/>
          <w:iCs/>
          <w:color w:val="000000" w:themeColor="text1"/>
          <w:sz w:val="24"/>
          <w:szCs w:val="24"/>
          <w:lang w:eastAsia="zh-CN"/>
        </w:rPr>
      </w:pPr>
    </w:p>
    <w:p w14:paraId="63BB7153" w14:textId="60F71D27" w:rsidR="004D202E" w:rsidRPr="00A53942" w:rsidRDefault="004D202E" w:rsidP="00A53942">
      <w:pPr>
        <w:adjustRightInd w:val="0"/>
        <w:snapToGrid w:val="0"/>
        <w:spacing w:after="0" w:line="360" w:lineRule="auto"/>
        <w:jc w:val="both"/>
        <w:rPr>
          <w:rFonts w:ascii="Book Antiqua" w:hAnsi="Book Antiqua" w:cstheme="majorBidi"/>
          <w:b/>
          <w:bCs/>
          <w:i/>
          <w:iCs/>
          <w:color w:val="000000" w:themeColor="text1"/>
          <w:sz w:val="24"/>
          <w:szCs w:val="24"/>
          <w:lang w:eastAsia="zh-CN"/>
        </w:rPr>
      </w:pPr>
      <w:r w:rsidRPr="00A53942">
        <w:rPr>
          <w:rFonts w:ascii="Book Antiqua" w:hAnsi="Book Antiqua" w:cstheme="majorBidi"/>
          <w:b/>
          <w:bCs/>
          <w:i/>
          <w:iCs/>
          <w:color w:val="000000" w:themeColor="text1"/>
          <w:sz w:val="24"/>
          <w:szCs w:val="24"/>
        </w:rPr>
        <w:t>Clinic</w:t>
      </w:r>
      <w:r w:rsidR="00730669" w:rsidRPr="00A53942">
        <w:rPr>
          <w:rFonts w:ascii="Book Antiqua" w:hAnsi="Book Antiqua" w:cstheme="majorBidi"/>
          <w:b/>
          <w:bCs/>
          <w:i/>
          <w:iCs/>
          <w:color w:val="000000" w:themeColor="text1"/>
          <w:sz w:val="24"/>
          <w:szCs w:val="24"/>
        </w:rPr>
        <w:t>al presentations</w:t>
      </w:r>
    </w:p>
    <w:p w14:paraId="447100EB" w14:textId="6C3C0BDB" w:rsidR="004D202E" w:rsidRPr="00A53942" w:rsidRDefault="00092DBC" w:rsidP="00A53942">
      <w:pPr>
        <w:adjustRightInd w:val="0"/>
        <w:snapToGrid w:val="0"/>
        <w:spacing w:after="0" w:line="360" w:lineRule="auto"/>
        <w:jc w:val="both"/>
        <w:rPr>
          <w:rFonts w:ascii="Book Antiqua" w:hAnsi="Book Antiqua" w:cstheme="majorBidi"/>
          <w:color w:val="000000" w:themeColor="text1"/>
          <w:sz w:val="24"/>
          <w:szCs w:val="24"/>
          <w:lang w:eastAsia="zh-CN"/>
        </w:rPr>
      </w:pPr>
      <w:r w:rsidRPr="00A53942">
        <w:rPr>
          <w:rFonts w:ascii="Book Antiqua" w:hAnsi="Book Antiqua" w:cstheme="majorBidi"/>
          <w:color w:val="000000" w:themeColor="text1"/>
          <w:sz w:val="24"/>
          <w:szCs w:val="24"/>
        </w:rPr>
        <w:t xml:space="preserve">A total of 440 </w:t>
      </w:r>
      <w:r w:rsidR="00ED14F2" w:rsidRPr="00A53942">
        <w:rPr>
          <w:rFonts w:ascii="Book Antiqua" w:hAnsi="Book Antiqua" w:cstheme="majorBidi"/>
          <w:color w:val="000000" w:themeColor="text1"/>
          <w:sz w:val="24"/>
          <w:szCs w:val="24"/>
        </w:rPr>
        <w:t xml:space="preserve">(75.5%) </w:t>
      </w:r>
      <w:r w:rsidRPr="00A53942">
        <w:rPr>
          <w:rFonts w:ascii="Book Antiqua" w:hAnsi="Book Antiqua" w:cstheme="majorBidi"/>
          <w:color w:val="000000" w:themeColor="text1"/>
          <w:sz w:val="24"/>
          <w:szCs w:val="24"/>
        </w:rPr>
        <w:t xml:space="preserve">patients presented with fever, 413 </w:t>
      </w:r>
      <w:r w:rsidR="00ED14F2" w:rsidRPr="00A53942">
        <w:rPr>
          <w:rFonts w:ascii="Book Antiqua" w:hAnsi="Book Antiqua" w:cstheme="majorBidi"/>
          <w:color w:val="000000" w:themeColor="text1"/>
          <w:sz w:val="24"/>
          <w:szCs w:val="24"/>
        </w:rPr>
        <w:t xml:space="preserve">(70.8%) </w:t>
      </w:r>
      <w:r w:rsidRPr="00A53942">
        <w:rPr>
          <w:rFonts w:ascii="Book Antiqua" w:hAnsi="Book Antiqua" w:cstheme="majorBidi"/>
          <w:color w:val="000000" w:themeColor="text1"/>
          <w:sz w:val="24"/>
          <w:szCs w:val="24"/>
        </w:rPr>
        <w:t xml:space="preserve">with cough, 109 </w:t>
      </w:r>
      <w:r w:rsidR="00ED14F2" w:rsidRPr="00A53942">
        <w:rPr>
          <w:rFonts w:ascii="Book Antiqua" w:hAnsi="Book Antiqua" w:cstheme="majorBidi"/>
          <w:color w:val="000000" w:themeColor="text1"/>
          <w:sz w:val="24"/>
          <w:szCs w:val="24"/>
        </w:rPr>
        <w:t xml:space="preserve">(18.7%) </w:t>
      </w:r>
      <w:r w:rsidRPr="00A53942">
        <w:rPr>
          <w:rFonts w:ascii="Book Antiqua" w:hAnsi="Book Antiqua" w:cstheme="majorBidi"/>
          <w:color w:val="000000" w:themeColor="text1"/>
          <w:sz w:val="24"/>
          <w:szCs w:val="24"/>
        </w:rPr>
        <w:t xml:space="preserve">with myalgia, 89 </w:t>
      </w:r>
      <w:r w:rsidR="00ED14F2" w:rsidRPr="00A53942">
        <w:rPr>
          <w:rFonts w:ascii="Book Antiqua" w:hAnsi="Book Antiqua" w:cstheme="majorBidi"/>
          <w:color w:val="000000" w:themeColor="text1"/>
          <w:sz w:val="24"/>
          <w:szCs w:val="24"/>
        </w:rPr>
        <w:t xml:space="preserve">(15.3%) </w:t>
      </w:r>
      <w:r w:rsidRPr="00A53942">
        <w:rPr>
          <w:rFonts w:ascii="Book Antiqua" w:hAnsi="Book Antiqua" w:cstheme="majorBidi"/>
          <w:color w:val="000000" w:themeColor="text1"/>
          <w:sz w:val="24"/>
          <w:szCs w:val="24"/>
        </w:rPr>
        <w:t xml:space="preserve">with dyspnea, 16 </w:t>
      </w:r>
      <w:r w:rsidR="00ED14F2" w:rsidRPr="00A53942">
        <w:rPr>
          <w:rFonts w:ascii="Book Antiqua" w:hAnsi="Book Antiqua" w:cstheme="majorBidi"/>
          <w:color w:val="000000" w:themeColor="text1"/>
          <w:sz w:val="24"/>
          <w:szCs w:val="24"/>
        </w:rPr>
        <w:t xml:space="preserve">(2.7%) </w:t>
      </w:r>
      <w:r w:rsidRPr="00A53942">
        <w:rPr>
          <w:rFonts w:ascii="Book Antiqua" w:hAnsi="Book Antiqua" w:cstheme="majorBidi"/>
          <w:color w:val="000000" w:themeColor="text1"/>
          <w:sz w:val="24"/>
          <w:szCs w:val="24"/>
        </w:rPr>
        <w:t xml:space="preserve">with abdominal pain, </w:t>
      </w:r>
      <w:r w:rsidR="00CE2322" w:rsidRPr="00A53942">
        <w:rPr>
          <w:rFonts w:ascii="Book Antiqua" w:hAnsi="Book Antiqua" w:cstheme="majorBidi"/>
          <w:color w:val="000000" w:themeColor="text1"/>
          <w:sz w:val="24"/>
          <w:szCs w:val="24"/>
        </w:rPr>
        <w:t xml:space="preserve">and </w:t>
      </w:r>
      <w:r w:rsidRPr="00A53942">
        <w:rPr>
          <w:rFonts w:ascii="Book Antiqua" w:hAnsi="Book Antiqua" w:cstheme="majorBidi"/>
          <w:color w:val="000000" w:themeColor="text1"/>
          <w:sz w:val="24"/>
          <w:szCs w:val="24"/>
        </w:rPr>
        <w:t>9</w:t>
      </w:r>
      <w:r w:rsidR="00ED14F2" w:rsidRPr="00A53942">
        <w:rPr>
          <w:rFonts w:ascii="Book Antiqua" w:hAnsi="Book Antiqua" w:cstheme="majorBidi"/>
          <w:color w:val="000000" w:themeColor="text1"/>
          <w:sz w:val="24"/>
          <w:szCs w:val="24"/>
        </w:rPr>
        <w:t xml:space="preserve"> (1.5%)</w:t>
      </w:r>
      <w:r w:rsidRPr="00A53942">
        <w:rPr>
          <w:rFonts w:ascii="Book Antiqua" w:hAnsi="Book Antiqua" w:cstheme="majorBidi"/>
          <w:color w:val="000000" w:themeColor="text1"/>
          <w:sz w:val="24"/>
          <w:szCs w:val="24"/>
        </w:rPr>
        <w:t xml:space="preserve"> with headache. </w:t>
      </w:r>
      <w:r w:rsidR="004D202E" w:rsidRPr="00A53942">
        <w:rPr>
          <w:rFonts w:ascii="Book Antiqua" w:hAnsi="Book Antiqua" w:cstheme="majorBidi"/>
          <w:color w:val="000000" w:themeColor="text1"/>
          <w:sz w:val="24"/>
          <w:szCs w:val="24"/>
        </w:rPr>
        <w:t xml:space="preserve">Of 583 hospitalized patients, 242 (41.5%) had </w:t>
      </w:r>
      <w:r w:rsidR="00067D28" w:rsidRPr="00A53942">
        <w:rPr>
          <w:rFonts w:ascii="Book Antiqua" w:hAnsi="Book Antiqua" w:cstheme="majorBidi"/>
          <w:color w:val="000000" w:themeColor="text1"/>
          <w:sz w:val="24"/>
          <w:szCs w:val="24"/>
        </w:rPr>
        <w:t>critical illness</w:t>
      </w:r>
      <w:r w:rsidR="00785F66" w:rsidRPr="00A53942">
        <w:rPr>
          <w:rFonts w:ascii="Book Antiqua" w:hAnsi="Book Antiqua" w:cstheme="majorBidi"/>
          <w:color w:val="000000" w:themeColor="text1"/>
          <w:sz w:val="24"/>
          <w:szCs w:val="24"/>
        </w:rPr>
        <w:t xml:space="preserve"> (</w:t>
      </w:r>
      <w:r w:rsidR="00785F66" w:rsidRPr="00A53942">
        <w:rPr>
          <w:rFonts w:ascii="Book Antiqua" w:hAnsi="Book Antiqua" w:cstheme="majorBidi"/>
          <w:bCs/>
          <w:color w:val="000000" w:themeColor="text1"/>
          <w:sz w:val="24"/>
          <w:szCs w:val="24"/>
        </w:rPr>
        <w:t>Table 2</w:t>
      </w:r>
      <w:r w:rsidR="00785F66" w:rsidRPr="00A53942">
        <w:rPr>
          <w:rFonts w:ascii="Book Antiqua" w:hAnsi="Book Antiqua" w:cstheme="majorBidi"/>
          <w:color w:val="000000" w:themeColor="text1"/>
          <w:sz w:val="24"/>
          <w:szCs w:val="24"/>
        </w:rPr>
        <w:t>)</w:t>
      </w:r>
      <w:r w:rsidR="00067D28" w:rsidRPr="00A53942">
        <w:rPr>
          <w:rFonts w:ascii="Book Antiqua" w:hAnsi="Book Antiqua" w:cstheme="majorBidi"/>
          <w:color w:val="000000" w:themeColor="text1"/>
          <w:sz w:val="24"/>
          <w:szCs w:val="24"/>
          <w:lang w:eastAsia="zh-CN"/>
        </w:rPr>
        <w:t>.</w:t>
      </w:r>
    </w:p>
    <w:p w14:paraId="3A6D8443" w14:textId="77777777" w:rsidR="00067D28" w:rsidRPr="00A53942" w:rsidRDefault="00067D28" w:rsidP="00A53942">
      <w:pPr>
        <w:adjustRightInd w:val="0"/>
        <w:snapToGrid w:val="0"/>
        <w:spacing w:after="0" w:line="360" w:lineRule="auto"/>
        <w:jc w:val="both"/>
        <w:rPr>
          <w:rFonts w:ascii="Book Antiqua" w:hAnsi="Book Antiqua" w:cstheme="majorBidi"/>
          <w:b/>
          <w:bCs/>
          <w:i/>
          <w:iCs/>
          <w:color w:val="000000" w:themeColor="text1"/>
          <w:sz w:val="24"/>
          <w:szCs w:val="24"/>
          <w:lang w:eastAsia="zh-CN"/>
        </w:rPr>
      </w:pPr>
    </w:p>
    <w:p w14:paraId="3F7F80DA" w14:textId="06BB6B8C" w:rsidR="004D202E" w:rsidRPr="00A53942" w:rsidRDefault="004D202E" w:rsidP="00A53942">
      <w:pPr>
        <w:adjustRightInd w:val="0"/>
        <w:snapToGrid w:val="0"/>
        <w:spacing w:after="0" w:line="360" w:lineRule="auto"/>
        <w:jc w:val="both"/>
        <w:rPr>
          <w:rFonts w:ascii="Book Antiqua" w:hAnsi="Book Antiqua" w:cstheme="majorBidi"/>
          <w:b/>
          <w:bCs/>
          <w:i/>
          <w:iCs/>
          <w:color w:val="000000" w:themeColor="text1"/>
          <w:sz w:val="24"/>
          <w:szCs w:val="24"/>
        </w:rPr>
      </w:pPr>
      <w:r w:rsidRPr="00A53942">
        <w:rPr>
          <w:rFonts w:ascii="Book Antiqua" w:hAnsi="Book Antiqua" w:cstheme="majorBidi"/>
          <w:b/>
          <w:bCs/>
          <w:i/>
          <w:iCs/>
          <w:color w:val="000000" w:themeColor="text1"/>
          <w:sz w:val="24"/>
          <w:szCs w:val="24"/>
        </w:rPr>
        <w:t>Complications and mortality</w:t>
      </w:r>
    </w:p>
    <w:p w14:paraId="4D2F55A0" w14:textId="5E1F0A9A" w:rsidR="004D202E" w:rsidRPr="00A53942" w:rsidRDefault="004D202E" w:rsidP="00A53942">
      <w:pPr>
        <w:adjustRightInd w:val="0"/>
        <w:snapToGrid w:val="0"/>
        <w:spacing w:after="0" w:line="360" w:lineRule="auto"/>
        <w:jc w:val="both"/>
        <w:rPr>
          <w:rFonts w:ascii="Book Antiqua" w:hAnsi="Book Antiqua" w:cstheme="majorBidi"/>
          <w:color w:val="000000" w:themeColor="text1"/>
          <w:sz w:val="24"/>
          <w:szCs w:val="24"/>
          <w:lang w:eastAsia="zh-CN"/>
        </w:rPr>
      </w:pPr>
      <w:r w:rsidRPr="00A53942">
        <w:rPr>
          <w:rFonts w:ascii="Book Antiqua" w:hAnsi="Book Antiqua" w:cstheme="majorBidi"/>
          <w:color w:val="000000" w:themeColor="text1"/>
          <w:sz w:val="24"/>
          <w:szCs w:val="24"/>
        </w:rPr>
        <w:t>There were 622 recorded complications</w:t>
      </w:r>
      <w:r w:rsidR="00252600" w:rsidRPr="00A53942">
        <w:rPr>
          <w:rFonts w:ascii="Book Antiqua" w:hAnsi="Book Antiqua" w:cstheme="majorBidi"/>
          <w:color w:val="000000" w:themeColor="text1"/>
          <w:sz w:val="24"/>
          <w:szCs w:val="24"/>
        </w:rPr>
        <w:t xml:space="preserve">. </w:t>
      </w:r>
      <w:r w:rsidRPr="00A53942">
        <w:rPr>
          <w:rFonts w:ascii="Book Antiqua" w:hAnsi="Book Antiqua" w:cstheme="majorBidi"/>
          <w:color w:val="000000" w:themeColor="text1"/>
          <w:sz w:val="24"/>
          <w:szCs w:val="24"/>
        </w:rPr>
        <w:t>ARDS occurr</w:t>
      </w:r>
      <w:r w:rsidR="00252600" w:rsidRPr="00A53942">
        <w:rPr>
          <w:rFonts w:ascii="Book Antiqua" w:hAnsi="Book Antiqua" w:cstheme="majorBidi"/>
          <w:color w:val="000000" w:themeColor="text1"/>
          <w:sz w:val="24"/>
          <w:szCs w:val="24"/>
        </w:rPr>
        <w:t>ed</w:t>
      </w:r>
      <w:r w:rsidRPr="00A53942">
        <w:rPr>
          <w:rFonts w:ascii="Book Antiqua" w:hAnsi="Book Antiqua" w:cstheme="majorBidi"/>
          <w:color w:val="000000" w:themeColor="text1"/>
          <w:sz w:val="24"/>
          <w:szCs w:val="24"/>
        </w:rPr>
        <w:t xml:space="preserve"> in 291 patients, accounting for 46.7% of total complications. Other complications of COVID-19 included: heart failure (</w:t>
      </w:r>
      <w:r w:rsidRPr="00A53942">
        <w:rPr>
          <w:rFonts w:ascii="Book Antiqua" w:hAnsi="Book Antiqua" w:cstheme="majorBidi"/>
          <w:i/>
          <w:color w:val="000000" w:themeColor="text1"/>
          <w:sz w:val="24"/>
          <w:szCs w:val="24"/>
        </w:rPr>
        <w:t>n</w:t>
      </w:r>
      <w:r w:rsidR="00F54196" w:rsidRPr="00A53942">
        <w:rPr>
          <w:rFonts w:ascii="Book Antiqua" w:hAnsi="Book Antiqua" w:cstheme="majorBidi"/>
          <w:color w:val="000000" w:themeColor="text1"/>
          <w:sz w:val="24"/>
          <w:szCs w:val="24"/>
          <w:lang w:eastAsia="zh-CN"/>
        </w:rPr>
        <w:t xml:space="preserve"> </w:t>
      </w:r>
      <w:r w:rsidRPr="00A53942">
        <w:rPr>
          <w:rFonts w:ascii="Book Antiqua" w:hAnsi="Book Antiqua" w:cstheme="majorBidi"/>
          <w:color w:val="000000" w:themeColor="text1"/>
          <w:sz w:val="24"/>
          <w:szCs w:val="24"/>
        </w:rPr>
        <w:t>=</w:t>
      </w:r>
      <w:r w:rsidR="00F54196" w:rsidRPr="00A53942">
        <w:rPr>
          <w:rFonts w:ascii="Book Antiqua" w:hAnsi="Book Antiqua" w:cstheme="majorBidi"/>
          <w:color w:val="000000" w:themeColor="text1"/>
          <w:sz w:val="24"/>
          <w:szCs w:val="24"/>
          <w:lang w:eastAsia="zh-CN"/>
        </w:rPr>
        <w:t xml:space="preserve"> </w:t>
      </w:r>
      <w:r w:rsidRPr="00A53942">
        <w:rPr>
          <w:rFonts w:ascii="Book Antiqua" w:hAnsi="Book Antiqua" w:cstheme="majorBidi"/>
          <w:color w:val="000000" w:themeColor="text1"/>
          <w:sz w:val="24"/>
          <w:szCs w:val="24"/>
        </w:rPr>
        <w:t>44), septic shock (</w:t>
      </w:r>
      <w:r w:rsidR="00F54196" w:rsidRPr="00A53942">
        <w:rPr>
          <w:rFonts w:ascii="Book Antiqua" w:hAnsi="Book Antiqua" w:cstheme="majorBidi"/>
          <w:i/>
          <w:color w:val="000000" w:themeColor="text1"/>
          <w:sz w:val="24"/>
          <w:szCs w:val="24"/>
        </w:rPr>
        <w:t>n</w:t>
      </w:r>
      <w:r w:rsidR="00F54196" w:rsidRPr="00A53942">
        <w:rPr>
          <w:rFonts w:ascii="Book Antiqua" w:hAnsi="Book Antiqua" w:cstheme="majorBidi"/>
          <w:color w:val="000000" w:themeColor="text1"/>
          <w:sz w:val="24"/>
          <w:szCs w:val="24"/>
          <w:lang w:eastAsia="zh-CN"/>
        </w:rPr>
        <w:t xml:space="preserve"> </w:t>
      </w:r>
      <w:r w:rsidRPr="00A53942">
        <w:rPr>
          <w:rFonts w:ascii="Book Antiqua" w:hAnsi="Book Antiqua" w:cstheme="majorBidi"/>
          <w:color w:val="000000" w:themeColor="text1"/>
          <w:sz w:val="24"/>
          <w:szCs w:val="24"/>
        </w:rPr>
        <w:t>=</w:t>
      </w:r>
      <w:r w:rsidR="00F54196" w:rsidRPr="00A53942">
        <w:rPr>
          <w:rFonts w:ascii="Book Antiqua" w:hAnsi="Book Antiqua" w:cstheme="majorBidi"/>
          <w:color w:val="000000" w:themeColor="text1"/>
          <w:sz w:val="24"/>
          <w:szCs w:val="24"/>
          <w:lang w:eastAsia="zh-CN"/>
        </w:rPr>
        <w:t xml:space="preserve"> </w:t>
      </w:r>
      <w:r w:rsidRPr="00A53942">
        <w:rPr>
          <w:rFonts w:ascii="Book Antiqua" w:hAnsi="Book Antiqua" w:cstheme="majorBidi"/>
          <w:color w:val="000000" w:themeColor="text1"/>
          <w:sz w:val="24"/>
          <w:szCs w:val="24"/>
        </w:rPr>
        <w:t>38), coagulopathy (</w:t>
      </w:r>
      <w:r w:rsidR="00F54196" w:rsidRPr="00A53942">
        <w:rPr>
          <w:rFonts w:ascii="Book Antiqua" w:hAnsi="Book Antiqua" w:cstheme="majorBidi"/>
          <w:i/>
          <w:color w:val="000000" w:themeColor="text1"/>
          <w:sz w:val="24"/>
          <w:szCs w:val="24"/>
        </w:rPr>
        <w:t>n</w:t>
      </w:r>
      <w:r w:rsidR="00F54196" w:rsidRPr="00A53942">
        <w:rPr>
          <w:rFonts w:ascii="Book Antiqua" w:hAnsi="Book Antiqua" w:cstheme="majorBidi"/>
          <w:color w:val="000000" w:themeColor="text1"/>
          <w:sz w:val="24"/>
          <w:szCs w:val="24"/>
          <w:lang w:eastAsia="zh-CN"/>
        </w:rPr>
        <w:t xml:space="preserve"> </w:t>
      </w:r>
      <w:r w:rsidRPr="00A53942">
        <w:rPr>
          <w:rFonts w:ascii="Book Antiqua" w:hAnsi="Book Antiqua" w:cstheme="majorBidi"/>
          <w:color w:val="000000" w:themeColor="text1"/>
          <w:sz w:val="24"/>
          <w:szCs w:val="24"/>
        </w:rPr>
        <w:t>=</w:t>
      </w:r>
      <w:r w:rsidR="00F54196" w:rsidRPr="00A53942">
        <w:rPr>
          <w:rFonts w:ascii="Book Antiqua" w:hAnsi="Book Antiqua" w:cstheme="majorBidi"/>
          <w:color w:val="000000" w:themeColor="text1"/>
          <w:sz w:val="24"/>
          <w:szCs w:val="24"/>
          <w:lang w:eastAsia="zh-CN"/>
        </w:rPr>
        <w:t xml:space="preserve"> </w:t>
      </w:r>
      <w:r w:rsidRPr="00A53942">
        <w:rPr>
          <w:rFonts w:ascii="Book Antiqua" w:hAnsi="Book Antiqua" w:cstheme="majorBidi"/>
          <w:color w:val="000000" w:themeColor="text1"/>
          <w:sz w:val="24"/>
          <w:szCs w:val="24"/>
        </w:rPr>
        <w:t>37), acute cardiac injury (</w:t>
      </w:r>
      <w:r w:rsidR="00F54196" w:rsidRPr="00A53942">
        <w:rPr>
          <w:rFonts w:ascii="Book Antiqua" w:hAnsi="Book Antiqua" w:cstheme="majorBidi"/>
          <w:i/>
          <w:color w:val="000000" w:themeColor="text1"/>
          <w:sz w:val="24"/>
          <w:szCs w:val="24"/>
        </w:rPr>
        <w:t>n</w:t>
      </w:r>
      <w:r w:rsidR="00F54196" w:rsidRPr="00A53942">
        <w:rPr>
          <w:rFonts w:ascii="Book Antiqua" w:hAnsi="Book Antiqua" w:cstheme="majorBidi"/>
          <w:color w:val="000000" w:themeColor="text1"/>
          <w:sz w:val="24"/>
          <w:szCs w:val="24"/>
          <w:lang w:eastAsia="zh-CN"/>
        </w:rPr>
        <w:t xml:space="preserve"> </w:t>
      </w:r>
      <w:r w:rsidRPr="00A53942">
        <w:rPr>
          <w:rFonts w:ascii="Book Antiqua" w:hAnsi="Book Antiqua" w:cstheme="majorBidi"/>
          <w:color w:val="000000" w:themeColor="text1"/>
          <w:sz w:val="24"/>
          <w:szCs w:val="24"/>
        </w:rPr>
        <w:t>=</w:t>
      </w:r>
      <w:r w:rsidR="00F54196" w:rsidRPr="00A53942">
        <w:rPr>
          <w:rFonts w:ascii="Book Antiqua" w:hAnsi="Book Antiqua" w:cstheme="majorBidi"/>
          <w:color w:val="000000" w:themeColor="text1"/>
          <w:sz w:val="24"/>
          <w:szCs w:val="24"/>
          <w:lang w:eastAsia="zh-CN"/>
        </w:rPr>
        <w:t xml:space="preserve"> </w:t>
      </w:r>
      <w:r w:rsidRPr="00A53942">
        <w:rPr>
          <w:rFonts w:ascii="Book Antiqua" w:hAnsi="Book Antiqua" w:cstheme="majorBidi"/>
          <w:color w:val="000000" w:themeColor="text1"/>
          <w:sz w:val="24"/>
          <w:szCs w:val="24"/>
        </w:rPr>
        <w:t>33), acute kidney injury (</w:t>
      </w:r>
      <w:r w:rsidR="00F54196" w:rsidRPr="00A53942">
        <w:rPr>
          <w:rFonts w:ascii="Book Antiqua" w:hAnsi="Book Antiqua" w:cstheme="majorBidi"/>
          <w:i/>
          <w:color w:val="000000" w:themeColor="text1"/>
          <w:sz w:val="24"/>
          <w:szCs w:val="24"/>
        </w:rPr>
        <w:t>n</w:t>
      </w:r>
      <w:r w:rsidR="00F54196" w:rsidRPr="00A53942">
        <w:rPr>
          <w:rFonts w:ascii="Book Antiqua" w:hAnsi="Book Antiqua" w:cstheme="majorBidi"/>
          <w:color w:val="000000" w:themeColor="text1"/>
          <w:sz w:val="24"/>
          <w:szCs w:val="24"/>
          <w:lang w:eastAsia="zh-CN"/>
        </w:rPr>
        <w:t xml:space="preserve"> </w:t>
      </w:r>
      <w:r w:rsidRPr="00A53942">
        <w:rPr>
          <w:rFonts w:ascii="Book Antiqua" w:hAnsi="Book Antiqua" w:cstheme="majorBidi"/>
          <w:color w:val="000000" w:themeColor="text1"/>
          <w:sz w:val="24"/>
          <w:szCs w:val="24"/>
        </w:rPr>
        <w:t>=</w:t>
      </w:r>
      <w:r w:rsidR="00F54196" w:rsidRPr="00A53942">
        <w:rPr>
          <w:rFonts w:ascii="Book Antiqua" w:hAnsi="Book Antiqua" w:cstheme="majorBidi"/>
          <w:color w:val="000000" w:themeColor="text1"/>
          <w:sz w:val="24"/>
          <w:szCs w:val="24"/>
          <w:lang w:eastAsia="zh-CN"/>
        </w:rPr>
        <w:t xml:space="preserve"> </w:t>
      </w:r>
      <w:r w:rsidRPr="00A53942">
        <w:rPr>
          <w:rFonts w:ascii="Book Antiqua" w:hAnsi="Book Antiqua" w:cstheme="majorBidi"/>
          <w:color w:val="000000" w:themeColor="text1"/>
          <w:sz w:val="24"/>
          <w:szCs w:val="24"/>
        </w:rPr>
        <w:t>28), secondary infection (</w:t>
      </w:r>
      <w:r w:rsidR="00F54196" w:rsidRPr="00A53942">
        <w:rPr>
          <w:rFonts w:ascii="Book Antiqua" w:hAnsi="Book Antiqua" w:cstheme="majorBidi"/>
          <w:i/>
          <w:color w:val="000000" w:themeColor="text1"/>
          <w:sz w:val="24"/>
          <w:szCs w:val="24"/>
        </w:rPr>
        <w:t>n</w:t>
      </w:r>
      <w:r w:rsidR="00F54196" w:rsidRPr="00A53942">
        <w:rPr>
          <w:rFonts w:ascii="Book Antiqua" w:hAnsi="Book Antiqua" w:cstheme="majorBidi"/>
          <w:color w:val="000000" w:themeColor="text1"/>
          <w:sz w:val="24"/>
          <w:szCs w:val="24"/>
          <w:lang w:eastAsia="zh-CN"/>
        </w:rPr>
        <w:t xml:space="preserve"> </w:t>
      </w:r>
      <w:r w:rsidRPr="00A53942">
        <w:rPr>
          <w:rFonts w:ascii="Book Antiqua" w:hAnsi="Book Antiqua" w:cstheme="majorBidi"/>
          <w:color w:val="000000" w:themeColor="text1"/>
          <w:sz w:val="24"/>
          <w:szCs w:val="24"/>
        </w:rPr>
        <w:t>=</w:t>
      </w:r>
      <w:r w:rsidR="00F54196" w:rsidRPr="00A53942">
        <w:rPr>
          <w:rFonts w:ascii="Book Antiqua" w:hAnsi="Book Antiqua" w:cstheme="majorBidi"/>
          <w:color w:val="000000" w:themeColor="text1"/>
          <w:sz w:val="24"/>
          <w:szCs w:val="24"/>
          <w:lang w:eastAsia="zh-CN"/>
        </w:rPr>
        <w:t xml:space="preserve"> </w:t>
      </w:r>
      <w:r w:rsidRPr="00A53942">
        <w:rPr>
          <w:rFonts w:ascii="Book Antiqua" w:hAnsi="Book Antiqua" w:cstheme="majorBidi"/>
          <w:color w:val="000000" w:themeColor="text1"/>
          <w:sz w:val="24"/>
          <w:szCs w:val="24"/>
        </w:rPr>
        <w:t>28), hypoproteinemia (</w:t>
      </w:r>
      <w:r w:rsidR="00F54196" w:rsidRPr="00A53942">
        <w:rPr>
          <w:rFonts w:ascii="Book Antiqua" w:hAnsi="Book Antiqua" w:cstheme="majorBidi"/>
          <w:i/>
          <w:color w:val="000000" w:themeColor="text1"/>
          <w:sz w:val="24"/>
          <w:szCs w:val="24"/>
        </w:rPr>
        <w:t>n</w:t>
      </w:r>
      <w:r w:rsidR="00F54196" w:rsidRPr="00A53942">
        <w:rPr>
          <w:rFonts w:ascii="Book Antiqua" w:hAnsi="Book Antiqua" w:cstheme="majorBidi"/>
          <w:color w:val="000000" w:themeColor="text1"/>
          <w:sz w:val="24"/>
          <w:szCs w:val="24"/>
          <w:lang w:eastAsia="zh-CN"/>
        </w:rPr>
        <w:t xml:space="preserve"> </w:t>
      </w:r>
      <w:r w:rsidRPr="00A53942">
        <w:rPr>
          <w:rFonts w:ascii="Book Antiqua" w:hAnsi="Book Antiqua" w:cstheme="majorBidi"/>
          <w:color w:val="000000" w:themeColor="text1"/>
          <w:sz w:val="24"/>
          <w:szCs w:val="24"/>
        </w:rPr>
        <w:t>=</w:t>
      </w:r>
      <w:r w:rsidR="00F54196" w:rsidRPr="00A53942">
        <w:rPr>
          <w:rFonts w:ascii="Book Antiqua" w:hAnsi="Book Antiqua" w:cstheme="majorBidi"/>
          <w:color w:val="000000" w:themeColor="text1"/>
          <w:sz w:val="24"/>
          <w:szCs w:val="24"/>
          <w:lang w:eastAsia="zh-CN"/>
        </w:rPr>
        <w:t xml:space="preserve"> </w:t>
      </w:r>
      <w:r w:rsidRPr="00A53942">
        <w:rPr>
          <w:rFonts w:ascii="Book Antiqua" w:hAnsi="Book Antiqua" w:cstheme="majorBidi"/>
          <w:color w:val="000000" w:themeColor="text1"/>
          <w:sz w:val="24"/>
          <w:szCs w:val="24"/>
        </w:rPr>
        <w:t>22). One</w:t>
      </w:r>
      <w:r w:rsidR="00CE2322" w:rsidRPr="00A53942">
        <w:rPr>
          <w:rFonts w:ascii="Book Antiqua" w:hAnsi="Book Antiqua" w:cstheme="majorBidi"/>
          <w:color w:val="000000" w:themeColor="text1"/>
          <w:sz w:val="24"/>
          <w:szCs w:val="24"/>
        </w:rPr>
        <w:t>-</w:t>
      </w:r>
      <w:r w:rsidRPr="00A53942">
        <w:rPr>
          <w:rFonts w:ascii="Book Antiqua" w:hAnsi="Book Antiqua" w:cstheme="majorBidi"/>
          <w:color w:val="000000" w:themeColor="text1"/>
          <w:sz w:val="24"/>
          <w:szCs w:val="24"/>
        </w:rPr>
        <w:t>hundred (17.1%) mortalities were recorded across the studies</w:t>
      </w:r>
      <w:r w:rsidR="00F54196" w:rsidRPr="00A53942">
        <w:rPr>
          <w:rFonts w:ascii="Book Antiqua" w:hAnsi="Book Antiqua" w:cstheme="majorBidi"/>
          <w:color w:val="000000" w:themeColor="text1"/>
          <w:sz w:val="24"/>
          <w:szCs w:val="24"/>
          <w:lang w:eastAsia="zh-CN"/>
        </w:rPr>
        <w:t xml:space="preserve"> </w:t>
      </w:r>
      <w:r w:rsidR="00F338B9" w:rsidRPr="00A53942">
        <w:rPr>
          <w:rFonts w:ascii="Book Antiqua" w:hAnsi="Book Antiqua" w:cstheme="majorBidi"/>
          <w:color w:val="000000" w:themeColor="text1"/>
          <w:sz w:val="24"/>
          <w:szCs w:val="24"/>
        </w:rPr>
        <w:t>(</w:t>
      </w:r>
      <w:r w:rsidR="00F338B9" w:rsidRPr="00A53942">
        <w:rPr>
          <w:rFonts w:ascii="Book Antiqua" w:hAnsi="Book Antiqua" w:cstheme="majorBidi"/>
          <w:bCs/>
          <w:color w:val="000000" w:themeColor="text1"/>
          <w:sz w:val="24"/>
          <w:szCs w:val="24"/>
        </w:rPr>
        <w:t>Table 3</w:t>
      </w:r>
      <w:r w:rsidR="00F338B9" w:rsidRPr="00A53942">
        <w:rPr>
          <w:rFonts w:ascii="Book Antiqua" w:hAnsi="Book Antiqua" w:cstheme="majorBidi"/>
          <w:color w:val="000000" w:themeColor="text1"/>
          <w:sz w:val="24"/>
          <w:szCs w:val="24"/>
        </w:rPr>
        <w:t>)</w:t>
      </w:r>
      <w:r w:rsidR="00F54196" w:rsidRPr="00A53942">
        <w:rPr>
          <w:rFonts w:ascii="Book Antiqua" w:hAnsi="Book Antiqua" w:cstheme="majorBidi"/>
          <w:color w:val="000000" w:themeColor="text1"/>
          <w:sz w:val="24"/>
          <w:szCs w:val="24"/>
          <w:lang w:eastAsia="zh-CN"/>
        </w:rPr>
        <w:t>.</w:t>
      </w:r>
    </w:p>
    <w:p w14:paraId="6039270C" w14:textId="77777777" w:rsidR="00F40A65" w:rsidRPr="00A53942" w:rsidRDefault="00F40A65" w:rsidP="00A53942">
      <w:pPr>
        <w:adjustRightInd w:val="0"/>
        <w:snapToGrid w:val="0"/>
        <w:spacing w:after="0" w:line="360" w:lineRule="auto"/>
        <w:jc w:val="both"/>
        <w:rPr>
          <w:rFonts w:ascii="Book Antiqua" w:hAnsi="Book Antiqua" w:cstheme="majorBidi"/>
          <w:b/>
          <w:bCs/>
          <w:i/>
          <w:iCs/>
          <w:color w:val="000000" w:themeColor="text1"/>
          <w:sz w:val="24"/>
          <w:szCs w:val="24"/>
        </w:rPr>
      </w:pPr>
    </w:p>
    <w:p w14:paraId="6D738C74" w14:textId="754A59AD" w:rsidR="004D202E" w:rsidRPr="00A53942" w:rsidRDefault="006868D7" w:rsidP="00A53942">
      <w:pPr>
        <w:adjustRightInd w:val="0"/>
        <w:snapToGrid w:val="0"/>
        <w:spacing w:after="0" w:line="360" w:lineRule="auto"/>
        <w:jc w:val="both"/>
        <w:rPr>
          <w:rFonts w:ascii="Book Antiqua" w:hAnsi="Book Antiqua" w:cstheme="majorBidi"/>
          <w:b/>
          <w:bCs/>
          <w:i/>
          <w:iCs/>
          <w:color w:val="000000" w:themeColor="text1"/>
          <w:sz w:val="24"/>
          <w:szCs w:val="24"/>
        </w:rPr>
      </w:pPr>
      <w:r w:rsidRPr="00A53942">
        <w:rPr>
          <w:rFonts w:ascii="Book Antiqua" w:hAnsi="Book Antiqua" w:cstheme="majorBidi"/>
          <w:b/>
          <w:bCs/>
          <w:i/>
          <w:iCs/>
          <w:color w:val="000000" w:themeColor="text1"/>
          <w:sz w:val="24"/>
          <w:szCs w:val="24"/>
        </w:rPr>
        <w:t>Predictors of poor outcome</w:t>
      </w:r>
    </w:p>
    <w:p w14:paraId="40BC7623" w14:textId="5E4D3F6A" w:rsidR="00D256AC" w:rsidRPr="00A53942" w:rsidRDefault="00816533" w:rsidP="00A53942">
      <w:pPr>
        <w:adjustRightInd w:val="0"/>
        <w:snapToGrid w:val="0"/>
        <w:spacing w:after="0" w:line="360" w:lineRule="auto"/>
        <w:jc w:val="both"/>
        <w:rPr>
          <w:rFonts w:ascii="Book Antiqua" w:hAnsi="Book Antiqua" w:cstheme="majorBidi"/>
          <w:color w:val="000000" w:themeColor="text1"/>
          <w:sz w:val="24"/>
          <w:szCs w:val="24"/>
          <w:lang w:eastAsia="zh-CN"/>
        </w:rPr>
      </w:pPr>
      <w:r w:rsidRPr="00A53942">
        <w:rPr>
          <w:rFonts w:ascii="Book Antiqua" w:hAnsi="Book Antiqua" w:cstheme="majorBidi"/>
          <w:b/>
          <w:color w:val="000000" w:themeColor="text1"/>
          <w:sz w:val="24"/>
          <w:szCs w:val="24"/>
        </w:rPr>
        <w:t>Demographic and c</w:t>
      </w:r>
      <w:r w:rsidR="006868D7" w:rsidRPr="00A53942">
        <w:rPr>
          <w:rFonts w:ascii="Book Antiqua" w:hAnsi="Book Antiqua" w:cstheme="majorBidi"/>
          <w:b/>
          <w:color w:val="000000" w:themeColor="text1"/>
          <w:sz w:val="24"/>
          <w:szCs w:val="24"/>
        </w:rPr>
        <w:t>linical predictors</w:t>
      </w:r>
      <w:r w:rsidR="00E92ADB" w:rsidRPr="00A53942">
        <w:rPr>
          <w:rFonts w:ascii="Book Antiqua" w:hAnsi="Book Antiqua" w:cstheme="majorBidi"/>
          <w:b/>
          <w:color w:val="000000" w:themeColor="text1"/>
          <w:sz w:val="24"/>
          <w:szCs w:val="24"/>
          <w:lang w:eastAsia="zh-CN"/>
        </w:rPr>
        <w:t xml:space="preserve">: </w:t>
      </w:r>
      <w:r w:rsidR="00E92ADB" w:rsidRPr="00A53942">
        <w:rPr>
          <w:rFonts w:ascii="Book Antiqua" w:hAnsi="Book Antiqua" w:cstheme="majorBidi"/>
          <w:color w:val="000000" w:themeColor="text1"/>
          <w:sz w:val="24"/>
          <w:szCs w:val="24"/>
          <w:lang w:eastAsia="zh-CN"/>
        </w:rPr>
        <w:t xml:space="preserve">(1) </w:t>
      </w:r>
      <w:r w:rsidR="00E92ADB" w:rsidRPr="00A53942">
        <w:rPr>
          <w:rFonts w:ascii="Book Antiqua" w:hAnsi="Book Antiqua" w:cstheme="majorBidi"/>
          <w:bCs/>
          <w:color w:val="000000" w:themeColor="text1"/>
          <w:sz w:val="24"/>
          <w:szCs w:val="24"/>
        </w:rPr>
        <w:t>Age</w:t>
      </w:r>
      <w:r w:rsidR="00E92ADB" w:rsidRPr="00A53942">
        <w:rPr>
          <w:rFonts w:ascii="Book Antiqua" w:hAnsi="Book Antiqua" w:cstheme="majorBidi"/>
          <w:bCs/>
          <w:color w:val="000000" w:themeColor="text1"/>
          <w:sz w:val="24"/>
          <w:szCs w:val="24"/>
          <w:lang w:eastAsia="zh-CN"/>
        </w:rPr>
        <w:t xml:space="preserve">. </w:t>
      </w:r>
      <w:r w:rsidR="006868D7" w:rsidRPr="00A53942">
        <w:rPr>
          <w:rFonts w:ascii="Book Antiqua" w:hAnsi="Book Antiqua" w:cstheme="majorBidi"/>
          <w:color w:val="000000" w:themeColor="text1"/>
          <w:sz w:val="24"/>
          <w:szCs w:val="24"/>
        </w:rPr>
        <w:t>Four studies</w:t>
      </w:r>
      <w:r w:rsidR="00E92ADB" w:rsidRPr="00A53942">
        <w:rPr>
          <w:rFonts w:ascii="Book Antiqua" w:hAnsi="Book Antiqua" w:cstheme="majorBidi"/>
          <w:color w:val="000000" w:themeColor="text1"/>
          <w:sz w:val="24"/>
          <w:szCs w:val="24"/>
          <w:vertAlign w:val="superscript"/>
        </w:rPr>
        <w:t>[11-13,</w:t>
      </w:r>
      <w:r w:rsidR="00061268" w:rsidRPr="00A53942">
        <w:rPr>
          <w:rFonts w:ascii="Book Antiqua" w:hAnsi="Book Antiqua" w:cstheme="majorBidi"/>
          <w:color w:val="000000" w:themeColor="text1"/>
          <w:sz w:val="24"/>
          <w:szCs w:val="24"/>
          <w:vertAlign w:val="superscript"/>
        </w:rPr>
        <w:t>15]</w:t>
      </w:r>
      <w:r w:rsidR="00E92ADB" w:rsidRPr="00A53942">
        <w:rPr>
          <w:rFonts w:ascii="Book Antiqua" w:hAnsi="Book Antiqua" w:cstheme="majorBidi"/>
          <w:color w:val="000000" w:themeColor="text1"/>
          <w:sz w:val="24"/>
          <w:szCs w:val="24"/>
          <w:vertAlign w:val="superscript"/>
          <w:lang w:eastAsia="zh-CN"/>
        </w:rPr>
        <w:t xml:space="preserve"> </w:t>
      </w:r>
      <w:r w:rsidR="006868D7" w:rsidRPr="00A53942">
        <w:rPr>
          <w:rFonts w:ascii="Book Antiqua" w:hAnsi="Book Antiqua" w:cstheme="majorBidi"/>
          <w:color w:val="000000" w:themeColor="text1"/>
          <w:sz w:val="24"/>
          <w:szCs w:val="24"/>
        </w:rPr>
        <w:t xml:space="preserve">reported </w:t>
      </w:r>
      <w:r w:rsidR="00CE2322" w:rsidRPr="00A53942">
        <w:rPr>
          <w:rFonts w:ascii="Book Antiqua" w:hAnsi="Book Antiqua" w:cstheme="majorBidi"/>
          <w:color w:val="000000" w:themeColor="text1"/>
          <w:sz w:val="24"/>
          <w:szCs w:val="24"/>
        </w:rPr>
        <w:t>older</w:t>
      </w:r>
      <w:r w:rsidR="006868D7" w:rsidRPr="00A53942">
        <w:rPr>
          <w:rFonts w:ascii="Book Antiqua" w:hAnsi="Book Antiqua" w:cstheme="majorBidi"/>
          <w:color w:val="000000" w:themeColor="text1"/>
          <w:sz w:val="24"/>
          <w:szCs w:val="24"/>
        </w:rPr>
        <w:t xml:space="preserve"> age as </w:t>
      </w:r>
      <w:r w:rsidR="00252600" w:rsidRPr="00A53942">
        <w:rPr>
          <w:rFonts w:ascii="Book Antiqua" w:hAnsi="Book Antiqua" w:cstheme="majorBidi"/>
          <w:color w:val="000000" w:themeColor="text1"/>
          <w:sz w:val="24"/>
          <w:szCs w:val="24"/>
        </w:rPr>
        <w:t xml:space="preserve">a </w:t>
      </w:r>
      <w:r w:rsidR="006868D7" w:rsidRPr="00A53942">
        <w:rPr>
          <w:rFonts w:ascii="Book Antiqua" w:hAnsi="Book Antiqua" w:cstheme="majorBidi"/>
          <w:color w:val="000000" w:themeColor="text1"/>
          <w:sz w:val="24"/>
          <w:szCs w:val="24"/>
        </w:rPr>
        <w:t>predictor for poor outcome.</w:t>
      </w:r>
      <w:r w:rsidR="00851E40" w:rsidRPr="00A53942">
        <w:rPr>
          <w:rFonts w:ascii="Book Antiqua" w:hAnsi="Book Antiqua" w:cstheme="majorBidi"/>
          <w:color w:val="000000" w:themeColor="text1"/>
          <w:sz w:val="24"/>
          <w:szCs w:val="24"/>
        </w:rPr>
        <w:t xml:space="preserve"> The odds ratios of having </w:t>
      </w:r>
      <w:r w:rsidR="00CE2322" w:rsidRPr="00A53942">
        <w:rPr>
          <w:rFonts w:ascii="Book Antiqua" w:hAnsi="Book Antiqua" w:cstheme="majorBidi"/>
          <w:color w:val="000000" w:themeColor="text1"/>
          <w:sz w:val="24"/>
          <w:szCs w:val="24"/>
        </w:rPr>
        <w:t>critical/severe COVID-19</w:t>
      </w:r>
      <w:r w:rsidR="00851E40" w:rsidRPr="00A53942">
        <w:rPr>
          <w:rFonts w:ascii="Book Antiqua" w:hAnsi="Book Antiqua" w:cstheme="majorBidi"/>
          <w:color w:val="000000" w:themeColor="text1"/>
          <w:sz w:val="24"/>
          <w:szCs w:val="24"/>
        </w:rPr>
        <w:t xml:space="preserve"> with older age </w:t>
      </w:r>
      <w:r w:rsidR="0049059A" w:rsidRPr="00A53942">
        <w:rPr>
          <w:rFonts w:ascii="Book Antiqua" w:hAnsi="Book Antiqua" w:cstheme="majorBidi"/>
          <w:color w:val="000000" w:themeColor="text1"/>
          <w:sz w:val="24"/>
          <w:szCs w:val="24"/>
        </w:rPr>
        <w:t>were</w:t>
      </w:r>
      <w:r w:rsidR="00851E40" w:rsidRPr="00A53942">
        <w:rPr>
          <w:rFonts w:ascii="Book Antiqua" w:hAnsi="Book Antiqua" w:cstheme="majorBidi"/>
          <w:color w:val="000000" w:themeColor="text1"/>
          <w:sz w:val="24"/>
          <w:szCs w:val="24"/>
        </w:rPr>
        <w:t xml:space="preserve"> as follows:</w:t>
      </w:r>
      <w:r w:rsidR="00E92ADB" w:rsidRPr="00A53942">
        <w:rPr>
          <w:rFonts w:ascii="Book Antiqua" w:hAnsi="Book Antiqua" w:cstheme="majorBidi"/>
          <w:color w:val="000000" w:themeColor="text1"/>
          <w:sz w:val="24"/>
          <w:szCs w:val="24"/>
          <w:lang w:eastAsia="zh-CN"/>
        </w:rPr>
        <w:t xml:space="preserve"> (a) </w:t>
      </w:r>
      <w:r w:rsidR="006868D7" w:rsidRPr="00A53942">
        <w:rPr>
          <w:rFonts w:ascii="Book Antiqua" w:hAnsi="Book Antiqua" w:cstheme="majorBidi"/>
          <w:color w:val="000000" w:themeColor="text1"/>
          <w:sz w:val="24"/>
          <w:szCs w:val="24"/>
        </w:rPr>
        <w:t>Age</w:t>
      </w:r>
      <w:r w:rsidR="00E92ADB" w:rsidRPr="00A53942">
        <w:rPr>
          <w:rFonts w:ascii="Book Antiqua" w:hAnsi="Book Antiqua" w:cstheme="majorBidi"/>
          <w:color w:val="000000" w:themeColor="text1"/>
          <w:sz w:val="24"/>
          <w:szCs w:val="24"/>
          <w:lang w:eastAsia="zh-CN"/>
        </w:rPr>
        <w:t xml:space="preserve"> </w:t>
      </w:r>
      <w:r w:rsidR="006868D7" w:rsidRPr="00A53942">
        <w:rPr>
          <w:rFonts w:ascii="Book Antiqua" w:hAnsi="Book Antiqua" w:cstheme="majorBidi"/>
          <w:color w:val="000000" w:themeColor="text1"/>
          <w:sz w:val="24"/>
          <w:szCs w:val="24"/>
        </w:rPr>
        <w:t>&gt; 50: OR</w:t>
      </w:r>
      <w:r w:rsidR="00E92ADB" w:rsidRPr="00A53942">
        <w:rPr>
          <w:rFonts w:ascii="Book Antiqua" w:hAnsi="Book Antiqua" w:cstheme="majorBidi"/>
          <w:color w:val="000000" w:themeColor="text1"/>
          <w:sz w:val="24"/>
          <w:szCs w:val="24"/>
          <w:lang w:eastAsia="zh-CN"/>
        </w:rPr>
        <w:t xml:space="preserve"> </w:t>
      </w:r>
      <w:r w:rsidR="006868D7" w:rsidRPr="00A53942">
        <w:rPr>
          <w:rFonts w:ascii="Book Antiqua" w:hAnsi="Book Antiqua" w:cstheme="majorBidi"/>
          <w:color w:val="000000" w:themeColor="text1"/>
          <w:sz w:val="24"/>
          <w:szCs w:val="24"/>
        </w:rPr>
        <w:t>= 7.596 (2.664 -21.659)</w:t>
      </w:r>
      <w:r w:rsidR="00E92ADB" w:rsidRPr="00A53942">
        <w:rPr>
          <w:rFonts w:ascii="Book Antiqua" w:hAnsi="Book Antiqua" w:cstheme="majorBidi"/>
          <w:color w:val="000000" w:themeColor="text1"/>
          <w:sz w:val="24"/>
          <w:szCs w:val="24"/>
          <w:lang w:eastAsia="zh-CN"/>
        </w:rPr>
        <w:t xml:space="preserve">; (b) </w:t>
      </w:r>
      <w:r w:rsidR="006868D7" w:rsidRPr="00A53942">
        <w:rPr>
          <w:rFonts w:ascii="Book Antiqua" w:hAnsi="Book Antiqua" w:cstheme="majorBidi"/>
          <w:color w:val="000000" w:themeColor="text1"/>
          <w:sz w:val="24"/>
          <w:szCs w:val="24"/>
        </w:rPr>
        <w:t>Age</w:t>
      </w:r>
      <w:r w:rsidR="00E92ADB" w:rsidRPr="00A53942">
        <w:rPr>
          <w:rFonts w:ascii="Book Antiqua" w:hAnsi="Book Antiqua" w:cstheme="majorBidi"/>
          <w:color w:val="000000" w:themeColor="text1"/>
          <w:sz w:val="24"/>
          <w:szCs w:val="24"/>
          <w:lang w:eastAsia="zh-CN"/>
        </w:rPr>
        <w:t xml:space="preserve"> </w:t>
      </w:r>
      <w:r w:rsidR="00851E40" w:rsidRPr="00A53942">
        <w:rPr>
          <w:rFonts w:ascii="Book Antiqua" w:hAnsi="Book Antiqua" w:cstheme="majorBidi"/>
          <w:color w:val="000000" w:themeColor="text1"/>
          <w:sz w:val="24"/>
          <w:szCs w:val="24"/>
        </w:rPr>
        <w:t xml:space="preserve">&gt; 60: OR= </w:t>
      </w:r>
      <w:r w:rsidR="006868D7" w:rsidRPr="00A53942">
        <w:rPr>
          <w:rFonts w:ascii="Book Antiqua" w:hAnsi="Book Antiqua" w:cstheme="majorBidi"/>
          <w:color w:val="000000" w:themeColor="text1"/>
          <w:sz w:val="24"/>
          <w:szCs w:val="24"/>
        </w:rPr>
        <w:t>1</w:t>
      </w:r>
      <w:r w:rsidR="00784827" w:rsidRPr="00A53942">
        <w:rPr>
          <w:rFonts w:ascii="Book Antiqua" w:hAnsi="Book Antiqua" w:cstheme="majorBidi"/>
          <w:color w:val="000000" w:themeColor="text1"/>
          <w:sz w:val="24"/>
          <w:szCs w:val="24"/>
        </w:rPr>
        <w:t>.</w:t>
      </w:r>
      <w:r w:rsidR="006868D7" w:rsidRPr="00A53942">
        <w:rPr>
          <w:rFonts w:ascii="Book Antiqua" w:hAnsi="Book Antiqua" w:cstheme="majorBidi"/>
          <w:color w:val="000000" w:themeColor="text1"/>
          <w:sz w:val="24"/>
          <w:szCs w:val="24"/>
        </w:rPr>
        <w:t>10 (1</w:t>
      </w:r>
      <w:r w:rsidR="00784827" w:rsidRPr="00A53942">
        <w:rPr>
          <w:rFonts w:ascii="Book Antiqua" w:hAnsi="Book Antiqua" w:cstheme="majorBidi"/>
          <w:color w:val="000000" w:themeColor="text1"/>
          <w:sz w:val="24"/>
          <w:szCs w:val="24"/>
        </w:rPr>
        <w:t>.</w:t>
      </w:r>
      <w:r w:rsidR="006868D7" w:rsidRPr="00A53942">
        <w:rPr>
          <w:rFonts w:ascii="Book Antiqua" w:hAnsi="Book Antiqua" w:cstheme="majorBidi"/>
          <w:color w:val="000000" w:themeColor="text1"/>
          <w:sz w:val="24"/>
          <w:szCs w:val="24"/>
        </w:rPr>
        <w:t>03–1</w:t>
      </w:r>
      <w:r w:rsidR="00784827" w:rsidRPr="00A53942">
        <w:rPr>
          <w:rFonts w:ascii="Book Antiqua" w:hAnsi="Book Antiqua" w:cstheme="majorBidi"/>
          <w:color w:val="000000" w:themeColor="text1"/>
          <w:sz w:val="24"/>
          <w:szCs w:val="24"/>
        </w:rPr>
        <w:t>.</w:t>
      </w:r>
      <w:r w:rsidR="006868D7" w:rsidRPr="00A53942">
        <w:rPr>
          <w:rFonts w:ascii="Book Antiqua" w:hAnsi="Book Antiqua" w:cstheme="majorBidi"/>
          <w:color w:val="000000" w:themeColor="text1"/>
          <w:sz w:val="24"/>
          <w:szCs w:val="24"/>
        </w:rPr>
        <w:t>17)</w:t>
      </w:r>
      <w:r w:rsidR="00E92ADB" w:rsidRPr="00A53942">
        <w:rPr>
          <w:rFonts w:ascii="Book Antiqua" w:hAnsi="Book Antiqua" w:cstheme="majorBidi"/>
          <w:color w:val="000000" w:themeColor="text1"/>
          <w:sz w:val="24"/>
          <w:szCs w:val="24"/>
          <w:lang w:eastAsia="zh-CN"/>
        </w:rPr>
        <w:t>; (c)</w:t>
      </w:r>
      <w:bookmarkStart w:id="4" w:name="_Hlk36486605"/>
      <w:r w:rsidR="00E92ADB" w:rsidRPr="00A53942">
        <w:rPr>
          <w:rFonts w:ascii="Book Antiqua" w:hAnsi="Book Antiqua" w:cstheme="majorBidi"/>
          <w:color w:val="000000" w:themeColor="text1"/>
          <w:sz w:val="24"/>
          <w:szCs w:val="24"/>
          <w:lang w:eastAsia="zh-CN"/>
        </w:rPr>
        <w:t xml:space="preserve"> </w:t>
      </w:r>
      <w:r w:rsidR="006868D7" w:rsidRPr="00A53942">
        <w:rPr>
          <w:rFonts w:ascii="Book Antiqua" w:hAnsi="Book Antiqua" w:cstheme="majorBidi"/>
          <w:color w:val="000000" w:themeColor="text1"/>
          <w:sz w:val="24"/>
          <w:szCs w:val="24"/>
        </w:rPr>
        <w:t>Age</w:t>
      </w:r>
      <w:r w:rsidR="00E92ADB" w:rsidRPr="00A53942">
        <w:rPr>
          <w:rFonts w:ascii="Book Antiqua" w:hAnsi="Book Antiqua" w:cstheme="majorBidi"/>
          <w:color w:val="000000" w:themeColor="text1"/>
          <w:sz w:val="24"/>
          <w:szCs w:val="24"/>
          <w:lang w:eastAsia="zh-CN"/>
        </w:rPr>
        <w:t xml:space="preserve"> </w:t>
      </w:r>
      <w:r w:rsidR="006868D7" w:rsidRPr="00A53942">
        <w:rPr>
          <w:rFonts w:ascii="Book Antiqua" w:hAnsi="Book Antiqua" w:cstheme="majorBidi"/>
          <w:color w:val="000000" w:themeColor="text1"/>
          <w:sz w:val="24"/>
          <w:szCs w:val="24"/>
        </w:rPr>
        <w:t>&gt;</w:t>
      </w:r>
      <w:r w:rsidR="00E92ADB" w:rsidRPr="00A53942">
        <w:rPr>
          <w:rFonts w:ascii="Book Antiqua" w:hAnsi="Book Antiqua" w:cstheme="majorBidi"/>
          <w:color w:val="000000" w:themeColor="text1"/>
          <w:sz w:val="24"/>
          <w:szCs w:val="24"/>
          <w:lang w:eastAsia="zh-CN"/>
        </w:rPr>
        <w:t xml:space="preserve"> </w:t>
      </w:r>
      <w:r w:rsidR="006868D7" w:rsidRPr="00A53942">
        <w:rPr>
          <w:rFonts w:ascii="Book Antiqua" w:hAnsi="Book Antiqua" w:cstheme="majorBidi"/>
          <w:color w:val="000000" w:themeColor="text1"/>
          <w:sz w:val="24"/>
          <w:szCs w:val="24"/>
        </w:rPr>
        <w:t>60</w:t>
      </w:r>
      <w:r w:rsidR="00851E40" w:rsidRPr="00A53942">
        <w:rPr>
          <w:rFonts w:ascii="Book Antiqua" w:hAnsi="Book Antiqua" w:cstheme="majorBidi"/>
          <w:color w:val="000000" w:themeColor="text1"/>
          <w:sz w:val="24"/>
          <w:szCs w:val="24"/>
        </w:rPr>
        <w:t>: OR=</w:t>
      </w:r>
      <w:r w:rsidR="006868D7" w:rsidRPr="00A53942">
        <w:rPr>
          <w:rFonts w:ascii="Book Antiqua" w:hAnsi="Book Antiqua" w:cstheme="majorBidi"/>
          <w:color w:val="000000" w:themeColor="text1"/>
          <w:sz w:val="24"/>
          <w:szCs w:val="24"/>
        </w:rPr>
        <w:t xml:space="preserve"> 8.546 (1.628–44.864)</w:t>
      </w:r>
      <w:r w:rsidR="00E92ADB" w:rsidRPr="00A53942">
        <w:rPr>
          <w:rFonts w:ascii="Book Antiqua" w:hAnsi="Book Antiqua" w:cstheme="majorBidi"/>
          <w:color w:val="000000" w:themeColor="text1"/>
          <w:sz w:val="24"/>
          <w:szCs w:val="24"/>
          <w:lang w:eastAsia="zh-CN"/>
        </w:rPr>
        <w:t>; and (d)</w:t>
      </w:r>
      <w:bookmarkEnd w:id="4"/>
      <w:r w:rsidR="00E92ADB" w:rsidRPr="00A53942">
        <w:rPr>
          <w:rFonts w:ascii="Book Antiqua" w:hAnsi="Book Antiqua" w:cstheme="majorBidi"/>
          <w:color w:val="000000" w:themeColor="text1"/>
          <w:sz w:val="24"/>
          <w:szCs w:val="24"/>
          <w:lang w:eastAsia="zh-CN"/>
        </w:rPr>
        <w:t xml:space="preserve"> </w:t>
      </w:r>
      <w:r w:rsidR="006868D7" w:rsidRPr="00A53942">
        <w:rPr>
          <w:rFonts w:ascii="Book Antiqua" w:hAnsi="Book Antiqua" w:cstheme="majorBidi"/>
          <w:color w:val="000000" w:themeColor="text1"/>
          <w:sz w:val="24"/>
          <w:szCs w:val="24"/>
        </w:rPr>
        <w:t>Age</w:t>
      </w:r>
      <w:r w:rsidR="00E92ADB" w:rsidRPr="00A53942">
        <w:rPr>
          <w:rFonts w:ascii="Book Antiqua" w:hAnsi="Book Antiqua" w:cstheme="majorBidi"/>
          <w:color w:val="000000" w:themeColor="text1"/>
          <w:sz w:val="24"/>
          <w:szCs w:val="24"/>
          <w:lang w:eastAsia="zh-CN"/>
        </w:rPr>
        <w:t xml:space="preserve"> </w:t>
      </w:r>
      <w:r w:rsidR="006868D7" w:rsidRPr="00A53942">
        <w:rPr>
          <w:rFonts w:ascii="Book Antiqua" w:hAnsi="Book Antiqua" w:cstheme="majorBidi"/>
          <w:color w:val="000000" w:themeColor="text1"/>
          <w:sz w:val="24"/>
          <w:szCs w:val="24"/>
        </w:rPr>
        <w:t>&gt;</w:t>
      </w:r>
      <w:r w:rsidR="00E92ADB" w:rsidRPr="00A53942">
        <w:rPr>
          <w:rFonts w:ascii="Book Antiqua" w:hAnsi="Book Antiqua" w:cstheme="majorBidi"/>
          <w:color w:val="000000" w:themeColor="text1"/>
          <w:sz w:val="24"/>
          <w:szCs w:val="24"/>
          <w:lang w:eastAsia="zh-CN"/>
        </w:rPr>
        <w:t xml:space="preserve"> </w:t>
      </w:r>
      <w:r w:rsidR="006868D7" w:rsidRPr="00A53942">
        <w:rPr>
          <w:rFonts w:ascii="Book Antiqua" w:hAnsi="Book Antiqua" w:cstheme="majorBidi"/>
          <w:color w:val="000000" w:themeColor="text1"/>
          <w:sz w:val="24"/>
          <w:szCs w:val="24"/>
        </w:rPr>
        <w:t>65</w:t>
      </w:r>
      <w:r w:rsidR="00851E40" w:rsidRPr="00A53942">
        <w:rPr>
          <w:rFonts w:ascii="Book Antiqua" w:hAnsi="Book Antiqua" w:cstheme="majorBidi"/>
          <w:color w:val="000000" w:themeColor="text1"/>
          <w:sz w:val="24"/>
          <w:szCs w:val="24"/>
        </w:rPr>
        <w:t>: OR</w:t>
      </w:r>
      <w:r w:rsidR="00E92ADB" w:rsidRPr="00A53942">
        <w:rPr>
          <w:rFonts w:ascii="Book Antiqua" w:hAnsi="Book Antiqua" w:cstheme="majorBidi"/>
          <w:color w:val="000000" w:themeColor="text1"/>
          <w:sz w:val="24"/>
          <w:szCs w:val="24"/>
          <w:lang w:eastAsia="zh-CN"/>
        </w:rPr>
        <w:t xml:space="preserve"> </w:t>
      </w:r>
      <w:r w:rsidR="006868D7" w:rsidRPr="00A53942">
        <w:rPr>
          <w:rFonts w:ascii="Book Antiqua" w:hAnsi="Book Antiqua" w:cstheme="majorBidi"/>
          <w:color w:val="000000" w:themeColor="text1"/>
          <w:sz w:val="24"/>
          <w:szCs w:val="24"/>
        </w:rPr>
        <w:t>= 3.26 (2.08-5.11)</w:t>
      </w:r>
      <w:r w:rsidR="00E92ADB" w:rsidRPr="00A53942">
        <w:rPr>
          <w:rFonts w:ascii="Book Antiqua" w:hAnsi="Book Antiqua" w:cstheme="majorBidi"/>
          <w:color w:val="000000" w:themeColor="text1"/>
          <w:sz w:val="24"/>
          <w:szCs w:val="24"/>
          <w:lang w:eastAsia="zh-CN"/>
        </w:rPr>
        <w:t xml:space="preserve">; (2) </w:t>
      </w:r>
      <w:r w:rsidR="00E92ADB" w:rsidRPr="00A53942">
        <w:rPr>
          <w:rFonts w:ascii="Book Antiqua" w:hAnsi="Book Antiqua" w:cstheme="majorBidi"/>
          <w:bCs/>
          <w:color w:val="000000" w:themeColor="text1"/>
          <w:sz w:val="24"/>
          <w:szCs w:val="24"/>
        </w:rPr>
        <w:t>Presence of comorbidities</w:t>
      </w:r>
      <w:r w:rsidR="00E92ADB" w:rsidRPr="00A53942">
        <w:rPr>
          <w:rFonts w:ascii="Book Antiqua" w:hAnsi="Book Antiqua" w:cstheme="majorBidi"/>
          <w:bCs/>
          <w:color w:val="000000" w:themeColor="text1"/>
          <w:sz w:val="24"/>
          <w:szCs w:val="24"/>
          <w:lang w:eastAsia="zh-CN"/>
        </w:rPr>
        <w:t xml:space="preserve">. </w:t>
      </w:r>
      <w:r w:rsidR="0049059A" w:rsidRPr="00A53942">
        <w:rPr>
          <w:rFonts w:ascii="Book Antiqua" w:hAnsi="Book Antiqua" w:cstheme="majorBidi"/>
          <w:color w:val="000000" w:themeColor="text1"/>
          <w:sz w:val="24"/>
          <w:szCs w:val="24"/>
        </w:rPr>
        <w:t>Four studies</w:t>
      </w:r>
      <w:r w:rsidR="00061268" w:rsidRPr="00A53942">
        <w:rPr>
          <w:rFonts w:ascii="Book Antiqua" w:hAnsi="Book Antiqua" w:cstheme="majorBidi"/>
          <w:color w:val="000000" w:themeColor="text1"/>
          <w:sz w:val="24"/>
          <w:szCs w:val="24"/>
          <w:vertAlign w:val="superscript"/>
        </w:rPr>
        <w:t>[</w:t>
      </w:r>
      <w:r w:rsidR="00E92ADB" w:rsidRPr="00A53942">
        <w:rPr>
          <w:rFonts w:ascii="Book Antiqua" w:hAnsi="Book Antiqua" w:cstheme="majorBidi"/>
          <w:color w:val="000000" w:themeColor="text1"/>
          <w:sz w:val="24"/>
          <w:szCs w:val="24"/>
          <w:vertAlign w:val="superscript"/>
        </w:rPr>
        <w:t>11-13,</w:t>
      </w:r>
      <w:r w:rsidR="00061268" w:rsidRPr="00A53942">
        <w:rPr>
          <w:rFonts w:ascii="Book Antiqua" w:hAnsi="Book Antiqua" w:cstheme="majorBidi"/>
          <w:color w:val="000000" w:themeColor="text1"/>
          <w:sz w:val="24"/>
          <w:szCs w:val="24"/>
          <w:vertAlign w:val="superscript"/>
        </w:rPr>
        <w:t>15]</w:t>
      </w:r>
      <w:r w:rsidR="00E92ADB" w:rsidRPr="00A53942">
        <w:rPr>
          <w:rFonts w:ascii="Book Antiqua" w:hAnsi="Book Antiqua" w:cstheme="majorBidi"/>
          <w:color w:val="000000" w:themeColor="text1"/>
          <w:sz w:val="24"/>
          <w:szCs w:val="24"/>
          <w:vertAlign w:val="superscript"/>
          <w:lang w:eastAsia="zh-CN"/>
        </w:rPr>
        <w:t xml:space="preserve"> </w:t>
      </w:r>
      <w:r w:rsidR="0049059A" w:rsidRPr="00A53942">
        <w:rPr>
          <w:rFonts w:ascii="Book Antiqua" w:hAnsi="Book Antiqua" w:cstheme="majorBidi"/>
          <w:color w:val="000000" w:themeColor="text1"/>
          <w:sz w:val="24"/>
          <w:szCs w:val="24"/>
        </w:rPr>
        <w:t xml:space="preserve">reported medical comorbidities as predictor for poor outcome. The odds ratios of having </w:t>
      </w:r>
      <w:r w:rsidR="00CE2322" w:rsidRPr="00A53942">
        <w:rPr>
          <w:rFonts w:ascii="Book Antiqua" w:hAnsi="Book Antiqua" w:cstheme="majorBidi"/>
          <w:color w:val="000000" w:themeColor="text1"/>
          <w:sz w:val="24"/>
          <w:szCs w:val="24"/>
        </w:rPr>
        <w:t xml:space="preserve">critical/severe </w:t>
      </w:r>
      <w:r w:rsidR="00CE2322" w:rsidRPr="00A53942">
        <w:rPr>
          <w:rFonts w:ascii="Book Antiqua" w:hAnsi="Book Antiqua" w:cstheme="majorBidi"/>
          <w:color w:val="000000" w:themeColor="text1"/>
          <w:sz w:val="24"/>
          <w:szCs w:val="24"/>
        </w:rPr>
        <w:lastRenderedPageBreak/>
        <w:t xml:space="preserve">COVID-19 </w:t>
      </w:r>
      <w:r w:rsidR="0049059A" w:rsidRPr="00A53942">
        <w:rPr>
          <w:rFonts w:ascii="Book Antiqua" w:hAnsi="Book Antiqua" w:cstheme="majorBidi"/>
          <w:color w:val="000000" w:themeColor="text1"/>
          <w:sz w:val="24"/>
          <w:szCs w:val="24"/>
        </w:rPr>
        <w:t>with medical comorbidities were as follows:</w:t>
      </w:r>
      <w:r w:rsidR="00E92ADB" w:rsidRPr="00A53942">
        <w:rPr>
          <w:rFonts w:ascii="Book Antiqua" w:hAnsi="Book Antiqua" w:cstheme="majorBidi"/>
          <w:color w:val="000000" w:themeColor="text1"/>
          <w:sz w:val="24"/>
          <w:szCs w:val="24"/>
          <w:lang w:eastAsia="zh-CN"/>
        </w:rPr>
        <w:t xml:space="preserve"> (a)</w:t>
      </w:r>
      <w:bookmarkStart w:id="5" w:name="_Hlk36486618"/>
      <w:r w:rsidR="00E92ADB" w:rsidRPr="00A53942">
        <w:rPr>
          <w:rFonts w:ascii="Book Antiqua" w:hAnsi="Book Antiqua" w:cstheme="majorBidi"/>
          <w:color w:val="000000" w:themeColor="text1"/>
          <w:sz w:val="24"/>
          <w:szCs w:val="24"/>
          <w:lang w:eastAsia="zh-CN"/>
        </w:rPr>
        <w:t xml:space="preserve"> </w:t>
      </w:r>
      <w:r w:rsidR="00003C0A" w:rsidRPr="00A53942">
        <w:rPr>
          <w:rFonts w:ascii="Book Antiqua" w:hAnsi="Book Antiqua" w:cstheme="majorBidi"/>
          <w:color w:val="000000" w:themeColor="text1"/>
          <w:sz w:val="24"/>
          <w:szCs w:val="24"/>
        </w:rPr>
        <w:t>Comorbidities</w:t>
      </w:r>
      <w:r w:rsidR="0049059A" w:rsidRPr="00A53942">
        <w:rPr>
          <w:rFonts w:ascii="Book Antiqua" w:hAnsi="Book Antiqua" w:cstheme="majorBidi"/>
          <w:color w:val="000000" w:themeColor="text1"/>
          <w:sz w:val="24"/>
          <w:szCs w:val="24"/>
        </w:rPr>
        <w:t xml:space="preserve"> of any type</w:t>
      </w:r>
      <w:r w:rsidR="00003C0A" w:rsidRPr="00A53942">
        <w:rPr>
          <w:rFonts w:ascii="Book Antiqua" w:hAnsi="Book Antiqua" w:cstheme="majorBidi"/>
          <w:color w:val="000000" w:themeColor="text1"/>
          <w:sz w:val="24"/>
          <w:szCs w:val="24"/>
        </w:rPr>
        <w:t>: OR</w:t>
      </w:r>
      <w:r w:rsidR="00E92ADB" w:rsidRPr="00A53942">
        <w:rPr>
          <w:rFonts w:ascii="Book Antiqua" w:hAnsi="Book Antiqua" w:cstheme="majorBidi"/>
          <w:color w:val="000000" w:themeColor="text1"/>
          <w:sz w:val="24"/>
          <w:szCs w:val="24"/>
          <w:lang w:eastAsia="zh-CN"/>
        </w:rPr>
        <w:t xml:space="preserve"> </w:t>
      </w:r>
      <w:r w:rsidR="00003C0A" w:rsidRPr="00A53942">
        <w:rPr>
          <w:rFonts w:ascii="Book Antiqua" w:hAnsi="Book Antiqua" w:cstheme="majorBidi"/>
          <w:color w:val="000000" w:themeColor="text1"/>
          <w:sz w:val="24"/>
          <w:szCs w:val="24"/>
        </w:rPr>
        <w:t>= 10.607 (2.930 -38.399)</w:t>
      </w:r>
      <w:r w:rsidR="00E92ADB" w:rsidRPr="00A53942">
        <w:rPr>
          <w:rFonts w:ascii="Book Antiqua" w:hAnsi="Book Antiqua" w:cstheme="majorBidi"/>
          <w:color w:val="000000" w:themeColor="text1"/>
          <w:sz w:val="24"/>
          <w:szCs w:val="24"/>
          <w:lang w:eastAsia="zh-CN"/>
        </w:rPr>
        <w:t xml:space="preserve">; (b) </w:t>
      </w:r>
      <w:r w:rsidR="00CE2322" w:rsidRPr="00A53942">
        <w:rPr>
          <w:rFonts w:ascii="Book Antiqua" w:hAnsi="Book Antiqua" w:cstheme="majorBidi"/>
          <w:color w:val="000000" w:themeColor="text1"/>
          <w:sz w:val="24"/>
          <w:szCs w:val="24"/>
        </w:rPr>
        <w:t>Smoking: OR</w:t>
      </w:r>
      <w:r w:rsidR="00E92ADB" w:rsidRPr="00A53942">
        <w:rPr>
          <w:rFonts w:ascii="Book Antiqua" w:hAnsi="Book Antiqua" w:cstheme="majorBidi"/>
          <w:color w:val="000000" w:themeColor="text1"/>
          <w:sz w:val="24"/>
          <w:szCs w:val="24"/>
          <w:lang w:eastAsia="zh-CN"/>
        </w:rPr>
        <w:t xml:space="preserve"> </w:t>
      </w:r>
      <w:r w:rsidR="00CE2322" w:rsidRPr="00A53942">
        <w:rPr>
          <w:rFonts w:ascii="Book Antiqua" w:hAnsi="Book Antiqua" w:cstheme="majorBidi"/>
          <w:color w:val="000000" w:themeColor="text1"/>
          <w:sz w:val="24"/>
          <w:szCs w:val="24"/>
        </w:rPr>
        <w:t xml:space="preserve">= 14.285 </w:t>
      </w:r>
      <w:r w:rsidR="00E92ADB" w:rsidRPr="00A53942">
        <w:rPr>
          <w:rFonts w:ascii="Book Antiqua" w:hAnsi="Book Antiqua" w:cstheme="majorBidi"/>
          <w:color w:val="000000" w:themeColor="text1"/>
          <w:sz w:val="24"/>
          <w:szCs w:val="24"/>
        </w:rPr>
        <w:t>(1.577–25.000)</w:t>
      </w:r>
      <w:r w:rsidR="00E92ADB" w:rsidRPr="00A53942">
        <w:rPr>
          <w:rFonts w:ascii="Book Antiqua" w:hAnsi="Book Antiqua" w:cstheme="majorBidi"/>
          <w:color w:val="000000" w:themeColor="text1"/>
          <w:sz w:val="24"/>
          <w:szCs w:val="24"/>
          <w:lang w:eastAsia="zh-CN"/>
        </w:rPr>
        <w:t xml:space="preserve">; (c) </w:t>
      </w:r>
      <w:r w:rsidR="00003C0A" w:rsidRPr="00A53942">
        <w:rPr>
          <w:rFonts w:ascii="Book Antiqua" w:hAnsi="Book Antiqua" w:cstheme="majorBidi"/>
          <w:color w:val="000000" w:themeColor="text1"/>
          <w:sz w:val="24"/>
          <w:szCs w:val="24"/>
        </w:rPr>
        <w:t>Coronary heart disease: OR</w:t>
      </w:r>
      <w:r w:rsidR="00E92ADB" w:rsidRPr="00A53942">
        <w:rPr>
          <w:rFonts w:ascii="Book Antiqua" w:hAnsi="Book Antiqua" w:cstheme="majorBidi"/>
          <w:color w:val="000000" w:themeColor="text1"/>
          <w:sz w:val="24"/>
          <w:szCs w:val="24"/>
          <w:lang w:eastAsia="zh-CN"/>
        </w:rPr>
        <w:t xml:space="preserve"> </w:t>
      </w:r>
      <w:r w:rsidR="00003C0A" w:rsidRPr="00A53942">
        <w:rPr>
          <w:rFonts w:ascii="Book Antiqua" w:hAnsi="Book Antiqua" w:cstheme="majorBidi"/>
          <w:color w:val="000000" w:themeColor="text1"/>
          <w:sz w:val="24"/>
          <w:szCs w:val="24"/>
        </w:rPr>
        <w:t>= 2.14 (0.26–17.79)</w:t>
      </w:r>
      <w:r w:rsidR="00E92ADB" w:rsidRPr="00A53942">
        <w:rPr>
          <w:rFonts w:ascii="Book Antiqua" w:hAnsi="Book Antiqua" w:cstheme="majorBidi"/>
          <w:color w:val="000000" w:themeColor="text1"/>
          <w:sz w:val="24"/>
          <w:szCs w:val="24"/>
          <w:lang w:eastAsia="zh-CN"/>
        </w:rPr>
        <w:t xml:space="preserve">; (d) </w:t>
      </w:r>
      <w:bookmarkEnd w:id="5"/>
      <w:r w:rsidR="00CE2322" w:rsidRPr="00A53942">
        <w:rPr>
          <w:rFonts w:ascii="Book Antiqua" w:hAnsi="Book Antiqua" w:cstheme="majorBidi"/>
          <w:color w:val="000000" w:themeColor="text1"/>
          <w:sz w:val="24"/>
          <w:szCs w:val="24"/>
        </w:rPr>
        <w:t>Diabetes</w:t>
      </w:r>
      <w:r w:rsidR="00E92ADB" w:rsidRPr="00A53942">
        <w:rPr>
          <w:rFonts w:ascii="Book Antiqua" w:hAnsi="Book Antiqua" w:cstheme="majorBidi"/>
          <w:color w:val="000000" w:themeColor="text1"/>
          <w:sz w:val="24"/>
          <w:szCs w:val="24"/>
        </w:rPr>
        <w:t xml:space="preserve"> mellitus: OR</w:t>
      </w:r>
      <w:r w:rsidR="00E92ADB" w:rsidRPr="00A53942">
        <w:rPr>
          <w:rFonts w:ascii="Book Antiqua" w:hAnsi="Book Antiqua" w:cstheme="majorBidi"/>
          <w:color w:val="000000" w:themeColor="text1"/>
          <w:sz w:val="24"/>
          <w:szCs w:val="24"/>
          <w:lang w:eastAsia="zh-CN"/>
        </w:rPr>
        <w:t xml:space="preserve"> </w:t>
      </w:r>
      <w:r w:rsidR="00E92ADB" w:rsidRPr="00A53942">
        <w:rPr>
          <w:rFonts w:ascii="Book Antiqua" w:hAnsi="Book Antiqua" w:cstheme="majorBidi"/>
          <w:color w:val="000000" w:themeColor="text1"/>
          <w:sz w:val="24"/>
          <w:szCs w:val="24"/>
        </w:rPr>
        <w:t>= 2.34 (1.35-4.05)</w:t>
      </w:r>
      <w:r w:rsidR="00E92ADB" w:rsidRPr="00A53942">
        <w:rPr>
          <w:rFonts w:ascii="Book Antiqua" w:hAnsi="Book Antiqua" w:cstheme="majorBidi"/>
          <w:color w:val="000000" w:themeColor="text1"/>
          <w:sz w:val="24"/>
          <w:szCs w:val="24"/>
          <w:lang w:eastAsia="zh-CN"/>
        </w:rPr>
        <w:t xml:space="preserve">; and (e) </w:t>
      </w:r>
      <w:r w:rsidR="0049059A" w:rsidRPr="00A53942">
        <w:rPr>
          <w:rFonts w:ascii="Book Antiqua" w:hAnsi="Book Antiqua" w:cstheme="majorBidi"/>
          <w:color w:val="000000" w:themeColor="text1"/>
          <w:sz w:val="24"/>
          <w:szCs w:val="24"/>
        </w:rPr>
        <w:t>Hypertension: OR</w:t>
      </w:r>
      <w:r w:rsidR="00E92ADB" w:rsidRPr="00A53942">
        <w:rPr>
          <w:rFonts w:ascii="Book Antiqua" w:hAnsi="Book Antiqua" w:cstheme="majorBidi"/>
          <w:color w:val="000000" w:themeColor="text1"/>
          <w:sz w:val="24"/>
          <w:szCs w:val="24"/>
          <w:lang w:eastAsia="zh-CN"/>
        </w:rPr>
        <w:t xml:space="preserve"> </w:t>
      </w:r>
      <w:r w:rsidR="0049059A" w:rsidRPr="00A53942">
        <w:rPr>
          <w:rFonts w:ascii="Book Antiqua" w:hAnsi="Book Antiqua" w:cstheme="majorBidi"/>
          <w:color w:val="000000" w:themeColor="text1"/>
          <w:sz w:val="24"/>
          <w:szCs w:val="24"/>
        </w:rPr>
        <w:t>=1.82 (1.13-2.95)</w:t>
      </w:r>
      <w:r w:rsidR="00E92ADB" w:rsidRPr="00A53942">
        <w:rPr>
          <w:rFonts w:ascii="Book Antiqua" w:hAnsi="Book Antiqua" w:cstheme="majorBidi"/>
          <w:color w:val="000000" w:themeColor="text1"/>
          <w:sz w:val="24"/>
          <w:szCs w:val="24"/>
          <w:lang w:eastAsia="zh-CN"/>
        </w:rPr>
        <w:t xml:space="preserve">; and (3) </w:t>
      </w:r>
      <w:r w:rsidR="00FC47F2" w:rsidRPr="00A53942">
        <w:rPr>
          <w:rFonts w:ascii="Book Antiqua" w:hAnsi="Book Antiqua" w:cstheme="majorBidi"/>
          <w:bCs/>
          <w:color w:val="000000" w:themeColor="text1"/>
          <w:sz w:val="24"/>
          <w:szCs w:val="24"/>
        </w:rPr>
        <w:t>Clinical symptoms</w:t>
      </w:r>
      <w:r w:rsidR="00E92ADB" w:rsidRPr="00A53942">
        <w:rPr>
          <w:rFonts w:ascii="Book Antiqua" w:hAnsi="Book Antiqua" w:cstheme="majorBidi"/>
          <w:bCs/>
          <w:color w:val="000000" w:themeColor="text1"/>
          <w:sz w:val="24"/>
          <w:szCs w:val="24"/>
          <w:lang w:eastAsia="zh-CN"/>
        </w:rPr>
        <w:t xml:space="preserve">. </w:t>
      </w:r>
      <w:r w:rsidR="00205C58" w:rsidRPr="00A53942">
        <w:rPr>
          <w:rFonts w:ascii="Book Antiqua" w:hAnsi="Book Antiqua" w:cstheme="majorBidi"/>
          <w:color w:val="000000" w:themeColor="text1"/>
          <w:sz w:val="24"/>
          <w:szCs w:val="24"/>
        </w:rPr>
        <w:t>Three studies</w:t>
      </w:r>
      <w:r w:rsidR="00061268" w:rsidRPr="00A53942">
        <w:rPr>
          <w:rFonts w:ascii="Book Antiqua" w:hAnsi="Book Antiqua" w:cstheme="majorBidi"/>
          <w:color w:val="000000" w:themeColor="text1"/>
          <w:sz w:val="24"/>
          <w:szCs w:val="24"/>
          <w:vertAlign w:val="superscript"/>
        </w:rPr>
        <w:t>[11,13,15]</w:t>
      </w:r>
      <w:r w:rsidR="00E92ADB" w:rsidRPr="00A53942">
        <w:rPr>
          <w:rFonts w:ascii="Book Antiqua" w:hAnsi="Book Antiqua" w:cstheme="majorBidi"/>
          <w:color w:val="000000" w:themeColor="text1"/>
          <w:sz w:val="24"/>
          <w:szCs w:val="24"/>
          <w:vertAlign w:val="superscript"/>
          <w:lang w:eastAsia="zh-CN"/>
        </w:rPr>
        <w:t xml:space="preserve"> </w:t>
      </w:r>
      <w:r w:rsidR="00205C58" w:rsidRPr="00A53942">
        <w:rPr>
          <w:rFonts w:ascii="Book Antiqua" w:hAnsi="Book Antiqua" w:cstheme="majorBidi"/>
          <w:color w:val="000000" w:themeColor="text1"/>
          <w:sz w:val="24"/>
          <w:szCs w:val="24"/>
        </w:rPr>
        <w:t>reported clinical symptoms as predictor for poor outcome. The odds ratios of having poor outcome with clinical symptoms were as follows:</w:t>
      </w:r>
      <w:r w:rsidR="00E92ADB" w:rsidRPr="00A53942">
        <w:rPr>
          <w:rFonts w:ascii="Book Antiqua" w:hAnsi="Book Antiqua" w:cstheme="majorBidi"/>
          <w:color w:val="000000" w:themeColor="text1"/>
          <w:sz w:val="24"/>
          <w:szCs w:val="24"/>
          <w:lang w:eastAsia="zh-CN"/>
        </w:rPr>
        <w:t xml:space="preserve"> (a) </w:t>
      </w:r>
      <w:bookmarkStart w:id="6" w:name="_Hlk36486643"/>
      <w:r w:rsidR="00FC47F2" w:rsidRPr="00A53942">
        <w:rPr>
          <w:rFonts w:ascii="Book Antiqua" w:hAnsi="Book Antiqua" w:cstheme="majorBidi"/>
          <w:color w:val="000000" w:themeColor="text1"/>
          <w:sz w:val="24"/>
          <w:szCs w:val="24"/>
        </w:rPr>
        <w:t>Dyspnea: OR</w:t>
      </w:r>
      <w:r w:rsidR="00E92ADB" w:rsidRPr="00A53942">
        <w:rPr>
          <w:rFonts w:ascii="Book Antiqua" w:hAnsi="Book Antiqua" w:cstheme="majorBidi"/>
          <w:color w:val="000000" w:themeColor="text1"/>
          <w:sz w:val="24"/>
          <w:szCs w:val="24"/>
          <w:lang w:eastAsia="zh-CN"/>
        </w:rPr>
        <w:t xml:space="preserve"> </w:t>
      </w:r>
      <w:r w:rsidR="00FC47F2" w:rsidRPr="00A53942">
        <w:rPr>
          <w:rFonts w:ascii="Book Antiqua" w:hAnsi="Book Antiqua" w:cstheme="majorBidi"/>
          <w:color w:val="000000" w:themeColor="text1"/>
          <w:sz w:val="24"/>
          <w:szCs w:val="24"/>
        </w:rPr>
        <w:t>= 10.899 (2.073 -57.198)</w:t>
      </w:r>
      <w:r w:rsidR="00E92ADB" w:rsidRPr="00A53942">
        <w:rPr>
          <w:rFonts w:ascii="Book Antiqua" w:hAnsi="Book Antiqua" w:cstheme="majorBidi"/>
          <w:color w:val="000000" w:themeColor="text1"/>
          <w:sz w:val="24"/>
          <w:szCs w:val="24"/>
          <w:lang w:eastAsia="zh-CN"/>
        </w:rPr>
        <w:t xml:space="preserve">; (b) </w:t>
      </w:r>
      <w:r w:rsidR="00FC47F2" w:rsidRPr="00A53942">
        <w:rPr>
          <w:rFonts w:ascii="Book Antiqua" w:hAnsi="Book Antiqua" w:cstheme="majorBidi"/>
          <w:color w:val="000000" w:themeColor="text1"/>
          <w:sz w:val="24"/>
          <w:szCs w:val="24"/>
        </w:rPr>
        <w:t xml:space="preserve">Chest </w:t>
      </w:r>
      <w:r w:rsidR="00E92ADB" w:rsidRPr="00A53942">
        <w:rPr>
          <w:rFonts w:ascii="Book Antiqua" w:hAnsi="Book Antiqua" w:cstheme="majorBidi"/>
          <w:color w:val="000000" w:themeColor="text1"/>
          <w:sz w:val="24"/>
          <w:szCs w:val="24"/>
        </w:rPr>
        <w:t>pain</w:t>
      </w:r>
      <w:r w:rsidR="00FC47F2" w:rsidRPr="00A53942">
        <w:rPr>
          <w:rFonts w:ascii="Book Antiqua" w:hAnsi="Book Antiqua" w:cstheme="majorBidi"/>
          <w:color w:val="000000" w:themeColor="text1"/>
          <w:sz w:val="24"/>
          <w:szCs w:val="24"/>
        </w:rPr>
        <w:t>: OR</w:t>
      </w:r>
      <w:r w:rsidR="00E92ADB" w:rsidRPr="00A53942">
        <w:rPr>
          <w:rFonts w:ascii="Book Antiqua" w:hAnsi="Book Antiqua" w:cstheme="majorBidi"/>
          <w:color w:val="000000" w:themeColor="text1"/>
          <w:sz w:val="24"/>
          <w:szCs w:val="24"/>
          <w:lang w:eastAsia="zh-CN"/>
        </w:rPr>
        <w:t xml:space="preserve"> </w:t>
      </w:r>
      <w:r w:rsidR="00FC47F2" w:rsidRPr="00A53942">
        <w:rPr>
          <w:rFonts w:ascii="Book Antiqua" w:hAnsi="Book Antiqua" w:cstheme="majorBidi"/>
          <w:color w:val="000000" w:themeColor="text1"/>
          <w:sz w:val="24"/>
          <w:szCs w:val="24"/>
        </w:rPr>
        <w:t>= 10.85 (1.14- 102.77)</w:t>
      </w:r>
      <w:r w:rsidR="00E92ADB" w:rsidRPr="00A53942">
        <w:rPr>
          <w:rFonts w:ascii="Book Antiqua" w:hAnsi="Book Antiqua" w:cstheme="majorBidi"/>
          <w:color w:val="000000" w:themeColor="text1"/>
          <w:sz w:val="24"/>
          <w:szCs w:val="24"/>
          <w:lang w:eastAsia="zh-CN"/>
        </w:rPr>
        <w:t xml:space="preserve">; (c) </w:t>
      </w:r>
      <w:r w:rsidR="00FC47F2" w:rsidRPr="00A53942">
        <w:rPr>
          <w:rFonts w:ascii="Book Antiqua" w:hAnsi="Book Antiqua" w:cstheme="majorBidi"/>
          <w:color w:val="000000" w:themeColor="text1"/>
          <w:sz w:val="24"/>
          <w:szCs w:val="24"/>
        </w:rPr>
        <w:t>Cough: OR</w:t>
      </w:r>
      <w:r w:rsidR="00E92ADB" w:rsidRPr="00A53942">
        <w:rPr>
          <w:rFonts w:ascii="Book Antiqua" w:hAnsi="Book Antiqua" w:cstheme="majorBidi"/>
          <w:color w:val="000000" w:themeColor="text1"/>
          <w:sz w:val="24"/>
          <w:szCs w:val="24"/>
          <w:lang w:eastAsia="zh-CN"/>
        </w:rPr>
        <w:t xml:space="preserve"> </w:t>
      </w:r>
      <w:r w:rsidR="00FC47F2" w:rsidRPr="00A53942">
        <w:rPr>
          <w:rFonts w:ascii="Book Antiqua" w:hAnsi="Book Antiqua" w:cstheme="majorBidi"/>
          <w:color w:val="000000" w:themeColor="text1"/>
          <w:sz w:val="24"/>
          <w:szCs w:val="24"/>
        </w:rPr>
        <w:t>= 9.95 (1.24- 79.55)</w:t>
      </w:r>
      <w:r w:rsidR="00E92ADB" w:rsidRPr="00A53942">
        <w:rPr>
          <w:rFonts w:ascii="Book Antiqua" w:hAnsi="Book Antiqua" w:cstheme="majorBidi"/>
          <w:color w:val="000000" w:themeColor="text1"/>
          <w:sz w:val="24"/>
          <w:szCs w:val="24"/>
          <w:lang w:eastAsia="zh-CN"/>
        </w:rPr>
        <w:t xml:space="preserve">; (d) </w:t>
      </w:r>
      <w:r w:rsidR="00FC47F2" w:rsidRPr="00A53942">
        <w:rPr>
          <w:rFonts w:ascii="Book Antiqua" w:hAnsi="Book Antiqua" w:cstheme="majorBidi"/>
          <w:color w:val="000000" w:themeColor="text1"/>
          <w:sz w:val="24"/>
          <w:szCs w:val="24"/>
        </w:rPr>
        <w:t>Expectoration: OR</w:t>
      </w:r>
      <w:r w:rsidR="00E92ADB" w:rsidRPr="00A53942">
        <w:rPr>
          <w:rFonts w:ascii="Book Antiqua" w:hAnsi="Book Antiqua" w:cstheme="majorBidi"/>
          <w:color w:val="000000" w:themeColor="text1"/>
          <w:sz w:val="24"/>
          <w:szCs w:val="24"/>
          <w:lang w:eastAsia="zh-CN"/>
        </w:rPr>
        <w:t xml:space="preserve"> </w:t>
      </w:r>
      <w:r w:rsidR="00FC47F2" w:rsidRPr="00A53942">
        <w:rPr>
          <w:rFonts w:ascii="Book Antiqua" w:hAnsi="Book Antiqua" w:cstheme="majorBidi"/>
          <w:color w:val="000000" w:themeColor="text1"/>
          <w:sz w:val="24"/>
          <w:szCs w:val="24"/>
        </w:rPr>
        <w:t>= 4.87 (1.5- 15.78)</w:t>
      </w:r>
      <w:r w:rsidR="00E92ADB" w:rsidRPr="00A53942">
        <w:rPr>
          <w:rFonts w:ascii="Book Antiqua" w:hAnsi="Book Antiqua" w:cstheme="majorBidi"/>
          <w:color w:val="000000" w:themeColor="text1"/>
          <w:sz w:val="24"/>
          <w:szCs w:val="24"/>
          <w:lang w:eastAsia="zh-CN"/>
        </w:rPr>
        <w:t xml:space="preserve">; (e) </w:t>
      </w:r>
      <w:r w:rsidR="00D256AC" w:rsidRPr="00A53942">
        <w:rPr>
          <w:rFonts w:ascii="Book Antiqua" w:hAnsi="Book Antiqua" w:cstheme="majorBidi"/>
          <w:color w:val="000000" w:themeColor="text1"/>
          <w:sz w:val="24"/>
          <w:szCs w:val="24"/>
        </w:rPr>
        <w:t>Temp</w:t>
      </w:r>
      <w:r w:rsidR="00E92ADB" w:rsidRPr="00A53942">
        <w:rPr>
          <w:rFonts w:ascii="Book Antiqua" w:hAnsi="Book Antiqua" w:cstheme="majorBidi"/>
          <w:color w:val="000000" w:themeColor="text1"/>
          <w:sz w:val="24"/>
          <w:szCs w:val="24"/>
          <w:lang w:eastAsia="zh-CN"/>
        </w:rPr>
        <w:t xml:space="preserve"> </w:t>
      </w:r>
      <w:r w:rsidR="00D256AC" w:rsidRPr="00A53942">
        <w:rPr>
          <w:rFonts w:ascii="Book Antiqua" w:hAnsi="Book Antiqua" w:cstheme="majorBidi"/>
          <w:color w:val="000000" w:themeColor="text1"/>
          <w:sz w:val="24"/>
          <w:szCs w:val="24"/>
        </w:rPr>
        <w:t>&gt;</w:t>
      </w:r>
      <w:r w:rsidR="00E92ADB" w:rsidRPr="00A53942">
        <w:rPr>
          <w:rFonts w:ascii="Book Antiqua" w:hAnsi="Book Antiqua" w:cstheme="majorBidi"/>
          <w:color w:val="000000" w:themeColor="text1"/>
          <w:sz w:val="24"/>
          <w:szCs w:val="24"/>
          <w:lang w:eastAsia="zh-CN"/>
        </w:rPr>
        <w:t xml:space="preserve"> </w:t>
      </w:r>
      <w:r w:rsidR="00D256AC" w:rsidRPr="00A53942">
        <w:rPr>
          <w:rFonts w:ascii="Book Antiqua" w:hAnsi="Book Antiqua" w:cstheme="majorBidi"/>
          <w:color w:val="000000" w:themeColor="text1"/>
          <w:sz w:val="24"/>
          <w:szCs w:val="24"/>
        </w:rPr>
        <w:t>37.3: OR</w:t>
      </w:r>
      <w:r w:rsidR="00E92ADB" w:rsidRPr="00A53942">
        <w:rPr>
          <w:rFonts w:ascii="Book Antiqua" w:hAnsi="Book Antiqua" w:cstheme="majorBidi"/>
          <w:color w:val="000000" w:themeColor="text1"/>
          <w:sz w:val="24"/>
          <w:szCs w:val="24"/>
          <w:lang w:eastAsia="zh-CN"/>
        </w:rPr>
        <w:t xml:space="preserve"> </w:t>
      </w:r>
      <w:r w:rsidR="00D256AC" w:rsidRPr="00A53942">
        <w:rPr>
          <w:rFonts w:ascii="Book Antiqua" w:hAnsi="Book Antiqua" w:cstheme="majorBidi"/>
          <w:color w:val="000000" w:themeColor="text1"/>
          <w:sz w:val="24"/>
          <w:szCs w:val="24"/>
        </w:rPr>
        <w:t>= 8.999 (1.036–78.147)</w:t>
      </w:r>
      <w:r w:rsidR="00E92ADB" w:rsidRPr="00A53942">
        <w:rPr>
          <w:rFonts w:ascii="Book Antiqua" w:hAnsi="Book Antiqua" w:cstheme="majorBidi"/>
          <w:color w:val="000000" w:themeColor="text1"/>
          <w:sz w:val="24"/>
          <w:szCs w:val="24"/>
          <w:lang w:eastAsia="zh-CN"/>
        </w:rPr>
        <w:t xml:space="preserve">; (f) </w:t>
      </w:r>
      <w:r w:rsidR="00205C58" w:rsidRPr="00A53942">
        <w:rPr>
          <w:rFonts w:ascii="Book Antiqua" w:hAnsi="Book Antiqua" w:cstheme="majorBidi"/>
          <w:color w:val="000000" w:themeColor="text1"/>
          <w:sz w:val="24"/>
          <w:szCs w:val="24"/>
        </w:rPr>
        <w:t>Temp</w:t>
      </w:r>
      <w:r w:rsidR="00E92ADB" w:rsidRPr="00A53942">
        <w:rPr>
          <w:rFonts w:ascii="Book Antiqua" w:hAnsi="Book Antiqua" w:cstheme="majorBidi"/>
          <w:color w:val="000000" w:themeColor="text1"/>
          <w:sz w:val="24"/>
          <w:szCs w:val="24"/>
          <w:lang w:eastAsia="zh-CN"/>
        </w:rPr>
        <w:t xml:space="preserve"> </w:t>
      </w:r>
      <w:r w:rsidR="00205C58" w:rsidRPr="00A53942">
        <w:rPr>
          <w:rFonts w:ascii="Book Antiqua" w:hAnsi="Book Antiqua" w:cstheme="majorBidi"/>
          <w:color w:val="000000" w:themeColor="text1"/>
          <w:sz w:val="24"/>
          <w:szCs w:val="24"/>
        </w:rPr>
        <w:t>&gt;</w:t>
      </w:r>
      <w:r w:rsidR="00E92ADB" w:rsidRPr="00A53942">
        <w:rPr>
          <w:rFonts w:ascii="Book Antiqua" w:hAnsi="Book Antiqua" w:cstheme="majorBidi"/>
          <w:color w:val="000000" w:themeColor="text1"/>
          <w:sz w:val="24"/>
          <w:szCs w:val="24"/>
          <w:lang w:eastAsia="zh-CN"/>
        </w:rPr>
        <w:t xml:space="preserve"> </w:t>
      </w:r>
      <w:r w:rsidR="00205C58" w:rsidRPr="00A53942">
        <w:rPr>
          <w:rFonts w:ascii="Book Antiqua" w:hAnsi="Book Antiqua" w:cstheme="majorBidi"/>
          <w:color w:val="000000" w:themeColor="text1"/>
          <w:sz w:val="24"/>
          <w:szCs w:val="24"/>
        </w:rPr>
        <w:t>39: OR</w:t>
      </w:r>
      <w:r w:rsidR="00E92ADB" w:rsidRPr="00A53942">
        <w:rPr>
          <w:rFonts w:ascii="Book Antiqua" w:hAnsi="Book Antiqua" w:cstheme="majorBidi"/>
          <w:color w:val="000000" w:themeColor="text1"/>
          <w:sz w:val="24"/>
          <w:szCs w:val="24"/>
          <w:lang w:eastAsia="zh-CN"/>
        </w:rPr>
        <w:t xml:space="preserve"> </w:t>
      </w:r>
      <w:r w:rsidR="00205C58" w:rsidRPr="00A53942">
        <w:rPr>
          <w:rFonts w:ascii="Book Antiqua" w:hAnsi="Book Antiqua" w:cstheme="majorBidi"/>
          <w:color w:val="000000" w:themeColor="text1"/>
          <w:sz w:val="24"/>
          <w:szCs w:val="24"/>
        </w:rPr>
        <w:t>=1.77 (1.11-2.84)</w:t>
      </w:r>
      <w:r w:rsidR="00E92ADB" w:rsidRPr="00A53942">
        <w:rPr>
          <w:rFonts w:ascii="Book Antiqua" w:hAnsi="Book Antiqua" w:cstheme="majorBidi"/>
          <w:color w:val="000000" w:themeColor="text1"/>
          <w:sz w:val="24"/>
          <w:szCs w:val="24"/>
          <w:lang w:eastAsia="zh-CN"/>
        </w:rPr>
        <w:t xml:space="preserve">; and (g) </w:t>
      </w:r>
      <w:r w:rsidR="00D256AC" w:rsidRPr="00A53942">
        <w:rPr>
          <w:rFonts w:ascii="Book Antiqua" w:hAnsi="Book Antiqua" w:cstheme="majorBidi"/>
          <w:color w:val="000000" w:themeColor="text1"/>
          <w:sz w:val="24"/>
          <w:szCs w:val="24"/>
        </w:rPr>
        <w:t>Respiratory failure: OR</w:t>
      </w:r>
      <w:r w:rsidR="00E92ADB" w:rsidRPr="00A53942">
        <w:rPr>
          <w:rFonts w:ascii="Book Antiqua" w:hAnsi="Book Antiqua" w:cstheme="majorBidi"/>
          <w:color w:val="000000" w:themeColor="text1"/>
          <w:sz w:val="24"/>
          <w:szCs w:val="24"/>
          <w:lang w:eastAsia="zh-CN"/>
        </w:rPr>
        <w:t xml:space="preserve"> </w:t>
      </w:r>
      <w:r w:rsidR="00D256AC" w:rsidRPr="00A53942">
        <w:rPr>
          <w:rFonts w:ascii="Book Antiqua" w:hAnsi="Book Antiqua" w:cstheme="majorBidi"/>
          <w:color w:val="000000" w:themeColor="text1"/>
          <w:sz w:val="24"/>
          <w:szCs w:val="24"/>
        </w:rPr>
        <w:t>= 8.772 (1.942–40.000)</w:t>
      </w:r>
      <w:r w:rsidR="00E92ADB" w:rsidRPr="00A53942">
        <w:rPr>
          <w:rFonts w:ascii="Book Antiqua" w:hAnsi="Book Antiqua" w:cstheme="majorBidi"/>
          <w:color w:val="000000" w:themeColor="text1"/>
          <w:sz w:val="24"/>
          <w:szCs w:val="24"/>
          <w:lang w:eastAsia="zh-CN"/>
        </w:rPr>
        <w:t>.</w:t>
      </w:r>
    </w:p>
    <w:p w14:paraId="6CD4DB49" w14:textId="77777777" w:rsidR="00E92ADB" w:rsidRPr="00A53942" w:rsidRDefault="00E92ADB" w:rsidP="00A53942">
      <w:pPr>
        <w:adjustRightInd w:val="0"/>
        <w:snapToGrid w:val="0"/>
        <w:spacing w:after="0" w:line="360" w:lineRule="auto"/>
        <w:jc w:val="both"/>
        <w:rPr>
          <w:rFonts w:ascii="Book Antiqua" w:hAnsi="Book Antiqua" w:cstheme="majorBidi"/>
          <w:color w:val="000000" w:themeColor="text1"/>
          <w:sz w:val="24"/>
          <w:szCs w:val="24"/>
          <w:lang w:eastAsia="zh-CN"/>
        </w:rPr>
      </w:pPr>
    </w:p>
    <w:bookmarkEnd w:id="6"/>
    <w:p w14:paraId="7814CA5C" w14:textId="6015AB4F" w:rsidR="00D33F22" w:rsidRPr="00A53942" w:rsidRDefault="00E92ADB" w:rsidP="00A53942">
      <w:pPr>
        <w:adjustRightInd w:val="0"/>
        <w:snapToGrid w:val="0"/>
        <w:spacing w:after="0" w:line="360" w:lineRule="auto"/>
        <w:jc w:val="both"/>
        <w:rPr>
          <w:rFonts w:ascii="Book Antiqua" w:hAnsi="Book Antiqua" w:cstheme="majorBidi"/>
          <w:color w:val="000000" w:themeColor="text1"/>
          <w:sz w:val="24"/>
          <w:szCs w:val="24"/>
        </w:rPr>
      </w:pPr>
      <w:r w:rsidRPr="00A53942">
        <w:rPr>
          <w:rFonts w:ascii="Book Antiqua" w:hAnsi="Book Antiqua" w:cstheme="majorBidi"/>
          <w:b/>
          <w:color w:val="000000" w:themeColor="text1"/>
          <w:sz w:val="24"/>
          <w:szCs w:val="24"/>
        </w:rPr>
        <w:t>Laboratory parameters</w:t>
      </w:r>
      <w:r w:rsidRPr="00A53942">
        <w:rPr>
          <w:rFonts w:ascii="Book Antiqua" w:hAnsi="Book Antiqua" w:cstheme="majorBidi"/>
          <w:b/>
          <w:color w:val="000000" w:themeColor="text1"/>
          <w:sz w:val="24"/>
          <w:szCs w:val="24"/>
          <w:lang w:eastAsia="zh-CN"/>
        </w:rPr>
        <w:t xml:space="preserve">: </w:t>
      </w:r>
      <w:r w:rsidRPr="00A53942">
        <w:rPr>
          <w:rFonts w:ascii="Book Antiqua" w:hAnsi="Book Antiqua" w:cstheme="majorBidi"/>
          <w:color w:val="000000" w:themeColor="text1"/>
          <w:sz w:val="24"/>
          <w:szCs w:val="24"/>
          <w:lang w:eastAsia="zh-CN"/>
        </w:rPr>
        <w:t xml:space="preserve">(1) </w:t>
      </w:r>
      <w:r w:rsidR="00D33F22" w:rsidRPr="00A53942">
        <w:rPr>
          <w:rFonts w:ascii="Book Antiqua" w:hAnsi="Book Antiqua" w:cstheme="majorBidi"/>
          <w:bCs/>
          <w:color w:val="000000" w:themeColor="text1"/>
          <w:sz w:val="24"/>
          <w:szCs w:val="24"/>
        </w:rPr>
        <w:t xml:space="preserve">Reported by </w:t>
      </w:r>
      <w:r w:rsidR="00252600" w:rsidRPr="00A53942">
        <w:rPr>
          <w:rFonts w:ascii="Book Antiqua" w:hAnsi="Book Antiqua" w:cstheme="majorBidi"/>
          <w:bCs/>
          <w:color w:val="000000" w:themeColor="text1"/>
          <w:sz w:val="24"/>
          <w:szCs w:val="24"/>
        </w:rPr>
        <w:t>more than two</w:t>
      </w:r>
      <w:r w:rsidR="00D33F22" w:rsidRPr="00A53942">
        <w:rPr>
          <w:rFonts w:ascii="Book Antiqua" w:hAnsi="Book Antiqua" w:cstheme="majorBidi"/>
          <w:bCs/>
          <w:color w:val="000000" w:themeColor="text1"/>
          <w:sz w:val="24"/>
          <w:szCs w:val="24"/>
        </w:rPr>
        <w:t xml:space="preserve"> studies</w:t>
      </w:r>
      <w:r w:rsidRPr="00A53942">
        <w:rPr>
          <w:rFonts w:ascii="Book Antiqua" w:hAnsi="Book Antiqua" w:cstheme="majorBidi"/>
          <w:bCs/>
          <w:color w:val="000000" w:themeColor="text1"/>
          <w:sz w:val="24"/>
          <w:szCs w:val="24"/>
          <w:lang w:eastAsia="zh-CN"/>
        </w:rPr>
        <w:t>.</w:t>
      </w:r>
      <w:bookmarkStart w:id="7" w:name="_Hlk36486666"/>
      <w:r w:rsidRPr="00A53942">
        <w:rPr>
          <w:rFonts w:ascii="Book Antiqua" w:hAnsi="Book Antiqua" w:cstheme="majorBidi"/>
          <w:bCs/>
          <w:color w:val="000000" w:themeColor="text1"/>
          <w:sz w:val="24"/>
          <w:szCs w:val="24"/>
          <w:lang w:eastAsia="zh-CN"/>
        </w:rPr>
        <w:t xml:space="preserve"> </w:t>
      </w:r>
      <w:r w:rsidR="001E2387" w:rsidRPr="00A53942">
        <w:rPr>
          <w:rFonts w:ascii="Book Antiqua" w:hAnsi="Book Antiqua" w:cstheme="majorBidi"/>
          <w:color w:val="000000" w:themeColor="text1"/>
          <w:sz w:val="24"/>
          <w:szCs w:val="24"/>
        </w:rPr>
        <w:t>Lymphopenia was reported by three studies</w:t>
      </w:r>
      <w:r w:rsidR="00061268" w:rsidRPr="00A53942">
        <w:rPr>
          <w:rFonts w:ascii="Book Antiqua" w:hAnsi="Book Antiqua" w:cstheme="majorBidi"/>
          <w:color w:val="000000" w:themeColor="text1"/>
          <w:sz w:val="24"/>
          <w:szCs w:val="24"/>
          <w:vertAlign w:val="superscript"/>
        </w:rPr>
        <w:t>[11,12,15]</w:t>
      </w:r>
      <w:r w:rsidR="00D825D2" w:rsidRPr="00A53942">
        <w:rPr>
          <w:rFonts w:ascii="Book Antiqua" w:hAnsi="Book Antiqua" w:cstheme="majorBidi"/>
          <w:color w:val="000000" w:themeColor="text1"/>
          <w:sz w:val="24"/>
          <w:szCs w:val="24"/>
          <w:lang w:eastAsia="zh-CN"/>
        </w:rPr>
        <w:t xml:space="preserve"> </w:t>
      </w:r>
      <w:r w:rsidR="001E2387" w:rsidRPr="00A53942">
        <w:rPr>
          <w:rFonts w:ascii="Book Antiqua" w:hAnsi="Book Antiqua" w:cstheme="majorBidi"/>
          <w:color w:val="000000" w:themeColor="text1"/>
          <w:sz w:val="24"/>
          <w:szCs w:val="24"/>
        </w:rPr>
        <w:t>as poor prognosticator of COVID-19 with the following odds ratio:</w:t>
      </w:r>
      <w:r w:rsidR="00051D54" w:rsidRPr="00A53942">
        <w:rPr>
          <w:rFonts w:ascii="Book Antiqua" w:hAnsi="Book Antiqua" w:cstheme="majorBidi"/>
          <w:color w:val="000000" w:themeColor="text1"/>
          <w:sz w:val="24"/>
          <w:szCs w:val="24"/>
        </w:rPr>
        <w:t xml:space="preserve"> </w:t>
      </w:r>
      <w:r w:rsidR="001E2387" w:rsidRPr="00A53942">
        <w:rPr>
          <w:rFonts w:ascii="Book Antiqua" w:hAnsi="Book Antiqua" w:cstheme="majorBidi"/>
          <w:color w:val="000000" w:themeColor="text1"/>
          <w:sz w:val="24"/>
          <w:szCs w:val="24"/>
        </w:rPr>
        <w:t>OR = 12 (3.21- 44.81)</w:t>
      </w:r>
      <w:bookmarkEnd w:id="7"/>
      <w:r w:rsidR="001E2387" w:rsidRPr="00A53942">
        <w:rPr>
          <w:rFonts w:ascii="Book Antiqua" w:hAnsi="Book Antiqua" w:cstheme="majorBidi"/>
          <w:color w:val="000000" w:themeColor="text1"/>
          <w:sz w:val="24"/>
          <w:szCs w:val="24"/>
        </w:rPr>
        <w:t>, OR= 0</w:t>
      </w:r>
      <w:r w:rsidR="00252600" w:rsidRPr="00A53942">
        <w:rPr>
          <w:rFonts w:ascii="Book Antiqua" w:hAnsi="Book Antiqua" w:cstheme="majorBidi"/>
          <w:color w:val="000000" w:themeColor="text1"/>
          <w:sz w:val="24"/>
          <w:szCs w:val="24"/>
        </w:rPr>
        <w:t>.</w:t>
      </w:r>
      <w:r w:rsidR="001E2387" w:rsidRPr="00A53942">
        <w:rPr>
          <w:rFonts w:ascii="Book Antiqua" w:hAnsi="Book Antiqua" w:cstheme="majorBidi"/>
          <w:color w:val="000000" w:themeColor="text1"/>
          <w:sz w:val="24"/>
          <w:szCs w:val="24"/>
        </w:rPr>
        <w:t>19 (0</w:t>
      </w:r>
      <w:r w:rsidR="00252600" w:rsidRPr="00A53942">
        <w:rPr>
          <w:rFonts w:ascii="Book Antiqua" w:hAnsi="Book Antiqua" w:cstheme="majorBidi"/>
          <w:color w:val="000000" w:themeColor="text1"/>
          <w:sz w:val="24"/>
          <w:szCs w:val="24"/>
        </w:rPr>
        <w:t>.</w:t>
      </w:r>
      <w:r w:rsidR="001E2387" w:rsidRPr="00A53942">
        <w:rPr>
          <w:rFonts w:ascii="Book Antiqua" w:hAnsi="Book Antiqua" w:cstheme="majorBidi"/>
          <w:color w:val="000000" w:themeColor="text1"/>
          <w:sz w:val="24"/>
          <w:szCs w:val="24"/>
        </w:rPr>
        <w:t>02–1</w:t>
      </w:r>
      <w:r w:rsidR="00252600" w:rsidRPr="00A53942">
        <w:rPr>
          <w:rFonts w:ascii="Book Antiqua" w:hAnsi="Book Antiqua" w:cstheme="majorBidi"/>
          <w:color w:val="000000" w:themeColor="text1"/>
          <w:sz w:val="24"/>
          <w:szCs w:val="24"/>
        </w:rPr>
        <w:t>.</w:t>
      </w:r>
      <w:r w:rsidRPr="00A53942">
        <w:rPr>
          <w:rFonts w:ascii="Book Antiqua" w:hAnsi="Book Antiqua" w:cstheme="majorBidi"/>
          <w:color w:val="000000" w:themeColor="text1"/>
          <w:sz w:val="24"/>
          <w:szCs w:val="24"/>
        </w:rPr>
        <w:t>62), and OR = 0.37 (0.21-0.63)</w:t>
      </w:r>
      <w:r w:rsidRPr="00A53942">
        <w:rPr>
          <w:rFonts w:ascii="Book Antiqua" w:hAnsi="Book Antiqua" w:cstheme="majorBidi"/>
          <w:color w:val="000000" w:themeColor="text1"/>
          <w:sz w:val="24"/>
          <w:szCs w:val="24"/>
          <w:lang w:eastAsia="zh-CN"/>
        </w:rPr>
        <w:t xml:space="preserve">; (2) </w:t>
      </w:r>
      <w:r w:rsidR="00D33F22" w:rsidRPr="00A53942">
        <w:rPr>
          <w:rFonts w:ascii="Book Antiqua" w:hAnsi="Book Antiqua" w:cstheme="majorBidi"/>
          <w:bCs/>
          <w:color w:val="000000" w:themeColor="text1"/>
          <w:sz w:val="24"/>
          <w:szCs w:val="24"/>
        </w:rPr>
        <w:t>Reported by two studies</w:t>
      </w:r>
      <w:bookmarkStart w:id="8" w:name="_Hlk36486690"/>
      <w:r w:rsidRPr="00A53942">
        <w:rPr>
          <w:rFonts w:ascii="Book Antiqua" w:hAnsi="Book Antiqua" w:cstheme="majorBidi"/>
          <w:bCs/>
          <w:color w:val="000000" w:themeColor="text1"/>
          <w:sz w:val="24"/>
          <w:szCs w:val="24"/>
          <w:lang w:eastAsia="zh-CN"/>
        </w:rPr>
        <w:t xml:space="preserve">: (a) </w:t>
      </w:r>
      <w:r w:rsidR="00252600" w:rsidRPr="00A53942">
        <w:rPr>
          <w:rFonts w:ascii="Book Antiqua" w:hAnsi="Book Antiqua" w:cstheme="majorBidi"/>
          <w:color w:val="000000" w:themeColor="text1"/>
          <w:sz w:val="24"/>
          <w:szCs w:val="24"/>
        </w:rPr>
        <w:t>Elevated D-dimer levels &gt;</w:t>
      </w:r>
      <w:r w:rsidR="00B50D13" w:rsidRPr="00A53942">
        <w:rPr>
          <w:rFonts w:ascii="Book Antiqua" w:hAnsi="Book Antiqua" w:cstheme="majorBidi"/>
          <w:color w:val="000000" w:themeColor="text1"/>
          <w:sz w:val="24"/>
          <w:szCs w:val="24"/>
          <w:lang w:eastAsia="zh-CN"/>
        </w:rPr>
        <w:t xml:space="preserve"> </w:t>
      </w:r>
      <w:r w:rsidR="00252600" w:rsidRPr="00A53942">
        <w:rPr>
          <w:rFonts w:ascii="Book Antiqua" w:hAnsi="Book Antiqua" w:cstheme="majorBidi"/>
          <w:color w:val="000000" w:themeColor="text1"/>
          <w:sz w:val="24"/>
          <w:szCs w:val="24"/>
        </w:rPr>
        <w:t>1: OR= 18.42 (2.64–128.55) and OR = 1.03 (1.01-1.04)</w:t>
      </w:r>
      <w:r w:rsidRPr="00A53942">
        <w:rPr>
          <w:rFonts w:ascii="Book Antiqua" w:hAnsi="Book Antiqua" w:cstheme="majorBidi"/>
          <w:color w:val="000000" w:themeColor="text1"/>
          <w:sz w:val="24"/>
          <w:szCs w:val="24"/>
          <w:lang w:eastAsia="zh-CN"/>
        </w:rPr>
        <w:t xml:space="preserve">; (b) </w:t>
      </w:r>
      <w:r w:rsidR="001E2387" w:rsidRPr="00A53942">
        <w:rPr>
          <w:rFonts w:ascii="Book Antiqua" w:hAnsi="Book Antiqua" w:cstheme="majorBidi"/>
          <w:color w:val="000000" w:themeColor="text1"/>
          <w:sz w:val="24"/>
          <w:szCs w:val="24"/>
        </w:rPr>
        <w:t>Neutrophilia:</w:t>
      </w:r>
      <w:r w:rsidR="00051D54" w:rsidRPr="00A53942">
        <w:rPr>
          <w:rFonts w:ascii="Book Antiqua" w:hAnsi="Book Antiqua" w:cstheme="majorBidi"/>
          <w:color w:val="000000" w:themeColor="text1"/>
          <w:sz w:val="24"/>
          <w:szCs w:val="24"/>
        </w:rPr>
        <w:t xml:space="preserve"> </w:t>
      </w:r>
      <w:r w:rsidR="00D33F22" w:rsidRPr="00A53942">
        <w:rPr>
          <w:rFonts w:ascii="Book Antiqua" w:hAnsi="Book Antiqua" w:cstheme="majorBidi"/>
          <w:color w:val="000000" w:themeColor="text1"/>
          <w:sz w:val="24"/>
          <w:szCs w:val="24"/>
        </w:rPr>
        <w:t>OR= 9.67 (3.27- 28.57)</w:t>
      </w:r>
      <w:r w:rsidR="001E2387" w:rsidRPr="00A53942">
        <w:rPr>
          <w:rFonts w:ascii="Book Antiqua" w:hAnsi="Book Antiqua" w:cstheme="majorBidi"/>
          <w:color w:val="000000" w:themeColor="text1"/>
          <w:sz w:val="24"/>
          <w:szCs w:val="24"/>
        </w:rPr>
        <w:t xml:space="preserve"> </w:t>
      </w:r>
      <w:bookmarkEnd w:id="8"/>
      <w:r w:rsidR="001E2387" w:rsidRPr="00A53942">
        <w:rPr>
          <w:rFonts w:ascii="Book Antiqua" w:hAnsi="Book Antiqua" w:cstheme="majorBidi"/>
          <w:color w:val="000000" w:themeColor="text1"/>
          <w:sz w:val="24"/>
          <w:szCs w:val="24"/>
        </w:rPr>
        <w:t xml:space="preserve">and </w:t>
      </w:r>
      <w:r w:rsidR="00D33F22" w:rsidRPr="00A53942">
        <w:rPr>
          <w:rFonts w:ascii="Book Antiqua" w:hAnsi="Book Antiqua" w:cstheme="majorBidi"/>
          <w:color w:val="000000" w:themeColor="text1"/>
          <w:sz w:val="24"/>
          <w:szCs w:val="24"/>
        </w:rPr>
        <w:t>OR=1.14 (1.09-1.19)</w:t>
      </w:r>
      <w:r w:rsidRPr="00A53942">
        <w:rPr>
          <w:rFonts w:ascii="Book Antiqua" w:hAnsi="Book Antiqua" w:cstheme="majorBidi"/>
          <w:color w:val="000000" w:themeColor="text1"/>
          <w:sz w:val="24"/>
          <w:szCs w:val="24"/>
          <w:lang w:eastAsia="zh-CN"/>
        </w:rPr>
        <w:t xml:space="preserve">; and (c) </w:t>
      </w:r>
      <w:bookmarkStart w:id="9" w:name="_Hlk36486708"/>
      <w:r w:rsidR="001E2387" w:rsidRPr="00A53942">
        <w:rPr>
          <w:rFonts w:ascii="Book Antiqua" w:hAnsi="Book Antiqua" w:cstheme="majorBidi"/>
          <w:color w:val="000000" w:themeColor="text1"/>
          <w:sz w:val="24"/>
          <w:szCs w:val="24"/>
        </w:rPr>
        <w:t>Elevated C -reactive protein (CRP):</w:t>
      </w:r>
      <w:r w:rsidR="00051D54" w:rsidRPr="00A53942">
        <w:rPr>
          <w:rFonts w:ascii="Book Antiqua" w:hAnsi="Book Antiqua" w:cstheme="majorBidi"/>
          <w:color w:val="000000" w:themeColor="text1"/>
          <w:sz w:val="24"/>
          <w:szCs w:val="24"/>
        </w:rPr>
        <w:t xml:space="preserve"> </w:t>
      </w:r>
      <w:r w:rsidR="00C26E9B" w:rsidRPr="00A53942">
        <w:rPr>
          <w:rFonts w:ascii="Book Antiqua" w:hAnsi="Book Antiqua" w:cstheme="majorBidi"/>
          <w:color w:val="000000" w:themeColor="text1"/>
          <w:sz w:val="24"/>
          <w:szCs w:val="24"/>
        </w:rPr>
        <w:t>OR = 13.2 (2.84- 61.23)</w:t>
      </w:r>
      <w:bookmarkEnd w:id="9"/>
      <w:r w:rsidR="001E2387" w:rsidRPr="00A53942">
        <w:rPr>
          <w:rFonts w:ascii="Book Antiqua" w:hAnsi="Book Antiqua" w:cstheme="majorBidi"/>
          <w:color w:val="000000" w:themeColor="text1"/>
          <w:sz w:val="24"/>
          <w:szCs w:val="24"/>
        </w:rPr>
        <w:t xml:space="preserve"> and </w:t>
      </w:r>
      <w:r w:rsidR="00D33F22" w:rsidRPr="00A53942">
        <w:rPr>
          <w:rFonts w:ascii="Book Antiqua" w:hAnsi="Book Antiqua" w:cstheme="majorBidi"/>
          <w:color w:val="000000" w:themeColor="text1"/>
          <w:sz w:val="24"/>
          <w:szCs w:val="24"/>
        </w:rPr>
        <w:t>OR = 4.81 (1.52-15.27)</w:t>
      </w:r>
      <w:r w:rsidRPr="00A53942">
        <w:rPr>
          <w:rFonts w:ascii="Book Antiqua" w:hAnsi="Book Antiqua" w:cstheme="majorBidi"/>
          <w:color w:val="000000" w:themeColor="text1"/>
          <w:sz w:val="24"/>
          <w:szCs w:val="24"/>
          <w:lang w:eastAsia="zh-CN"/>
        </w:rPr>
        <w:t xml:space="preserve">; </w:t>
      </w:r>
      <w:r w:rsidR="00D825D2" w:rsidRPr="00A53942">
        <w:rPr>
          <w:rFonts w:ascii="Book Antiqua" w:hAnsi="Book Antiqua" w:cstheme="majorBidi"/>
          <w:color w:val="000000" w:themeColor="text1"/>
          <w:sz w:val="24"/>
          <w:szCs w:val="24"/>
          <w:lang w:eastAsia="zh-CN"/>
        </w:rPr>
        <w:t xml:space="preserve">and </w:t>
      </w:r>
      <w:r w:rsidRPr="00A53942">
        <w:rPr>
          <w:rFonts w:ascii="Book Antiqua" w:hAnsi="Book Antiqua" w:cstheme="majorBidi"/>
          <w:color w:val="000000" w:themeColor="text1"/>
          <w:sz w:val="24"/>
          <w:szCs w:val="24"/>
          <w:lang w:eastAsia="zh-CN"/>
        </w:rPr>
        <w:t xml:space="preserve">(3) </w:t>
      </w:r>
      <w:r w:rsidR="00D33F22" w:rsidRPr="00A53942">
        <w:rPr>
          <w:rFonts w:ascii="Book Antiqua" w:hAnsi="Book Antiqua" w:cstheme="majorBidi"/>
          <w:bCs/>
          <w:color w:val="000000" w:themeColor="text1"/>
          <w:sz w:val="24"/>
          <w:szCs w:val="24"/>
        </w:rPr>
        <w:t>Reported by one study</w:t>
      </w:r>
      <w:r w:rsidRPr="00A53942">
        <w:rPr>
          <w:rFonts w:ascii="Book Antiqua" w:hAnsi="Book Antiqua" w:cstheme="majorBidi"/>
          <w:bCs/>
          <w:color w:val="000000" w:themeColor="text1"/>
          <w:sz w:val="24"/>
          <w:szCs w:val="24"/>
          <w:lang w:eastAsia="zh-CN"/>
        </w:rPr>
        <w:t xml:space="preserve">: (a) </w:t>
      </w:r>
      <w:bookmarkStart w:id="10" w:name="_Hlk36486720"/>
      <w:r w:rsidR="00D33F22" w:rsidRPr="00A53942">
        <w:rPr>
          <w:rFonts w:ascii="Book Antiqua" w:hAnsi="Book Antiqua" w:cstheme="majorBidi"/>
          <w:color w:val="000000" w:themeColor="text1"/>
          <w:sz w:val="24"/>
          <w:szCs w:val="24"/>
        </w:rPr>
        <w:t>Decreased monocyte ratio: OR = 18 (2.03- 159.1)</w:t>
      </w:r>
      <w:r w:rsidRPr="00A53942">
        <w:rPr>
          <w:rFonts w:ascii="Book Antiqua" w:hAnsi="Book Antiqua" w:cstheme="majorBidi"/>
          <w:color w:val="000000" w:themeColor="text1"/>
          <w:sz w:val="24"/>
          <w:szCs w:val="24"/>
          <w:lang w:eastAsia="zh-CN"/>
        </w:rPr>
        <w:t>; (b)</w:t>
      </w:r>
      <w:bookmarkEnd w:id="10"/>
      <w:r w:rsidRPr="00A53942">
        <w:rPr>
          <w:rFonts w:ascii="Book Antiqua" w:hAnsi="Book Antiqua" w:cstheme="majorBidi"/>
          <w:color w:val="000000" w:themeColor="text1"/>
          <w:sz w:val="24"/>
          <w:szCs w:val="24"/>
          <w:lang w:eastAsia="zh-CN"/>
        </w:rPr>
        <w:t xml:space="preserve"> </w:t>
      </w:r>
      <w:r w:rsidR="001E2387" w:rsidRPr="00A53942">
        <w:rPr>
          <w:rFonts w:ascii="Book Antiqua" w:hAnsi="Book Antiqua" w:cstheme="majorBidi"/>
          <w:color w:val="000000" w:themeColor="text1"/>
          <w:sz w:val="24"/>
          <w:szCs w:val="24"/>
        </w:rPr>
        <w:t>Decreased lymphocyte ratio: OR</w:t>
      </w:r>
      <w:r w:rsidR="005B7525" w:rsidRPr="00A53942">
        <w:rPr>
          <w:rFonts w:ascii="Book Antiqua" w:hAnsi="Book Antiqua" w:cstheme="majorBidi"/>
          <w:color w:val="000000" w:themeColor="text1"/>
          <w:sz w:val="24"/>
          <w:szCs w:val="24"/>
        </w:rPr>
        <w:t>=</w:t>
      </w:r>
      <w:r w:rsidR="001E2387" w:rsidRPr="00A53942">
        <w:rPr>
          <w:rFonts w:ascii="Book Antiqua" w:hAnsi="Book Antiqua" w:cstheme="majorBidi"/>
          <w:color w:val="000000" w:themeColor="text1"/>
          <w:sz w:val="24"/>
          <w:szCs w:val="24"/>
        </w:rPr>
        <w:t xml:space="preserve"> 7.6 (2.48- 23.28)</w:t>
      </w:r>
      <w:r w:rsidRPr="00A53942">
        <w:rPr>
          <w:rFonts w:ascii="Book Antiqua" w:hAnsi="Book Antiqua" w:cstheme="majorBidi"/>
          <w:color w:val="000000" w:themeColor="text1"/>
          <w:sz w:val="24"/>
          <w:szCs w:val="24"/>
          <w:lang w:eastAsia="zh-CN"/>
        </w:rPr>
        <w:t xml:space="preserve">; (c) </w:t>
      </w:r>
      <w:r w:rsidR="00C26E9B" w:rsidRPr="00A53942">
        <w:rPr>
          <w:rFonts w:ascii="Book Antiqua" w:hAnsi="Book Antiqua" w:cstheme="majorBidi"/>
          <w:color w:val="000000" w:themeColor="text1"/>
          <w:sz w:val="24"/>
          <w:szCs w:val="24"/>
        </w:rPr>
        <w:t>Increased procalcitonin: OR = 7.989 (2. 426 -26.305)</w:t>
      </w:r>
      <w:r w:rsidRPr="00A53942">
        <w:rPr>
          <w:rFonts w:ascii="Book Antiqua" w:hAnsi="Book Antiqua" w:cstheme="majorBidi"/>
          <w:color w:val="000000" w:themeColor="text1"/>
          <w:sz w:val="24"/>
          <w:szCs w:val="24"/>
          <w:lang w:eastAsia="zh-CN"/>
        </w:rPr>
        <w:t xml:space="preserve">; (d) </w:t>
      </w:r>
      <w:r w:rsidR="00C26E9B" w:rsidRPr="00A53942">
        <w:rPr>
          <w:rFonts w:ascii="Book Antiqua" w:hAnsi="Book Antiqua" w:cstheme="majorBidi"/>
          <w:color w:val="000000" w:themeColor="text1"/>
          <w:sz w:val="24"/>
          <w:szCs w:val="24"/>
        </w:rPr>
        <w:t>Decreased oxyhemoglobin saturation: OR = 8.329 (2.4 83 -27.933)</w:t>
      </w:r>
      <w:r w:rsidRPr="00A53942">
        <w:rPr>
          <w:rFonts w:ascii="Book Antiqua" w:hAnsi="Book Antiqua" w:cstheme="majorBidi"/>
          <w:color w:val="000000" w:themeColor="text1"/>
          <w:sz w:val="24"/>
          <w:szCs w:val="24"/>
          <w:lang w:eastAsia="zh-CN"/>
        </w:rPr>
        <w:t xml:space="preserve">; (e) </w:t>
      </w:r>
      <w:r w:rsidR="00D33F22" w:rsidRPr="00A53942">
        <w:rPr>
          <w:rFonts w:ascii="Book Antiqua" w:hAnsi="Book Antiqua" w:cstheme="majorBidi"/>
          <w:color w:val="000000" w:themeColor="text1"/>
          <w:sz w:val="24"/>
          <w:szCs w:val="24"/>
        </w:rPr>
        <w:t>Platelet lymphocyte ratio: OR= 0.993 (0.983-1.003)</w:t>
      </w:r>
      <w:r w:rsidRPr="00A53942">
        <w:rPr>
          <w:rFonts w:ascii="Book Antiqua" w:hAnsi="Book Antiqua" w:cstheme="majorBidi"/>
          <w:color w:val="000000" w:themeColor="text1"/>
          <w:sz w:val="24"/>
          <w:szCs w:val="24"/>
          <w:lang w:eastAsia="zh-CN"/>
        </w:rPr>
        <w:t xml:space="preserve">; (f) </w:t>
      </w:r>
      <w:r w:rsidR="00D33F22" w:rsidRPr="00A53942">
        <w:rPr>
          <w:rFonts w:ascii="Book Antiqua" w:hAnsi="Book Antiqua" w:cstheme="majorBidi"/>
          <w:color w:val="000000" w:themeColor="text1"/>
          <w:sz w:val="24"/>
          <w:szCs w:val="24"/>
        </w:rPr>
        <w:t>Reduced CD3: OR = 0.83 (0.72-0.96)</w:t>
      </w:r>
      <w:r w:rsidRPr="00A53942">
        <w:rPr>
          <w:rFonts w:ascii="Book Antiqua" w:hAnsi="Book Antiqua" w:cstheme="majorBidi"/>
          <w:color w:val="000000" w:themeColor="text1"/>
          <w:sz w:val="24"/>
          <w:szCs w:val="24"/>
          <w:lang w:eastAsia="zh-CN"/>
        </w:rPr>
        <w:t xml:space="preserve">; (g) </w:t>
      </w:r>
      <w:r w:rsidR="00D33F22" w:rsidRPr="00A53942">
        <w:rPr>
          <w:rFonts w:ascii="Book Antiqua" w:hAnsi="Book Antiqua" w:cstheme="majorBidi"/>
          <w:color w:val="000000" w:themeColor="text1"/>
          <w:sz w:val="24"/>
          <w:szCs w:val="24"/>
        </w:rPr>
        <w:t>Reduced CD4: OR = 0.74 (0.59-0.93)</w:t>
      </w:r>
      <w:r w:rsidRPr="00A53942">
        <w:rPr>
          <w:rFonts w:ascii="Book Antiqua" w:hAnsi="Book Antiqua" w:cstheme="majorBidi"/>
          <w:color w:val="000000" w:themeColor="text1"/>
          <w:sz w:val="24"/>
          <w:szCs w:val="24"/>
          <w:lang w:eastAsia="zh-CN"/>
        </w:rPr>
        <w:t xml:space="preserve">; (h) </w:t>
      </w:r>
      <w:r w:rsidR="00D33F22" w:rsidRPr="00A53942">
        <w:rPr>
          <w:rFonts w:ascii="Book Antiqua" w:hAnsi="Book Antiqua" w:cstheme="majorBidi"/>
          <w:color w:val="000000" w:themeColor="text1"/>
          <w:sz w:val="24"/>
          <w:szCs w:val="24"/>
        </w:rPr>
        <w:t>Increased bilirubin: OR = 1.05 (1.02-1.08)</w:t>
      </w:r>
      <w:r w:rsidRPr="00A53942">
        <w:rPr>
          <w:rFonts w:ascii="Book Antiqua" w:hAnsi="Book Antiqua" w:cstheme="majorBidi"/>
          <w:color w:val="000000" w:themeColor="text1"/>
          <w:sz w:val="24"/>
          <w:szCs w:val="24"/>
          <w:lang w:eastAsia="zh-CN"/>
        </w:rPr>
        <w:t>; (</w:t>
      </w:r>
      <w:proofErr w:type="spellStart"/>
      <w:r w:rsidRPr="00A53942">
        <w:rPr>
          <w:rFonts w:ascii="Book Antiqua" w:hAnsi="Book Antiqua" w:cstheme="majorBidi"/>
          <w:color w:val="000000" w:themeColor="text1"/>
          <w:sz w:val="24"/>
          <w:szCs w:val="24"/>
          <w:lang w:eastAsia="zh-CN"/>
        </w:rPr>
        <w:t>i</w:t>
      </w:r>
      <w:proofErr w:type="spellEnd"/>
      <w:r w:rsidRPr="00A53942">
        <w:rPr>
          <w:rFonts w:ascii="Book Antiqua" w:hAnsi="Book Antiqua" w:cstheme="majorBidi"/>
          <w:color w:val="000000" w:themeColor="text1"/>
          <w:sz w:val="24"/>
          <w:szCs w:val="24"/>
          <w:lang w:eastAsia="zh-CN"/>
        </w:rPr>
        <w:t xml:space="preserve">) </w:t>
      </w:r>
      <w:r w:rsidR="00D33F22" w:rsidRPr="00A53942">
        <w:rPr>
          <w:rFonts w:ascii="Book Antiqua" w:hAnsi="Book Antiqua" w:cstheme="majorBidi"/>
          <w:color w:val="000000" w:themeColor="text1"/>
          <w:sz w:val="24"/>
          <w:szCs w:val="24"/>
        </w:rPr>
        <w:t>Elevated AST: OR = 1.02 (1.01-1.03)</w:t>
      </w:r>
      <w:r w:rsidRPr="00A53942">
        <w:rPr>
          <w:rFonts w:ascii="Book Antiqua" w:hAnsi="Book Antiqua" w:cstheme="majorBidi"/>
          <w:color w:val="000000" w:themeColor="text1"/>
          <w:sz w:val="24"/>
          <w:szCs w:val="24"/>
          <w:lang w:eastAsia="zh-CN"/>
        </w:rPr>
        <w:t xml:space="preserve">; (j) </w:t>
      </w:r>
      <w:r w:rsidR="00D33F22" w:rsidRPr="00A53942">
        <w:rPr>
          <w:rFonts w:ascii="Book Antiqua" w:hAnsi="Book Antiqua" w:cstheme="majorBidi"/>
          <w:color w:val="000000" w:themeColor="text1"/>
          <w:sz w:val="24"/>
          <w:szCs w:val="24"/>
        </w:rPr>
        <w:t>Hypoalbuminemia: OR =0.49 (0.37-0.66)</w:t>
      </w:r>
      <w:r w:rsidRPr="00A53942">
        <w:rPr>
          <w:rFonts w:ascii="Book Antiqua" w:hAnsi="Book Antiqua" w:cstheme="majorBidi"/>
          <w:color w:val="000000" w:themeColor="text1"/>
          <w:sz w:val="24"/>
          <w:szCs w:val="24"/>
          <w:lang w:eastAsia="zh-CN"/>
        </w:rPr>
        <w:t xml:space="preserve">; (k) </w:t>
      </w:r>
      <w:r w:rsidR="00D33F22" w:rsidRPr="00A53942">
        <w:rPr>
          <w:rFonts w:ascii="Book Antiqua" w:hAnsi="Book Antiqua" w:cstheme="majorBidi"/>
          <w:color w:val="000000" w:themeColor="text1"/>
          <w:sz w:val="24"/>
          <w:szCs w:val="24"/>
        </w:rPr>
        <w:t>Hyperglobulinemia: OR = 2.32 (1.45-3.71)</w:t>
      </w:r>
      <w:r w:rsidRPr="00A53942">
        <w:rPr>
          <w:rFonts w:ascii="Book Antiqua" w:hAnsi="Book Antiqua" w:cstheme="majorBidi"/>
          <w:color w:val="000000" w:themeColor="text1"/>
          <w:sz w:val="24"/>
          <w:szCs w:val="24"/>
          <w:lang w:eastAsia="zh-CN"/>
        </w:rPr>
        <w:t xml:space="preserve">; (l) </w:t>
      </w:r>
      <w:r w:rsidR="00D33F22" w:rsidRPr="00A53942">
        <w:rPr>
          <w:rFonts w:ascii="Book Antiqua" w:hAnsi="Book Antiqua" w:cstheme="majorBidi"/>
          <w:color w:val="000000" w:themeColor="text1"/>
          <w:sz w:val="24"/>
          <w:szCs w:val="24"/>
        </w:rPr>
        <w:t>Decreased prealbumin: OR =0.99 (0.98-0.99)</w:t>
      </w:r>
      <w:r w:rsidRPr="00A53942">
        <w:rPr>
          <w:rFonts w:ascii="Book Antiqua" w:hAnsi="Book Antiqua" w:cstheme="majorBidi"/>
          <w:color w:val="000000" w:themeColor="text1"/>
          <w:sz w:val="24"/>
          <w:szCs w:val="24"/>
          <w:lang w:eastAsia="zh-CN"/>
        </w:rPr>
        <w:t xml:space="preserve">; (m) </w:t>
      </w:r>
      <w:r w:rsidR="00D33F22" w:rsidRPr="00A53942">
        <w:rPr>
          <w:rFonts w:ascii="Book Antiqua" w:hAnsi="Book Antiqua" w:cstheme="majorBidi"/>
          <w:color w:val="000000" w:themeColor="text1"/>
          <w:sz w:val="24"/>
          <w:szCs w:val="24"/>
        </w:rPr>
        <w:t>Increased urea: OR =1.13 (1.09-1.18)</w:t>
      </w:r>
      <w:r w:rsidRPr="00A53942">
        <w:rPr>
          <w:rFonts w:ascii="Book Antiqua" w:hAnsi="Book Antiqua" w:cstheme="majorBidi"/>
          <w:color w:val="000000" w:themeColor="text1"/>
          <w:sz w:val="24"/>
          <w:szCs w:val="24"/>
          <w:lang w:eastAsia="zh-CN"/>
        </w:rPr>
        <w:t xml:space="preserve">; (n) </w:t>
      </w:r>
      <w:r w:rsidR="00D33F22" w:rsidRPr="00A53942">
        <w:rPr>
          <w:rFonts w:ascii="Book Antiqua" w:hAnsi="Book Antiqua" w:cstheme="majorBidi"/>
          <w:color w:val="000000" w:themeColor="text1"/>
          <w:sz w:val="24"/>
          <w:szCs w:val="24"/>
        </w:rPr>
        <w:t>Increased creatinine: OR =1.05 (1.01-1.10)</w:t>
      </w:r>
      <w:r w:rsidRPr="00A53942">
        <w:rPr>
          <w:rFonts w:ascii="Book Antiqua" w:hAnsi="Book Antiqua" w:cstheme="majorBidi"/>
          <w:color w:val="000000" w:themeColor="text1"/>
          <w:sz w:val="24"/>
          <w:szCs w:val="24"/>
          <w:lang w:eastAsia="zh-CN"/>
        </w:rPr>
        <w:t xml:space="preserve">; (o) </w:t>
      </w:r>
      <w:r w:rsidR="00D33F22" w:rsidRPr="00A53942">
        <w:rPr>
          <w:rFonts w:ascii="Book Antiqua" w:hAnsi="Book Antiqua" w:cstheme="majorBidi"/>
          <w:color w:val="000000" w:themeColor="text1"/>
          <w:sz w:val="24"/>
          <w:szCs w:val="24"/>
        </w:rPr>
        <w:t>Hypoglycemia: OR = 1.13 (1.08-1.19)</w:t>
      </w:r>
      <w:r w:rsidRPr="00A53942">
        <w:rPr>
          <w:rFonts w:ascii="Book Antiqua" w:hAnsi="Book Antiqua" w:cstheme="majorBidi"/>
          <w:color w:val="000000" w:themeColor="text1"/>
          <w:sz w:val="24"/>
          <w:szCs w:val="24"/>
          <w:lang w:eastAsia="zh-CN"/>
        </w:rPr>
        <w:t xml:space="preserve">; (p) </w:t>
      </w:r>
      <w:r w:rsidR="00D33F22" w:rsidRPr="00A53942">
        <w:rPr>
          <w:rFonts w:ascii="Book Antiqua" w:hAnsi="Book Antiqua" w:cstheme="majorBidi"/>
          <w:color w:val="000000" w:themeColor="text1"/>
          <w:sz w:val="24"/>
          <w:szCs w:val="24"/>
        </w:rPr>
        <w:t>Increased cholinesterase: OR = 1.13 (1.08-1.19)</w:t>
      </w:r>
      <w:r w:rsidRPr="00A53942">
        <w:rPr>
          <w:rFonts w:ascii="Book Antiqua" w:hAnsi="Book Antiqua" w:cstheme="majorBidi"/>
          <w:color w:val="000000" w:themeColor="text1"/>
          <w:sz w:val="24"/>
          <w:szCs w:val="24"/>
          <w:lang w:eastAsia="zh-CN"/>
        </w:rPr>
        <w:t xml:space="preserve">; (q) </w:t>
      </w:r>
      <w:r w:rsidR="00D33F22" w:rsidRPr="00A53942">
        <w:rPr>
          <w:rFonts w:ascii="Book Antiqua" w:hAnsi="Book Antiqua" w:cstheme="majorBidi"/>
          <w:color w:val="000000" w:themeColor="text1"/>
          <w:sz w:val="24"/>
          <w:szCs w:val="24"/>
        </w:rPr>
        <w:t>Increased cystatin: OR = 1.69 (1.31-2.19)</w:t>
      </w:r>
      <w:r w:rsidRPr="00A53942">
        <w:rPr>
          <w:rFonts w:ascii="Book Antiqua" w:hAnsi="Book Antiqua" w:cstheme="majorBidi"/>
          <w:color w:val="000000" w:themeColor="text1"/>
          <w:sz w:val="24"/>
          <w:szCs w:val="24"/>
          <w:lang w:eastAsia="zh-CN"/>
        </w:rPr>
        <w:t xml:space="preserve">; (r) </w:t>
      </w:r>
      <w:r w:rsidR="00D33F22" w:rsidRPr="00A53942">
        <w:rPr>
          <w:rFonts w:ascii="Book Antiqua" w:hAnsi="Book Antiqua" w:cstheme="majorBidi"/>
          <w:color w:val="000000" w:themeColor="text1"/>
          <w:sz w:val="24"/>
          <w:szCs w:val="24"/>
        </w:rPr>
        <w:t>Increased LDH: OR = 1.61 (1.44-1.79)</w:t>
      </w:r>
      <w:r w:rsidRPr="00A53942">
        <w:rPr>
          <w:rFonts w:ascii="Book Antiqua" w:hAnsi="Book Antiqua" w:cstheme="majorBidi"/>
          <w:color w:val="000000" w:themeColor="text1"/>
          <w:sz w:val="24"/>
          <w:szCs w:val="24"/>
          <w:lang w:eastAsia="zh-CN"/>
        </w:rPr>
        <w:t xml:space="preserve">; (s) </w:t>
      </w:r>
      <w:r w:rsidR="00D33F22" w:rsidRPr="00A53942">
        <w:rPr>
          <w:rFonts w:ascii="Book Antiqua" w:hAnsi="Book Antiqua" w:cstheme="majorBidi"/>
          <w:color w:val="000000" w:themeColor="text1"/>
          <w:sz w:val="24"/>
          <w:szCs w:val="24"/>
        </w:rPr>
        <w:t>Increased alpha HBDH: OR = 1.74 (1.52-1.99)</w:t>
      </w:r>
      <w:r w:rsidRPr="00A53942">
        <w:rPr>
          <w:rFonts w:ascii="Book Antiqua" w:hAnsi="Book Antiqua" w:cstheme="majorBidi"/>
          <w:color w:val="000000" w:themeColor="text1"/>
          <w:sz w:val="24"/>
          <w:szCs w:val="24"/>
          <w:lang w:eastAsia="zh-CN"/>
        </w:rPr>
        <w:t xml:space="preserve">; (t) </w:t>
      </w:r>
      <w:r w:rsidR="00D33F22" w:rsidRPr="00A53942">
        <w:rPr>
          <w:rFonts w:ascii="Book Antiqua" w:hAnsi="Book Antiqua" w:cstheme="majorBidi"/>
          <w:color w:val="000000" w:themeColor="text1"/>
          <w:sz w:val="24"/>
          <w:szCs w:val="24"/>
        </w:rPr>
        <w:t>Increased LDL: OR = 0.63 (0.44-0.88)</w:t>
      </w:r>
      <w:r w:rsidRPr="00A53942">
        <w:rPr>
          <w:rFonts w:ascii="Book Antiqua" w:hAnsi="Book Antiqua" w:cstheme="majorBidi"/>
          <w:color w:val="000000" w:themeColor="text1"/>
          <w:sz w:val="24"/>
          <w:szCs w:val="24"/>
          <w:lang w:eastAsia="zh-CN"/>
        </w:rPr>
        <w:t>;</w:t>
      </w:r>
      <w:r w:rsidR="00D825D2" w:rsidRPr="00A53942">
        <w:rPr>
          <w:rFonts w:ascii="Book Antiqua" w:hAnsi="Book Antiqua" w:cstheme="majorBidi"/>
          <w:color w:val="000000" w:themeColor="text1"/>
          <w:sz w:val="24"/>
          <w:szCs w:val="24"/>
          <w:lang w:eastAsia="zh-CN"/>
        </w:rPr>
        <w:t xml:space="preserve"> and </w:t>
      </w:r>
      <w:r w:rsidRPr="00A53942">
        <w:rPr>
          <w:rFonts w:ascii="Book Antiqua" w:hAnsi="Book Antiqua" w:cstheme="majorBidi"/>
          <w:color w:val="000000" w:themeColor="text1"/>
          <w:sz w:val="24"/>
          <w:szCs w:val="24"/>
          <w:lang w:eastAsia="zh-CN"/>
        </w:rPr>
        <w:t>(</w:t>
      </w:r>
      <w:r w:rsidR="00D825D2" w:rsidRPr="00A53942">
        <w:rPr>
          <w:rFonts w:ascii="Book Antiqua" w:hAnsi="Book Antiqua" w:cstheme="majorBidi"/>
          <w:color w:val="000000" w:themeColor="text1"/>
          <w:sz w:val="24"/>
          <w:szCs w:val="24"/>
          <w:lang w:eastAsia="zh-CN"/>
        </w:rPr>
        <w:t xml:space="preserve">u) </w:t>
      </w:r>
      <w:r w:rsidR="00D33F22" w:rsidRPr="00A53942">
        <w:rPr>
          <w:rFonts w:ascii="Book Antiqua" w:hAnsi="Book Antiqua" w:cstheme="majorBidi"/>
          <w:color w:val="000000" w:themeColor="text1"/>
          <w:sz w:val="24"/>
          <w:szCs w:val="24"/>
        </w:rPr>
        <w:t>Increased serum ferritin: OR = 3.53 (1.52-8.16)</w:t>
      </w:r>
      <w:r w:rsidR="00D825D2" w:rsidRPr="00A53942">
        <w:rPr>
          <w:rFonts w:ascii="Book Antiqua" w:hAnsi="Book Antiqua" w:cstheme="majorBidi"/>
          <w:color w:val="000000" w:themeColor="text1"/>
          <w:sz w:val="24"/>
          <w:szCs w:val="24"/>
          <w:lang w:eastAsia="zh-CN"/>
        </w:rPr>
        <w:t>.</w:t>
      </w:r>
    </w:p>
    <w:p w14:paraId="53EF5C18" w14:textId="77777777" w:rsidR="00D825D2" w:rsidRPr="00A53942" w:rsidRDefault="00D825D2" w:rsidP="00A53942">
      <w:pPr>
        <w:adjustRightInd w:val="0"/>
        <w:snapToGrid w:val="0"/>
        <w:spacing w:after="0" w:line="360" w:lineRule="auto"/>
        <w:jc w:val="both"/>
        <w:rPr>
          <w:rFonts w:ascii="Book Antiqua" w:hAnsi="Book Antiqua" w:cstheme="majorBidi"/>
          <w:color w:val="000000" w:themeColor="text1"/>
          <w:sz w:val="24"/>
          <w:szCs w:val="24"/>
          <w:u w:val="single"/>
          <w:lang w:eastAsia="zh-CN"/>
        </w:rPr>
      </w:pPr>
    </w:p>
    <w:p w14:paraId="03C07DBF" w14:textId="1B8A58EA" w:rsidR="00571EE9" w:rsidRPr="00A53942" w:rsidRDefault="000D4AB6" w:rsidP="00A53942">
      <w:pPr>
        <w:adjustRightInd w:val="0"/>
        <w:snapToGrid w:val="0"/>
        <w:spacing w:after="0" w:line="360" w:lineRule="auto"/>
        <w:jc w:val="both"/>
        <w:rPr>
          <w:rFonts w:ascii="Book Antiqua" w:hAnsi="Book Antiqua" w:cstheme="majorBidi"/>
          <w:color w:val="000000" w:themeColor="text1"/>
          <w:sz w:val="24"/>
          <w:szCs w:val="24"/>
          <w:lang w:eastAsia="zh-CN"/>
        </w:rPr>
      </w:pPr>
      <w:r w:rsidRPr="00A53942">
        <w:rPr>
          <w:rFonts w:ascii="Book Antiqua" w:hAnsi="Book Antiqua" w:cstheme="majorBidi"/>
          <w:b/>
          <w:color w:val="000000" w:themeColor="text1"/>
          <w:sz w:val="24"/>
          <w:szCs w:val="24"/>
        </w:rPr>
        <w:lastRenderedPageBreak/>
        <w:t>Radiologic parameters in CT scanning</w:t>
      </w:r>
      <w:r w:rsidR="00D825D2" w:rsidRPr="00A53942">
        <w:rPr>
          <w:rFonts w:ascii="Book Antiqua" w:hAnsi="Book Antiqua" w:cstheme="majorBidi"/>
          <w:b/>
          <w:color w:val="000000" w:themeColor="text1"/>
          <w:sz w:val="24"/>
          <w:szCs w:val="24"/>
          <w:lang w:eastAsia="zh-CN"/>
        </w:rPr>
        <w:t xml:space="preserve">: </w:t>
      </w:r>
      <w:r w:rsidR="00D825D2" w:rsidRPr="00A53942">
        <w:rPr>
          <w:rFonts w:ascii="Book Antiqua" w:hAnsi="Book Antiqua" w:cstheme="majorBidi"/>
          <w:color w:val="000000" w:themeColor="text1"/>
          <w:sz w:val="24"/>
          <w:szCs w:val="24"/>
          <w:lang w:eastAsia="zh-CN"/>
        </w:rPr>
        <w:t xml:space="preserve">(1) </w:t>
      </w:r>
      <w:bookmarkStart w:id="11" w:name="_Hlk36486737"/>
      <w:r w:rsidR="00564496" w:rsidRPr="00A53942">
        <w:rPr>
          <w:rFonts w:ascii="Book Antiqua" w:hAnsi="Book Antiqua" w:cstheme="majorBidi"/>
          <w:color w:val="000000" w:themeColor="text1"/>
          <w:sz w:val="24"/>
          <w:szCs w:val="24"/>
        </w:rPr>
        <w:t xml:space="preserve">Bronchial wall thickening: OR = 32.593 (7.876 </w:t>
      </w:r>
      <w:r w:rsidR="00D825D2" w:rsidRPr="00A53942">
        <w:rPr>
          <w:rFonts w:ascii="Book Antiqua" w:hAnsi="Book Antiqua" w:cstheme="majorBidi"/>
          <w:color w:val="000000" w:themeColor="text1"/>
          <w:sz w:val="24"/>
          <w:szCs w:val="24"/>
        </w:rPr>
        <w:t>-134.880)</w:t>
      </w:r>
      <w:r w:rsidR="00D825D2" w:rsidRPr="00A53942">
        <w:rPr>
          <w:rFonts w:ascii="Book Antiqua" w:hAnsi="Book Antiqua" w:cstheme="majorBidi"/>
          <w:color w:val="000000" w:themeColor="text1"/>
          <w:sz w:val="24"/>
          <w:szCs w:val="24"/>
          <w:lang w:eastAsia="zh-CN"/>
        </w:rPr>
        <w:t xml:space="preserve">; (2) </w:t>
      </w:r>
      <w:r w:rsidR="00571EE9" w:rsidRPr="00A53942">
        <w:rPr>
          <w:rFonts w:ascii="Book Antiqua" w:hAnsi="Book Antiqua" w:cstheme="majorBidi"/>
          <w:color w:val="000000" w:themeColor="text1"/>
          <w:sz w:val="24"/>
          <w:szCs w:val="24"/>
        </w:rPr>
        <w:t>CT score</w:t>
      </w:r>
      <w:r w:rsidR="00D825D2" w:rsidRPr="00A53942">
        <w:rPr>
          <w:rFonts w:ascii="Book Antiqua" w:hAnsi="Book Antiqua" w:cstheme="majorBidi"/>
          <w:color w:val="000000" w:themeColor="text1"/>
          <w:sz w:val="24"/>
          <w:szCs w:val="24"/>
          <w:lang w:eastAsia="zh-CN"/>
        </w:rPr>
        <w:t xml:space="preserve"> </w:t>
      </w:r>
      <w:r w:rsidR="00571EE9" w:rsidRPr="00A53942">
        <w:rPr>
          <w:rFonts w:ascii="Book Antiqua" w:hAnsi="Book Antiqua" w:cstheme="majorBidi"/>
          <w:color w:val="000000" w:themeColor="text1"/>
          <w:sz w:val="24"/>
          <w:szCs w:val="24"/>
        </w:rPr>
        <w:t>&gt;</w:t>
      </w:r>
      <w:r w:rsidR="00D825D2" w:rsidRPr="00A53942">
        <w:rPr>
          <w:rFonts w:ascii="Book Antiqua" w:hAnsi="Book Antiqua" w:cstheme="majorBidi"/>
          <w:color w:val="000000" w:themeColor="text1"/>
          <w:sz w:val="24"/>
          <w:szCs w:val="24"/>
          <w:lang w:eastAsia="zh-CN"/>
        </w:rPr>
        <w:t xml:space="preserve"> </w:t>
      </w:r>
      <w:r w:rsidR="00D825D2" w:rsidRPr="00A53942">
        <w:rPr>
          <w:rFonts w:ascii="Book Antiqua" w:hAnsi="Book Antiqua" w:cstheme="majorBidi"/>
          <w:color w:val="000000" w:themeColor="text1"/>
          <w:sz w:val="24"/>
          <w:szCs w:val="24"/>
        </w:rPr>
        <w:t>7: OR= 19.200 (5.820 -63.336)</w:t>
      </w:r>
      <w:r w:rsidR="00D825D2" w:rsidRPr="00A53942">
        <w:rPr>
          <w:rFonts w:ascii="Book Antiqua" w:hAnsi="Book Antiqua" w:cstheme="majorBidi"/>
          <w:color w:val="000000" w:themeColor="text1"/>
          <w:sz w:val="24"/>
          <w:szCs w:val="24"/>
          <w:lang w:eastAsia="zh-CN"/>
        </w:rPr>
        <w:t>; (3)</w:t>
      </w:r>
      <w:bookmarkStart w:id="12" w:name="_Hlk36486749"/>
      <w:bookmarkEnd w:id="11"/>
      <w:r w:rsidR="00D825D2" w:rsidRPr="00A53942">
        <w:rPr>
          <w:rFonts w:ascii="Book Antiqua" w:hAnsi="Book Antiqua" w:cstheme="majorBidi"/>
          <w:color w:val="000000" w:themeColor="text1"/>
          <w:sz w:val="24"/>
          <w:szCs w:val="24"/>
          <w:lang w:eastAsia="zh-CN"/>
        </w:rPr>
        <w:t xml:space="preserve"> </w:t>
      </w:r>
      <w:r w:rsidR="005D3199" w:rsidRPr="00A53942">
        <w:rPr>
          <w:rFonts w:ascii="Book Antiqua" w:hAnsi="Book Antiqua" w:cstheme="majorBidi"/>
          <w:color w:val="000000" w:themeColor="text1"/>
          <w:sz w:val="24"/>
          <w:szCs w:val="24"/>
        </w:rPr>
        <w:t>Linear opaciti</w:t>
      </w:r>
      <w:r w:rsidR="00D825D2" w:rsidRPr="00A53942">
        <w:rPr>
          <w:rFonts w:ascii="Book Antiqua" w:hAnsi="Book Antiqua" w:cstheme="majorBidi"/>
          <w:color w:val="000000" w:themeColor="text1"/>
          <w:sz w:val="24"/>
          <w:szCs w:val="24"/>
        </w:rPr>
        <w:t>es: OR = 10.016 (2.160 -46.454)</w:t>
      </w:r>
      <w:r w:rsidR="00D825D2" w:rsidRPr="00A53942">
        <w:rPr>
          <w:rFonts w:ascii="Book Antiqua" w:hAnsi="Book Antiqua" w:cstheme="majorBidi"/>
          <w:color w:val="000000" w:themeColor="text1"/>
          <w:sz w:val="24"/>
          <w:szCs w:val="24"/>
          <w:lang w:eastAsia="zh-CN"/>
        </w:rPr>
        <w:t xml:space="preserve">; (4) </w:t>
      </w:r>
      <w:bookmarkEnd w:id="12"/>
      <w:r w:rsidR="00571EE9" w:rsidRPr="00A53942">
        <w:rPr>
          <w:rFonts w:ascii="Book Antiqua" w:hAnsi="Book Antiqua" w:cstheme="majorBidi"/>
          <w:color w:val="000000" w:themeColor="text1"/>
          <w:sz w:val="24"/>
          <w:szCs w:val="24"/>
        </w:rPr>
        <w:t>Consolidation: OR = 6.387 (1.720 -23.719)</w:t>
      </w:r>
      <w:r w:rsidR="00D825D2" w:rsidRPr="00A53942">
        <w:rPr>
          <w:rFonts w:ascii="Book Antiqua" w:hAnsi="Book Antiqua" w:cstheme="majorBidi"/>
          <w:color w:val="000000" w:themeColor="text1"/>
          <w:sz w:val="24"/>
          <w:szCs w:val="24"/>
          <w:lang w:eastAsia="zh-CN"/>
        </w:rPr>
        <w:t xml:space="preserve">; (5) </w:t>
      </w:r>
      <w:r w:rsidR="005D3199" w:rsidRPr="00A53942">
        <w:rPr>
          <w:rFonts w:ascii="Book Antiqua" w:hAnsi="Book Antiqua" w:cstheme="majorBidi"/>
          <w:color w:val="000000" w:themeColor="text1"/>
          <w:sz w:val="24"/>
          <w:szCs w:val="24"/>
        </w:rPr>
        <w:t>Right upper lobe affection: OR = 5</w:t>
      </w:r>
      <w:r w:rsidR="00D825D2" w:rsidRPr="00A53942">
        <w:rPr>
          <w:rFonts w:ascii="Book Antiqua" w:hAnsi="Book Antiqua" w:cstheme="majorBidi"/>
          <w:color w:val="000000" w:themeColor="text1"/>
          <w:sz w:val="24"/>
          <w:szCs w:val="24"/>
        </w:rPr>
        <w:t>.603 (1.195 -26.277)</w:t>
      </w:r>
      <w:r w:rsidR="00D825D2" w:rsidRPr="00A53942">
        <w:rPr>
          <w:rFonts w:ascii="Book Antiqua" w:hAnsi="Book Antiqua" w:cstheme="majorBidi"/>
          <w:color w:val="000000" w:themeColor="text1"/>
          <w:sz w:val="24"/>
          <w:szCs w:val="24"/>
          <w:lang w:eastAsia="zh-CN"/>
        </w:rPr>
        <w:t xml:space="preserve">; and (6) </w:t>
      </w:r>
      <w:r w:rsidR="00571EE9" w:rsidRPr="00A53942">
        <w:rPr>
          <w:rFonts w:ascii="Book Antiqua" w:hAnsi="Book Antiqua" w:cstheme="majorBidi"/>
          <w:color w:val="000000" w:themeColor="text1"/>
          <w:sz w:val="24"/>
          <w:szCs w:val="24"/>
        </w:rPr>
        <w:t xml:space="preserve">Crazy </w:t>
      </w:r>
      <w:r w:rsidR="00D825D2" w:rsidRPr="00A53942">
        <w:rPr>
          <w:rFonts w:ascii="Book Antiqua" w:hAnsi="Book Antiqua" w:cstheme="majorBidi"/>
          <w:color w:val="000000" w:themeColor="text1"/>
          <w:sz w:val="24"/>
          <w:szCs w:val="24"/>
        </w:rPr>
        <w:t>paving pattern: OR = 3.341</w:t>
      </w:r>
      <w:r w:rsidR="00D825D2" w:rsidRPr="00A53942">
        <w:rPr>
          <w:rFonts w:ascii="Book Antiqua" w:hAnsi="Book Antiqua" w:cstheme="majorBidi"/>
          <w:color w:val="000000" w:themeColor="text1"/>
          <w:sz w:val="24"/>
          <w:szCs w:val="24"/>
          <w:lang w:eastAsia="zh-CN"/>
        </w:rPr>
        <w:t xml:space="preserve"> </w:t>
      </w:r>
      <w:r w:rsidR="00D825D2" w:rsidRPr="00A53942">
        <w:rPr>
          <w:rFonts w:ascii="Book Antiqua" w:hAnsi="Book Antiqua" w:cstheme="majorBidi"/>
          <w:color w:val="000000" w:themeColor="text1"/>
          <w:sz w:val="24"/>
          <w:szCs w:val="24"/>
        </w:rPr>
        <w:t>(1.</w:t>
      </w:r>
      <w:r w:rsidR="00571EE9" w:rsidRPr="00A53942">
        <w:rPr>
          <w:rFonts w:ascii="Book Antiqua" w:hAnsi="Book Antiqua" w:cstheme="majorBidi"/>
          <w:color w:val="000000" w:themeColor="text1"/>
          <w:sz w:val="24"/>
          <w:szCs w:val="24"/>
        </w:rPr>
        <w:t>257 -8.878)</w:t>
      </w:r>
      <w:r w:rsidR="005D3199" w:rsidRPr="00A53942">
        <w:rPr>
          <w:rFonts w:ascii="Book Antiqua" w:hAnsi="Book Antiqua" w:cstheme="majorBidi"/>
          <w:color w:val="000000" w:themeColor="text1"/>
          <w:sz w:val="24"/>
          <w:szCs w:val="24"/>
        </w:rPr>
        <w:t>.</w:t>
      </w:r>
    </w:p>
    <w:p w14:paraId="5C284F35" w14:textId="77777777" w:rsidR="00D825D2" w:rsidRPr="00A53942" w:rsidRDefault="00D825D2" w:rsidP="00A53942">
      <w:pPr>
        <w:adjustRightInd w:val="0"/>
        <w:snapToGrid w:val="0"/>
        <w:spacing w:after="0" w:line="360" w:lineRule="auto"/>
        <w:jc w:val="both"/>
        <w:rPr>
          <w:rFonts w:ascii="Book Antiqua" w:hAnsi="Book Antiqua" w:cstheme="majorBidi"/>
          <w:color w:val="000000" w:themeColor="text1"/>
          <w:sz w:val="24"/>
          <w:szCs w:val="24"/>
          <w:lang w:eastAsia="zh-CN"/>
        </w:rPr>
      </w:pPr>
    </w:p>
    <w:p w14:paraId="47CC1E9B" w14:textId="4C17F167" w:rsidR="000D555F" w:rsidRPr="00A53942" w:rsidRDefault="000D555F" w:rsidP="00A53942">
      <w:pPr>
        <w:adjustRightInd w:val="0"/>
        <w:snapToGrid w:val="0"/>
        <w:spacing w:after="0" w:line="360" w:lineRule="auto"/>
        <w:jc w:val="both"/>
        <w:rPr>
          <w:rFonts w:ascii="Book Antiqua" w:hAnsi="Book Antiqua" w:cstheme="majorBidi"/>
          <w:b/>
          <w:bCs/>
          <w:i/>
          <w:iCs/>
          <w:color w:val="000000" w:themeColor="text1"/>
          <w:sz w:val="24"/>
          <w:szCs w:val="24"/>
        </w:rPr>
      </w:pPr>
      <w:r w:rsidRPr="00A53942">
        <w:rPr>
          <w:rFonts w:ascii="Book Antiqua" w:hAnsi="Book Antiqua" w:cstheme="majorBidi"/>
          <w:b/>
          <w:bCs/>
          <w:i/>
          <w:iCs/>
          <w:color w:val="000000" w:themeColor="text1"/>
          <w:sz w:val="24"/>
          <w:szCs w:val="24"/>
        </w:rPr>
        <w:t>Development of a prognostic scoring system</w:t>
      </w:r>
    </w:p>
    <w:p w14:paraId="5E19D28E" w14:textId="2ABB604E" w:rsidR="000D555F" w:rsidRPr="00A53942" w:rsidRDefault="000D555F" w:rsidP="00A53942">
      <w:pPr>
        <w:adjustRightInd w:val="0"/>
        <w:snapToGrid w:val="0"/>
        <w:spacing w:after="0" w:line="360" w:lineRule="auto"/>
        <w:jc w:val="both"/>
        <w:rPr>
          <w:rFonts w:ascii="Book Antiqua" w:hAnsi="Book Antiqua" w:cstheme="majorBidi"/>
          <w:b/>
          <w:bCs/>
          <w:color w:val="000000" w:themeColor="text1"/>
          <w:sz w:val="24"/>
          <w:szCs w:val="24"/>
          <w:lang w:eastAsia="zh-CN"/>
        </w:rPr>
      </w:pPr>
      <w:r w:rsidRPr="00A53942">
        <w:rPr>
          <w:rFonts w:ascii="Book Antiqua" w:hAnsi="Book Antiqua" w:cstheme="majorBidi"/>
          <w:color w:val="000000" w:themeColor="text1"/>
          <w:sz w:val="24"/>
          <w:szCs w:val="24"/>
        </w:rPr>
        <w:t>The odds ratio</w:t>
      </w:r>
      <w:r w:rsidR="00F74988" w:rsidRPr="00A53942">
        <w:rPr>
          <w:rFonts w:ascii="Book Antiqua" w:hAnsi="Book Antiqua" w:cstheme="majorBidi"/>
          <w:color w:val="000000" w:themeColor="text1"/>
          <w:sz w:val="24"/>
          <w:szCs w:val="24"/>
        </w:rPr>
        <w:t>s</w:t>
      </w:r>
      <w:r w:rsidRPr="00A53942">
        <w:rPr>
          <w:rFonts w:ascii="Book Antiqua" w:hAnsi="Book Antiqua" w:cstheme="majorBidi"/>
          <w:color w:val="000000" w:themeColor="text1"/>
          <w:sz w:val="24"/>
          <w:szCs w:val="24"/>
        </w:rPr>
        <w:t xml:space="preserve"> of all predictive factors of severe COVID-19 found after literature search were reviewed and the factors </w:t>
      </w:r>
      <w:r w:rsidR="00A03237" w:rsidRPr="00A53942">
        <w:rPr>
          <w:rFonts w:ascii="Book Antiqua" w:hAnsi="Book Antiqua" w:cstheme="majorBidi"/>
          <w:color w:val="000000" w:themeColor="text1"/>
          <w:sz w:val="24"/>
          <w:szCs w:val="24"/>
        </w:rPr>
        <w:t>that had</w:t>
      </w:r>
      <w:r w:rsidRPr="00A53942">
        <w:rPr>
          <w:rFonts w:ascii="Book Antiqua" w:hAnsi="Book Antiqua" w:cstheme="majorBidi"/>
          <w:color w:val="000000" w:themeColor="text1"/>
          <w:sz w:val="24"/>
          <w:szCs w:val="24"/>
        </w:rPr>
        <w:t xml:space="preserve"> the highest odds (OR</w:t>
      </w:r>
      <w:r w:rsidR="00750277" w:rsidRPr="00A53942">
        <w:rPr>
          <w:rFonts w:ascii="Book Antiqua" w:hAnsi="Book Antiqua" w:cstheme="majorBidi"/>
          <w:color w:val="000000" w:themeColor="text1"/>
          <w:sz w:val="24"/>
          <w:szCs w:val="24"/>
          <w:lang w:eastAsia="zh-CN"/>
        </w:rPr>
        <w:t xml:space="preserve"> </w:t>
      </w:r>
      <w:r w:rsidRPr="00A53942">
        <w:rPr>
          <w:rFonts w:ascii="Book Antiqua" w:hAnsi="Book Antiqua" w:cstheme="majorBidi"/>
          <w:color w:val="000000" w:themeColor="text1"/>
          <w:sz w:val="24"/>
          <w:szCs w:val="24"/>
        </w:rPr>
        <w:t>&gt;</w:t>
      </w:r>
      <w:r w:rsidR="00750277" w:rsidRPr="00A53942">
        <w:rPr>
          <w:rFonts w:ascii="Book Antiqua" w:hAnsi="Book Antiqua" w:cstheme="majorBidi"/>
          <w:color w:val="000000" w:themeColor="text1"/>
          <w:sz w:val="24"/>
          <w:szCs w:val="24"/>
          <w:lang w:eastAsia="zh-CN"/>
        </w:rPr>
        <w:t xml:space="preserve"> </w:t>
      </w:r>
      <w:r w:rsidRPr="00A53942">
        <w:rPr>
          <w:rFonts w:ascii="Book Antiqua" w:hAnsi="Book Antiqua" w:cstheme="majorBidi"/>
          <w:color w:val="000000" w:themeColor="text1"/>
          <w:sz w:val="24"/>
          <w:szCs w:val="24"/>
        </w:rPr>
        <w:t xml:space="preserve">10) were selected </w:t>
      </w:r>
      <w:r w:rsidR="00F74988" w:rsidRPr="00A53942">
        <w:rPr>
          <w:rFonts w:ascii="Book Antiqua" w:hAnsi="Book Antiqua" w:cstheme="majorBidi"/>
          <w:color w:val="000000" w:themeColor="text1"/>
          <w:sz w:val="24"/>
          <w:szCs w:val="24"/>
        </w:rPr>
        <w:t>to construct</w:t>
      </w:r>
      <w:r w:rsidRPr="00A53942">
        <w:rPr>
          <w:rFonts w:ascii="Book Antiqua" w:hAnsi="Book Antiqua" w:cstheme="majorBidi"/>
          <w:color w:val="000000" w:themeColor="text1"/>
          <w:sz w:val="24"/>
          <w:szCs w:val="24"/>
        </w:rPr>
        <w:t xml:space="preserve"> a prognostic scoring system. Each predictive factor was </w:t>
      </w:r>
      <w:r w:rsidR="00F74988" w:rsidRPr="00A53942">
        <w:rPr>
          <w:rFonts w:ascii="Book Antiqua" w:hAnsi="Book Antiqua" w:cstheme="majorBidi"/>
          <w:color w:val="000000" w:themeColor="text1"/>
          <w:sz w:val="24"/>
          <w:szCs w:val="24"/>
        </w:rPr>
        <w:t>given</w:t>
      </w:r>
      <w:r w:rsidRPr="00A53942">
        <w:rPr>
          <w:rFonts w:ascii="Book Antiqua" w:hAnsi="Book Antiqua" w:cstheme="majorBidi"/>
          <w:color w:val="000000" w:themeColor="text1"/>
          <w:sz w:val="24"/>
          <w:szCs w:val="24"/>
        </w:rPr>
        <w:t xml:space="preserve"> points according to its relative weight and OR. The prognostic score ranged from 0 to 16</w:t>
      </w:r>
      <w:r w:rsidR="00A03237" w:rsidRPr="00A53942">
        <w:rPr>
          <w:rFonts w:ascii="Book Antiqua" w:hAnsi="Book Antiqua" w:cstheme="majorBidi"/>
          <w:color w:val="000000" w:themeColor="text1"/>
          <w:sz w:val="24"/>
          <w:szCs w:val="24"/>
        </w:rPr>
        <w:t>.</w:t>
      </w:r>
      <w:r w:rsidRPr="00A53942">
        <w:rPr>
          <w:rFonts w:ascii="Book Antiqua" w:hAnsi="Book Antiqua" w:cstheme="majorBidi"/>
          <w:color w:val="000000" w:themeColor="text1"/>
          <w:sz w:val="24"/>
          <w:szCs w:val="24"/>
        </w:rPr>
        <w:t xml:space="preserve"> </w:t>
      </w:r>
      <w:r w:rsidR="00A03237" w:rsidRPr="00A53942">
        <w:rPr>
          <w:rFonts w:ascii="Book Antiqua" w:hAnsi="Book Antiqua" w:cstheme="majorBidi"/>
          <w:color w:val="000000" w:themeColor="text1"/>
          <w:sz w:val="24"/>
          <w:szCs w:val="24"/>
        </w:rPr>
        <w:t>A</w:t>
      </w:r>
      <w:r w:rsidRPr="00A53942">
        <w:rPr>
          <w:rFonts w:ascii="Book Antiqua" w:hAnsi="Book Antiqua" w:cstheme="majorBidi"/>
          <w:color w:val="000000" w:themeColor="text1"/>
          <w:sz w:val="24"/>
          <w:szCs w:val="24"/>
        </w:rPr>
        <w:t>ccording to the probability to develop severe COVID-19</w:t>
      </w:r>
      <w:r w:rsidR="00F74988" w:rsidRPr="00A53942">
        <w:rPr>
          <w:rFonts w:ascii="Book Antiqua" w:hAnsi="Book Antiqua" w:cstheme="majorBidi"/>
          <w:color w:val="000000" w:themeColor="text1"/>
          <w:sz w:val="24"/>
          <w:szCs w:val="24"/>
        </w:rPr>
        <w:t>,</w:t>
      </w:r>
      <w:r w:rsidR="00A03237" w:rsidRPr="00A53942">
        <w:rPr>
          <w:rFonts w:ascii="Book Antiqua" w:hAnsi="Book Antiqua" w:cstheme="majorBidi"/>
          <w:color w:val="000000" w:themeColor="text1"/>
          <w:sz w:val="24"/>
          <w:szCs w:val="24"/>
        </w:rPr>
        <w:t xml:space="preserve"> the outcome of the score was summarized as: l</w:t>
      </w:r>
      <w:r w:rsidRPr="00A53942">
        <w:rPr>
          <w:rFonts w:ascii="Book Antiqua" w:hAnsi="Book Antiqua" w:cstheme="majorBidi"/>
          <w:color w:val="000000" w:themeColor="text1"/>
          <w:sz w:val="24"/>
          <w:szCs w:val="24"/>
        </w:rPr>
        <w:t>ow probability (</w:t>
      </w:r>
      <w:r w:rsidR="00F74988" w:rsidRPr="00A53942">
        <w:rPr>
          <w:rFonts w:ascii="Book Antiqua" w:hAnsi="Book Antiqua" w:cstheme="majorBidi"/>
          <w:color w:val="000000" w:themeColor="text1"/>
          <w:sz w:val="24"/>
          <w:szCs w:val="24"/>
        </w:rPr>
        <w:t>0</w:t>
      </w:r>
      <w:r w:rsidRPr="00A53942">
        <w:rPr>
          <w:rFonts w:ascii="Book Antiqua" w:hAnsi="Book Antiqua" w:cstheme="majorBidi"/>
          <w:color w:val="000000" w:themeColor="text1"/>
          <w:sz w:val="24"/>
          <w:szCs w:val="24"/>
        </w:rPr>
        <w:t>-5 points), moderate probability</w:t>
      </w:r>
      <w:r w:rsidR="00A03237" w:rsidRPr="00A53942">
        <w:rPr>
          <w:rFonts w:ascii="Book Antiqua" w:hAnsi="Book Antiqua" w:cstheme="majorBidi"/>
          <w:color w:val="000000" w:themeColor="text1"/>
          <w:sz w:val="24"/>
          <w:szCs w:val="24"/>
        </w:rPr>
        <w:t xml:space="preserve"> </w:t>
      </w:r>
      <w:r w:rsidRPr="00A53942">
        <w:rPr>
          <w:rFonts w:ascii="Book Antiqua" w:hAnsi="Book Antiqua" w:cstheme="majorBidi"/>
          <w:color w:val="000000" w:themeColor="text1"/>
          <w:sz w:val="24"/>
          <w:szCs w:val="24"/>
        </w:rPr>
        <w:t>(6-10 points), and high probability (11-16 points</w:t>
      </w:r>
      <w:r w:rsidR="00F02FDE" w:rsidRPr="00A53942">
        <w:rPr>
          <w:rFonts w:ascii="Book Antiqua" w:hAnsi="Book Antiqua" w:cstheme="majorBidi"/>
          <w:color w:val="000000" w:themeColor="text1"/>
          <w:sz w:val="24"/>
          <w:szCs w:val="24"/>
          <w:lang w:eastAsia="zh-CN"/>
        </w:rPr>
        <w:t xml:space="preserve">, </w:t>
      </w:r>
      <w:r w:rsidRPr="00A53942">
        <w:rPr>
          <w:rFonts w:ascii="Book Antiqua" w:hAnsi="Book Antiqua" w:cstheme="majorBidi"/>
          <w:bCs/>
          <w:color w:val="000000" w:themeColor="text1"/>
          <w:sz w:val="24"/>
          <w:szCs w:val="24"/>
        </w:rPr>
        <w:t>Table 4).</w:t>
      </w:r>
    </w:p>
    <w:p w14:paraId="4832C41D" w14:textId="77777777" w:rsidR="00F02FDE" w:rsidRPr="00A53942" w:rsidRDefault="00F02FDE" w:rsidP="00A53942">
      <w:pPr>
        <w:adjustRightInd w:val="0"/>
        <w:snapToGrid w:val="0"/>
        <w:spacing w:after="0" w:line="360" w:lineRule="auto"/>
        <w:jc w:val="both"/>
        <w:rPr>
          <w:rFonts w:ascii="Book Antiqua" w:hAnsi="Book Antiqua" w:cstheme="majorBidi"/>
          <w:b/>
          <w:bCs/>
          <w:color w:val="000000" w:themeColor="text1"/>
          <w:sz w:val="24"/>
          <w:szCs w:val="24"/>
          <w:lang w:eastAsia="zh-CN"/>
        </w:rPr>
      </w:pPr>
    </w:p>
    <w:p w14:paraId="455B90C3" w14:textId="65CEDD11" w:rsidR="005B7525" w:rsidRPr="00A53942" w:rsidRDefault="00F02FDE" w:rsidP="00A53942">
      <w:pPr>
        <w:adjustRightInd w:val="0"/>
        <w:snapToGrid w:val="0"/>
        <w:spacing w:after="0" w:line="360" w:lineRule="auto"/>
        <w:jc w:val="both"/>
        <w:rPr>
          <w:rFonts w:ascii="Book Antiqua" w:hAnsi="Book Antiqua" w:cstheme="majorBidi"/>
          <w:b/>
          <w:bCs/>
          <w:color w:val="000000" w:themeColor="text1"/>
          <w:sz w:val="24"/>
          <w:szCs w:val="24"/>
          <w:u w:val="single"/>
        </w:rPr>
      </w:pPr>
      <w:r w:rsidRPr="00A53942">
        <w:rPr>
          <w:rFonts w:ascii="Book Antiqua" w:hAnsi="Book Antiqua" w:cstheme="majorBidi"/>
          <w:b/>
          <w:bCs/>
          <w:color w:val="000000" w:themeColor="text1"/>
          <w:sz w:val="24"/>
          <w:szCs w:val="24"/>
          <w:u w:val="single"/>
        </w:rPr>
        <w:t>DISCUSSION</w:t>
      </w:r>
    </w:p>
    <w:p w14:paraId="273E7EEF" w14:textId="77777777" w:rsidR="001A3B50" w:rsidRPr="00A53942" w:rsidRDefault="00816533" w:rsidP="00A53942">
      <w:pPr>
        <w:adjustRightInd w:val="0"/>
        <w:snapToGrid w:val="0"/>
        <w:spacing w:after="0" w:line="360" w:lineRule="auto"/>
        <w:jc w:val="both"/>
        <w:rPr>
          <w:rFonts w:ascii="Book Antiqua" w:hAnsi="Book Antiqua" w:cstheme="majorBidi"/>
          <w:color w:val="000000" w:themeColor="text1"/>
          <w:sz w:val="24"/>
          <w:szCs w:val="24"/>
          <w:lang w:eastAsia="zh-CN"/>
        </w:rPr>
      </w:pPr>
      <w:r w:rsidRPr="00A53942">
        <w:rPr>
          <w:rFonts w:ascii="Book Antiqua" w:hAnsi="Book Antiqua" w:cstheme="majorBidi"/>
          <w:color w:val="000000" w:themeColor="text1"/>
          <w:sz w:val="24"/>
          <w:szCs w:val="24"/>
        </w:rPr>
        <w:t xml:space="preserve">As the COVID-19 pandemic is one the rise, the numbers of people with critical illness increase and so does the pressure on hospitals and intensive care </w:t>
      </w:r>
      <w:r w:rsidR="007E11FA" w:rsidRPr="00A53942">
        <w:rPr>
          <w:rFonts w:ascii="Book Antiqua" w:hAnsi="Book Antiqua" w:cstheme="majorBidi"/>
          <w:color w:val="000000" w:themeColor="text1"/>
          <w:sz w:val="24"/>
          <w:szCs w:val="24"/>
        </w:rPr>
        <w:t>units</w:t>
      </w:r>
      <w:r w:rsidR="00061268" w:rsidRPr="00A53942">
        <w:rPr>
          <w:rFonts w:ascii="Book Antiqua" w:hAnsi="Book Antiqua" w:cstheme="majorBidi"/>
          <w:color w:val="000000" w:themeColor="text1"/>
          <w:sz w:val="24"/>
          <w:szCs w:val="24"/>
          <w:vertAlign w:val="superscript"/>
        </w:rPr>
        <w:t>[16]</w:t>
      </w:r>
      <w:r w:rsidRPr="00A53942">
        <w:rPr>
          <w:rFonts w:ascii="Book Antiqua" w:hAnsi="Book Antiqua" w:cstheme="majorBidi"/>
          <w:color w:val="000000" w:themeColor="text1"/>
          <w:sz w:val="24"/>
          <w:szCs w:val="24"/>
        </w:rPr>
        <w:t xml:space="preserve">. Since the disease tends to progress rapidly once pulmonary affection has occurred, there is a pressing need to predict which patients are more vulnerable to succumb into critical illness and may </w:t>
      </w:r>
      <w:r w:rsidR="001A3B50" w:rsidRPr="00A53942">
        <w:rPr>
          <w:rFonts w:ascii="Book Antiqua" w:hAnsi="Book Antiqua" w:cstheme="majorBidi"/>
          <w:color w:val="000000" w:themeColor="text1"/>
          <w:sz w:val="24"/>
          <w:szCs w:val="24"/>
        </w:rPr>
        <w:t>require mechanical ventilation.</w:t>
      </w:r>
    </w:p>
    <w:p w14:paraId="02480EDA" w14:textId="77777777" w:rsidR="00FE28D9" w:rsidRPr="00A53942" w:rsidRDefault="00816533" w:rsidP="00A53942">
      <w:pPr>
        <w:adjustRightInd w:val="0"/>
        <w:snapToGrid w:val="0"/>
        <w:spacing w:after="0" w:line="360" w:lineRule="auto"/>
        <w:ind w:firstLineChars="100" w:firstLine="240"/>
        <w:jc w:val="both"/>
        <w:rPr>
          <w:rFonts w:ascii="Book Antiqua" w:hAnsi="Book Antiqua" w:cstheme="majorBidi"/>
          <w:color w:val="000000" w:themeColor="text1"/>
          <w:sz w:val="24"/>
          <w:szCs w:val="24"/>
          <w:lang w:eastAsia="zh-CN"/>
        </w:rPr>
      </w:pPr>
      <w:r w:rsidRPr="00A53942">
        <w:rPr>
          <w:rFonts w:ascii="Book Antiqua" w:hAnsi="Book Antiqua" w:cstheme="majorBidi"/>
          <w:color w:val="000000" w:themeColor="text1"/>
          <w:sz w:val="24"/>
          <w:szCs w:val="24"/>
        </w:rPr>
        <w:t>The present systematic review aimed to explore the available literature on COVID-19 on the risk factors for developing critical illness that may result in fatality. Several predictive factors were found and were classified into clinical, laboratory, and radiologic parameters.</w:t>
      </w:r>
    </w:p>
    <w:p w14:paraId="7E494F0D" w14:textId="77777777" w:rsidR="00E31569" w:rsidRPr="00A53942" w:rsidRDefault="00816533" w:rsidP="00A53942">
      <w:pPr>
        <w:adjustRightInd w:val="0"/>
        <w:snapToGrid w:val="0"/>
        <w:spacing w:after="0" w:line="360" w:lineRule="auto"/>
        <w:ind w:firstLineChars="100" w:firstLine="240"/>
        <w:jc w:val="both"/>
        <w:rPr>
          <w:rFonts w:ascii="Book Antiqua" w:hAnsi="Book Antiqua" w:cstheme="majorBidi"/>
          <w:color w:val="000000" w:themeColor="text1"/>
          <w:sz w:val="24"/>
          <w:szCs w:val="24"/>
          <w:lang w:eastAsia="zh-CN"/>
        </w:rPr>
      </w:pPr>
      <w:r w:rsidRPr="00A53942">
        <w:rPr>
          <w:rFonts w:ascii="Book Antiqua" w:hAnsi="Book Antiqua" w:cstheme="majorBidi"/>
          <w:color w:val="000000" w:themeColor="text1"/>
          <w:sz w:val="24"/>
          <w:szCs w:val="24"/>
        </w:rPr>
        <w:t>Among the important demographic and clinical factors, older age was reported by almost all the studies reviewed. The cut-off point for age varied between 50, 60, and 65 years among the studies</w:t>
      </w:r>
      <w:r w:rsidR="00FE28D9" w:rsidRPr="00A53942">
        <w:rPr>
          <w:rFonts w:ascii="Book Antiqua" w:hAnsi="Book Antiqua" w:cstheme="majorBidi"/>
          <w:color w:val="000000" w:themeColor="text1"/>
          <w:sz w:val="24"/>
          <w:szCs w:val="24"/>
          <w:vertAlign w:val="superscript"/>
        </w:rPr>
        <w:t>[11-13,</w:t>
      </w:r>
      <w:r w:rsidR="00061268" w:rsidRPr="00A53942">
        <w:rPr>
          <w:rFonts w:ascii="Book Antiqua" w:hAnsi="Book Antiqua" w:cstheme="majorBidi"/>
          <w:color w:val="000000" w:themeColor="text1"/>
          <w:sz w:val="24"/>
          <w:szCs w:val="24"/>
          <w:vertAlign w:val="superscript"/>
        </w:rPr>
        <w:t>15]</w:t>
      </w:r>
      <w:r w:rsidRPr="00A53942">
        <w:rPr>
          <w:rFonts w:ascii="Book Antiqua" w:hAnsi="Book Antiqua" w:cstheme="majorBidi"/>
          <w:color w:val="000000" w:themeColor="text1"/>
          <w:sz w:val="24"/>
          <w:szCs w:val="24"/>
        </w:rPr>
        <w:t>. This observation can be attributed to the effect of aging on the respiratory system</w:t>
      </w:r>
      <w:r w:rsidR="00360152" w:rsidRPr="00A53942">
        <w:rPr>
          <w:rFonts w:ascii="Book Antiqua" w:hAnsi="Book Antiqua" w:cstheme="majorBidi"/>
          <w:color w:val="000000" w:themeColor="text1"/>
          <w:sz w:val="24"/>
          <w:szCs w:val="24"/>
        </w:rPr>
        <w:t xml:space="preserve">. This effect includes </w:t>
      </w:r>
      <w:r w:rsidRPr="00A53942">
        <w:rPr>
          <w:rFonts w:ascii="Book Antiqua" w:hAnsi="Book Antiqua" w:cstheme="majorBidi"/>
          <w:color w:val="000000" w:themeColor="text1"/>
          <w:sz w:val="24"/>
          <w:szCs w:val="24"/>
          <w:shd w:val="clear" w:color="auto" w:fill="FFFFFF"/>
        </w:rPr>
        <w:t xml:space="preserve">chest wall and thoracic spine deformities </w:t>
      </w:r>
      <w:r w:rsidR="00360152" w:rsidRPr="00A53942">
        <w:rPr>
          <w:rFonts w:ascii="Book Antiqua" w:hAnsi="Book Antiqua" w:cstheme="majorBidi"/>
          <w:color w:val="000000" w:themeColor="text1"/>
          <w:sz w:val="24"/>
          <w:szCs w:val="24"/>
          <w:shd w:val="clear" w:color="auto" w:fill="FFFFFF"/>
        </w:rPr>
        <w:t>that tends to</w:t>
      </w:r>
      <w:r w:rsidRPr="00A53942">
        <w:rPr>
          <w:rFonts w:ascii="Book Antiqua" w:hAnsi="Book Antiqua" w:cstheme="majorBidi"/>
          <w:color w:val="000000" w:themeColor="text1"/>
          <w:sz w:val="24"/>
          <w:szCs w:val="24"/>
          <w:shd w:val="clear" w:color="auto" w:fill="FFFFFF"/>
        </w:rPr>
        <w:t xml:space="preserve"> impair the total respiratory system compliance</w:t>
      </w:r>
      <w:r w:rsidR="00360152" w:rsidRPr="00A53942">
        <w:rPr>
          <w:rFonts w:ascii="Book Antiqua" w:hAnsi="Book Antiqua" w:cstheme="majorBidi"/>
          <w:color w:val="000000" w:themeColor="text1"/>
          <w:sz w:val="24"/>
          <w:szCs w:val="24"/>
          <w:shd w:val="clear" w:color="auto" w:fill="FFFFFF"/>
        </w:rPr>
        <w:t xml:space="preserve">, loss of supporting </w:t>
      </w:r>
      <w:r w:rsidR="00360152" w:rsidRPr="00A53942">
        <w:rPr>
          <w:rFonts w:ascii="Book Antiqua" w:hAnsi="Book Antiqua" w:cstheme="majorBidi"/>
          <w:color w:val="000000" w:themeColor="text1"/>
          <w:sz w:val="24"/>
          <w:szCs w:val="24"/>
          <w:shd w:val="clear" w:color="auto" w:fill="FFFFFF"/>
        </w:rPr>
        <w:lastRenderedPageBreak/>
        <w:t xml:space="preserve">structure of </w:t>
      </w:r>
      <w:r w:rsidR="007E11FA" w:rsidRPr="00A53942">
        <w:rPr>
          <w:rFonts w:ascii="Book Antiqua" w:hAnsi="Book Antiqua" w:cstheme="majorBidi"/>
          <w:color w:val="000000" w:themeColor="text1"/>
          <w:sz w:val="24"/>
          <w:szCs w:val="24"/>
          <w:shd w:val="clear" w:color="auto" w:fill="FFFFFF"/>
        </w:rPr>
        <w:t xml:space="preserve">the </w:t>
      </w:r>
      <w:r w:rsidRPr="00A53942">
        <w:rPr>
          <w:rFonts w:ascii="Book Antiqua" w:hAnsi="Book Antiqua" w:cstheme="majorBidi"/>
          <w:color w:val="000000" w:themeColor="text1"/>
          <w:sz w:val="24"/>
          <w:szCs w:val="24"/>
          <w:shd w:val="clear" w:color="auto" w:fill="FFFFFF"/>
        </w:rPr>
        <w:t>lung causing dilation of air spaces</w:t>
      </w:r>
      <w:r w:rsidR="00360152" w:rsidRPr="00A53942">
        <w:rPr>
          <w:rFonts w:ascii="Book Antiqua" w:hAnsi="Book Antiqua" w:cstheme="majorBidi"/>
          <w:color w:val="000000" w:themeColor="text1"/>
          <w:sz w:val="24"/>
          <w:szCs w:val="24"/>
          <w:shd w:val="clear" w:color="auto" w:fill="FFFFFF"/>
        </w:rPr>
        <w:t>, weakness of r</w:t>
      </w:r>
      <w:r w:rsidRPr="00A53942">
        <w:rPr>
          <w:rFonts w:ascii="Book Antiqua" w:hAnsi="Book Antiqua" w:cstheme="majorBidi"/>
          <w:color w:val="000000" w:themeColor="text1"/>
          <w:sz w:val="24"/>
          <w:szCs w:val="24"/>
          <w:shd w:val="clear" w:color="auto" w:fill="FFFFFF"/>
        </w:rPr>
        <w:t>espiratory muscle</w:t>
      </w:r>
      <w:r w:rsidR="00360152" w:rsidRPr="00A53942">
        <w:rPr>
          <w:rFonts w:ascii="Book Antiqua" w:hAnsi="Book Antiqua" w:cstheme="majorBidi"/>
          <w:color w:val="000000" w:themeColor="text1"/>
          <w:sz w:val="24"/>
          <w:szCs w:val="24"/>
          <w:shd w:val="clear" w:color="auto" w:fill="FFFFFF"/>
        </w:rPr>
        <w:t xml:space="preserve">s that </w:t>
      </w:r>
      <w:r w:rsidRPr="00A53942">
        <w:rPr>
          <w:rFonts w:ascii="Book Antiqua" w:hAnsi="Book Antiqua" w:cstheme="majorBidi"/>
          <w:color w:val="000000" w:themeColor="text1"/>
          <w:sz w:val="24"/>
          <w:szCs w:val="24"/>
          <w:shd w:val="clear" w:color="auto" w:fill="FFFFFF"/>
        </w:rPr>
        <w:t>impair</w:t>
      </w:r>
      <w:r w:rsidR="00360152" w:rsidRPr="00A53942">
        <w:rPr>
          <w:rFonts w:ascii="Book Antiqua" w:hAnsi="Book Antiqua" w:cstheme="majorBidi"/>
          <w:color w:val="000000" w:themeColor="text1"/>
          <w:sz w:val="24"/>
          <w:szCs w:val="24"/>
          <w:shd w:val="clear" w:color="auto" w:fill="FFFFFF"/>
        </w:rPr>
        <w:t>s</w:t>
      </w:r>
      <w:r w:rsidRPr="00A53942">
        <w:rPr>
          <w:rFonts w:ascii="Book Antiqua" w:hAnsi="Book Antiqua" w:cstheme="majorBidi"/>
          <w:color w:val="000000" w:themeColor="text1"/>
          <w:sz w:val="24"/>
          <w:szCs w:val="24"/>
          <w:shd w:val="clear" w:color="auto" w:fill="FFFFFF"/>
        </w:rPr>
        <w:t xml:space="preserve"> effective cough</w:t>
      </w:r>
      <w:r w:rsidR="00360152" w:rsidRPr="00A53942">
        <w:rPr>
          <w:rFonts w:ascii="Book Antiqua" w:hAnsi="Book Antiqua" w:cstheme="majorBidi"/>
          <w:color w:val="000000" w:themeColor="text1"/>
          <w:sz w:val="24"/>
          <w:szCs w:val="24"/>
          <w:shd w:val="clear" w:color="auto" w:fill="FFFFFF"/>
        </w:rPr>
        <w:t xml:space="preserve"> and </w:t>
      </w:r>
      <w:r w:rsidRPr="00A53942">
        <w:rPr>
          <w:rFonts w:ascii="Book Antiqua" w:hAnsi="Book Antiqua" w:cstheme="majorBidi"/>
          <w:color w:val="000000" w:themeColor="text1"/>
          <w:sz w:val="24"/>
          <w:szCs w:val="24"/>
          <w:shd w:val="clear" w:color="auto" w:fill="FFFFFF"/>
        </w:rPr>
        <w:t>airway clearance</w:t>
      </w:r>
      <w:r w:rsidR="007E11FA" w:rsidRPr="00A53942">
        <w:rPr>
          <w:rFonts w:ascii="Book Antiqua" w:hAnsi="Book Antiqua" w:cstheme="majorBidi"/>
          <w:color w:val="000000" w:themeColor="text1"/>
          <w:sz w:val="24"/>
          <w:szCs w:val="24"/>
          <w:shd w:val="clear" w:color="auto" w:fill="FFFFFF"/>
        </w:rPr>
        <w:t>,</w:t>
      </w:r>
      <w:r w:rsidR="00360152" w:rsidRPr="00A53942">
        <w:rPr>
          <w:rFonts w:ascii="Book Antiqua" w:hAnsi="Book Antiqua" w:cstheme="majorBidi"/>
          <w:color w:val="000000" w:themeColor="text1"/>
          <w:sz w:val="24"/>
          <w:szCs w:val="24"/>
          <w:shd w:val="clear" w:color="auto" w:fill="FFFFFF"/>
        </w:rPr>
        <w:t xml:space="preserve"> and </w:t>
      </w:r>
      <w:r w:rsidRPr="00A53942">
        <w:rPr>
          <w:rFonts w:ascii="Book Antiqua" w:hAnsi="Book Antiqua" w:cstheme="majorBidi"/>
          <w:color w:val="000000" w:themeColor="text1"/>
          <w:sz w:val="24"/>
          <w:szCs w:val="24"/>
          <w:shd w:val="clear" w:color="auto" w:fill="FFFFFF"/>
        </w:rPr>
        <w:t xml:space="preserve">diminished ventilatory response to hypoxia and hypercapnia, making </w:t>
      </w:r>
      <w:r w:rsidR="00360152" w:rsidRPr="00A53942">
        <w:rPr>
          <w:rFonts w:ascii="Book Antiqua" w:hAnsi="Book Antiqua" w:cstheme="majorBidi"/>
          <w:color w:val="000000" w:themeColor="text1"/>
          <w:sz w:val="24"/>
          <w:szCs w:val="24"/>
          <w:shd w:val="clear" w:color="auto" w:fill="FFFFFF"/>
        </w:rPr>
        <w:t>elderly</w:t>
      </w:r>
      <w:r w:rsidRPr="00A53942">
        <w:rPr>
          <w:rFonts w:ascii="Book Antiqua" w:hAnsi="Book Antiqua" w:cstheme="majorBidi"/>
          <w:color w:val="000000" w:themeColor="text1"/>
          <w:sz w:val="24"/>
          <w:szCs w:val="24"/>
          <w:shd w:val="clear" w:color="auto" w:fill="FFFFFF"/>
        </w:rPr>
        <w:t xml:space="preserve"> more </w:t>
      </w:r>
      <w:r w:rsidR="00360152" w:rsidRPr="00A53942">
        <w:rPr>
          <w:rFonts w:ascii="Book Antiqua" w:hAnsi="Book Antiqua" w:cstheme="majorBidi"/>
          <w:color w:val="000000" w:themeColor="text1"/>
          <w:sz w:val="24"/>
          <w:szCs w:val="24"/>
          <w:shd w:val="clear" w:color="auto" w:fill="FFFFFF"/>
        </w:rPr>
        <w:t>prone</w:t>
      </w:r>
      <w:r w:rsidRPr="00A53942">
        <w:rPr>
          <w:rFonts w:ascii="Book Antiqua" w:hAnsi="Book Antiqua" w:cstheme="majorBidi"/>
          <w:color w:val="000000" w:themeColor="text1"/>
          <w:sz w:val="24"/>
          <w:szCs w:val="24"/>
          <w:shd w:val="clear" w:color="auto" w:fill="FFFFFF"/>
        </w:rPr>
        <w:t xml:space="preserve"> to </w:t>
      </w:r>
      <w:r w:rsidR="00360152" w:rsidRPr="00A53942">
        <w:rPr>
          <w:rFonts w:ascii="Book Antiqua" w:hAnsi="Book Antiqua" w:cstheme="majorBidi"/>
          <w:color w:val="000000" w:themeColor="text1"/>
          <w:sz w:val="24"/>
          <w:szCs w:val="24"/>
          <w:shd w:val="clear" w:color="auto" w:fill="FFFFFF"/>
        </w:rPr>
        <w:t>respiratory</w:t>
      </w:r>
      <w:r w:rsidRPr="00A53942">
        <w:rPr>
          <w:rFonts w:ascii="Book Antiqua" w:hAnsi="Book Antiqua" w:cstheme="majorBidi"/>
          <w:color w:val="000000" w:themeColor="text1"/>
          <w:sz w:val="24"/>
          <w:szCs w:val="24"/>
          <w:shd w:val="clear" w:color="auto" w:fill="FFFFFF"/>
        </w:rPr>
        <w:t xml:space="preserve"> failure during high demand states</w:t>
      </w:r>
      <w:r w:rsidR="00061268" w:rsidRPr="00A53942">
        <w:rPr>
          <w:rFonts w:ascii="Book Antiqua" w:hAnsi="Book Antiqua" w:cstheme="majorBidi"/>
          <w:color w:val="000000" w:themeColor="text1"/>
          <w:sz w:val="24"/>
          <w:szCs w:val="24"/>
          <w:shd w:val="clear" w:color="auto" w:fill="FFFFFF"/>
          <w:vertAlign w:val="superscript"/>
        </w:rPr>
        <w:t>[17]</w:t>
      </w:r>
      <w:r w:rsidRPr="00A53942">
        <w:rPr>
          <w:rFonts w:ascii="Book Antiqua" w:hAnsi="Book Antiqua" w:cstheme="majorBidi"/>
          <w:color w:val="000000" w:themeColor="text1"/>
          <w:sz w:val="24"/>
          <w:szCs w:val="24"/>
          <w:shd w:val="clear" w:color="auto" w:fill="FFFFFF"/>
        </w:rPr>
        <w:t>.</w:t>
      </w:r>
      <w:r w:rsidR="00855155" w:rsidRPr="00A53942">
        <w:rPr>
          <w:rFonts w:ascii="Book Antiqua" w:hAnsi="Book Antiqua" w:cstheme="majorBidi"/>
          <w:color w:val="000000" w:themeColor="text1"/>
          <w:sz w:val="24"/>
          <w:szCs w:val="24"/>
          <w:shd w:val="clear" w:color="auto" w:fill="FFFFFF"/>
        </w:rPr>
        <w:t xml:space="preserve"> In addition, impaired immune functions in individuals &gt; 65 years, known as i</w:t>
      </w:r>
      <w:r w:rsidR="00855155" w:rsidRPr="00A53942">
        <w:rPr>
          <w:rFonts w:ascii="Book Antiqua" w:hAnsi="Book Antiqua" w:cstheme="majorBidi"/>
          <w:color w:val="000000" w:themeColor="text1"/>
          <w:sz w:val="24"/>
          <w:szCs w:val="24"/>
        </w:rPr>
        <w:t>mmunosenescence, is associated with increased susceptibility to diseases, infections and poor response to treatments</w:t>
      </w:r>
      <w:r w:rsidR="00061268" w:rsidRPr="00A53942">
        <w:rPr>
          <w:rFonts w:ascii="Book Antiqua" w:hAnsi="Book Antiqua" w:cstheme="majorBidi"/>
          <w:color w:val="000000" w:themeColor="text1"/>
          <w:sz w:val="24"/>
          <w:szCs w:val="24"/>
          <w:vertAlign w:val="superscript"/>
        </w:rPr>
        <w:t>[18]</w:t>
      </w:r>
      <w:r w:rsidR="00855155" w:rsidRPr="00A53942">
        <w:rPr>
          <w:rFonts w:ascii="Book Antiqua" w:hAnsi="Book Antiqua" w:cstheme="majorBidi"/>
          <w:color w:val="000000" w:themeColor="text1"/>
          <w:sz w:val="24"/>
          <w:szCs w:val="24"/>
        </w:rPr>
        <w:t>.</w:t>
      </w:r>
    </w:p>
    <w:p w14:paraId="62C8B9DD" w14:textId="77777777" w:rsidR="00132B1D" w:rsidRPr="00A53942" w:rsidRDefault="00386766" w:rsidP="00A53942">
      <w:pPr>
        <w:adjustRightInd w:val="0"/>
        <w:snapToGrid w:val="0"/>
        <w:spacing w:after="0" w:line="360" w:lineRule="auto"/>
        <w:ind w:firstLineChars="100" w:firstLine="240"/>
        <w:jc w:val="both"/>
        <w:rPr>
          <w:rFonts w:ascii="Book Antiqua" w:hAnsi="Book Antiqua" w:cstheme="majorBidi"/>
          <w:color w:val="000000" w:themeColor="text1"/>
          <w:sz w:val="24"/>
          <w:szCs w:val="24"/>
          <w:lang w:eastAsia="zh-CN"/>
        </w:rPr>
      </w:pPr>
      <w:r w:rsidRPr="00A53942">
        <w:rPr>
          <w:rFonts w:ascii="Book Antiqua" w:hAnsi="Book Antiqua" w:cstheme="majorBidi"/>
          <w:color w:val="000000" w:themeColor="text1"/>
          <w:sz w:val="24"/>
          <w:szCs w:val="24"/>
        </w:rPr>
        <w:t>Medical comorbidities are strongly lin</w:t>
      </w:r>
      <w:r w:rsidR="007E11FA" w:rsidRPr="00A53942">
        <w:rPr>
          <w:rFonts w:ascii="Book Antiqua" w:hAnsi="Book Antiqua" w:cstheme="majorBidi"/>
          <w:color w:val="000000" w:themeColor="text1"/>
          <w:sz w:val="24"/>
          <w:szCs w:val="24"/>
        </w:rPr>
        <w:t>k</w:t>
      </w:r>
      <w:r w:rsidRPr="00A53942">
        <w:rPr>
          <w:rFonts w:ascii="Book Antiqua" w:hAnsi="Book Antiqua" w:cstheme="majorBidi"/>
          <w:color w:val="000000" w:themeColor="text1"/>
          <w:sz w:val="24"/>
          <w:szCs w:val="24"/>
        </w:rPr>
        <w:t>ed to poor outcome with COVID-19 as reported by several investigators</w:t>
      </w:r>
      <w:r w:rsidR="00132B1D" w:rsidRPr="00A53942">
        <w:rPr>
          <w:rFonts w:ascii="Book Antiqua" w:hAnsi="Book Antiqua" w:cstheme="majorBidi"/>
          <w:color w:val="000000" w:themeColor="text1"/>
          <w:sz w:val="24"/>
          <w:szCs w:val="24"/>
          <w:vertAlign w:val="superscript"/>
        </w:rPr>
        <w:t>[11,</w:t>
      </w:r>
      <w:r w:rsidR="00061268" w:rsidRPr="00A53942">
        <w:rPr>
          <w:rFonts w:ascii="Book Antiqua" w:hAnsi="Book Antiqua" w:cstheme="majorBidi"/>
          <w:color w:val="000000" w:themeColor="text1"/>
          <w:sz w:val="24"/>
          <w:szCs w:val="24"/>
          <w:vertAlign w:val="superscript"/>
        </w:rPr>
        <w:t>1</w:t>
      </w:r>
      <w:r w:rsidR="00132B1D" w:rsidRPr="00A53942">
        <w:rPr>
          <w:rFonts w:ascii="Book Antiqua" w:hAnsi="Book Antiqua" w:cstheme="majorBidi"/>
          <w:color w:val="000000" w:themeColor="text1"/>
          <w:sz w:val="24"/>
          <w:szCs w:val="24"/>
          <w:vertAlign w:val="superscript"/>
        </w:rPr>
        <w:t>2,</w:t>
      </w:r>
      <w:r w:rsidR="00061268" w:rsidRPr="00A53942">
        <w:rPr>
          <w:rFonts w:ascii="Book Antiqua" w:hAnsi="Book Antiqua" w:cstheme="majorBidi"/>
          <w:color w:val="000000" w:themeColor="text1"/>
          <w:sz w:val="24"/>
          <w:szCs w:val="24"/>
          <w:vertAlign w:val="superscript"/>
        </w:rPr>
        <w:t>15]</w:t>
      </w:r>
      <w:r w:rsidRPr="00A53942">
        <w:rPr>
          <w:rFonts w:ascii="Book Antiqua" w:hAnsi="Book Antiqua" w:cstheme="majorBidi"/>
          <w:color w:val="000000" w:themeColor="text1"/>
          <w:sz w:val="24"/>
          <w:szCs w:val="24"/>
        </w:rPr>
        <w:t xml:space="preserve">. Patients with poor state of health may have weakened immunity against the SARS-COV2 as compared to other healthy individuals. </w:t>
      </w:r>
      <w:r w:rsidR="00AB75EA" w:rsidRPr="00A53942">
        <w:rPr>
          <w:rFonts w:ascii="Book Antiqua" w:hAnsi="Book Antiqua" w:cstheme="majorBidi"/>
          <w:color w:val="000000" w:themeColor="text1"/>
          <w:sz w:val="24"/>
          <w:szCs w:val="24"/>
        </w:rPr>
        <w:t>A recent analysis demonstrated t</w:t>
      </w:r>
      <w:r w:rsidR="00E06653" w:rsidRPr="00A53942">
        <w:rPr>
          <w:rFonts w:ascii="Book Antiqua" w:hAnsi="Book Antiqua" w:cstheme="majorBidi"/>
          <w:color w:val="000000" w:themeColor="text1"/>
          <w:sz w:val="24"/>
          <w:szCs w:val="24"/>
        </w:rPr>
        <w:t>he impact of comorbidity on COVID-19 patients in China and reported that patients</w:t>
      </w:r>
      <w:r w:rsidR="00E06653" w:rsidRPr="00A53942">
        <w:rPr>
          <w:rFonts w:ascii="Book Antiqua" w:hAnsi="Book Antiqua"/>
          <w:color w:val="000000" w:themeColor="text1"/>
          <w:sz w:val="24"/>
          <w:szCs w:val="24"/>
        </w:rPr>
        <w:t xml:space="preserve"> </w:t>
      </w:r>
      <w:r w:rsidR="00E06653" w:rsidRPr="00A53942">
        <w:rPr>
          <w:rFonts w:ascii="Book Antiqua" w:hAnsi="Book Antiqua" w:cstheme="majorBidi"/>
          <w:color w:val="000000" w:themeColor="text1"/>
          <w:sz w:val="24"/>
          <w:szCs w:val="24"/>
        </w:rPr>
        <w:t xml:space="preserve">with comorbidities such as diabetes mellitus, hypertension, COPD, and malignancy had greater disease severity compared with those without </w:t>
      </w:r>
      <w:r w:rsidR="005B04E9" w:rsidRPr="00A53942">
        <w:rPr>
          <w:rFonts w:ascii="Book Antiqua" w:hAnsi="Book Antiqua" w:cstheme="majorBidi"/>
          <w:color w:val="000000" w:themeColor="text1"/>
          <w:sz w:val="24"/>
          <w:szCs w:val="24"/>
        </w:rPr>
        <w:t xml:space="preserve">comorbid conditions </w:t>
      </w:r>
      <w:r w:rsidR="00E06653" w:rsidRPr="00A53942">
        <w:rPr>
          <w:rFonts w:ascii="Book Antiqua" w:hAnsi="Book Antiqua" w:cstheme="majorBidi"/>
          <w:color w:val="000000" w:themeColor="text1"/>
          <w:sz w:val="24"/>
          <w:szCs w:val="24"/>
        </w:rPr>
        <w:t xml:space="preserve">and </w:t>
      </w:r>
      <w:r w:rsidR="007E11FA" w:rsidRPr="00A53942">
        <w:rPr>
          <w:rFonts w:ascii="Book Antiqua" w:hAnsi="Book Antiqua" w:cstheme="majorBidi"/>
          <w:color w:val="000000" w:themeColor="text1"/>
          <w:sz w:val="24"/>
          <w:szCs w:val="24"/>
        </w:rPr>
        <w:t>the</w:t>
      </w:r>
      <w:r w:rsidR="00E06653" w:rsidRPr="00A53942">
        <w:rPr>
          <w:rFonts w:ascii="Book Antiqua" w:hAnsi="Book Antiqua" w:cstheme="majorBidi"/>
          <w:color w:val="000000" w:themeColor="text1"/>
          <w:sz w:val="24"/>
          <w:szCs w:val="24"/>
        </w:rPr>
        <w:t xml:space="preserve"> greater</w:t>
      </w:r>
      <w:r w:rsidR="007E11FA" w:rsidRPr="00A53942">
        <w:rPr>
          <w:rFonts w:ascii="Book Antiqua" w:hAnsi="Book Antiqua" w:cstheme="majorBidi"/>
          <w:color w:val="000000" w:themeColor="text1"/>
          <w:sz w:val="24"/>
          <w:szCs w:val="24"/>
        </w:rPr>
        <w:t xml:space="preserve"> the</w:t>
      </w:r>
      <w:r w:rsidR="00E06653" w:rsidRPr="00A53942">
        <w:rPr>
          <w:rFonts w:ascii="Book Antiqua" w:hAnsi="Book Antiqua" w:cstheme="majorBidi"/>
          <w:color w:val="000000" w:themeColor="text1"/>
          <w:sz w:val="24"/>
          <w:szCs w:val="24"/>
        </w:rPr>
        <w:t xml:space="preserve"> number of comorbidities </w:t>
      </w:r>
      <w:r w:rsidR="007E11FA" w:rsidRPr="00A53942">
        <w:rPr>
          <w:rFonts w:ascii="Book Antiqua" w:hAnsi="Book Antiqua" w:cstheme="majorBidi"/>
          <w:color w:val="000000" w:themeColor="text1"/>
          <w:sz w:val="24"/>
          <w:szCs w:val="24"/>
        </w:rPr>
        <w:t>the g</w:t>
      </w:r>
      <w:r w:rsidR="00E06653" w:rsidRPr="00A53942">
        <w:rPr>
          <w:rFonts w:ascii="Book Antiqua" w:hAnsi="Book Antiqua" w:cstheme="majorBidi"/>
          <w:color w:val="000000" w:themeColor="text1"/>
          <w:sz w:val="24"/>
          <w:szCs w:val="24"/>
        </w:rPr>
        <w:t xml:space="preserve">reater </w:t>
      </w:r>
      <w:r w:rsidR="007E11FA" w:rsidRPr="00A53942">
        <w:rPr>
          <w:rFonts w:ascii="Book Antiqua" w:hAnsi="Book Antiqua" w:cstheme="majorBidi"/>
          <w:color w:val="000000" w:themeColor="text1"/>
          <w:sz w:val="24"/>
          <w:szCs w:val="24"/>
        </w:rPr>
        <w:t>the</w:t>
      </w:r>
      <w:r w:rsidR="00E06653" w:rsidRPr="00A53942">
        <w:rPr>
          <w:rFonts w:ascii="Book Antiqua" w:hAnsi="Book Antiqua" w:cstheme="majorBidi"/>
          <w:color w:val="000000" w:themeColor="text1"/>
          <w:sz w:val="24"/>
          <w:szCs w:val="24"/>
        </w:rPr>
        <w:t xml:space="preserve"> severity of COVID-19</w:t>
      </w:r>
      <w:r w:rsidR="00061268" w:rsidRPr="00A53942">
        <w:rPr>
          <w:rFonts w:ascii="Book Antiqua" w:hAnsi="Book Antiqua" w:cstheme="majorBidi"/>
          <w:color w:val="000000" w:themeColor="text1"/>
          <w:sz w:val="24"/>
          <w:szCs w:val="24"/>
          <w:vertAlign w:val="superscript"/>
        </w:rPr>
        <w:t>[19]</w:t>
      </w:r>
      <w:r w:rsidR="00E06653" w:rsidRPr="00A53942">
        <w:rPr>
          <w:rFonts w:ascii="Book Antiqua" w:hAnsi="Book Antiqua" w:cstheme="majorBidi"/>
          <w:color w:val="000000" w:themeColor="text1"/>
          <w:sz w:val="24"/>
          <w:szCs w:val="24"/>
        </w:rPr>
        <w:t>.</w:t>
      </w:r>
    </w:p>
    <w:p w14:paraId="140B0AD5" w14:textId="77777777" w:rsidR="002E7BDC" w:rsidRPr="00A53942" w:rsidRDefault="00955788" w:rsidP="00A53942">
      <w:pPr>
        <w:adjustRightInd w:val="0"/>
        <w:snapToGrid w:val="0"/>
        <w:spacing w:after="0" w:line="360" w:lineRule="auto"/>
        <w:ind w:firstLineChars="100" w:firstLine="240"/>
        <w:jc w:val="both"/>
        <w:rPr>
          <w:rFonts w:ascii="Book Antiqua" w:hAnsi="Book Antiqua" w:cstheme="majorBidi"/>
          <w:color w:val="000000" w:themeColor="text1"/>
          <w:sz w:val="24"/>
          <w:szCs w:val="24"/>
          <w:lang w:eastAsia="zh-CN"/>
        </w:rPr>
      </w:pPr>
      <w:r w:rsidRPr="00A53942">
        <w:rPr>
          <w:rFonts w:ascii="Book Antiqua" w:hAnsi="Book Antiqua" w:cstheme="majorBidi"/>
          <w:color w:val="000000" w:themeColor="text1"/>
          <w:sz w:val="24"/>
          <w:szCs w:val="24"/>
        </w:rPr>
        <w:t xml:space="preserve">Smoking appeared to increase the odds of progression to critical illness 14 times </w:t>
      </w:r>
      <w:r w:rsidR="005B04E9" w:rsidRPr="00A53942">
        <w:rPr>
          <w:rFonts w:ascii="Book Antiqua" w:hAnsi="Book Antiqua" w:cstheme="majorBidi"/>
          <w:color w:val="000000" w:themeColor="text1"/>
          <w:sz w:val="24"/>
          <w:szCs w:val="24"/>
        </w:rPr>
        <w:t xml:space="preserve">as </w:t>
      </w:r>
      <w:r w:rsidRPr="00A53942">
        <w:rPr>
          <w:rFonts w:ascii="Book Antiqua" w:hAnsi="Book Antiqua" w:cstheme="majorBidi"/>
          <w:color w:val="000000" w:themeColor="text1"/>
          <w:sz w:val="24"/>
          <w:szCs w:val="24"/>
        </w:rPr>
        <w:t>compared to non-smokers</w:t>
      </w:r>
      <w:r w:rsidR="00061268" w:rsidRPr="00A53942">
        <w:rPr>
          <w:rFonts w:ascii="Book Antiqua" w:hAnsi="Book Antiqua" w:cstheme="majorBidi"/>
          <w:color w:val="000000" w:themeColor="text1"/>
          <w:sz w:val="24"/>
          <w:szCs w:val="24"/>
          <w:vertAlign w:val="superscript"/>
        </w:rPr>
        <w:t>[13]</w:t>
      </w:r>
      <w:r w:rsidRPr="00A53942">
        <w:rPr>
          <w:rFonts w:ascii="Book Antiqua" w:hAnsi="Book Antiqua" w:cstheme="majorBidi"/>
          <w:color w:val="000000" w:themeColor="text1"/>
          <w:sz w:val="24"/>
          <w:szCs w:val="24"/>
        </w:rPr>
        <w:t xml:space="preserve">. Smoking </w:t>
      </w:r>
      <w:r w:rsidR="00E83A7B" w:rsidRPr="00A53942">
        <w:rPr>
          <w:rFonts w:ascii="Book Antiqua" w:hAnsi="Book Antiqua" w:cstheme="majorBidi"/>
          <w:color w:val="000000" w:themeColor="text1"/>
          <w:sz w:val="24"/>
          <w:szCs w:val="24"/>
        </w:rPr>
        <w:t xml:space="preserve">predisposes to COPD and small airway disease and </w:t>
      </w:r>
      <w:r w:rsidRPr="00A53942">
        <w:rPr>
          <w:rFonts w:ascii="Book Antiqua" w:hAnsi="Book Antiqua" w:cstheme="majorBidi"/>
          <w:color w:val="000000" w:themeColor="text1"/>
          <w:sz w:val="24"/>
          <w:szCs w:val="24"/>
        </w:rPr>
        <w:t>has well-documented effects on the pulmonary functions that include decreased forced vital capacity (FVC), forced expiratory volume in one second (FEV1), FEV1/FVC, and forced expiratory flow</w:t>
      </w:r>
      <w:r w:rsidR="00061268" w:rsidRPr="00A53942">
        <w:rPr>
          <w:rFonts w:ascii="Book Antiqua" w:hAnsi="Book Antiqua" w:cstheme="majorBidi"/>
          <w:color w:val="000000" w:themeColor="text1"/>
          <w:sz w:val="24"/>
          <w:szCs w:val="24"/>
          <w:vertAlign w:val="superscript"/>
        </w:rPr>
        <w:t>[20]</w:t>
      </w:r>
      <w:r w:rsidR="00E83A7B" w:rsidRPr="00A53942">
        <w:rPr>
          <w:rFonts w:ascii="Book Antiqua" w:hAnsi="Book Antiqua" w:cstheme="majorBidi"/>
          <w:color w:val="000000" w:themeColor="text1"/>
          <w:sz w:val="24"/>
          <w:szCs w:val="24"/>
        </w:rPr>
        <w:t xml:space="preserve">. Therefore, rapid progression of respiratory infection in active smokers into critical lung disease with </w:t>
      </w:r>
      <w:r w:rsidR="005B04E9" w:rsidRPr="00A53942">
        <w:rPr>
          <w:rFonts w:ascii="Book Antiqua" w:hAnsi="Book Antiqua" w:cstheme="majorBidi"/>
          <w:color w:val="000000" w:themeColor="text1"/>
          <w:sz w:val="24"/>
          <w:szCs w:val="24"/>
        </w:rPr>
        <w:t>impaired</w:t>
      </w:r>
      <w:r w:rsidR="00E83A7B" w:rsidRPr="00A53942">
        <w:rPr>
          <w:rFonts w:ascii="Book Antiqua" w:hAnsi="Book Antiqua" w:cstheme="majorBidi"/>
          <w:color w:val="000000" w:themeColor="text1"/>
          <w:sz w:val="24"/>
          <w:szCs w:val="24"/>
        </w:rPr>
        <w:t xml:space="preserve"> ventilation may be reasonable.</w:t>
      </w:r>
    </w:p>
    <w:p w14:paraId="07491225" w14:textId="77777777" w:rsidR="00940B55" w:rsidRPr="00A53942" w:rsidRDefault="00E83A7B" w:rsidP="00A53942">
      <w:pPr>
        <w:adjustRightInd w:val="0"/>
        <w:snapToGrid w:val="0"/>
        <w:spacing w:after="0" w:line="360" w:lineRule="auto"/>
        <w:ind w:firstLineChars="100" w:firstLine="240"/>
        <w:jc w:val="both"/>
        <w:rPr>
          <w:rFonts w:ascii="Book Antiqua" w:hAnsi="Book Antiqua" w:cstheme="majorBidi"/>
          <w:color w:val="000000" w:themeColor="text1"/>
          <w:sz w:val="24"/>
          <w:szCs w:val="24"/>
          <w:lang w:eastAsia="zh-CN"/>
        </w:rPr>
      </w:pPr>
      <w:r w:rsidRPr="00A53942">
        <w:rPr>
          <w:rFonts w:ascii="Book Antiqua" w:hAnsi="Book Antiqua" w:cstheme="majorBidi"/>
          <w:color w:val="000000" w:themeColor="text1"/>
          <w:sz w:val="24"/>
          <w:szCs w:val="24"/>
        </w:rPr>
        <w:t>Some clinical symptoms including dyspnea, chest pain, and fever were also associated with more severe COVID-19. Chest pain is usually caused by inflammation of the pleural membrane. Dyspnea can be attributed to damage of the alveoli in severe illness and elevated temperature may indicate high activation of the immune system towards the intrusive pathogen</w:t>
      </w:r>
      <w:r w:rsidR="00061268" w:rsidRPr="00A53942">
        <w:rPr>
          <w:rFonts w:ascii="Book Antiqua" w:hAnsi="Book Antiqua" w:cstheme="majorBidi"/>
          <w:color w:val="000000" w:themeColor="text1"/>
          <w:sz w:val="24"/>
          <w:szCs w:val="24"/>
          <w:vertAlign w:val="superscript"/>
        </w:rPr>
        <w:t>[11]</w:t>
      </w:r>
      <w:r w:rsidR="00940B55" w:rsidRPr="00A53942">
        <w:rPr>
          <w:rFonts w:ascii="Book Antiqua" w:hAnsi="Book Antiqua" w:cstheme="majorBidi"/>
          <w:color w:val="000000" w:themeColor="text1"/>
          <w:sz w:val="24"/>
          <w:szCs w:val="24"/>
        </w:rPr>
        <w:t>.</w:t>
      </w:r>
    </w:p>
    <w:p w14:paraId="2F160961" w14:textId="77777777" w:rsidR="007501E4" w:rsidRPr="00A53942" w:rsidRDefault="00CE0F2F" w:rsidP="00A53942">
      <w:pPr>
        <w:adjustRightInd w:val="0"/>
        <w:snapToGrid w:val="0"/>
        <w:spacing w:after="0" w:line="360" w:lineRule="auto"/>
        <w:ind w:firstLineChars="100" w:firstLine="240"/>
        <w:jc w:val="both"/>
        <w:rPr>
          <w:rFonts w:ascii="Book Antiqua" w:hAnsi="Book Antiqua" w:cstheme="majorBidi"/>
          <w:color w:val="000000" w:themeColor="text1"/>
          <w:sz w:val="24"/>
          <w:szCs w:val="24"/>
          <w:lang w:eastAsia="zh-CN"/>
        </w:rPr>
      </w:pPr>
      <w:r w:rsidRPr="00A53942">
        <w:rPr>
          <w:rFonts w:ascii="Book Antiqua" w:hAnsi="Book Antiqua" w:cstheme="majorBidi"/>
          <w:color w:val="000000" w:themeColor="text1"/>
          <w:sz w:val="24"/>
          <w:szCs w:val="24"/>
        </w:rPr>
        <w:t>Laboratory parameters can help inform the clinical about the progression of COVID-19 towards critical illness. Parameters reported in more than one study were lymphopenia, increased D-dimer and elevated CRP.</w:t>
      </w:r>
      <w:r w:rsidR="00596A57" w:rsidRPr="00A53942">
        <w:rPr>
          <w:rFonts w:ascii="Book Antiqua" w:hAnsi="Book Antiqua" w:cstheme="majorBidi"/>
          <w:color w:val="000000" w:themeColor="text1"/>
          <w:sz w:val="24"/>
          <w:szCs w:val="24"/>
        </w:rPr>
        <w:t xml:space="preserve"> Lymphopenia can be an important prognosticator of COVID-19 as it reflects </w:t>
      </w:r>
      <w:r w:rsidR="002765BE" w:rsidRPr="00A53942">
        <w:rPr>
          <w:rFonts w:ascii="Book Antiqua" w:hAnsi="Book Antiqua" w:cstheme="majorBidi"/>
          <w:color w:val="000000" w:themeColor="text1"/>
          <w:sz w:val="24"/>
          <w:szCs w:val="24"/>
        </w:rPr>
        <w:t xml:space="preserve">poor immune response to the infection. The primary target cells of viral infection in general are </w:t>
      </w:r>
      <w:r w:rsidR="00596A57" w:rsidRPr="00A53942">
        <w:rPr>
          <w:rFonts w:ascii="Book Antiqua" w:hAnsi="Book Antiqua" w:cstheme="majorBidi"/>
          <w:color w:val="000000" w:themeColor="text1"/>
          <w:sz w:val="24"/>
          <w:szCs w:val="24"/>
        </w:rPr>
        <w:t xml:space="preserve">lymphocytes </w:t>
      </w:r>
      <w:r w:rsidR="002765BE" w:rsidRPr="00A53942">
        <w:rPr>
          <w:rFonts w:ascii="Book Antiqua" w:hAnsi="Book Antiqua" w:cstheme="majorBidi"/>
          <w:color w:val="000000" w:themeColor="text1"/>
          <w:sz w:val="24"/>
          <w:szCs w:val="24"/>
        </w:rPr>
        <w:t xml:space="preserve">and hence when </w:t>
      </w:r>
      <w:r w:rsidR="005B04E9" w:rsidRPr="00A53942">
        <w:rPr>
          <w:rFonts w:ascii="Book Antiqua" w:hAnsi="Book Antiqua" w:cstheme="majorBidi"/>
          <w:color w:val="000000" w:themeColor="text1"/>
          <w:sz w:val="24"/>
          <w:szCs w:val="24"/>
        </w:rPr>
        <w:t xml:space="preserve">viral </w:t>
      </w:r>
      <w:r w:rsidR="002765BE" w:rsidRPr="00A53942">
        <w:rPr>
          <w:rFonts w:ascii="Book Antiqua" w:hAnsi="Book Antiqua" w:cstheme="majorBidi"/>
          <w:color w:val="000000" w:themeColor="text1"/>
          <w:sz w:val="24"/>
          <w:szCs w:val="24"/>
        </w:rPr>
        <w:lastRenderedPageBreak/>
        <w:t>infection start</w:t>
      </w:r>
      <w:r w:rsidR="005B04E9" w:rsidRPr="00A53942">
        <w:rPr>
          <w:rFonts w:ascii="Book Antiqua" w:hAnsi="Book Antiqua" w:cstheme="majorBidi"/>
          <w:color w:val="000000" w:themeColor="text1"/>
          <w:sz w:val="24"/>
          <w:szCs w:val="24"/>
        </w:rPr>
        <w:t>s</w:t>
      </w:r>
      <w:r w:rsidR="002765BE" w:rsidRPr="00A53942">
        <w:rPr>
          <w:rFonts w:ascii="Book Antiqua" w:hAnsi="Book Antiqua" w:cstheme="majorBidi"/>
          <w:color w:val="000000" w:themeColor="text1"/>
          <w:sz w:val="24"/>
          <w:szCs w:val="24"/>
        </w:rPr>
        <w:t xml:space="preserve"> to induce </w:t>
      </w:r>
      <w:r w:rsidR="00596A57" w:rsidRPr="00A53942">
        <w:rPr>
          <w:rFonts w:ascii="Book Antiqua" w:hAnsi="Book Antiqua" w:cstheme="majorBidi"/>
          <w:color w:val="000000" w:themeColor="text1"/>
          <w:sz w:val="24"/>
          <w:szCs w:val="24"/>
        </w:rPr>
        <w:t>damage to the immune system</w:t>
      </w:r>
      <w:r w:rsidR="002765BE" w:rsidRPr="00A53942">
        <w:rPr>
          <w:rFonts w:ascii="Book Antiqua" w:hAnsi="Book Antiqua" w:cstheme="majorBidi"/>
          <w:color w:val="000000" w:themeColor="text1"/>
          <w:sz w:val="24"/>
          <w:szCs w:val="24"/>
        </w:rPr>
        <w:t xml:space="preserve"> it usually</w:t>
      </w:r>
      <w:r w:rsidR="00596A57" w:rsidRPr="00A53942">
        <w:rPr>
          <w:rFonts w:ascii="Book Antiqua" w:hAnsi="Book Antiqua" w:cstheme="majorBidi"/>
          <w:color w:val="000000" w:themeColor="text1"/>
          <w:sz w:val="24"/>
          <w:szCs w:val="24"/>
        </w:rPr>
        <w:t xml:space="preserve"> presents as</w:t>
      </w:r>
      <w:r w:rsidR="005B04E9" w:rsidRPr="00A53942">
        <w:rPr>
          <w:rFonts w:ascii="Book Antiqua" w:hAnsi="Book Antiqua" w:cstheme="majorBidi"/>
          <w:color w:val="000000" w:themeColor="text1"/>
          <w:sz w:val="24"/>
          <w:szCs w:val="24"/>
        </w:rPr>
        <w:t xml:space="preserve"> a</w:t>
      </w:r>
      <w:r w:rsidR="00596A57" w:rsidRPr="00A53942">
        <w:rPr>
          <w:rFonts w:ascii="Book Antiqua" w:hAnsi="Book Antiqua" w:cstheme="majorBidi"/>
          <w:color w:val="000000" w:themeColor="text1"/>
          <w:sz w:val="24"/>
          <w:szCs w:val="24"/>
        </w:rPr>
        <w:t xml:space="preserve"> decrease in the absolute number of</w:t>
      </w:r>
      <w:r w:rsidR="002765BE" w:rsidRPr="00A53942">
        <w:rPr>
          <w:rFonts w:ascii="Book Antiqua" w:hAnsi="Book Antiqua" w:cstheme="majorBidi"/>
          <w:color w:val="000000" w:themeColor="text1"/>
          <w:sz w:val="24"/>
          <w:szCs w:val="24"/>
        </w:rPr>
        <w:t xml:space="preserve"> </w:t>
      </w:r>
      <w:r w:rsidR="00596A57" w:rsidRPr="00A53942">
        <w:rPr>
          <w:rFonts w:ascii="Book Antiqua" w:hAnsi="Book Antiqua" w:cstheme="majorBidi"/>
          <w:color w:val="000000" w:themeColor="text1"/>
          <w:sz w:val="24"/>
          <w:szCs w:val="24"/>
        </w:rPr>
        <w:t>lymphocytes</w:t>
      </w:r>
      <w:r w:rsidR="00061268" w:rsidRPr="00A53942">
        <w:rPr>
          <w:rFonts w:ascii="Book Antiqua" w:hAnsi="Book Antiqua" w:cstheme="majorBidi"/>
          <w:color w:val="000000" w:themeColor="text1"/>
          <w:sz w:val="24"/>
          <w:szCs w:val="24"/>
          <w:vertAlign w:val="superscript"/>
        </w:rPr>
        <w:t>[21]</w:t>
      </w:r>
      <w:r w:rsidR="002765BE" w:rsidRPr="00A53942">
        <w:rPr>
          <w:rFonts w:ascii="Book Antiqua" w:hAnsi="Book Antiqua" w:cstheme="majorBidi"/>
          <w:color w:val="000000" w:themeColor="text1"/>
          <w:sz w:val="24"/>
          <w:szCs w:val="24"/>
        </w:rPr>
        <w:t>.</w:t>
      </w:r>
      <w:r w:rsidR="008300D9" w:rsidRPr="00A53942">
        <w:rPr>
          <w:rFonts w:ascii="Book Antiqua" w:hAnsi="Book Antiqua" w:cstheme="majorBidi"/>
          <w:color w:val="000000" w:themeColor="text1"/>
          <w:sz w:val="24"/>
          <w:szCs w:val="24"/>
        </w:rPr>
        <w:t xml:space="preserve"> One study</w:t>
      </w:r>
      <w:r w:rsidR="00061268" w:rsidRPr="00A53942">
        <w:rPr>
          <w:rFonts w:ascii="Book Antiqua" w:hAnsi="Book Antiqua" w:cstheme="majorBidi"/>
          <w:color w:val="000000" w:themeColor="text1"/>
          <w:sz w:val="24"/>
          <w:szCs w:val="24"/>
          <w:vertAlign w:val="superscript"/>
        </w:rPr>
        <w:t>[11]</w:t>
      </w:r>
      <w:r w:rsidR="007501E4" w:rsidRPr="00A53942">
        <w:rPr>
          <w:rFonts w:ascii="Book Antiqua" w:hAnsi="Book Antiqua" w:cstheme="majorBidi"/>
          <w:color w:val="000000" w:themeColor="text1"/>
          <w:sz w:val="24"/>
          <w:szCs w:val="24"/>
          <w:vertAlign w:val="superscript"/>
          <w:lang w:eastAsia="zh-CN"/>
        </w:rPr>
        <w:t xml:space="preserve"> </w:t>
      </w:r>
      <w:r w:rsidR="008300D9" w:rsidRPr="00A53942">
        <w:rPr>
          <w:rFonts w:ascii="Book Antiqua" w:hAnsi="Book Antiqua" w:cstheme="majorBidi"/>
          <w:color w:val="000000" w:themeColor="text1"/>
          <w:sz w:val="24"/>
          <w:szCs w:val="24"/>
        </w:rPr>
        <w:t>concluded that COVID-19 patients with lymphopenia are 12 times more likely to develop critical illness as compared to people with normal lymphocyte count.</w:t>
      </w:r>
      <w:r w:rsidR="00921EB5" w:rsidRPr="00A53942">
        <w:rPr>
          <w:rFonts w:ascii="Book Antiqua" w:hAnsi="Book Antiqua" w:cstheme="majorBidi"/>
          <w:color w:val="000000" w:themeColor="text1"/>
          <w:sz w:val="24"/>
          <w:szCs w:val="24"/>
        </w:rPr>
        <w:t xml:space="preserve"> Decreased lymphocyte count could be used as an important index of evaluation of severity of COVID-19</w:t>
      </w:r>
      <w:r w:rsidR="00061268" w:rsidRPr="00A53942">
        <w:rPr>
          <w:rFonts w:ascii="Book Antiqua" w:hAnsi="Book Antiqua" w:cstheme="majorBidi"/>
          <w:color w:val="000000" w:themeColor="text1"/>
          <w:sz w:val="24"/>
          <w:szCs w:val="24"/>
          <w:vertAlign w:val="superscript"/>
        </w:rPr>
        <w:t>[22]</w:t>
      </w:r>
      <w:r w:rsidR="00061268" w:rsidRPr="00A53942">
        <w:rPr>
          <w:rFonts w:ascii="Book Antiqua" w:hAnsi="Book Antiqua" w:cstheme="majorBidi"/>
          <w:color w:val="000000" w:themeColor="text1"/>
          <w:sz w:val="24"/>
          <w:szCs w:val="24"/>
        </w:rPr>
        <w:t>.</w:t>
      </w:r>
    </w:p>
    <w:p w14:paraId="3E5B5495" w14:textId="77777777" w:rsidR="007501E4" w:rsidRPr="00A53942" w:rsidRDefault="00921EB5" w:rsidP="00A53942">
      <w:pPr>
        <w:adjustRightInd w:val="0"/>
        <w:snapToGrid w:val="0"/>
        <w:spacing w:after="0" w:line="360" w:lineRule="auto"/>
        <w:ind w:firstLineChars="100" w:firstLine="240"/>
        <w:jc w:val="both"/>
        <w:rPr>
          <w:rFonts w:ascii="Book Antiqua" w:hAnsi="Book Antiqua" w:cstheme="majorBidi"/>
          <w:color w:val="000000" w:themeColor="text1"/>
          <w:sz w:val="24"/>
          <w:szCs w:val="24"/>
          <w:lang w:eastAsia="zh-CN"/>
        </w:rPr>
      </w:pPr>
      <w:r w:rsidRPr="00A53942">
        <w:rPr>
          <w:rFonts w:ascii="Book Antiqua" w:hAnsi="Book Antiqua" w:cstheme="majorBidi"/>
          <w:color w:val="000000" w:themeColor="text1"/>
          <w:sz w:val="24"/>
          <w:szCs w:val="24"/>
        </w:rPr>
        <w:t>Elevation of C</w:t>
      </w:r>
      <w:r w:rsidR="001C06FA" w:rsidRPr="00A53942">
        <w:rPr>
          <w:rFonts w:ascii="Book Antiqua" w:hAnsi="Book Antiqua" w:cstheme="majorBidi"/>
          <w:color w:val="000000" w:themeColor="text1"/>
          <w:sz w:val="24"/>
          <w:szCs w:val="24"/>
        </w:rPr>
        <w:t>-reactive protein</w:t>
      </w:r>
      <w:r w:rsidRPr="00A53942">
        <w:rPr>
          <w:rFonts w:ascii="Book Antiqua" w:hAnsi="Book Antiqua" w:cstheme="majorBidi"/>
          <w:color w:val="000000" w:themeColor="text1"/>
          <w:sz w:val="24"/>
          <w:szCs w:val="24"/>
        </w:rPr>
        <w:t xml:space="preserve"> along with </w:t>
      </w:r>
      <w:r w:rsidR="001C06FA" w:rsidRPr="00A53942">
        <w:rPr>
          <w:rFonts w:ascii="Book Antiqua" w:hAnsi="Book Antiqua" w:cstheme="majorBidi"/>
          <w:color w:val="000000" w:themeColor="text1"/>
          <w:sz w:val="24"/>
          <w:szCs w:val="24"/>
        </w:rPr>
        <w:t xml:space="preserve">increased </w:t>
      </w:r>
      <w:r w:rsidRPr="00A53942">
        <w:rPr>
          <w:rFonts w:ascii="Book Antiqua" w:hAnsi="Book Antiqua" w:cstheme="majorBidi"/>
          <w:color w:val="000000" w:themeColor="text1"/>
          <w:sz w:val="24"/>
          <w:szCs w:val="24"/>
        </w:rPr>
        <w:t xml:space="preserve">neutrophil ratio and procalcitonin were associated with higher odds of developing more severe disease. These parameters may be related to </w:t>
      </w:r>
      <w:r w:rsidR="005B04E9" w:rsidRPr="00A53942">
        <w:rPr>
          <w:rFonts w:ascii="Book Antiqua" w:hAnsi="Book Antiqua" w:cstheme="majorBidi"/>
          <w:color w:val="000000" w:themeColor="text1"/>
          <w:sz w:val="24"/>
          <w:szCs w:val="24"/>
        </w:rPr>
        <w:t xml:space="preserve">the </w:t>
      </w:r>
      <w:r w:rsidRPr="00A53942">
        <w:rPr>
          <w:rFonts w:ascii="Book Antiqua" w:hAnsi="Book Antiqua" w:cstheme="majorBidi"/>
          <w:color w:val="000000" w:themeColor="text1"/>
          <w:sz w:val="24"/>
          <w:szCs w:val="24"/>
        </w:rPr>
        <w:t>cytokine storm syndrome induced by viral infection</w:t>
      </w:r>
      <w:r w:rsidR="00061268" w:rsidRPr="00A53942">
        <w:rPr>
          <w:rFonts w:ascii="Book Antiqua" w:hAnsi="Book Antiqua" w:cstheme="majorBidi"/>
          <w:color w:val="000000" w:themeColor="text1"/>
          <w:sz w:val="24"/>
          <w:szCs w:val="24"/>
          <w:vertAlign w:val="superscript"/>
        </w:rPr>
        <w:t>[23]</w:t>
      </w:r>
      <w:r w:rsidRPr="00A53942">
        <w:rPr>
          <w:rFonts w:ascii="Book Antiqua" w:hAnsi="Book Antiqua" w:cstheme="majorBidi"/>
          <w:color w:val="000000" w:themeColor="text1"/>
          <w:sz w:val="24"/>
          <w:szCs w:val="24"/>
        </w:rPr>
        <w:t xml:space="preserve">. </w:t>
      </w:r>
      <w:r w:rsidR="001C06FA" w:rsidRPr="00A53942">
        <w:rPr>
          <w:rFonts w:ascii="Book Antiqua" w:hAnsi="Book Antiqua" w:cstheme="majorBidi"/>
          <w:color w:val="000000" w:themeColor="text1"/>
          <w:sz w:val="24"/>
          <w:szCs w:val="24"/>
        </w:rPr>
        <w:t xml:space="preserve">Increased D-Dimer </w:t>
      </w:r>
      <w:r w:rsidR="005B04E9" w:rsidRPr="00A53942">
        <w:rPr>
          <w:rFonts w:ascii="Book Antiqua" w:hAnsi="Book Antiqua" w:cstheme="majorBidi"/>
          <w:color w:val="000000" w:themeColor="text1"/>
          <w:sz w:val="24"/>
          <w:szCs w:val="24"/>
        </w:rPr>
        <w:t>implies</w:t>
      </w:r>
      <w:r w:rsidR="001C06FA" w:rsidRPr="00A53942">
        <w:rPr>
          <w:rFonts w:ascii="Book Antiqua" w:hAnsi="Book Antiqua" w:cstheme="majorBidi"/>
          <w:color w:val="000000" w:themeColor="text1"/>
          <w:sz w:val="24"/>
          <w:szCs w:val="24"/>
        </w:rPr>
        <w:t xml:space="preserve"> a c</w:t>
      </w:r>
      <w:r w:rsidRPr="00A53942">
        <w:rPr>
          <w:rFonts w:ascii="Book Antiqua" w:hAnsi="Book Antiqua" w:cstheme="majorBidi"/>
          <w:color w:val="000000" w:themeColor="text1"/>
          <w:sz w:val="24"/>
          <w:szCs w:val="24"/>
        </w:rPr>
        <w:t xml:space="preserve">oagulation dysfunction </w:t>
      </w:r>
      <w:r w:rsidR="001C06FA" w:rsidRPr="00A53942">
        <w:rPr>
          <w:rFonts w:ascii="Book Antiqua" w:hAnsi="Book Antiqua" w:cstheme="majorBidi"/>
          <w:color w:val="000000" w:themeColor="text1"/>
          <w:sz w:val="24"/>
          <w:szCs w:val="24"/>
        </w:rPr>
        <w:t xml:space="preserve">that </w:t>
      </w:r>
      <w:r w:rsidR="005B04E9" w:rsidRPr="00A53942">
        <w:rPr>
          <w:rFonts w:ascii="Book Antiqua" w:hAnsi="Book Antiqua" w:cstheme="majorBidi"/>
          <w:color w:val="000000" w:themeColor="text1"/>
          <w:sz w:val="24"/>
          <w:szCs w:val="24"/>
        </w:rPr>
        <w:t>is</w:t>
      </w:r>
      <w:r w:rsidR="001C06FA" w:rsidRPr="00A53942">
        <w:rPr>
          <w:rFonts w:ascii="Book Antiqua" w:hAnsi="Book Antiqua" w:cstheme="majorBidi"/>
          <w:color w:val="000000" w:themeColor="text1"/>
          <w:sz w:val="24"/>
          <w:szCs w:val="24"/>
        </w:rPr>
        <w:t xml:space="preserve"> related to the development of ARDS and progression from ARDS to death. This may suggest that disseminated intravascular coagulation </w:t>
      </w:r>
      <w:r w:rsidR="005B04E9" w:rsidRPr="00A53942">
        <w:rPr>
          <w:rFonts w:ascii="Book Antiqua" w:hAnsi="Book Antiqua" w:cstheme="majorBidi"/>
          <w:color w:val="000000" w:themeColor="text1"/>
          <w:sz w:val="24"/>
          <w:szCs w:val="24"/>
        </w:rPr>
        <w:t>is a step</w:t>
      </w:r>
      <w:r w:rsidR="001C06FA" w:rsidRPr="00A53942">
        <w:rPr>
          <w:rFonts w:ascii="Book Antiqua" w:hAnsi="Book Antiqua" w:cstheme="majorBidi"/>
          <w:color w:val="000000" w:themeColor="text1"/>
          <w:sz w:val="24"/>
          <w:szCs w:val="24"/>
        </w:rPr>
        <w:t xml:space="preserve"> on the pathway to death in some patients</w:t>
      </w:r>
      <w:r w:rsidR="00061268" w:rsidRPr="00A53942">
        <w:rPr>
          <w:rFonts w:ascii="Book Antiqua" w:hAnsi="Book Antiqua" w:cstheme="majorBidi"/>
          <w:color w:val="000000" w:themeColor="text1"/>
          <w:sz w:val="24"/>
          <w:szCs w:val="24"/>
          <w:vertAlign w:val="superscript"/>
        </w:rPr>
        <w:t>[15]</w:t>
      </w:r>
      <w:r w:rsidR="00C97D79" w:rsidRPr="00A53942">
        <w:rPr>
          <w:rFonts w:ascii="Book Antiqua" w:hAnsi="Book Antiqua" w:cstheme="majorBidi"/>
          <w:color w:val="000000" w:themeColor="text1"/>
          <w:sz w:val="24"/>
          <w:szCs w:val="24"/>
        </w:rPr>
        <w:t>.</w:t>
      </w:r>
    </w:p>
    <w:p w14:paraId="337AB096" w14:textId="26E55FFB" w:rsidR="00784BDA" w:rsidRPr="00A53942" w:rsidRDefault="00C97D79" w:rsidP="00A53942">
      <w:pPr>
        <w:adjustRightInd w:val="0"/>
        <w:snapToGrid w:val="0"/>
        <w:spacing w:after="0" w:line="360" w:lineRule="auto"/>
        <w:ind w:firstLineChars="100" w:firstLine="240"/>
        <w:jc w:val="both"/>
        <w:rPr>
          <w:rFonts w:ascii="Book Antiqua" w:hAnsi="Book Antiqua" w:cstheme="majorBidi"/>
          <w:color w:val="000000" w:themeColor="text1"/>
          <w:sz w:val="24"/>
          <w:szCs w:val="24"/>
          <w:lang w:eastAsia="zh-CN"/>
        </w:rPr>
      </w:pPr>
      <w:r w:rsidRPr="00A53942">
        <w:rPr>
          <w:rFonts w:ascii="Book Antiqua" w:hAnsi="Book Antiqua" w:cstheme="majorBidi"/>
          <w:color w:val="000000" w:themeColor="text1"/>
          <w:sz w:val="24"/>
          <w:szCs w:val="24"/>
        </w:rPr>
        <w:t xml:space="preserve">Findings in CT scanning of the lungs can greatly </w:t>
      </w:r>
      <w:r w:rsidR="005B04E9" w:rsidRPr="00A53942">
        <w:rPr>
          <w:rFonts w:ascii="Book Antiqua" w:hAnsi="Book Antiqua" w:cstheme="majorBidi"/>
          <w:color w:val="000000" w:themeColor="text1"/>
          <w:sz w:val="24"/>
          <w:szCs w:val="24"/>
        </w:rPr>
        <w:t>help</w:t>
      </w:r>
      <w:r w:rsidRPr="00A53942">
        <w:rPr>
          <w:rFonts w:ascii="Book Antiqua" w:hAnsi="Book Antiqua" w:cstheme="majorBidi"/>
          <w:color w:val="000000" w:themeColor="text1"/>
          <w:sz w:val="24"/>
          <w:szCs w:val="24"/>
        </w:rPr>
        <w:t xml:space="preserve"> clinician</w:t>
      </w:r>
      <w:r w:rsidR="005B04E9" w:rsidRPr="00A53942">
        <w:rPr>
          <w:rFonts w:ascii="Book Antiqua" w:hAnsi="Book Antiqua" w:cstheme="majorBidi"/>
          <w:color w:val="000000" w:themeColor="text1"/>
          <w:sz w:val="24"/>
          <w:szCs w:val="24"/>
        </w:rPr>
        <w:t>s</w:t>
      </w:r>
      <w:r w:rsidRPr="00A53942">
        <w:rPr>
          <w:rFonts w:ascii="Book Antiqua" w:hAnsi="Book Antiqua" w:cstheme="majorBidi"/>
          <w:color w:val="000000" w:themeColor="text1"/>
          <w:sz w:val="24"/>
          <w:szCs w:val="24"/>
        </w:rPr>
        <w:t xml:space="preserve"> understand the current disease state and possible outcome.</w:t>
      </w:r>
      <w:r w:rsidR="00051D54" w:rsidRPr="00A53942">
        <w:rPr>
          <w:rFonts w:ascii="Book Antiqua" w:hAnsi="Book Antiqua" w:cstheme="majorBidi"/>
          <w:color w:val="000000" w:themeColor="text1"/>
          <w:sz w:val="24"/>
          <w:szCs w:val="24"/>
        </w:rPr>
        <w:t xml:space="preserve"> </w:t>
      </w:r>
      <w:r w:rsidRPr="00A53942">
        <w:rPr>
          <w:rFonts w:ascii="Book Antiqua" w:hAnsi="Book Antiqua" w:cstheme="majorBidi"/>
          <w:color w:val="000000" w:themeColor="text1"/>
          <w:sz w:val="24"/>
          <w:szCs w:val="24"/>
        </w:rPr>
        <w:t xml:space="preserve">Li </w:t>
      </w:r>
      <w:r w:rsidR="00583B41" w:rsidRPr="00A53942">
        <w:rPr>
          <w:rFonts w:ascii="Book Antiqua" w:hAnsi="Book Antiqua" w:cstheme="majorBidi"/>
          <w:i/>
          <w:color w:val="000000" w:themeColor="text1"/>
          <w:sz w:val="24"/>
          <w:szCs w:val="24"/>
          <w:lang w:eastAsia="zh-CN"/>
        </w:rPr>
        <w:t>et al</w:t>
      </w:r>
      <w:r w:rsidR="00061268" w:rsidRPr="00A53942">
        <w:rPr>
          <w:rFonts w:ascii="Book Antiqua" w:hAnsi="Book Antiqua" w:cstheme="majorBidi"/>
          <w:color w:val="000000" w:themeColor="text1"/>
          <w:sz w:val="24"/>
          <w:szCs w:val="24"/>
          <w:vertAlign w:val="superscript"/>
        </w:rPr>
        <w:t>[11]</w:t>
      </w:r>
      <w:r w:rsidR="00583B41" w:rsidRPr="00A53942">
        <w:rPr>
          <w:rFonts w:ascii="Book Antiqua" w:hAnsi="Book Antiqua" w:cstheme="majorBidi"/>
          <w:color w:val="000000" w:themeColor="text1"/>
          <w:sz w:val="24"/>
          <w:szCs w:val="24"/>
          <w:vertAlign w:val="superscript"/>
          <w:lang w:eastAsia="zh-CN"/>
        </w:rPr>
        <w:t xml:space="preserve"> </w:t>
      </w:r>
      <w:r w:rsidRPr="00A53942">
        <w:rPr>
          <w:rFonts w:ascii="Book Antiqua" w:hAnsi="Book Antiqua" w:cstheme="majorBidi"/>
          <w:color w:val="000000" w:themeColor="text1"/>
          <w:sz w:val="24"/>
          <w:szCs w:val="24"/>
        </w:rPr>
        <w:t xml:space="preserve">found that patients with severe disease have lung consolidation secondary to complete filling of the alveoli with inflammatory exudate. Extrapulmonary lesions including pleural and pericardial effusion and enlarged lymph nodes may </w:t>
      </w:r>
      <w:r w:rsidR="005B04E9" w:rsidRPr="00A53942">
        <w:rPr>
          <w:rFonts w:ascii="Book Antiqua" w:hAnsi="Book Antiqua" w:cstheme="majorBidi"/>
          <w:color w:val="000000" w:themeColor="text1"/>
          <w:sz w:val="24"/>
          <w:szCs w:val="24"/>
        </w:rPr>
        <w:t>indicate</w:t>
      </w:r>
      <w:r w:rsidRPr="00A53942">
        <w:rPr>
          <w:rFonts w:ascii="Book Antiqua" w:hAnsi="Book Antiqua" w:cstheme="majorBidi"/>
          <w:color w:val="000000" w:themeColor="text1"/>
          <w:sz w:val="24"/>
          <w:szCs w:val="24"/>
        </w:rPr>
        <w:t xml:space="preserve"> more severe inflammation. Moreover, the overall CT scores of patients with severe/critical illness were significantly higher than t</w:t>
      </w:r>
      <w:r w:rsidR="00784BDA" w:rsidRPr="00A53942">
        <w:rPr>
          <w:rFonts w:ascii="Book Antiqua" w:hAnsi="Book Antiqua" w:cstheme="majorBidi"/>
          <w:color w:val="000000" w:themeColor="text1"/>
          <w:sz w:val="24"/>
          <w:szCs w:val="24"/>
        </w:rPr>
        <w:t xml:space="preserve">he patients with mild disease. </w:t>
      </w:r>
    </w:p>
    <w:p w14:paraId="65F06D52" w14:textId="35D80367" w:rsidR="00784BDA" w:rsidRPr="00A53942" w:rsidRDefault="00A71F82" w:rsidP="00A53942">
      <w:pPr>
        <w:adjustRightInd w:val="0"/>
        <w:snapToGrid w:val="0"/>
        <w:spacing w:after="0" w:line="360" w:lineRule="auto"/>
        <w:ind w:firstLineChars="100" w:firstLine="240"/>
        <w:jc w:val="both"/>
        <w:rPr>
          <w:rFonts w:ascii="Book Antiqua" w:hAnsi="Book Antiqua" w:cstheme="majorBidi"/>
          <w:b/>
          <w:bCs/>
          <w:color w:val="000000" w:themeColor="text1"/>
          <w:sz w:val="24"/>
          <w:szCs w:val="24"/>
          <w:lang w:eastAsia="zh-CN"/>
        </w:rPr>
      </w:pPr>
      <w:r w:rsidRPr="00A53942">
        <w:rPr>
          <w:rFonts w:ascii="Book Antiqua" w:hAnsi="Book Antiqua" w:cstheme="majorBidi"/>
          <w:color w:val="000000" w:themeColor="text1"/>
          <w:sz w:val="24"/>
          <w:szCs w:val="24"/>
        </w:rPr>
        <w:t>Limitation of the present review includes</w:t>
      </w:r>
      <w:r w:rsidR="00BB1B4C" w:rsidRPr="00A53942">
        <w:rPr>
          <w:rFonts w:ascii="Book Antiqua" w:hAnsi="Book Antiqua" w:cstheme="majorBidi"/>
          <w:color w:val="000000" w:themeColor="text1"/>
          <w:sz w:val="24"/>
          <w:szCs w:val="24"/>
        </w:rPr>
        <w:t xml:space="preserve"> the small number and retrospective nature of the studies included. Owing to the statistical heterogeneity and lack of essential data, the conduction of formal meta-analysis was not possible.</w:t>
      </w:r>
      <w:r w:rsidR="00AA5CC3" w:rsidRPr="00A53942">
        <w:rPr>
          <w:rFonts w:ascii="Book Antiqua" w:hAnsi="Book Antiqua" w:cstheme="majorBidi"/>
          <w:color w:val="000000" w:themeColor="text1"/>
          <w:sz w:val="24"/>
          <w:szCs w:val="24"/>
        </w:rPr>
        <w:t xml:space="preserve"> Given the limitations with regards to </w:t>
      </w:r>
      <w:r w:rsidR="00AA5CC3" w:rsidRPr="00A53942">
        <w:rPr>
          <w:rFonts w:ascii="Book Antiqua" w:hAnsi="Book Antiqua" w:cstheme="majorBidi"/>
          <w:color w:val="000000" w:themeColor="text1"/>
          <w:sz w:val="24"/>
          <w:szCs w:val="24"/>
          <w:shd w:val="clear" w:color="auto" w:fill="FFFFFF"/>
        </w:rPr>
        <w:t>study execution and article selection, no solid conclusions can be reached.</w:t>
      </w:r>
    </w:p>
    <w:p w14:paraId="360E1029" w14:textId="539EC325" w:rsidR="00BB1B4C" w:rsidRPr="00A53942" w:rsidRDefault="00784BDA" w:rsidP="00A53942">
      <w:pPr>
        <w:adjustRightInd w:val="0"/>
        <w:snapToGrid w:val="0"/>
        <w:spacing w:after="0" w:line="360" w:lineRule="auto"/>
        <w:ind w:firstLineChars="100" w:firstLine="240"/>
        <w:jc w:val="both"/>
        <w:rPr>
          <w:rFonts w:ascii="Book Antiqua" w:hAnsi="Book Antiqua" w:cstheme="majorBidi"/>
          <w:b/>
          <w:bCs/>
          <w:color w:val="000000" w:themeColor="text1"/>
          <w:sz w:val="24"/>
          <w:szCs w:val="24"/>
          <w:lang w:eastAsia="zh-CN"/>
        </w:rPr>
      </w:pPr>
      <w:r w:rsidRPr="00A53942">
        <w:rPr>
          <w:rFonts w:ascii="Book Antiqua" w:hAnsi="Book Antiqua" w:cstheme="majorBidi"/>
          <w:bCs/>
          <w:color w:val="000000" w:themeColor="text1"/>
          <w:sz w:val="24"/>
          <w:szCs w:val="24"/>
          <w:lang w:eastAsia="zh-CN"/>
        </w:rPr>
        <w:t xml:space="preserve">In </w:t>
      </w:r>
      <w:r w:rsidRPr="00A53942">
        <w:rPr>
          <w:rFonts w:ascii="Book Antiqua" w:hAnsi="Book Antiqua" w:cstheme="majorBidi"/>
          <w:bCs/>
          <w:color w:val="000000" w:themeColor="text1"/>
          <w:sz w:val="24"/>
          <w:szCs w:val="24"/>
        </w:rPr>
        <w:t>conclusion</w:t>
      </w:r>
      <w:r w:rsidRPr="00A53942">
        <w:rPr>
          <w:rFonts w:ascii="Book Antiqua" w:hAnsi="Book Antiqua" w:cstheme="majorBidi"/>
          <w:bCs/>
          <w:color w:val="000000" w:themeColor="text1"/>
          <w:sz w:val="24"/>
          <w:szCs w:val="24"/>
          <w:lang w:eastAsia="zh-CN"/>
        </w:rPr>
        <w:t>,</w:t>
      </w:r>
      <w:r w:rsidRPr="00A53942">
        <w:rPr>
          <w:rFonts w:ascii="Book Antiqua" w:hAnsi="Book Antiqua" w:cstheme="majorBidi"/>
          <w:b/>
          <w:bCs/>
          <w:color w:val="000000" w:themeColor="text1"/>
          <w:sz w:val="24"/>
          <w:szCs w:val="24"/>
          <w:lang w:eastAsia="zh-CN"/>
        </w:rPr>
        <w:t xml:space="preserve"> </w:t>
      </w:r>
      <w:r w:rsidRPr="00A53942">
        <w:rPr>
          <w:rFonts w:ascii="Book Antiqua" w:hAnsi="Book Antiqua" w:cstheme="majorBidi"/>
          <w:color w:val="000000" w:themeColor="text1"/>
          <w:sz w:val="24"/>
          <w:szCs w:val="24"/>
        </w:rPr>
        <w:t xml:space="preserve">several </w:t>
      </w:r>
      <w:r w:rsidR="00BB1B4C" w:rsidRPr="00A53942">
        <w:rPr>
          <w:rFonts w:ascii="Book Antiqua" w:hAnsi="Book Antiqua" w:cstheme="majorBidi"/>
          <w:color w:val="000000" w:themeColor="text1"/>
          <w:sz w:val="24"/>
          <w:szCs w:val="24"/>
        </w:rPr>
        <w:t xml:space="preserve">demographic, clinical, laboratory, and radiologic factors </w:t>
      </w:r>
      <w:r w:rsidR="00AA5CC3" w:rsidRPr="00A53942">
        <w:rPr>
          <w:rFonts w:ascii="Book Antiqua" w:hAnsi="Book Antiqua" w:cstheme="majorBidi"/>
          <w:color w:val="000000" w:themeColor="text1"/>
          <w:sz w:val="24"/>
          <w:szCs w:val="24"/>
        </w:rPr>
        <w:t>may</w:t>
      </w:r>
      <w:r w:rsidR="00BB1B4C" w:rsidRPr="00A53942">
        <w:rPr>
          <w:rFonts w:ascii="Book Antiqua" w:hAnsi="Book Antiqua" w:cstheme="majorBidi"/>
          <w:color w:val="000000" w:themeColor="text1"/>
          <w:sz w:val="24"/>
          <w:szCs w:val="24"/>
        </w:rPr>
        <w:t xml:space="preserve"> help predict severe</w:t>
      </w:r>
      <w:r w:rsidR="0054515D" w:rsidRPr="00A53942">
        <w:rPr>
          <w:rFonts w:ascii="Book Antiqua" w:hAnsi="Book Antiqua" w:cstheme="majorBidi"/>
          <w:color w:val="000000" w:themeColor="text1"/>
          <w:sz w:val="24"/>
          <w:szCs w:val="24"/>
        </w:rPr>
        <w:t xml:space="preserve"> and critical</w:t>
      </w:r>
      <w:r w:rsidR="00BB1B4C" w:rsidRPr="00A53942">
        <w:rPr>
          <w:rFonts w:ascii="Book Antiqua" w:hAnsi="Book Antiqua" w:cstheme="majorBidi"/>
          <w:color w:val="000000" w:themeColor="text1"/>
          <w:sz w:val="24"/>
          <w:szCs w:val="24"/>
        </w:rPr>
        <w:t xml:space="preserve"> COVID-19 along with the potential need for mechanical ventilation. Factors that were more commonly reported were older age, medical comorbidities, lymphopenia, </w:t>
      </w:r>
      <w:r w:rsidR="0054515D" w:rsidRPr="00A53942">
        <w:rPr>
          <w:rFonts w:ascii="Book Antiqua" w:hAnsi="Book Antiqua" w:cstheme="majorBidi"/>
          <w:color w:val="000000" w:themeColor="text1"/>
          <w:sz w:val="24"/>
          <w:szCs w:val="24"/>
        </w:rPr>
        <w:t>increased neutrophil ratio</w:t>
      </w:r>
      <w:r w:rsidR="00BB1B4C" w:rsidRPr="00A53942">
        <w:rPr>
          <w:rFonts w:ascii="Book Antiqua" w:hAnsi="Book Antiqua" w:cstheme="majorBidi"/>
          <w:color w:val="000000" w:themeColor="text1"/>
          <w:sz w:val="24"/>
          <w:szCs w:val="24"/>
        </w:rPr>
        <w:t>, elevated C-reactive protein,</w:t>
      </w:r>
      <w:r w:rsidR="0054515D" w:rsidRPr="00A53942">
        <w:rPr>
          <w:rFonts w:ascii="Book Antiqua" w:hAnsi="Book Antiqua" w:cstheme="majorBidi"/>
          <w:color w:val="000000" w:themeColor="text1"/>
          <w:sz w:val="24"/>
          <w:szCs w:val="24"/>
        </w:rPr>
        <w:t xml:space="preserve"> and</w:t>
      </w:r>
      <w:r w:rsidR="00BB1B4C" w:rsidRPr="00A53942">
        <w:rPr>
          <w:rFonts w:ascii="Book Antiqua" w:hAnsi="Book Antiqua" w:cstheme="majorBidi"/>
          <w:color w:val="000000" w:themeColor="text1"/>
          <w:sz w:val="24"/>
          <w:szCs w:val="24"/>
        </w:rPr>
        <w:t xml:space="preserve"> increased D-dimer.</w:t>
      </w:r>
      <w:r w:rsidR="0054515D" w:rsidRPr="00A53942">
        <w:rPr>
          <w:rFonts w:ascii="Book Antiqua" w:hAnsi="Book Antiqua" w:cstheme="majorBidi"/>
          <w:color w:val="000000" w:themeColor="text1"/>
          <w:sz w:val="24"/>
          <w:szCs w:val="24"/>
        </w:rPr>
        <w:t xml:space="preserve"> </w:t>
      </w:r>
      <w:r w:rsidR="008421D6" w:rsidRPr="00A53942">
        <w:rPr>
          <w:rFonts w:ascii="Book Antiqua" w:hAnsi="Book Antiqua" w:cstheme="majorBidi"/>
          <w:color w:val="000000" w:themeColor="text1"/>
          <w:sz w:val="24"/>
          <w:szCs w:val="24"/>
        </w:rPr>
        <w:t xml:space="preserve">As CT scanning has paramount importance in the making the diagnosis and assessment of COVID-19, it may also have a role in predicting more severe course of COVID-19. </w:t>
      </w:r>
      <w:r w:rsidR="00AA5CC3" w:rsidRPr="00A53942">
        <w:rPr>
          <w:rFonts w:ascii="Book Antiqua" w:hAnsi="Book Antiqua" w:cstheme="majorBidi"/>
          <w:color w:val="000000" w:themeColor="text1"/>
          <w:sz w:val="24"/>
          <w:szCs w:val="24"/>
        </w:rPr>
        <w:t xml:space="preserve">Nonetheless, as more studies on the COVID-19 pandemic </w:t>
      </w:r>
      <w:r w:rsidR="00AA5CC3" w:rsidRPr="00A53942">
        <w:rPr>
          <w:rFonts w:ascii="Book Antiqua" w:hAnsi="Book Antiqua" w:cstheme="majorBidi"/>
          <w:color w:val="000000" w:themeColor="text1"/>
          <w:sz w:val="24"/>
          <w:szCs w:val="24"/>
        </w:rPr>
        <w:lastRenderedPageBreak/>
        <w:t>are being conducted, more data on the predictors assessed in this review in addition to other</w:t>
      </w:r>
      <w:r w:rsidR="00E432D0" w:rsidRPr="00A53942">
        <w:rPr>
          <w:rFonts w:ascii="Book Antiqua" w:hAnsi="Book Antiqua" w:cstheme="majorBidi"/>
          <w:color w:val="000000" w:themeColor="text1"/>
          <w:sz w:val="24"/>
          <w:szCs w:val="24"/>
        </w:rPr>
        <w:t xml:space="preserve"> </w:t>
      </w:r>
      <w:r w:rsidR="00AA5CC3" w:rsidRPr="00A53942">
        <w:rPr>
          <w:rFonts w:ascii="Book Antiqua" w:hAnsi="Book Antiqua" w:cstheme="majorBidi"/>
          <w:color w:val="000000" w:themeColor="text1"/>
          <w:sz w:val="24"/>
          <w:szCs w:val="24"/>
        </w:rPr>
        <w:t xml:space="preserve">predictors may be obtained. </w:t>
      </w:r>
    </w:p>
    <w:p w14:paraId="0DD34E0D" w14:textId="77777777" w:rsidR="000D555F" w:rsidRPr="00A53942" w:rsidRDefault="000D555F" w:rsidP="00A53942">
      <w:pPr>
        <w:adjustRightInd w:val="0"/>
        <w:snapToGrid w:val="0"/>
        <w:spacing w:after="0" w:line="360" w:lineRule="auto"/>
        <w:jc w:val="both"/>
        <w:rPr>
          <w:rFonts w:ascii="Book Antiqua" w:hAnsi="Book Antiqua" w:cstheme="majorBidi"/>
          <w:b/>
          <w:bCs/>
          <w:color w:val="000000" w:themeColor="text1"/>
          <w:sz w:val="24"/>
          <w:szCs w:val="24"/>
        </w:rPr>
      </w:pPr>
    </w:p>
    <w:p w14:paraId="3601E2F6" w14:textId="77777777" w:rsidR="00840E13" w:rsidRPr="00A53942" w:rsidRDefault="00840E13" w:rsidP="00A53942">
      <w:pPr>
        <w:adjustRightInd w:val="0"/>
        <w:snapToGrid w:val="0"/>
        <w:spacing w:after="0" w:line="360" w:lineRule="auto"/>
        <w:jc w:val="both"/>
        <w:rPr>
          <w:rFonts w:ascii="Book Antiqua" w:hAnsi="Book Antiqua"/>
          <w:b/>
          <w:color w:val="000000"/>
          <w:sz w:val="24"/>
          <w:szCs w:val="24"/>
          <w:u w:val="single"/>
          <w:lang w:eastAsia="zh-CN"/>
        </w:rPr>
      </w:pPr>
      <w:r w:rsidRPr="00A53942">
        <w:rPr>
          <w:rFonts w:ascii="Book Antiqua" w:hAnsi="Book Antiqua"/>
          <w:b/>
          <w:color w:val="000000"/>
          <w:sz w:val="24"/>
          <w:szCs w:val="24"/>
          <w:u w:val="single"/>
        </w:rPr>
        <w:t>ARTICLE HIGHLIGHTS</w:t>
      </w:r>
    </w:p>
    <w:p w14:paraId="260DECC3" w14:textId="38A45E28" w:rsidR="00722B1F" w:rsidRPr="00A53942" w:rsidRDefault="00722B1F" w:rsidP="00A53942">
      <w:pPr>
        <w:adjustRightInd w:val="0"/>
        <w:snapToGrid w:val="0"/>
        <w:spacing w:after="0" w:line="360" w:lineRule="auto"/>
        <w:jc w:val="both"/>
        <w:rPr>
          <w:rFonts w:ascii="Book Antiqua" w:hAnsi="Book Antiqua" w:cstheme="majorBidi"/>
          <w:b/>
          <w:bCs/>
          <w:i/>
          <w:color w:val="000000" w:themeColor="text1"/>
          <w:sz w:val="24"/>
          <w:szCs w:val="24"/>
        </w:rPr>
      </w:pPr>
      <w:r w:rsidRPr="00A53942">
        <w:rPr>
          <w:rFonts w:ascii="Book Antiqua" w:hAnsi="Book Antiqua" w:cstheme="majorBidi"/>
          <w:b/>
          <w:bCs/>
          <w:i/>
          <w:color w:val="000000" w:themeColor="text1"/>
          <w:sz w:val="24"/>
          <w:szCs w:val="24"/>
        </w:rPr>
        <w:t xml:space="preserve">Research </w:t>
      </w:r>
      <w:r w:rsidR="00840E13" w:rsidRPr="00A53942">
        <w:rPr>
          <w:rFonts w:ascii="Book Antiqua" w:hAnsi="Book Antiqua" w:cstheme="majorBidi"/>
          <w:b/>
          <w:bCs/>
          <w:i/>
          <w:color w:val="000000" w:themeColor="text1"/>
          <w:sz w:val="24"/>
          <w:szCs w:val="24"/>
        </w:rPr>
        <w:t>background</w:t>
      </w:r>
    </w:p>
    <w:p w14:paraId="6DDD7104" w14:textId="392C4EDD" w:rsidR="00722B1F" w:rsidRPr="00A53942" w:rsidRDefault="00840E13" w:rsidP="00A53942">
      <w:pPr>
        <w:adjustRightInd w:val="0"/>
        <w:snapToGrid w:val="0"/>
        <w:spacing w:after="0" w:line="360" w:lineRule="auto"/>
        <w:jc w:val="both"/>
        <w:rPr>
          <w:rFonts w:ascii="Book Antiqua" w:hAnsi="Book Antiqua" w:cstheme="majorBidi"/>
          <w:color w:val="000000" w:themeColor="text1"/>
          <w:sz w:val="24"/>
          <w:szCs w:val="24"/>
          <w:lang w:eastAsia="zh-CN"/>
        </w:rPr>
      </w:pPr>
      <w:r w:rsidRPr="00A53942">
        <w:rPr>
          <w:rFonts w:ascii="Book Antiqua" w:hAnsi="Book Antiqua" w:cstheme="majorBidi"/>
          <w:color w:val="000000" w:themeColor="text1"/>
          <w:sz w:val="24"/>
          <w:szCs w:val="24"/>
        </w:rPr>
        <w:t>Coronavirus disease 2019 (COVID-19)</w:t>
      </w:r>
      <w:r w:rsidRPr="00A53942">
        <w:rPr>
          <w:rFonts w:ascii="Book Antiqua" w:hAnsi="Book Antiqua" w:cstheme="majorBidi"/>
          <w:color w:val="000000" w:themeColor="text1"/>
          <w:sz w:val="24"/>
          <w:szCs w:val="24"/>
          <w:lang w:eastAsia="zh-CN"/>
        </w:rPr>
        <w:t xml:space="preserve"> </w:t>
      </w:r>
      <w:r w:rsidR="00722B1F" w:rsidRPr="00A53942">
        <w:rPr>
          <w:rFonts w:ascii="Book Antiqua" w:hAnsi="Book Antiqua" w:cstheme="majorBidi"/>
          <w:color w:val="000000" w:themeColor="text1"/>
          <w:sz w:val="24"/>
          <w:szCs w:val="24"/>
        </w:rPr>
        <w:t xml:space="preserve">has been declared by the </w:t>
      </w:r>
      <w:r w:rsidRPr="00A53942">
        <w:rPr>
          <w:rFonts w:ascii="Book Antiqua" w:hAnsi="Book Antiqua" w:cstheme="majorBidi"/>
          <w:color w:val="000000" w:themeColor="text1"/>
          <w:sz w:val="24"/>
          <w:szCs w:val="24"/>
        </w:rPr>
        <w:t xml:space="preserve">World Health Organization </w:t>
      </w:r>
      <w:r w:rsidR="00722B1F" w:rsidRPr="00A53942">
        <w:rPr>
          <w:rFonts w:ascii="Book Antiqua" w:hAnsi="Book Antiqua" w:cstheme="majorBidi"/>
          <w:color w:val="000000" w:themeColor="text1"/>
          <w:sz w:val="24"/>
          <w:szCs w:val="24"/>
        </w:rPr>
        <w:t xml:space="preserve">as a global pandemic. Although the majority of patients have mild or no symptoms, </w:t>
      </w:r>
      <w:r w:rsidR="00A03237" w:rsidRPr="00A53942">
        <w:rPr>
          <w:rFonts w:ascii="Book Antiqua" w:hAnsi="Book Antiqua" w:cstheme="majorBidi"/>
          <w:color w:val="000000" w:themeColor="text1"/>
          <w:sz w:val="24"/>
          <w:szCs w:val="24"/>
        </w:rPr>
        <w:t xml:space="preserve">about </w:t>
      </w:r>
      <w:r w:rsidR="00722B1F" w:rsidRPr="00A53942">
        <w:rPr>
          <w:rFonts w:ascii="Book Antiqua" w:hAnsi="Book Antiqua" w:cstheme="majorBidi"/>
          <w:color w:val="000000" w:themeColor="text1"/>
          <w:sz w:val="24"/>
          <w:szCs w:val="24"/>
        </w:rPr>
        <w:t xml:space="preserve">10% of patients may present with severe or critical </w:t>
      </w:r>
      <w:r w:rsidR="00A03237" w:rsidRPr="00A53942">
        <w:rPr>
          <w:rFonts w:ascii="Book Antiqua" w:hAnsi="Book Antiqua" w:cstheme="majorBidi"/>
          <w:color w:val="000000" w:themeColor="text1"/>
          <w:sz w:val="24"/>
          <w:szCs w:val="24"/>
        </w:rPr>
        <w:t>disease</w:t>
      </w:r>
      <w:r w:rsidR="00722B1F" w:rsidRPr="00A53942">
        <w:rPr>
          <w:rFonts w:ascii="Book Antiqua" w:hAnsi="Book Antiqua" w:cstheme="majorBidi"/>
          <w:color w:val="000000" w:themeColor="text1"/>
          <w:sz w:val="24"/>
          <w:szCs w:val="24"/>
        </w:rPr>
        <w:t xml:space="preserve"> </w:t>
      </w:r>
      <w:r w:rsidR="00A03237" w:rsidRPr="00A53942">
        <w:rPr>
          <w:rFonts w:ascii="Book Antiqua" w:hAnsi="Book Antiqua" w:cstheme="majorBidi"/>
          <w:color w:val="000000" w:themeColor="text1"/>
          <w:sz w:val="24"/>
          <w:szCs w:val="24"/>
        </w:rPr>
        <w:t>that necessitates mechanical ventilation and may progress to death.</w:t>
      </w:r>
    </w:p>
    <w:p w14:paraId="14BCF5C2" w14:textId="77777777" w:rsidR="00840E13" w:rsidRPr="00A53942" w:rsidRDefault="00840E13" w:rsidP="00A53942">
      <w:pPr>
        <w:adjustRightInd w:val="0"/>
        <w:snapToGrid w:val="0"/>
        <w:spacing w:after="0" w:line="360" w:lineRule="auto"/>
        <w:jc w:val="both"/>
        <w:rPr>
          <w:rFonts w:ascii="Book Antiqua" w:hAnsi="Book Antiqua" w:cstheme="majorBidi"/>
          <w:color w:val="000000" w:themeColor="text1"/>
          <w:sz w:val="24"/>
          <w:szCs w:val="24"/>
          <w:lang w:eastAsia="zh-CN"/>
        </w:rPr>
      </w:pPr>
    </w:p>
    <w:p w14:paraId="733F6529" w14:textId="6A3505CB" w:rsidR="00722B1F" w:rsidRPr="00A53942" w:rsidRDefault="00722B1F" w:rsidP="00A53942">
      <w:pPr>
        <w:adjustRightInd w:val="0"/>
        <w:snapToGrid w:val="0"/>
        <w:spacing w:after="0" w:line="360" w:lineRule="auto"/>
        <w:jc w:val="both"/>
        <w:rPr>
          <w:rFonts w:ascii="Book Antiqua" w:hAnsi="Book Antiqua" w:cstheme="majorBidi"/>
          <w:b/>
          <w:bCs/>
          <w:i/>
          <w:color w:val="000000" w:themeColor="text1"/>
          <w:sz w:val="24"/>
          <w:szCs w:val="24"/>
          <w:lang w:eastAsia="zh-CN"/>
        </w:rPr>
      </w:pPr>
      <w:r w:rsidRPr="00A53942">
        <w:rPr>
          <w:rFonts w:ascii="Book Antiqua" w:hAnsi="Book Antiqua" w:cstheme="majorBidi"/>
          <w:b/>
          <w:bCs/>
          <w:i/>
          <w:color w:val="000000" w:themeColor="text1"/>
          <w:sz w:val="24"/>
          <w:szCs w:val="24"/>
        </w:rPr>
        <w:t xml:space="preserve">Research </w:t>
      </w:r>
      <w:r w:rsidR="00840E13" w:rsidRPr="00A53942">
        <w:rPr>
          <w:rFonts w:ascii="Book Antiqua" w:hAnsi="Book Antiqua" w:cstheme="majorBidi"/>
          <w:b/>
          <w:bCs/>
          <w:i/>
          <w:color w:val="000000" w:themeColor="text1"/>
          <w:sz w:val="24"/>
          <w:szCs w:val="24"/>
        </w:rPr>
        <w:t>motivation</w:t>
      </w:r>
    </w:p>
    <w:p w14:paraId="20335BC1" w14:textId="6DB7ACD1" w:rsidR="00722B1F" w:rsidRPr="00A53942" w:rsidRDefault="00722B1F" w:rsidP="00A53942">
      <w:pPr>
        <w:adjustRightInd w:val="0"/>
        <w:snapToGrid w:val="0"/>
        <w:spacing w:after="0" w:line="360" w:lineRule="auto"/>
        <w:jc w:val="both"/>
        <w:rPr>
          <w:rFonts w:ascii="Book Antiqua" w:hAnsi="Book Antiqua" w:cstheme="majorBidi"/>
          <w:color w:val="000000" w:themeColor="text1"/>
          <w:sz w:val="24"/>
          <w:szCs w:val="24"/>
          <w:lang w:eastAsia="zh-CN"/>
        </w:rPr>
      </w:pPr>
      <w:r w:rsidRPr="00A53942">
        <w:rPr>
          <w:rFonts w:ascii="Book Antiqua" w:hAnsi="Book Antiqua" w:cstheme="majorBidi"/>
          <w:color w:val="000000" w:themeColor="text1"/>
          <w:sz w:val="24"/>
          <w:szCs w:val="24"/>
        </w:rPr>
        <w:t>Patients who develop severe</w:t>
      </w:r>
      <w:r w:rsidR="00A03237" w:rsidRPr="00A53942">
        <w:rPr>
          <w:rFonts w:ascii="Book Antiqua" w:hAnsi="Book Antiqua" w:cstheme="majorBidi"/>
          <w:color w:val="000000" w:themeColor="text1"/>
          <w:sz w:val="24"/>
          <w:szCs w:val="24"/>
        </w:rPr>
        <w:t>/</w:t>
      </w:r>
      <w:r w:rsidRPr="00A53942">
        <w:rPr>
          <w:rFonts w:ascii="Book Antiqua" w:hAnsi="Book Antiqua" w:cstheme="majorBidi"/>
          <w:color w:val="000000" w:themeColor="text1"/>
          <w:sz w:val="24"/>
          <w:szCs w:val="24"/>
        </w:rPr>
        <w:t xml:space="preserve">critical COVID-19 disease </w:t>
      </w:r>
      <w:r w:rsidR="00A03237" w:rsidRPr="00A53942">
        <w:rPr>
          <w:rFonts w:ascii="Book Antiqua" w:hAnsi="Book Antiqua" w:cstheme="majorBidi"/>
          <w:color w:val="000000" w:themeColor="text1"/>
          <w:sz w:val="24"/>
          <w:szCs w:val="24"/>
        </w:rPr>
        <w:t>have higher morbidity and mortality rates</w:t>
      </w:r>
      <w:r w:rsidRPr="00A53942">
        <w:rPr>
          <w:rFonts w:ascii="Book Antiqua" w:hAnsi="Book Antiqua" w:cstheme="majorBidi"/>
          <w:color w:val="000000" w:themeColor="text1"/>
          <w:sz w:val="24"/>
          <w:szCs w:val="24"/>
        </w:rPr>
        <w:t xml:space="preserve">. Predicting </w:t>
      </w:r>
      <w:r w:rsidR="00616C12" w:rsidRPr="00A53942">
        <w:rPr>
          <w:rFonts w:ascii="Book Antiqua" w:hAnsi="Book Antiqua" w:cstheme="majorBidi"/>
          <w:color w:val="000000" w:themeColor="text1"/>
          <w:sz w:val="24"/>
          <w:szCs w:val="24"/>
        </w:rPr>
        <w:t xml:space="preserve">which </w:t>
      </w:r>
      <w:r w:rsidRPr="00A53942">
        <w:rPr>
          <w:rFonts w:ascii="Book Antiqua" w:hAnsi="Book Antiqua" w:cstheme="majorBidi"/>
          <w:color w:val="000000" w:themeColor="text1"/>
          <w:sz w:val="24"/>
          <w:szCs w:val="24"/>
        </w:rPr>
        <w:t xml:space="preserve">patients who are more likely to develop severe COVID-19 is </w:t>
      </w:r>
      <w:r w:rsidR="00A03237" w:rsidRPr="00A53942">
        <w:rPr>
          <w:rFonts w:ascii="Book Antiqua" w:hAnsi="Book Antiqua" w:cstheme="majorBidi"/>
          <w:color w:val="000000" w:themeColor="text1"/>
          <w:sz w:val="24"/>
          <w:szCs w:val="24"/>
        </w:rPr>
        <w:t>highly required</w:t>
      </w:r>
      <w:r w:rsidRPr="00A53942">
        <w:rPr>
          <w:rFonts w:ascii="Book Antiqua" w:hAnsi="Book Antiqua" w:cstheme="majorBidi"/>
          <w:color w:val="000000" w:themeColor="text1"/>
          <w:sz w:val="24"/>
          <w:szCs w:val="24"/>
        </w:rPr>
        <w:t xml:space="preserve"> in order to implement more aggressive treatment measures to prevent potential deterioration.</w:t>
      </w:r>
    </w:p>
    <w:p w14:paraId="0F2C2BA5" w14:textId="77777777" w:rsidR="00840E13" w:rsidRPr="00A53942" w:rsidRDefault="00840E13" w:rsidP="00A53942">
      <w:pPr>
        <w:adjustRightInd w:val="0"/>
        <w:snapToGrid w:val="0"/>
        <w:spacing w:after="0" w:line="360" w:lineRule="auto"/>
        <w:jc w:val="both"/>
        <w:rPr>
          <w:rFonts w:ascii="Book Antiqua" w:hAnsi="Book Antiqua" w:cstheme="majorBidi"/>
          <w:color w:val="000000" w:themeColor="text1"/>
          <w:sz w:val="24"/>
          <w:szCs w:val="24"/>
          <w:lang w:eastAsia="zh-CN"/>
        </w:rPr>
      </w:pPr>
    </w:p>
    <w:p w14:paraId="5CE79020" w14:textId="68BB211A" w:rsidR="00616C12" w:rsidRPr="00A53942" w:rsidRDefault="00616C12" w:rsidP="00A53942">
      <w:pPr>
        <w:adjustRightInd w:val="0"/>
        <w:snapToGrid w:val="0"/>
        <w:spacing w:after="0" w:line="360" w:lineRule="auto"/>
        <w:jc w:val="both"/>
        <w:rPr>
          <w:rFonts w:ascii="Book Antiqua" w:hAnsi="Book Antiqua" w:cstheme="majorBidi"/>
          <w:b/>
          <w:bCs/>
          <w:i/>
          <w:color w:val="000000" w:themeColor="text1"/>
          <w:sz w:val="24"/>
          <w:szCs w:val="24"/>
        </w:rPr>
      </w:pPr>
      <w:r w:rsidRPr="00A53942">
        <w:rPr>
          <w:rFonts w:ascii="Book Antiqua" w:hAnsi="Book Antiqua" w:cstheme="majorBidi"/>
          <w:b/>
          <w:bCs/>
          <w:i/>
          <w:color w:val="000000" w:themeColor="text1"/>
          <w:sz w:val="24"/>
          <w:szCs w:val="24"/>
        </w:rPr>
        <w:t xml:space="preserve">Research </w:t>
      </w:r>
      <w:r w:rsidR="00840E13" w:rsidRPr="00A53942">
        <w:rPr>
          <w:rFonts w:ascii="Book Antiqua" w:hAnsi="Book Antiqua" w:cstheme="majorBidi"/>
          <w:b/>
          <w:bCs/>
          <w:i/>
          <w:color w:val="000000" w:themeColor="text1"/>
          <w:sz w:val="24"/>
          <w:szCs w:val="24"/>
        </w:rPr>
        <w:t>objectives</w:t>
      </w:r>
    </w:p>
    <w:p w14:paraId="7C82EB9C" w14:textId="343EEC22" w:rsidR="00616C12" w:rsidRPr="00A53942" w:rsidRDefault="00616C12" w:rsidP="00A53942">
      <w:pPr>
        <w:adjustRightInd w:val="0"/>
        <w:snapToGrid w:val="0"/>
        <w:spacing w:after="0" w:line="360" w:lineRule="auto"/>
        <w:jc w:val="both"/>
        <w:rPr>
          <w:rFonts w:ascii="Book Antiqua" w:hAnsi="Book Antiqua" w:cstheme="majorBidi"/>
          <w:color w:val="000000" w:themeColor="text1"/>
          <w:sz w:val="24"/>
          <w:szCs w:val="24"/>
          <w:lang w:eastAsia="zh-CN"/>
        </w:rPr>
      </w:pPr>
      <w:r w:rsidRPr="00A53942">
        <w:rPr>
          <w:rFonts w:ascii="Book Antiqua" w:hAnsi="Book Antiqua" w:cstheme="majorBidi"/>
          <w:color w:val="000000" w:themeColor="text1"/>
          <w:sz w:val="24"/>
          <w:szCs w:val="24"/>
        </w:rPr>
        <w:t>The main objectives of the study were the incidence of severe COVID-19, mortality rate, and predictive factors of severe/critical disease.</w:t>
      </w:r>
    </w:p>
    <w:p w14:paraId="6DF1C5F3" w14:textId="77777777" w:rsidR="00840E13" w:rsidRPr="00A53942" w:rsidRDefault="00840E13" w:rsidP="00A53942">
      <w:pPr>
        <w:adjustRightInd w:val="0"/>
        <w:snapToGrid w:val="0"/>
        <w:spacing w:after="0" w:line="360" w:lineRule="auto"/>
        <w:jc w:val="both"/>
        <w:rPr>
          <w:rFonts w:ascii="Book Antiqua" w:hAnsi="Book Antiqua" w:cstheme="majorBidi"/>
          <w:color w:val="000000" w:themeColor="text1"/>
          <w:sz w:val="24"/>
          <w:szCs w:val="24"/>
          <w:lang w:eastAsia="zh-CN"/>
        </w:rPr>
      </w:pPr>
    </w:p>
    <w:p w14:paraId="631FE82A" w14:textId="6F4F439E" w:rsidR="00722B1F" w:rsidRPr="00A53942" w:rsidRDefault="003D475E" w:rsidP="00A53942">
      <w:pPr>
        <w:adjustRightInd w:val="0"/>
        <w:snapToGrid w:val="0"/>
        <w:spacing w:after="0" w:line="360" w:lineRule="auto"/>
        <w:jc w:val="both"/>
        <w:rPr>
          <w:rFonts w:ascii="Book Antiqua" w:hAnsi="Book Antiqua" w:cstheme="majorBidi"/>
          <w:b/>
          <w:bCs/>
          <w:i/>
          <w:color w:val="000000" w:themeColor="text1"/>
          <w:sz w:val="24"/>
          <w:szCs w:val="24"/>
        </w:rPr>
      </w:pPr>
      <w:r w:rsidRPr="00A53942">
        <w:rPr>
          <w:rFonts w:ascii="Book Antiqua" w:hAnsi="Book Antiqua" w:cstheme="majorBidi"/>
          <w:b/>
          <w:bCs/>
          <w:i/>
          <w:color w:val="000000" w:themeColor="text1"/>
          <w:sz w:val="24"/>
          <w:szCs w:val="24"/>
        </w:rPr>
        <w:t xml:space="preserve">Research </w:t>
      </w:r>
      <w:r w:rsidR="00840E13" w:rsidRPr="00A53942">
        <w:rPr>
          <w:rFonts w:ascii="Book Antiqua" w:hAnsi="Book Antiqua" w:cstheme="majorBidi"/>
          <w:b/>
          <w:bCs/>
          <w:i/>
          <w:color w:val="000000" w:themeColor="text1"/>
          <w:sz w:val="24"/>
          <w:szCs w:val="24"/>
        </w:rPr>
        <w:t>methods</w:t>
      </w:r>
    </w:p>
    <w:p w14:paraId="3400197D" w14:textId="3C82CF27" w:rsidR="003D475E" w:rsidRPr="00A53942" w:rsidRDefault="003D475E" w:rsidP="00A53942">
      <w:pPr>
        <w:adjustRightInd w:val="0"/>
        <w:snapToGrid w:val="0"/>
        <w:spacing w:after="0" w:line="360" w:lineRule="auto"/>
        <w:jc w:val="both"/>
        <w:rPr>
          <w:rFonts w:ascii="Book Antiqua" w:hAnsi="Book Antiqua" w:cstheme="majorBidi"/>
          <w:color w:val="000000" w:themeColor="text1"/>
          <w:sz w:val="24"/>
          <w:szCs w:val="24"/>
          <w:lang w:eastAsia="zh-CN"/>
        </w:rPr>
      </w:pPr>
      <w:r w:rsidRPr="00A53942">
        <w:rPr>
          <w:rFonts w:ascii="Book Antiqua" w:hAnsi="Book Antiqua" w:cstheme="majorBidi"/>
          <w:color w:val="000000" w:themeColor="text1"/>
          <w:sz w:val="24"/>
          <w:szCs w:val="24"/>
        </w:rPr>
        <w:t xml:space="preserve">A </w:t>
      </w:r>
      <w:r w:rsidR="00840E13" w:rsidRPr="00A53942">
        <w:rPr>
          <w:rFonts w:ascii="Book Antiqua" w:hAnsi="Book Antiqua" w:cstheme="majorBidi"/>
          <w:color w:val="000000" w:themeColor="text1"/>
          <w:sz w:val="24"/>
          <w:szCs w:val="24"/>
          <w:lang w:val="da-DK"/>
        </w:rPr>
        <w:t>Preferred Reporting Items for Systematic Reviews and Meta-Analyses</w:t>
      </w:r>
      <w:r w:rsidRPr="00A53942">
        <w:rPr>
          <w:rFonts w:ascii="Book Antiqua" w:hAnsi="Book Antiqua" w:cstheme="majorBidi"/>
          <w:color w:val="000000" w:themeColor="text1"/>
          <w:sz w:val="24"/>
          <w:szCs w:val="24"/>
        </w:rPr>
        <w:t xml:space="preserve">-compliant systematic review of the existing literature was conducted. Three databases were searched and </w:t>
      </w:r>
      <w:r w:rsidR="00A03237" w:rsidRPr="00A53942">
        <w:rPr>
          <w:rFonts w:ascii="Book Antiqua" w:hAnsi="Book Antiqua" w:cstheme="majorBidi"/>
          <w:color w:val="000000" w:themeColor="text1"/>
          <w:sz w:val="24"/>
          <w:szCs w:val="24"/>
        </w:rPr>
        <w:t xml:space="preserve">the </w:t>
      </w:r>
      <w:r w:rsidRPr="00A53942">
        <w:rPr>
          <w:rFonts w:ascii="Book Antiqua" w:hAnsi="Book Antiqua" w:cstheme="majorBidi"/>
          <w:color w:val="000000" w:themeColor="text1"/>
          <w:sz w:val="24"/>
          <w:szCs w:val="24"/>
        </w:rPr>
        <w:t>articles reporting the predictors of severe/critical COVID-19 were retrieved.</w:t>
      </w:r>
      <w:r w:rsidR="00616C12" w:rsidRPr="00A53942">
        <w:rPr>
          <w:rFonts w:ascii="Book Antiqua" w:hAnsi="Book Antiqua" w:cstheme="majorBidi"/>
          <w:color w:val="000000" w:themeColor="text1"/>
          <w:sz w:val="24"/>
          <w:szCs w:val="24"/>
        </w:rPr>
        <w:t xml:space="preserve"> The quality of the articles was assessed with the </w:t>
      </w:r>
      <w:r w:rsidR="00840E13" w:rsidRPr="00A53942">
        <w:rPr>
          <w:rFonts w:ascii="Book Antiqua" w:hAnsi="Book Antiqua" w:cstheme="majorBidi"/>
          <w:color w:val="000000" w:themeColor="text1"/>
          <w:sz w:val="24"/>
          <w:szCs w:val="24"/>
        </w:rPr>
        <w:t xml:space="preserve">methodological index for non-randomized studies </w:t>
      </w:r>
      <w:r w:rsidR="00616C12" w:rsidRPr="00A53942">
        <w:rPr>
          <w:rFonts w:ascii="Book Antiqua" w:hAnsi="Book Antiqua" w:cstheme="majorBidi"/>
          <w:color w:val="000000" w:themeColor="text1"/>
          <w:sz w:val="24"/>
          <w:szCs w:val="24"/>
        </w:rPr>
        <w:t xml:space="preserve">index. Outcomes </w:t>
      </w:r>
      <w:r w:rsidR="00A03237" w:rsidRPr="00A53942">
        <w:rPr>
          <w:rFonts w:ascii="Book Antiqua" w:hAnsi="Book Antiqua" w:cstheme="majorBidi"/>
          <w:color w:val="000000" w:themeColor="text1"/>
          <w:sz w:val="24"/>
          <w:szCs w:val="24"/>
        </w:rPr>
        <w:t>were</w:t>
      </w:r>
      <w:r w:rsidR="00616C12" w:rsidRPr="00A53942">
        <w:rPr>
          <w:rFonts w:ascii="Book Antiqua" w:hAnsi="Book Antiqua" w:cstheme="majorBidi"/>
          <w:color w:val="000000" w:themeColor="text1"/>
          <w:sz w:val="24"/>
          <w:szCs w:val="24"/>
        </w:rPr>
        <w:t xml:space="preserve"> summarized in</w:t>
      </w:r>
      <w:r w:rsidR="00A03237" w:rsidRPr="00A53942">
        <w:rPr>
          <w:rFonts w:ascii="Book Antiqua" w:hAnsi="Book Antiqua" w:cstheme="majorBidi"/>
          <w:color w:val="000000" w:themeColor="text1"/>
          <w:sz w:val="24"/>
          <w:szCs w:val="24"/>
        </w:rPr>
        <w:t xml:space="preserve"> </w:t>
      </w:r>
      <w:r w:rsidR="00616C12" w:rsidRPr="00A53942">
        <w:rPr>
          <w:rFonts w:ascii="Book Antiqua" w:hAnsi="Book Antiqua" w:cstheme="majorBidi"/>
          <w:color w:val="000000" w:themeColor="text1"/>
          <w:sz w:val="24"/>
          <w:szCs w:val="24"/>
        </w:rPr>
        <w:t>a qualitative form.</w:t>
      </w:r>
    </w:p>
    <w:p w14:paraId="01B4F091" w14:textId="77777777" w:rsidR="00840E13" w:rsidRPr="00A53942" w:rsidRDefault="00840E13" w:rsidP="00A53942">
      <w:pPr>
        <w:adjustRightInd w:val="0"/>
        <w:snapToGrid w:val="0"/>
        <w:spacing w:after="0" w:line="360" w:lineRule="auto"/>
        <w:jc w:val="both"/>
        <w:rPr>
          <w:rFonts w:ascii="Book Antiqua" w:hAnsi="Book Antiqua" w:cstheme="majorBidi"/>
          <w:color w:val="000000" w:themeColor="text1"/>
          <w:sz w:val="24"/>
          <w:szCs w:val="24"/>
          <w:lang w:eastAsia="zh-CN"/>
        </w:rPr>
      </w:pPr>
    </w:p>
    <w:p w14:paraId="549A0387" w14:textId="4B105A18" w:rsidR="003D475E" w:rsidRPr="00A53942" w:rsidRDefault="003D475E" w:rsidP="00A53942">
      <w:pPr>
        <w:adjustRightInd w:val="0"/>
        <w:snapToGrid w:val="0"/>
        <w:spacing w:after="0" w:line="360" w:lineRule="auto"/>
        <w:jc w:val="both"/>
        <w:rPr>
          <w:rFonts w:ascii="Book Antiqua" w:hAnsi="Book Antiqua" w:cstheme="majorBidi"/>
          <w:b/>
          <w:bCs/>
          <w:i/>
          <w:color w:val="000000" w:themeColor="text1"/>
          <w:sz w:val="24"/>
          <w:szCs w:val="24"/>
        </w:rPr>
      </w:pPr>
      <w:r w:rsidRPr="00A53942">
        <w:rPr>
          <w:rFonts w:ascii="Book Antiqua" w:hAnsi="Book Antiqua" w:cstheme="majorBidi"/>
          <w:b/>
          <w:bCs/>
          <w:i/>
          <w:color w:val="000000" w:themeColor="text1"/>
          <w:sz w:val="24"/>
          <w:szCs w:val="24"/>
        </w:rPr>
        <w:t xml:space="preserve">Research </w:t>
      </w:r>
      <w:r w:rsidR="00840E13" w:rsidRPr="00A53942">
        <w:rPr>
          <w:rFonts w:ascii="Book Antiqua" w:hAnsi="Book Antiqua" w:cstheme="majorBidi"/>
          <w:b/>
          <w:bCs/>
          <w:i/>
          <w:color w:val="000000" w:themeColor="text1"/>
          <w:sz w:val="24"/>
          <w:szCs w:val="24"/>
        </w:rPr>
        <w:t>results</w:t>
      </w:r>
    </w:p>
    <w:p w14:paraId="0D150207" w14:textId="3AF738FC" w:rsidR="00E95F97" w:rsidRPr="00A53942" w:rsidRDefault="00E95F97" w:rsidP="00A53942">
      <w:pPr>
        <w:adjustRightInd w:val="0"/>
        <w:snapToGrid w:val="0"/>
        <w:spacing w:after="0" w:line="360" w:lineRule="auto"/>
        <w:jc w:val="both"/>
        <w:rPr>
          <w:rFonts w:ascii="Book Antiqua" w:hAnsi="Book Antiqua" w:cstheme="majorBidi"/>
          <w:color w:val="000000" w:themeColor="text1"/>
          <w:sz w:val="24"/>
          <w:szCs w:val="24"/>
          <w:lang w:eastAsia="zh-CN"/>
        </w:rPr>
      </w:pPr>
      <w:r w:rsidRPr="00A53942">
        <w:rPr>
          <w:rFonts w:ascii="Book Antiqua" w:hAnsi="Book Antiqua" w:cstheme="majorBidi"/>
          <w:color w:val="000000" w:themeColor="text1"/>
          <w:sz w:val="24"/>
          <w:szCs w:val="24"/>
        </w:rPr>
        <w:t xml:space="preserve">Five studies including 583 patients of a median age of 50.5 years were </w:t>
      </w:r>
      <w:r w:rsidR="003D475E" w:rsidRPr="00A53942">
        <w:rPr>
          <w:rFonts w:ascii="Book Antiqua" w:hAnsi="Book Antiqua" w:cstheme="majorBidi"/>
          <w:color w:val="000000" w:themeColor="text1"/>
          <w:sz w:val="24"/>
          <w:szCs w:val="24"/>
        </w:rPr>
        <w:t>included</w:t>
      </w:r>
      <w:r w:rsidRPr="00A53942">
        <w:rPr>
          <w:rFonts w:ascii="Book Antiqua" w:hAnsi="Book Antiqua" w:cstheme="majorBidi"/>
          <w:color w:val="000000" w:themeColor="text1"/>
          <w:sz w:val="24"/>
          <w:szCs w:val="24"/>
        </w:rPr>
        <w:t>. 242 (41.5%) of 583 hospitalized patients had critical illness.</w:t>
      </w:r>
      <w:r w:rsidR="003D475E" w:rsidRPr="00A53942">
        <w:rPr>
          <w:rFonts w:ascii="Book Antiqua" w:hAnsi="Book Antiqua" w:cstheme="majorBidi"/>
          <w:color w:val="000000" w:themeColor="text1"/>
          <w:sz w:val="24"/>
          <w:szCs w:val="24"/>
        </w:rPr>
        <w:t xml:space="preserve"> </w:t>
      </w:r>
      <w:r w:rsidR="00F73C63" w:rsidRPr="00A53942">
        <w:rPr>
          <w:rFonts w:ascii="Book Antiqua" w:hAnsi="Book Antiqua" w:cstheme="majorBidi"/>
          <w:color w:val="000000" w:themeColor="text1"/>
          <w:sz w:val="24"/>
          <w:szCs w:val="24"/>
        </w:rPr>
        <w:t xml:space="preserve">Acute respiratory distress </w:t>
      </w:r>
      <w:r w:rsidR="00F73C63" w:rsidRPr="00A53942">
        <w:rPr>
          <w:rFonts w:ascii="Book Antiqua" w:hAnsi="Book Antiqua" w:cstheme="majorBidi"/>
          <w:color w:val="000000" w:themeColor="text1"/>
          <w:sz w:val="24"/>
          <w:szCs w:val="24"/>
        </w:rPr>
        <w:lastRenderedPageBreak/>
        <w:t xml:space="preserve">disease </w:t>
      </w:r>
      <w:r w:rsidRPr="00A53942">
        <w:rPr>
          <w:rFonts w:ascii="Book Antiqua" w:hAnsi="Book Antiqua" w:cstheme="majorBidi"/>
          <w:color w:val="000000" w:themeColor="text1"/>
          <w:sz w:val="24"/>
          <w:szCs w:val="24"/>
        </w:rPr>
        <w:t>occurred in 291 patients, accounting for 46.7% of total complications.</w:t>
      </w:r>
      <w:r w:rsidR="00051D54" w:rsidRPr="00A53942">
        <w:rPr>
          <w:rFonts w:ascii="Book Antiqua" w:hAnsi="Book Antiqua" w:cstheme="majorBidi"/>
          <w:color w:val="000000" w:themeColor="text1"/>
          <w:sz w:val="24"/>
          <w:szCs w:val="24"/>
        </w:rPr>
        <w:t xml:space="preserve"> </w:t>
      </w:r>
      <w:r w:rsidRPr="00A53942">
        <w:rPr>
          <w:rFonts w:ascii="Book Antiqua" w:hAnsi="Book Antiqua" w:cstheme="majorBidi"/>
          <w:color w:val="000000" w:themeColor="text1"/>
          <w:sz w:val="24"/>
          <w:szCs w:val="24"/>
        </w:rPr>
        <w:t xml:space="preserve">The most commonly reported predictors of severe COVID-19 were older age, medical comorbidities, lymphopenia, elevated C-reactive protein, increased D-dimer, and increased neutrophil ratio. Findings on </w:t>
      </w:r>
      <w:r w:rsidR="00B74CEE" w:rsidRPr="00A53942">
        <w:rPr>
          <w:rFonts w:ascii="Book Antiqua" w:hAnsi="Book Antiqua" w:cstheme="majorBidi"/>
          <w:color w:val="000000" w:themeColor="text1"/>
          <w:sz w:val="24"/>
          <w:szCs w:val="24"/>
          <w:lang w:eastAsia="zh-CN"/>
        </w:rPr>
        <w:t>computed tomography (</w:t>
      </w:r>
      <w:r w:rsidRPr="00A53942">
        <w:rPr>
          <w:rFonts w:ascii="Book Antiqua" w:hAnsi="Book Antiqua" w:cstheme="majorBidi"/>
          <w:color w:val="000000" w:themeColor="text1"/>
          <w:sz w:val="24"/>
          <w:szCs w:val="24"/>
        </w:rPr>
        <w:t>CT</w:t>
      </w:r>
      <w:r w:rsidR="00B74CEE" w:rsidRPr="00A53942">
        <w:rPr>
          <w:rFonts w:ascii="Book Antiqua" w:hAnsi="Book Antiqua" w:cstheme="majorBidi"/>
          <w:color w:val="000000" w:themeColor="text1"/>
          <w:sz w:val="24"/>
          <w:szCs w:val="24"/>
          <w:lang w:eastAsia="zh-CN"/>
        </w:rPr>
        <w:t>)</w:t>
      </w:r>
      <w:r w:rsidRPr="00A53942">
        <w:rPr>
          <w:rFonts w:ascii="Book Antiqua" w:hAnsi="Book Antiqua" w:cstheme="majorBidi"/>
          <w:color w:val="000000" w:themeColor="text1"/>
          <w:sz w:val="24"/>
          <w:szCs w:val="24"/>
        </w:rPr>
        <w:t xml:space="preserve"> scanning predictive of severe disease were bronchial wall thickening, CT score</w:t>
      </w:r>
      <w:r w:rsidR="00840E13" w:rsidRPr="00A53942">
        <w:rPr>
          <w:rFonts w:ascii="Book Antiqua" w:hAnsi="Book Antiqua" w:cstheme="majorBidi"/>
          <w:color w:val="000000" w:themeColor="text1"/>
          <w:sz w:val="24"/>
          <w:szCs w:val="24"/>
          <w:lang w:eastAsia="zh-CN"/>
        </w:rPr>
        <w:t xml:space="preserve"> </w:t>
      </w:r>
      <w:r w:rsidRPr="00A53942">
        <w:rPr>
          <w:rFonts w:ascii="Book Antiqua" w:hAnsi="Book Antiqua" w:cstheme="majorBidi"/>
          <w:color w:val="000000" w:themeColor="text1"/>
          <w:sz w:val="24"/>
          <w:szCs w:val="24"/>
        </w:rPr>
        <w:t>&gt;</w:t>
      </w:r>
      <w:r w:rsidR="00840E13" w:rsidRPr="00A53942">
        <w:rPr>
          <w:rFonts w:ascii="Book Antiqua" w:hAnsi="Book Antiqua" w:cstheme="majorBidi"/>
          <w:color w:val="000000" w:themeColor="text1"/>
          <w:sz w:val="24"/>
          <w:szCs w:val="24"/>
          <w:lang w:eastAsia="zh-CN"/>
        </w:rPr>
        <w:t xml:space="preserve"> </w:t>
      </w:r>
      <w:r w:rsidRPr="00A53942">
        <w:rPr>
          <w:rFonts w:ascii="Book Antiqua" w:hAnsi="Book Antiqua" w:cstheme="majorBidi"/>
          <w:color w:val="000000" w:themeColor="text1"/>
          <w:sz w:val="24"/>
          <w:szCs w:val="24"/>
        </w:rPr>
        <w:t>7, linear opacities, consolidation, right upper lobe affection, and crazy paving pattern.</w:t>
      </w:r>
    </w:p>
    <w:p w14:paraId="0151EBAE" w14:textId="77777777" w:rsidR="00840E13" w:rsidRPr="00A53942" w:rsidRDefault="00840E13" w:rsidP="00A53942">
      <w:pPr>
        <w:adjustRightInd w:val="0"/>
        <w:snapToGrid w:val="0"/>
        <w:spacing w:after="0" w:line="360" w:lineRule="auto"/>
        <w:jc w:val="both"/>
        <w:rPr>
          <w:rFonts w:ascii="Book Antiqua" w:hAnsi="Book Antiqua" w:cstheme="majorBidi"/>
          <w:color w:val="000000" w:themeColor="text1"/>
          <w:sz w:val="24"/>
          <w:szCs w:val="24"/>
          <w:lang w:eastAsia="zh-CN"/>
        </w:rPr>
      </w:pPr>
    </w:p>
    <w:p w14:paraId="77ADC8E4" w14:textId="0E2C7C1C" w:rsidR="00616C12" w:rsidRPr="00A53942" w:rsidRDefault="00616C12" w:rsidP="00A53942">
      <w:pPr>
        <w:adjustRightInd w:val="0"/>
        <w:snapToGrid w:val="0"/>
        <w:spacing w:after="0" w:line="360" w:lineRule="auto"/>
        <w:jc w:val="both"/>
        <w:rPr>
          <w:rFonts w:ascii="Book Antiqua" w:hAnsi="Book Antiqua" w:cstheme="majorBidi"/>
          <w:b/>
          <w:bCs/>
          <w:i/>
          <w:color w:val="000000" w:themeColor="text1"/>
          <w:sz w:val="24"/>
          <w:szCs w:val="24"/>
        </w:rPr>
      </w:pPr>
      <w:r w:rsidRPr="00A53942">
        <w:rPr>
          <w:rFonts w:ascii="Book Antiqua" w:hAnsi="Book Antiqua" w:cstheme="majorBidi"/>
          <w:b/>
          <w:bCs/>
          <w:i/>
          <w:color w:val="000000" w:themeColor="text1"/>
          <w:sz w:val="24"/>
          <w:szCs w:val="24"/>
        </w:rPr>
        <w:t xml:space="preserve">Research </w:t>
      </w:r>
      <w:r w:rsidR="00B74CEE" w:rsidRPr="00A53942">
        <w:rPr>
          <w:rFonts w:ascii="Book Antiqua" w:hAnsi="Book Antiqua" w:cstheme="majorBidi"/>
          <w:b/>
          <w:bCs/>
          <w:i/>
          <w:color w:val="000000" w:themeColor="text1"/>
          <w:sz w:val="24"/>
          <w:szCs w:val="24"/>
        </w:rPr>
        <w:t>conclusions</w:t>
      </w:r>
    </w:p>
    <w:p w14:paraId="66CCC572" w14:textId="6A466D69" w:rsidR="00616C12" w:rsidRPr="00A53942" w:rsidRDefault="00616C12" w:rsidP="00A53942">
      <w:pPr>
        <w:adjustRightInd w:val="0"/>
        <w:snapToGrid w:val="0"/>
        <w:spacing w:after="0"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 xml:space="preserve">Several factors may help predict severe/critical COVID-19. Factors that were more commonly reported were older age, medical comorbidities, lymphopenia, increased neutrophil ratio, elevated C-reactive protein, and increased D-dimer. As CT scanning has paramount importance in the </w:t>
      </w:r>
      <w:r w:rsidR="00756592" w:rsidRPr="00A53942">
        <w:rPr>
          <w:rFonts w:ascii="Book Antiqua" w:hAnsi="Book Antiqua" w:cstheme="majorBidi"/>
          <w:color w:val="000000" w:themeColor="text1"/>
          <w:sz w:val="24"/>
          <w:szCs w:val="24"/>
        </w:rPr>
        <w:t xml:space="preserve">making the diagnosis and </w:t>
      </w:r>
      <w:r w:rsidRPr="00A53942">
        <w:rPr>
          <w:rFonts w:ascii="Book Antiqua" w:hAnsi="Book Antiqua" w:cstheme="majorBidi"/>
          <w:color w:val="000000" w:themeColor="text1"/>
          <w:sz w:val="24"/>
          <w:szCs w:val="24"/>
        </w:rPr>
        <w:t xml:space="preserve">assessment of </w:t>
      </w:r>
      <w:r w:rsidR="00756592" w:rsidRPr="00A53942">
        <w:rPr>
          <w:rFonts w:ascii="Book Antiqua" w:hAnsi="Book Antiqua" w:cstheme="majorBidi"/>
          <w:color w:val="000000" w:themeColor="text1"/>
          <w:sz w:val="24"/>
          <w:szCs w:val="24"/>
        </w:rPr>
        <w:t>COVID-19</w:t>
      </w:r>
      <w:r w:rsidRPr="00A53942">
        <w:rPr>
          <w:rFonts w:ascii="Book Antiqua" w:hAnsi="Book Antiqua" w:cstheme="majorBidi"/>
          <w:color w:val="000000" w:themeColor="text1"/>
          <w:sz w:val="24"/>
          <w:szCs w:val="24"/>
        </w:rPr>
        <w:t xml:space="preserve">, it may </w:t>
      </w:r>
      <w:r w:rsidR="00756592" w:rsidRPr="00A53942">
        <w:rPr>
          <w:rFonts w:ascii="Book Antiqua" w:hAnsi="Book Antiqua" w:cstheme="majorBidi"/>
          <w:color w:val="000000" w:themeColor="text1"/>
          <w:sz w:val="24"/>
          <w:szCs w:val="24"/>
        </w:rPr>
        <w:t xml:space="preserve">also </w:t>
      </w:r>
      <w:r w:rsidRPr="00A53942">
        <w:rPr>
          <w:rFonts w:ascii="Book Antiqua" w:hAnsi="Book Antiqua" w:cstheme="majorBidi"/>
          <w:color w:val="000000" w:themeColor="text1"/>
          <w:sz w:val="24"/>
          <w:szCs w:val="24"/>
        </w:rPr>
        <w:t>have a role in predicting more severe course of COVID-19.</w:t>
      </w:r>
    </w:p>
    <w:p w14:paraId="6DA9AC66" w14:textId="77777777" w:rsidR="00616C12" w:rsidRPr="00A53942" w:rsidRDefault="00616C12" w:rsidP="00A53942">
      <w:pPr>
        <w:adjustRightInd w:val="0"/>
        <w:snapToGrid w:val="0"/>
        <w:spacing w:after="0" w:line="360" w:lineRule="auto"/>
        <w:jc w:val="both"/>
        <w:rPr>
          <w:rFonts w:ascii="Book Antiqua" w:hAnsi="Book Antiqua" w:cstheme="majorBidi"/>
          <w:color w:val="000000" w:themeColor="text1"/>
          <w:sz w:val="24"/>
          <w:szCs w:val="24"/>
        </w:rPr>
      </w:pPr>
    </w:p>
    <w:p w14:paraId="46C0C56E" w14:textId="1E9655C8" w:rsidR="00453424" w:rsidRPr="00A53942" w:rsidRDefault="00B74CEE" w:rsidP="00A53942">
      <w:pPr>
        <w:adjustRightInd w:val="0"/>
        <w:snapToGrid w:val="0"/>
        <w:spacing w:after="0" w:line="360" w:lineRule="auto"/>
        <w:jc w:val="both"/>
        <w:rPr>
          <w:rFonts w:ascii="Book Antiqua" w:hAnsi="Book Antiqua" w:cstheme="majorBidi"/>
          <w:b/>
          <w:bCs/>
          <w:color w:val="000000" w:themeColor="text1"/>
          <w:sz w:val="24"/>
          <w:szCs w:val="24"/>
          <w:lang w:eastAsia="zh-CN"/>
        </w:rPr>
      </w:pPr>
      <w:r w:rsidRPr="00A53942">
        <w:rPr>
          <w:rFonts w:ascii="Book Antiqua" w:hAnsi="Book Antiqua" w:cstheme="majorBidi"/>
          <w:b/>
          <w:bCs/>
          <w:color w:val="000000" w:themeColor="text1"/>
          <w:sz w:val="24"/>
          <w:szCs w:val="24"/>
        </w:rPr>
        <w:t>REFERENCES</w:t>
      </w:r>
    </w:p>
    <w:p w14:paraId="3A35E3E0" w14:textId="5A4DF16A" w:rsidR="00AF7D61" w:rsidRPr="00A53942" w:rsidRDefault="00AF7D61" w:rsidP="00A53942">
      <w:pPr>
        <w:adjustRightInd w:val="0"/>
        <w:snapToGrid w:val="0"/>
        <w:spacing w:after="0" w:line="360" w:lineRule="auto"/>
        <w:jc w:val="both"/>
        <w:rPr>
          <w:rFonts w:ascii="Book Antiqua" w:hAnsi="Book Antiqua"/>
          <w:sz w:val="24"/>
          <w:szCs w:val="24"/>
        </w:rPr>
      </w:pPr>
      <w:r w:rsidRPr="00A53942">
        <w:rPr>
          <w:rFonts w:ascii="Book Antiqua" w:hAnsi="Book Antiqua"/>
          <w:sz w:val="24"/>
          <w:szCs w:val="24"/>
        </w:rPr>
        <w:t xml:space="preserve">1 </w:t>
      </w:r>
      <w:r w:rsidRPr="00A53942">
        <w:rPr>
          <w:rFonts w:ascii="Book Antiqua" w:hAnsi="Book Antiqua"/>
          <w:b/>
          <w:sz w:val="24"/>
          <w:szCs w:val="24"/>
        </w:rPr>
        <w:t>de Wilde AH</w:t>
      </w:r>
      <w:r w:rsidRPr="00A53942">
        <w:rPr>
          <w:rFonts w:ascii="Book Antiqua" w:hAnsi="Book Antiqua"/>
          <w:sz w:val="24"/>
          <w:szCs w:val="24"/>
        </w:rPr>
        <w:t xml:space="preserve">, </w:t>
      </w:r>
      <w:proofErr w:type="spellStart"/>
      <w:r w:rsidRPr="00A53942">
        <w:rPr>
          <w:rFonts w:ascii="Book Antiqua" w:hAnsi="Book Antiqua"/>
          <w:sz w:val="24"/>
          <w:szCs w:val="24"/>
        </w:rPr>
        <w:t>Snijder</w:t>
      </w:r>
      <w:proofErr w:type="spellEnd"/>
      <w:r w:rsidRPr="00A53942">
        <w:rPr>
          <w:rFonts w:ascii="Book Antiqua" w:hAnsi="Book Antiqua"/>
          <w:sz w:val="24"/>
          <w:szCs w:val="24"/>
        </w:rPr>
        <w:t xml:space="preserve"> EJ, </w:t>
      </w:r>
      <w:proofErr w:type="spellStart"/>
      <w:r w:rsidRPr="00A53942">
        <w:rPr>
          <w:rFonts w:ascii="Book Antiqua" w:hAnsi="Book Antiqua"/>
          <w:sz w:val="24"/>
          <w:szCs w:val="24"/>
        </w:rPr>
        <w:t>Kikkert</w:t>
      </w:r>
      <w:proofErr w:type="spellEnd"/>
      <w:r w:rsidRPr="00A53942">
        <w:rPr>
          <w:rFonts w:ascii="Book Antiqua" w:hAnsi="Book Antiqua"/>
          <w:sz w:val="24"/>
          <w:szCs w:val="24"/>
        </w:rPr>
        <w:t xml:space="preserve"> M, van </w:t>
      </w:r>
      <w:proofErr w:type="spellStart"/>
      <w:r w:rsidRPr="00A53942">
        <w:rPr>
          <w:rFonts w:ascii="Book Antiqua" w:hAnsi="Book Antiqua"/>
          <w:sz w:val="24"/>
          <w:szCs w:val="24"/>
        </w:rPr>
        <w:t>Hemert</w:t>
      </w:r>
      <w:proofErr w:type="spellEnd"/>
      <w:r w:rsidRPr="00A53942">
        <w:rPr>
          <w:rFonts w:ascii="Book Antiqua" w:hAnsi="Book Antiqua"/>
          <w:sz w:val="24"/>
          <w:szCs w:val="24"/>
        </w:rPr>
        <w:t xml:space="preserve"> MJ. Host Factors in Coronavirus Replication. </w:t>
      </w:r>
      <w:proofErr w:type="spellStart"/>
      <w:r w:rsidRPr="00A53942">
        <w:rPr>
          <w:rFonts w:ascii="Book Antiqua" w:hAnsi="Book Antiqua"/>
          <w:i/>
          <w:sz w:val="24"/>
          <w:szCs w:val="24"/>
        </w:rPr>
        <w:t>Curr</w:t>
      </w:r>
      <w:proofErr w:type="spellEnd"/>
      <w:r w:rsidRPr="00A53942">
        <w:rPr>
          <w:rFonts w:ascii="Book Antiqua" w:hAnsi="Book Antiqua"/>
          <w:i/>
          <w:sz w:val="24"/>
          <w:szCs w:val="24"/>
        </w:rPr>
        <w:t xml:space="preserve"> Top </w:t>
      </w:r>
      <w:proofErr w:type="spellStart"/>
      <w:r w:rsidRPr="00A53942">
        <w:rPr>
          <w:rFonts w:ascii="Book Antiqua" w:hAnsi="Book Antiqua"/>
          <w:i/>
          <w:sz w:val="24"/>
          <w:szCs w:val="24"/>
        </w:rPr>
        <w:t>Microbiol</w:t>
      </w:r>
      <w:proofErr w:type="spellEnd"/>
      <w:r w:rsidRPr="00A53942">
        <w:rPr>
          <w:rFonts w:ascii="Book Antiqua" w:hAnsi="Book Antiqua"/>
          <w:i/>
          <w:sz w:val="24"/>
          <w:szCs w:val="24"/>
        </w:rPr>
        <w:t xml:space="preserve"> Immunol</w:t>
      </w:r>
      <w:r w:rsidRPr="00A53942">
        <w:rPr>
          <w:rFonts w:ascii="Book Antiqua" w:hAnsi="Book Antiqua"/>
          <w:sz w:val="24"/>
          <w:szCs w:val="24"/>
        </w:rPr>
        <w:t xml:space="preserve"> 2018; </w:t>
      </w:r>
      <w:r w:rsidRPr="00A53942">
        <w:rPr>
          <w:rFonts w:ascii="Book Antiqua" w:hAnsi="Book Antiqua"/>
          <w:b/>
          <w:sz w:val="24"/>
          <w:szCs w:val="24"/>
        </w:rPr>
        <w:t>419</w:t>
      </w:r>
      <w:r w:rsidRPr="00A53942">
        <w:rPr>
          <w:rFonts w:ascii="Book Antiqua" w:hAnsi="Book Antiqua"/>
          <w:sz w:val="24"/>
          <w:szCs w:val="24"/>
        </w:rPr>
        <w:t>: 1-42 [PMID: 28643204 DOI: 10.1007/82_2017_25</w:t>
      </w:r>
      <w:r w:rsidR="007A5F4B" w:rsidRPr="00A53942">
        <w:rPr>
          <w:rFonts w:ascii="Book Antiqua" w:hAnsi="Book Antiqua"/>
          <w:sz w:val="24"/>
          <w:szCs w:val="24"/>
        </w:rPr>
        <w:t>]</w:t>
      </w:r>
    </w:p>
    <w:p w14:paraId="4073E476" w14:textId="77777777" w:rsidR="00AF7D61" w:rsidRPr="00A53942" w:rsidRDefault="00AF7D61" w:rsidP="00A53942">
      <w:pPr>
        <w:adjustRightInd w:val="0"/>
        <w:snapToGrid w:val="0"/>
        <w:spacing w:after="0" w:line="360" w:lineRule="auto"/>
        <w:jc w:val="both"/>
        <w:rPr>
          <w:rFonts w:ascii="Book Antiqua" w:hAnsi="Book Antiqua"/>
          <w:sz w:val="24"/>
          <w:szCs w:val="24"/>
        </w:rPr>
      </w:pPr>
      <w:r w:rsidRPr="00A53942">
        <w:rPr>
          <w:rFonts w:ascii="Book Antiqua" w:hAnsi="Book Antiqua"/>
          <w:sz w:val="24"/>
          <w:szCs w:val="24"/>
        </w:rPr>
        <w:t xml:space="preserve">2 </w:t>
      </w:r>
      <w:r w:rsidRPr="00A53942">
        <w:rPr>
          <w:rFonts w:ascii="Book Antiqua" w:hAnsi="Book Antiqua"/>
          <w:b/>
          <w:sz w:val="24"/>
          <w:szCs w:val="24"/>
        </w:rPr>
        <w:t>Zhu N</w:t>
      </w:r>
      <w:r w:rsidRPr="00A53942">
        <w:rPr>
          <w:rFonts w:ascii="Book Antiqua" w:hAnsi="Book Antiqua"/>
          <w:sz w:val="24"/>
          <w:szCs w:val="24"/>
        </w:rPr>
        <w:t xml:space="preserve">, Zhang D, Wang W, Li X, Yang B, Song J, Zhao X, Huang B, Shi W, Lu R, </w:t>
      </w:r>
      <w:proofErr w:type="spellStart"/>
      <w:r w:rsidRPr="00A53942">
        <w:rPr>
          <w:rFonts w:ascii="Book Antiqua" w:hAnsi="Book Antiqua"/>
          <w:sz w:val="24"/>
          <w:szCs w:val="24"/>
        </w:rPr>
        <w:t>Niu</w:t>
      </w:r>
      <w:proofErr w:type="spellEnd"/>
      <w:r w:rsidRPr="00A53942">
        <w:rPr>
          <w:rFonts w:ascii="Book Antiqua" w:hAnsi="Book Antiqua"/>
          <w:sz w:val="24"/>
          <w:szCs w:val="24"/>
        </w:rPr>
        <w:t xml:space="preserve"> P, Zhan F, Ma X, Wang D, Xu W, Wu G, Gao GF, Tan W; China Novel Coronavirus Investigating and Research Team. A Novel Coronavirus from Patients with Pneumonia in China, 2019. </w:t>
      </w:r>
      <w:r w:rsidRPr="00A53942">
        <w:rPr>
          <w:rFonts w:ascii="Book Antiqua" w:hAnsi="Book Antiqua"/>
          <w:i/>
          <w:sz w:val="24"/>
          <w:szCs w:val="24"/>
        </w:rPr>
        <w:t xml:space="preserve">N </w:t>
      </w:r>
      <w:proofErr w:type="spellStart"/>
      <w:r w:rsidRPr="00A53942">
        <w:rPr>
          <w:rFonts w:ascii="Book Antiqua" w:hAnsi="Book Antiqua"/>
          <w:i/>
          <w:sz w:val="24"/>
          <w:szCs w:val="24"/>
        </w:rPr>
        <w:t>Engl</w:t>
      </w:r>
      <w:proofErr w:type="spellEnd"/>
      <w:r w:rsidRPr="00A53942">
        <w:rPr>
          <w:rFonts w:ascii="Book Antiqua" w:hAnsi="Book Antiqua"/>
          <w:i/>
          <w:sz w:val="24"/>
          <w:szCs w:val="24"/>
        </w:rPr>
        <w:t xml:space="preserve"> J Med</w:t>
      </w:r>
      <w:r w:rsidRPr="00A53942">
        <w:rPr>
          <w:rFonts w:ascii="Book Antiqua" w:hAnsi="Book Antiqua"/>
          <w:sz w:val="24"/>
          <w:szCs w:val="24"/>
        </w:rPr>
        <w:t xml:space="preserve"> 2020; </w:t>
      </w:r>
      <w:r w:rsidRPr="00A53942">
        <w:rPr>
          <w:rFonts w:ascii="Book Antiqua" w:hAnsi="Book Antiqua"/>
          <w:b/>
          <w:sz w:val="24"/>
          <w:szCs w:val="24"/>
        </w:rPr>
        <w:t>382</w:t>
      </w:r>
      <w:r w:rsidRPr="00A53942">
        <w:rPr>
          <w:rFonts w:ascii="Book Antiqua" w:hAnsi="Book Antiqua"/>
          <w:sz w:val="24"/>
          <w:szCs w:val="24"/>
        </w:rPr>
        <w:t>: 727-733 [PMID: 31978945 DOI: 10.1056/NEJMoa2001017]</w:t>
      </w:r>
    </w:p>
    <w:p w14:paraId="391065C6" w14:textId="65C16054" w:rsidR="00AF7D61" w:rsidRPr="00A53942" w:rsidRDefault="00AF7D61" w:rsidP="00A53942">
      <w:pPr>
        <w:adjustRightInd w:val="0"/>
        <w:snapToGrid w:val="0"/>
        <w:spacing w:after="0" w:line="360" w:lineRule="auto"/>
        <w:jc w:val="both"/>
        <w:rPr>
          <w:rFonts w:ascii="Book Antiqua" w:hAnsi="Book Antiqua"/>
          <w:sz w:val="24"/>
          <w:szCs w:val="24"/>
          <w:lang w:eastAsia="zh-CN"/>
        </w:rPr>
      </w:pPr>
      <w:r w:rsidRPr="00A53942">
        <w:rPr>
          <w:rFonts w:ascii="Book Antiqua" w:hAnsi="Book Antiqua"/>
          <w:sz w:val="24"/>
          <w:szCs w:val="24"/>
          <w:highlight w:val="yellow"/>
        </w:rPr>
        <w:t>3</w:t>
      </w:r>
      <w:r w:rsidR="00E51A7A" w:rsidRPr="00A53942">
        <w:rPr>
          <w:rFonts w:ascii="Book Antiqua" w:hAnsi="Book Antiqua" w:cstheme="majorBidi"/>
          <w:color w:val="000000" w:themeColor="text1"/>
          <w:sz w:val="24"/>
          <w:szCs w:val="24"/>
          <w:highlight w:val="yellow"/>
        </w:rPr>
        <w:t xml:space="preserve"> </w:t>
      </w:r>
      <w:r w:rsidR="00E51A7A" w:rsidRPr="00A53942">
        <w:rPr>
          <w:rFonts w:ascii="Book Antiqua" w:hAnsi="Book Antiqua" w:cstheme="majorBidi"/>
          <w:b/>
          <w:color w:val="000000" w:themeColor="text1"/>
          <w:sz w:val="24"/>
          <w:szCs w:val="24"/>
          <w:highlight w:val="yellow"/>
        </w:rPr>
        <w:t>World Health Organization</w:t>
      </w:r>
      <w:r w:rsidR="00E51A7A" w:rsidRPr="00A53942">
        <w:rPr>
          <w:rFonts w:ascii="Book Antiqua" w:hAnsi="Book Antiqua" w:cstheme="majorBidi"/>
          <w:color w:val="000000" w:themeColor="text1"/>
          <w:sz w:val="24"/>
          <w:szCs w:val="24"/>
          <w:highlight w:val="yellow"/>
          <w:lang w:eastAsia="zh-CN"/>
        </w:rPr>
        <w:t>.</w:t>
      </w:r>
      <w:r w:rsidRPr="00A53942">
        <w:rPr>
          <w:rFonts w:ascii="Book Antiqua" w:hAnsi="Book Antiqua"/>
          <w:sz w:val="24"/>
          <w:szCs w:val="24"/>
          <w:highlight w:val="yellow"/>
        </w:rPr>
        <w:t xml:space="preserve"> </w:t>
      </w:r>
      <w:r w:rsidR="00E51A7A" w:rsidRPr="00A53942">
        <w:rPr>
          <w:rFonts w:ascii="Book Antiqua" w:hAnsi="Book Antiqua"/>
          <w:sz w:val="24"/>
          <w:szCs w:val="24"/>
          <w:highlight w:val="yellow"/>
        </w:rPr>
        <w:t>WHO Director-General's remarks at the media briefing on 2019-nCoV on 11 February 2020</w:t>
      </w:r>
      <w:r w:rsidR="00E51A7A" w:rsidRPr="00A53942">
        <w:rPr>
          <w:rFonts w:ascii="Book Antiqua" w:hAnsi="Book Antiqua"/>
          <w:sz w:val="24"/>
          <w:szCs w:val="24"/>
          <w:highlight w:val="yellow"/>
          <w:lang w:eastAsia="zh-CN"/>
        </w:rPr>
        <w:t>.</w:t>
      </w:r>
      <w:r w:rsidRPr="00A53942">
        <w:rPr>
          <w:rFonts w:ascii="Book Antiqua" w:hAnsi="Book Antiqua"/>
          <w:sz w:val="24"/>
          <w:szCs w:val="24"/>
          <w:highlight w:val="yellow"/>
        </w:rPr>
        <w:t xml:space="preserve"> </w:t>
      </w:r>
      <w:r w:rsidR="00413521" w:rsidRPr="00A53942">
        <w:rPr>
          <w:rFonts w:ascii="Book Antiqua" w:hAnsi="Book Antiqua" w:cs="Arial"/>
          <w:bCs/>
          <w:sz w:val="24"/>
          <w:szCs w:val="24"/>
          <w:highlight w:val="yellow"/>
        </w:rPr>
        <w:t>Available from:</w:t>
      </w:r>
      <w:r w:rsidR="00413521" w:rsidRPr="00A53942">
        <w:rPr>
          <w:rFonts w:ascii="Book Antiqua" w:hAnsi="Book Antiqua" w:cs="Arial"/>
          <w:bCs/>
          <w:sz w:val="24"/>
          <w:szCs w:val="24"/>
          <w:highlight w:val="yellow"/>
          <w:lang w:eastAsia="zh-CN"/>
        </w:rPr>
        <w:t xml:space="preserve"> </w:t>
      </w:r>
      <w:hyperlink r:id="rId8" w:history="1">
        <w:r w:rsidR="0043365C" w:rsidRPr="00B421E1">
          <w:rPr>
            <w:rStyle w:val="Hyperlink"/>
            <w:rFonts w:ascii="Book Antiqua" w:hAnsi="Book Antiqua"/>
            <w:sz w:val="24"/>
            <w:szCs w:val="24"/>
            <w:highlight w:val="yellow"/>
          </w:rPr>
          <w:t>https://www.who.int/dg/speeches/detail/who-director-general-s-remarks-at-the-media-briefing-on-2019-ncov-on-11-february-2020</w:t>
        </w:r>
      </w:hyperlink>
      <w:r w:rsidR="0043365C">
        <w:rPr>
          <w:rFonts w:ascii="Book Antiqua" w:hAnsi="Book Antiqua"/>
          <w:sz w:val="24"/>
          <w:szCs w:val="24"/>
        </w:rPr>
        <w:t xml:space="preserve"> </w:t>
      </w:r>
    </w:p>
    <w:p w14:paraId="451D2DC7" w14:textId="46996AF4" w:rsidR="00AF7D61" w:rsidRPr="00A53942" w:rsidRDefault="00AF7D61" w:rsidP="00A53942">
      <w:pPr>
        <w:adjustRightInd w:val="0"/>
        <w:snapToGrid w:val="0"/>
        <w:spacing w:after="0" w:line="360" w:lineRule="auto"/>
        <w:jc w:val="both"/>
        <w:rPr>
          <w:rFonts w:ascii="Book Antiqua" w:hAnsi="Book Antiqua"/>
          <w:sz w:val="24"/>
          <w:szCs w:val="24"/>
          <w:lang w:eastAsia="zh-CN"/>
        </w:rPr>
      </w:pPr>
      <w:r w:rsidRPr="00A53942">
        <w:rPr>
          <w:rFonts w:ascii="Book Antiqua" w:hAnsi="Book Antiqua"/>
          <w:sz w:val="24"/>
          <w:szCs w:val="24"/>
          <w:highlight w:val="yellow"/>
        </w:rPr>
        <w:t xml:space="preserve">4 </w:t>
      </w:r>
      <w:r w:rsidR="00E51A7A" w:rsidRPr="00A53942">
        <w:rPr>
          <w:rFonts w:ascii="Book Antiqua" w:hAnsi="Book Antiqua" w:cstheme="majorBidi"/>
          <w:b/>
          <w:color w:val="000000" w:themeColor="text1"/>
          <w:sz w:val="24"/>
          <w:szCs w:val="24"/>
          <w:highlight w:val="yellow"/>
        </w:rPr>
        <w:t>World Health Organization</w:t>
      </w:r>
      <w:r w:rsidR="00E51A7A" w:rsidRPr="00A53942">
        <w:rPr>
          <w:rFonts w:ascii="Book Antiqua" w:hAnsi="Book Antiqua" w:cstheme="majorBidi"/>
          <w:color w:val="000000" w:themeColor="text1"/>
          <w:sz w:val="24"/>
          <w:szCs w:val="24"/>
          <w:highlight w:val="yellow"/>
          <w:lang w:eastAsia="zh-CN"/>
        </w:rPr>
        <w:t>.</w:t>
      </w:r>
      <w:r w:rsidRPr="00A53942">
        <w:rPr>
          <w:rFonts w:ascii="Book Antiqua" w:hAnsi="Book Antiqua"/>
          <w:sz w:val="24"/>
          <w:szCs w:val="24"/>
          <w:highlight w:val="yellow"/>
        </w:rPr>
        <w:t xml:space="preserve"> </w:t>
      </w:r>
      <w:r w:rsidR="00413521" w:rsidRPr="00A53942">
        <w:rPr>
          <w:rFonts w:ascii="Book Antiqua" w:hAnsi="Book Antiqua"/>
          <w:sz w:val="24"/>
          <w:szCs w:val="24"/>
          <w:highlight w:val="yellow"/>
        </w:rPr>
        <w:t>Coronavirus disease 2019 (COVID-19)</w:t>
      </w:r>
      <w:r w:rsidR="00413521" w:rsidRPr="00A53942">
        <w:rPr>
          <w:rFonts w:ascii="Book Antiqua" w:hAnsi="Book Antiqua"/>
          <w:sz w:val="24"/>
          <w:szCs w:val="24"/>
          <w:highlight w:val="yellow"/>
          <w:lang w:eastAsia="zh-CN"/>
        </w:rPr>
        <w:t xml:space="preserve"> - Situation Report - 41. </w:t>
      </w:r>
      <w:r w:rsidR="00413521" w:rsidRPr="00A53942">
        <w:rPr>
          <w:rFonts w:ascii="Book Antiqua" w:hAnsi="Book Antiqua" w:cs="Arial"/>
          <w:bCs/>
          <w:sz w:val="24"/>
          <w:szCs w:val="24"/>
          <w:highlight w:val="yellow"/>
        </w:rPr>
        <w:t>Available from:</w:t>
      </w:r>
      <w:r w:rsidR="00413521" w:rsidRPr="00A53942">
        <w:rPr>
          <w:rFonts w:ascii="Book Antiqua" w:hAnsi="Book Antiqua" w:cs="Arial"/>
          <w:bCs/>
          <w:sz w:val="24"/>
          <w:szCs w:val="24"/>
          <w:highlight w:val="yellow"/>
          <w:lang w:eastAsia="zh-CN"/>
        </w:rPr>
        <w:t xml:space="preserve"> </w:t>
      </w:r>
      <w:r w:rsidRPr="00A53942">
        <w:rPr>
          <w:rFonts w:ascii="Book Antiqua" w:hAnsi="Book Antiqua"/>
          <w:sz w:val="24"/>
          <w:szCs w:val="24"/>
          <w:highlight w:val="yellow"/>
        </w:rPr>
        <w:t>https://www.who.int/docs/default-</w:t>
      </w:r>
      <w:r w:rsidRPr="00A53942">
        <w:rPr>
          <w:rFonts w:ascii="Book Antiqua" w:hAnsi="Book Antiqua"/>
          <w:sz w:val="24"/>
          <w:szCs w:val="24"/>
          <w:highlight w:val="yellow"/>
        </w:rPr>
        <w:lastRenderedPageBreak/>
        <w:t>source/coronaviruse/situation-reports/20200301-sitrep-41-covid-</w:t>
      </w:r>
      <w:r w:rsidR="00413521" w:rsidRPr="00A53942">
        <w:rPr>
          <w:rFonts w:ascii="Book Antiqua" w:hAnsi="Book Antiqua"/>
          <w:sz w:val="24"/>
          <w:szCs w:val="24"/>
          <w:highlight w:val="yellow"/>
        </w:rPr>
        <w:t xml:space="preserve">19.pdf?sfvrsn=6768306d_2 </w:t>
      </w:r>
      <w:proofErr w:type="spellStart"/>
      <w:r w:rsidR="00413521" w:rsidRPr="00A53942">
        <w:rPr>
          <w:rFonts w:ascii="Book Antiqua" w:hAnsi="Book Antiqua"/>
          <w:sz w:val="24"/>
          <w:szCs w:val="24"/>
          <w:highlight w:val="yellow"/>
        </w:rPr>
        <w:t>CdC</w:t>
      </w:r>
      <w:proofErr w:type="spellEnd"/>
      <w:r w:rsidR="00413521" w:rsidRPr="00A53942">
        <w:rPr>
          <w:rFonts w:ascii="Book Antiqua" w:hAnsi="Book Antiqua"/>
          <w:sz w:val="24"/>
          <w:szCs w:val="24"/>
          <w:highlight w:val="yellow"/>
        </w:rPr>
        <w:t>-SR</w:t>
      </w:r>
      <w:r w:rsidR="0043365C">
        <w:rPr>
          <w:rFonts w:ascii="Book Antiqua" w:hAnsi="Book Antiqua"/>
          <w:sz w:val="24"/>
          <w:szCs w:val="24"/>
        </w:rPr>
        <w:t xml:space="preserve"> </w:t>
      </w:r>
    </w:p>
    <w:p w14:paraId="0B7204C3" w14:textId="2C9113DB" w:rsidR="00AF7D61" w:rsidRPr="00A53942" w:rsidRDefault="00AF7D61" w:rsidP="00A53942">
      <w:pPr>
        <w:adjustRightInd w:val="0"/>
        <w:snapToGrid w:val="0"/>
        <w:spacing w:after="0" w:line="360" w:lineRule="auto"/>
        <w:jc w:val="both"/>
        <w:rPr>
          <w:rFonts w:ascii="Book Antiqua" w:hAnsi="Book Antiqua"/>
          <w:sz w:val="24"/>
          <w:szCs w:val="24"/>
        </w:rPr>
      </w:pPr>
      <w:r w:rsidRPr="00A53942">
        <w:rPr>
          <w:rFonts w:ascii="Book Antiqua" w:hAnsi="Book Antiqua"/>
          <w:sz w:val="24"/>
          <w:szCs w:val="24"/>
        </w:rPr>
        <w:t xml:space="preserve">5 </w:t>
      </w:r>
      <w:r w:rsidRPr="00A53942">
        <w:rPr>
          <w:rFonts w:ascii="Book Antiqua" w:hAnsi="Book Antiqua"/>
          <w:b/>
          <w:sz w:val="24"/>
          <w:szCs w:val="24"/>
        </w:rPr>
        <w:t>Wang D</w:t>
      </w:r>
      <w:r w:rsidRPr="00A53942">
        <w:rPr>
          <w:rFonts w:ascii="Book Antiqua" w:hAnsi="Book Antiqua"/>
          <w:sz w:val="24"/>
          <w:szCs w:val="24"/>
        </w:rPr>
        <w:t xml:space="preserve">, Hu B, Hu C, Zhu F, Liu X, Zhang J, Wang B, Xiang H, Cheng Z, </w:t>
      </w:r>
      <w:proofErr w:type="spellStart"/>
      <w:r w:rsidRPr="00A53942">
        <w:rPr>
          <w:rFonts w:ascii="Book Antiqua" w:hAnsi="Book Antiqua"/>
          <w:sz w:val="24"/>
          <w:szCs w:val="24"/>
        </w:rPr>
        <w:t>Xiong</w:t>
      </w:r>
      <w:proofErr w:type="spellEnd"/>
      <w:r w:rsidRPr="00A53942">
        <w:rPr>
          <w:rFonts w:ascii="Book Antiqua" w:hAnsi="Book Antiqua"/>
          <w:sz w:val="24"/>
          <w:szCs w:val="24"/>
        </w:rPr>
        <w:t xml:space="preserve"> Y, Zhao Y, Li Y, Wang X, Peng Z. Clinical Characteristics of 138 Hospitalized Patients With 2019 Novel Coronavirus-Infected Pneumonia in Wuhan, China. </w:t>
      </w:r>
      <w:r w:rsidRPr="00A53942">
        <w:rPr>
          <w:rFonts w:ascii="Book Antiqua" w:hAnsi="Book Antiqua"/>
          <w:i/>
          <w:sz w:val="24"/>
          <w:szCs w:val="24"/>
        </w:rPr>
        <w:t>JAMA</w:t>
      </w:r>
      <w:r w:rsidRPr="00A53942">
        <w:rPr>
          <w:rFonts w:ascii="Book Antiqua" w:hAnsi="Book Antiqua"/>
          <w:sz w:val="24"/>
          <w:szCs w:val="24"/>
        </w:rPr>
        <w:t xml:space="preserve"> 2020; </w:t>
      </w:r>
      <w:r w:rsidR="00841B78" w:rsidRPr="00A53942">
        <w:rPr>
          <w:rFonts w:ascii="Book Antiqua" w:hAnsi="Book Antiqua"/>
          <w:b/>
          <w:sz w:val="24"/>
          <w:szCs w:val="24"/>
          <w:lang w:eastAsia="zh-CN"/>
        </w:rPr>
        <w:t>323</w:t>
      </w:r>
      <w:r w:rsidR="00841B78" w:rsidRPr="00A53942">
        <w:rPr>
          <w:rFonts w:ascii="Book Antiqua" w:hAnsi="Book Antiqua"/>
          <w:sz w:val="24"/>
          <w:szCs w:val="24"/>
        </w:rPr>
        <w:t>:</w:t>
      </w:r>
      <w:r w:rsidR="00841B78" w:rsidRPr="00A53942">
        <w:rPr>
          <w:rFonts w:ascii="Book Antiqua" w:hAnsi="Book Antiqua"/>
          <w:sz w:val="24"/>
          <w:szCs w:val="24"/>
          <w:lang w:eastAsia="zh-CN"/>
        </w:rPr>
        <w:t xml:space="preserve"> </w:t>
      </w:r>
      <w:r w:rsidR="00841B78" w:rsidRPr="00A53942">
        <w:rPr>
          <w:rFonts w:ascii="Book Antiqua" w:hAnsi="Book Antiqua"/>
          <w:sz w:val="24"/>
          <w:szCs w:val="24"/>
        </w:rPr>
        <w:t xml:space="preserve">1061-1069 </w:t>
      </w:r>
      <w:r w:rsidRPr="00A53942">
        <w:rPr>
          <w:rFonts w:ascii="Book Antiqua" w:hAnsi="Book Antiqua"/>
          <w:sz w:val="24"/>
          <w:szCs w:val="24"/>
        </w:rPr>
        <w:t>[PMID: 32031570 DOI: 10.1001/jama.2020.1585</w:t>
      </w:r>
      <w:r w:rsidR="007A5F4B" w:rsidRPr="00A53942">
        <w:rPr>
          <w:rFonts w:ascii="Book Antiqua" w:hAnsi="Book Antiqua"/>
          <w:sz w:val="24"/>
          <w:szCs w:val="24"/>
        </w:rPr>
        <w:t>]</w:t>
      </w:r>
    </w:p>
    <w:p w14:paraId="302D5BAC" w14:textId="02AC4A45" w:rsidR="00AF7D61" w:rsidRPr="00A53942" w:rsidRDefault="00AF7D61" w:rsidP="00A53942">
      <w:pPr>
        <w:adjustRightInd w:val="0"/>
        <w:snapToGrid w:val="0"/>
        <w:spacing w:after="0" w:line="360" w:lineRule="auto"/>
        <w:jc w:val="both"/>
        <w:rPr>
          <w:rFonts w:ascii="Book Antiqua" w:hAnsi="Book Antiqua"/>
          <w:sz w:val="24"/>
          <w:szCs w:val="24"/>
        </w:rPr>
      </w:pPr>
      <w:r w:rsidRPr="00A53942">
        <w:rPr>
          <w:rFonts w:ascii="Book Antiqua" w:hAnsi="Book Antiqua"/>
          <w:sz w:val="24"/>
          <w:szCs w:val="24"/>
        </w:rPr>
        <w:t xml:space="preserve">6 </w:t>
      </w:r>
      <w:r w:rsidRPr="00A53942">
        <w:rPr>
          <w:rFonts w:ascii="Book Antiqua" w:hAnsi="Book Antiqua"/>
          <w:b/>
          <w:sz w:val="24"/>
          <w:szCs w:val="24"/>
        </w:rPr>
        <w:t>Lai CC</w:t>
      </w:r>
      <w:r w:rsidRPr="00A53942">
        <w:rPr>
          <w:rFonts w:ascii="Book Antiqua" w:hAnsi="Book Antiqua"/>
          <w:sz w:val="24"/>
          <w:szCs w:val="24"/>
        </w:rPr>
        <w:t xml:space="preserve">, Shih TP, </w:t>
      </w:r>
      <w:proofErr w:type="spellStart"/>
      <w:r w:rsidRPr="00A53942">
        <w:rPr>
          <w:rFonts w:ascii="Book Antiqua" w:hAnsi="Book Antiqua"/>
          <w:sz w:val="24"/>
          <w:szCs w:val="24"/>
        </w:rPr>
        <w:t>Ko</w:t>
      </w:r>
      <w:proofErr w:type="spellEnd"/>
      <w:r w:rsidRPr="00A53942">
        <w:rPr>
          <w:rFonts w:ascii="Book Antiqua" w:hAnsi="Book Antiqua"/>
          <w:sz w:val="24"/>
          <w:szCs w:val="24"/>
        </w:rPr>
        <w:t xml:space="preserve"> WC, Tang HJ, Hsueh PR. Severe acute respiratory syndrome coronavirus 2 (SARS-CoV-2) and coronavirus disease-2019 (COVID-19): The epidemic and the challenges. </w:t>
      </w:r>
      <w:proofErr w:type="spellStart"/>
      <w:r w:rsidRPr="00A53942">
        <w:rPr>
          <w:rFonts w:ascii="Book Antiqua" w:hAnsi="Book Antiqua"/>
          <w:i/>
          <w:sz w:val="24"/>
          <w:szCs w:val="24"/>
        </w:rPr>
        <w:t>Int</w:t>
      </w:r>
      <w:proofErr w:type="spellEnd"/>
      <w:r w:rsidRPr="00A53942">
        <w:rPr>
          <w:rFonts w:ascii="Book Antiqua" w:hAnsi="Book Antiqua"/>
          <w:i/>
          <w:sz w:val="24"/>
          <w:szCs w:val="24"/>
        </w:rPr>
        <w:t xml:space="preserve"> J </w:t>
      </w:r>
      <w:proofErr w:type="spellStart"/>
      <w:r w:rsidRPr="00A53942">
        <w:rPr>
          <w:rFonts w:ascii="Book Antiqua" w:hAnsi="Book Antiqua"/>
          <w:i/>
          <w:sz w:val="24"/>
          <w:szCs w:val="24"/>
        </w:rPr>
        <w:t>Antimicrob</w:t>
      </w:r>
      <w:proofErr w:type="spellEnd"/>
      <w:r w:rsidRPr="00A53942">
        <w:rPr>
          <w:rFonts w:ascii="Book Antiqua" w:hAnsi="Book Antiqua"/>
          <w:i/>
          <w:sz w:val="24"/>
          <w:szCs w:val="24"/>
        </w:rPr>
        <w:t xml:space="preserve"> Agents</w:t>
      </w:r>
      <w:r w:rsidRPr="00A53942">
        <w:rPr>
          <w:rFonts w:ascii="Book Antiqua" w:hAnsi="Book Antiqua"/>
          <w:sz w:val="24"/>
          <w:szCs w:val="24"/>
        </w:rPr>
        <w:t xml:space="preserve"> 2020; </w:t>
      </w:r>
      <w:r w:rsidRPr="00A53942">
        <w:rPr>
          <w:rFonts w:ascii="Book Antiqua" w:hAnsi="Book Antiqua"/>
          <w:b/>
          <w:sz w:val="24"/>
          <w:szCs w:val="24"/>
        </w:rPr>
        <w:t>55</w:t>
      </w:r>
      <w:r w:rsidRPr="00A53942">
        <w:rPr>
          <w:rFonts w:ascii="Book Antiqua" w:hAnsi="Book Antiqua"/>
          <w:sz w:val="24"/>
          <w:szCs w:val="24"/>
        </w:rPr>
        <w:t>: 105924 [PMID: 32081636 DOI: 10.1016/j.ijantimicag.2020.105924</w:t>
      </w:r>
      <w:r w:rsidR="007A5F4B" w:rsidRPr="00A53942">
        <w:rPr>
          <w:rFonts w:ascii="Book Antiqua" w:hAnsi="Book Antiqua"/>
          <w:sz w:val="24"/>
          <w:szCs w:val="24"/>
        </w:rPr>
        <w:t>]</w:t>
      </w:r>
    </w:p>
    <w:p w14:paraId="57229D1D" w14:textId="6DAED661" w:rsidR="00AF7D61" w:rsidRPr="00A53942" w:rsidRDefault="00AF7D61" w:rsidP="00A53942">
      <w:pPr>
        <w:adjustRightInd w:val="0"/>
        <w:snapToGrid w:val="0"/>
        <w:spacing w:after="0" w:line="360" w:lineRule="auto"/>
        <w:jc w:val="both"/>
        <w:rPr>
          <w:rFonts w:ascii="Book Antiqua" w:hAnsi="Book Antiqua"/>
          <w:sz w:val="24"/>
          <w:szCs w:val="24"/>
        </w:rPr>
      </w:pPr>
      <w:r w:rsidRPr="00A53942">
        <w:rPr>
          <w:rFonts w:ascii="Book Antiqua" w:hAnsi="Book Antiqua"/>
          <w:sz w:val="24"/>
          <w:szCs w:val="24"/>
        </w:rPr>
        <w:t xml:space="preserve">7 </w:t>
      </w:r>
      <w:r w:rsidRPr="00A53942">
        <w:rPr>
          <w:rFonts w:ascii="Book Antiqua" w:hAnsi="Book Antiqua"/>
          <w:b/>
          <w:sz w:val="24"/>
          <w:szCs w:val="24"/>
        </w:rPr>
        <w:t>Wu Z</w:t>
      </w:r>
      <w:r w:rsidRPr="00A53942">
        <w:rPr>
          <w:rFonts w:ascii="Book Antiqua" w:hAnsi="Book Antiqua"/>
          <w:sz w:val="24"/>
          <w:szCs w:val="24"/>
        </w:rPr>
        <w:t>, McGoogan JM. Characteristics of and Important Lessons From the Coronavirus Disease 2019 (COVID-19) Outbreak in China: Summary of a Report of 72</w:t>
      </w:r>
      <w:r w:rsidRPr="00A53942">
        <w:rPr>
          <w:rFonts w:ascii="Times New Roman" w:hAnsi="Times New Roman" w:cs="Times New Roman"/>
          <w:sz w:val="24"/>
          <w:szCs w:val="24"/>
        </w:rPr>
        <w:t> </w:t>
      </w:r>
      <w:r w:rsidRPr="00A53942">
        <w:rPr>
          <w:rFonts w:ascii="Book Antiqua" w:hAnsi="Book Antiqua"/>
          <w:sz w:val="24"/>
          <w:szCs w:val="24"/>
        </w:rPr>
        <w:t xml:space="preserve">314 Cases From the Chinese Center for Disease Control and Prevention. </w:t>
      </w:r>
      <w:r w:rsidRPr="00A53942">
        <w:rPr>
          <w:rFonts w:ascii="Book Antiqua" w:hAnsi="Book Antiqua"/>
          <w:i/>
          <w:sz w:val="24"/>
          <w:szCs w:val="24"/>
        </w:rPr>
        <w:t>JAMA</w:t>
      </w:r>
      <w:r w:rsidRPr="00A53942">
        <w:rPr>
          <w:rFonts w:ascii="Book Antiqua" w:hAnsi="Book Antiqua"/>
          <w:sz w:val="24"/>
          <w:szCs w:val="24"/>
        </w:rPr>
        <w:t xml:space="preserve"> 2020 [PMID: 32091533 DOI: 10.1001/jama.2020.2648</w:t>
      </w:r>
      <w:r w:rsidR="007A5F4B" w:rsidRPr="00A53942">
        <w:rPr>
          <w:rFonts w:ascii="Book Antiqua" w:hAnsi="Book Antiqua"/>
          <w:sz w:val="24"/>
          <w:szCs w:val="24"/>
        </w:rPr>
        <w:t>]</w:t>
      </w:r>
    </w:p>
    <w:p w14:paraId="65F25440" w14:textId="1F7E06FC" w:rsidR="00AF7D61" w:rsidRPr="00A53942" w:rsidRDefault="00AF7D61" w:rsidP="00A53942">
      <w:pPr>
        <w:adjustRightInd w:val="0"/>
        <w:snapToGrid w:val="0"/>
        <w:spacing w:after="0" w:line="360" w:lineRule="auto"/>
        <w:jc w:val="both"/>
        <w:rPr>
          <w:rFonts w:ascii="Book Antiqua" w:hAnsi="Book Antiqua"/>
          <w:sz w:val="24"/>
          <w:szCs w:val="24"/>
        </w:rPr>
      </w:pPr>
      <w:r w:rsidRPr="00A53942">
        <w:rPr>
          <w:rFonts w:ascii="Book Antiqua" w:hAnsi="Book Antiqua"/>
          <w:sz w:val="24"/>
          <w:szCs w:val="24"/>
        </w:rPr>
        <w:t xml:space="preserve">8 </w:t>
      </w:r>
      <w:r w:rsidRPr="00A53942">
        <w:rPr>
          <w:rFonts w:ascii="Book Antiqua" w:hAnsi="Book Antiqua"/>
          <w:b/>
          <w:sz w:val="24"/>
          <w:szCs w:val="24"/>
        </w:rPr>
        <w:t>Huang C</w:t>
      </w:r>
      <w:r w:rsidRPr="00A53942">
        <w:rPr>
          <w:rFonts w:ascii="Book Antiqua" w:hAnsi="Book Antiqua"/>
          <w:sz w:val="24"/>
          <w:szCs w:val="24"/>
        </w:rPr>
        <w:t xml:space="preserve">, Wang Y, Li X, Ren L, Zhao J, Hu Y, Zhang L, Fan G, Xu J, Gu X, Cheng Z, Yu T, Xia J, Wei Y, Wu W, </w:t>
      </w:r>
      <w:proofErr w:type="spellStart"/>
      <w:r w:rsidRPr="00A53942">
        <w:rPr>
          <w:rFonts w:ascii="Book Antiqua" w:hAnsi="Book Antiqua"/>
          <w:sz w:val="24"/>
          <w:szCs w:val="24"/>
        </w:rPr>
        <w:t>Xie</w:t>
      </w:r>
      <w:proofErr w:type="spellEnd"/>
      <w:r w:rsidRPr="00A53942">
        <w:rPr>
          <w:rFonts w:ascii="Book Antiqua" w:hAnsi="Book Antiqua"/>
          <w:sz w:val="24"/>
          <w:szCs w:val="24"/>
        </w:rPr>
        <w:t xml:space="preserve"> X, Yin W, Li H, Liu M, Xiao Y, Gao H, Guo L, </w:t>
      </w:r>
      <w:proofErr w:type="spellStart"/>
      <w:r w:rsidRPr="00A53942">
        <w:rPr>
          <w:rFonts w:ascii="Book Antiqua" w:hAnsi="Book Antiqua"/>
          <w:sz w:val="24"/>
          <w:szCs w:val="24"/>
        </w:rPr>
        <w:t>Xie</w:t>
      </w:r>
      <w:proofErr w:type="spellEnd"/>
      <w:r w:rsidRPr="00A53942">
        <w:rPr>
          <w:rFonts w:ascii="Book Antiqua" w:hAnsi="Book Antiqua"/>
          <w:sz w:val="24"/>
          <w:szCs w:val="24"/>
        </w:rPr>
        <w:t xml:space="preserve"> J, Wang G, Jiang R, Gao Z, </w:t>
      </w:r>
      <w:proofErr w:type="spellStart"/>
      <w:r w:rsidRPr="00A53942">
        <w:rPr>
          <w:rFonts w:ascii="Book Antiqua" w:hAnsi="Book Antiqua"/>
          <w:sz w:val="24"/>
          <w:szCs w:val="24"/>
        </w:rPr>
        <w:t>Jin</w:t>
      </w:r>
      <w:proofErr w:type="spellEnd"/>
      <w:r w:rsidRPr="00A53942">
        <w:rPr>
          <w:rFonts w:ascii="Book Antiqua" w:hAnsi="Book Antiqua"/>
          <w:sz w:val="24"/>
          <w:szCs w:val="24"/>
        </w:rPr>
        <w:t xml:space="preserve"> Q, Wang J, Cao B. Clinical features of patients infected with 2019 novel coronavirus in Wuhan, China. </w:t>
      </w:r>
      <w:r w:rsidRPr="00A53942">
        <w:rPr>
          <w:rFonts w:ascii="Book Antiqua" w:hAnsi="Book Antiqua"/>
          <w:i/>
          <w:sz w:val="24"/>
          <w:szCs w:val="24"/>
        </w:rPr>
        <w:t>Lancet</w:t>
      </w:r>
      <w:r w:rsidRPr="00A53942">
        <w:rPr>
          <w:rFonts w:ascii="Book Antiqua" w:hAnsi="Book Antiqua"/>
          <w:sz w:val="24"/>
          <w:szCs w:val="24"/>
        </w:rPr>
        <w:t xml:space="preserve"> 2020; </w:t>
      </w:r>
      <w:r w:rsidRPr="00A53942">
        <w:rPr>
          <w:rFonts w:ascii="Book Antiqua" w:hAnsi="Book Antiqua"/>
          <w:b/>
          <w:sz w:val="24"/>
          <w:szCs w:val="24"/>
        </w:rPr>
        <w:t>395</w:t>
      </w:r>
      <w:r w:rsidRPr="00A53942">
        <w:rPr>
          <w:rFonts w:ascii="Book Antiqua" w:hAnsi="Book Antiqua"/>
          <w:sz w:val="24"/>
          <w:szCs w:val="24"/>
        </w:rPr>
        <w:t>: 497-506 [PMID: 31986264 DOI: 10.1016/S0140-6736(20)30183-5</w:t>
      </w:r>
      <w:r w:rsidR="007A5F4B" w:rsidRPr="00A53942">
        <w:rPr>
          <w:rFonts w:ascii="Book Antiqua" w:hAnsi="Book Antiqua"/>
          <w:sz w:val="24"/>
          <w:szCs w:val="24"/>
        </w:rPr>
        <w:t>]</w:t>
      </w:r>
    </w:p>
    <w:p w14:paraId="1C96F89D" w14:textId="38BE253B" w:rsidR="00AF7D61" w:rsidRPr="00A53942" w:rsidRDefault="00AF7D61" w:rsidP="00A53942">
      <w:pPr>
        <w:adjustRightInd w:val="0"/>
        <w:snapToGrid w:val="0"/>
        <w:spacing w:after="0" w:line="360" w:lineRule="auto"/>
        <w:jc w:val="both"/>
        <w:rPr>
          <w:rFonts w:ascii="Book Antiqua" w:hAnsi="Book Antiqua"/>
          <w:sz w:val="24"/>
          <w:szCs w:val="24"/>
        </w:rPr>
      </w:pPr>
      <w:r w:rsidRPr="00A53942">
        <w:rPr>
          <w:rFonts w:ascii="Book Antiqua" w:hAnsi="Book Antiqua"/>
          <w:sz w:val="24"/>
          <w:szCs w:val="24"/>
        </w:rPr>
        <w:t xml:space="preserve">9 </w:t>
      </w:r>
      <w:r w:rsidRPr="00A53942">
        <w:rPr>
          <w:rFonts w:ascii="Book Antiqua" w:hAnsi="Book Antiqua"/>
          <w:b/>
          <w:sz w:val="24"/>
          <w:szCs w:val="24"/>
        </w:rPr>
        <w:t>Moher D</w:t>
      </w:r>
      <w:r w:rsidRPr="00A53942">
        <w:rPr>
          <w:rFonts w:ascii="Book Antiqua" w:hAnsi="Book Antiqua"/>
          <w:sz w:val="24"/>
          <w:szCs w:val="24"/>
        </w:rPr>
        <w:t xml:space="preserve">, </w:t>
      </w:r>
      <w:proofErr w:type="spellStart"/>
      <w:r w:rsidRPr="00A53942">
        <w:rPr>
          <w:rFonts w:ascii="Book Antiqua" w:hAnsi="Book Antiqua"/>
          <w:sz w:val="24"/>
          <w:szCs w:val="24"/>
        </w:rPr>
        <w:t>Liberati</w:t>
      </w:r>
      <w:proofErr w:type="spellEnd"/>
      <w:r w:rsidRPr="00A53942">
        <w:rPr>
          <w:rFonts w:ascii="Book Antiqua" w:hAnsi="Book Antiqua"/>
          <w:sz w:val="24"/>
          <w:szCs w:val="24"/>
        </w:rPr>
        <w:t xml:space="preserve"> A, </w:t>
      </w:r>
      <w:proofErr w:type="spellStart"/>
      <w:r w:rsidRPr="00A53942">
        <w:rPr>
          <w:rFonts w:ascii="Book Antiqua" w:hAnsi="Book Antiqua"/>
          <w:sz w:val="24"/>
          <w:szCs w:val="24"/>
        </w:rPr>
        <w:t>Tetzlaff</w:t>
      </w:r>
      <w:proofErr w:type="spellEnd"/>
      <w:r w:rsidRPr="00A53942">
        <w:rPr>
          <w:rFonts w:ascii="Book Antiqua" w:hAnsi="Book Antiqua"/>
          <w:sz w:val="24"/>
          <w:szCs w:val="24"/>
        </w:rPr>
        <w:t xml:space="preserve"> J, Altman DG; PRISMA Group. Preferred reporting items for systematic reviews and meta-analyses: the PRISMA statement. </w:t>
      </w:r>
      <w:proofErr w:type="spellStart"/>
      <w:r w:rsidRPr="00A53942">
        <w:rPr>
          <w:rFonts w:ascii="Book Antiqua" w:hAnsi="Book Antiqua"/>
          <w:i/>
          <w:sz w:val="24"/>
          <w:szCs w:val="24"/>
        </w:rPr>
        <w:t>PLoS</w:t>
      </w:r>
      <w:proofErr w:type="spellEnd"/>
      <w:r w:rsidRPr="00A53942">
        <w:rPr>
          <w:rFonts w:ascii="Book Antiqua" w:hAnsi="Book Antiqua"/>
          <w:i/>
          <w:sz w:val="24"/>
          <w:szCs w:val="24"/>
        </w:rPr>
        <w:t xml:space="preserve"> Med</w:t>
      </w:r>
      <w:r w:rsidRPr="00A53942">
        <w:rPr>
          <w:rFonts w:ascii="Book Antiqua" w:hAnsi="Book Antiqua"/>
          <w:sz w:val="24"/>
          <w:szCs w:val="24"/>
        </w:rPr>
        <w:t xml:space="preserve"> 2009; </w:t>
      </w:r>
      <w:r w:rsidRPr="00A53942">
        <w:rPr>
          <w:rFonts w:ascii="Book Antiqua" w:hAnsi="Book Antiqua"/>
          <w:b/>
          <w:sz w:val="24"/>
          <w:szCs w:val="24"/>
        </w:rPr>
        <w:t>6</w:t>
      </w:r>
      <w:r w:rsidRPr="00A53942">
        <w:rPr>
          <w:rFonts w:ascii="Book Antiqua" w:hAnsi="Book Antiqua"/>
          <w:sz w:val="24"/>
          <w:szCs w:val="24"/>
        </w:rPr>
        <w:t>: e1000097 [PMID: 19621072 DOI: 10.1371/journal.pmed.1000097</w:t>
      </w:r>
      <w:r w:rsidR="007A5F4B" w:rsidRPr="00A53942">
        <w:rPr>
          <w:rFonts w:ascii="Book Antiqua" w:hAnsi="Book Antiqua"/>
          <w:sz w:val="24"/>
          <w:szCs w:val="24"/>
        </w:rPr>
        <w:t>]</w:t>
      </w:r>
    </w:p>
    <w:p w14:paraId="66CC5EF2" w14:textId="33BDEA65" w:rsidR="00AF7D61" w:rsidRPr="00A53942" w:rsidRDefault="00AF7D61" w:rsidP="00A53942">
      <w:pPr>
        <w:adjustRightInd w:val="0"/>
        <w:snapToGrid w:val="0"/>
        <w:spacing w:after="0" w:line="360" w:lineRule="auto"/>
        <w:jc w:val="both"/>
        <w:rPr>
          <w:rFonts w:ascii="Book Antiqua" w:hAnsi="Book Antiqua"/>
          <w:sz w:val="24"/>
          <w:szCs w:val="24"/>
        </w:rPr>
      </w:pPr>
      <w:r w:rsidRPr="00A53942">
        <w:rPr>
          <w:rFonts w:ascii="Book Antiqua" w:hAnsi="Book Antiqua"/>
          <w:sz w:val="24"/>
          <w:szCs w:val="24"/>
        </w:rPr>
        <w:t xml:space="preserve">10 </w:t>
      </w:r>
      <w:r w:rsidRPr="00A53942">
        <w:rPr>
          <w:rFonts w:ascii="Book Antiqua" w:hAnsi="Book Antiqua"/>
          <w:b/>
          <w:sz w:val="24"/>
          <w:szCs w:val="24"/>
        </w:rPr>
        <w:t>Slim K</w:t>
      </w:r>
      <w:r w:rsidRPr="00A53942">
        <w:rPr>
          <w:rFonts w:ascii="Book Antiqua" w:hAnsi="Book Antiqua"/>
          <w:sz w:val="24"/>
          <w:szCs w:val="24"/>
        </w:rPr>
        <w:t xml:space="preserve">, </w:t>
      </w:r>
      <w:proofErr w:type="spellStart"/>
      <w:r w:rsidRPr="00A53942">
        <w:rPr>
          <w:rFonts w:ascii="Book Antiqua" w:hAnsi="Book Antiqua"/>
          <w:sz w:val="24"/>
          <w:szCs w:val="24"/>
        </w:rPr>
        <w:t>Nini</w:t>
      </w:r>
      <w:proofErr w:type="spellEnd"/>
      <w:r w:rsidRPr="00A53942">
        <w:rPr>
          <w:rFonts w:ascii="Book Antiqua" w:hAnsi="Book Antiqua"/>
          <w:sz w:val="24"/>
          <w:szCs w:val="24"/>
        </w:rPr>
        <w:t xml:space="preserve"> E, Forestier D, Kwiatkowski F, Panis Y, </w:t>
      </w:r>
      <w:proofErr w:type="spellStart"/>
      <w:r w:rsidRPr="00A53942">
        <w:rPr>
          <w:rFonts w:ascii="Book Antiqua" w:hAnsi="Book Antiqua"/>
          <w:sz w:val="24"/>
          <w:szCs w:val="24"/>
        </w:rPr>
        <w:t>Chipponi</w:t>
      </w:r>
      <w:proofErr w:type="spellEnd"/>
      <w:r w:rsidRPr="00A53942">
        <w:rPr>
          <w:rFonts w:ascii="Book Antiqua" w:hAnsi="Book Antiqua"/>
          <w:sz w:val="24"/>
          <w:szCs w:val="24"/>
        </w:rPr>
        <w:t xml:space="preserve"> J. Methodological index for non-randomized studies (minors): development and validation of a new instrument. </w:t>
      </w:r>
      <w:r w:rsidRPr="00A53942">
        <w:rPr>
          <w:rFonts w:ascii="Book Antiqua" w:hAnsi="Book Antiqua"/>
          <w:i/>
          <w:sz w:val="24"/>
          <w:szCs w:val="24"/>
        </w:rPr>
        <w:t xml:space="preserve">ANZ J </w:t>
      </w:r>
      <w:proofErr w:type="spellStart"/>
      <w:r w:rsidRPr="00A53942">
        <w:rPr>
          <w:rFonts w:ascii="Book Antiqua" w:hAnsi="Book Antiqua"/>
          <w:i/>
          <w:sz w:val="24"/>
          <w:szCs w:val="24"/>
        </w:rPr>
        <w:t>Surg</w:t>
      </w:r>
      <w:proofErr w:type="spellEnd"/>
      <w:r w:rsidRPr="00A53942">
        <w:rPr>
          <w:rFonts w:ascii="Book Antiqua" w:hAnsi="Book Antiqua"/>
          <w:sz w:val="24"/>
          <w:szCs w:val="24"/>
        </w:rPr>
        <w:t xml:space="preserve"> 2003; </w:t>
      </w:r>
      <w:r w:rsidRPr="00A53942">
        <w:rPr>
          <w:rFonts w:ascii="Book Antiqua" w:hAnsi="Book Antiqua"/>
          <w:b/>
          <w:sz w:val="24"/>
          <w:szCs w:val="24"/>
        </w:rPr>
        <w:t>73</w:t>
      </w:r>
      <w:r w:rsidRPr="00A53942">
        <w:rPr>
          <w:rFonts w:ascii="Book Antiqua" w:hAnsi="Book Antiqua"/>
          <w:sz w:val="24"/>
          <w:szCs w:val="24"/>
        </w:rPr>
        <w:t>: 712-716 [PMID: 12956787 DOI: 10.1046/j.1445-2197.2003.02748.x</w:t>
      </w:r>
      <w:r w:rsidR="007A5F4B" w:rsidRPr="00A53942">
        <w:rPr>
          <w:rFonts w:ascii="Book Antiqua" w:hAnsi="Book Antiqua"/>
          <w:sz w:val="24"/>
          <w:szCs w:val="24"/>
        </w:rPr>
        <w:t>]</w:t>
      </w:r>
    </w:p>
    <w:p w14:paraId="496367CB" w14:textId="77777777" w:rsidR="00AF7D61" w:rsidRPr="00A53942" w:rsidRDefault="00AF7D61" w:rsidP="00A53942">
      <w:pPr>
        <w:adjustRightInd w:val="0"/>
        <w:snapToGrid w:val="0"/>
        <w:spacing w:after="0" w:line="360" w:lineRule="auto"/>
        <w:jc w:val="both"/>
        <w:rPr>
          <w:rFonts w:ascii="Book Antiqua" w:hAnsi="Book Antiqua"/>
          <w:sz w:val="24"/>
          <w:szCs w:val="24"/>
        </w:rPr>
      </w:pPr>
      <w:r w:rsidRPr="00A53942">
        <w:rPr>
          <w:rFonts w:ascii="Book Antiqua" w:hAnsi="Book Antiqua"/>
          <w:sz w:val="24"/>
          <w:szCs w:val="24"/>
        </w:rPr>
        <w:t xml:space="preserve">11 </w:t>
      </w:r>
      <w:r w:rsidRPr="00A53942">
        <w:rPr>
          <w:rFonts w:ascii="Book Antiqua" w:hAnsi="Book Antiqua"/>
          <w:b/>
          <w:sz w:val="24"/>
          <w:szCs w:val="24"/>
        </w:rPr>
        <w:t>Li K</w:t>
      </w:r>
      <w:r w:rsidRPr="00A53942">
        <w:rPr>
          <w:rFonts w:ascii="Book Antiqua" w:hAnsi="Book Antiqua"/>
          <w:sz w:val="24"/>
          <w:szCs w:val="24"/>
        </w:rPr>
        <w:t xml:space="preserve">, Wu J, Wu F, Guo D, Chen L, Fang Z, Li C. The Clinical and Chest CT Features Associated With Severe and Critical COVID-19 Pneumonia. </w:t>
      </w:r>
      <w:r w:rsidRPr="00A53942">
        <w:rPr>
          <w:rFonts w:ascii="Book Antiqua" w:hAnsi="Book Antiqua"/>
          <w:i/>
          <w:sz w:val="24"/>
          <w:szCs w:val="24"/>
        </w:rPr>
        <w:t xml:space="preserve">Invest </w:t>
      </w:r>
      <w:proofErr w:type="spellStart"/>
      <w:r w:rsidRPr="00A53942">
        <w:rPr>
          <w:rFonts w:ascii="Book Antiqua" w:hAnsi="Book Antiqua"/>
          <w:i/>
          <w:sz w:val="24"/>
          <w:szCs w:val="24"/>
        </w:rPr>
        <w:t>Radiol</w:t>
      </w:r>
      <w:proofErr w:type="spellEnd"/>
      <w:r w:rsidRPr="00A53942">
        <w:rPr>
          <w:rFonts w:ascii="Book Antiqua" w:hAnsi="Book Antiqua"/>
          <w:sz w:val="24"/>
          <w:szCs w:val="24"/>
        </w:rPr>
        <w:t xml:space="preserve"> 2020; </w:t>
      </w:r>
      <w:r w:rsidRPr="00A53942">
        <w:rPr>
          <w:rFonts w:ascii="Book Antiqua" w:hAnsi="Book Antiqua"/>
          <w:b/>
          <w:sz w:val="24"/>
          <w:szCs w:val="24"/>
        </w:rPr>
        <w:t>55</w:t>
      </w:r>
      <w:r w:rsidRPr="00A53942">
        <w:rPr>
          <w:rFonts w:ascii="Book Antiqua" w:hAnsi="Book Antiqua"/>
          <w:sz w:val="24"/>
          <w:szCs w:val="24"/>
        </w:rPr>
        <w:t>: 327-331 [PMID: 32118615 DOI: 10.1097/RLI.0000000000000672]</w:t>
      </w:r>
    </w:p>
    <w:p w14:paraId="0591B695" w14:textId="77777777" w:rsidR="00AF7D61" w:rsidRPr="00A53942" w:rsidRDefault="00AF7D61" w:rsidP="00A53942">
      <w:pPr>
        <w:adjustRightInd w:val="0"/>
        <w:snapToGrid w:val="0"/>
        <w:spacing w:after="0" w:line="360" w:lineRule="auto"/>
        <w:jc w:val="both"/>
        <w:rPr>
          <w:rFonts w:ascii="Book Antiqua" w:hAnsi="Book Antiqua"/>
          <w:sz w:val="24"/>
          <w:szCs w:val="24"/>
        </w:rPr>
      </w:pPr>
      <w:r w:rsidRPr="00A53942">
        <w:rPr>
          <w:rFonts w:ascii="Book Antiqua" w:hAnsi="Book Antiqua"/>
          <w:sz w:val="24"/>
          <w:szCs w:val="24"/>
        </w:rPr>
        <w:lastRenderedPageBreak/>
        <w:t xml:space="preserve">12 </w:t>
      </w:r>
      <w:r w:rsidRPr="00A53942">
        <w:rPr>
          <w:rFonts w:ascii="Book Antiqua" w:hAnsi="Book Antiqua"/>
          <w:b/>
          <w:sz w:val="24"/>
          <w:szCs w:val="24"/>
        </w:rPr>
        <w:t>Zhou F</w:t>
      </w:r>
      <w:r w:rsidRPr="00A53942">
        <w:rPr>
          <w:rFonts w:ascii="Book Antiqua" w:hAnsi="Book Antiqua"/>
          <w:sz w:val="24"/>
          <w:szCs w:val="24"/>
        </w:rPr>
        <w:t xml:space="preserve">, Yu T, Du R, Fan G, Liu Y, Liu Z, Xiang J, Wang Y, Song B, Gu X, Guan L, Wei Y, Li H, Wu X, Xu J, Tu S, Zhang Y, Chen H, Cao B. Clinical course and risk factors for mortality of adult inpatients with COVID-19 in Wuhan, China: a retrospective cohort study. </w:t>
      </w:r>
      <w:r w:rsidRPr="00A53942">
        <w:rPr>
          <w:rFonts w:ascii="Book Antiqua" w:hAnsi="Book Antiqua"/>
          <w:i/>
          <w:sz w:val="24"/>
          <w:szCs w:val="24"/>
        </w:rPr>
        <w:t>Lancet</w:t>
      </w:r>
      <w:r w:rsidRPr="00A53942">
        <w:rPr>
          <w:rFonts w:ascii="Book Antiqua" w:hAnsi="Book Antiqua"/>
          <w:sz w:val="24"/>
          <w:szCs w:val="24"/>
        </w:rPr>
        <w:t xml:space="preserve"> 2020; </w:t>
      </w:r>
      <w:r w:rsidRPr="00A53942">
        <w:rPr>
          <w:rFonts w:ascii="Book Antiqua" w:hAnsi="Book Antiqua"/>
          <w:b/>
          <w:sz w:val="24"/>
          <w:szCs w:val="24"/>
        </w:rPr>
        <w:t>395</w:t>
      </w:r>
      <w:r w:rsidRPr="00A53942">
        <w:rPr>
          <w:rFonts w:ascii="Book Antiqua" w:hAnsi="Book Antiqua"/>
          <w:sz w:val="24"/>
          <w:szCs w:val="24"/>
        </w:rPr>
        <w:t>: 1054-1062 [PMID: 32171076 DOI: 10.1016/S0140-6736(20)30566-3]</w:t>
      </w:r>
    </w:p>
    <w:p w14:paraId="421631D1" w14:textId="07EE74F2" w:rsidR="00AF7D61" w:rsidRPr="00A53942" w:rsidRDefault="00AF7D61" w:rsidP="00A53942">
      <w:pPr>
        <w:adjustRightInd w:val="0"/>
        <w:snapToGrid w:val="0"/>
        <w:spacing w:after="0" w:line="360" w:lineRule="auto"/>
        <w:jc w:val="both"/>
        <w:rPr>
          <w:rFonts w:ascii="Book Antiqua" w:hAnsi="Book Antiqua"/>
          <w:sz w:val="24"/>
          <w:szCs w:val="24"/>
        </w:rPr>
      </w:pPr>
      <w:r w:rsidRPr="00A53942">
        <w:rPr>
          <w:rFonts w:ascii="Book Antiqua" w:hAnsi="Book Antiqua"/>
          <w:sz w:val="24"/>
          <w:szCs w:val="24"/>
        </w:rPr>
        <w:t xml:space="preserve">13 </w:t>
      </w:r>
      <w:r w:rsidRPr="00A53942">
        <w:rPr>
          <w:rFonts w:ascii="Book Antiqua" w:hAnsi="Book Antiqua"/>
          <w:b/>
          <w:sz w:val="24"/>
          <w:szCs w:val="24"/>
        </w:rPr>
        <w:t>Liu W</w:t>
      </w:r>
      <w:r w:rsidRPr="00A53942">
        <w:rPr>
          <w:rFonts w:ascii="Book Antiqua" w:hAnsi="Book Antiqua"/>
          <w:sz w:val="24"/>
          <w:szCs w:val="24"/>
        </w:rPr>
        <w:t xml:space="preserve">, Tao ZW, Wang L, Yuan ML, Liu K, Zhou L, Wei S, Deng Y, Liu J, Liu HG, Yang M, Hu Y. Analysis of factors associated with disease outcomes in hospitalized patients with 2019 novel coronavirus disease. </w:t>
      </w:r>
      <w:r w:rsidRPr="00A53942">
        <w:rPr>
          <w:rFonts w:ascii="Book Antiqua" w:hAnsi="Book Antiqua"/>
          <w:i/>
          <w:sz w:val="24"/>
          <w:szCs w:val="24"/>
        </w:rPr>
        <w:t>Chin Med J (</w:t>
      </w:r>
      <w:proofErr w:type="spellStart"/>
      <w:r w:rsidRPr="00A53942">
        <w:rPr>
          <w:rFonts w:ascii="Book Antiqua" w:hAnsi="Book Antiqua"/>
          <w:i/>
          <w:sz w:val="24"/>
          <w:szCs w:val="24"/>
        </w:rPr>
        <w:t>Engl</w:t>
      </w:r>
      <w:proofErr w:type="spellEnd"/>
      <w:r w:rsidRPr="00A53942">
        <w:rPr>
          <w:rFonts w:ascii="Book Antiqua" w:hAnsi="Book Antiqua"/>
          <w:i/>
          <w:sz w:val="24"/>
          <w:szCs w:val="24"/>
        </w:rPr>
        <w:t>)</w:t>
      </w:r>
      <w:r w:rsidRPr="00A53942">
        <w:rPr>
          <w:rFonts w:ascii="Book Antiqua" w:hAnsi="Book Antiqua"/>
          <w:sz w:val="24"/>
          <w:szCs w:val="24"/>
        </w:rPr>
        <w:t xml:space="preserve"> 2020; </w:t>
      </w:r>
      <w:r w:rsidRPr="00A53942">
        <w:rPr>
          <w:rFonts w:ascii="Book Antiqua" w:hAnsi="Book Antiqua"/>
          <w:b/>
          <w:sz w:val="24"/>
          <w:szCs w:val="24"/>
        </w:rPr>
        <w:t>133</w:t>
      </w:r>
      <w:r w:rsidRPr="00A53942">
        <w:rPr>
          <w:rFonts w:ascii="Book Antiqua" w:hAnsi="Book Antiqua"/>
          <w:sz w:val="24"/>
          <w:szCs w:val="24"/>
        </w:rPr>
        <w:t>: 1032-1038 [PMID: 32118640 DOI: 10.1097/CM9.0000000000000775</w:t>
      </w:r>
      <w:r w:rsidR="007A5F4B" w:rsidRPr="00A53942">
        <w:rPr>
          <w:rFonts w:ascii="Book Antiqua" w:hAnsi="Book Antiqua"/>
          <w:sz w:val="24"/>
          <w:szCs w:val="24"/>
        </w:rPr>
        <w:t>]</w:t>
      </w:r>
    </w:p>
    <w:p w14:paraId="688207E6" w14:textId="115BE631" w:rsidR="00AF7D61" w:rsidRPr="00A53942" w:rsidRDefault="00AF7D61" w:rsidP="00A53942">
      <w:pPr>
        <w:adjustRightInd w:val="0"/>
        <w:snapToGrid w:val="0"/>
        <w:spacing w:after="0" w:line="360" w:lineRule="auto"/>
        <w:jc w:val="both"/>
        <w:rPr>
          <w:rFonts w:ascii="Book Antiqua" w:hAnsi="Book Antiqua"/>
          <w:sz w:val="24"/>
          <w:szCs w:val="24"/>
        </w:rPr>
      </w:pPr>
      <w:r w:rsidRPr="00A53942">
        <w:rPr>
          <w:rFonts w:ascii="Book Antiqua" w:hAnsi="Book Antiqua"/>
          <w:sz w:val="24"/>
          <w:szCs w:val="24"/>
        </w:rPr>
        <w:t xml:space="preserve">14 </w:t>
      </w:r>
      <w:r w:rsidRPr="00A53942">
        <w:rPr>
          <w:rFonts w:ascii="Book Antiqua" w:hAnsi="Book Antiqua"/>
          <w:b/>
          <w:sz w:val="24"/>
          <w:szCs w:val="24"/>
        </w:rPr>
        <w:t>Qu R</w:t>
      </w:r>
      <w:r w:rsidRPr="00A53942">
        <w:rPr>
          <w:rFonts w:ascii="Book Antiqua" w:hAnsi="Book Antiqua"/>
          <w:sz w:val="24"/>
          <w:szCs w:val="24"/>
        </w:rPr>
        <w:t xml:space="preserve">, Ling Y, Zhang YH, Wei LY, Chen X, Li XM, Liu XY, Liu HM, Guo Z, Ren H, Wang Q. Platelet-to-lymphocyte ratio is associated with prognosis in patients with coronavirus disease-19. </w:t>
      </w:r>
      <w:r w:rsidRPr="00A53942">
        <w:rPr>
          <w:rFonts w:ascii="Book Antiqua" w:hAnsi="Book Antiqua"/>
          <w:i/>
          <w:sz w:val="24"/>
          <w:szCs w:val="24"/>
        </w:rPr>
        <w:t xml:space="preserve">J Med </w:t>
      </w:r>
      <w:proofErr w:type="spellStart"/>
      <w:r w:rsidRPr="00A53942">
        <w:rPr>
          <w:rFonts w:ascii="Book Antiqua" w:hAnsi="Book Antiqua"/>
          <w:i/>
          <w:sz w:val="24"/>
          <w:szCs w:val="24"/>
        </w:rPr>
        <w:t>Virol</w:t>
      </w:r>
      <w:proofErr w:type="spellEnd"/>
      <w:r w:rsidRPr="00A53942">
        <w:rPr>
          <w:rFonts w:ascii="Book Antiqua" w:hAnsi="Book Antiqua"/>
          <w:sz w:val="24"/>
          <w:szCs w:val="24"/>
        </w:rPr>
        <w:t xml:space="preserve"> 2020 [PMID: 32181903 DOI: 10.1002/jmv.25767</w:t>
      </w:r>
      <w:r w:rsidR="007A5F4B" w:rsidRPr="00A53942">
        <w:rPr>
          <w:rFonts w:ascii="Book Antiqua" w:hAnsi="Book Antiqua"/>
          <w:sz w:val="24"/>
          <w:szCs w:val="24"/>
        </w:rPr>
        <w:t>]</w:t>
      </w:r>
    </w:p>
    <w:p w14:paraId="5F75EEC0" w14:textId="58B0588A" w:rsidR="00AF7D61" w:rsidRPr="00A53942" w:rsidRDefault="00AF7D61" w:rsidP="00A53942">
      <w:pPr>
        <w:adjustRightInd w:val="0"/>
        <w:snapToGrid w:val="0"/>
        <w:spacing w:after="0" w:line="360" w:lineRule="auto"/>
        <w:jc w:val="both"/>
        <w:rPr>
          <w:rFonts w:ascii="Book Antiqua" w:hAnsi="Book Antiqua"/>
          <w:sz w:val="24"/>
          <w:szCs w:val="24"/>
        </w:rPr>
      </w:pPr>
      <w:r w:rsidRPr="00A53942">
        <w:rPr>
          <w:rFonts w:ascii="Book Antiqua" w:hAnsi="Book Antiqua"/>
          <w:sz w:val="24"/>
          <w:szCs w:val="24"/>
        </w:rPr>
        <w:t xml:space="preserve">15 </w:t>
      </w:r>
      <w:r w:rsidRPr="00A53942">
        <w:rPr>
          <w:rFonts w:ascii="Book Antiqua" w:hAnsi="Book Antiqua"/>
          <w:b/>
          <w:sz w:val="24"/>
          <w:szCs w:val="24"/>
        </w:rPr>
        <w:t>Wu C</w:t>
      </w:r>
      <w:r w:rsidRPr="00A53942">
        <w:rPr>
          <w:rFonts w:ascii="Book Antiqua" w:hAnsi="Book Antiqua"/>
          <w:sz w:val="24"/>
          <w:szCs w:val="24"/>
        </w:rPr>
        <w:t xml:space="preserve">, Chen X, Cai Y, Xia J, Zhou X, Xu S, Huang H, Zhang L, Zhou X, Du C, Zhang Y, Song J, Wang S, Chao Y, Yang Z, Xu J, Zhou X, Chen D, </w:t>
      </w:r>
      <w:proofErr w:type="spellStart"/>
      <w:r w:rsidRPr="00A53942">
        <w:rPr>
          <w:rFonts w:ascii="Book Antiqua" w:hAnsi="Book Antiqua"/>
          <w:sz w:val="24"/>
          <w:szCs w:val="24"/>
        </w:rPr>
        <w:t>Xiong</w:t>
      </w:r>
      <w:proofErr w:type="spellEnd"/>
      <w:r w:rsidRPr="00A53942">
        <w:rPr>
          <w:rFonts w:ascii="Book Antiqua" w:hAnsi="Book Antiqua"/>
          <w:sz w:val="24"/>
          <w:szCs w:val="24"/>
        </w:rPr>
        <w:t xml:space="preserve"> W, Xu L, Zhou F, Jiang J, Bai C, Zheng J, Song Y. Risk Factors Associated With Acute Respiratory Distress Syndrome and Death in Patients With Coronavirus Disease 2019 Pneumonia in Wuhan, China. </w:t>
      </w:r>
      <w:r w:rsidRPr="00A53942">
        <w:rPr>
          <w:rFonts w:ascii="Book Antiqua" w:hAnsi="Book Antiqua"/>
          <w:i/>
          <w:sz w:val="24"/>
          <w:szCs w:val="24"/>
        </w:rPr>
        <w:t>JAMA Intern Med</w:t>
      </w:r>
      <w:r w:rsidR="00D3039B" w:rsidRPr="00A53942">
        <w:rPr>
          <w:rFonts w:ascii="Book Antiqua" w:hAnsi="Book Antiqua"/>
          <w:sz w:val="24"/>
          <w:szCs w:val="24"/>
        </w:rPr>
        <w:t xml:space="preserve"> 2020</w:t>
      </w:r>
      <w:r w:rsidRPr="00A53942">
        <w:rPr>
          <w:rFonts w:ascii="Book Antiqua" w:hAnsi="Book Antiqua"/>
          <w:sz w:val="24"/>
          <w:szCs w:val="24"/>
        </w:rPr>
        <w:t>:</w:t>
      </w:r>
      <w:r w:rsidR="00D3039B" w:rsidRPr="00A53942">
        <w:rPr>
          <w:rFonts w:ascii="Book Antiqua" w:hAnsi="Book Antiqua"/>
          <w:sz w:val="24"/>
          <w:szCs w:val="24"/>
        </w:rPr>
        <w:t xml:space="preserve"> e200994 </w:t>
      </w:r>
      <w:r w:rsidRPr="00A53942">
        <w:rPr>
          <w:rFonts w:ascii="Book Antiqua" w:hAnsi="Book Antiqua"/>
          <w:sz w:val="24"/>
          <w:szCs w:val="24"/>
        </w:rPr>
        <w:t>[PMID: 32167524 DOI: 10.1001/jamainternmed.2020.0994</w:t>
      </w:r>
      <w:r w:rsidR="007A5F4B" w:rsidRPr="00A53942">
        <w:rPr>
          <w:rFonts w:ascii="Book Antiqua" w:hAnsi="Book Antiqua"/>
          <w:sz w:val="24"/>
          <w:szCs w:val="24"/>
        </w:rPr>
        <w:t>]</w:t>
      </w:r>
    </w:p>
    <w:p w14:paraId="4A5520AE" w14:textId="77777777" w:rsidR="00AF7D61" w:rsidRPr="00A53942" w:rsidRDefault="00AF7D61" w:rsidP="00A53942">
      <w:pPr>
        <w:adjustRightInd w:val="0"/>
        <w:snapToGrid w:val="0"/>
        <w:spacing w:after="0" w:line="360" w:lineRule="auto"/>
        <w:jc w:val="both"/>
        <w:rPr>
          <w:rFonts w:ascii="Book Antiqua" w:hAnsi="Book Antiqua"/>
          <w:sz w:val="24"/>
          <w:szCs w:val="24"/>
        </w:rPr>
      </w:pPr>
      <w:r w:rsidRPr="00A53942">
        <w:rPr>
          <w:rFonts w:ascii="Book Antiqua" w:hAnsi="Book Antiqua"/>
          <w:sz w:val="24"/>
          <w:szCs w:val="24"/>
        </w:rPr>
        <w:t xml:space="preserve">16 </w:t>
      </w:r>
      <w:r w:rsidRPr="00A53942">
        <w:rPr>
          <w:rFonts w:ascii="Book Antiqua" w:hAnsi="Book Antiqua"/>
          <w:b/>
          <w:sz w:val="24"/>
          <w:szCs w:val="24"/>
        </w:rPr>
        <w:t>Lake MA</w:t>
      </w:r>
      <w:r w:rsidRPr="00A53942">
        <w:rPr>
          <w:rFonts w:ascii="Book Antiqua" w:hAnsi="Book Antiqua"/>
          <w:sz w:val="24"/>
          <w:szCs w:val="24"/>
        </w:rPr>
        <w:t xml:space="preserve">. What we know so far: COVID-19 current clinical knowledge and research. </w:t>
      </w:r>
      <w:proofErr w:type="spellStart"/>
      <w:r w:rsidRPr="00A53942">
        <w:rPr>
          <w:rFonts w:ascii="Book Antiqua" w:hAnsi="Book Antiqua"/>
          <w:i/>
          <w:sz w:val="24"/>
          <w:szCs w:val="24"/>
        </w:rPr>
        <w:t>Clin</w:t>
      </w:r>
      <w:proofErr w:type="spellEnd"/>
      <w:r w:rsidRPr="00A53942">
        <w:rPr>
          <w:rFonts w:ascii="Book Antiqua" w:hAnsi="Book Antiqua"/>
          <w:i/>
          <w:sz w:val="24"/>
          <w:szCs w:val="24"/>
        </w:rPr>
        <w:t xml:space="preserve"> Med (</w:t>
      </w:r>
      <w:proofErr w:type="spellStart"/>
      <w:r w:rsidRPr="00A53942">
        <w:rPr>
          <w:rFonts w:ascii="Book Antiqua" w:hAnsi="Book Antiqua"/>
          <w:i/>
          <w:sz w:val="24"/>
          <w:szCs w:val="24"/>
        </w:rPr>
        <w:t>Lond</w:t>
      </w:r>
      <w:proofErr w:type="spellEnd"/>
      <w:r w:rsidRPr="00A53942">
        <w:rPr>
          <w:rFonts w:ascii="Book Antiqua" w:hAnsi="Book Antiqua"/>
          <w:i/>
          <w:sz w:val="24"/>
          <w:szCs w:val="24"/>
        </w:rPr>
        <w:t>)</w:t>
      </w:r>
      <w:r w:rsidRPr="00A53942">
        <w:rPr>
          <w:rFonts w:ascii="Book Antiqua" w:hAnsi="Book Antiqua"/>
          <w:sz w:val="24"/>
          <w:szCs w:val="24"/>
        </w:rPr>
        <w:t xml:space="preserve"> 2020; </w:t>
      </w:r>
      <w:r w:rsidRPr="00A53942">
        <w:rPr>
          <w:rFonts w:ascii="Book Antiqua" w:hAnsi="Book Antiqua"/>
          <w:b/>
          <w:sz w:val="24"/>
          <w:szCs w:val="24"/>
        </w:rPr>
        <w:t>20</w:t>
      </w:r>
      <w:r w:rsidRPr="00A53942">
        <w:rPr>
          <w:rFonts w:ascii="Book Antiqua" w:hAnsi="Book Antiqua"/>
          <w:sz w:val="24"/>
          <w:szCs w:val="24"/>
        </w:rPr>
        <w:t>: 124-127 [PMID: 32139372 DOI: 10.7861/clinmed.2019-coron]</w:t>
      </w:r>
    </w:p>
    <w:p w14:paraId="3ED38063" w14:textId="45FFA41A" w:rsidR="00AF7D61" w:rsidRPr="00A53942" w:rsidRDefault="00AF7D61" w:rsidP="00A53942">
      <w:pPr>
        <w:adjustRightInd w:val="0"/>
        <w:snapToGrid w:val="0"/>
        <w:spacing w:after="0" w:line="360" w:lineRule="auto"/>
        <w:jc w:val="both"/>
        <w:rPr>
          <w:rFonts w:ascii="Book Antiqua" w:hAnsi="Book Antiqua"/>
          <w:sz w:val="24"/>
          <w:szCs w:val="24"/>
        </w:rPr>
      </w:pPr>
      <w:r w:rsidRPr="00A53942">
        <w:rPr>
          <w:rFonts w:ascii="Book Antiqua" w:hAnsi="Book Antiqua"/>
          <w:sz w:val="24"/>
          <w:szCs w:val="24"/>
        </w:rPr>
        <w:t xml:space="preserve">17 </w:t>
      </w:r>
      <w:r w:rsidRPr="00A53942">
        <w:rPr>
          <w:rFonts w:ascii="Book Antiqua" w:hAnsi="Book Antiqua"/>
          <w:b/>
          <w:sz w:val="24"/>
          <w:szCs w:val="24"/>
        </w:rPr>
        <w:t>Sharma G</w:t>
      </w:r>
      <w:r w:rsidRPr="00A53942">
        <w:rPr>
          <w:rFonts w:ascii="Book Antiqua" w:hAnsi="Book Antiqua"/>
          <w:sz w:val="24"/>
          <w:szCs w:val="24"/>
        </w:rPr>
        <w:t xml:space="preserve">, Goodwin J. Effect of aging on respiratory system physiology and immunology. </w:t>
      </w:r>
      <w:proofErr w:type="spellStart"/>
      <w:r w:rsidRPr="00A53942">
        <w:rPr>
          <w:rFonts w:ascii="Book Antiqua" w:hAnsi="Book Antiqua"/>
          <w:i/>
          <w:sz w:val="24"/>
          <w:szCs w:val="24"/>
        </w:rPr>
        <w:t>Clin</w:t>
      </w:r>
      <w:proofErr w:type="spellEnd"/>
      <w:r w:rsidRPr="00A53942">
        <w:rPr>
          <w:rFonts w:ascii="Book Antiqua" w:hAnsi="Book Antiqua"/>
          <w:i/>
          <w:sz w:val="24"/>
          <w:szCs w:val="24"/>
        </w:rPr>
        <w:t xml:space="preserve"> </w:t>
      </w:r>
      <w:proofErr w:type="spellStart"/>
      <w:r w:rsidRPr="00A53942">
        <w:rPr>
          <w:rFonts w:ascii="Book Antiqua" w:hAnsi="Book Antiqua"/>
          <w:i/>
          <w:sz w:val="24"/>
          <w:szCs w:val="24"/>
        </w:rPr>
        <w:t>Interv</w:t>
      </w:r>
      <w:proofErr w:type="spellEnd"/>
      <w:r w:rsidRPr="00A53942">
        <w:rPr>
          <w:rFonts w:ascii="Book Antiqua" w:hAnsi="Book Antiqua"/>
          <w:i/>
          <w:sz w:val="24"/>
          <w:szCs w:val="24"/>
        </w:rPr>
        <w:t xml:space="preserve"> Aging</w:t>
      </w:r>
      <w:r w:rsidRPr="00A53942">
        <w:rPr>
          <w:rFonts w:ascii="Book Antiqua" w:hAnsi="Book Antiqua"/>
          <w:sz w:val="24"/>
          <w:szCs w:val="24"/>
        </w:rPr>
        <w:t xml:space="preserve"> 2006; </w:t>
      </w:r>
      <w:r w:rsidRPr="00A53942">
        <w:rPr>
          <w:rFonts w:ascii="Book Antiqua" w:hAnsi="Book Antiqua"/>
          <w:b/>
          <w:sz w:val="24"/>
          <w:szCs w:val="24"/>
        </w:rPr>
        <w:t>1</w:t>
      </w:r>
      <w:r w:rsidRPr="00A53942">
        <w:rPr>
          <w:rFonts w:ascii="Book Antiqua" w:hAnsi="Book Antiqua"/>
          <w:sz w:val="24"/>
          <w:szCs w:val="24"/>
        </w:rPr>
        <w:t>: 253-260 [PMID: 18046878 DOI: 10.2147/ciia.2006.1.3.253</w:t>
      </w:r>
      <w:r w:rsidR="007A5F4B" w:rsidRPr="00A53942">
        <w:rPr>
          <w:rFonts w:ascii="Book Antiqua" w:hAnsi="Book Antiqua"/>
          <w:sz w:val="24"/>
          <w:szCs w:val="24"/>
        </w:rPr>
        <w:t>]</w:t>
      </w:r>
    </w:p>
    <w:p w14:paraId="52F13340" w14:textId="7A0DEC4B" w:rsidR="00AF7D61" w:rsidRPr="00A53942" w:rsidRDefault="00AF7D61" w:rsidP="00A53942">
      <w:pPr>
        <w:adjustRightInd w:val="0"/>
        <w:snapToGrid w:val="0"/>
        <w:spacing w:after="0" w:line="360" w:lineRule="auto"/>
        <w:jc w:val="both"/>
        <w:rPr>
          <w:rFonts w:ascii="Book Antiqua" w:hAnsi="Book Antiqua"/>
          <w:sz w:val="24"/>
          <w:szCs w:val="24"/>
        </w:rPr>
      </w:pPr>
      <w:r w:rsidRPr="00A53942">
        <w:rPr>
          <w:rFonts w:ascii="Book Antiqua" w:hAnsi="Book Antiqua"/>
          <w:sz w:val="24"/>
          <w:szCs w:val="24"/>
        </w:rPr>
        <w:t xml:space="preserve">18 </w:t>
      </w:r>
      <w:proofErr w:type="spellStart"/>
      <w:r w:rsidRPr="00A53942">
        <w:rPr>
          <w:rFonts w:ascii="Book Antiqua" w:hAnsi="Book Antiqua"/>
          <w:b/>
          <w:sz w:val="24"/>
          <w:szCs w:val="24"/>
        </w:rPr>
        <w:t>Pawelec</w:t>
      </w:r>
      <w:proofErr w:type="spellEnd"/>
      <w:r w:rsidRPr="00A53942">
        <w:rPr>
          <w:rFonts w:ascii="Book Antiqua" w:hAnsi="Book Antiqua"/>
          <w:b/>
          <w:sz w:val="24"/>
          <w:szCs w:val="24"/>
        </w:rPr>
        <w:t xml:space="preserve"> G</w:t>
      </w:r>
      <w:r w:rsidRPr="00A53942">
        <w:rPr>
          <w:rFonts w:ascii="Book Antiqua" w:hAnsi="Book Antiqua"/>
          <w:sz w:val="24"/>
          <w:szCs w:val="24"/>
        </w:rPr>
        <w:t xml:space="preserve">. </w:t>
      </w:r>
      <w:proofErr w:type="spellStart"/>
      <w:r w:rsidRPr="00A53942">
        <w:rPr>
          <w:rFonts w:ascii="Book Antiqua" w:hAnsi="Book Antiqua"/>
          <w:sz w:val="24"/>
          <w:szCs w:val="24"/>
        </w:rPr>
        <w:t>Immunosenescence</w:t>
      </w:r>
      <w:proofErr w:type="spellEnd"/>
      <w:r w:rsidRPr="00A53942">
        <w:rPr>
          <w:rFonts w:ascii="Book Antiqua" w:hAnsi="Book Antiqua"/>
          <w:sz w:val="24"/>
          <w:szCs w:val="24"/>
        </w:rPr>
        <w:t xml:space="preserve"> comes of age. Symposium on Aging Research in Immunology: The Impact of Genomics. </w:t>
      </w:r>
      <w:r w:rsidRPr="00A53942">
        <w:rPr>
          <w:rFonts w:ascii="Book Antiqua" w:hAnsi="Book Antiqua"/>
          <w:i/>
          <w:sz w:val="24"/>
          <w:szCs w:val="24"/>
        </w:rPr>
        <w:t>EMBO Rep</w:t>
      </w:r>
      <w:r w:rsidRPr="00A53942">
        <w:rPr>
          <w:rFonts w:ascii="Book Antiqua" w:hAnsi="Book Antiqua"/>
          <w:sz w:val="24"/>
          <w:szCs w:val="24"/>
        </w:rPr>
        <w:t xml:space="preserve"> 2007; </w:t>
      </w:r>
      <w:r w:rsidRPr="00A53942">
        <w:rPr>
          <w:rFonts w:ascii="Book Antiqua" w:hAnsi="Book Antiqua"/>
          <w:b/>
          <w:sz w:val="24"/>
          <w:szCs w:val="24"/>
        </w:rPr>
        <w:t>8</w:t>
      </w:r>
      <w:r w:rsidRPr="00A53942">
        <w:rPr>
          <w:rFonts w:ascii="Book Antiqua" w:hAnsi="Book Antiqua"/>
          <w:sz w:val="24"/>
          <w:szCs w:val="24"/>
        </w:rPr>
        <w:t>: 220-223 [PMID: 17304236 DOI: 10.1038/sj.embor.7400922</w:t>
      </w:r>
      <w:r w:rsidR="007A5F4B" w:rsidRPr="00A53942">
        <w:rPr>
          <w:rFonts w:ascii="Book Antiqua" w:hAnsi="Book Antiqua"/>
          <w:sz w:val="24"/>
          <w:szCs w:val="24"/>
        </w:rPr>
        <w:t>]</w:t>
      </w:r>
    </w:p>
    <w:p w14:paraId="0A47FD90" w14:textId="0AC7A7A1" w:rsidR="00AF7D61" w:rsidRPr="00A53942" w:rsidRDefault="00AF7D61" w:rsidP="00A53942">
      <w:pPr>
        <w:adjustRightInd w:val="0"/>
        <w:snapToGrid w:val="0"/>
        <w:spacing w:after="0" w:line="360" w:lineRule="auto"/>
        <w:jc w:val="both"/>
        <w:rPr>
          <w:rFonts w:ascii="Book Antiqua" w:hAnsi="Book Antiqua"/>
          <w:sz w:val="24"/>
          <w:szCs w:val="24"/>
        </w:rPr>
      </w:pPr>
      <w:r w:rsidRPr="00A53942">
        <w:rPr>
          <w:rFonts w:ascii="Book Antiqua" w:hAnsi="Book Antiqua"/>
          <w:sz w:val="24"/>
          <w:szCs w:val="24"/>
        </w:rPr>
        <w:t xml:space="preserve">19 </w:t>
      </w:r>
      <w:r w:rsidRPr="00A53942">
        <w:rPr>
          <w:rFonts w:ascii="Book Antiqua" w:hAnsi="Book Antiqua"/>
          <w:b/>
          <w:sz w:val="24"/>
          <w:szCs w:val="24"/>
        </w:rPr>
        <w:t>Guan WJ</w:t>
      </w:r>
      <w:r w:rsidRPr="00A53942">
        <w:rPr>
          <w:rFonts w:ascii="Book Antiqua" w:hAnsi="Book Antiqua"/>
          <w:sz w:val="24"/>
          <w:szCs w:val="24"/>
        </w:rPr>
        <w:t xml:space="preserve">, Liang WH, Zhao Y, Liang HR, Chen ZS, Li YM, Liu XQ, Chen RC, Tang CL, Wang T, </w:t>
      </w:r>
      <w:proofErr w:type="spellStart"/>
      <w:r w:rsidRPr="00A53942">
        <w:rPr>
          <w:rFonts w:ascii="Book Antiqua" w:hAnsi="Book Antiqua"/>
          <w:sz w:val="24"/>
          <w:szCs w:val="24"/>
        </w:rPr>
        <w:t>Ou</w:t>
      </w:r>
      <w:proofErr w:type="spellEnd"/>
      <w:r w:rsidRPr="00A53942">
        <w:rPr>
          <w:rFonts w:ascii="Book Antiqua" w:hAnsi="Book Antiqua"/>
          <w:sz w:val="24"/>
          <w:szCs w:val="24"/>
        </w:rPr>
        <w:t xml:space="preserve"> CQ, Li L, Chen PY, Sang L, Wang W, Li JF, Li CC, </w:t>
      </w:r>
      <w:proofErr w:type="spellStart"/>
      <w:r w:rsidRPr="00A53942">
        <w:rPr>
          <w:rFonts w:ascii="Book Antiqua" w:hAnsi="Book Antiqua"/>
          <w:sz w:val="24"/>
          <w:szCs w:val="24"/>
        </w:rPr>
        <w:t>Ou</w:t>
      </w:r>
      <w:proofErr w:type="spellEnd"/>
      <w:r w:rsidRPr="00A53942">
        <w:rPr>
          <w:rFonts w:ascii="Book Antiqua" w:hAnsi="Book Antiqua"/>
          <w:sz w:val="24"/>
          <w:szCs w:val="24"/>
        </w:rPr>
        <w:t xml:space="preserve"> LM, Cheng B, </w:t>
      </w:r>
      <w:proofErr w:type="spellStart"/>
      <w:r w:rsidRPr="00A53942">
        <w:rPr>
          <w:rFonts w:ascii="Book Antiqua" w:hAnsi="Book Antiqua"/>
          <w:sz w:val="24"/>
          <w:szCs w:val="24"/>
        </w:rPr>
        <w:t>Xiong</w:t>
      </w:r>
      <w:proofErr w:type="spellEnd"/>
      <w:r w:rsidRPr="00A53942">
        <w:rPr>
          <w:rFonts w:ascii="Book Antiqua" w:hAnsi="Book Antiqua"/>
          <w:sz w:val="24"/>
          <w:szCs w:val="24"/>
        </w:rPr>
        <w:t xml:space="preserve"> S, Ni ZY, Xiang J, Hu Y, Liu L, Shan H, Lei CL, Peng YX, Wei L, Liu Y, Hu YH, Peng P, Wang JM, Liu JY, Chen Z, Li G, Zheng ZJ, </w:t>
      </w:r>
      <w:proofErr w:type="spellStart"/>
      <w:r w:rsidRPr="00A53942">
        <w:rPr>
          <w:rFonts w:ascii="Book Antiqua" w:hAnsi="Book Antiqua"/>
          <w:sz w:val="24"/>
          <w:szCs w:val="24"/>
        </w:rPr>
        <w:t>Qiu</w:t>
      </w:r>
      <w:proofErr w:type="spellEnd"/>
      <w:r w:rsidRPr="00A53942">
        <w:rPr>
          <w:rFonts w:ascii="Book Antiqua" w:hAnsi="Book Antiqua"/>
          <w:sz w:val="24"/>
          <w:szCs w:val="24"/>
        </w:rPr>
        <w:t xml:space="preserve"> SQ, Luo J, Ye CJ, Zhu SY, Cheng </w:t>
      </w:r>
      <w:r w:rsidRPr="00A53942">
        <w:rPr>
          <w:rFonts w:ascii="Book Antiqua" w:hAnsi="Book Antiqua"/>
          <w:sz w:val="24"/>
          <w:szCs w:val="24"/>
        </w:rPr>
        <w:lastRenderedPageBreak/>
        <w:t xml:space="preserve">LL, Ye F, Li SY, Zheng JP, Zhang NF, Zhong NS, He JX; China Medical Treatment Expert Group for COVID-19. Comorbidity and its impact on 1590 patients with COVID-19 in China: a nationwide analysis. </w:t>
      </w:r>
      <w:proofErr w:type="spellStart"/>
      <w:r w:rsidRPr="00A53942">
        <w:rPr>
          <w:rFonts w:ascii="Book Antiqua" w:hAnsi="Book Antiqua"/>
          <w:i/>
          <w:sz w:val="24"/>
          <w:szCs w:val="24"/>
        </w:rPr>
        <w:t>Eur</w:t>
      </w:r>
      <w:proofErr w:type="spellEnd"/>
      <w:r w:rsidRPr="00A53942">
        <w:rPr>
          <w:rFonts w:ascii="Book Antiqua" w:hAnsi="Book Antiqua"/>
          <w:i/>
          <w:sz w:val="24"/>
          <w:szCs w:val="24"/>
        </w:rPr>
        <w:t xml:space="preserve"> Respir J</w:t>
      </w:r>
      <w:r w:rsidRPr="00A53942">
        <w:rPr>
          <w:rFonts w:ascii="Book Antiqua" w:hAnsi="Book Antiqua"/>
          <w:sz w:val="24"/>
          <w:szCs w:val="24"/>
        </w:rPr>
        <w:t xml:space="preserve"> 2020; </w:t>
      </w:r>
      <w:r w:rsidRPr="00A53942">
        <w:rPr>
          <w:rFonts w:ascii="Book Antiqua" w:hAnsi="Book Antiqua"/>
          <w:b/>
          <w:sz w:val="24"/>
          <w:szCs w:val="24"/>
        </w:rPr>
        <w:t>55</w:t>
      </w:r>
      <w:r w:rsidRPr="00A53942">
        <w:rPr>
          <w:rFonts w:ascii="Book Antiqua" w:hAnsi="Book Antiqua"/>
          <w:sz w:val="24"/>
          <w:szCs w:val="24"/>
        </w:rPr>
        <w:t xml:space="preserve">: </w:t>
      </w:r>
      <w:r w:rsidR="00D3039B" w:rsidRPr="00A53942">
        <w:rPr>
          <w:rFonts w:ascii="Book Antiqua" w:hAnsi="Book Antiqua"/>
          <w:sz w:val="24"/>
          <w:szCs w:val="24"/>
        </w:rPr>
        <w:t>2000547</w:t>
      </w:r>
      <w:r w:rsidRPr="00A53942">
        <w:rPr>
          <w:rFonts w:ascii="Book Antiqua" w:hAnsi="Book Antiqua"/>
          <w:sz w:val="24"/>
          <w:szCs w:val="24"/>
        </w:rPr>
        <w:t xml:space="preserve"> [PMID: 32217650 DOI: 10.1183/13993003.00547-2020</w:t>
      </w:r>
      <w:r w:rsidR="007A5F4B" w:rsidRPr="00A53942">
        <w:rPr>
          <w:rFonts w:ascii="Book Antiqua" w:hAnsi="Book Antiqua"/>
          <w:sz w:val="24"/>
          <w:szCs w:val="24"/>
        </w:rPr>
        <w:t>]</w:t>
      </w:r>
    </w:p>
    <w:p w14:paraId="06D73297" w14:textId="28DBE6BA" w:rsidR="00AF7D61" w:rsidRPr="00A53942" w:rsidRDefault="00AF7D61" w:rsidP="00A53942">
      <w:pPr>
        <w:adjustRightInd w:val="0"/>
        <w:snapToGrid w:val="0"/>
        <w:spacing w:after="0" w:line="360" w:lineRule="auto"/>
        <w:jc w:val="both"/>
        <w:rPr>
          <w:rFonts w:ascii="Book Antiqua" w:hAnsi="Book Antiqua"/>
          <w:sz w:val="24"/>
          <w:szCs w:val="24"/>
        </w:rPr>
      </w:pPr>
      <w:r w:rsidRPr="00A53942">
        <w:rPr>
          <w:rFonts w:ascii="Book Antiqua" w:hAnsi="Book Antiqua"/>
          <w:sz w:val="24"/>
          <w:szCs w:val="24"/>
        </w:rPr>
        <w:t xml:space="preserve">20 </w:t>
      </w:r>
      <w:proofErr w:type="spellStart"/>
      <w:r w:rsidRPr="00A53942">
        <w:rPr>
          <w:rFonts w:ascii="Book Antiqua" w:hAnsi="Book Antiqua"/>
          <w:b/>
          <w:sz w:val="24"/>
          <w:szCs w:val="24"/>
        </w:rPr>
        <w:t>Tantisuwat</w:t>
      </w:r>
      <w:proofErr w:type="spellEnd"/>
      <w:r w:rsidRPr="00A53942">
        <w:rPr>
          <w:rFonts w:ascii="Book Antiqua" w:hAnsi="Book Antiqua"/>
          <w:b/>
          <w:sz w:val="24"/>
          <w:szCs w:val="24"/>
        </w:rPr>
        <w:t xml:space="preserve"> A</w:t>
      </w:r>
      <w:r w:rsidRPr="00A53942">
        <w:rPr>
          <w:rFonts w:ascii="Book Antiqua" w:hAnsi="Book Antiqua"/>
          <w:sz w:val="24"/>
          <w:szCs w:val="24"/>
        </w:rPr>
        <w:t xml:space="preserve">, </w:t>
      </w:r>
      <w:proofErr w:type="spellStart"/>
      <w:r w:rsidRPr="00A53942">
        <w:rPr>
          <w:rFonts w:ascii="Book Antiqua" w:hAnsi="Book Antiqua"/>
          <w:sz w:val="24"/>
          <w:szCs w:val="24"/>
        </w:rPr>
        <w:t>Thaveeratitham</w:t>
      </w:r>
      <w:proofErr w:type="spellEnd"/>
      <w:r w:rsidRPr="00A53942">
        <w:rPr>
          <w:rFonts w:ascii="Book Antiqua" w:hAnsi="Book Antiqua"/>
          <w:sz w:val="24"/>
          <w:szCs w:val="24"/>
        </w:rPr>
        <w:t xml:space="preserve"> P. Effects of smoking on chest expansion, lung function, and respiratory muscle strength of youths. </w:t>
      </w:r>
      <w:r w:rsidRPr="00A53942">
        <w:rPr>
          <w:rFonts w:ascii="Book Antiqua" w:hAnsi="Book Antiqua"/>
          <w:i/>
          <w:sz w:val="24"/>
          <w:szCs w:val="24"/>
        </w:rPr>
        <w:t xml:space="preserve">J Phys </w:t>
      </w:r>
      <w:proofErr w:type="spellStart"/>
      <w:r w:rsidRPr="00A53942">
        <w:rPr>
          <w:rFonts w:ascii="Book Antiqua" w:hAnsi="Book Antiqua"/>
          <w:i/>
          <w:sz w:val="24"/>
          <w:szCs w:val="24"/>
        </w:rPr>
        <w:t>Ther</w:t>
      </w:r>
      <w:proofErr w:type="spellEnd"/>
      <w:r w:rsidRPr="00A53942">
        <w:rPr>
          <w:rFonts w:ascii="Book Antiqua" w:hAnsi="Book Antiqua"/>
          <w:i/>
          <w:sz w:val="24"/>
          <w:szCs w:val="24"/>
        </w:rPr>
        <w:t xml:space="preserve"> Sci</w:t>
      </w:r>
      <w:r w:rsidRPr="00A53942">
        <w:rPr>
          <w:rFonts w:ascii="Book Antiqua" w:hAnsi="Book Antiqua"/>
          <w:sz w:val="24"/>
          <w:szCs w:val="24"/>
        </w:rPr>
        <w:t xml:space="preserve"> 2014; </w:t>
      </w:r>
      <w:r w:rsidRPr="00A53942">
        <w:rPr>
          <w:rFonts w:ascii="Book Antiqua" w:hAnsi="Book Antiqua"/>
          <w:b/>
          <w:sz w:val="24"/>
          <w:szCs w:val="24"/>
        </w:rPr>
        <w:t>26</w:t>
      </w:r>
      <w:r w:rsidRPr="00A53942">
        <w:rPr>
          <w:rFonts w:ascii="Book Antiqua" w:hAnsi="Book Antiqua"/>
          <w:sz w:val="24"/>
          <w:szCs w:val="24"/>
        </w:rPr>
        <w:t>: 167-170 [PMID: 24648624 DOI: 10.1589/jpts.26.167</w:t>
      </w:r>
      <w:r w:rsidR="007A5F4B" w:rsidRPr="00A53942">
        <w:rPr>
          <w:rFonts w:ascii="Book Antiqua" w:hAnsi="Book Antiqua"/>
          <w:sz w:val="24"/>
          <w:szCs w:val="24"/>
        </w:rPr>
        <w:t>]</w:t>
      </w:r>
    </w:p>
    <w:p w14:paraId="08BC83F4" w14:textId="0A97270C" w:rsidR="00AF7D61" w:rsidRPr="00A53942" w:rsidRDefault="00AF7D61" w:rsidP="00A53942">
      <w:pPr>
        <w:adjustRightInd w:val="0"/>
        <w:snapToGrid w:val="0"/>
        <w:spacing w:after="0" w:line="360" w:lineRule="auto"/>
        <w:jc w:val="both"/>
        <w:rPr>
          <w:rFonts w:ascii="Book Antiqua" w:hAnsi="Book Antiqua"/>
          <w:sz w:val="24"/>
          <w:szCs w:val="24"/>
        </w:rPr>
      </w:pPr>
      <w:r w:rsidRPr="00A53942">
        <w:rPr>
          <w:rFonts w:ascii="Book Antiqua" w:hAnsi="Book Antiqua"/>
          <w:sz w:val="24"/>
          <w:szCs w:val="24"/>
        </w:rPr>
        <w:t xml:space="preserve">21 </w:t>
      </w:r>
      <w:r w:rsidRPr="00A53942">
        <w:rPr>
          <w:rFonts w:ascii="Book Antiqua" w:hAnsi="Book Antiqua"/>
          <w:b/>
          <w:sz w:val="24"/>
          <w:szCs w:val="24"/>
        </w:rPr>
        <w:t>Wu CT</w:t>
      </w:r>
      <w:r w:rsidRPr="00A53942">
        <w:rPr>
          <w:rFonts w:ascii="Book Antiqua" w:hAnsi="Book Antiqua"/>
          <w:sz w:val="24"/>
          <w:szCs w:val="24"/>
        </w:rPr>
        <w:t xml:space="preserve">, Hsia SH, Huang JL. Influenza B-associated rhabdomyolysis in Taiwanese children. </w:t>
      </w:r>
      <w:r w:rsidRPr="00A53942">
        <w:rPr>
          <w:rFonts w:ascii="Book Antiqua" w:hAnsi="Book Antiqua"/>
          <w:i/>
          <w:sz w:val="24"/>
          <w:szCs w:val="24"/>
        </w:rPr>
        <w:t xml:space="preserve">Acta </w:t>
      </w:r>
      <w:proofErr w:type="spellStart"/>
      <w:r w:rsidRPr="00A53942">
        <w:rPr>
          <w:rFonts w:ascii="Book Antiqua" w:hAnsi="Book Antiqua"/>
          <w:i/>
          <w:sz w:val="24"/>
          <w:szCs w:val="24"/>
        </w:rPr>
        <w:t>Paediatr</w:t>
      </w:r>
      <w:proofErr w:type="spellEnd"/>
      <w:r w:rsidRPr="00A53942">
        <w:rPr>
          <w:rFonts w:ascii="Book Antiqua" w:hAnsi="Book Antiqua"/>
          <w:sz w:val="24"/>
          <w:szCs w:val="24"/>
        </w:rPr>
        <w:t xml:space="preserve"> 2010; </w:t>
      </w:r>
      <w:r w:rsidRPr="00A53942">
        <w:rPr>
          <w:rFonts w:ascii="Book Antiqua" w:hAnsi="Book Antiqua"/>
          <w:b/>
          <w:sz w:val="24"/>
          <w:szCs w:val="24"/>
        </w:rPr>
        <w:t>99</w:t>
      </w:r>
      <w:r w:rsidRPr="00A53942">
        <w:rPr>
          <w:rFonts w:ascii="Book Antiqua" w:hAnsi="Book Antiqua"/>
          <w:sz w:val="24"/>
          <w:szCs w:val="24"/>
        </w:rPr>
        <w:t>: 1701-1704 [PMID: 19912140 DOI: 10.1111/j.1651-2227.2009.01595.x</w:t>
      </w:r>
      <w:r w:rsidR="007A5F4B" w:rsidRPr="00A53942">
        <w:rPr>
          <w:rFonts w:ascii="Book Antiqua" w:hAnsi="Book Antiqua"/>
          <w:sz w:val="24"/>
          <w:szCs w:val="24"/>
        </w:rPr>
        <w:t>]</w:t>
      </w:r>
    </w:p>
    <w:p w14:paraId="431EEADA" w14:textId="77777777" w:rsidR="00AF7D61" w:rsidRPr="00A53942" w:rsidRDefault="00AF7D61" w:rsidP="00A53942">
      <w:pPr>
        <w:adjustRightInd w:val="0"/>
        <w:snapToGrid w:val="0"/>
        <w:spacing w:after="0" w:line="360" w:lineRule="auto"/>
        <w:jc w:val="both"/>
        <w:rPr>
          <w:rFonts w:ascii="Book Antiqua" w:hAnsi="Book Antiqua"/>
          <w:sz w:val="24"/>
          <w:szCs w:val="24"/>
        </w:rPr>
      </w:pPr>
      <w:r w:rsidRPr="00A53942">
        <w:rPr>
          <w:rFonts w:ascii="Book Antiqua" w:hAnsi="Book Antiqua"/>
          <w:sz w:val="24"/>
          <w:szCs w:val="24"/>
        </w:rPr>
        <w:t xml:space="preserve">22 </w:t>
      </w:r>
      <w:r w:rsidRPr="00A53942">
        <w:rPr>
          <w:rFonts w:ascii="Book Antiqua" w:hAnsi="Book Antiqua"/>
          <w:b/>
          <w:sz w:val="24"/>
          <w:szCs w:val="24"/>
        </w:rPr>
        <w:t>Xu Z</w:t>
      </w:r>
      <w:r w:rsidRPr="00A53942">
        <w:rPr>
          <w:rFonts w:ascii="Book Antiqua" w:hAnsi="Book Antiqua"/>
          <w:sz w:val="24"/>
          <w:szCs w:val="24"/>
        </w:rPr>
        <w:t xml:space="preserve">, Shi L, Wang Y, Zhang J, Huang L, Zhang C, Liu S, Zhao P, Liu H, Zhu L, Tai Y, Bai C, Gao T, Song J, Xia P, Dong J, Zhao J, Wang FS. Pathological findings of COVID-19 associated with acute respiratory distress syndrome. </w:t>
      </w:r>
      <w:r w:rsidRPr="00A53942">
        <w:rPr>
          <w:rFonts w:ascii="Book Antiqua" w:hAnsi="Book Antiqua"/>
          <w:i/>
          <w:sz w:val="24"/>
          <w:szCs w:val="24"/>
        </w:rPr>
        <w:t>Lancet Respir Med</w:t>
      </w:r>
      <w:r w:rsidRPr="00A53942">
        <w:rPr>
          <w:rFonts w:ascii="Book Antiqua" w:hAnsi="Book Antiqua"/>
          <w:sz w:val="24"/>
          <w:szCs w:val="24"/>
        </w:rPr>
        <w:t xml:space="preserve"> 2020; </w:t>
      </w:r>
      <w:r w:rsidRPr="00A53942">
        <w:rPr>
          <w:rFonts w:ascii="Book Antiqua" w:hAnsi="Book Antiqua"/>
          <w:b/>
          <w:sz w:val="24"/>
          <w:szCs w:val="24"/>
        </w:rPr>
        <w:t>8</w:t>
      </w:r>
      <w:r w:rsidRPr="00A53942">
        <w:rPr>
          <w:rFonts w:ascii="Book Antiqua" w:hAnsi="Book Antiqua"/>
          <w:sz w:val="24"/>
          <w:szCs w:val="24"/>
        </w:rPr>
        <w:t>: 420-422 [PMID: 32085846 DOI: 10.1016/S2213-2600(20)30076-X]</w:t>
      </w:r>
    </w:p>
    <w:p w14:paraId="518AE3C9" w14:textId="3751D844" w:rsidR="002A0FE5" w:rsidRPr="00A53942" w:rsidRDefault="00AF7D61" w:rsidP="00A53942">
      <w:pPr>
        <w:adjustRightInd w:val="0"/>
        <w:snapToGrid w:val="0"/>
        <w:spacing w:after="0" w:line="360" w:lineRule="auto"/>
        <w:jc w:val="both"/>
        <w:rPr>
          <w:rFonts w:ascii="Book Antiqua" w:hAnsi="Book Antiqua"/>
          <w:sz w:val="24"/>
          <w:szCs w:val="24"/>
          <w:lang w:eastAsia="zh-CN"/>
        </w:rPr>
      </w:pPr>
      <w:r w:rsidRPr="00A53942">
        <w:rPr>
          <w:rFonts w:ascii="Book Antiqua" w:hAnsi="Book Antiqua"/>
          <w:sz w:val="24"/>
          <w:szCs w:val="24"/>
        </w:rPr>
        <w:t xml:space="preserve">23 </w:t>
      </w:r>
      <w:r w:rsidRPr="00A53942">
        <w:rPr>
          <w:rFonts w:ascii="Book Antiqua" w:hAnsi="Book Antiqua"/>
          <w:b/>
          <w:sz w:val="24"/>
          <w:szCs w:val="24"/>
        </w:rPr>
        <w:t>Chen N</w:t>
      </w:r>
      <w:r w:rsidRPr="00A53942">
        <w:rPr>
          <w:rFonts w:ascii="Book Antiqua" w:hAnsi="Book Antiqua"/>
          <w:sz w:val="24"/>
          <w:szCs w:val="24"/>
        </w:rPr>
        <w:t xml:space="preserve">, Zhou M, Dong X, Qu J, Gong F, Han Y, </w:t>
      </w:r>
      <w:proofErr w:type="spellStart"/>
      <w:r w:rsidRPr="00A53942">
        <w:rPr>
          <w:rFonts w:ascii="Book Antiqua" w:hAnsi="Book Antiqua"/>
          <w:sz w:val="24"/>
          <w:szCs w:val="24"/>
        </w:rPr>
        <w:t>Qiu</w:t>
      </w:r>
      <w:proofErr w:type="spellEnd"/>
      <w:r w:rsidRPr="00A53942">
        <w:rPr>
          <w:rFonts w:ascii="Book Antiqua" w:hAnsi="Book Antiqua"/>
          <w:sz w:val="24"/>
          <w:szCs w:val="24"/>
        </w:rPr>
        <w:t xml:space="preserve"> Y, Wang J, Liu Y, Wei Y, Xia J, Yu T, Zhang X, Zhang L. Epidemiological and clinical characteristics of 99 cases of 2019 novel coronavirus pneumonia in Wuhan, China: a descriptive study. </w:t>
      </w:r>
      <w:r w:rsidRPr="00A53942">
        <w:rPr>
          <w:rFonts w:ascii="Book Antiqua" w:hAnsi="Book Antiqua"/>
          <w:i/>
          <w:sz w:val="24"/>
          <w:szCs w:val="24"/>
        </w:rPr>
        <w:t>Lancet</w:t>
      </w:r>
      <w:r w:rsidRPr="00A53942">
        <w:rPr>
          <w:rFonts w:ascii="Book Antiqua" w:hAnsi="Book Antiqua"/>
          <w:sz w:val="24"/>
          <w:szCs w:val="24"/>
        </w:rPr>
        <w:t xml:space="preserve"> 2020; </w:t>
      </w:r>
      <w:r w:rsidRPr="00A53942">
        <w:rPr>
          <w:rFonts w:ascii="Book Antiqua" w:hAnsi="Book Antiqua"/>
          <w:b/>
          <w:sz w:val="24"/>
          <w:szCs w:val="24"/>
        </w:rPr>
        <w:t>395</w:t>
      </w:r>
      <w:r w:rsidRPr="00A53942">
        <w:rPr>
          <w:rFonts w:ascii="Book Antiqua" w:hAnsi="Book Antiqua"/>
          <w:sz w:val="24"/>
          <w:szCs w:val="24"/>
        </w:rPr>
        <w:t>: 507-513 [PMID: 32007143 DOI: 10.1016/S0140-6736(20)30211-7</w:t>
      </w:r>
      <w:r w:rsidR="007A5F4B" w:rsidRPr="00A53942">
        <w:rPr>
          <w:rFonts w:ascii="Book Antiqua" w:hAnsi="Book Antiqua"/>
          <w:sz w:val="24"/>
          <w:szCs w:val="24"/>
        </w:rPr>
        <w:t>]</w:t>
      </w:r>
    </w:p>
    <w:p w14:paraId="434BE487" w14:textId="77777777" w:rsidR="002A0FE5" w:rsidRPr="00A53942" w:rsidRDefault="002A0FE5" w:rsidP="00A53942">
      <w:pPr>
        <w:adjustRightInd w:val="0"/>
        <w:snapToGrid w:val="0"/>
        <w:spacing w:after="0" w:line="360" w:lineRule="auto"/>
        <w:jc w:val="both"/>
        <w:rPr>
          <w:rFonts w:ascii="Book Antiqua" w:hAnsi="Book Antiqua" w:cstheme="majorBidi"/>
          <w:b/>
          <w:bCs/>
          <w:color w:val="000000" w:themeColor="text1"/>
          <w:sz w:val="24"/>
          <w:szCs w:val="24"/>
          <w:lang w:eastAsia="zh-CN"/>
        </w:rPr>
      </w:pPr>
      <w:r w:rsidRPr="00A53942">
        <w:rPr>
          <w:rFonts w:ascii="Book Antiqua" w:hAnsi="Book Antiqua" w:cstheme="majorBidi"/>
          <w:b/>
          <w:bCs/>
          <w:color w:val="000000" w:themeColor="text1"/>
          <w:sz w:val="24"/>
          <w:szCs w:val="24"/>
          <w:lang w:eastAsia="zh-CN"/>
        </w:rPr>
        <w:br w:type="page"/>
      </w:r>
    </w:p>
    <w:p w14:paraId="1DD50A3A" w14:textId="77777777" w:rsidR="002A0FE5" w:rsidRPr="00A53942" w:rsidRDefault="002A0FE5" w:rsidP="00A53942">
      <w:pPr>
        <w:adjustRightInd w:val="0"/>
        <w:snapToGrid w:val="0"/>
        <w:spacing w:after="0" w:line="360" w:lineRule="auto"/>
        <w:jc w:val="both"/>
        <w:rPr>
          <w:rFonts w:ascii="Book Antiqua" w:hAnsi="Book Antiqua"/>
          <w:b/>
          <w:sz w:val="24"/>
          <w:szCs w:val="24"/>
        </w:rPr>
      </w:pPr>
      <w:r w:rsidRPr="00A53942">
        <w:rPr>
          <w:rFonts w:ascii="Book Antiqua" w:hAnsi="Book Antiqua"/>
          <w:b/>
          <w:sz w:val="24"/>
          <w:szCs w:val="24"/>
        </w:rPr>
        <w:lastRenderedPageBreak/>
        <w:t>Footnotes</w:t>
      </w:r>
    </w:p>
    <w:p w14:paraId="0EAE19EA" w14:textId="1B09172D" w:rsidR="00647B0A" w:rsidRPr="00A53942" w:rsidRDefault="002A0FE5" w:rsidP="00A53942">
      <w:pPr>
        <w:adjustRightInd w:val="0"/>
        <w:snapToGrid w:val="0"/>
        <w:spacing w:after="0" w:line="360" w:lineRule="auto"/>
        <w:jc w:val="both"/>
        <w:rPr>
          <w:rFonts w:ascii="Book Antiqua" w:hAnsi="Book Antiqua" w:cstheme="majorBidi"/>
          <w:color w:val="000000" w:themeColor="text1"/>
          <w:sz w:val="24"/>
          <w:szCs w:val="24"/>
          <w:lang w:eastAsia="zh-CN"/>
        </w:rPr>
      </w:pPr>
      <w:r w:rsidRPr="00A53942">
        <w:rPr>
          <w:rFonts w:ascii="Book Antiqua" w:hAnsi="Book Antiqua"/>
          <w:b/>
          <w:color w:val="000000" w:themeColor="text1"/>
          <w:sz w:val="24"/>
          <w:szCs w:val="24"/>
        </w:rPr>
        <w:t>Conflict-of-interest statement</w:t>
      </w:r>
      <w:r w:rsidRPr="00A53942">
        <w:rPr>
          <w:rFonts w:ascii="Book Antiqua" w:hAnsi="Book Antiqua" w:cs="TimesNewRomanPS-BoldItalicMT"/>
          <w:b/>
          <w:bCs/>
          <w:iCs/>
          <w:sz w:val="24"/>
          <w:szCs w:val="24"/>
        </w:rPr>
        <w:t>:</w:t>
      </w:r>
      <w:r w:rsidRPr="00A53942">
        <w:rPr>
          <w:rFonts w:ascii="Book Antiqua" w:hAnsi="Book Antiqua" w:cs="TimesNewRomanPS-BoldItalicMT"/>
          <w:b/>
          <w:bCs/>
          <w:iCs/>
          <w:sz w:val="24"/>
          <w:szCs w:val="24"/>
          <w:lang w:eastAsia="zh-CN"/>
        </w:rPr>
        <w:t xml:space="preserve"> </w:t>
      </w:r>
      <w:r w:rsidR="00647B0A" w:rsidRPr="00A53942">
        <w:rPr>
          <w:rFonts w:ascii="Book Antiqua" w:hAnsi="Book Antiqua" w:cstheme="majorBidi"/>
          <w:color w:val="000000" w:themeColor="text1"/>
          <w:sz w:val="24"/>
          <w:szCs w:val="24"/>
        </w:rPr>
        <w:t xml:space="preserve">All authors declare no conflicts-of-interest related to this article. </w:t>
      </w:r>
    </w:p>
    <w:p w14:paraId="46CAE04E" w14:textId="77777777" w:rsidR="002A0FE5" w:rsidRPr="00A53942" w:rsidRDefault="002A0FE5" w:rsidP="00A53942">
      <w:pPr>
        <w:adjustRightInd w:val="0"/>
        <w:snapToGrid w:val="0"/>
        <w:spacing w:after="0" w:line="360" w:lineRule="auto"/>
        <w:jc w:val="both"/>
        <w:rPr>
          <w:rFonts w:ascii="Book Antiqua" w:hAnsi="Book Antiqua" w:cstheme="majorBidi"/>
          <w:color w:val="000000" w:themeColor="text1"/>
          <w:sz w:val="24"/>
          <w:szCs w:val="24"/>
          <w:lang w:eastAsia="zh-CN"/>
        </w:rPr>
      </w:pPr>
    </w:p>
    <w:p w14:paraId="37928884" w14:textId="04A047AB" w:rsidR="002A0FE5" w:rsidRPr="00A53942" w:rsidRDefault="002A0FE5" w:rsidP="00A53942">
      <w:pPr>
        <w:kinsoku w:val="0"/>
        <w:overflowPunct w:val="0"/>
        <w:autoSpaceDE w:val="0"/>
        <w:autoSpaceDN w:val="0"/>
        <w:adjustRightInd w:val="0"/>
        <w:snapToGrid w:val="0"/>
        <w:spacing w:after="0" w:line="360" w:lineRule="auto"/>
        <w:jc w:val="both"/>
        <w:rPr>
          <w:rFonts w:ascii="Book Antiqua" w:hAnsi="Book Antiqua" w:cs="Book Antiqua"/>
          <w:b/>
          <w:bCs/>
          <w:iCs/>
          <w:color w:val="000000"/>
          <w:sz w:val="24"/>
          <w:szCs w:val="24"/>
          <w:lang w:eastAsia="zh-CN"/>
        </w:rPr>
      </w:pPr>
      <w:r w:rsidRPr="00A53942">
        <w:rPr>
          <w:rStyle w:val="Strong"/>
          <w:rFonts w:ascii="Book Antiqua" w:hAnsi="Book Antiqua"/>
          <w:sz w:val="24"/>
          <w:szCs w:val="24"/>
        </w:rPr>
        <w:t>PRISMA 2009 Checklist</w:t>
      </w:r>
      <w:r w:rsidRPr="00A53942">
        <w:rPr>
          <w:rFonts w:ascii="Book Antiqua" w:hAnsi="Book Antiqua"/>
          <w:b/>
          <w:snapToGrid w:val="0"/>
          <w:color w:val="000000"/>
          <w:kern w:val="10"/>
          <w:sz w:val="24"/>
          <w:szCs w:val="24"/>
        </w:rPr>
        <w:t xml:space="preserve"> </w:t>
      </w:r>
      <w:r w:rsidRPr="00A53942">
        <w:rPr>
          <w:rFonts w:ascii="Book Antiqua" w:hAnsi="Book Antiqua" w:cs="Tahoma"/>
          <w:b/>
          <w:bCs/>
          <w:color w:val="000000"/>
          <w:sz w:val="24"/>
          <w:szCs w:val="24"/>
        </w:rPr>
        <w:t>statement</w:t>
      </w:r>
      <w:r w:rsidRPr="00A53942">
        <w:rPr>
          <w:rFonts w:ascii="Book Antiqua" w:hAnsi="Book Antiqua" w:cs="Book Antiqua"/>
          <w:b/>
          <w:bCs/>
          <w:iCs/>
          <w:color w:val="000000"/>
          <w:sz w:val="24"/>
          <w:szCs w:val="24"/>
        </w:rPr>
        <w:t>:</w:t>
      </w:r>
      <w:r w:rsidRPr="00A53942">
        <w:rPr>
          <w:rFonts w:ascii="Book Antiqua" w:hAnsi="Book Antiqua" w:cs="Book Antiqua"/>
          <w:bCs/>
          <w:iCs/>
          <w:color w:val="000000"/>
          <w:sz w:val="24"/>
          <w:szCs w:val="24"/>
          <w:lang w:eastAsia="zh-CN"/>
        </w:rPr>
        <w:t xml:space="preserve"> </w:t>
      </w:r>
      <w:r w:rsidRPr="00A53942">
        <w:rPr>
          <w:rFonts w:ascii="Book Antiqua" w:hAnsi="Book Antiqua" w:cs="Book Antiqua"/>
          <w:b/>
          <w:bCs/>
          <w:iCs/>
          <w:color w:val="000000"/>
          <w:sz w:val="24"/>
          <w:szCs w:val="24"/>
          <w:lang w:eastAsia="zh-CN"/>
        </w:rPr>
        <w:t xml:space="preserve">The manuscript has been revised according to the </w:t>
      </w:r>
      <w:r w:rsidRPr="00A53942">
        <w:rPr>
          <w:rStyle w:val="Strong"/>
          <w:rFonts w:ascii="Book Antiqua" w:hAnsi="Book Antiqua"/>
          <w:b w:val="0"/>
          <w:sz w:val="24"/>
          <w:szCs w:val="24"/>
        </w:rPr>
        <w:t>PRISMA 2009 Checklist</w:t>
      </w:r>
      <w:r w:rsidRPr="00A53942">
        <w:rPr>
          <w:rStyle w:val="Strong"/>
          <w:rFonts w:ascii="Book Antiqua" w:hAnsi="Book Antiqua"/>
          <w:b w:val="0"/>
          <w:sz w:val="24"/>
          <w:szCs w:val="24"/>
          <w:lang w:eastAsia="zh-CN"/>
        </w:rPr>
        <w:t>.</w:t>
      </w:r>
    </w:p>
    <w:p w14:paraId="5C576D20" w14:textId="77777777" w:rsidR="00647B0A" w:rsidRPr="00A53942" w:rsidRDefault="00647B0A" w:rsidP="00A53942">
      <w:pPr>
        <w:pStyle w:val="EndNoteBibliography"/>
        <w:adjustRightInd w:val="0"/>
        <w:snapToGrid w:val="0"/>
        <w:spacing w:after="0" w:line="360" w:lineRule="auto"/>
        <w:jc w:val="both"/>
        <w:rPr>
          <w:rFonts w:ascii="Book Antiqua" w:hAnsi="Book Antiqua" w:cstheme="majorBidi"/>
          <w:bCs/>
          <w:color w:val="000000" w:themeColor="text1"/>
          <w:sz w:val="24"/>
          <w:szCs w:val="24"/>
          <w:lang w:eastAsia="zh-CN"/>
        </w:rPr>
      </w:pPr>
    </w:p>
    <w:p w14:paraId="1D777475" w14:textId="77777777" w:rsidR="002A0FE5" w:rsidRPr="00A53942" w:rsidRDefault="002A0FE5" w:rsidP="00A53942">
      <w:pPr>
        <w:adjustRightInd w:val="0"/>
        <w:snapToGrid w:val="0"/>
        <w:spacing w:after="0" w:line="360" w:lineRule="auto"/>
        <w:jc w:val="both"/>
        <w:rPr>
          <w:rFonts w:ascii="Book Antiqua" w:hAnsi="Book Antiqua"/>
          <w:sz w:val="24"/>
          <w:szCs w:val="24"/>
          <w:lang w:eastAsia="zh-CN"/>
        </w:rPr>
      </w:pPr>
      <w:bookmarkStart w:id="13" w:name="OLE_LINK195"/>
      <w:bookmarkStart w:id="14" w:name="OLE_LINK196"/>
      <w:bookmarkStart w:id="15" w:name="OLE_LINK272"/>
      <w:bookmarkStart w:id="16" w:name="OLE_LINK1847"/>
      <w:bookmarkStart w:id="17" w:name="OLE_LINK381"/>
      <w:bookmarkStart w:id="18" w:name="OLE_LINK416"/>
      <w:bookmarkStart w:id="19" w:name="OLE_LINK498"/>
      <w:r w:rsidRPr="00A53942">
        <w:rPr>
          <w:rFonts w:ascii="Book Antiqua" w:hAnsi="Book Antiqua"/>
          <w:b/>
          <w:color w:val="000000"/>
          <w:sz w:val="24"/>
          <w:szCs w:val="24"/>
        </w:rPr>
        <w:t>Open-Access:</w:t>
      </w:r>
      <w:r w:rsidRPr="00A53942">
        <w:rPr>
          <w:rFonts w:ascii="Book Antiqua" w:hAnsi="Book Antiqua"/>
          <w:color w:val="000000"/>
          <w:sz w:val="24"/>
          <w:szCs w:val="24"/>
        </w:rPr>
        <w:t xml:space="preserve"> This article is an open-access </w:t>
      </w:r>
      <w:r w:rsidRPr="00A53942">
        <w:rPr>
          <w:rFonts w:ascii="Book Antiqua" w:hAnsi="Book Antiqua"/>
          <w:sz w:val="24"/>
          <w:szCs w:val="24"/>
        </w:rPr>
        <w:t xml:space="preserve">article that was selected </w:t>
      </w:r>
      <w:r w:rsidRPr="00A53942">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A53942">
        <w:rPr>
          <w:rFonts w:ascii="Book Antiqua" w:hAnsi="Book Antiqua"/>
          <w:color w:val="000000"/>
          <w:sz w:val="24"/>
          <w:szCs w:val="24"/>
        </w:rPr>
        <w:t>NonCommercial</w:t>
      </w:r>
      <w:proofErr w:type="spellEnd"/>
      <w:r w:rsidRPr="00A53942">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ABB6561" w14:textId="77777777" w:rsidR="002A0FE5" w:rsidRPr="00A53942" w:rsidRDefault="002A0FE5" w:rsidP="00A53942">
      <w:pPr>
        <w:adjustRightInd w:val="0"/>
        <w:snapToGrid w:val="0"/>
        <w:spacing w:after="0" w:line="360" w:lineRule="auto"/>
        <w:jc w:val="both"/>
        <w:rPr>
          <w:rFonts w:ascii="Book Antiqua" w:hAnsi="Book Antiqua" w:cs="SimSun"/>
          <w:sz w:val="24"/>
          <w:szCs w:val="24"/>
          <w:lang w:eastAsia="zh-CN"/>
        </w:rPr>
      </w:pPr>
    </w:p>
    <w:bookmarkEnd w:id="13"/>
    <w:bookmarkEnd w:id="14"/>
    <w:bookmarkEnd w:id="15"/>
    <w:bookmarkEnd w:id="16"/>
    <w:bookmarkEnd w:id="17"/>
    <w:bookmarkEnd w:id="18"/>
    <w:bookmarkEnd w:id="19"/>
    <w:p w14:paraId="522CE88B" w14:textId="77777777" w:rsidR="002A0FE5" w:rsidRPr="00A53942" w:rsidRDefault="002A0FE5" w:rsidP="00A53942">
      <w:pPr>
        <w:adjustRightInd w:val="0"/>
        <w:snapToGrid w:val="0"/>
        <w:spacing w:after="0" w:line="360" w:lineRule="auto"/>
        <w:jc w:val="both"/>
        <w:rPr>
          <w:rFonts w:ascii="Book Antiqua" w:hAnsi="Book Antiqua"/>
          <w:bCs/>
          <w:color w:val="000000"/>
          <w:sz w:val="24"/>
          <w:szCs w:val="24"/>
          <w:lang w:eastAsia="zh-CN"/>
        </w:rPr>
      </w:pPr>
      <w:r w:rsidRPr="00A53942">
        <w:rPr>
          <w:rFonts w:ascii="Book Antiqua" w:hAnsi="Book Antiqua"/>
          <w:b/>
          <w:bCs/>
          <w:color w:val="000000"/>
          <w:sz w:val="24"/>
          <w:szCs w:val="24"/>
          <w:lang w:eastAsia="pl-PL"/>
        </w:rPr>
        <w:t>Manuscript source:</w:t>
      </w:r>
      <w:r w:rsidRPr="00A53942">
        <w:rPr>
          <w:rFonts w:ascii="Book Antiqua" w:hAnsi="Book Antiqua"/>
          <w:b/>
          <w:bCs/>
          <w:color w:val="000000"/>
          <w:sz w:val="24"/>
          <w:szCs w:val="24"/>
          <w:lang w:eastAsia="zh-CN"/>
        </w:rPr>
        <w:t xml:space="preserve"> </w:t>
      </w:r>
      <w:r w:rsidRPr="00A53942">
        <w:rPr>
          <w:rFonts w:ascii="Book Antiqua" w:hAnsi="Book Antiqua"/>
          <w:bCs/>
          <w:color w:val="000000"/>
          <w:sz w:val="24"/>
          <w:szCs w:val="24"/>
          <w:lang w:eastAsia="pl-PL"/>
        </w:rPr>
        <w:t>Unsolicited manuscript</w:t>
      </w:r>
    </w:p>
    <w:p w14:paraId="29083A2F" w14:textId="77777777" w:rsidR="002A0FE5" w:rsidRPr="00A53942" w:rsidRDefault="002A0FE5" w:rsidP="00A53942">
      <w:pPr>
        <w:adjustRightInd w:val="0"/>
        <w:snapToGrid w:val="0"/>
        <w:spacing w:after="0" w:line="360" w:lineRule="auto"/>
        <w:jc w:val="both"/>
        <w:rPr>
          <w:rFonts w:ascii="Book Antiqua" w:hAnsi="Book Antiqua"/>
          <w:b/>
          <w:sz w:val="24"/>
          <w:szCs w:val="24"/>
          <w:lang w:eastAsia="zh-CN"/>
        </w:rPr>
      </w:pPr>
    </w:p>
    <w:p w14:paraId="3BACF5A4" w14:textId="145537B4" w:rsidR="002A0FE5" w:rsidRPr="00A53942" w:rsidRDefault="002A0FE5" w:rsidP="00A53942">
      <w:pPr>
        <w:adjustRightInd w:val="0"/>
        <w:snapToGrid w:val="0"/>
        <w:spacing w:after="0" w:line="360" w:lineRule="auto"/>
        <w:jc w:val="both"/>
        <w:rPr>
          <w:rFonts w:ascii="Book Antiqua" w:hAnsi="Book Antiqua"/>
          <w:b/>
          <w:sz w:val="24"/>
          <w:szCs w:val="24"/>
          <w:lang w:eastAsia="zh-CN"/>
        </w:rPr>
      </w:pPr>
      <w:r w:rsidRPr="00A53942">
        <w:rPr>
          <w:rFonts w:ascii="Book Antiqua" w:hAnsi="Book Antiqua"/>
          <w:b/>
          <w:sz w:val="24"/>
          <w:szCs w:val="24"/>
        </w:rPr>
        <w:t>Peer-review started:</w:t>
      </w:r>
      <w:r w:rsidRPr="00A53942">
        <w:rPr>
          <w:rFonts w:ascii="Book Antiqua" w:hAnsi="Book Antiqua"/>
          <w:b/>
          <w:sz w:val="24"/>
          <w:szCs w:val="24"/>
          <w:lang w:eastAsia="zh-CN"/>
        </w:rPr>
        <w:t xml:space="preserve"> </w:t>
      </w:r>
      <w:r w:rsidR="00564B54" w:rsidRPr="00A53942">
        <w:rPr>
          <w:rFonts w:ascii="Book Antiqua" w:hAnsi="Book Antiqua"/>
          <w:sz w:val="24"/>
          <w:szCs w:val="24"/>
          <w:lang w:eastAsia="zh-CN"/>
        </w:rPr>
        <w:t>April 23, 2020</w:t>
      </w:r>
    </w:p>
    <w:p w14:paraId="755862E0" w14:textId="4143237A" w:rsidR="002A0FE5" w:rsidRPr="00A53942" w:rsidRDefault="002A0FE5" w:rsidP="00A53942">
      <w:pPr>
        <w:adjustRightInd w:val="0"/>
        <w:snapToGrid w:val="0"/>
        <w:spacing w:after="0" w:line="360" w:lineRule="auto"/>
        <w:jc w:val="both"/>
        <w:rPr>
          <w:rFonts w:ascii="Book Antiqua" w:hAnsi="Book Antiqua"/>
          <w:b/>
          <w:sz w:val="24"/>
          <w:szCs w:val="24"/>
          <w:lang w:eastAsia="zh-CN"/>
        </w:rPr>
      </w:pPr>
      <w:r w:rsidRPr="00A53942">
        <w:rPr>
          <w:rFonts w:ascii="Book Antiqua" w:hAnsi="Book Antiqua"/>
          <w:b/>
          <w:sz w:val="24"/>
          <w:szCs w:val="24"/>
        </w:rPr>
        <w:t>First decision:</w:t>
      </w:r>
      <w:r w:rsidRPr="00A53942">
        <w:rPr>
          <w:rFonts w:ascii="Book Antiqua" w:hAnsi="Book Antiqua"/>
          <w:b/>
          <w:sz w:val="24"/>
          <w:szCs w:val="24"/>
          <w:lang w:eastAsia="zh-CN"/>
        </w:rPr>
        <w:t xml:space="preserve"> </w:t>
      </w:r>
      <w:r w:rsidR="00564B54" w:rsidRPr="00A53942">
        <w:rPr>
          <w:rFonts w:ascii="Book Antiqua" w:hAnsi="Book Antiqua"/>
          <w:sz w:val="24"/>
          <w:szCs w:val="24"/>
          <w:lang w:eastAsia="zh-CN"/>
        </w:rPr>
        <w:t>May 5, 2020</w:t>
      </w:r>
    </w:p>
    <w:p w14:paraId="5AD62475" w14:textId="77777777" w:rsidR="002A0FE5" w:rsidRPr="00A53942" w:rsidRDefault="002A0FE5" w:rsidP="00A53942">
      <w:pPr>
        <w:adjustRightInd w:val="0"/>
        <w:snapToGrid w:val="0"/>
        <w:spacing w:after="0" w:line="360" w:lineRule="auto"/>
        <w:jc w:val="both"/>
        <w:rPr>
          <w:rFonts w:ascii="Book Antiqua" w:hAnsi="Book Antiqua"/>
          <w:b/>
          <w:sz w:val="24"/>
          <w:szCs w:val="24"/>
          <w:lang w:eastAsia="zh-CN"/>
        </w:rPr>
      </w:pPr>
      <w:r w:rsidRPr="00A53942">
        <w:rPr>
          <w:rFonts w:ascii="Book Antiqua" w:hAnsi="Book Antiqua"/>
          <w:b/>
          <w:sz w:val="24"/>
          <w:szCs w:val="24"/>
        </w:rPr>
        <w:t>Article in press:</w:t>
      </w:r>
    </w:p>
    <w:p w14:paraId="64418AB9" w14:textId="77777777" w:rsidR="002A0FE5" w:rsidRPr="00A53942" w:rsidRDefault="002A0FE5" w:rsidP="00A53942">
      <w:pPr>
        <w:adjustRightInd w:val="0"/>
        <w:snapToGrid w:val="0"/>
        <w:spacing w:after="0" w:line="360" w:lineRule="auto"/>
        <w:jc w:val="both"/>
        <w:rPr>
          <w:rFonts w:ascii="Book Antiqua" w:hAnsi="Book Antiqua"/>
          <w:b/>
          <w:sz w:val="24"/>
          <w:szCs w:val="24"/>
          <w:lang w:eastAsia="zh-CN"/>
        </w:rPr>
      </w:pPr>
    </w:p>
    <w:p w14:paraId="4173BC77" w14:textId="4E55B17A" w:rsidR="002A0FE5" w:rsidRPr="00A53942" w:rsidRDefault="002A0FE5" w:rsidP="00A53942">
      <w:pPr>
        <w:widowControl w:val="0"/>
        <w:adjustRightInd w:val="0"/>
        <w:snapToGrid w:val="0"/>
        <w:spacing w:after="0" w:line="360" w:lineRule="auto"/>
        <w:jc w:val="both"/>
        <w:rPr>
          <w:rFonts w:ascii="Book Antiqua" w:eastAsia="Microsoft YaHei" w:hAnsi="Book Antiqua" w:cs="SimSun"/>
          <w:sz w:val="24"/>
          <w:szCs w:val="24"/>
          <w:lang w:eastAsia="zh-CN"/>
        </w:rPr>
      </w:pPr>
      <w:r w:rsidRPr="00A53942">
        <w:rPr>
          <w:rFonts w:ascii="Book Antiqua" w:hAnsi="Book Antiqua" w:cs="SimSun"/>
          <w:b/>
          <w:sz w:val="24"/>
          <w:szCs w:val="24"/>
          <w:lang w:eastAsia="zh-CN"/>
        </w:rPr>
        <w:t xml:space="preserve">Specialty type: </w:t>
      </w:r>
      <w:r w:rsidR="00564B54" w:rsidRPr="00A53942">
        <w:rPr>
          <w:rFonts w:ascii="Book Antiqua" w:eastAsia="Microsoft YaHei" w:hAnsi="Book Antiqua" w:cs="SimSun"/>
          <w:sz w:val="24"/>
          <w:szCs w:val="24"/>
        </w:rPr>
        <w:t>Infectious diseases</w:t>
      </w:r>
    </w:p>
    <w:p w14:paraId="1011F23B" w14:textId="0BD47E73" w:rsidR="002A0FE5" w:rsidRPr="00A53942" w:rsidRDefault="002A0FE5" w:rsidP="00A53942">
      <w:pPr>
        <w:widowControl w:val="0"/>
        <w:adjustRightInd w:val="0"/>
        <w:snapToGrid w:val="0"/>
        <w:spacing w:after="0" w:line="360" w:lineRule="auto"/>
        <w:jc w:val="both"/>
        <w:rPr>
          <w:rFonts w:ascii="Book Antiqua" w:hAnsi="Book Antiqua" w:cs="SimSun"/>
          <w:sz w:val="24"/>
          <w:szCs w:val="24"/>
          <w:lang w:eastAsia="zh-CN"/>
        </w:rPr>
      </w:pPr>
      <w:r w:rsidRPr="00A53942">
        <w:rPr>
          <w:rFonts w:ascii="Book Antiqua" w:hAnsi="Book Antiqua" w:cs="SimSun"/>
          <w:b/>
          <w:sz w:val="24"/>
          <w:szCs w:val="24"/>
          <w:lang w:eastAsia="zh-CN"/>
        </w:rPr>
        <w:t xml:space="preserve">Country/Territory of origin: </w:t>
      </w:r>
      <w:r w:rsidR="0016417D" w:rsidRPr="00A53942">
        <w:rPr>
          <w:rFonts w:ascii="Book Antiqua" w:hAnsi="Book Antiqua" w:cs="SimSun"/>
          <w:sz w:val="24"/>
          <w:szCs w:val="24"/>
          <w:lang w:eastAsia="zh-CN"/>
        </w:rPr>
        <w:t>Egypt</w:t>
      </w:r>
    </w:p>
    <w:p w14:paraId="1B868279" w14:textId="77777777" w:rsidR="002A0FE5" w:rsidRPr="00A53942" w:rsidRDefault="002A0FE5" w:rsidP="00A53942">
      <w:pPr>
        <w:widowControl w:val="0"/>
        <w:adjustRightInd w:val="0"/>
        <w:snapToGrid w:val="0"/>
        <w:spacing w:after="0" w:line="360" w:lineRule="auto"/>
        <w:jc w:val="both"/>
        <w:rPr>
          <w:rFonts w:ascii="Book Antiqua" w:hAnsi="Book Antiqua" w:cs="SimSun"/>
          <w:b/>
          <w:sz w:val="24"/>
          <w:szCs w:val="24"/>
          <w:lang w:eastAsia="zh-CN"/>
        </w:rPr>
      </w:pPr>
      <w:r w:rsidRPr="00A53942">
        <w:rPr>
          <w:rFonts w:ascii="Book Antiqua" w:hAnsi="Book Antiqua" w:cs="SimSun"/>
          <w:b/>
          <w:sz w:val="24"/>
          <w:szCs w:val="24"/>
          <w:lang w:eastAsia="zh-CN"/>
        </w:rPr>
        <w:t>Peer-review report’s scientific quality classification</w:t>
      </w:r>
    </w:p>
    <w:p w14:paraId="124828E9" w14:textId="0B575ABF" w:rsidR="002A0FE5" w:rsidRPr="00A53942" w:rsidRDefault="001C5BF7" w:rsidP="00A53942">
      <w:pPr>
        <w:widowControl w:val="0"/>
        <w:adjustRightInd w:val="0"/>
        <w:snapToGrid w:val="0"/>
        <w:spacing w:after="0" w:line="360" w:lineRule="auto"/>
        <w:jc w:val="both"/>
        <w:rPr>
          <w:rFonts w:ascii="Book Antiqua" w:hAnsi="Book Antiqua" w:cs="SimSun"/>
          <w:sz w:val="24"/>
          <w:szCs w:val="24"/>
          <w:lang w:eastAsia="zh-CN"/>
        </w:rPr>
      </w:pPr>
      <w:r w:rsidRPr="00A53942">
        <w:rPr>
          <w:rFonts w:ascii="Book Antiqua" w:hAnsi="Book Antiqua" w:cs="SimSun"/>
          <w:sz w:val="24"/>
          <w:szCs w:val="24"/>
          <w:lang w:eastAsia="zh-CN"/>
        </w:rPr>
        <w:t>Grade A (Excellent): 0</w:t>
      </w:r>
    </w:p>
    <w:p w14:paraId="75563B06" w14:textId="38377E22" w:rsidR="002A0FE5" w:rsidRPr="00A53942" w:rsidRDefault="001C5BF7" w:rsidP="00A53942">
      <w:pPr>
        <w:widowControl w:val="0"/>
        <w:adjustRightInd w:val="0"/>
        <w:snapToGrid w:val="0"/>
        <w:spacing w:after="0" w:line="360" w:lineRule="auto"/>
        <w:jc w:val="both"/>
        <w:rPr>
          <w:rFonts w:ascii="Book Antiqua" w:hAnsi="Book Antiqua" w:cs="SimSun"/>
          <w:sz w:val="24"/>
          <w:szCs w:val="24"/>
          <w:lang w:eastAsia="zh-CN"/>
        </w:rPr>
      </w:pPr>
      <w:r w:rsidRPr="00A53942">
        <w:rPr>
          <w:rFonts w:ascii="Book Antiqua" w:hAnsi="Book Antiqua" w:cs="SimSun"/>
          <w:sz w:val="24"/>
          <w:szCs w:val="24"/>
          <w:lang w:eastAsia="zh-CN"/>
        </w:rPr>
        <w:t>Grade B (Very good): B</w:t>
      </w:r>
    </w:p>
    <w:p w14:paraId="082340DB" w14:textId="13E1CE61" w:rsidR="002A0FE5" w:rsidRPr="00A53942" w:rsidRDefault="001C5BF7" w:rsidP="00A53942">
      <w:pPr>
        <w:widowControl w:val="0"/>
        <w:adjustRightInd w:val="0"/>
        <w:snapToGrid w:val="0"/>
        <w:spacing w:after="0" w:line="360" w:lineRule="auto"/>
        <w:jc w:val="both"/>
        <w:rPr>
          <w:rFonts w:ascii="Book Antiqua" w:hAnsi="Book Antiqua" w:cs="SimSun"/>
          <w:sz w:val="24"/>
          <w:szCs w:val="24"/>
          <w:lang w:eastAsia="zh-CN"/>
        </w:rPr>
      </w:pPr>
      <w:r w:rsidRPr="00A53942">
        <w:rPr>
          <w:rFonts w:ascii="Book Antiqua" w:hAnsi="Book Antiqua" w:cs="SimSun"/>
          <w:sz w:val="24"/>
          <w:szCs w:val="24"/>
          <w:lang w:eastAsia="zh-CN"/>
        </w:rPr>
        <w:t>Grade C (Good): 0</w:t>
      </w:r>
    </w:p>
    <w:p w14:paraId="4B7BC5C9" w14:textId="77777777" w:rsidR="002A0FE5" w:rsidRPr="00A53942" w:rsidRDefault="002A0FE5" w:rsidP="00A53942">
      <w:pPr>
        <w:widowControl w:val="0"/>
        <w:adjustRightInd w:val="0"/>
        <w:snapToGrid w:val="0"/>
        <w:spacing w:after="0" w:line="360" w:lineRule="auto"/>
        <w:jc w:val="both"/>
        <w:rPr>
          <w:rFonts w:ascii="Book Antiqua" w:hAnsi="Book Antiqua" w:cs="SimSun"/>
          <w:sz w:val="24"/>
          <w:szCs w:val="24"/>
          <w:lang w:eastAsia="zh-CN"/>
        </w:rPr>
      </w:pPr>
      <w:r w:rsidRPr="00A53942">
        <w:rPr>
          <w:rFonts w:ascii="Book Antiqua" w:hAnsi="Book Antiqua" w:cs="SimSun"/>
          <w:sz w:val="24"/>
          <w:szCs w:val="24"/>
          <w:lang w:eastAsia="zh-CN"/>
        </w:rPr>
        <w:t>Grade D (Fair): 0</w:t>
      </w:r>
    </w:p>
    <w:p w14:paraId="665F7AA5" w14:textId="77777777" w:rsidR="002A0FE5" w:rsidRPr="00A53942" w:rsidRDefault="002A0FE5" w:rsidP="00A53942">
      <w:pPr>
        <w:widowControl w:val="0"/>
        <w:adjustRightInd w:val="0"/>
        <w:snapToGrid w:val="0"/>
        <w:spacing w:after="0" w:line="360" w:lineRule="auto"/>
        <w:jc w:val="both"/>
        <w:rPr>
          <w:rFonts w:ascii="Book Antiqua" w:eastAsia="DengXian" w:hAnsi="Book Antiqua"/>
          <w:kern w:val="2"/>
          <w:sz w:val="24"/>
          <w:szCs w:val="24"/>
          <w:lang w:val="hu-HU" w:eastAsia="zh-CN"/>
        </w:rPr>
      </w:pPr>
      <w:r w:rsidRPr="00A53942">
        <w:rPr>
          <w:rFonts w:ascii="Book Antiqua" w:hAnsi="Book Antiqua" w:cs="SimSun"/>
          <w:sz w:val="24"/>
          <w:szCs w:val="24"/>
          <w:lang w:eastAsia="zh-CN"/>
        </w:rPr>
        <w:t>Grade E (Poor): 0</w:t>
      </w:r>
    </w:p>
    <w:p w14:paraId="77F108D8" w14:textId="77777777" w:rsidR="002A0FE5" w:rsidRPr="00A53942" w:rsidRDefault="002A0FE5" w:rsidP="00A53942">
      <w:pPr>
        <w:adjustRightInd w:val="0"/>
        <w:snapToGrid w:val="0"/>
        <w:spacing w:after="0" w:line="360" w:lineRule="auto"/>
        <w:jc w:val="both"/>
        <w:rPr>
          <w:rFonts w:ascii="Book Antiqua" w:hAnsi="Book Antiqua"/>
          <w:sz w:val="24"/>
          <w:szCs w:val="24"/>
          <w:lang w:val="hu-HU" w:eastAsia="zh-CN"/>
        </w:rPr>
      </w:pPr>
    </w:p>
    <w:p w14:paraId="74ED3ECD" w14:textId="15B325FF" w:rsidR="002A0FE5" w:rsidRPr="00A53942" w:rsidRDefault="002A0FE5" w:rsidP="00A53942">
      <w:pPr>
        <w:adjustRightInd w:val="0"/>
        <w:snapToGrid w:val="0"/>
        <w:spacing w:after="0" w:line="360" w:lineRule="auto"/>
        <w:jc w:val="both"/>
        <w:rPr>
          <w:rFonts w:ascii="Book Antiqua" w:hAnsi="Book Antiqua"/>
          <w:b/>
          <w:bCs/>
          <w:sz w:val="24"/>
          <w:szCs w:val="24"/>
          <w:lang w:eastAsia="zh-CN"/>
        </w:rPr>
      </w:pPr>
      <w:r w:rsidRPr="00A53942">
        <w:rPr>
          <w:rFonts w:ascii="Book Antiqua" w:hAnsi="Book Antiqua"/>
          <w:b/>
          <w:bCs/>
          <w:sz w:val="24"/>
          <w:szCs w:val="24"/>
        </w:rPr>
        <w:lastRenderedPageBreak/>
        <w:t>P-Reviewer:</w:t>
      </w:r>
      <w:r w:rsidRPr="00A53942">
        <w:rPr>
          <w:rFonts w:ascii="Book Antiqua" w:hAnsi="Book Antiqua"/>
          <w:b/>
          <w:bCs/>
          <w:sz w:val="24"/>
          <w:szCs w:val="24"/>
          <w:lang w:eastAsia="zh-CN"/>
        </w:rPr>
        <w:t xml:space="preserve"> </w:t>
      </w:r>
      <w:r w:rsidR="00CD0C72" w:rsidRPr="00A53942">
        <w:rPr>
          <w:rFonts w:ascii="Book Antiqua" w:hAnsi="Book Antiqua"/>
          <w:sz w:val="24"/>
          <w:szCs w:val="24"/>
        </w:rPr>
        <w:t>Wang</w:t>
      </w:r>
      <w:r w:rsidR="00CD0C72" w:rsidRPr="00A53942">
        <w:rPr>
          <w:rFonts w:ascii="Book Antiqua" w:hAnsi="Book Antiqua"/>
          <w:sz w:val="24"/>
          <w:szCs w:val="24"/>
          <w:lang w:eastAsia="zh-CN"/>
        </w:rPr>
        <w:t xml:space="preserve"> YP</w:t>
      </w:r>
      <w:r w:rsidR="00CD0C72" w:rsidRPr="00A53942">
        <w:rPr>
          <w:rFonts w:ascii="Book Antiqua" w:hAnsi="Book Antiqua"/>
          <w:b/>
          <w:bCs/>
          <w:sz w:val="24"/>
          <w:szCs w:val="24"/>
        </w:rPr>
        <w:t xml:space="preserve"> </w:t>
      </w:r>
      <w:r w:rsidRPr="00A53942">
        <w:rPr>
          <w:rFonts w:ascii="Book Antiqua" w:hAnsi="Book Antiqua"/>
          <w:b/>
          <w:bCs/>
          <w:sz w:val="24"/>
          <w:szCs w:val="24"/>
        </w:rPr>
        <w:t>S-Editor:</w:t>
      </w:r>
      <w:r w:rsidRPr="00A53942">
        <w:rPr>
          <w:rFonts w:ascii="Book Antiqua" w:hAnsi="Book Antiqua"/>
          <w:sz w:val="24"/>
          <w:szCs w:val="24"/>
        </w:rPr>
        <w:t xml:space="preserve"> </w:t>
      </w:r>
      <w:r w:rsidR="00CD0C72" w:rsidRPr="00A53942">
        <w:rPr>
          <w:rFonts w:ascii="Book Antiqua" w:hAnsi="Book Antiqua"/>
          <w:sz w:val="24"/>
          <w:szCs w:val="24"/>
          <w:lang w:eastAsia="zh-CN"/>
        </w:rPr>
        <w:t xml:space="preserve">Wang JL </w:t>
      </w:r>
      <w:r w:rsidRPr="00A53942">
        <w:rPr>
          <w:rFonts w:ascii="Book Antiqua" w:hAnsi="Book Antiqua"/>
          <w:b/>
          <w:bCs/>
          <w:sz w:val="24"/>
          <w:szCs w:val="24"/>
        </w:rPr>
        <w:t>L-Editor:</w:t>
      </w:r>
      <w:r w:rsidR="00051D54" w:rsidRPr="00A53942">
        <w:rPr>
          <w:rFonts w:ascii="Book Antiqua" w:hAnsi="Book Antiqua"/>
          <w:sz w:val="24"/>
          <w:szCs w:val="24"/>
        </w:rPr>
        <w:t xml:space="preserve"> </w:t>
      </w:r>
      <w:r w:rsidRPr="00A53942">
        <w:rPr>
          <w:rFonts w:ascii="Book Antiqua" w:hAnsi="Book Antiqua"/>
          <w:b/>
          <w:bCs/>
          <w:sz w:val="24"/>
          <w:szCs w:val="24"/>
        </w:rPr>
        <w:t>E-Editor:</w:t>
      </w:r>
    </w:p>
    <w:p w14:paraId="21023BEB" w14:textId="4C8F33BC" w:rsidR="002A0FE5" w:rsidRPr="00A53942" w:rsidRDefault="002A0FE5" w:rsidP="00A53942">
      <w:pPr>
        <w:adjustRightInd w:val="0"/>
        <w:snapToGrid w:val="0"/>
        <w:spacing w:after="0" w:line="360" w:lineRule="auto"/>
        <w:jc w:val="both"/>
        <w:rPr>
          <w:rFonts w:ascii="Book Antiqua" w:hAnsi="Book Antiqua" w:cstheme="majorBidi"/>
          <w:b/>
          <w:bCs/>
          <w:noProof/>
          <w:color w:val="000000" w:themeColor="text1"/>
          <w:sz w:val="24"/>
          <w:szCs w:val="24"/>
          <w:lang w:eastAsia="zh-CN"/>
        </w:rPr>
      </w:pPr>
      <w:r w:rsidRPr="00A53942">
        <w:rPr>
          <w:rFonts w:ascii="Book Antiqua" w:hAnsi="Book Antiqua" w:cstheme="majorBidi"/>
          <w:b/>
          <w:bCs/>
          <w:color w:val="000000" w:themeColor="text1"/>
          <w:sz w:val="24"/>
          <w:szCs w:val="24"/>
          <w:lang w:eastAsia="zh-CN"/>
        </w:rPr>
        <w:br w:type="page"/>
      </w:r>
    </w:p>
    <w:p w14:paraId="0F484945" w14:textId="77777777" w:rsidR="002A0FE5" w:rsidRPr="00A53942" w:rsidRDefault="002A0FE5" w:rsidP="00A53942">
      <w:pPr>
        <w:adjustRightInd w:val="0"/>
        <w:snapToGrid w:val="0"/>
        <w:spacing w:after="0" w:line="360" w:lineRule="auto"/>
        <w:jc w:val="both"/>
        <w:rPr>
          <w:rFonts w:ascii="Book Antiqua" w:hAnsi="Book Antiqua"/>
          <w:b/>
          <w:sz w:val="24"/>
          <w:szCs w:val="24"/>
          <w:lang w:eastAsia="zh-CN"/>
        </w:rPr>
      </w:pPr>
      <w:r w:rsidRPr="00A53942">
        <w:rPr>
          <w:rFonts w:ascii="Book Antiqua" w:hAnsi="Book Antiqua"/>
          <w:b/>
          <w:sz w:val="24"/>
          <w:szCs w:val="24"/>
        </w:rPr>
        <w:lastRenderedPageBreak/>
        <w:t>Figure Legends</w:t>
      </w:r>
    </w:p>
    <w:p w14:paraId="7BB9D72A" w14:textId="77777777" w:rsidR="00CD0C72" w:rsidRPr="00A53942" w:rsidRDefault="00CD0C72" w:rsidP="00A53942">
      <w:pPr>
        <w:adjustRightInd w:val="0"/>
        <w:snapToGrid w:val="0"/>
        <w:spacing w:after="0" w:line="360" w:lineRule="auto"/>
        <w:jc w:val="both"/>
        <w:rPr>
          <w:rFonts w:ascii="Book Antiqua" w:hAnsi="Book Antiqua" w:cstheme="majorBidi"/>
          <w:color w:val="000000" w:themeColor="text1"/>
          <w:sz w:val="24"/>
          <w:szCs w:val="24"/>
        </w:rPr>
      </w:pPr>
      <w:r w:rsidRPr="00A53942">
        <w:rPr>
          <w:rFonts w:ascii="Book Antiqua" w:hAnsi="Book Antiqua" w:cstheme="majorBidi"/>
          <w:noProof/>
          <w:color w:val="000000" w:themeColor="text1"/>
          <w:sz w:val="24"/>
          <w:szCs w:val="24"/>
          <w:lang w:eastAsia="zh-CN"/>
        </w:rPr>
        <mc:AlternateContent>
          <mc:Choice Requires="wps">
            <w:drawing>
              <wp:anchor distT="0" distB="0" distL="114300" distR="114300" simplePos="0" relativeHeight="251676672" behindDoc="0" locked="0" layoutInCell="1" allowOverlap="1" wp14:anchorId="23805BF9" wp14:editId="0E5520B9">
                <wp:simplePos x="0" y="0"/>
                <wp:positionH relativeFrom="column">
                  <wp:posOffset>3810</wp:posOffset>
                </wp:positionH>
                <wp:positionV relativeFrom="paragraph">
                  <wp:posOffset>5014595</wp:posOffset>
                </wp:positionV>
                <wp:extent cx="1209016" cy="473375"/>
                <wp:effectExtent l="5715" t="13335" r="16510" b="16510"/>
                <wp:wrapNone/>
                <wp:docPr id="309" name="Text Box 296">
                  <a:extLst xmlns:a="http://schemas.openxmlformats.org/drawingml/2006/main">
                    <a:ext uri="{FF2B5EF4-FFF2-40B4-BE49-F238E27FC236}">
                      <a16:creationId xmlns:a16="http://schemas.microsoft.com/office/drawing/2014/main" id="{BDFF841C-4497-4A38-964A-093419FF41F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09016" cy="47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CE709" w14:textId="77777777" w:rsidR="00CD0C72" w:rsidRDefault="00CD0C72" w:rsidP="00CD0C72">
                            <w:pPr>
                              <w:kinsoku w:val="0"/>
                              <w:overflowPunct w:val="0"/>
                              <w:spacing w:line="235" w:lineRule="auto"/>
                              <w:textAlignment w:val="baseline"/>
                              <w:rPr>
                                <w:sz w:val="24"/>
                                <w:szCs w:val="24"/>
                              </w:rPr>
                            </w:pPr>
                            <w:r>
                              <w:rPr>
                                <w:rFonts w:ascii="Calibri" w:hAnsi="Calibri"/>
                                <w:b/>
                                <w:bCs/>
                                <w:color w:val="000000" w:themeColor="text1"/>
                                <w:kern w:val="24"/>
                                <w:position w:val="17"/>
                                <w:sz w:val="56"/>
                                <w:szCs w:val="56"/>
                                <w:vertAlign w:val="superscript"/>
                              </w:rPr>
                              <w:t>Included</w:t>
                            </w:r>
                          </w:p>
                        </w:txbxContent>
                      </wps:txbx>
                      <wps:bodyPr vert="horz" wrap="square" lIns="0" tIns="0" rIns="0" bIns="0" numCol="1" anchor="t" anchorCtr="0" compatLnSpc="1">
                        <a:prstTxWarp prst="textNoShape">
                          <a:avLst/>
                        </a:prstTxWarp>
                      </wps:bodyPr>
                    </wps:wsp>
                  </a:graphicData>
                </a:graphic>
              </wp:anchor>
            </w:drawing>
          </mc:Choice>
          <mc:Fallback>
            <w:pict>
              <v:shapetype w14:anchorId="23805BF9" id="_x0000_t202" coordsize="21600,21600" o:spt="202" path="m,l,21600r21600,l21600,xe">
                <v:stroke joinstyle="miter"/>
                <v:path gradientshapeok="t" o:connecttype="rect"/>
              </v:shapetype>
              <v:shape id="Text Box 296" o:spid="_x0000_s1026" type="#_x0000_t202" style="position:absolute;left:0;text-align:left;margin-left:.3pt;margin-top:394.85pt;width:95.2pt;height:37.25pt;rotation:-90;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" filled="f" stroked="f">
                <v:textbox inset="0,0,0,0">
                  <w:txbxContent>
                    <w:p w14:paraId="1B8CE709" w14:textId="77777777" w:rsidR="00CD0C72" w:rsidRDefault="00CD0C72" w:rsidP="00CD0C72">
                      <w:pPr>
                        <w:kinsoku w:val="0"/>
                        <w:overflowPunct w:val="0"/>
                        <w:spacing w:line="235" w:lineRule="auto"/>
                        <w:textAlignment w:val="baseline"/>
                        <w:rPr>
                          <w:sz w:val="24"/>
                          <w:szCs w:val="24"/>
                        </w:rPr>
                      </w:pPr>
                      <w:r>
                        <w:rPr>
                          <w:rFonts w:ascii="Calibri" w:hAnsi="Calibri"/>
                          <w:b/>
                          <w:bCs/>
                          <w:color w:val="000000" w:themeColor="text1"/>
                          <w:kern w:val="24"/>
                          <w:position w:val="17"/>
                          <w:sz w:val="56"/>
                          <w:szCs w:val="56"/>
                          <w:vertAlign w:val="superscript"/>
                        </w:rPr>
                        <w:t>Included</w:t>
                      </w:r>
                    </w:p>
                  </w:txbxContent>
                </v:textbox>
              </v:shape>
            </w:pict>
          </mc:Fallback>
        </mc:AlternateContent>
      </w:r>
      <w:r w:rsidRPr="00A53942">
        <w:rPr>
          <w:rFonts w:ascii="Book Antiqua" w:hAnsi="Book Antiqua" w:cstheme="majorBidi"/>
          <w:noProof/>
          <w:color w:val="000000" w:themeColor="text1"/>
          <w:sz w:val="24"/>
          <w:szCs w:val="24"/>
          <w:lang w:eastAsia="zh-CN"/>
        </w:rPr>
        <mc:AlternateContent>
          <mc:Choice Requires="wps">
            <w:drawing>
              <wp:anchor distT="0" distB="0" distL="114300" distR="114300" simplePos="0" relativeHeight="251672576" behindDoc="0" locked="0" layoutInCell="1" allowOverlap="1" wp14:anchorId="72D514B3" wp14:editId="7387F968">
                <wp:simplePos x="0" y="0"/>
                <wp:positionH relativeFrom="column">
                  <wp:posOffset>2184141</wp:posOffset>
                </wp:positionH>
                <wp:positionV relativeFrom="paragraph">
                  <wp:posOffset>5622290</wp:posOffset>
                </wp:positionV>
                <wp:extent cx="2334293" cy="646331"/>
                <wp:effectExtent l="0" t="0" r="0" b="0"/>
                <wp:wrapNone/>
                <wp:docPr id="301" name="Rectangle 300">
                  <a:extLst xmlns:a="http://schemas.openxmlformats.org/drawingml/2006/main">
                    <a:ext uri="{FF2B5EF4-FFF2-40B4-BE49-F238E27FC236}">
                      <a16:creationId xmlns:a16="http://schemas.microsoft.com/office/drawing/2014/main" id="{5DE3B20C-1205-4749-847F-DEC90FDA4CED}"/>
                    </a:ext>
                  </a:extLst>
                </wp:docPr>
                <wp:cNvGraphicFramePr/>
                <a:graphic xmlns:a="http://schemas.openxmlformats.org/drawingml/2006/main">
                  <a:graphicData uri="http://schemas.microsoft.com/office/word/2010/wordprocessingShape">
                    <wps:wsp>
                      <wps:cNvSpPr/>
                      <wps:spPr>
                        <a:xfrm>
                          <a:off x="0" y="0"/>
                          <a:ext cx="2334293" cy="646331"/>
                        </a:xfrm>
                        <a:prstGeom prst="rect">
                          <a:avLst/>
                        </a:prstGeom>
                      </wps:spPr>
                      <wps:txbx>
                        <w:txbxContent>
                          <w:p w14:paraId="0787F98C" w14:textId="77777777" w:rsidR="00CD0C72" w:rsidRDefault="00CD0C72" w:rsidP="00CD0C72">
                            <w:pPr>
                              <w:jc w:val="center"/>
                              <w:rPr>
                                <w:sz w:val="24"/>
                                <w:szCs w:val="24"/>
                              </w:rPr>
                            </w:pPr>
                            <w:r>
                              <w:rPr>
                                <w:rFonts w:hAnsi="Calibri"/>
                                <w:b/>
                                <w:bCs/>
                                <w:color w:val="000000" w:themeColor="text1"/>
                                <w:kern w:val="24"/>
                              </w:rPr>
                              <w:t xml:space="preserve">Studies included in </w:t>
                            </w:r>
                          </w:p>
                          <w:p w14:paraId="067D28F5" w14:textId="641AD0BE" w:rsidR="00CD0C72" w:rsidRDefault="00CD0C72" w:rsidP="00CD0C72">
                            <w:pPr>
                              <w:jc w:val="center"/>
                            </w:pPr>
                            <w:r>
                              <w:rPr>
                                <w:rFonts w:hAnsi="Calibri"/>
                                <w:b/>
                                <w:bCs/>
                                <w:color w:val="000000" w:themeColor="text1"/>
                                <w:kern w:val="24"/>
                              </w:rPr>
                              <w:t>quantitative synthesis (</w:t>
                            </w:r>
                            <w:r w:rsidR="00B105E7" w:rsidRPr="00B105E7">
                              <w:rPr>
                                <w:rFonts w:hAnsi="Calibri"/>
                                <w:b/>
                                <w:bCs/>
                                <w:i/>
                                <w:color w:val="000000" w:themeColor="text1"/>
                                <w:kern w:val="24"/>
                              </w:rPr>
                              <w:t>n</w:t>
                            </w:r>
                            <w:r w:rsidR="00B105E7">
                              <w:rPr>
                                <w:rFonts w:hAnsi="Calibri" w:hint="eastAsia"/>
                                <w:b/>
                                <w:bCs/>
                                <w:i/>
                                <w:color w:val="000000" w:themeColor="text1"/>
                                <w:kern w:val="24"/>
                                <w:lang w:eastAsia="zh-CN"/>
                              </w:rPr>
                              <w:t xml:space="preserve"> </w:t>
                            </w:r>
                            <w:r>
                              <w:rPr>
                                <w:rFonts w:hAnsi="Calibri"/>
                                <w:b/>
                                <w:bCs/>
                                <w:color w:val="000000" w:themeColor="text1"/>
                                <w:kern w:val="24"/>
                              </w:rPr>
                              <w:t>= 0)</w:t>
                            </w:r>
                          </w:p>
                        </w:txbxContent>
                      </wps:txbx>
                      <wps:bodyPr wrap="square">
                        <a:spAutoFit/>
                      </wps:bodyPr>
                    </wps:wsp>
                  </a:graphicData>
                </a:graphic>
              </wp:anchor>
            </w:drawing>
          </mc:Choice>
          <mc:Fallback>
            <w:pict>
              <v:rect w14:anchorId="72D514B3" id="Rectangle 300" o:spid="_x0000_s1027" style="position:absolute;left:0;text-align:left;margin-left:172pt;margin-top:442.7pt;width:183.8pt;height:50.9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" filled="f" stroked="f">
                <v:textbox style="mso-fit-shape-to-text:t">
                  <w:txbxContent>
                    <w:p w14:paraId="0787F98C" w14:textId="77777777" w:rsidR="00CD0C72" w:rsidRDefault="00CD0C72" w:rsidP="00CD0C72">
                      <w:pPr>
                        <w:jc w:val="center"/>
                        <w:rPr>
                          <w:sz w:val="24"/>
                          <w:szCs w:val="24"/>
                        </w:rPr>
                      </w:pPr>
                      <w:r>
                        <w:rPr>
                          <w:rFonts w:hAnsi="Calibri"/>
                          <w:b/>
                          <w:bCs/>
                          <w:color w:val="000000" w:themeColor="text1"/>
                          <w:kern w:val="24"/>
                        </w:rPr>
                        <w:t xml:space="preserve">Studies included in </w:t>
                      </w:r>
                    </w:p>
                    <w:p w14:paraId="067D28F5" w14:textId="641AD0BE" w:rsidR="00CD0C72" w:rsidRDefault="00CD0C72" w:rsidP="00CD0C72">
                      <w:pPr>
                        <w:jc w:val="center"/>
                      </w:pPr>
                      <w:r>
                        <w:rPr>
                          <w:rFonts w:hAnsi="Calibri"/>
                          <w:b/>
                          <w:bCs/>
                          <w:color w:val="000000" w:themeColor="text1"/>
                          <w:kern w:val="24"/>
                        </w:rPr>
                        <w:t>quantitative synthesis (</w:t>
                      </w:r>
                      <w:r w:rsidR="00B105E7" w:rsidRPr="00B105E7">
                        <w:rPr>
                          <w:rFonts w:hAnsi="Calibri"/>
                          <w:b/>
                          <w:bCs/>
                          <w:i/>
                          <w:color w:val="000000" w:themeColor="text1"/>
                          <w:kern w:val="24"/>
                        </w:rPr>
                        <w:t>n</w:t>
                      </w:r>
                      <w:r w:rsidR="00B105E7">
                        <w:rPr>
                          <w:rFonts w:hAnsi="Calibri" w:hint="eastAsia"/>
                          <w:b/>
                          <w:bCs/>
                          <w:i/>
                          <w:color w:val="000000" w:themeColor="text1"/>
                          <w:kern w:val="24"/>
                          <w:lang w:eastAsia="zh-CN"/>
                        </w:rPr>
                        <w:t xml:space="preserve"> </w:t>
                      </w:r>
                      <w:r>
                        <w:rPr>
                          <w:rFonts w:hAnsi="Calibri"/>
                          <w:b/>
                          <w:bCs/>
                          <w:color w:val="000000" w:themeColor="text1"/>
                          <w:kern w:val="24"/>
                        </w:rPr>
                        <w:t>= 0)</w:t>
                      </w:r>
                    </w:p>
                  </w:txbxContent>
                </v:textbox>
              </v:rect>
            </w:pict>
          </mc:Fallback>
        </mc:AlternateContent>
      </w:r>
      <w:r w:rsidRPr="00A53942">
        <w:rPr>
          <w:rFonts w:ascii="Book Antiqua" w:hAnsi="Book Antiqua" w:cstheme="majorBidi"/>
          <w:noProof/>
          <w:color w:val="000000" w:themeColor="text1"/>
          <w:sz w:val="24"/>
          <w:szCs w:val="24"/>
          <w:lang w:eastAsia="zh-CN"/>
        </w:rPr>
        <mc:AlternateContent>
          <mc:Choice Requires="wps">
            <w:drawing>
              <wp:anchor distT="0" distB="0" distL="114300" distR="114300" simplePos="0" relativeHeight="251671552" behindDoc="0" locked="0" layoutInCell="1" allowOverlap="1" wp14:anchorId="4277F7A7" wp14:editId="0F6498AA">
                <wp:simplePos x="0" y="0"/>
                <wp:positionH relativeFrom="column">
                  <wp:posOffset>2479124</wp:posOffset>
                </wp:positionH>
                <wp:positionV relativeFrom="paragraph">
                  <wp:posOffset>4471574</wp:posOffset>
                </wp:positionV>
                <wp:extent cx="1489510" cy="646331"/>
                <wp:effectExtent l="0" t="0" r="0" b="0"/>
                <wp:wrapNone/>
                <wp:docPr id="300" name="TextBox 299">
                  <a:extLst xmlns:a="http://schemas.openxmlformats.org/drawingml/2006/main">
                    <a:ext uri="{FF2B5EF4-FFF2-40B4-BE49-F238E27FC236}">
                      <a16:creationId xmlns:a16="http://schemas.microsoft.com/office/drawing/2014/main" id="{5E48B095-C015-4E6D-84C3-27F82115619A}"/>
                    </a:ext>
                  </a:extLst>
                </wp:docPr>
                <wp:cNvGraphicFramePr/>
                <a:graphic xmlns:a="http://schemas.openxmlformats.org/drawingml/2006/main">
                  <a:graphicData uri="http://schemas.microsoft.com/office/word/2010/wordprocessingShape">
                    <wps:wsp>
                      <wps:cNvSpPr txBox="1"/>
                      <wps:spPr>
                        <a:xfrm>
                          <a:off x="0" y="0"/>
                          <a:ext cx="1489510" cy="646331"/>
                        </a:xfrm>
                        <a:prstGeom prst="rect">
                          <a:avLst/>
                        </a:prstGeom>
                        <a:noFill/>
                      </wps:spPr>
                      <wps:txbx>
                        <w:txbxContent>
                          <w:p w14:paraId="0A990238" w14:textId="77777777" w:rsidR="00CD0C72" w:rsidRDefault="00CD0C72" w:rsidP="00CD0C72">
                            <w:pPr>
                              <w:jc w:val="center"/>
                              <w:rPr>
                                <w:sz w:val="24"/>
                                <w:szCs w:val="24"/>
                              </w:rPr>
                            </w:pPr>
                            <w:r>
                              <w:rPr>
                                <w:rFonts w:hAnsi="Calibri"/>
                                <w:b/>
                                <w:bCs/>
                                <w:color w:val="000000" w:themeColor="text1"/>
                                <w:kern w:val="24"/>
                              </w:rPr>
                              <w:t xml:space="preserve">Studies included in </w:t>
                            </w:r>
                          </w:p>
                          <w:p w14:paraId="2AF6CF33" w14:textId="4119329D" w:rsidR="00CD0C72" w:rsidRDefault="00CD0C72" w:rsidP="00CD0C72">
                            <w:pPr>
                              <w:jc w:val="center"/>
                            </w:pPr>
                            <w:r>
                              <w:rPr>
                                <w:rFonts w:hAnsi="Calibri"/>
                                <w:b/>
                                <w:bCs/>
                                <w:color w:val="000000" w:themeColor="text1"/>
                                <w:kern w:val="24"/>
                              </w:rPr>
                              <w:t>qualitative synthesis (</w:t>
                            </w:r>
                            <w:r w:rsidR="00B105E7" w:rsidRPr="00B105E7">
                              <w:rPr>
                                <w:rFonts w:hAnsi="Calibri"/>
                                <w:b/>
                                <w:bCs/>
                                <w:i/>
                                <w:color w:val="000000" w:themeColor="text1"/>
                                <w:kern w:val="24"/>
                              </w:rPr>
                              <w:t>n</w:t>
                            </w:r>
                            <w:r w:rsidR="00B105E7">
                              <w:rPr>
                                <w:rFonts w:hAnsi="Calibri" w:hint="eastAsia"/>
                                <w:b/>
                                <w:bCs/>
                                <w:i/>
                                <w:color w:val="000000" w:themeColor="text1"/>
                                <w:kern w:val="24"/>
                                <w:lang w:eastAsia="zh-CN"/>
                              </w:rPr>
                              <w:t xml:space="preserve"> </w:t>
                            </w:r>
                            <w:r>
                              <w:rPr>
                                <w:rFonts w:hAnsi="Calibri"/>
                                <w:b/>
                                <w:bCs/>
                                <w:color w:val="000000" w:themeColor="text1"/>
                                <w:kern w:val="24"/>
                              </w:rPr>
                              <w:t>= 5)</w:t>
                            </w:r>
                          </w:p>
                        </w:txbxContent>
                      </wps:txbx>
                      <wps:bodyPr wrap="none" rtlCol="0">
                        <a:spAutoFit/>
                      </wps:bodyPr>
                    </wps:wsp>
                  </a:graphicData>
                </a:graphic>
              </wp:anchor>
            </w:drawing>
          </mc:Choice>
          <mc:Fallback>
            <w:pict>
              <v:shape w14:anchorId="4277F7A7" id="TextBox 299" o:spid="_x0000_s1028" type="#_x0000_t202" style="position:absolute;left:0;text-align:left;margin-left:195.2pt;margin-top:352.1pt;width:117.3pt;height:50.9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" filled="f" stroked="f">
                <v:textbox style="mso-fit-shape-to-text:t">
                  <w:txbxContent>
                    <w:p w14:paraId="0A990238" w14:textId="77777777" w:rsidR="00CD0C72" w:rsidRDefault="00CD0C72" w:rsidP="00CD0C72">
                      <w:pPr>
                        <w:jc w:val="center"/>
                        <w:rPr>
                          <w:sz w:val="24"/>
                          <w:szCs w:val="24"/>
                        </w:rPr>
                      </w:pPr>
                      <w:r>
                        <w:rPr>
                          <w:rFonts w:hAnsi="Calibri"/>
                          <w:b/>
                          <w:bCs/>
                          <w:color w:val="000000" w:themeColor="text1"/>
                          <w:kern w:val="24"/>
                        </w:rPr>
                        <w:t xml:space="preserve">Studies included in </w:t>
                      </w:r>
                    </w:p>
                    <w:p w14:paraId="2AF6CF33" w14:textId="4119329D" w:rsidR="00CD0C72" w:rsidRDefault="00CD0C72" w:rsidP="00CD0C72">
                      <w:pPr>
                        <w:jc w:val="center"/>
                      </w:pPr>
                      <w:r>
                        <w:rPr>
                          <w:rFonts w:hAnsi="Calibri"/>
                          <w:b/>
                          <w:bCs/>
                          <w:color w:val="000000" w:themeColor="text1"/>
                          <w:kern w:val="24"/>
                        </w:rPr>
                        <w:t>qualitative synthesis (</w:t>
                      </w:r>
                      <w:r w:rsidR="00B105E7" w:rsidRPr="00B105E7">
                        <w:rPr>
                          <w:rFonts w:hAnsi="Calibri"/>
                          <w:b/>
                          <w:bCs/>
                          <w:i/>
                          <w:color w:val="000000" w:themeColor="text1"/>
                          <w:kern w:val="24"/>
                        </w:rPr>
                        <w:t>n</w:t>
                      </w:r>
                      <w:r w:rsidR="00B105E7">
                        <w:rPr>
                          <w:rFonts w:hAnsi="Calibri" w:hint="eastAsia"/>
                          <w:b/>
                          <w:bCs/>
                          <w:i/>
                          <w:color w:val="000000" w:themeColor="text1"/>
                          <w:kern w:val="24"/>
                          <w:lang w:eastAsia="zh-CN"/>
                        </w:rPr>
                        <w:t xml:space="preserve"> </w:t>
                      </w:r>
                      <w:r>
                        <w:rPr>
                          <w:rFonts w:hAnsi="Calibri"/>
                          <w:b/>
                          <w:bCs/>
                          <w:color w:val="000000" w:themeColor="text1"/>
                          <w:kern w:val="24"/>
                        </w:rPr>
                        <w:t>= 5)</w:t>
                      </w:r>
                    </w:p>
                  </w:txbxContent>
                </v:textbox>
              </v:shape>
            </w:pict>
          </mc:Fallback>
        </mc:AlternateContent>
      </w:r>
      <w:r w:rsidRPr="00A53942">
        <w:rPr>
          <w:rFonts w:ascii="Book Antiqua" w:hAnsi="Book Antiqua" w:cstheme="majorBidi"/>
          <w:noProof/>
          <w:color w:val="000000" w:themeColor="text1"/>
          <w:sz w:val="24"/>
          <w:szCs w:val="24"/>
          <w:lang w:eastAsia="zh-CN"/>
        </w:rPr>
        <mc:AlternateContent>
          <mc:Choice Requires="wps">
            <w:drawing>
              <wp:anchor distT="0" distB="0" distL="114300" distR="114300" simplePos="0" relativeHeight="251670528" behindDoc="0" locked="0" layoutInCell="1" allowOverlap="1" wp14:anchorId="214160D1" wp14:editId="642BE819">
                <wp:simplePos x="0" y="0"/>
                <wp:positionH relativeFrom="column">
                  <wp:posOffset>4833620</wp:posOffset>
                </wp:positionH>
                <wp:positionV relativeFrom="paragraph">
                  <wp:posOffset>3417858</wp:posOffset>
                </wp:positionV>
                <wp:extent cx="1854354" cy="646331"/>
                <wp:effectExtent l="0" t="0" r="0" b="0"/>
                <wp:wrapNone/>
                <wp:docPr id="299" name="TextBox 298">
                  <a:extLst xmlns:a="http://schemas.openxmlformats.org/drawingml/2006/main">
                    <a:ext uri="{FF2B5EF4-FFF2-40B4-BE49-F238E27FC236}">
                      <a16:creationId xmlns:a16="http://schemas.microsoft.com/office/drawing/2014/main" id="{61ACE872-9C66-4420-B959-6BDB0B90A8FA}"/>
                    </a:ext>
                  </a:extLst>
                </wp:docPr>
                <wp:cNvGraphicFramePr/>
                <a:graphic xmlns:a="http://schemas.openxmlformats.org/drawingml/2006/main">
                  <a:graphicData uri="http://schemas.microsoft.com/office/word/2010/wordprocessingShape">
                    <wps:wsp>
                      <wps:cNvSpPr txBox="1"/>
                      <wps:spPr>
                        <a:xfrm>
                          <a:off x="0" y="0"/>
                          <a:ext cx="1854354" cy="646331"/>
                        </a:xfrm>
                        <a:prstGeom prst="rect">
                          <a:avLst/>
                        </a:prstGeom>
                        <a:noFill/>
                      </wps:spPr>
                      <wps:txbx>
                        <w:txbxContent>
                          <w:p w14:paraId="59779B7C" w14:textId="77777777" w:rsidR="00CD0C72" w:rsidRDefault="00CD0C72" w:rsidP="00CD0C72">
                            <w:pPr>
                              <w:jc w:val="center"/>
                              <w:rPr>
                                <w:sz w:val="24"/>
                                <w:szCs w:val="24"/>
                              </w:rPr>
                            </w:pPr>
                            <w:r>
                              <w:rPr>
                                <w:rFonts w:hAnsi="Calibri"/>
                                <w:b/>
                                <w:bCs/>
                                <w:color w:val="000000" w:themeColor="text1"/>
                                <w:kern w:val="24"/>
                              </w:rPr>
                              <w:t>Full-text articles excluded,</w:t>
                            </w:r>
                          </w:p>
                          <w:p w14:paraId="5C94DA95" w14:textId="151B5A6D" w:rsidR="00CD0C72" w:rsidRDefault="00CD0C72" w:rsidP="00CD0C72">
                            <w:pPr>
                              <w:jc w:val="center"/>
                            </w:pPr>
                            <w:r>
                              <w:rPr>
                                <w:rFonts w:hAnsi="Calibri"/>
                                <w:b/>
                                <w:bCs/>
                                <w:color w:val="000000" w:themeColor="text1"/>
                                <w:kern w:val="24"/>
                              </w:rPr>
                              <w:t xml:space="preserve"> with reasons (</w:t>
                            </w:r>
                            <w:r w:rsidR="00B105E7" w:rsidRPr="00B105E7">
                              <w:rPr>
                                <w:rFonts w:hAnsi="Calibri"/>
                                <w:b/>
                                <w:bCs/>
                                <w:i/>
                                <w:color w:val="000000" w:themeColor="text1"/>
                                <w:kern w:val="24"/>
                              </w:rPr>
                              <w:t>n</w:t>
                            </w:r>
                            <w:r w:rsidR="00B105E7">
                              <w:rPr>
                                <w:rFonts w:hAnsi="Calibri" w:hint="eastAsia"/>
                                <w:b/>
                                <w:bCs/>
                                <w:i/>
                                <w:color w:val="000000" w:themeColor="text1"/>
                                <w:kern w:val="24"/>
                                <w:lang w:eastAsia="zh-CN"/>
                              </w:rPr>
                              <w:t xml:space="preserve"> </w:t>
                            </w:r>
                            <w:r>
                              <w:rPr>
                                <w:rFonts w:hAnsi="Calibri"/>
                                <w:b/>
                                <w:bCs/>
                                <w:color w:val="000000" w:themeColor="text1"/>
                                <w:kern w:val="24"/>
                              </w:rPr>
                              <w:t>=</w:t>
                            </w:r>
                            <w:r w:rsidR="00B105E7">
                              <w:rPr>
                                <w:rFonts w:hAnsi="Calibri" w:hint="eastAsia"/>
                                <w:b/>
                                <w:bCs/>
                                <w:color w:val="000000" w:themeColor="text1"/>
                                <w:kern w:val="24"/>
                                <w:lang w:eastAsia="zh-CN"/>
                              </w:rPr>
                              <w:t xml:space="preserve"> </w:t>
                            </w:r>
                            <w:r>
                              <w:rPr>
                                <w:rFonts w:hAnsi="Calibri"/>
                                <w:b/>
                                <w:bCs/>
                                <w:color w:val="000000" w:themeColor="text1"/>
                                <w:kern w:val="24"/>
                              </w:rPr>
                              <w:t>2)</w:t>
                            </w:r>
                          </w:p>
                        </w:txbxContent>
                      </wps:txbx>
                      <wps:bodyPr wrap="none" rtlCol="0">
                        <a:spAutoFit/>
                      </wps:bodyPr>
                    </wps:wsp>
                  </a:graphicData>
                </a:graphic>
              </wp:anchor>
            </w:drawing>
          </mc:Choice>
          <mc:Fallback>
            <w:pict>
              <v:shape w14:anchorId="214160D1" id="TextBox 298" o:spid="_x0000_s1029" type="#_x0000_t202" style="position:absolute;left:0;text-align:left;margin-left:380.6pt;margin-top:269.1pt;width:146pt;height:50.9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" filled="f" stroked="f">
                <v:textbox style="mso-fit-shape-to-text:t">
                  <w:txbxContent>
                    <w:p w14:paraId="59779B7C" w14:textId="77777777" w:rsidR="00CD0C72" w:rsidRDefault="00CD0C72" w:rsidP="00CD0C72">
                      <w:pPr>
                        <w:jc w:val="center"/>
                        <w:rPr>
                          <w:sz w:val="24"/>
                          <w:szCs w:val="24"/>
                        </w:rPr>
                      </w:pPr>
                      <w:r>
                        <w:rPr>
                          <w:rFonts w:hAnsi="Calibri"/>
                          <w:b/>
                          <w:bCs/>
                          <w:color w:val="000000" w:themeColor="text1"/>
                          <w:kern w:val="24"/>
                        </w:rPr>
                        <w:t>Full-text articles excluded,</w:t>
                      </w:r>
                    </w:p>
                    <w:p w14:paraId="5C94DA95" w14:textId="151B5A6D" w:rsidR="00CD0C72" w:rsidRDefault="00CD0C72" w:rsidP="00CD0C72">
                      <w:pPr>
                        <w:jc w:val="center"/>
                      </w:pPr>
                      <w:r>
                        <w:rPr>
                          <w:rFonts w:hAnsi="Calibri"/>
                          <w:b/>
                          <w:bCs/>
                          <w:color w:val="000000" w:themeColor="text1"/>
                          <w:kern w:val="24"/>
                        </w:rPr>
                        <w:t xml:space="preserve"> with reasons (</w:t>
                      </w:r>
                      <w:r w:rsidR="00B105E7" w:rsidRPr="00B105E7">
                        <w:rPr>
                          <w:rFonts w:hAnsi="Calibri"/>
                          <w:b/>
                          <w:bCs/>
                          <w:i/>
                          <w:color w:val="000000" w:themeColor="text1"/>
                          <w:kern w:val="24"/>
                        </w:rPr>
                        <w:t>n</w:t>
                      </w:r>
                      <w:r w:rsidR="00B105E7">
                        <w:rPr>
                          <w:rFonts w:hAnsi="Calibri" w:hint="eastAsia"/>
                          <w:b/>
                          <w:bCs/>
                          <w:i/>
                          <w:color w:val="000000" w:themeColor="text1"/>
                          <w:kern w:val="24"/>
                          <w:lang w:eastAsia="zh-CN"/>
                        </w:rPr>
                        <w:t xml:space="preserve"> </w:t>
                      </w:r>
                      <w:r>
                        <w:rPr>
                          <w:rFonts w:hAnsi="Calibri"/>
                          <w:b/>
                          <w:bCs/>
                          <w:color w:val="000000" w:themeColor="text1"/>
                          <w:kern w:val="24"/>
                        </w:rPr>
                        <w:t>=</w:t>
                      </w:r>
                      <w:r w:rsidR="00B105E7">
                        <w:rPr>
                          <w:rFonts w:hAnsi="Calibri" w:hint="eastAsia"/>
                          <w:b/>
                          <w:bCs/>
                          <w:color w:val="000000" w:themeColor="text1"/>
                          <w:kern w:val="24"/>
                          <w:lang w:eastAsia="zh-CN"/>
                        </w:rPr>
                        <w:t xml:space="preserve"> </w:t>
                      </w:r>
                      <w:r>
                        <w:rPr>
                          <w:rFonts w:hAnsi="Calibri"/>
                          <w:b/>
                          <w:bCs/>
                          <w:color w:val="000000" w:themeColor="text1"/>
                          <w:kern w:val="24"/>
                        </w:rPr>
                        <w:t>2)</w:t>
                      </w:r>
                    </w:p>
                  </w:txbxContent>
                </v:textbox>
              </v:shape>
            </w:pict>
          </mc:Fallback>
        </mc:AlternateContent>
      </w:r>
      <w:r w:rsidRPr="00A53942">
        <w:rPr>
          <w:rFonts w:ascii="Book Antiqua" w:hAnsi="Book Antiqua" w:cstheme="majorBidi"/>
          <w:noProof/>
          <w:color w:val="000000" w:themeColor="text1"/>
          <w:sz w:val="24"/>
          <w:szCs w:val="24"/>
          <w:lang w:eastAsia="zh-CN"/>
        </w:rPr>
        <mc:AlternateContent>
          <mc:Choice Requires="wps">
            <w:drawing>
              <wp:anchor distT="0" distB="0" distL="114300" distR="114300" simplePos="0" relativeHeight="251669504" behindDoc="0" locked="0" layoutInCell="1" allowOverlap="1" wp14:anchorId="0373ED70" wp14:editId="116899D0">
                <wp:simplePos x="0" y="0"/>
                <wp:positionH relativeFrom="column">
                  <wp:posOffset>2452370</wp:posOffset>
                </wp:positionH>
                <wp:positionV relativeFrom="paragraph">
                  <wp:posOffset>3441065</wp:posOffset>
                </wp:positionV>
                <wp:extent cx="1712023" cy="646331"/>
                <wp:effectExtent l="0" t="0" r="0" b="0"/>
                <wp:wrapNone/>
                <wp:docPr id="298" name="TextBox 297">
                  <a:extLst xmlns:a="http://schemas.openxmlformats.org/drawingml/2006/main">
                    <a:ext uri="{FF2B5EF4-FFF2-40B4-BE49-F238E27FC236}">
                      <a16:creationId xmlns:a16="http://schemas.microsoft.com/office/drawing/2014/main" id="{1BCC2C89-6F5D-4E96-AA44-56057EF316D3}"/>
                    </a:ext>
                  </a:extLst>
                </wp:docPr>
                <wp:cNvGraphicFramePr/>
                <a:graphic xmlns:a="http://schemas.openxmlformats.org/drawingml/2006/main">
                  <a:graphicData uri="http://schemas.microsoft.com/office/word/2010/wordprocessingShape">
                    <wps:wsp>
                      <wps:cNvSpPr txBox="1"/>
                      <wps:spPr>
                        <a:xfrm>
                          <a:off x="0" y="0"/>
                          <a:ext cx="1712023" cy="646331"/>
                        </a:xfrm>
                        <a:prstGeom prst="rect">
                          <a:avLst/>
                        </a:prstGeom>
                        <a:noFill/>
                      </wps:spPr>
                      <wps:txbx>
                        <w:txbxContent>
                          <w:p w14:paraId="55926D9B" w14:textId="75C2FA6E" w:rsidR="00CD0C72" w:rsidRDefault="00CD0C72" w:rsidP="00CD0C72">
                            <w:pPr>
                              <w:jc w:val="center"/>
                            </w:pPr>
                            <w:r>
                              <w:rPr>
                                <w:rFonts w:hAnsi="Calibri"/>
                                <w:b/>
                                <w:bCs/>
                                <w:color w:val="000000" w:themeColor="text1"/>
                                <w:kern w:val="24"/>
                              </w:rPr>
                              <w:t>Full-text articles assessed for eligibility (</w:t>
                            </w:r>
                            <w:r w:rsidR="00B105E7" w:rsidRPr="00B105E7">
                              <w:rPr>
                                <w:rFonts w:hAnsi="Calibri"/>
                                <w:b/>
                                <w:bCs/>
                                <w:i/>
                                <w:color w:val="000000" w:themeColor="text1"/>
                                <w:kern w:val="24"/>
                              </w:rPr>
                              <w:t>n</w:t>
                            </w:r>
                            <w:r w:rsidR="00B105E7">
                              <w:rPr>
                                <w:rFonts w:hAnsi="Calibri" w:hint="eastAsia"/>
                                <w:b/>
                                <w:bCs/>
                                <w:i/>
                                <w:color w:val="000000" w:themeColor="text1"/>
                                <w:kern w:val="24"/>
                                <w:lang w:eastAsia="zh-CN"/>
                              </w:rPr>
                              <w:t xml:space="preserve"> </w:t>
                            </w:r>
                            <w:r>
                              <w:rPr>
                                <w:rFonts w:hAnsi="Calibri"/>
                                <w:b/>
                                <w:bCs/>
                                <w:color w:val="000000" w:themeColor="text1"/>
                                <w:kern w:val="24"/>
                              </w:rPr>
                              <w:t>=</w:t>
                            </w:r>
                            <w:r w:rsidR="00B105E7">
                              <w:rPr>
                                <w:rFonts w:hAnsi="Calibri" w:hint="eastAsia"/>
                                <w:b/>
                                <w:bCs/>
                                <w:color w:val="000000" w:themeColor="text1"/>
                                <w:kern w:val="24"/>
                                <w:lang w:eastAsia="zh-CN"/>
                              </w:rPr>
                              <w:t xml:space="preserve"> </w:t>
                            </w:r>
                            <w:r>
                              <w:rPr>
                                <w:rFonts w:hAnsi="Calibri"/>
                                <w:b/>
                                <w:bCs/>
                                <w:color w:val="000000" w:themeColor="text1"/>
                                <w:kern w:val="24"/>
                              </w:rPr>
                              <w:t>7)</w:t>
                            </w:r>
                          </w:p>
                        </w:txbxContent>
                      </wps:txbx>
                      <wps:bodyPr wrap="square" rtlCol="0">
                        <a:spAutoFit/>
                      </wps:bodyPr>
                    </wps:wsp>
                  </a:graphicData>
                </a:graphic>
              </wp:anchor>
            </w:drawing>
          </mc:Choice>
          <mc:Fallback>
            <w:pict>
              <v:shape w14:anchorId="0373ED70" id="TextBox 297" o:spid="_x0000_s1030" type="#_x0000_t202" style="position:absolute;left:0;text-align:left;margin-left:193.1pt;margin-top:270.95pt;width:134.8pt;height:50.9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" filled="f" stroked="f">
                <v:textbox style="mso-fit-shape-to-text:t">
                  <w:txbxContent>
                    <w:p w14:paraId="55926D9B" w14:textId="75C2FA6E" w:rsidR="00CD0C72" w:rsidRDefault="00CD0C72" w:rsidP="00CD0C72">
                      <w:pPr>
                        <w:jc w:val="center"/>
                      </w:pPr>
                      <w:r>
                        <w:rPr>
                          <w:rFonts w:hAnsi="Calibri"/>
                          <w:b/>
                          <w:bCs/>
                          <w:color w:val="000000" w:themeColor="text1"/>
                          <w:kern w:val="24"/>
                        </w:rPr>
                        <w:t>Full-text articles assessed for eligibility (</w:t>
                      </w:r>
                      <w:r w:rsidR="00B105E7" w:rsidRPr="00B105E7">
                        <w:rPr>
                          <w:rFonts w:hAnsi="Calibri"/>
                          <w:b/>
                          <w:bCs/>
                          <w:i/>
                          <w:color w:val="000000" w:themeColor="text1"/>
                          <w:kern w:val="24"/>
                        </w:rPr>
                        <w:t>n</w:t>
                      </w:r>
                      <w:r w:rsidR="00B105E7">
                        <w:rPr>
                          <w:rFonts w:hAnsi="Calibri" w:hint="eastAsia"/>
                          <w:b/>
                          <w:bCs/>
                          <w:i/>
                          <w:color w:val="000000" w:themeColor="text1"/>
                          <w:kern w:val="24"/>
                          <w:lang w:eastAsia="zh-CN"/>
                        </w:rPr>
                        <w:t xml:space="preserve"> </w:t>
                      </w:r>
                      <w:r>
                        <w:rPr>
                          <w:rFonts w:hAnsi="Calibri"/>
                          <w:b/>
                          <w:bCs/>
                          <w:color w:val="000000" w:themeColor="text1"/>
                          <w:kern w:val="24"/>
                        </w:rPr>
                        <w:t>=</w:t>
                      </w:r>
                      <w:r w:rsidR="00B105E7">
                        <w:rPr>
                          <w:rFonts w:hAnsi="Calibri" w:hint="eastAsia"/>
                          <w:b/>
                          <w:bCs/>
                          <w:color w:val="000000" w:themeColor="text1"/>
                          <w:kern w:val="24"/>
                          <w:lang w:eastAsia="zh-CN"/>
                        </w:rPr>
                        <w:t xml:space="preserve"> </w:t>
                      </w:r>
                      <w:r>
                        <w:rPr>
                          <w:rFonts w:hAnsi="Calibri"/>
                          <w:b/>
                          <w:bCs/>
                          <w:color w:val="000000" w:themeColor="text1"/>
                          <w:kern w:val="24"/>
                        </w:rPr>
                        <w:t>7)</w:t>
                      </w:r>
                    </w:p>
                  </w:txbxContent>
                </v:textbox>
              </v:shape>
            </w:pict>
          </mc:Fallback>
        </mc:AlternateContent>
      </w:r>
      <w:r w:rsidRPr="00A53942">
        <w:rPr>
          <w:rFonts w:ascii="Book Antiqua" w:hAnsi="Book Antiqua" w:cstheme="majorBidi"/>
          <w:noProof/>
          <w:color w:val="000000" w:themeColor="text1"/>
          <w:sz w:val="24"/>
          <w:szCs w:val="24"/>
          <w:lang w:eastAsia="zh-CN"/>
        </w:rPr>
        <mc:AlternateContent>
          <mc:Choice Requires="wps">
            <w:drawing>
              <wp:anchor distT="0" distB="0" distL="114300" distR="114300" simplePos="0" relativeHeight="251668480" behindDoc="0" locked="0" layoutInCell="1" allowOverlap="1" wp14:anchorId="74E175E9" wp14:editId="08755213">
                <wp:simplePos x="0" y="0"/>
                <wp:positionH relativeFrom="column">
                  <wp:posOffset>5124450</wp:posOffset>
                </wp:positionH>
                <wp:positionV relativeFrom="paragraph">
                  <wp:posOffset>2454275</wp:posOffset>
                </wp:positionV>
                <wp:extent cx="1295932" cy="461665"/>
                <wp:effectExtent l="0" t="0" r="0" b="0"/>
                <wp:wrapNone/>
                <wp:docPr id="297" name="TextBox 296">
                  <a:extLst xmlns:a="http://schemas.openxmlformats.org/drawingml/2006/main">
                    <a:ext uri="{FF2B5EF4-FFF2-40B4-BE49-F238E27FC236}">
                      <a16:creationId xmlns:a16="http://schemas.microsoft.com/office/drawing/2014/main" id="{7A2CB2D3-27CF-4D1C-A42B-896C1BF31076}"/>
                    </a:ext>
                  </a:extLst>
                </wp:docPr>
                <wp:cNvGraphicFramePr/>
                <a:graphic xmlns:a="http://schemas.openxmlformats.org/drawingml/2006/main">
                  <a:graphicData uri="http://schemas.microsoft.com/office/word/2010/wordprocessingShape">
                    <wps:wsp>
                      <wps:cNvSpPr txBox="1"/>
                      <wps:spPr>
                        <a:xfrm>
                          <a:off x="0" y="0"/>
                          <a:ext cx="1295932" cy="461665"/>
                        </a:xfrm>
                        <a:prstGeom prst="rect">
                          <a:avLst/>
                        </a:prstGeom>
                        <a:noFill/>
                      </wps:spPr>
                      <wps:txbx>
                        <w:txbxContent>
                          <w:p w14:paraId="6D83A73A" w14:textId="77777777" w:rsidR="00CD0C72" w:rsidRDefault="00CD0C72" w:rsidP="00CD0C72">
                            <w:pPr>
                              <w:jc w:val="center"/>
                              <w:rPr>
                                <w:sz w:val="24"/>
                                <w:szCs w:val="24"/>
                              </w:rPr>
                            </w:pPr>
                            <w:r>
                              <w:rPr>
                                <w:rFonts w:hAnsi="Calibri"/>
                                <w:b/>
                                <w:bCs/>
                                <w:color w:val="000000" w:themeColor="text1"/>
                                <w:kern w:val="24"/>
                              </w:rPr>
                              <w:t>Records excluded</w:t>
                            </w:r>
                          </w:p>
                          <w:p w14:paraId="6EB346B1" w14:textId="135011D1" w:rsidR="00CD0C72" w:rsidRDefault="00CD0C72" w:rsidP="00CD0C72">
                            <w:pPr>
                              <w:jc w:val="center"/>
                            </w:pPr>
                            <w:r>
                              <w:rPr>
                                <w:rFonts w:hAnsi="Calibri"/>
                                <w:b/>
                                <w:bCs/>
                                <w:color w:val="000000" w:themeColor="text1"/>
                                <w:kern w:val="24"/>
                              </w:rPr>
                              <w:t>(</w:t>
                            </w:r>
                            <w:r w:rsidR="00B105E7" w:rsidRPr="00B105E7">
                              <w:rPr>
                                <w:rFonts w:hAnsi="Calibri"/>
                                <w:b/>
                                <w:bCs/>
                                <w:i/>
                                <w:color w:val="000000" w:themeColor="text1"/>
                                <w:kern w:val="24"/>
                              </w:rPr>
                              <w:t>n</w:t>
                            </w:r>
                            <w:r w:rsidR="00B105E7">
                              <w:rPr>
                                <w:rFonts w:hAnsi="Calibri" w:hint="eastAsia"/>
                                <w:b/>
                                <w:bCs/>
                                <w:i/>
                                <w:color w:val="000000" w:themeColor="text1"/>
                                <w:kern w:val="24"/>
                                <w:lang w:eastAsia="zh-CN"/>
                              </w:rPr>
                              <w:t xml:space="preserve"> </w:t>
                            </w:r>
                            <w:r>
                              <w:rPr>
                                <w:rFonts w:hAnsi="Calibri"/>
                                <w:b/>
                                <w:bCs/>
                                <w:color w:val="000000" w:themeColor="text1"/>
                                <w:kern w:val="24"/>
                              </w:rPr>
                              <w:t>=</w:t>
                            </w:r>
                            <w:r w:rsidR="00B105E7">
                              <w:rPr>
                                <w:rFonts w:hAnsi="Calibri" w:hint="eastAsia"/>
                                <w:b/>
                                <w:bCs/>
                                <w:color w:val="000000" w:themeColor="text1"/>
                                <w:kern w:val="24"/>
                                <w:lang w:eastAsia="zh-CN"/>
                              </w:rPr>
                              <w:t xml:space="preserve"> </w:t>
                            </w:r>
                            <w:r>
                              <w:rPr>
                                <w:rFonts w:hAnsi="Calibri"/>
                                <w:b/>
                                <w:bCs/>
                                <w:color w:val="000000" w:themeColor="text1"/>
                                <w:kern w:val="24"/>
                              </w:rPr>
                              <w:t>431)</w:t>
                            </w:r>
                          </w:p>
                        </w:txbxContent>
                      </wps:txbx>
                      <wps:bodyPr wrap="none" rtlCol="0">
                        <a:spAutoFit/>
                      </wps:bodyPr>
                    </wps:wsp>
                  </a:graphicData>
                </a:graphic>
              </wp:anchor>
            </w:drawing>
          </mc:Choice>
          <mc:Fallback>
            <w:pict>
              <v:shape w14:anchorId="74E175E9" id="TextBox 296" o:spid="_x0000_s1031" type="#_x0000_t202" style="position:absolute;left:0;text-align:left;margin-left:403.5pt;margin-top:193.25pt;width:102.05pt;height:36.35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" filled="f" stroked="f">
                <v:textbox style="mso-fit-shape-to-text:t">
                  <w:txbxContent>
                    <w:p w14:paraId="6D83A73A" w14:textId="77777777" w:rsidR="00CD0C72" w:rsidRDefault="00CD0C72" w:rsidP="00CD0C72">
                      <w:pPr>
                        <w:jc w:val="center"/>
                        <w:rPr>
                          <w:sz w:val="24"/>
                          <w:szCs w:val="24"/>
                        </w:rPr>
                      </w:pPr>
                      <w:r>
                        <w:rPr>
                          <w:rFonts w:hAnsi="Calibri"/>
                          <w:b/>
                          <w:bCs/>
                          <w:color w:val="000000" w:themeColor="text1"/>
                          <w:kern w:val="24"/>
                        </w:rPr>
                        <w:t>Records excluded</w:t>
                      </w:r>
                    </w:p>
                    <w:p w14:paraId="6EB346B1" w14:textId="135011D1" w:rsidR="00CD0C72" w:rsidRDefault="00CD0C72" w:rsidP="00CD0C72">
                      <w:pPr>
                        <w:jc w:val="center"/>
                      </w:pPr>
                      <w:r>
                        <w:rPr>
                          <w:rFonts w:hAnsi="Calibri"/>
                          <w:b/>
                          <w:bCs/>
                          <w:color w:val="000000" w:themeColor="text1"/>
                          <w:kern w:val="24"/>
                        </w:rPr>
                        <w:t>(</w:t>
                      </w:r>
                      <w:r w:rsidR="00B105E7" w:rsidRPr="00B105E7">
                        <w:rPr>
                          <w:rFonts w:hAnsi="Calibri"/>
                          <w:b/>
                          <w:bCs/>
                          <w:i/>
                          <w:color w:val="000000" w:themeColor="text1"/>
                          <w:kern w:val="24"/>
                        </w:rPr>
                        <w:t>n</w:t>
                      </w:r>
                      <w:r w:rsidR="00B105E7">
                        <w:rPr>
                          <w:rFonts w:hAnsi="Calibri" w:hint="eastAsia"/>
                          <w:b/>
                          <w:bCs/>
                          <w:i/>
                          <w:color w:val="000000" w:themeColor="text1"/>
                          <w:kern w:val="24"/>
                          <w:lang w:eastAsia="zh-CN"/>
                        </w:rPr>
                        <w:t xml:space="preserve"> </w:t>
                      </w:r>
                      <w:r>
                        <w:rPr>
                          <w:rFonts w:hAnsi="Calibri"/>
                          <w:b/>
                          <w:bCs/>
                          <w:color w:val="000000" w:themeColor="text1"/>
                          <w:kern w:val="24"/>
                        </w:rPr>
                        <w:t>=</w:t>
                      </w:r>
                      <w:r w:rsidR="00B105E7">
                        <w:rPr>
                          <w:rFonts w:hAnsi="Calibri" w:hint="eastAsia"/>
                          <w:b/>
                          <w:bCs/>
                          <w:color w:val="000000" w:themeColor="text1"/>
                          <w:kern w:val="24"/>
                          <w:lang w:eastAsia="zh-CN"/>
                        </w:rPr>
                        <w:t xml:space="preserve"> </w:t>
                      </w:r>
                      <w:r>
                        <w:rPr>
                          <w:rFonts w:hAnsi="Calibri"/>
                          <w:b/>
                          <w:bCs/>
                          <w:color w:val="000000" w:themeColor="text1"/>
                          <w:kern w:val="24"/>
                        </w:rPr>
                        <w:t>431)</w:t>
                      </w:r>
                    </w:p>
                  </w:txbxContent>
                </v:textbox>
              </v:shape>
            </w:pict>
          </mc:Fallback>
        </mc:AlternateContent>
      </w:r>
      <w:r w:rsidRPr="00A53942">
        <w:rPr>
          <w:rFonts w:ascii="Book Antiqua" w:hAnsi="Book Antiqua" w:cstheme="majorBidi"/>
          <w:noProof/>
          <w:color w:val="000000" w:themeColor="text1"/>
          <w:sz w:val="24"/>
          <w:szCs w:val="24"/>
          <w:lang w:eastAsia="zh-CN"/>
        </w:rPr>
        <mc:AlternateContent>
          <mc:Choice Requires="wps">
            <w:drawing>
              <wp:anchor distT="0" distB="0" distL="114300" distR="114300" simplePos="0" relativeHeight="251667456" behindDoc="0" locked="0" layoutInCell="1" allowOverlap="1" wp14:anchorId="17DA6212" wp14:editId="2FF104BD">
                <wp:simplePos x="0" y="0"/>
                <wp:positionH relativeFrom="column">
                  <wp:posOffset>2743200</wp:posOffset>
                </wp:positionH>
                <wp:positionV relativeFrom="paragraph">
                  <wp:posOffset>2429618</wp:posOffset>
                </wp:positionV>
                <wp:extent cx="1300164" cy="461665"/>
                <wp:effectExtent l="0" t="0" r="0" b="0"/>
                <wp:wrapNone/>
                <wp:docPr id="296" name="TextBox 295">
                  <a:extLst xmlns:a="http://schemas.openxmlformats.org/drawingml/2006/main">
                    <a:ext uri="{FF2B5EF4-FFF2-40B4-BE49-F238E27FC236}">
                      <a16:creationId xmlns:a16="http://schemas.microsoft.com/office/drawing/2014/main" id="{D2E476AE-F374-43F4-8D62-E3CFDCCADEBC}"/>
                    </a:ext>
                  </a:extLst>
                </wp:docPr>
                <wp:cNvGraphicFramePr/>
                <a:graphic xmlns:a="http://schemas.openxmlformats.org/drawingml/2006/main">
                  <a:graphicData uri="http://schemas.microsoft.com/office/word/2010/wordprocessingShape">
                    <wps:wsp>
                      <wps:cNvSpPr txBox="1"/>
                      <wps:spPr>
                        <a:xfrm>
                          <a:off x="0" y="0"/>
                          <a:ext cx="1300164" cy="461665"/>
                        </a:xfrm>
                        <a:prstGeom prst="rect">
                          <a:avLst/>
                        </a:prstGeom>
                        <a:noFill/>
                      </wps:spPr>
                      <wps:txbx>
                        <w:txbxContent>
                          <w:p w14:paraId="6EABE06B" w14:textId="77777777" w:rsidR="00CD0C72" w:rsidRDefault="00CD0C72" w:rsidP="00CD0C72">
                            <w:pPr>
                              <w:jc w:val="center"/>
                              <w:rPr>
                                <w:sz w:val="24"/>
                                <w:szCs w:val="24"/>
                              </w:rPr>
                            </w:pPr>
                            <w:r>
                              <w:rPr>
                                <w:rFonts w:hAnsi="Calibri"/>
                                <w:b/>
                                <w:bCs/>
                                <w:color w:val="000000" w:themeColor="text1"/>
                                <w:kern w:val="24"/>
                              </w:rPr>
                              <w:t>Records screened</w:t>
                            </w:r>
                          </w:p>
                          <w:p w14:paraId="52CD6D45" w14:textId="5857DB5B" w:rsidR="00CD0C72" w:rsidRDefault="00CD0C72" w:rsidP="00CD0C72">
                            <w:pPr>
                              <w:jc w:val="center"/>
                            </w:pPr>
                            <w:r>
                              <w:rPr>
                                <w:rFonts w:hAnsi="Calibri"/>
                                <w:b/>
                                <w:bCs/>
                                <w:color w:val="000000" w:themeColor="text1"/>
                                <w:kern w:val="24"/>
                              </w:rPr>
                              <w:t>(</w:t>
                            </w:r>
                            <w:r w:rsidR="00B105E7" w:rsidRPr="00B105E7">
                              <w:rPr>
                                <w:rFonts w:hAnsi="Calibri"/>
                                <w:b/>
                                <w:bCs/>
                                <w:i/>
                                <w:color w:val="000000" w:themeColor="text1"/>
                                <w:kern w:val="24"/>
                              </w:rPr>
                              <w:t>n</w:t>
                            </w:r>
                            <w:r w:rsidR="00B105E7">
                              <w:rPr>
                                <w:rFonts w:hAnsi="Calibri" w:hint="eastAsia"/>
                                <w:b/>
                                <w:bCs/>
                                <w:i/>
                                <w:color w:val="000000" w:themeColor="text1"/>
                                <w:kern w:val="24"/>
                                <w:lang w:eastAsia="zh-CN"/>
                              </w:rPr>
                              <w:t xml:space="preserve"> </w:t>
                            </w:r>
                            <w:r>
                              <w:rPr>
                                <w:rFonts w:hAnsi="Calibri"/>
                                <w:b/>
                                <w:bCs/>
                                <w:color w:val="000000" w:themeColor="text1"/>
                                <w:kern w:val="24"/>
                              </w:rPr>
                              <w:t>=</w:t>
                            </w:r>
                            <w:r w:rsidR="00B105E7">
                              <w:rPr>
                                <w:rFonts w:hAnsi="Calibri" w:hint="eastAsia"/>
                                <w:b/>
                                <w:bCs/>
                                <w:color w:val="000000" w:themeColor="text1"/>
                                <w:kern w:val="24"/>
                                <w:lang w:eastAsia="zh-CN"/>
                              </w:rPr>
                              <w:t xml:space="preserve"> </w:t>
                            </w:r>
                            <w:r>
                              <w:rPr>
                                <w:rFonts w:hAnsi="Calibri"/>
                                <w:b/>
                                <w:bCs/>
                                <w:color w:val="000000" w:themeColor="text1"/>
                                <w:kern w:val="24"/>
                              </w:rPr>
                              <w:t>438)</w:t>
                            </w:r>
                          </w:p>
                        </w:txbxContent>
                      </wps:txbx>
                      <wps:bodyPr wrap="none" rtlCol="0">
                        <a:spAutoFit/>
                      </wps:bodyPr>
                    </wps:wsp>
                  </a:graphicData>
                </a:graphic>
              </wp:anchor>
            </w:drawing>
          </mc:Choice>
          <mc:Fallback>
            <w:pict>
              <v:shape w14:anchorId="17DA6212" id="TextBox 295" o:spid="_x0000_s1032" type="#_x0000_t202" style="position:absolute;left:0;text-align:left;margin-left:3in;margin-top:191.3pt;width:102.4pt;height:36.35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" filled="f" stroked="f">
                <v:textbox style="mso-fit-shape-to-text:t">
                  <w:txbxContent>
                    <w:p w14:paraId="6EABE06B" w14:textId="77777777" w:rsidR="00CD0C72" w:rsidRDefault="00CD0C72" w:rsidP="00CD0C72">
                      <w:pPr>
                        <w:jc w:val="center"/>
                        <w:rPr>
                          <w:sz w:val="24"/>
                          <w:szCs w:val="24"/>
                        </w:rPr>
                      </w:pPr>
                      <w:r>
                        <w:rPr>
                          <w:rFonts w:hAnsi="Calibri"/>
                          <w:b/>
                          <w:bCs/>
                          <w:color w:val="000000" w:themeColor="text1"/>
                          <w:kern w:val="24"/>
                        </w:rPr>
                        <w:t>Records screened</w:t>
                      </w:r>
                    </w:p>
                    <w:p w14:paraId="52CD6D45" w14:textId="5857DB5B" w:rsidR="00CD0C72" w:rsidRDefault="00CD0C72" w:rsidP="00CD0C72">
                      <w:pPr>
                        <w:jc w:val="center"/>
                      </w:pPr>
                      <w:r>
                        <w:rPr>
                          <w:rFonts w:hAnsi="Calibri"/>
                          <w:b/>
                          <w:bCs/>
                          <w:color w:val="000000" w:themeColor="text1"/>
                          <w:kern w:val="24"/>
                        </w:rPr>
                        <w:t>(</w:t>
                      </w:r>
                      <w:r w:rsidR="00B105E7" w:rsidRPr="00B105E7">
                        <w:rPr>
                          <w:rFonts w:hAnsi="Calibri"/>
                          <w:b/>
                          <w:bCs/>
                          <w:i/>
                          <w:color w:val="000000" w:themeColor="text1"/>
                          <w:kern w:val="24"/>
                        </w:rPr>
                        <w:t>n</w:t>
                      </w:r>
                      <w:r w:rsidR="00B105E7">
                        <w:rPr>
                          <w:rFonts w:hAnsi="Calibri" w:hint="eastAsia"/>
                          <w:b/>
                          <w:bCs/>
                          <w:i/>
                          <w:color w:val="000000" w:themeColor="text1"/>
                          <w:kern w:val="24"/>
                          <w:lang w:eastAsia="zh-CN"/>
                        </w:rPr>
                        <w:t xml:space="preserve"> </w:t>
                      </w:r>
                      <w:r>
                        <w:rPr>
                          <w:rFonts w:hAnsi="Calibri"/>
                          <w:b/>
                          <w:bCs/>
                          <w:color w:val="000000" w:themeColor="text1"/>
                          <w:kern w:val="24"/>
                        </w:rPr>
                        <w:t>=</w:t>
                      </w:r>
                      <w:r w:rsidR="00B105E7">
                        <w:rPr>
                          <w:rFonts w:hAnsi="Calibri" w:hint="eastAsia"/>
                          <w:b/>
                          <w:bCs/>
                          <w:color w:val="000000" w:themeColor="text1"/>
                          <w:kern w:val="24"/>
                          <w:lang w:eastAsia="zh-CN"/>
                        </w:rPr>
                        <w:t xml:space="preserve"> </w:t>
                      </w:r>
                      <w:r>
                        <w:rPr>
                          <w:rFonts w:hAnsi="Calibri"/>
                          <w:b/>
                          <w:bCs/>
                          <w:color w:val="000000" w:themeColor="text1"/>
                          <w:kern w:val="24"/>
                        </w:rPr>
                        <w:t>438)</w:t>
                      </w:r>
                    </w:p>
                  </w:txbxContent>
                </v:textbox>
              </v:shape>
            </w:pict>
          </mc:Fallback>
        </mc:AlternateContent>
      </w:r>
      <w:r w:rsidRPr="00A53942">
        <w:rPr>
          <w:rFonts w:ascii="Book Antiqua" w:hAnsi="Book Antiqua" w:cstheme="majorBidi"/>
          <w:noProof/>
          <w:color w:val="000000" w:themeColor="text1"/>
          <w:sz w:val="24"/>
          <w:szCs w:val="24"/>
          <w:lang w:eastAsia="zh-CN"/>
        </w:rPr>
        <mc:AlternateContent>
          <mc:Choice Requires="wps">
            <w:drawing>
              <wp:anchor distT="0" distB="0" distL="114300" distR="114300" simplePos="0" relativeHeight="251666432" behindDoc="0" locked="0" layoutInCell="1" allowOverlap="1" wp14:anchorId="4C4F82FA" wp14:editId="21609321">
                <wp:simplePos x="0" y="0"/>
                <wp:positionH relativeFrom="column">
                  <wp:posOffset>2307836</wp:posOffset>
                </wp:positionH>
                <wp:positionV relativeFrom="paragraph">
                  <wp:posOffset>1411605</wp:posOffset>
                </wp:positionV>
                <wp:extent cx="2334293" cy="646331"/>
                <wp:effectExtent l="0" t="0" r="0" b="0"/>
                <wp:wrapNone/>
                <wp:docPr id="295" name="TextBox 294">
                  <a:extLst xmlns:a="http://schemas.openxmlformats.org/drawingml/2006/main">
                    <a:ext uri="{FF2B5EF4-FFF2-40B4-BE49-F238E27FC236}">
                      <a16:creationId xmlns:a16="http://schemas.microsoft.com/office/drawing/2014/main" id="{F9ABB755-0BD7-4C2C-9B02-20F1E0387E55}"/>
                    </a:ext>
                  </a:extLst>
                </wp:docPr>
                <wp:cNvGraphicFramePr/>
                <a:graphic xmlns:a="http://schemas.openxmlformats.org/drawingml/2006/main">
                  <a:graphicData uri="http://schemas.microsoft.com/office/word/2010/wordprocessingShape">
                    <wps:wsp>
                      <wps:cNvSpPr txBox="1"/>
                      <wps:spPr>
                        <a:xfrm>
                          <a:off x="0" y="0"/>
                          <a:ext cx="2334293" cy="646331"/>
                        </a:xfrm>
                        <a:prstGeom prst="rect">
                          <a:avLst/>
                        </a:prstGeom>
                        <a:noFill/>
                      </wps:spPr>
                      <wps:txbx>
                        <w:txbxContent>
                          <w:p w14:paraId="2DE5C869" w14:textId="77777777" w:rsidR="00CD0C72" w:rsidRDefault="00CD0C72" w:rsidP="00CD0C72">
                            <w:pPr>
                              <w:jc w:val="center"/>
                              <w:rPr>
                                <w:sz w:val="24"/>
                                <w:szCs w:val="24"/>
                              </w:rPr>
                            </w:pPr>
                            <w:r>
                              <w:rPr>
                                <w:rFonts w:hAnsi="Calibri"/>
                                <w:b/>
                                <w:bCs/>
                                <w:color w:val="000000" w:themeColor="text1"/>
                                <w:kern w:val="24"/>
                              </w:rPr>
                              <w:t>Records after duplicates removed</w:t>
                            </w:r>
                          </w:p>
                          <w:p w14:paraId="63461D8A" w14:textId="27087F85" w:rsidR="00CD0C72" w:rsidRDefault="00CD0C72" w:rsidP="00CD0C72">
                            <w:pPr>
                              <w:jc w:val="center"/>
                            </w:pPr>
                            <w:r>
                              <w:rPr>
                                <w:rFonts w:hAnsi="Calibri"/>
                                <w:b/>
                                <w:bCs/>
                                <w:color w:val="000000" w:themeColor="text1"/>
                                <w:kern w:val="24"/>
                              </w:rPr>
                              <w:t xml:space="preserve">    (</w:t>
                            </w:r>
                            <w:r w:rsidR="00B105E7" w:rsidRPr="00B105E7">
                              <w:rPr>
                                <w:rFonts w:hAnsi="Calibri"/>
                                <w:b/>
                                <w:bCs/>
                                <w:i/>
                                <w:color w:val="000000" w:themeColor="text1"/>
                                <w:kern w:val="24"/>
                              </w:rPr>
                              <w:t>n</w:t>
                            </w:r>
                            <w:r w:rsidR="00B105E7">
                              <w:rPr>
                                <w:rFonts w:hAnsi="Calibri" w:hint="eastAsia"/>
                                <w:b/>
                                <w:bCs/>
                                <w:i/>
                                <w:color w:val="000000" w:themeColor="text1"/>
                                <w:kern w:val="24"/>
                                <w:lang w:eastAsia="zh-CN"/>
                              </w:rPr>
                              <w:t xml:space="preserve"> </w:t>
                            </w:r>
                            <w:r>
                              <w:rPr>
                                <w:rFonts w:hAnsi="Calibri"/>
                                <w:b/>
                                <w:bCs/>
                                <w:color w:val="000000" w:themeColor="text1"/>
                                <w:kern w:val="24"/>
                              </w:rPr>
                              <w:t>= 438)</w:t>
                            </w:r>
                          </w:p>
                        </w:txbxContent>
                      </wps:txbx>
                      <wps:bodyPr wrap="none" rtlCol="0">
                        <a:spAutoFit/>
                      </wps:bodyPr>
                    </wps:wsp>
                  </a:graphicData>
                </a:graphic>
              </wp:anchor>
            </w:drawing>
          </mc:Choice>
          <mc:Fallback>
            <w:pict>
              <v:shape w14:anchorId="4C4F82FA" id="TextBox 294" o:spid="_x0000_s1033" type="#_x0000_t202" style="position:absolute;left:0;text-align:left;margin-left:181.7pt;margin-top:111.15pt;width:183.8pt;height:50.9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" filled="f" stroked="f">
                <v:textbox style="mso-fit-shape-to-text:t">
                  <w:txbxContent>
                    <w:p w14:paraId="2DE5C869" w14:textId="77777777" w:rsidR="00CD0C72" w:rsidRDefault="00CD0C72" w:rsidP="00CD0C72">
                      <w:pPr>
                        <w:jc w:val="center"/>
                        <w:rPr>
                          <w:sz w:val="24"/>
                          <w:szCs w:val="24"/>
                        </w:rPr>
                      </w:pPr>
                      <w:r>
                        <w:rPr>
                          <w:rFonts w:hAnsi="Calibri"/>
                          <w:b/>
                          <w:bCs/>
                          <w:color w:val="000000" w:themeColor="text1"/>
                          <w:kern w:val="24"/>
                        </w:rPr>
                        <w:t>Records after duplicates removed</w:t>
                      </w:r>
                    </w:p>
                    <w:p w14:paraId="63461D8A" w14:textId="27087F85" w:rsidR="00CD0C72" w:rsidRDefault="00CD0C72" w:rsidP="00CD0C72">
                      <w:pPr>
                        <w:jc w:val="center"/>
                      </w:pPr>
                      <w:r>
                        <w:rPr>
                          <w:rFonts w:hAnsi="Calibri"/>
                          <w:b/>
                          <w:bCs/>
                          <w:color w:val="000000" w:themeColor="text1"/>
                          <w:kern w:val="24"/>
                        </w:rPr>
                        <w:t xml:space="preserve">    (</w:t>
                      </w:r>
                      <w:r w:rsidR="00B105E7" w:rsidRPr="00B105E7">
                        <w:rPr>
                          <w:rFonts w:hAnsi="Calibri"/>
                          <w:b/>
                          <w:bCs/>
                          <w:i/>
                          <w:color w:val="000000" w:themeColor="text1"/>
                          <w:kern w:val="24"/>
                        </w:rPr>
                        <w:t>n</w:t>
                      </w:r>
                      <w:r w:rsidR="00B105E7">
                        <w:rPr>
                          <w:rFonts w:hAnsi="Calibri" w:hint="eastAsia"/>
                          <w:b/>
                          <w:bCs/>
                          <w:i/>
                          <w:color w:val="000000" w:themeColor="text1"/>
                          <w:kern w:val="24"/>
                          <w:lang w:eastAsia="zh-CN"/>
                        </w:rPr>
                        <w:t xml:space="preserve"> </w:t>
                      </w:r>
                      <w:r>
                        <w:rPr>
                          <w:rFonts w:hAnsi="Calibri"/>
                          <w:b/>
                          <w:bCs/>
                          <w:color w:val="000000" w:themeColor="text1"/>
                          <w:kern w:val="24"/>
                        </w:rPr>
                        <w:t>= 438)</w:t>
                      </w:r>
                    </w:p>
                  </w:txbxContent>
                </v:textbox>
              </v:shape>
            </w:pict>
          </mc:Fallback>
        </mc:AlternateContent>
      </w:r>
      <w:r w:rsidRPr="00A53942">
        <w:rPr>
          <w:rFonts w:ascii="Book Antiqua" w:hAnsi="Book Antiqua" w:cstheme="majorBidi"/>
          <w:noProof/>
          <w:color w:val="000000" w:themeColor="text1"/>
          <w:sz w:val="24"/>
          <w:szCs w:val="24"/>
          <w:lang w:eastAsia="zh-CN"/>
        </w:rPr>
        <mc:AlternateContent>
          <mc:Choice Requires="wps">
            <w:drawing>
              <wp:anchor distT="0" distB="0" distL="114300" distR="114300" simplePos="0" relativeHeight="251663360" behindDoc="0" locked="0" layoutInCell="1" allowOverlap="1" wp14:anchorId="10F91875" wp14:editId="3F2BEE36">
                <wp:simplePos x="0" y="0"/>
                <wp:positionH relativeFrom="column">
                  <wp:posOffset>3000375</wp:posOffset>
                </wp:positionH>
                <wp:positionV relativeFrom="paragraph">
                  <wp:posOffset>264160</wp:posOffset>
                </wp:positionV>
                <wp:extent cx="3155713" cy="646331"/>
                <wp:effectExtent l="0" t="0" r="0" b="0"/>
                <wp:wrapNone/>
                <wp:docPr id="290" name="TextBox 289">
                  <a:extLst xmlns:a="http://schemas.openxmlformats.org/drawingml/2006/main">
                    <a:ext uri="{FF2B5EF4-FFF2-40B4-BE49-F238E27FC236}">
                      <a16:creationId xmlns:a16="http://schemas.microsoft.com/office/drawing/2014/main" id="{8E209F47-54FC-41A6-AA86-660DD17C677F}"/>
                    </a:ext>
                  </a:extLst>
                </wp:docPr>
                <wp:cNvGraphicFramePr/>
                <a:graphic xmlns:a="http://schemas.openxmlformats.org/drawingml/2006/main">
                  <a:graphicData uri="http://schemas.microsoft.com/office/word/2010/wordprocessingShape">
                    <wps:wsp>
                      <wps:cNvSpPr txBox="1"/>
                      <wps:spPr>
                        <a:xfrm>
                          <a:off x="0" y="0"/>
                          <a:ext cx="3155713" cy="646331"/>
                        </a:xfrm>
                        <a:prstGeom prst="rect">
                          <a:avLst/>
                        </a:prstGeom>
                        <a:noFill/>
                      </wps:spPr>
                      <wps:txbx>
                        <w:txbxContent>
                          <w:p w14:paraId="13E81638" w14:textId="77777777" w:rsidR="00CD0C72" w:rsidRDefault="00CD0C72" w:rsidP="00CD0C72">
                            <w:pPr>
                              <w:jc w:val="center"/>
                              <w:rPr>
                                <w:sz w:val="24"/>
                                <w:szCs w:val="24"/>
                              </w:rPr>
                            </w:pPr>
                            <w:r>
                              <w:rPr>
                                <w:rFonts w:hAnsi="Calibri"/>
                                <w:b/>
                                <w:bCs/>
                                <w:color w:val="000000" w:themeColor="text1"/>
                                <w:kern w:val="24"/>
                              </w:rPr>
                              <w:t xml:space="preserve">Additional records identified </w:t>
                            </w:r>
                          </w:p>
                          <w:p w14:paraId="49A92913" w14:textId="7EB901DD" w:rsidR="00CD0C72" w:rsidRDefault="00CD0C72" w:rsidP="00CD0C72">
                            <w:pPr>
                              <w:jc w:val="center"/>
                            </w:pPr>
                            <w:r>
                              <w:rPr>
                                <w:rFonts w:hAnsi="Calibri"/>
                                <w:b/>
                                <w:bCs/>
                                <w:color w:val="000000" w:themeColor="text1"/>
                                <w:kern w:val="24"/>
                              </w:rPr>
                              <w:t>through other sources (</w:t>
                            </w:r>
                            <w:r w:rsidR="00B105E7" w:rsidRPr="00B105E7">
                              <w:rPr>
                                <w:rFonts w:hAnsi="Calibri"/>
                                <w:b/>
                                <w:bCs/>
                                <w:i/>
                                <w:color w:val="000000" w:themeColor="text1"/>
                                <w:kern w:val="24"/>
                              </w:rPr>
                              <w:t>n</w:t>
                            </w:r>
                            <w:r w:rsidR="00B105E7">
                              <w:rPr>
                                <w:rFonts w:hAnsi="Calibri" w:hint="eastAsia"/>
                                <w:b/>
                                <w:bCs/>
                                <w:i/>
                                <w:color w:val="000000" w:themeColor="text1"/>
                                <w:kern w:val="24"/>
                                <w:lang w:eastAsia="zh-CN"/>
                              </w:rPr>
                              <w:t xml:space="preserve"> </w:t>
                            </w:r>
                            <w:r>
                              <w:rPr>
                                <w:rFonts w:hAnsi="Calibri"/>
                                <w:b/>
                                <w:bCs/>
                                <w:color w:val="000000" w:themeColor="text1"/>
                                <w:kern w:val="24"/>
                              </w:rPr>
                              <w:t>= 0)</w:t>
                            </w:r>
                          </w:p>
                        </w:txbxContent>
                      </wps:txbx>
                      <wps:bodyPr wrap="square" rtlCol="0">
                        <a:spAutoFit/>
                      </wps:bodyPr>
                    </wps:wsp>
                  </a:graphicData>
                </a:graphic>
              </wp:anchor>
            </w:drawing>
          </mc:Choice>
          <mc:Fallback>
            <w:pict>
              <v:shape w14:anchorId="10F91875" id="TextBox 289" o:spid="_x0000_s1034" type="#_x0000_t202" style="position:absolute;left:0;text-align:left;margin-left:236.25pt;margin-top:20.8pt;width:248.5pt;height:50.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" filled="f" stroked="f">
                <v:textbox style="mso-fit-shape-to-text:t">
                  <w:txbxContent>
                    <w:p w14:paraId="13E81638" w14:textId="77777777" w:rsidR="00CD0C72" w:rsidRDefault="00CD0C72" w:rsidP="00CD0C72">
                      <w:pPr>
                        <w:jc w:val="center"/>
                        <w:rPr>
                          <w:sz w:val="24"/>
                          <w:szCs w:val="24"/>
                        </w:rPr>
                      </w:pPr>
                      <w:r>
                        <w:rPr>
                          <w:rFonts w:hAnsi="Calibri"/>
                          <w:b/>
                          <w:bCs/>
                          <w:color w:val="000000" w:themeColor="text1"/>
                          <w:kern w:val="24"/>
                        </w:rPr>
                        <w:t xml:space="preserve">Additional records identified </w:t>
                      </w:r>
                    </w:p>
                    <w:p w14:paraId="49A92913" w14:textId="7EB901DD" w:rsidR="00CD0C72" w:rsidRDefault="00CD0C72" w:rsidP="00CD0C72">
                      <w:pPr>
                        <w:jc w:val="center"/>
                      </w:pPr>
                      <w:r>
                        <w:rPr>
                          <w:rFonts w:hAnsi="Calibri"/>
                          <w:b/>
                          <w:bCs/>
                          <w:color w:val="000000" w:themeColor="text1"/>
                          <w:kern w:val="24"/>
                        </w:rPr>
                        <w:t>through other sources (</w:t>
                      </w:r>
                      <w:r w:rsidR="00B105E7" w:rsidRPr="00B105E7">
                        <w:rPr>
                          <w:rFonts w:hAnsi="Calibri"/>
                          <w:b/>
                          <w:bCs/>
                          <w:i/>
                          <w:color w:val="000000" w:themeColor="text1"/>
                          <w:kern w:val="24"/>
                        </w:rPr>
                        <w:t>n</w:t>
                      </w:r>
                      <w:r w:rsidR="00B105E7">
                        <w:rPr>
                          <w:rFonts w:hAnsi="Calibri" w:hint="eastAsia"/>
                          <w:b/>
                          <w:bCs/>
                          <w:i/>
                          <w:color w:val="000000" w:themeColor="text1"/>
                          <w:kern w:val="24"/>
                          <w:lang w:eastAsia="zh-CN"/>
                        </w:rPr>
                        <w:t xml:space="preserve"> </w:t>
                      </w:r>
                      <w:r>
                        <w:rPr>
                          <w:rFonts w:hAnsi="Calibri"/>
                          <w:b/>
                          <w:bCs/>
                          <w:color w:val="000000" w:themeColor="text1"/>
                          <w:kern w:val="24"/>
                        </w:rPr>
                        <w:t>= 0)</w:t>
                      </w:r>
                    </w:p>
                  </w:txbxContent>
                </v:textbox>
              </v:shape>
            </w:pict>
          </mc:Fallback>
        </mc:AlternateContent>
      </w:r>
      <w:r w:rsidRPr="00A53942">
        <w:rPr>
          <w:rFonts w:ascii="Book Antiqua" w:hAnsi="Book Antiqua" w:cstheme="majorBidi"/>
          <w:noProof/>
          <w:color w:val="000000" w:themeColor="text1"/>
          <w:sz w:val="24"/>
          <w:szCs w:val="24"/>
          <w:lang w:eastAsia="zh-CN"/>
        </w:rPr>
        <mc:AlternateContent>
          <mc:Choice Requires="wps">
            <w:drawing>
              <wp:anchor distT="0" distB="0" distL="114300" distR="114300" simplePos="0" relativeHeight="251664384" behindDoc="0" locked="0" layoutInCell="1" allowOverlap="1" wp14:anchorId="135E5FD1" wp14:editId="268E925E">
                <wp:simplePos x="0" y="0"/>
                <wp:positionH relativeFrom="column">
                  <wp:posOffset>1227455</wp:posOffset>
                </wp:positionH>
                <wp:positionV relativeFrom="paragraph">
                  <wp:posOffset>263525</wp:posOffset>
                </wp:positionV>
                <wp:extent cx="1926590" cy="827405"/>
                <wp:effectExtent l="0" t="0" r="0" b="0"/>
                <wp:wrapNone/>
                <wp:docPr id="291" name="TextBox 290">
                  <a:extLst xmlns:a="http://schemas.openxmlformats.org/drawingml/2006/main">
                    <a:ext uri="{FF2B5EF4-FFF2-40B4-BE49-F238E27FC236}">
                      <a16:creationId xmlns:a16="http://schemas.microsoft.com/office/drawing/2014/main" id="{EF9242FC-18A7-440B-AE4F-A65A24A4273B}"/>
                    </a:ext>
                  </a:extLst>
                </wp:docPr>
                <wp:cNvGraphicFramePr/>
                <a:graphic xmlns:a="http://schemas.openxmlformats.org/drawingml/2006/main">
                  <a:graphicData uri="http://schemas.microsoft.com/office/word/2010/wordprocessingShape">
                    <wps:wsp>
                      <wps:cNvSpPr txBox="1"/>
                      <wps:spPr>
                        <a:xfrm>
                          <a:off x="0" y="0"/>
                          <a:ext cx="1926590" cy="827405"/>
                        </a:xfrm>
                        <a:prstGeom prst="rect">
                          <a:avLst/>
                        </a:prstGeom>
                        <a:noFill/>
                      </wps:spPr>
                      <wps:txbx>
                        <w:txbxContent>
                          <w:p w14:paraId="7999A9B9" w14:textId="77777777" w:rsidR="00CD0C72" w:rsidRDefault="00CD0C72" w:rsidP="00CD0C72">
                            <w:pPr>
                              <w:spacing w:line="240" w:lineRule="auto"/>
                              <w:jc w:val="center"/>
                              <w:rPr>
                                <w:sz w:val="24"/>
                                <w:szCs w:val="24"/>
                              </w:rPr>
                            </w:pPr>
                            <w:r>
                              <w:rPr>
                                <w:rFonts w:hAnsi="Calibri"/>
                                <w:b/>
                                <w:bCs/>
                                <w:color w:val="000000" w:themeColor="text1"/>
                                <w:kern w:val="24"/>
                              </w:rPr>
                              <w:t xml:space="preserve">Records identified through </w:t>
                            </w:r>
                          </w:p>
                          <w:p w14:paraId="171106A9" w14:textId="0DCD4818" w:rsidR="00CD0C72" w:rsidRDefault="00CD0C72" w:rsidP="00CD0C72">
                            <w:pPr>
                              <w:spacing w:line="240" w:lineRule="auto"/>
                              <w:jc w:val="center"/>
                            </w:pPr>
                            <w:r>
                              <w:rPr>
                                <w:rFonts w:hAnsi="Calibri"/>
                                <w:b/>
                                <w:bCs/>
                                <w:color w:val="000000" w:themeColor="text1"/>
                                <w:kern w:val="24"/>
                              </w:rPr>
                              <w:t>database searching (</w:t>
                            </w:r>
                            <w:r w:rsidRPr="00B105E7">
                              <w:rPr>
                                <w:rFonts w:hAnsi="Calibri"/>
                                <w:b/>
                                <w:bCs/>
                                <w:i/>
                                <w:color w:val="000000" w:themeColor="text1"/>
                                <w:kern w:val="24"/>
                              </w:rPr>
                              <w:t>n</w:t>
                            </w:r>
                            <w:r w:rsidR="00B105E7">
                              <w:rPr>
                                <w:rFonts w:hAnsi="Calibri" w:hint="eastAsia"/>
                                <w:b/>
                                <w:bCs/>
                                <w:i/>
                                <w:color w:val="000000" w:themeColor="text1"/>
                                <w:kern w:val="24"/>
                                <w:lang w:eastAsia="zh-CN"/>
                              </w:rPr>
                              <w:t xml:space="preserve"> </w:t>
                            </w:r>
                            <w:r>
                              <w:rPr>
                                <w:rFonts w:hAnsi="Calibri"/>
                                <w:b/>
                                <w:bCs/>
                                <w:color w:val="000000" w:themeColor="text1"/>
                                <w:kern w:val="24"/>
                              </w:rPr>
                              <w:t>=</w:t>
                            </w:r>
                            <w:r w:rsidR="00B105E7">
                              <w:rPr>
                                <w:rFonts w:hAnsi="Calibri" w:hint="eastAsia"/>
                                <w:b/>
                                <w:bCs/>
                                <w:color w:val="000000" w:themeColor="text1"/>
                                <w:kern w:val="24"/>
                                <w:lang w:eastAsia="zh-CN"/>
                              </w:rPr>
                              <w:t xml:space="preserve"> </w:t>
                            </w:r>
                            <w:r>
                              <w:rPr>
                                <w:rFonts w:hAnsi="Calibri"/>
                                <w:b/>
                                <w:bCs/>
                                <w:color w:val="000000" w:themeColor="text1"/>
                                <w:kern w:val="24"/>
                              </w:rPr>
                              <w:t>541)</w:t>
                            </w:r>
                          </w:p>
                        </w:txbxContent>
                      </wps:txbx>
                      <wps:bodyPr wrap="none" rtlCol="0">
                        <a:noAutofit/>
                      </wps:bodyPr>
                    </wps:wsp>
                  </a:graphicData>
                </a:graphic>
                <wp14:sizeRelV relativeFrom="margin">
                  <wp14:pctHeight>0</wp14:pctHeight>
                </wp14:sizeRelV>
              </wp:anchor>
            </w:drawing>
          </mc:Choice>
          <mc:Fallback>
            <w:pict>
              <v:shape w14:anchorId="135E5FD1" id="TextBox 290" o:spid="_x0000_s1035" type="#_x0000_t202" style="position:absolute;left:0;text-align:left;margin-left:96.65pt;margin-top:20.75pt;width:151.7pt;height:65.1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" filled="f" stroked="f">
                <v:textbox>
                  <w:txbxContent>
                    <w:p w14:paraId="7999A9B9" w14:textId="77777777" w:rsidR="00CD0C72" w:rsidRDefault="00CD0C72" w:rsidP="00CD0C72">
                      <w:pPr>
                        <w:spacing w:line="240" w:lineRule="auto"/>
                        <w:jc w:val="center"/>
                        <w:rPr>
                          <w:sz w:val="24"/>
                          <w:szCs w:val="24"/>
                        </w:rPr>
                      </w:pPr>
                      <w:r>
                        <w:rPr>
                          <w:rFonts w:hAnsi="Calibri"/>
                          <w:b/>
                          <w:bCs/>
                          <w:color w:val="000000" w:themeColor="text1"/>
                          <w:kern w:val="24"/>
                        </w:rPr>
                        <w:t xml:space="preserve">Records identified through </w:t>
                      </w:r>
                    </w:p>
                    <w:p w14:paraId="171106A9" w14:textId="0DCD4818" w:rsidR="00CD0C72" w:rsidRDefault="00CD0C72" w:rsidP="00CD0C72">
                      <w:pPr>
                        <w:spacing w:line="240" w:lineRule="auto"/>
                        <w:jc w:val="center"/>
                      </w:pPr>
                      <w:r>
                        <w:rPr>
                          <w:rFonts w:hAnsi="Calibri"/>
                          <w:b/>
                          <w:bCs/>
                          <w:color w:val="000000" w:themeColor="text1"/>
                          <w:kern w:val="24"/>
                        </w:rPr>
                        <w:t>database searching (</w:t>
                      </w:r>
                      <w:r w:rsidRPr="00B105E7">
                        <w:rPr>
                          <w:rFonts w:hAnsi="Calibri"/>
                          <w:b/>
                          <w:bCs/>
                          <w:i/>
                          <w:color w:val="000000" w:themeColor="text1"/>
                          <w:kern w:val="24"/>
                        </w:rPr>
                        <w:t>n</w:t>
                      </w:r>
                      <w:r w:rsidR="00B105E7">
                        <w:rPr>
                          <w:rFonts w:hAnsi="Calibri" w:hint="eastAsia"/>
                          <w:b/>
                          <w:bCs/>
                          <w:i/>
                          <w:color w:val="000000" w:themeColor="text1"/>
                          <w:kern w:val="24"/>
                          <w:lang w:eastAsia="zh-CN"/>
                        </w:rPr>
                        <w:t xml:space="preserve"> </w:t>
                      </w:r>
                      <w:r>
                        <w:rPr>
                          <w:rFonts w:hAnsi="Calibri"/>
                          <w:b/>
                          <w:bCs/>
                          <w:color w:val="000000" w:themeColor="text1"/>
                          <w:kern w:val="24"/>
                        </w:rPr>
                        <w:t>=</w:t>
                      </w:r>
                      <w:r w:rsidR="00B105E7">
                        <w:rPr>
                          <w:rFonts w:hAnsi="Calibri" w:hint="eastAsia"/>
                          <w:b/>
                          <w:bCs/>
                          <w:color w:val="000000" w:themeColor="text1"/>
                          <w:kern w:val="24"/>
                          <w:lang w:eastAsia="zh-CN"/>
                        </w:rPr>
                        <w:t xml:space="preserve"> </w:t>
                      </w:r>
                      <w:r>
                        <w:rPr>
                          <w:rFonts w:hAnsi="Calibri"/>
                          <w:b/>
                          <w:bCs/>
                          <w:color w:val="000000" w:themeColor="text1"/>
                          <w:kern w:val="24"/>
                        </w:rPr>
                        <w:t>541)</w:t>
                      </w:r>
                    </w:p>
                  </w:txbxContent>
                </v:textbox>
              </v:shape>
            </w:pict>
          </mc:Fallback>
        </mc:AlternateContent>
      </w:r>
      <w:r w:rsidRPr="00A53942">
        <w:rPr>
          <w:rFonts w:ascii="Book Antiqua" w:hAnsi="Book Antiqua" w:cstheme="majorBidi"/>
          <w:noProof/>
          <w:color w:val="000000" w:themeColor="text1"/>
          <w:sz w:val="24"/>
          <w:szCs w:val="24"/>
          <w:lang w:eastAsia="zh-CN"/>
        </w:rPr>
        <mc:AlternateContent>
          <mc:Choice Requires="wpg">
            <w:drawing>
              <wp:anchor distT="0" distB="0" distL="114300" distR="114300" simplePos="0" relativeHeight="251659264" behindDoc="0" locked="0" layoutInCell="1" allowOverlap="1" wp14:anchorId="4691F7E4" wp14:editId="68DFB433">
                <wp:simplePos x="0" y="0"/>
                <wp:positionH relativeFrom="column">
                  <wp:posOffset>935991</wp:posOffset>
                </wp:positionH>
                <wp:positionV relativeFrom="paragraph">
                  <wp:posOffset>187325</wp:posOffset>
                </wp:positionV>
                <wp:extent cx="5610225" cy="6238875"/>
                <wp:effectExtent l="0" t="0" r="28575" b="28575"/>
                <wp:wrapNone/>
                <wp:docPr id="224" name="Group 223">
                  <a:extLst xmlns:a="http://schemas.openxmlformats.org/drawingml/2006/main">
                    <a:ext uri="{FF2B5EF4-FFF2-40B4-BE49-F238E27FC236}">
                      <a16:creationId xmlns:a16="http://schemas.microsoft.com/office/drawing/2014/main" id="{02CA631A-52F5-4FCE-B027-159F32C0E24C}"/>
                    </a:ext>
                  </a:extLst>
                </wp:docPr>
                <wp:cNvGraphicFramePr/>
                <a:graphic xmlns:a="http://schemas.openxmlformats.org/drawingml/2006/main">
                  <a:graphicData uri="http://schemas.microsoft.com/office/word/2010/wordprocessingGroup">
                    <wpg:wgp>
                      <wpg:cNvGrpSpPr/>
                      <wpg:grpSpPr bwMode="auto">
                        <a:xfrm>
                          <a:off x="0" y="0"/>
                          <a:ext cx="5610225" cy="6238875"/>
                          <a:chOff x="805188" y="8"/>
                          <a:chExt cx="8820" cy="9540"/>
                        </a:xfrm>
                      </wpg:grpSpPr>
                      <wps:wsp>
                        <wps:cNvPr id="2" name="Rectangle 2">
                          <a:extLst>
                            <a:ext uri="{FF2B5EF4-FFF2-40B4-BE49-F238E27FC236}">
                              <a16:creationId xmlns:a16="http://schemas.microsoft.com/office/drawing/2014/main" id="{E832310E-D458-43B7-9AF7-9F032E8F3EE3}"/>
                            </a:ext>
                          </a:extLst>
                        </wps:cNvPr>
                        <wps:cNvSpPr>
                          <a:spLocks/>
                        </wps:cNvSpPr>
                        <wps:spPr bwMode="auto">
                          <a:xfrm>
                            <a:off x="805188" y="8"/>
                            <a:ext cx="3510" cy="1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 name="Group 3">
                          <a:extLst>
                            <a:ext uri="{FF2B5EF4-FFF2-40B4-BE49-F238E27FC236}">
                              <a16:creationId xmlns:a16="http://schemas.microsoft.com/office/drawing/2014/main" id="{3153CAAE-A8BB-4449-88F5-1DB9076773BA}"/>
                            </a:ext>
                          </a:extLst>
                        </wpg:cNvPr>
                        <wpg:cNvGrpSpPr>
                          <a:grpSpLocks/>
                        </wpg:cNvGrpSpPr>
                        <wpg:grpSpPr bwMode="auto">
                          <a:xfrm>
                            <a:off x="807108" y="1078"/>
                            <a:ext cx="120" cy="730"/>
                            <a:chOff x="807108" y="1078"/>
                            <a:chExt cx="120" cy="730"/>
                          </a:xfrm>
                        </wpg:grpSpPr>
                        <wps:wsp>
                          <wps:cNvPr id="46" name="Freeform 267">
                            <a:extLst>
                              <a:ext uri="{FF2B5EF4-FFF2-40B4-BE49-F238E27FC236}">
                                <a16:creationId xmlns:a16="http://schemas.microsoft.com/office/drawing/2014/main" id="{CC7DD439-D625-4DA3-B3A2-E871A37B6DD0}"/>
                              </a:ext>
                            </a:extLst>
                          </wps:cNvPr>
                          <wps:cNvSpPr>
                            <a:spLocks/>
                          </wps:cNvSpPr>
                          <wps:spPr bwMode="auto">
                            <a:xfrm>
                              <a:off x="807108" y="1078"/>
                              <a:ext cx="120" cy="730"/>
                            </a:xfrm>
                            <a:custGeom>
                              <a:avLst/>
                              <a:gdLst>
                                <a:gd name="T0" fmla="*/ 50 w 120"/>
                                <a:gd name="T1" fmla="*/ 635 h 730"/>
                                <a:gd name="T2" fmla="*/ 49 w 120"/>
                                <a:gd name="T3" fmla="*/ 610 h 730"/>
                                <a:gd name="T4" fmla="*/ 0 w 120"/>
                                <a:gd name="T5" fmla="*/ 610 h 730"/>
                                <a:gd name="T6" fmla="*/ 60 w 120"/>
                                <a:gd name="T7" fmla="*/ 730 h 730"/>
                                <a:gd name="T8" fmla="*/ 50 w 120"/>
                                <a:gd name="T9" fmla="*/ 635 h 730"/>
                              </a:gdLst>
                              <a:ahLst/>
                              <a:cxnLst>
                                <a:cxn ang="0">
                                  <a:pos x="T0" y="T1"/>
                                </a:cxn>
                                <a:cxn ang="0">
                                  <a:pos x="T2" y="T3"/>
                                </a:cxn>
                                <a:cxn ang="0">
                                  <a:pos x="T4" y="T5"/>
                                </a:cxn>
                                <a:cxn ang="0">
                                  <a:pos x="T6" y="T7"/>
                                </a:cxn>
                                <a:cxn ang="0">
                                  <a:pos x="T8" y="T9"/>
                                </a:cxn>
                              </a:cxnLst>
                              <a:rect l="0" t="0" r="r" b="b"/>
                              <a:pathLst>
                                <a:path w="120" h="730">
                                  <a:moveTo>
                                    <a:pt x="50" y="635"/>
                                  </a:moveTo>
                                  <a:lnTo>
                                    <a:pt x="49" y="610"/>
                                  </a:lnTo>
                                  <a:lnTo>
                                    <a:pt x="0" y="610"/>
                                  </a:lnTo>
                                  <a:lnTo>
                                    <a:pt x="60" y="730"/>
                                  </a:lnTo>
                                  <a:lnTo>
                                    <a:pt x="50" y="6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68">
                            <a:extLst>
                              <a:ext uri="{FF2B5EF4-FFF2-40B4-BE49-F238E27FC236}">
                                <a16:creationId xmlns:a16="http://schemas.microsoft.com/office/drawing/2014/main" id="{98A45EE0-EF7B-47CD-8C36-0A76544059AB}"/>
                              </a:ext>
                            </a:extLst>
                          </wps:cNvPr>
                          <wps:cNvSpPr>
                            <a:spLocks/>
                          </wps:cNvSpPr>
                          <wps:spPr bwMode="auto">
                            <a:xfrm>
                              <a:off x="807108" y="1078"/>
                              <a:ext cx="120" cy="730"/>
                            </a:xfrm>
                            <a:custGeom>
                              <a:avLst/>
                              <a:gdLst>
                                <a:gd name="T0" fmla="*/ 70 w 120"/>
                                <a:gd name="T1" fmla="*/ 635 h 730"/>
                                <a:gd name="T2" fmla="*/ 120 w 120"/>
                                <a:gd name="T3" fmla="*/ 610 h 730"/>
                                <a:gd name="T4" fmla="*/ 69 w 120"/>
                                <a:gd name="T5" fmla="*/ 610 h 730"/>
                                <a:gd name="T6" fmla="*/ 65 w 120"/>
                                <a:gd name="T7" fmla="*/ 640 h 730"/>
                                <a:gd name="T8" fmla="*/ 120 w 120"/>
                                <a:gd name="T9" fmla="*/ 610 h 730"/>
                                <a:gd name="T10" fmla="*/ 70 w 120"/>
                                <a:gd name="T11" fmla="*/ 635 h 730"/>
                                <a:gd name="T12" fmla="*/ 70 w 120"/>
                                <a:gd name="T13" fmla="*/ 630 h 730"/>
                                <a:gd name="T14" fmla="*/ 70 w 120"/>
                                <a:gd name="T15" fmla="*/ 635 h 73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730">
                                  <a:moveTo>
                                    <a:pt x="70" y="635"/>
                                  </a:moveTo>
                                  <a:lnTo>
                                    <a:pt x="120" y="610"/>
                                  </a:lnTo>
                                  <a:lnTo>
                                    <a:pt x="69" y="610"/>
                                  </a:lnTo>
                                  <a:lnTo>
                                    <a:pt x="65" y="640"/>
                                  </a:lnTo>
                                  <a:lnTo>
                                    <a:pt x="120" y="610"/>
                                  </a:lnTo>
                                  <a:lnTo>
                                    <a:pt x="70" y="635"/>
                                  </a:lnTo>
                                  <a:lnTo>
                                    <a:pt x="70" y="630"/>
                                  </a:lnTo>
                                  <a:lnTo>
                                    <a:pt x="70" y="6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69">
                            <a:extLst>
                              <a:ext uri="{FF2B5EF4-FFF2-40B4-BE49-F238E27FC236}">
                                <a16:creationId xmlns:a16="http://schemas.microsoft.com/office/drawing/2014/main" id="{7670AF52-722B-482A-BF79-1DF48D84012C}"/>
                              </a:ext>
                            </a:extLst>
                          </wps:cNvPr>
                          <wps:cNvSpPr>
                            <a:spLocks/>
                          </wps:cNvSpPr>
                          <wps:spPr bwMode="auto">
                            <a:xfrm>
                              <a:off x="807108" y="1078"/>
                              <a:ext cx="120" cy="730"/>
                            </a:xfrm>
                            <a:custGeom>
                              <a:avLst/>
                              <a:gdLst>
                                <a:gd name="T0" fmla="*/ 54 w 120"/>
                                <a:gd name="T1" fmla="*/ 640 h 730"/>
                                <a:gd name="T2" fmla="*/ 60 w 120"/>
                                <a:gd name="T3" fmla="*/ 730 h 730"/>
                                <a:gd name="T4" fmla="*/ 60 w 120"/>
                                <a:gd name="T5" fmla="*/ 640 h 730"/>
                                <a:gd name="T6" fmla="*/ 54 w 120"/>
                                <a:gd name="T7" fmla="*/ 640 h 730"/>
                              </a:gdLst>
                              <a:ahLst/>
                              <a:cxnLst>
                                <a:cxn ang="0">
                                  <a:pos x="T0" y="T1"/>
                                </a:cxn>
                                <a:cxn ang="0">
                                  <a:pos x="T2" y="T3"/>
                                </a:cxn>
                                <a:cxn ang="0">
                                  <a:pos x="T4" y="T5"/>
                                </a:cxn>
                                <a:cxn ang="0">
                                  <a:pos x="T6" y="T7"/>
                                </a:cxn>
                              </a:cxnLst>
                              <a:rect l="0" t="0" r="r" b="b"/>
                              <a:pathLst>
                                <a:path w="120" h="730">
                                  <a:moveTo>
                                    <a:pt x="54" y="640"/>
                                  </a:moveTo>
                                  <a:lnTo>
                                    <a:pt x="60" y="730"/>
                                  </a:lnTo>
                                  <a:lnTo>
                                    <a:pt x="60" y="640"/>
                                  </a:lnTo>
                                  <a:lnTo>
                                    <a:pt x="54" y="6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70">
                            <a:extLst>
                              <a:ext uri="{FF2B5EF4-FFF2-40B4-BE49-F238E27FC236}">
                                <a16:creationId xmlns:a16="http://schemas.microsoft.com/office/drawing/2014/main" id="{9C4860AF-3943-4C04-8FEF-7BB12B71B14C}"/>
                              </a:ext>
                            </a:extLst>
                          </wps:cNvPr>
                          <wps:cNvSpPr>
                            <a:spLocks/>
                          </wps:cNvSpPr>
                          <wps:spPr bwMode="auto">
                            <a:xfrm>
                              <a:off x="807108" y="1078"/>
                              <a:ext cx="120" cy="730"/>
                            </a:xfrm>
                            <a:custGeom>
                              <a:avLst/>
                              <a:gdLst>
                                <a:gd name="T0" fmla="*/ 60 w 120"/>
                                <a:gd name="T1" fmla="*/ 730 h 730"/>
                                <a:gd name="T2" fmla="*/ 54 w 120"/>
                                <a:gd name="T3" fmla="*/ 640 h 730"/>
                                <a:gd name="T4" fmla="*/ 50 w 120"/>
                                <a:gd name="T5" fmla="*/ 630 h 730"/>
                                <a:gd name="T6" fmla="*/ 54 w 120"/>
                                <a:gd name="T7" fmla="*/ 640 h 730"/>
                                <a:gd name="T8" fmla="*/ 60 w 120"/>
                                <a:gd name="T9" fmla="*/ 640 h 730"/>
                                <a:gd name="T10" fmla="*/ 60 w 120"/>
                                <a:gd name="T11" fmla="*/ 730 h 730"/>
                                <a:gd name="T12" fmla="*/ 120 w 120"/>
                                <a:gd name="T13" fmla="*/ 610 h 730"/>
                                <a:gd name="T14" fmla="*/ 65 w 120"/>
                                <a:gd name="T15" fmla="*/ 640 h 730"/>
                                <a:gd name="T16" fmla="*/ 69 w 120"/>
                                <a:gd name="T17" fmla="*/ 610 h 730"/>
                                <a:gd name="T18" fmla="*/ 70 w 120"/>
                                <a:gd name="T19" fmla="*/ 4 h 730"/>
                                <a:gd name="T20" fmla="*/ 65 w 120"/>
                                <a:gd name="T21" fmla="*/ 0 h 730"/>
                                <a:gd name="T22" fmla="*/ 54 w 120"/>
                                <a:gd name="T23" fmla="*/ 0 h 730"/>
                                <a:gd name="T24" fmla="*/ 50 w 120"/>
                                <a:gd name="T25" fmla="*/ 4 h 730"/>
                                <a:gd name="T26" fmla="*/ 50 w 120"/>
                                <a:gd name="T27" fmla="*/ 635 h 730"/>
                                <a:gd name="T28" fmla="*/ 60 w 120"/>
                                <a:gd name="T29" fmla="*/ 730 h 7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0" h="730">
                                  <a:moveTo>
                                    <a:pt x="60" y="730"/>
                                  </a:moveTo>
                                  <a:lnTo>
                                    <a:pt x="54" y="640"/>
                                  </a:lnTo>
                                  <a:lnTo>
                                    <a:pt x="50" y="630"/>
                                  </a:lnTo>
                                  <a:lnTo>
                                    <a:pt x="54" y="640"/>
                                  </a:lnTo>
                                  <a:lnTo>
                                    <a:pt x="60" y="640"/>
                                  </a:lnTo>
                                  <a:lnTo>
                                    <a:pt x="60" y="730"/>
                                  </a:lnTo>
                                  <a:lnTo>
                                    <a:pt x="120" y="610"/>
                                  </a:lnTo>
                                  <a:lnTo>
                                    <a:pt x="65" y="640"/>
                                  </a:lnTo>
                                  <a:lnTo>
                                    <a:pt x="69" y="610"/>
                                  </a:lnTo>
                                  <a:lnTo>
                                    <a:pt x="70" y="4"/>
                                  </a:lnTo>
                                  <a:lnTo>
                                    <a:pt x="65" y="0"/>
                                  </a:lnTo>
                                  <a:lnTo>
                                    <a:pt x="54" y="0"/>
                                  </a:lnTo>
                                  <a:lnTo>
                                    <a:pt x="50" y="4"/>
                                  </a:lnTo>
                                  <a:lnTo>
                                    <a:pt x="50" y="635"/>
                                  </a:lnTo>
                                  <a:lnTo>
                                    <a:pt x="60" y="7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4">
                          <a:extLst>
                            <a:ext uri="{FF2B5EF4-FFF2-40B4-BE49-F238E27FC236}">
                              <a16:creationId xmlns:a16="http://schemas.microsoft.com/office/drawing/2014/main" id="{57FB9F5E-48CA-4169-B59C-E272F9372BEF}"/>
                            </a:ext>
                          </a:extLst>
                        </wpg:cNvPr>
                        <wpg:cNvGrpSpPr>
                          <a:grpSpLocks/>
                        </wpg:cNvGrpSpPr>
                        <wpg:grpSpPr bwMode="auto">
                          <a:xfrm>
                            <a:off x="810708" y="1078"/>
                            <a:ext cx="120" cy="730"/>
                            <a:chOff x="810708" y="1078"/>
                            <a:chExt cx="120" cy="730"/>
                          </a:xfrm>
                        </wpg:grpSpPr>
                        <wps:wsp>
                          <wps:cNvPr id="42" name="Freeform 272">
                            <a:extLst>
                              <a:ext uri="{FF2B5EF4-FFF2-40B4-BE49-F238E27FC236}">
                                <a16:creationId xmlns:a16="http://schemas.microsoft.com/office/drawing/2014/main" id="{E505EC3A-84B2-48A9-A8C2-CA9E00A6CFC7}"/>
                              </a:ext>
                            </a:extLst>
                          </wps:cNvPr>
                          <wps:cNvSpPr>
                            <a:spLocks/>
                          </wps:cNvSpPr>
                          <wps:spPr bwMode="auto">
                            <a:xfrm>
                              <a:off x="810708" y="1078"/>
                              <a:ext cx="120" cy="730"/>
                            </a:xfrm>
                            <a:custGeom>
                              <a:avLst/>
                              <a:gdLst>
                                <a:gd name="T0" fmla="*/ 50 w 120"/>
                                <a:gd name="T1" fmla="*/ 635 h 730"/>
                                <a:gd name="T2" fmla="*/ 49 w 120"/>
                                <a:gd name="T3" fmla="*/ 610 h 730"/>
                                <a:gd name="T4" fmla="*/ 0 w 120"/>
                                <a:gd name="T5" fmla="*/ 610 h 730"/>
                                <a:gd name="T6" fmla="*/ 60 w 120"/>
                                <a:gd name="T7" fmla="*/ 730 h 730"/>
                                <a:gd name="T8" fmla="*/ 50 w 120"/>
                                <a:gd name="T9" fmla="*/ 635 h 730"/>
                              </a:gdLst>
                              <a:ahLst/>
                              <a:cxnLst>
                                <a:cxn ang="0">
                                  <a:pos x="T0" y="T1"/>
                                </a:cxn>
                                <a:cxn ang="0">
                                  <a:pos x="T2" y="T3"/>
                                </a:cxn>
                                <a:cxn ang="0">
                                  <a:pos x="T4" y="T5"/>
                                </a:cxn>
                                <a:cxn ang="0">
                                  <a:pos x="T6" y="T7"/>
                                </a:cxn>
                                <a:cxn ang="0">
                                  <a:pos x="T8" y="T9"/>
                                </a:cxn>
                              </a:cxnLst>
                              <a:rect l="0" t="0" r="r" b="b"/>
                              <a:pathLst>
                                <a:path w="120" h="730">
                                  <a:moveTo>
                                    <a:pt x="50" y="635"/>
                                  </a:moveTo>
                                  <a:lnTo>
                                    <a:pt x="49" y="610"/>
                                  </a:lnTo>
                                  <a:lnTo>
                                    <a:pt x="0" y="610"/>
                                  </a:lnTo>
                                  <a:lnTo>
                                    <a:pt x="60" y="730"/>
                                  </a:lnTo>
                                  <a:lnTo>
                                    <a:pt x="50" y="6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73">
                            <a:extLst>
                              <a:ext uri="{FF2B5EF4-FFF2-40B4-BE49-F238E27FC236}">
                                <a16:creationId xmlns:a16="http://schemas.microsoft.com/office/drawing/2014/main" id="{F096E8BE-8E63-472F-9436-8739913A5EEF}"/>
                              </a:ext>
                            </a:extLst>
                          </wps:cNvPr>
                          <wps:cNvSpPr>
                            <a:spLocks/>
                          </wps:cNvSpPr>
                          <wps:spPr bwMode="auto">
                            <a:xfrm>
                              <a:off x="810708" y="1078"/>
                              <a:ext cx="120" cy="730"/>
                            </a:xfrm>
                            <a:custGeom>
                              <a:avLst/>
                              <a:gdLst>
                                <a:gd name="T0" fmla="*/ 70 w 120"/>
                                <a:gd name="T1" fmla="*/ 635 h 730"/>
                                <a:gd name="T2" fmla="*/ 120 w 120"/>
                                <a:gd name="T3" fmla="*/ 610 h 730"/>
                                <a:gd name="T4" fmla="*/ 69 w 120"/>
                                <a:gd name="T5" fmla="*/ 610 h 730"/>
                                <a:gd name="T6" fmla="*/ 65 w 120"/>
                                <a:gd name="T7" fmla="*/ 640 h 730"/>
                                <a:gd name="T8" fmla="*/ 120 w 120"/>
                                <a:gd name="T9" fmla="*/ 610 h 730"/>
                                <a:gd name="T10" fmla="*/ 70 w 120"/>
                                <a:gd name="T11" fmla="*/ 635 h 730"/>
                                <a:gd name="T12" fmla="*/ 70 w 120"/>
                                <a:gd name="T13" fmla="*/ 630 h 730"/>
                                <a:gd name="T14" fmla="*/ 70 w 120"/>
                                <a:gd name="T15" fmla="*/ 635 h 73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730">
                                  <a:moveTo>
                                    <a:pt x="70" y="635"/>
                                  </a:moveTo>
                                  <a:lnTo>
                                    <a:pt x="120" y="610"/>
                                  </a:lnTo>
                                  <a:lnTo>
                                    <a:pt x="69" y="610"/>
                                  </a:lnTo>
                                  <a:lnTo>
                                    <a:pt x="65" y="640"/>
                                  </a:lnTo>
                                  <a:lnTo>
                                    <a:pt x="120" y="610"/>
                                  </a:lnTo>
                                  <a:lnTo>
                                    <a:pt x="70" y="635"/>
                                  </a:lnTo>
                                  <a:lnTo>
                                    <a:pt x="70" y="630"/>
                                  </a:lnTo>
                                  <a:lnTo>
                                    <a:pt x="70" y="6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74">
                            <a:extLst>
                              <a:ext uri="{FF2B5EF4-FFF2-40B4-BE49-F238E27FC236}">
                                <a16:creationId xmlns:a16="http://schemas.microsoft.com/office/drawing/2014/main" id="{0901E44B-B0BC-4B2E-A41D-6011EACD89E4}"/>
                              </a:ext>
                            </a:extLst>
                          </wps:cNvPr>
                          <wps:cNvSpPr>
                            <a:spLocks/>
                          </wps:cNvSpPr>
                          <wps:spPr bwMode="auto">
                            <a:xfrm>
                              <a:off x="810708" y="1078"/>
                              <a:ext cx="120" cy="730"/>
                            </a:xfrm>
                            <a:custGeom>
                              <a:avLst/>
                              <a:gdLst>
                                <a:gd name="T0" fmla="*/ 54 w 120"/>
                                <a:gd name="T1" fmla="*/ 640 h 730"/>
                                <a:gd name="T2" fmla="*/ 60 w 120"/>
                                <a:gd name="T3" fmla="*/ 730 h 730"/>
                                <a:gd name="T4" fmla="*/ 60 w 120"/>
                                <a:gd name="T5" fmla="*/ 640 h 730"/>
                                <a:gd name="T6" fmla="*/ 54 w 120"/>
                                <a:gd name="T7" fmla="*/ 640 h 730"/>
                              </a:gdLst>
                              <a:ahLst/>
                              <a:cxnLst>
                                <a:cxn ang="0">
                                  <a:pos x="T0" y="T1"/>
                                </a:cxn>
                                <a:cxn ang="0">
                                  <a:pos x="T2" y="T3"/>
                                </a:cxn>
                                <a:cxn ang="0">
                                  <a:pos x="T4" y="T5"/>
                                </a:cxn>
                                <a:cxn ang="0">
                                  <a:pos x="T6" y="T7"/>
                                </a:cxn>
                              </a:cxnLst>
                              <a:rect l="0" t="0" r="r" b="b"/>
                              <a:pathLst>
                                <a:path w="120" h="730">
                                  <a:moveTo>
                                    <a:pt x="54" y="640"/>
                                  </a:moveTo>
                                  <a:lnTo>
                                    <a:pt x="60" y="730"/>
                                  </a:lnTo>
                                  <a:lnTo>
                                    <a:pt x="60" y="640"/>
                                  </a:lnTo>
                                  <a:lnTo>
                                    <a:pt x="54" y="6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275">
                            <a:extLst>
                              <a:ext uri="{FF2B5EF4-FFF2-40B4-BE49-F238E27FC236}">
                                <a16:creationId xmlns:a16="http://schemas.microsoft.com/office/drawing/2014/main" id="{1A5F21F4-7A86-48AF-A031-0C4B47A2FD53}"/>
                              </a:ext>
                            </a:extLst>
                          </wps:cNvPr>
                          <wps:cNvSpPr>
                            <a:spLocks/>
                          </wps:cNvSpPr>
                          <wps:spPr bwMode="auto">
                            <a:xfrm>
                              <a:off x="810708" y="1078"/>
                              <a:ext cx="120" cy="730"/>
                            </a:xfrm>
                            <a:custGeom>
                              <a:avLst/>
                              <a:gdLst>
                                <a:gd name="T0" fmla="*/ 60 w 120"/>
                                <a:gd name="T1" fmla="*/ 730 h 730"/>
                                <a:gd name="T2" fmla="*/ 54 w 120"/>
                                <a:gd name="T3" fmla="*/ 640 h 730"/>
                                <a:gd name="T4" fmla="*/ 50 w 120"/>
                                <a:gd name="T5" fmla="*/ 630 h 730"/>
                                <a:gd name="T6" fmla="*/ 54 w 120"/>
                                <a:gd name="T7" fmla="*/ 640 h 730"/>
                                <a:gd name="T8" fmla="*/ 60 w 120"/>
                                <a:gd name="T9" fmla="*/ 640 h 730"/>
                                <a:gd name="T10" fmla="*/ 60 w 120"/>
                                <a:gd name="T11" fmla="*/ 730 h 730"/>
                                <a:gd name="T12" fmla="*/ 120 w 120"/>
                                <a:gd name="T13" fmla="*/ 610 h 730"/>
                                <a:gd name="T14" fmla="*/ 65 w 120"/>
                                <a:gd name="T15" fmla="*/ 640 h 730"/>
                                <a:gd name="T16" fmla="*/ 69 w 120"/>
                                <a:gd name="T17" fmla="*/ 610 h 730"/>
                                <a:gd name="T18" fmla="*/ 70 w 120"/>
                                <a:gd name="T19" fmla="*/ 4 h 730"/>
                                <a:gd name="T20" fmla="*/ 65 w 120"/>
                                <a:gd name="T21" fmla="*/ 0 h 730"/>
                                <a:gd name="T22" fmla="*/ 54 w 120"/>
                                <a:gd name="T23" fmla="*/ 0 h 730"/>
                                <a:gd name="T24" fmla="*/ 50 w 120"/>
                                <a:gd name="T25" fmla="*/ 4 h 730"/>
                                <a:gd name="T26" fmla="*/ 50 w 120"/>
                                <a:gd name="T27" fmla="*/ 635 h 730"/>
                                <a:gd name="T28" fmla="*/ 60 w 120"/>
                                <a:gd name="T29" fmla="*/ 730 h 7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0" h="730">
                                  <a:moveTo>
                                    <a:pt x="60" y="730"/>
                                  </a:moveTo>
                                  <a:lnTo>
                                    <a:pt x="54" y="640"/>
                                  </a:lnTo>
                                  <a:lnTo>
                                    <a:pt x="50" y="630"/>
                                  </a:lnTo>
                                  <a:lnTo>
                                    <a:pt x="54" y="640"/>
                                  </a:lnTo>
                                  <a:lnTo>
                                    <a:pt x="60" y="640"/>
                                  </a:lnTo>
                                  <a:lnTo>
                                    <a:pt x="60" y="730"/>
                                  </a:lnTo>
                                  <a:lnTo>
                                    <a:pt x="120" y="610"/>
                                  </a:lnTo>
                                  <a:lnTo>
                                    <a:pt x="65" y="640"/>
                                  </a:lnTo>
                                  <a:lnTo>
                                    <a:pt x="69" y="610"/>
                                  </a:lnTo>
                                  <a:lnTo>
                                    <a:pt x="70" y="4"/>
                                  </a:lnTo>
                                  <a:lnTo>
                                    <a:pt x="65" y="0"/>
                                  </a:lnTo>
                                  <a:lnTo>
                                    <a:pt x="54" y="0"/>
                                  </a:lnTo>
                                  <a:lnTo>
                                    <a:pt x="50" y="4"/>
                                  </a:lnTo>
                                  <a:lnTo>
                                    <a:pt x="50" y="635"/>
                                  </a:lnTo>
                                  <a:lnTo>
                                    <a:pt x="60" y="7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 name="Rectangle 5">
                          <a:extLst>
                            <a:ext uri="{FF2B5EF4-FFF2-40B4-BE49-F238E27FC236}">
                              <a16:creationId xmlns:a16="http://schemas.microsoft.com/office/drawing/2014/main" id="{FCC7ECF6-21C9-4127-A684-C933C656A9E8}"/>
                            </a:ext>
                          </a:extLst>
                        </wps:cNvPr>
                        <wps:cNvSpPr>
                          <a:spLocks/>
                        </wps:cNvSpPr>
                        <wps:spPr bwMode="auto">
                          <a:xfrm>
                            <a:off x="809238" y="8"/>
                            <a:ext cx="351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a:extLst>
                            <a:ext uri="{FF2B5EF4-FFF2-40B4-BE49-F238E27FC236}">
                              <a16:creationId xmlns:a16="http://schemas.microsoft.com/office/drawing/2014/main" id="{46579915-D37D-4BD7-9EFB-63196C88C94B}"/>
                            </a:ext>
                          </a:extLst>
                        </wps:cNvPr>
                        <wps:cNvSpPr>
                          <a:spLocks/>
                        </wps:cNvSpPr>
                        <wps:spPr bwMode="auto">
                          <a:xfrm>
                            <a:off x="809238" y="8"/>
                            <a:ext cx="3510" cy="1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7">
                          <a:extLst>
                            <a:ext uri="{FF2B5EF4-FFF2-40B4-BE49-F238E27FC236}">
                              <a16:creationId xmlns:a16="http://schemas.microsoft.com/office/drawing/2014/main" id="{10355AA9-21B6-43AB-A243-5BBF580C9D3B}"/>
                            </a:ext>
                          </a:extLst>
                        </wps:cNvPr>
                        <wps:cNvSpPr>
                          <a:spLocks/>
                        </wps:cNvSpPr>
                        <wps:spPr bwMode="auto">
                          <a:xfrm>
                            <a:off x="806785" y="1808"/>
                            <a:ext cx="4365" cy="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8">
                          <a:extLst>
                            <a:ext uri="{FF2B5EF4-FFF2-40B4-BE49-F238E27FC236}">
                              <a16:creationId xmlns:a16="http://schemas.microsoft.com/office/drawing/2014/main" id="{C7A55AAF-4494-4170-9CBF-0C894D821490}"/>
                            </a:ext>
                          </a:extLst>
                        </wps:cNvPr>
                        <wps:cNvSpPr>
                          <a:spLocks/>
                        </wps:cNvSpPr>
                        <wps:spPr bwMode="auto">
                          <a:xfrm>
                            <a:off x="807653" y="3428"/>
                            <a:ext cx="2630" cy="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 name="Group 9">
                          <a:extLst>
                            <a:ext uri="{FF2B5EF4-FFF2-40B4-BE49-F238E27FC236}">
                              <a16:creationId xmlns:a16="http://schemas.microsoft.com/office/drawing/2014/main" id="{85AB1576-1FB6-4516-87AB-29F45A69CDC8}"/>
                            </a:ext>
                          </a:extLst>
                        </wpg:cNvPr>
                        <wpg:cNvGrpSpPr>
                          <a:grpSpLocks/>
                        </wpg:cNvGrpSpPr>
                        <wpg:grpSpPr bwMode="auto">
                          <a:xfrm>
                            <a:off x="808908" y="2698"/>
                            <a:ext cx="120" cy="730"/>
                            <a:chOff x="808908" y="2698"/>
                            <a:chExt cx="120" cy="730"/>
                          </a:xfrm>
                        </wpg:grpSpPr>
                        <wps:wsp>
                          <wps:cNvPr id="38" name="Freeform 281">
                            <a:extLst>
                              <a:ext uri="{FF2B5EF4-FFF2-40B4-BE49-F238E27FC236}">
                                <a16:creationId xmlns:a16="http://schemas.microsoft.com/office/drawing/2014/main" id="{0E7E22AB-0749-467A-81F5-B39E0C26D1B6}"/>
                              </a:ext>
                            </a:extLst>
                          </wps:cNvPr>
                          <wps:cNvSpPr>
                            <a:spLocks/>
                          </wps:cNvSpPr>
                          <wps:spPr bwMode="auto">
                            <a:xfrm>
                              <a:off x="808908" y="2698"/>
                              <a:ext cx="120" cy="730"/>
                            </a:xfrm>
                            <a:custGeom>
                              <a:avLst/>
                              <a:gdLst>
                                <a:gd name="T0" fmla="*/ 50 w 120"/>
                                <a:gd name="T1" fmla="*/ 635 h 730"/>
                                <a:gd name="T2" fmla="*/ 49 w 120"/>
                                <a:gd name="T3" fmla="*/ 610 h 730"/>
                                <a:gd name="T4" fmla="*/ 0 w 120"/>
                                <a:gd name="T5" fmla="*/ 610 h 730"/>
                                <a:gd name="T6" fmla="*/ 60 w 120"/>
                                <a:gd name="T7" fmla="*/ 730 h 730"/>
                                <a:gd name="T8" fmla="*/ 50 w 120"/>
                                <a:gd name="T9" fmla="*/ 635 h 730"/>
                              </a:gdLst>
                              <a:ahLst/>
                              <a:cxnLst>
                                <a:cxn ang="0">
                                  <a:pos x="T0" y="T1"/>
                                </a:cxn>
                                <a:cxn ang="0">
                                  <a:pos x="T2" y="T3"/>
                                </a:cxn>
                                <a:cxn ang="0">
                                  <a:pos x="T4" y="T5"/>
                                </a:cxn>
                                <a:cxn ang="0">
                                  <a:pos x="T6" y="T7"/>
                                </a:cxn>
                                <a:cxn ang="0">
                                  <a:pos x="T8" y="T9"/>
                                </a:cxn>
                              </a:cxnLst>
                              <a:rect l="0" t="0" r="r" b="b"/>
                              <a:pathLst>
                                <a:path w="120" h="730">
                                  <a:moveTo>
                                    <a:pt x="50" y="635"/>
                                  </a:moveTo>
                                  <a:lnTo>
                                    <a:pt x="49" y="610"/>
                                  </a:lnTo>
                                  <a:lnTo>
                                    <a:pt x="0" y="610"/>
                                  </a:lnTo>
                                  <a:lnTo>
                                    <a:pt x="60" y="730"/>
                                  </a:lnTo>
                                  <a:lnTo>
                                    <a:pt x="50" y="6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282">
                            <a:extLst>
                              <a:ext uri="{FF2B5EF4-FFF2-40B4-BE49-F238E27FC236}">
                                <a16:creationId xmlns:a16="http://schemas.microsoft.com/office/drawing/2014/main" id="{AEDA7E2E-2FB4-47D1-B7C2-49ABC5F118BF}"/>
                              </a:ext>
                            </a:extLst>
                          </wps:cNvPr>
                          <wps:cNvSpPr>
                            <a:spLocks/>
                          </wps:cNvSpPr>
                          <wps:spPr bwMode="auto">
                            <a:xfrm>
                              <a:off x="808908" y="2698"/>
                              <a:ext cx="120" cy="730"/>
                            </a:xfrm>
                            <a:custGeom>
                              <a:avLst/>
                              <a:gdLst>
                                <a:gd name="T0" fmla="*/ 70 w 120"/>
                                <a:gd name="T1" fmla="*/ 635 h 730"/>
                                <a:gd name="T2" fmla="*/ 120 w 120"/>
                                <a:gd name="T3" fmla="*/ 610 h 730"/>
                                <a:gd name="T4" fmla="*/ 69 w 120"/>
                                <a:gd name="T5" fmla="*/ 610 h 730"/>
                                <a:gd name="T6" fmla="*/ 65 w 120"/>
                                <a:gd name="T7" fmla="*/ 640 h 730"/>
                                <a:gd name="T8" fmla="*/ 120 w 120"/>
                                <a:gd name="T9" fmla="*/ 610 h 730"/>
                                <a:gd name="T10" fmla="*/ 70 w 120"/>
                                <a:gd name="T11" fmla="*/ 635 h 730"/>
                                <a:gd name="T12" fmla="*/ 70 w 120"/>
                                <a:gd name="T13" fmla="*/ 630 h 730"/>
                                <a:gd name="T14" fmla="*/ 70 w 120"/>
                                <a:gd name="T15" fmla="*/ 635 h 73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730">
                                  <a:moveTo>
                                    <a:pt x="70" y="635"/>
                                  </a:moveTo>
                                  <a:lnTo>
                                    <a:pt x="120" y="610"/>
                                  </a:lnTo>
                                  <a:lnTo>
                                    <a:pt x="69" y="610"/>
                                  </a:lnTo>
                                  <a:lnTo>
                                    <a:pt x="65" y="640"/>
                                  </a:lnTo>
                                  <a:lnTo>
                                    <a:pt x="120" y="610"/>
                                  </a:lnTo>
                                  <a:lnTo>
                                    <a:pt x="70" y="635"/>
                                  </a:lnTo>
                                  <a:lnTo>
                                    <a:pt x="70" y="630"/>
                                  </a:lnTo>
                                  <a:lnTo>
                                    <a:pt x="70" y="6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83">
                            <a:extLst>
                              <a:ext uri="{FF2B5EF4-FFF2-40B4-BE49-F238E27FC236}">
                                <a16:creationId xmlns:a16="http://schemas.microsoft.com/office/drawing/2014/main" id="{B4D179DF-3FE5-42B0-BAE8-11F8B69B6DAD}"/>
                              </a:ext>
                            </a:extLst>
                          </wps:cNvPr>
                          <wps:cNvSpPr>
                            <a:spLocks/>
                          </wps:cNvSpPr>
                          <wps:spPr bwMode="auto">
                            <a:xfrm>
                              <a:off x="808908" y="2698"/>
                              <a:ext cx="120" cy="730"/>
                            </a:xfrm>
                            <a:custGeom>
                              <a:avLst/>
                              <a:gdLst>
                                <a:gd name="T0" fmla="*/ 54 w 120"/>
                                <a:gd name="T1" fmla="*/ 640 h 730"/>
                                <a:gd name="T2" fmla="*/ 60 w 120"/>
                                <a:gd name="T3" fmla="*/ 730 h 730"/>
                                <a:gd name="T4" fmla="*/ 60 w 120"/>
                                <a:gd name="T5" fmla="*/ 640 h 730"/>
                                <a:gd name="T6" fmla="*/ 54 w 120"/>
                                <a:gd name="T7" fmla="*/ 640 h 730"/>
                              </a:gdLst>
                              <a:ahLst/>
                              <a:cxnLst>
                                <a:cxn ang="0">
                                  <a:pos x="T0" y="T1"/>
                                </a:cxn>
                                <a:cxn ang="0">
                                  <a:pos x="T2" y="T3"/>
                                </a:cxn>
                                <a:cxn ang="0">
                                  <a:pos x="T4" y="T5"/>
                                </a:cxn>
                                <a:cxn ang="0">
                                  <a:pos x="T6" y="T7"/>
                                </a:cxn>
                              </a:cxnLst>
                              <a:rect l="0" t="0" r="r" b="b"/>
                              <a:pathLst>
                                <a:path w="120" h="730">
                                  <a:moveTo>
                                    <a:pt x="54" y="640"/>
                                  </a:moveTo>
                                  <a:lnTo>
                                    <a:pt x="60" y="730"/>
                                  </a:lnTo>
                                  <a:lnTo>
                                    <a:pt x="60" y="640"/>
                                  </a:lnTo>
                                  <a:lnTo>
                                    <a:pt x="54" y="6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84">
                            <a:extLst>
                              <a:ext uri="{FF2B5EF4-FFF2-40B4-BE49-F238E27FC236}">
                                <a16:creationId xmlns:a16="http://schemas.microsoft.com/office/drawing/2014/main" id="{80C1BA20-4469-4168-8C99-74F8732B3517}"/>
                              </a:ext>
                            </a:extLst>
                          </wps:cNvPr>
                          <wps:cNvSpPr>
                            <a:spLocks/>
                          </wps:cNvSpPr>
                          <wps:spPr bwMode="auto">
                            <a:xfrm>
                              <a:off x="808908" y="2698"/>
                              <a:ext cx="120" cy="730"/>
                            </a:xfrm>
                            <a:custGeom>
                              <a:avLst/>
                              <a:gdLst>
                                <a:gd name="T0" fmla="*/ 60 w 120"/>
                                <a:gd name="T1" fmla="*/ 730 h 730"/>
                                <a:gd name="T2" fmla="*/ 54 w 120"/>
                                <a:gd name="T3" fmla="*/ 640 h 730"/>
                                <a:gd name="T4" fmla="*/ 50 w 120"/>
                                <a:gd name="T5" fmla="*/ 630 h 730"/>
                                <a:gd name="T6" fmla="*/ 54 w 120"/>
                                <a:gd name="T7" fmla="*/ 640 h 730"/>
                                <a:gd name="T8" fmla="*/ 60 w 120"/>
                                <a:gd name="T9" fmla="*/ 640 h 730"/>
                                <a:gd name="T10" fmla="*/ 60 w 120"/>
                                <a:gd name="T11" fmla="*/ 730 h 730"/>
                                <a:gd name="T12" fmla="*/ 120 w 120"/>
                                <a:gd name="T13" fmla="*/ 610 h 730"/>
                                <a:gd name="T14" fmla="*/ 65 w 120"/>
                                <a:gd name="T15" fmla="*/ 640 h 730"/>
                                <a:gd name="T16" fmla="*/ 69 w 120"/>
                                <a:gd name="T17" fmla="*/ 610 h 730"/>
                                <a:gd name="T18" fmla="*/ 70 w 120"/>
                                <a:gd name="T19" fmla="*/ 4 h 730"/>
                                <a:gd name="T20" fmla="*/ 65 w 120"/>
                                <a:gd name="T21" fmla="*/ 0 h 730"/>
                                <a:gd name="T22" fmla="*/ 54 w 120"/>
                                <a:gd name="T23" fmla="*/ 0 h 730"/>
                                <a:gd name="T24" fmla="*/ 50 w 120"/>
                                <a:gd name="T25" fmla="*/ 4 h 730"/>
                                <a:gd name="T26" fmla="*/ 50 w 120"/>
                                <a:gd name="T27" fmla="*/ 635 h 730"/>
                                <a:gd name="T28" fmla="*/ 60 w 120"/>
                                <a:gd name="T29" fmla="*/ 730 h 7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0" h="730">
                                  <a:moveTo>
                                    <a:pt x="60" y="730"/>
                                  </a:moveTo>
                                  <a:lnTo>
                                    <a:pt x="54" y="640"/>
                                  </a:lnTo>
                                  <a:lnTo>
                                    <a:pt x="50" y="630"/>
                                  </a:lnTo>
                                  <a:lnTo>
                                    <a:pt x="54" y="640"/>
                                  </a:lnTo>
                                  <a:lnTo>
                                    <a:pt x="60" y="640"/>
                                  </a:lnTo>
                                  <a:lnTo>
                                    <a:pt x="60" y="730"/>
                                  </a:lnTo>
                                  <a:lnTo>
                                    <a:pt x="120" y="610"/>
                                  </a:lnTo>
                                  <a:lnTo>
                                    <a:pt x="65" y="640"/>
                                  </a:lnTo>
                                  <a:lnTo>
                                    <a:pt x="69" y="610"/>
                                  </a:lnTo>
                                  <a:lnTo>
                                    <a:pt x="70" y="4"/>
                                  </a:lnTo>
                                  <a:lnTo>
                                    <a:pt x="65" y="0"/>
                                  </a:lnTo>
                                  <a:lnTo>
                                    <a:pt x="54" y="0"/>
                                  </a:lnTo>
                                  <a:lnTo>
                                    <a:pt x="50" y="4"/>
                                  </a:lnTo>
                                  <a:lnTo>
                                    <a:pt x="50" y="635"/>
                                  </a:lnTo>
                                  <a:lnTo>
                                    <a:pt x="60" y="7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 name="Rectangle 10">
                          <a:extLst>
                            <a:ext uri="{FF2B5EF4-FFF2-40B4-BE49-F238E27FC236}">
                              <a16:creationId xmlns:a16="http://schemas.microsoft.com/office/drawing/2014/main" id="{74B864E3-6F54-4887-8144-4C7504BF7277}"/>
                            </a:ext>
                          </a:extLst>
                        </wps:cNvPr>
                        <wps:cNvSpPr>
                          <a:spLocks/>
                        </wps:cNvSpPr>
                        <wps:spPr bwMode="auto">
                          <a:xfrm>
                            <a:off x="807618" y="4868"/>
                            <a:ext cx="2700" cy="1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 name="Group 11">
                          <a:extLst>
                            <a:ext uri="{FF2B5EF4-FFF2-40B4-BE49-F238E27FC236}">
                              <a16:creationId xmlns:a16="http://schemas.microsoft.com/office/drawing/2014/main" id="{115EDE5A-46F4-4AF8-B4C3-0B86889F4211}"/>
                            </a:ext>
                          </a:extLst>
                        </wpg:cNvPr>
                        <wpg:cNvGrpSpPr>
                          <a:grpSpLocks/>
                        </wpg:cNvGrpSpPr>
                        <wpg:grpSpPr bwMode="auto">
                          <a:xfrm>
                            <a:off x="808908" y="4318"/>
                            <a:ext cx="120" cy="550"/>
                            <a:chOff x="808908" y="4318"/>
                            <a:chExt cx="120" cy="550"/>
                          </a:xfrm>
                        </wpg:grpSpPr>
                        <wps:wsp>
                          <wps:cNvPr id="34" name="Freeform 287">
                            <a:extLst>
                              <a:ext uri="{FF2B5EF4-FFF2-40B4-BE49-F238E27FC236}">
                                <a16:creationId xmlns:a16="http://schemas.microsoft.com/office/drawing/2014/main" id="{98BAD005-FF3D-47CC-9356-0415FF782853}"/>
                              </a:ext>
                            </a:extLst>
                          </wps:cNvPr>
                          <wps:cNvSpPr>
                            <a:spLocks/>
                          </wps:cNvSpPr>
                          <wps:spPr bwMode="auto">
                            <a:xfrm>
                              <a:off x="808908" y="4318"/>
                              <a:ext cx="120" cy="550"/>
                            </a:xfrm>
                            <a:custGeom>
                              <a:avLst/>
                              <a:gdLst>
                                <a:gd name="T0" fmla="*/ 50 w 120"/>
                                <a:gd name="T1" fmla="*/ 455 h 550"/>
                                <a:gd name="T2" fmla="*/ 49 w 120"/>
                                <a:gd name="T3" fmla="*/ 430 h 550"/>
                                <a:gd name="T4" fmla="*/ 0 w 120"/>
                                <a:gd name="T5" fmla="*/ 430 h 550"/>
                                <a:gd name="T6" fmla="*/ 60 w 120"/>
                                <a:gd name="T7" fmla="*/ 550 h 550"/>
                                <a:gd name="T8" fmla="*/ 50 w 120"/>
                                <a:gd name="T9" fmla="*/ 455 h 550"/>
                              </a:gdLst>
                              <a:ahLst/>
                              <a:cxnLst>
                                <a:cxn ang="0">
                                  <a:pos x="T0" y="T1"/>
                                </a:cxn>
                                <a:cxn ang="0">
                                  <a:pos x="T2" y="T3"/>
                                </a:cxn>
                                <a:cxn ang="0">
                                  <a:pos x="T4" y="T5"/>
                                </a:cxn>
                                <a:cxn ang="0">
                                  <a:pos x="T6" y="T7"/>
                                </a:cxn>
                                <a:cxn ang="0">
                                  <a:pos x="T8" y="T9"/>
                                </a:cxn>
                              </a:cxnLst>
                              <a:rect l="0" t="0" r="r" b="b"/>
                              <a:pathLst>
                                <a:path w="120" h="550">
                                  <a:moveTo>
                                    <a:pt x="50" y="455"/>
                                  </a:moveTo>
                                  <a:lnTo>
                                    <a:pt x="49" y="430"/>
                                  </a:lnTo>
                                  <a:lnTo>
                                    <a:pt x="0" y="430"/>
                                  </a:lnTo>
                                  <a:lnTo>
                                    <a:pt x="60" y="550"/>
                                  </a:lnTo>
                                  <a:lnTo>
                                    <a:pt x="50" y="4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88">
                            <a:extLst>
                              <a:ext uri="{FF2B5EF4-FFF2-40B4-BE49-F238E27FC236}">
                                <a16:creationId xmlns:a16="http://schemas.microsoft.com/office/drawing/2014/main" id="{63E6A458-CF9C-4E91-BBEC-739CBE647F1C}"/>
                              </a:ext>
                            </a:extLst>
                          </wps:cNvPr>
                          <wps:cNvSpPr>
                            <a:spLocks/>
                          </wps:cNvSpPr>
                          <wps:spPr bwMode="auto">
                            <a:xfrm>
                              <a:off x="808908" y="4318"/>
                              <a:ext cx="120" cy="550"/>
                            </a:xfrm>
                            <a:custGeom>
                              <a:avLst/>
                              <a:gdLst>
                                <a:gd name="T0" fmla="*/ 70 w 120"/>
                                <a:gd name="T1" fmla="*/ 455 h 550"/>
                                <a:gd name="T2" fmla="*/ 120 w 120"/>
                                <a:gd name="T3" fmla="*/ 430 h 550"/>
                                <a:gd name="T4" fmla="*/ 69 w 120"/>
                                <a:gd name="T5" fmla="*/ 430 h 550"/>
                                <a:gd name="T6" fmla="*/ 65 w 120"/>
                                <a:gd name="T7" fmla="*/ 460 h 550"/>
                                <a:gd name="T8" fmla="*/ 120 w 120"/>
                                <a:gd name="T9" fmla="*/ 430 h 550"/>
                                <a:gd name="T10" fmla="*/ 70 w 120"/>
                                <a:gd name="T11" fmla="*/ 455 h 550"/>
                                <a:gd name="T12" fmla="*/ 70 w 120"/>
                                <a:gd name="T13" fmla="*/ 450 h 550"/>
                                <a:gd name="T14" fmla="*/ 70 w 120"/>
                                <a:gd name="T15" fmla="*/ 455 h 5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550">
                                  <a:moveTo>
                                    <a:pt x="70" y="455"/>
                                  </a:moveTo>
                                  <a:lnTo>
                                    <a:pt x="120" y="430"/>
                                  </a:lnTo>
                                  <a:lnTo>
                                    <a:pt x="69" y="430"/>
                                  </a:lnTo>
                                  <a:lnTo>
                                    <a:pt x="65" y="460"/>
                                  </a:lnTo>
                                  <a:lnTo>
                                    <a:pt x="120" y="430"/>
                                  </a:lnTo>
                                  <a:lnTo>
                                    <a:pt x="70" y="455"/>
                                  </a:lnTo>
                                  <a:lnTo>
                                    <a:pt x="70" y="450"/>
                                  </a:lnTo>
                                  <a:lnTo>
                                    <a:pt x="70" y="4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89">
                            <a:extLst>
                              <a:ext uri="{FF2B5EF4-FFF2-40B4-BE49-F238E27FC236}">
                                <a16:creationId xmlns:a16="http://schemas.microsoft.com/office/drawing/2014/main" id="{96EACCFA-5A90-4907-85A6-18F1E256A984}"/>
                              </a:ext>
                            </a:extLst>
                          </wps:cNvPr>
                          <wps:cNvSpPr>
                            <a:spLocks/>
                          </wps:cNvSpPr>
                          <wps:spPr bwMode="auto">
                            <a:xfrm>
                              <a:off x="808908" y="4318"/>
                              <a:ext cx="120" cy="550"/>
                            </a:xfrm>
                            <a:custGeom>
                              <a:avLst/>
                              <a:gdLst>
                                <a:gd name="T0" fmla="*/ 54 w 120"/>
                                <a:gd name="T1" fmla="*/ 460 h 550"/>
                                <a:gd name="T2" fmla="*/ 60 w 120"/>
                                <a:gd name="T3" fmla="*/ 550 h 550"/>
                                <a:gd name="T4" fmla="*/ 60 w 120"/>
                                <a:gd name="T5" fmla="*/ 460 h 550"/>
                                <a:gd name="T6" fmla="*/ 54 w 120"/>
                                <a:gd name="T7" fmla="*/ 460 h 550"/>
                              </a:gdLst>
                              <a:ahLst/>
                              <a:cxnLst>
                                <a:cxn ang="0">
                                  <a:pos x="T0" y="T1"/>
                                </a:cxn>
                                <a:cxn ang="0">
                                  <a:pos x="T2" y="T3"/>
                                </a:cxn>
                                <a:cxn ang="0">
                                  <a:pos x="T4" y="T5"/>
                                </a:cxn>
                                <a:cxn ang="0">
                                  <a:pos x="T6" y="T7"/>
                                </a:cxn>
                              </a:cxnLst>
                              <a:rect l="0" t="0" r="r" b="b"/>
                              <a:pathLst>
                                <a:path w="120" h="550">
                                  <a:moveTo>
                                    <a:pt x="54" y="460"/>
                                  </a:moveTo>
                                  <a:lnTo>
                                    <a:pt x="60" y="550"/>
                                  </a:lnTo>
                                  <a:lnTo>
                                    <a:pt x="60" y="460"/>
                                  </a:lnTo>
                                  <a:lnTo>
                                    <a:pt x="54" y="4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90">
                            <a:extLst>
                              <a:ext uri="{FF2B5EF4-FFF2-40B4-BE49-F238E27FC236}">
                                <a16:creationId xmlns:a16="http://schemas.microsoft.com/office/drawing/2014/main" id="{F49445E2-0ED9-4EA4-A802-0267F2410C0F}"/>
                              </a:ext>
                            </a:extLst>
                          </wps:cNvPr>
                          <wps:cNvSpPr>
                            <a:spLocks/>
                          </wps:cNvSpPr>
                          <wps:spPr bwMode="auto">
                            <a:xfrm>
                              <a:off x="808908" y="4318"/>
                              <a:ext cx="120" cy="550"/>
                            </a:xfrm>
                            <a:custGeom>
                              <a:avLst/>
                              <a:gdLst>
                                <a:gd name="T0" fmla="*/ 60 w 120"/>
                                <a:gd name="T1" fmla="*/ 550 h 550"/>
                                <a:gd name="T2" fmla="*/ 54 w 120"/>
                                <a:gd name="T3" fmla="*/ 460 h 550"/>
                                <a:gd name="T4" fmla="*/ 50 w 120"/>
                                <a:gd name="T5" fmla="*/ 450 h 550"/>
                                <a:gd name="T6" fmla="*/ 54 w 120"/>
                                <a:gd name="T7" fmla="*/ 460 h 550"/>
                                <a:gd name="T8" fmla="*/ 60 w 120"/>
                                <a:gd name="T9" fmla="*/ 460 h 550"/>
                                <a:gd name="T10" fmla="*/ 60 w 120"/>
                                <a:gd name="T11" fmla="*/ 550 h 550"/>
                                <a:gd name="T12" fmla="*/ 120 w 120"/>
                                <a:gd name="T13" fmla="*/ 430 h 550"/>
                                <a:gd name="T14" fmla="*/ 65 w 120"/>
                                <a:gd name="T15" fmla="*/ 460 h 550"/>
                                <a:gd name="T16" fmla="*/ 69 w 120"/>
                                <a:gd name="T17" fmla="*/ 430 h 550"/>
                                <a:gd name="T18" fmla="*/ 70 w 120"/>
                                <a:gd name="T19" fmla="*/ 4 h 550"/>
                                <a:gd name="T20" fmla="*/ 65 w 120"/>
                                <a:gd name="T21" fmla="*/ 0 h 550"/>
                                <a:gd name="T22" fmla="*/ 54 w 120"/>
                                <a:gd name="T23" fmla="*/ 0 h 550"/>
                                <a:gd name="T24" fmla="*/ 50 w 120"/>
                                <a:gd name="T25" fmla="*/ 4 h 550"/>
                                <a:gd name="T26" fmla="*/ 50 w 120"/>
                                <a:gd name="T27" fmla="*/ 455 h 550"/>
                                <a:gd name="T28" fmla="*/ 60 w 120"/>
                                <a:gd name="T29" fmla="*/ 550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0" h="550">
                                  <a:moveTo>
                                    <a:pt x="60" y="550"/>
                                  </a:moveTo>
                                  <a:lnTo>
                                    <a:pt x="54" y="460"/>
                                  </a:lnTo>
                                  <a:lnTo>
                                    <a:pt x="50" y="450"/>
                                  </a:lnTo>
                                  <a:lnTo>
                                    <a:pt x="54" y="460"/>
                                  </a:lnTo>
                                  <a:lnTo>
                                    <a:pt x="60" y="460"/>
                                  </a:lnTo>
                                  <a:lnTo>
                                    <a:pt x="60" y="550"/>
                                  </a:lnTo>
                                  <a:lnTo>
                                    <a:pt x="120" y="430"/>
                                  </a:lnTo>
                                  <a:lnTo>
                                    <a:pt x="65" y="460"/>
                                  </a:lnTo>
                                  <a:lnTo>
                                    <a:pt x="69" y="430"/>
                                  </a:lnTo>
                                  <a:lnTo>
                                    <a:pt x="70" y="4"/>
                                  </a:lnTo>
                                  <a:lnTo>
                                    <a:pt x="65" y="0"/>
                                  </a:lnTo>
                                  <a:lnTo>
                                    <a:pt x="54" y="0"/>
                                  </a:lnTo>
                                  <a:lnTo>
                                    <a:pt x="50" y="4"/>
                                  </a:lnTo>
                                  <a:lnTo>
                                    <a:pt x="50" y="455"/>
                                  </a:lnTo>
                                  <a:lnTo>
                                    <a:pt x="60" y="5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2" name="Rectangle 12">
                          <a:extLst>
                            <a:ext uri="{FF2B5EF4-FFF2-40B4-BE49-F238E27FC236}">
                              <a16:creationId xmlns:a16="http://schemas.microsoft.com/office/drawing/2014/main" id="{4A81E34F-74F1-4149-83C3-AC35A6F15698}"/>
                            </a:ext>
                          </a:extLst>
                        </wps:cNvPr>
                        <wps:cNvSpPr>
                          <a:spLocks/>
                        </wps:cNvSpPr>
                        <wps:spPr bwMode="auto">
                          <a:xfrm>
                            <a:off x="807618" y="6488"/>
                            <a:ext cx="2700" cy="1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 name="Group 13">
                          <a:extLst>
                            <a:ext uri="{FF2B5EF4-FFF2-40B4-BE49-F238E27FC236}">
                              <a16:creationId xmlns:a16="http://schemas.microsoft.com/office/drawing/2014/main" id="{EEA22900-3941-4D06-A6E7-C59BB8965E70}"/>
                            </a:ext>
                          </a:extLst>
                        </wpg:cNvPr>
                        <wpg:cNvGrpSpPr>
                          <a:grpSpLocks/>
                        </wpg:cNvGrpSpPr>
                        <wpg:grpSpPr bwMode="auto">
                          <a:xfrm>
                            <a:off x="808908" y="5938"/>
                            <a:ext cx="120" cy="550"/>
                            <a:chOff x="808908" y="5938"/>
                            <a:chExt cx="120" cy="550"/>
                          </a:xfrm>
                        </wpg:grpSpPr>
                        <wps:wsp>
                          <wps:cNvPr id="30" name="Freeform 293">
                            <a:extLst>
                              <a:ext uri="{FF2B5EF4-FFF2-40B4-BE49-F238E27FC236}">
                                <a16:creationId xmlns:a16="http://schemas.microsoft.com/office/drawing/2014/main" id="{5156EDCB-B7C9-412C-8C78-B6210A135569}"/>
                              </a:ext>
                            </a:extLst>
                          </wps:cNvPr>
                          <wps:cNvSpPr>
                            <a:spLocks/>
                          </wps:cNvSpPr>
                          <wps:spPr bwMode="auto">
                            <a:xfrm>
                              <a:off x="808908" y="5938"/>
                              <a:ext cx="120" cy="550"/>
                            </a:xfrm>
                            <a:custGeom>
                              <a:avLst/>
                              <a:gdLst>
                                <a:gd name="T0" fmla="*/ 50 w 120"/>
                                <a:gd name="T1" fmla="*/ 455 h 550"/>
                                <a:gd name="T2" fmla="*/ 49 w 120"/>
                                <a:gd name="T3" fmla="*/ 430 h 550"/>
                                <a:gd name="T4" fmla="*/ 0 w 120"/>
                                <a:gd name="T5" fmla="*/ 430 h 550"/>
                                <a:gd name="T6" fmla="*/ 60 w 120"/>
                                <a:gd name="T7" fmla="*/ 550 h 550"/>
                                <a:gd name="T8" fmla="*/ 50 w 120"/>
                                <a:gd name="T9" fmla="*/ 455 h 550"/>
                              </a:gdLst>
                              <a:ahLst/>
                              <a:cxnLst>
                                <a:cxn ang="0">
                                  <a:pos x="T0" y="T1"/>
                                </a:cxn>
                                <a:cxn ang="0">
                                  <a:pos x="T2" y="T3"/>
                                </a:cxn>
                                <a:cxn ang="0">
                                  <a:pos x="T4" y="T5"/>
                                </a:cxn>
                                <a:cxn ang="0">
                                  <a:pos x="T6" y="T7"/>
                                </a:cxn>
                                <a:cxn ang="0">
                                  <a:pos x="T8" y="T9"/>
                                </a:cxn>
                              </a:cxnLst>
                              <a:rect l="0" t="0" r="r" b="b"/>
                              <a:pathLst>
                                <a:path w="120" h="550">
                                  <a:moveTo>
                                    <a:pt x="50" y="455"/>
                                  </a:moveTo>
                                  <a:lnTo>
                                    <a:pt x="49" y="430"/>
                                  </a:lnTo>
                                  <a:lnTo>
                                    <a:pt x="0" y="430"/>
                                  </a:lnTo>
                                  <a:lnTo>
                                    <a:pt x="60" y="550"/>
                                  </a:lnTo>
                                  <a:lnTo>
                                    <a:pt x="50" y="4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94">
                            <a:extLst>
                              <a:ext uri="{FF2B5EF4-FFF2-40B4-BE49-F238E27FC236}">
                                <a16:creationId xmlns:a16="http://schemas.microsoft.com/office/drawing/2014/main" id="{49A8CC6B-D673-4D21-A2B6-987651FC8F86}"/>
                              </a:ext>
                            </a:extLst>
                          </wps:cNvPr>
                          <wps:cNvSpPr>
                            <a:spLocks/>
                          </wps:cNvSpPr>
                          <wps:spPr bwMode="auto">
                            <a:xfrm>
                              <a:off x="808908" y="5938"/>
                              <a:ext cx="120" cy="550"/>
                            </a:xfrm>
                            <a:custGeom>
                              <a:avLst/>
                              <a:gdLst>
                                <a:gd name="T0" fmla="*/ 70 w 120"/>
                                <a:gd name="T1" fmla="*/ 455 h 550"/>
                                <a:gd name="T2" fmla="*/ 120 w 120"/>
                                <a:gd name="T3" fmla="*/ 430 h 550"/>
                                <a:gd name="T4" fmla="*/ 69 w 120"/>
                                <a:gd name="T5" fmla="*/ 430 h 550"/>
                                <a:gd name="T6" fmla="*/ 65 w 120"/>
                                <a:gd name="T7" fmla="*/ 460 h 550"/>
                                <a:gd name="T8" fmla="*/ 120 w 120"/>
                                <a:gd name="T9" fmla="*/ 430 h 550"/>
                                <a:gd name="T10" fmla="*/ 70 w 120"/>
                                <a:gd name="T11" fmla="*/ 455 h 550"/>
                                <a:gd name="T12" fmla="*/ 70 w 120"/>
                                <a:gd name="T13" fmla="*/ 450 h 550"/>
                                <a:gd name="T14" fmla="*/ 70 w 120"/>
                                <a:gd name="T15" fmla="*/ 455 h 5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550">
                                  <a:moveTo>
                                    <a:pt x="70" y="455"/>
                                  </a:moveTo>
                                  <a:lnTo>
                                    <a:pt x="120" y="430"/>
                                  </a:lnTo>
                                  <a:lnTo>
                                    <a:pt x="69" y="430"/>
                                  </a:lnTo>
                                  <a:lnTo>
                                    <a:pt x="65" y="460"/>
                                  </a:lnTo>
                                  <a:lnTo>
                                    <a:pt x="120" y="430"/>
                                  </a:lnTo>
                                  <a:lnTo>
                                    <a:pt x="70" y="455"/>
                                  </a:lnTo>
                                  <a:lnTo>
                                    <a:pt x="70" y="450"/>
                                  </a:lnTo>
                                  <a:lnTo>
                                    <a:pt x="70" y="4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95">
                            <a:extLst>
                              <a:ext uri="{FF2B5EF4-FFF2-40B4-BE49-F238E27FC236}">
                                <a16:creationId xmlns:a16="http://schemas.microsoft.com/office/drawing/2014/main" id="{71343DF7-7845-4DE6-90A2-CA09E8B9EF03}"/>
                              </a:ext>
                            </a:extLst>
                          </wps:cNvPr>
                          <wps:cNvSpPr>
                            <a:spLocks/>
                          </wps:cNvSpPr>
                          <wps:spPr bwMode="auto">
                            <a:xfrm>
                              <a:off x="808908" y="5938"/>
                              <a:ext cx="120" cy="550"/>
                            </a:xfrm>
                            <a:custGeom>
                              <a:avLst/>
                              <a:gdLst>
                                <a:gd name="T0" fmla="*/ 54 w 120"/>
                                <a:gd name="T1" fmla="*/ 460 h 550"/>
                                <a:gd name="T2" fmla="*/ 60 w 120"/>
                                <a:gd name="T3" fmla="*/ 550 h 550"/>
                                <a:gd name="T4" fmla="*/ 60 w 120"/>
                                <a:gd name="T5" fmla="*/ 460 h 550"/>
                                <a:gd name="T6" fmla="*/ 54 w 120"/>
                                <a:gd name="T7" fmla="*/ 460 h 550"/>
                              </a:gdLst>
                              <a:ahLst/>
                              <a:cxnLst>
                                <a:cxn ang="0">
                                  <a:pos x="T0" y="T1"/>
                                </a:cxn>
                                <a:cxn ang="0">
                                  <a:pos x="T2" y="T3"/>
                                </a:cxn>
                                <a:cxn ang="0">
                                  <a:pos x="T4" y="T5"/>
                                </a:cxn>
                                <a:cxn ang="0">
                                  <a:pos x="T6" y="T7"/>
                                </a:cxn>
                              </a:cxnLst>
                              <a:rect l="0" t="0" r="r" b="b"/>
                              <a:pathLst>
                                <a:path w="120" h="550">
                                  <a:moveTo>
                                    <a:pt x="54" y="460"/>
                                  </a:moveTo>
                                  <a:lnTo>
                                    <a:pt x="60" y="550"/>
                                  </a:lnTo>
                                  <a:lnTo>
                                    <a:pt x="60" y="460"/>
                                  </a:lnTo>
                                  <a:lnTo>
                                    <a:pt x="54" y="4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96">
                            <a:extLst>
                              <a:ext uri="{FF2B5EF4-FFF2-40B4-BE49-F238E27FC236}">
                                <a16:creationId xmlns:a16="http://schemas.microsoft.com/office/drawing/2014/main" id="{F09D58D5-4F9F-4329-A01E-8FE024A646C1}"/>
                              </a:ext>
                            </a:extLst>
                          </wps:cNvPr>
                          <wps:cNvSpPr>
                            <a:spLocks/>
                          </wps:cNvSpPr>
                          <wps:spPr bwMode="auto">
                            <a:xfrm>
                              <a:off x="808908" y="5938"/>
                              <a:ext cx="120" cy="550"/>
                            </a:xfrm>
                            <a:custGeom>
                              <a:avLst/>
                              <a:gdLst>
                                <a:gd name="T0" fmla="*/ 60 w 120"/>
                                <a:gd name="T1" fmla="*/ 550 h 550"/>
                                <a:gd name="T2" fmla="*/ 54 w 120"/>
                                <a:gd name="T3" fmla="*/ 460 h 550"/>
                                <a:gd name="T4" fmla="*/ 50 w 120"/>
                                <a:gd name="T5" fmla="*/ 450 h 550"/>
                                <a:gd name="T6" fmla="*/ 54 w 120"/>
                                <a:gd name="T7" fmla="*/ 460 h 550"/>
                                <a:gd name="T8" fmla="*/ 60 w 120"/>
                                <a:gd name="T9" fmla="*/ 460 h 550"/>
                                <a:gd name="T10" fmla="*/ 60 w 120"/>
                                <a:gd name="T11" fmla="*/ 550 h 550"/>
                                <a:gd name="T12" fmla="*/ 120 w 120"/>
                                <a:gd name="T13" fmla="*/ 430 h 550"/>
                                <a:gd name="T14" fmla="*/ 65 w 120"/>
                                <a:gd name="T15" fmla="*/ 460 h 550"/>
                                <a:gd name="T16" fmla="*/ 69 w 120"/>
                                <a:gd name="T17" fmla="*/ 430 h 550"/>
                                <a:gd name="T18" fmla="*/ 70 w 120"/>
                                <a:gd name="T19" fmla="*/ 4 h 550"/>
                                <a:gd name="T20" fmla="*/ 65 w 120"/>
                                <a:gd name="T21" fmla="*/ 0 h 550"/>
                                <a:gd name="T22" fmla="*/ 54 w 120"/>
                                <a:gd name="T23" fmla="*/ 0 h 550"/>
                                <a:gd name="T24" fmla="*/ 50 w 120"/>
                                <a:gd name="T25" fmla="*/ 4 h 550"/>
                                <a:gd name="T26" fmla="*/ 50 w 120"/>
                                <a:gd name="T27" fmla="*/ 455 h 550"/>
                                <a:gd name="T28" fmla="*/ 60 w 120"/>
                                <a:gd name="T29" fmla="*/ 550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0" h="550">
                                  <a:moveTo>
                                    <a:pt x="60" y="550"/>
                                  </a:moveTo>
                                  <a:lnTo>
                                    <a:pt x="54" y="460"/>
                                  </a:lnTo>
                                  <a:lnTo>
                                    <a:pt x="50" y="450"/>
                                  </a:lnTo>
                                  <a:lnTo>
                                    <a:pt x="54" y="460"/>
                                  </a:lnTo>
                                  <a:lnTo>
                                    <a:pt x="60" y="460"/>
                                  </a:lnTo>
                                  <a:lnTo>
                                    <a:pt x="60" y="550"/>
                                  </a:lnTo>
                                  <a:lnTo>
                                    <a:pt x="120" y="430"/>
                                  </a:lnTo>
                                  <a:lnTo>
                                    <a:pt x="65" y="460"/>
                                  </a:lnTo>
                                  <a:lnTo>
                                    <a:pt x="69" y="430"/>
                                  </a:lnTo>
                                  <a:lnTo>
                                    <a:pt x="70" y="4"/>
                                  </a:lnTo>
                                  <a:lnTo>
                                    <a:pt x="65" y="0"/>
                                  </a:lnTo>
                                  <a:lnTo>
                                    <a:pt x="54" y="0"/>
                                  </a:lnTo>
                                  <a:lnTo>
                                    <a:pt x="50" y="4"/>
                                  </a:lnTo>
                                  <a:lnTo>
                                    <a:pt x="50" y="455"/>
                                  </a:lnTo>
                                  <a:lnTo>
                                    <a:pt x="60" y="5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4" name="Rectangle 14">
                          <a:extLst>
                            <a:ext uri="{FF2B5EF4-FFF2-40B4-BE49-F238E27FC236}">
                              <a16:creationId xmlns:a16="http://schemas.microsoft.com/office/drawing/2014/main" id="{95CE8E31-5002-4927-82E7-50AB21220F48}"/>
                            </a:ext>
                          </a:extLst>
                        </wps:cNvPr>
                        <wps:cNvSpPr>
                          <a:spLocks/>
                        </wps:cNvSpPr>
                        <wps:spPr bwMode="auto">
                          <a:xfrm>
                            <a:off x="807618" y="8108"/>
                            <a:ext cx="2700" cy="1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15">
                          <a:extLst>
                            <a:ext uri="{FF2B5EF4-FFF2-40B4-BE49-F238E27FC236}">
                              <a16:creationId xmlns:a16="http://schemas.microsoft.com/office/drawing/2014/main" id="{24C926A2-6E6F-48AD-AC27-C28ED481CBCB}"/>
                            </a:ext>
                          </a:extLst>
                        </wpg:cNvPr>
                        <wpg:cNvGrpSpPr>
                          <a:grpSpLocks/>
                        </wpg:cNvGrpSpPr>
                        <wpg:grpSpPr bwMode="auto">
                          <a:xfrm>
                            <a:off x="808908" y="7558"/>
                            <a:ext cx="120" cy="550"/>
                            <a:chOff x="808908" y="7558"/>
                            <a:chExt cx="120" cy="550"/>
                          </a:xfrm>
                        </wpg:grpSpPr>
                        <wps:wsp>
                          <wps:cNvPr id="26" name="Freeform 299">
                            <a:extLst>
                              <a:ext uri="{FF2B5EF4-FFF2-40B4-BE49-F238E27FC236}">
                                <a16:creationId xmlns:a16="http://schemas.microsoft.com/office/drawing/2014/main" id="{10188949-9F91-4292-9085-D65141E3D245}"/>
                              </a:ext>
                            </a:extLst>
                          </wps:cNvPr>
                          <wps:cNvSpPr>
                            <a:spLocks/>
                          </wps:cNvSpPr>
                          <wps:spPr bwMode="auto">
                            <a:xfrm>
                              <a:off x="808908" y="7558"/>
                              <a:ext cx="120" cy="550"/>
                            </a:xfrm>
                            <a:custGeom>
                              <a:avLst/>
                              <a:gdLst>
                                <a:gd name="T0" fmla="*/ 50 w 120"/>
                                <a:gd name="T1" fmla="*/ 455 h 550"/>
                                <a:gd name="T2" fmla="*/ 49 w 120"/>
                                <a:gd name="T3" fmla="*/ 430 h 550"/>
                                <a:gd name="T4" fmla="*/ 0 w 120"/>
                                <a:gd name="T5" fmla="*/ 430 h 550"/>
                                <a:gd name="T6" fmla="*/ 60 w 120"/>
                                <a:gd name="T7" fmla="*/ 550 h 550"/>
                                <a:gd name="T8" fmla="*/ 50 w 120"/>
                                <a:gd name="T9" fmla="*/ 455 h 550"/>
                              </a:gdLst>
                              <a:ahLst/>
                              <a:cxnLst>
                                <a:cxn ang="0">
                                  <a:pos x="T0" y="T1"/>
                                </a:cxn>
                                <a:cxn ang="0">
                                  <a:pos x="T2" y="T3"/>
                                </a:cxn>
                                <a:cxn ang="0">
                                  <a:pos x="T4" y="T5"/>
                                </a:cxn>
                                <a:cxn ang="0">
                                  <a:pos x="T6" y="T7"/>
                                </a:cxn>
                                <a:cxn ang="0">
                                  <a:pos x="T8" y="T9"/>
                                </a:cxn>
                              </a:cxnLst>
                              <a:rect l="0" t="0" r="r" b="b"/>
                              <a:pathLst>
                                <a:path w="120" h="550">
                                  <a:moveTo>
                                    <a:pt x="50" y="455"/>
                                  </a:moveTo>
                                  <a:lnTo>
                                    <a:pt x="49" y="430"/>
                                  </a:lnTo>
                                  <a:lnTo>
                                    <a:pt x="0" y="430"/>
                                  </a:lnTo>
                                  <a:lnTo>
                                    <a:pt x="60" y="550"/>
                                  </a:lnTo>
                                  <a:lnTo>
                                    <a:pt x="50" y="4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00">
                            <a:extLst>
                              <a:ext uri="{FF2B5EF4-FFF2-40B4-BE49-F238E27FC236}">
                                <a16:creationId xmlns:a16="http://schemas.microsoft.com/office/drawing/2014/main" id="{CAB94ED6-7243-43FD-B7B9-309F54864F1B}"/>
                              </a:ext>
                            </a:extLst>
                          </wps:cNvPr>
                          <wps:cNvSpPr>
                            <a:spLocks/>
                          </wps:cNvSpPr>
                          <wps:spPr bwMode="auto">
                            <a:xfrm>
                              <a:off x="808908" y="7558"/>
                              <a:ext cx="120" cy="550"/>
                            </a:xfrm>
                            <a:custGeom>
                              <a:avLst/>
                              <a:gdLst>
                                <a:gd name="T0" fmla="*/ 70 w 120"/>
                                <a:gd name="T1" fmla="*/ 455 h 550"/>
                                <a:gd name="T2" fmla="*/ 120 w 120"/>
                                <a:gd name="T3" fmla="*/ 430 h 550"/>
                                <a:gd name="T4" fmla="*/ 69 w 120"/>
                                <a:gd name="T5" fmla="*/ 430 h 550"/>
                                <a:gd name="T6" fmla="*/ 65 w 120"/>
                                <a:gd name="T7" fmla="*/ 460 h 550"/>
                                <a:gd name="T8" fmla="*/ 120 w 120"/>
                                <a:gd name="T9" fmla="*/ 430 h 550"/>
                                <a:gd name="T10" fmla="*/ 70 w 120"/>
                                <a:gd name="T11" fmla="*/ 455 h 550"/>
                                <a:gd name="T12" fmla="*/ 70 w 120"/>
                                <a:gd name="T13" fmla="*/ 450 h 550"/>
                                <a:gd name="T14" fmla="*/ 70 w 120"/>
                                <a:gd name="T15" fmla="*/ 455 h 5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550">
                                  <a:moveTo>
                                    <a:pt x="70" y="455"/>
                                  </a:moveTo>
                                  <a:lnTo>
                                    <a:pt x="120" y="430"/>
                                  </a:lnTo>
                                  <a:lnTo>
                                    <a:pt x="69" y="430"/>
                                  </a:lnTo>
                                  <a:lnTo>
                                    <a:pt x="65" y="460"/>
                                  </a:lnTo>
                                  <a:lnTo>
                                    <a:pt x="120" y="430"/>
                                  </a:lnTo>
                                  <a:lnTo>
                                    <a:pt x="70" y="455"/>
                                  </a:lnTo>
                                  <a:lnTo>
                                    <a:pt x="70" y="450"/>
                                  </a:lnTo>
                                  <a:lnTo>
                                    <a:pt x="70" y="4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01">
                            <a:extLst>
                              <a:ext uri="{FF2B5EF4-FFF2-40B4-BE49-F238E27FC236}">
                                <a16:creationId xmlns:a16="http://schemas.microsoft.com/office/drawing/2014/main" id="{380ED191-22A6-4B5E-B597-E562E9209D6D}"/>
                              </a:ext>
                            </a:extLst>
                          </wps:cNvPr>
                          <wps:cNvSpPr>
                            <a:spLocks/>
                          </wps:cNvSpPr>
                          <wps:spPr bwMode="auto">
                            <a:xfrm>
                              <a:off x="808908" y="7558"/>
                              <a:ext cx="120" cy="550"/>
                            </a:xfrm>
                            <a:custGeom>
                              <a:avLst/>
                              <a:gdLst>
                                <a:gd name="T0" fmla="*/ 54 w 120"/>
                                <a:gd name="T1" fmla="*/ 460 h 550"/>
                                <a:gd name="T2" fmla="*/ 60 w 120"/>
                                <a:gd name="T3" fmla="*/ 550 h 550"/>
                                <a:gd name="T4" fmla="*/ 60 w 120"/>
                                <a:gd name="T5" fmla="*/ 460 h 550"/>
                                <a:gd name="T6" fmla="*/ 54 w 120"/>
                                <a:gd name="T7" fmla="*/ 460 h 550"/>
                              </a:gdLst>
                              <a:ahLst/>
                              <a:cxnLst>
                                <a:cxn ang="0">
                                  <a:pos x="T0" y="T1"/>
                                </a:cxn>
                                <a:cxn ang="0">
                                  <a:pos x="T2" y="T3"/>
                                </a:cxn>
                                <a:cxn ang="0">
                                  <a:pos x="T4" y="T5"/>
                                </a:cxn>
                                <a:cxn ang="0">
                                  <a:pos x="T6" y="T7"/>
                                </a:cxn>
                              </a:cxnLst>
                              <a:rect l="0" t="0" r="r" b="b"/>
                              <a:pathLst>
                                <a:path w="120" h="550">
                                  <a:moveTo>
                                    <a:pt x="54" y="460"/>
                                  </a:moveTo>
                                  <a:lnTo>
                                    <a:pt x="60" y="550"/>
                                  </a:lnTo>
                                  <a:lnTo>
                                    <a:pt x="60" y="460"/>
                                  </a:lnTo>
                                  <a:lnTo>
                                    <a:pt x="54" y="4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02">
                            <a:extLst>
                              <a:ext uri="{FF2B5EF4-FFF2-40B4-BE49-F238E27FC236}">
                                <a16:creationId xmlns:a16="http://schemas.microsoft.com/office/drawing/2014/main" id="{5540564D-E78C-4811-905D-11718078DDC3}"/>
                              </a:ext>
                            </a:extLst>
                          </wps:cNvPr>
                          <wps:cNvSpPr>
                            <a:spLocks/>
                          </wps:cNvSpPr>
                          <wps:spPr bwMode="auto">
                            <a:xfrm>
                              <a:off x="808908" y="7558"/>
                              <a:ext cx="120" cy="550"/>
                            </a:xfrm>
                            <a:custGeom>
                              <a:avLst/>
                              <a:gdLst>
                                <a:gd name="T0" fmla="*/ 60 w 120"/>
                                <a:gd name="T1" fmla="*/ 550 h 550"/>
                                <a:gd name="T2" fmla="*/ 54 w 120"/>
                                <a:gd name="T3" fmla="*/ 460 h 550"/>
                                <a:gd name="T4" fmla="*/ 50 w 120"/>
                                <a:gd name="T5" fmla="*/ 450 h 550"/>
                                <a:gd name="T6" fmla="*/ 54 w 120"/>
                                <a:gd name="T7" fmla="*/ 460 h 550"/>
                                <a:gd name="T8" fmla="*/ 60 w 120"/>
                                <a:gd name="T9" fmla="*/ 460 h 550"/>
                                <a:gd name="T10" fmla="*/ 60 w 120"/>
                                <a:gd name="T11" fmla="*/ 550 h 550"/>
                                <a:gd name="T12" fmla="*/ 120 w 120"/>
                                <a:gd name="T13" fmla="*/ 430 h 550"/>
                                <a:gd name="T14" fmla="*/ 65 w 120"/>
                                <a:gd name="T15" fmla="*/ 460 h 550"/>
                                <a:gd name="T16" fmla="*/ 69 w 120"/>
                                <a:gd name="T17" fmla="*/ 430 h 550"/>
                                <a:gd name="T18" fmla="*/ 70 w 120"/>
                                <a:gd name="T19" fmla="*/ 4 h 550"/>
                                <a:gd name="T20" fmla="*/ 65 w 120"/>
                                <a:gd name="T21" fmla="*/ 0 h 550"/>
                                <a:gd name="T22" fmla="*/ 54 w 120"/>
                                <a:gd name="T23" fmla="*/ 0 h 550"/>
                                <a:gd name="T24" fmla="*/ 50 w 120"/>
                                <a:gd name="T25" fmla="*/ 4 h 550"/>
                                <a:gd name="T26" fmla="*/ 50 w 120"/>
                                <a:gd name="T27" fmla="*/ 455 h 550"/>
                                <a:gd name="T28" fmla="*/ 60 w 120"/>
                                <a:gd name="T29" fmla="*/ 550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0" h="550">
                                  <a:moveTo>
                                    <a:pt x="60" y="550"/>
                                  </a:moveTo>
                                  <a:lnTo>
                                    <a:pt x="54" y="460"/>
                                  </a:lnTo>
                                  <a:lnTo>
                                    <a:pt x="50" y="450"/>
                                  </a:lnTo>
                                  <a:lnTo>
                                    <a:pt x="54" y="460"/>
                                  </a:lnTo>
                                  <a:lnTo>
                                    <a:pt x="60" y="460"/>
                                  </a:lnTo>
                                  <a:lnTo>
                                    <a:pt x="60" y="550"/>
                                  </a:lnTo>
                                  <a:lnTo>
                                    <a:pt x="120" y="430"/>
                                  </a:lnTo>
                                  <a:lnTo>
                                    <a:pt x="65" y="460"/>
                                  </a:lnTo>
                                  <a:lnTo>
                                    <a:pt x="69" y="430"/>
                                  </a:lnTo>
                                  <a:lnTo>
                                    <a:pt x="70" y="4"/>
                                  </a:lnTo>
                                  <a:lnTo>
                                    <a:pt x="65" y="0"/>
                                  </a:lnTo>
                                  <a:lnTo>
                                    <a:pt x="54" y="0"/>
                                  </a:lnTo>
                                  <a:lnTo>
                                    <a:pt x="50" y="4"/>
                                  </a:lnTo>
                                  <a:lnTo>
                                    <a:pt x="50" y="455"/>
                                  </a:lnTo>
                                  <a:lnTo>
                                    <a:pt x="60" y="5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6" name="Rectangle 16">
                          <a:extLst>
                            <a:ext uri="{FF2B5EF4-FFF2-40B4-BE49-F238E27FC236}">
                              <a16:creationId xmlns:a16="http://schemas.microsoft.com/office/drawing/2014/main" id="{EDFD77B2-4B4F-40D5-B804-03AC7DE1BC69}"/>
                            </a:ext>
                          </a:extLst>
                        </wps:cNvPr>
                        <wps:cNvSpPr>
                          <a:spLocks/>
                        </wps:cNvSpPr>
                        <wps:spPr bwMode="auto">
                          <a:xfrm>
                            <a:off x="811308" y="3428"/>
                            <a:ext cx="2700" cy="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 name="Group 17">
                          <a:extLst>
                            <a:ext uri="{FF2B5EF4-FFF2-40B4-BE49-F238E27FC236}">
                              <a16:creationId xmlns:a16="http://schemas.microsoft.com/office/drawing/2014/main" id="{167DFF54-DD76-43A7-86E9-5E7F35863DEA}"/>
                            </a:ext>
                          </a:extLst>
                        </wpg:cNvPr>
                        <wpg:cNvGrpSpPr>
                          <a:grpSpLocks/>
                        </wpg:cNvGrpSpPr>
                        <wpg:grpSpPr bwMode="auto">
                          <a:xfrm>
                            <a:off x="810273" y="3818"/>
                            <a:ext cx="1035" cy="120"/>
                            <a:chOff x="810273" y="3818"/>
                            <a:chExt cx="1035" cy="120"/>
                          </a:xfrm>
                        </wpg:grpSpPr>
                        <wps:wsp>
                          <wps:cNvPr id="23" name="Freeform 305">
                            <a:extLst>
                              <a:ext uri="{FF2B5EF4-FFF2-40B4-BE49-F238E27FC236}">
                                <a16:creationId xmlns:a16="http://schemas.microsoft.com/office/drawing/2014/main" id="{16F0E5E6-C4D2-4BFB-9B4A-21C571D27C3C}"/>
                              </a:ext>
                            </a:extLst>
                          </wps:cNvPr>
                          <wps:cNvSpPr>
                            <a:spLocks/>
                          </wps:cNvSpPr>
                          <wps:spPr bwMode="auto">
                            <a:xfrm>
                              <a:off x="810273" y="3818"/>
                              <a:ext cx="1035" cy="120"/>
                            </a:xfrm>
                            <a:custGeom>
                              <a:avLst/>
                              <a:gdLst>
                                <a:gd name="T0" fmla="*/ 914 w 1035"/>
                                <a:gd name="T1" fmla="*/ 50 h 120"/>
                                <a:gd name="T2" fmla="*/ 940 w 1035"/>
                                <a:gd name="T3" fmla="*/ 50 h 120"/>
                                <a:gd name="T4" fmla="*/ 945 w 1035"/>
                                <a:gd name="T5" fmla="*/ 54 h 120"/>
                                <a:gd name="T6" fmla="*/ 1035 w 1035"/>
                                <a:gd name="T7" fmla="*/ 60 h 120"/>
                                <a:gd name="T8" fmla="*/ 915 w 1035"/>
                                <a:gd name="T9" fmla="*/ 0 h 120"/>
                                <a:gd name="T10" fmla="*/ 914 w 1035"/>
                                <a:gd name="T11" fmla="*/ 50 h 120"/>
                              </a:gdLst>
                              <a:ahLst/>
                              <a:cxnLst>
                                <a:cxn ang="0">
                                  <a:pos x="T0" y="T1"/>
                                </a:cxn>
                                <a:cxn ang="0">
                                  <a:pos x="T2" y="T3"/>
                                </a:cxn>
                                <a:cxn ang="0">
                                  <a:pos x="T4" y="T5"/>
                                </a:cxn>
                                <a:cxn ang="0">
                                  <a:pos x="T6" y="T7"/>
                                </a:cxn>
                                <a:cxn ang="0">
                                  <a:pos x="T8" y="T9"/>
                                </a:cxn>
                                <a:cxn ang="0">
                                  <a:pos x="T10" y="T11"/>
                                </a:cxn>
                              </a:cxnLst>
                              <a:rect l="0" t="0" r="r" b="b"/>
                              <a:pathLst>
                                <a:path w="1035" h="120">
                                  <a:moveTo>
                                    <a:pt x="914" y="50"/>
                                  </a:moveTo>
                                  <a:lnTo>
                                    <a:pt x="940" y="50"/>
                                  </a:lnTo>
                                  <a:lnTo>
                                    <a:pt x="945" y="54"/>
                                  </a:lnTo>
                                  <a:lnTo>
                                    <a:pt x="1035" y="60"/>
                                  </a:lnTo>
                                  <a:lnTo>
                                    <a:pt x="915" y="0"/>
                                  </a:lnTo>
                                  <a:lnTo>
                                    <a:pt x="914"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306">
                            <a:extLst>
                              <a:ext uri="{FF2B5EF4-FFF2-40B4-BE49-F238E27FC236}">
                                <a16:creationId xmlns:a16="http://schemas.microsoft.com/office/drawing/2014/main" id="{2B437D26-4911-4017-95C0-F77669680F97}"/>
                              </a:ext>
                            </a:extLst>
                          </wps:cNvPr>
                          <wps:cNvSpPr>
                            <a:spLocks/>
                          </wps:cNvSpPr>
                          <wps:spPr bwMode="auto">
                            <a:xfrm>
                              <a:off x="810273" y="3818"/>
                              <a:ext cx="1035" cy="120"/>
                            </a:xfrm>
                            <a:custGeom>
                              <a:avLst/>
                              <a:gdLst>
                                <a:gd name="T0" fmla="*/ 940 w 1035"/>
                                <a:gd name="T1" fmla="*/ 70 h 120"/>
                                <a:gd name="T2" fmla="*/ 914 w 1035"/>
                                <a:gd name="T3" fmla="*/ 70 h 120"/>
                                <a:gd name="T4" fmla="*/ 915 w 1035"/>
                                <a:gd name="T5" fmla="*/ 120 h 120"/>
                                <a:gd name="T6" fmla="*/ 1035 w 1035"/>
                                <a:gd name="T7" fmla="*/ 60 h 120"/>
                                <a:gd name="T8" fmla="*/ 940 w 1035"/>
                                <a:gd name="T9" fmla="*/ 70 h 120"/>
                              </a:gdLst>
                              <a:ahLst/>
                              <a:cxnLst>
                                <a:cxn ang="0">
                                  <a:pos x="T0" y="T1"/>
                                </a:cxn>
                                <a:cxn ang="0">
                                  <a:pos x="T2" y="T3"/>
                                </a:cxn>
                                <a:cxn ang="0">
                                  <a:pos x="T4" y="T5"/>
                                </a:cxn>
                                <a:cxn ang="0">
                                  <a:pos x="T6" y="T7"/>
                                </a:cxn>
                                <a:cxn ang="0">
                                  <a:pos x="T8" y="T9"/>
                                </a:cxn>
                              </a:cxnLst>
                              <a:rect l="0" t="0" r="r" b="b"/>
                              <a:pathLst>
                                <a:path w="1035" h="120">
                                  <a:moveTo>
                                    <a:pt x="940" y="70"/>
                                  </a:moveTo>
                                  <a:lnTo>
                                    <a:pt x="914" y="70"/>
                                  </a:lnTo>
                                  <a:lnTo>
                                    <a:pt x="915" y="120"/>
                                  </a:lnTo>
                                  <a:lnTo>
                                    <a:pt x="1035" y="60"/>
                                  </a:lnTo>
                                  <a:lnTo>
                                    <a:pt x="940"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307">
                            <a:extLst>
                              <a:ext uri="{FF2B5EF4-FFF2-40B4-BE49-F238E27FC236}">
                                <a16:creationId xmlns:a16="http://schemas.microsoft.com/office/drawing/2014/main" id="{B7F6BD16-5307-46A8-B3C1-C07A9E8269A6}"/>
                              </a:ext>
                            </a:extLst>
                          </wps:cNvPr>
                          <wps:cNvSpPr>
                            <a:spLocks/>
                          </wps:cNvSpPr>
                          <wps:spPr bwMode="auto">
                            <a:xfrm>
                              <a:off x="810273" y="3818"/>
                              <a:ext cx="1035" cy="120"/>
                            </a:xfrm>
                            <a:custGeom>
                              <a:avLst/>
                              <a:gdLst>
                                <a:gd name="T0" fmla="*/ 0 w 1035"/>
                                <a:gd name="T1" fmla="*/ 54 h 120"/>
                                <a:gd name="T2" fmla="*/ 0 w 1035"/>
                                <a:gd name="T3" fmla="*/ 65 h 120"/>
                                <a:gd name="T4" fmla="*/ 4 w 1035"/>
                                <a:gd name="T5" fmla="*/ 70 h 120"/>
                                <a:gd name="T6" fmla="*/ 940 w 1035"/>
                                <a:gd name="T7" fmla="*/ 70 h 120"/>
                                <a:gd name="T8" fmla="*/ 945 w 1035"/>
                                <a:gd name="T9" fmla="*/ 65 h 120"/>
                                <a:gd name="T10" fmla="*/ 945 w 1035"/>
                                <a:gd name="T11" fmla="*/ 60 h 120"/>
                                <a:gd name="T12" fmla="*/ 945 w 1035"/>
                                <a:gd name="T13" fmla="*/ 65 h 120"/>
                                <a:gd name="T14" fmla="*/ 940 w 1035"/>
                                <a:gd name="T15" fmla="*/ 70 h 120"/>
                                <a:gd name="T16" fmla="*/ 1035 w 1035"/>
                                <a:gd name="T17" fmla="*/ 60 h 120"/>
                                <a:gd name="T18" fmla="*/ 945 w 1035"/>
                                <a:gd name="T19" fmla="*/ 54 h 120"/>
                                <a:gd name="T20" fmla="*/ 940 w 1035"/>
                                <a:gd name="T21" fmla="*/ 50 h 120"/>
                                <a:gd name="T22" fmla="*/ 4 w 1035"/>
                                <a:gd name="T23" fmla="*/ 50 h 120"/>
                                <a:gd name="T24" fmla="*/ 0 w 1035"/>
                                <a:gd name="T25" fmla="*/ 54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35" h="120">
                                  <a:moveTo>
                                    <a:pt x="0" y="54"/>
                                  </a:moveTo>
                                  <a:lnTo>
                                    <a:pt x="0" y="65"/>
                                  </a:lnTo>
                                  <a:lnTo>
                                    <a:pt x="4" y="70"/>
                                  </a:lnTo>
                                  <a:lnTo>
                                    <a:pt x="940" y="70"/>
                                  </a:lnTo>
                                  <a:lnTo>
                                    <a:pt x="945" y="65"/>
                                  </a:lnTo>
                                  <a:lnTo>
                                    <a:pt x="945" y="60"/>
                                  </a:lnTo>
                                  <a:lnTo>
                                    <a:pt x="945" y="65"/>
                                  </a:lnTo>
                                  <a:lnTo>
                                    <a:pt x="940" y="70"/>
                                  </a:lnTo>
                                  <a:lnTo>
                                    <a:pt x="1035" y="60"/>
                                  </a:lnTo>
                                  <a:lnTo>
                                    <a:pt x="945" y="54"/>
                                  </a:lnTo>
                                  <a:lnTo>
                                    <a:pt x="940" y="50"/>
                                  </a:lnTo>
                                  <a:lnTo>
                                    <a:pt x="4" y="50"/>
                                  </a:lnTo>
                                  <a:lnTo>
                                    <a:pt x="0"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 name="Rectangle 18">
                          <a:extLst>
                            <a:ext uri="{FF2B5EF4-FFF2-40B4-BE49-F238E27FC236}">
                              <a16:creationId xmlns:a16="http://schemas.microsoft.com/office/drawing/2014/main" id="{E7E0DD3C-576F-4EE4-A32F-2FAE6AA40851}"/>
                            </a:ext>
                          </a:extLst>
                        </wps:cNvPr>
                        <wps:cNvSpPr>
                          <a:spLocks/>
                        </wps:cNvSpPr>
                        <wps:spPr bwMode="auto">
                          <a:xfrm>
                            <a:off x="811308" y="4868"/>
                            <a:ext cx="2700" cy="1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 name="Group 19">
                          <a:extLst>
                            <a:ext uri="{FF2B5EF4-FFF2-40B4-BE49-F238E27FC236}">
                              <a16:creationId xmlns:a16="http://schemas.microsoft.com/office/drawing/2014/main" id="{71EA81F9-1D4C-4578-ADF9-B7D2E451441E}"/>
                            </a:ext>
                          </a:extLst>
                        </wpg:cNvPr>
                        <wpg:cNvGrpSpPr>
                          <a:grpSpLocks/>
                        </wpg:cNvGrpSpPr>
                        <wpg:grpSpPr bwMode="auto">
                          <a:xfrm>
                            <a:off x="810308" y="5348"/>
                            <a:ext cx="1000" cy="120"/>
                            <a:chOff x="810308" y="5348"/>
                            <a:chExt cx="1000" cy="120"/>
                          </a:xfrm>
                        </wpg:grpSpPr>
                        <wps:wsp>
                          <wps:cNvPr id="20" name="Freeform 310">
                            <a:extLst>
                              <a:ext uri="{FF2B5EF4-FFF2-40B4-BE49-F238E27FC236}">
                                <a16:creationId xmlns:a16="http://schemas.microsoft.com/office/drawing/2014/main" id="{8DAED1F1-DC11-4AA6-8E07-283F1A119DA8}"/>
                              </a:ext>
                            </a:extLst>
                          </wps:cNvPr>
                          <wps:cNvSpPr>
                            <a:spLocks/>
                          </wps:cNvSpPr>
                          <wps:spPr bwMode="auto">
                            <a:xfrm>
                              <a:off x="810308" y="5348"/>
                              <a:ext cx="1000" cy="120"/>
                            </a:xfrm>
                            <a:custGeom>
                              <a:avLst/>
                              <a:gdLst>
                                <a:gd name="T0" fmla="*/ 880 w 1000"/>
                                <a:gd name="T1" fmla="*/ 49 h 120"/>
                                <a:gd name="T2" fmla="*/ 905 w 1000"/>
                                <a:gd name="T3" fmla="*/ 50 h 120"/>
                                <a:gd name="T4" fmla="*/ 910 w 1000"/>
                                <a:gd name="T5" fmla="*/ 54 h 120"/>
                                <a:gd name="T6" fmla="*/ 1000 w 1000"/>
                                <a:gd name="T7" fmla="*/ 60 h 120"/>
                                <a:gd name="T8" fmla="*/ 880 w 1000"/>
                                <a:gd name="T9" fmla="*/ 0 h 120"/>
                                <a:gd name="T10" fmla="*/ 880 w 1000"/>
                                <a:gd name="T11" fmla="*/ 49 h 120"/>
                              </a:gdLst>
                              <a:ahLst/>
                              <a:cxnLst>
                                <a:cxn ang="0">
                                  <a:pos x="T0" y="T1"/>
                                </a:cxn>
                                <a:cxn ang="0">
                                  <a:pos x="T2" y="T3"/>
                                </a:cxn>
                                <a:cxn ang="0">
                                  <a:pos x="T4" y="T5"/>
                                </a:cxn>
                                <a:cxn ang="0">
                                  <a:pos x="T6" y="T7"/>
                                </a:cxn>
                                <a:cxn ang="0">
                                  <a:pos x="T8" y="T9"/>
                                </a:cxn>
                                <a:cxn ang="0">
                                  <a:pos x="T10" y="T11"/>
                                </a:cxn>
                              </a:cxnLst>
                              <a:rect l="0" t="0" r="r" b="b"/>
                              <a:pathLst>
                                <a:path w="1000" h="120">
                                  <a:moveTo>
                                    <a:pt x="880" y="49"/>
                                  </a:moveTo>
                                  <a:lnTo>
                                    <a:pt x="905" y="50"/>
                                  </a:lnTo>
                                  <a:lnTo>
                                    <a:pt x="910" y="54"/>
                                  </a:lnTo>
                                  <a:lnTo>
                                    <a:pt x="1000" y="60"/>
                                  </a:lnTo>
                                  <a:lnTo>
                                    <a:pt x="880" y="0"/>
                                  </a:lnTo>
                                  <a:lnTo>
                                    <a:pt x="880"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311">
                            <a:extLst>
                              <a:ext uri="{FF2B5EF4-FFF2-40B4-BE49-F238E27FC236}">
                                <a16:creationId xmlns:a16="http://schemas.microsoft.com/office/drawing/2014/main" id="{A20A3BB0-6879-4CC5-ACEA-5E87DAE1A836}"/>
                              </a:ext>
                            </a:extLst>
                          </wps:cNvPr>
                          <wps:cNvSpPr>
                            <a:spLocks/>
                          </wps:cNvSpPr>
                          <wps:spPr bwMode="auto">
                            <a:xfrm>
                              <a:off x="810308" y="5348"/>
                              <a:ext cx="1000" cy="120"/>
                            </a:xfrm>
                            <a:custGeom>
                              <a:avLst/>
                              <a:gdLst>
                                <a:gd name="T0" fmla="*/ 905 w 1000"/>
                                <a:gd name="T1" fmla="*/ 70 h 120"/>
                                <a:gd name="T2" fmla="*/ 879 w 1000"/>
                                <a:gd name="T3" fmla="*/ 70 h 120"/>
                                <a:gd name="T4" fmla="*/ 880 w 1000"/>
                                <a:gd name="T5" fmla="*/ 120 h 120"/>
                                <a:gd name="T6" fmla="*/ 1000 w 1000"/>
                                <a:gd name="T7" fmla="*/ 60 h 120"/>
                                <a:gd name="T8" fmla="*/ 905 w 1000"/>
                                <a:gd name="T9" fmla="*/ 70 h 120"/>
                              </a:gdLst>
                              <a:ahLst/>
                              <a:cxnLst>
                                <a:cxn ang="0">
                                  <a:pos x="T0" y="T1"/>
                                </a:cxn>
                                <a:cxn ang="0">
                                  <a:pos x="T2" y="T3"/>
                                </a:cxn>
                                <a:cxn ang="0">
                                  <a:pos x="T4" y="T5"/>
                                </a:cxn>
                                <a:cxn ang="0">
                                  <a:pos x="T6" y="T7"/>
                                </a:cxn>
                                <a:cxn ang="0">
                                  <a:pos x="T8" y="T9"/>
                                </a:cxn>
                              </a:cxnLst>
                              <a:rect l="0" t="0" r="r" b="b"/>
                              <a:pathLst>
                                <a:path w="1000" h="120">
                                  <a:moveTo>
                                    <a:pt x="905" y="70"/>
                                  </a:moveTo>
                                  <a:lnTo>
                                    <a:pt x="879" y="70"/>
                                  </a:lnTo>
                                  <a:lnTo>
                                    <a:pt x="880" y="120"/>
                                  </a:lnTo>
                                  <a:lnTo>
                                    <a:pt x="1000" y="60"/>
                                  </a:lnTo>
                                  <a:lnTo>
                                    <a:pt x="905"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312">
                            <a:extLst>
                              <a:ext uri="{FF2B5EF4-FFF2-40B4-BE49-F238E27FC236}">
                                <a16:creationId xmlns:a16="http://schemas.microsoft.com/office/drawing/2014/main" id="{F7361EBE-67E6-45D4-9A5D-E132BADC05DD}"/>
                              </a:ext>
                            </a:extLst>
                          </wps:cNvPr>
                          <wps:cNvSpPr>
                            <a:spLocks/>
                          </wps:cNvSpPr>
                          <wps:spPr bwMode="auto">
                            <a:xfrm>
                              <a:off x="810308" y="5348"/>
                              <a:ext cx="1000" cy="120"/>
                            </a:xfrm>
                            <a:custGeom>
                              <a:avLst/>
                              <a:gdLst>
                                <a:gd name="T0" fmla="*/ 0 w 1000"/>
                                <a:gd name="T1" fmla="*/ 54 h 120"/>
                                <a:gd name="T2" fmla="*/ 0 w 1000"/>
                                <a:gd name="T3" fmla="*/ 65 h 120"/>
                                <a:gd name="T4" fmla="*/ 4 w 1000"/>
                                <a:gd name="T5" fmla="*/ 70 h 120"/>
                                <a:gd name="T6" fmla="*/ 905 w 1000"/>
                                <a:gd name="T7" fmla="*/ 70 h 120"/>
                                <a:gd name="T8" fmla="*/ 910 w 1000"/>
                                <a:gd name="T9" fmla="*/ 65 h 120"/>
                                <a:gd name="T10" fmla="*/ 910 w 1000"/>
                                <a:gd name="T11" fmla="*/ 60 h 120"/>
                                <a:gd name="T12" fmla="*/ 910 w 1000"/>
                                <a:gd name="T13" fmla="*/ 65 h 120"/>
                                <a:gd name="T14" fmla="*/ 905 w 1000"/>
                                <a:gd name="T15" fmla="*/ 70 h 120"/>
                                <a:gd name="T16" fmla="*/ 1000 w 1000"/>
                                <a:gd name="T17" fmla="*/ 60 h 120"/>
                                <a:gd name="T18" fmla="*/ 910 w 1000"/>
                                <a:gd name="T19" fmla="*/ 54 h 120"/>
                                <a:gd name="T20" fmla="*/ 905 w 1000"/>
                                <a:gd name="T21" fmla="*/ 50 h 120"/>
                                <a:gd name="T22" fmla="*/ 4 w 1000"/>
                                <a:gd name="T23" fmla="*/ 50 h 120"/>
                                <a:gd name="T24" fmla="*/ 0 w 1000"/>
                                <a:gd name="T25" fmla="*/ 54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00" h="120">
                                  <a:moveTo>
                                    <a:pt x="0" y="54"/>
                                  </a:moveTo>
                                  <a:lnTo>
                                    <a:pt x="0" y="65"/>
                                  </a:lnTo>
                                  <a:lnTo>
                                    <a:pt x="4" y="70"/>
                                  </a:lnTo>
                                  <a:lnTo>
                                    <a:pt x="905" y="70"/>
                                  </a:lnTo>
                                  <a:lnTo>
                                    <a:pt x="910" y="65"/>
                                  </a:lnTo>
                                  <a:lnTo>
                                    <a:pt x="910" y="60"/>
                                  </a:lnTo>
                                  <a:lnTo>
                                    <a:pt x="910" y="65"/>
                                  </a:lnTo>
                                  <a:lnTo>
                                    <a:pt x="905" y="70"/>
                                  </a:lnTo>
                                  <a:lnTo>
                                    <a:pt x="1000" y="60"/>
                                  </a:lnTo>
                                  <a:lnTo>
                                    <a:pt x="910" y="54"/>
                                  </a:lnTo>
                                  <a:lnTo>
                                    <a:pt x="905" y="50"/>
                                  </a:lnTo>
                                  <a:lnTo>
                                    <a:pt x="4" y="50"/>
                                  </a:lnTo>
                                  <a:lnTo>
                                    <a:pt x="0"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V relativeFrom="margin">
                  <wp14:pctHeight>0</wp14:pctHeight>
                </wp14:sizeRelV>
              </wp:anchor>
            </w:drawing>
          </mc:Choice>
          <mc:Fallback>
            <w:pict>
              <v:group w14:anchorId="1B99451F" id="Group 223" o:spid="_x0000_s1026" style="position:absolute;margin-left:73.7pt;margin-top:14.75pt;width:441.75pt;height:491.25pt;z-index:251659264;mso-height-relative:margin" coordorigin="8051" coordsize="88,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">
                <v:rect id="Rectangle 2" o:spid="_x0000_s1027" style="position:absolute;left:8051;width:35;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" filled="f">
                  <v:path arrowok="t"/>
                </v:rect>
                <v:group id="Group 3" o:spid="_x0000_s1028" style="position:absolute;left:8071;top:10;width:1;height:8" coordorigin="8071,10" coordsize="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shape id="Freeform 267" o:spid="_x0000_s1029" style="position:absolute;left:8071;top:10;width:1;height:8;visibility:visible;mso-wrap-style:square;v-text-anchor:top" coordsize="120,7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" path="m50,635l49,610,,610,60,730,50,635xe" fillcolor="black" stroked="f">
                    <v:path arrowok="t" o:connecttype="custom" o:connectlocs="50,635;49,610;0,610;60,730;50,635" o:connectangles="0,0,0,0,0"/>
                  </v:shape>
                  <v:shape id="Freeform 268" o:spid="_x0000_s1030" style="position:absolute;left:8071;top:10;width:1;height:8;visibility:visible;mso-wrap-style:square;v-text-anchor:top" coordsize="120,7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" path="m70,635r50,-25l69,610r-4,30l120,610,70,635r,-5l70,635xe" fillcolor="black" stroked="f">
                    <v:path arrowok="t" o:connecttype="custom" o:connectlocs="70,635;120,610;69,610;65,640;120,610;70,635;70,630;70,635" o:connectangles="0,0,0,0,0,0,0,0"/>
                  </v:shape>
                  <v:shape id="Freeform 269" o:spid="_x0000_s1031" style="position:absolute;left:8071;top:10;width:1;height:8;visibility:visible;mso-wrap-style:square;v-text-anchor:top" coordsize="120,7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" path="m54,640r6,90l60,640r-6,xe" fillcolor="black" stroked="f">
                    <v:path arrowok="t" o:connecttype="custom" o:connectlocs="54,640;60,730;60,640;54,640" o:connectangles="0,0,0,0"/>
                  </v:shape>
                  <v:shape id="Freeform 270" o:spid="_x0000_s1032" style="position:absolute;left:8071;top:10;width:1;height:8;visibility:visible;mso-wrap-style:square;v-text-anchor:top" coordsize="120,7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" path="m60,730l54,640,50,630r4,10l60,640r,90l120,610,65,640r4,-30l70,4,65,,54,,50,4r,631l60,730xe" fillcolor="black" stroked="f">
                    <v:path arrowok="t" o:connecttype="custom" o:connectlocs="60,730;54,640;50,630;54,640;60,640;60,730;120,610;65,640;69,610;70,4;65,0;54,0;50,4;50,635;60,730" o:connectangles="0,0,0,0,0,0,0,0,0,0,0,0,0,0,0"/>
                  </v:shape>
                </v:group>
                <v:group id="Group 4" o:spid="_x0000_s1033" style="position:absolute;left:8107;top:10;width:1;height:8" coordorigin="8107,10" coordsize="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shape id="Freeform 272" o:spid="_x0000_s1034" style="position:absolute;left:8107;top:10;width:1;height:8;visibility:visible;mso-wrap-style:square;v-text-anchor:top" coordsize="120,7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" path="m50,635l49,610,,610,60,730,50,635xe" fillcolor="black" stroked="f">
                    <v:path arrowok="t" o:connecttype="custom" o:connectlocs="50,635;49,610;0,610;60,730;50,635" o:connectangles="0,0,0,0,0"/>
                  </v:shape>
                  <v:shape id="Freeform 273" o:spid="_x0000_s1035" style="position:absolute;left:8107;top:10;width:1;height:8;visibility:visible;mso-wrap-style:square;v-text-anchor:top" coordsize="120,7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" path="m70,635r50,-25l69,610r-4,30l120,610,70,635r,-5l70,635xe" fillcolor="black" stroked="f">
                    <v:path arrowok="t" o:connecttype="custom" o:connectlocs="70,635;120,610;69,610;65,640;120,610;70,635;70,630;70,635" o:connectangles="0,0,0,0,0,0,0,0"/>
                  </v:shape>
                  <v:shape id="Freeform 274" o:spid="_x0000_s1036" style="position:absolute;left:8107;top:10;width:1;height:8;visibility:visible;mso-wrap-style:square;v-text-anchor:top" coordsize="120,7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" path="m54,640r6,90l60,640r-6,xe" fillcolor="black" stroked="f">
                    <v:path arrowok="t" o:connecttype="custom" o:connectlocs="54,640;60,730;60,640;54,640" o:connectangles="0,0,0,0"/>
                  </v:shape>
                  <v:shape id="Freeform 275" o:spid="_x0000_s1037" style="position:absolute;left:8107;top:10;width:1;height:8;visibility:visible;mso-wrap-style:square;v-text-anchor:top" coordsize="120,7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" path="m60,730l54,640,50,630r4,10l60,640r,90l120,610,65,640r4,-30l70,4,65,,54,,50,4r,631l60,730xe" fillcolor="black" stroked="f">
                    <v:path arrowok="t" o:connecttype="custom" o:connectlocs="60,730;54,640;50,630;54,640;60,640;60,730;120,610;65,640;69,610;70,4;65,0;54,0;50,4;50,635;60,730" o:connectangles="0,0,0,0,0,0,0,0,0,0,0,0,0,0,0"/>
                  </v:shape>
                </v:group>
                <v:rect id="Rectangle 5" o:spid="_x0000_s1038" style="position:absolute;left:8092;width:35;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" stroked="f">
                  <v:path arrowok="t"/>
                </v:rect>
                <v:rect id="Rectangle 6" o:spid="_x0000_s1039" style="position:absolute;left:8092;width:35;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" filled="f">
                  <v:path arrowok="t"/>
                </v:rect>
                <v:rect id="Rectangle 7" o:spid="_x0000_s1040" style="position:absolute;left:8067;top:18;width:44;height: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" filled="f">
                  <v:path arrowok="t"/>
                </v:rect>
                <v:rect id="Rectangle 8" o:spid="_x0000_s1041" style="position:absolute;left:8076;top:34;width:26;height: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" filled="f">
                  <v:path arrowok="t"/>
                </v:rect>
                <v:group id="Group 9" o:spid="_x0000_s1042" style="position:absolute;left:8089;top:26;width:1;height:8" coordorigin="8089,26" coordsize="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">
                  <v:shape id="Freeform 281" o:spid="_x0000_s1043" style="position:absolute;left:8089;top:26;width:1;height:8;visibility:visible;mso-wrap-style:square;v-text-anchor:top" coordsize="120,7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" path="m50,635l49,610,,610,60,730,50,635xe" fillcolor="black" stroked="f">
                    <v:path arrowok="t" o:connecttype="custom" o:connectlocs="50,635;49,610;0,610;60,730;50,635" o:connectangles="0,0,0,0,0"/>
                  </v:shape>
                  <v:shape id="Freeform 282" o:spid="_x0000_s1044" style="position:absolute;left:8089;top:26;width:1;height:8;visibility:visible;mso-wrap-style:square;v-text-anchor:top" coordsize="120,7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" path="m70,635r50,-25l69,610r-4,30l120,610,70,635r,-5l70,635xe" fillcolor="black" stroked="f">
                    <v:path arrowok="t" o:connecttype="custom" o:connectlocs="70,635;120,610;69,610;65,640;120,610;70,635;70,630;70,635" o:connectangles="0,0,0,0,0,0,0,0"/>
                  </v:shape>
                  <v:shape id="Freeform 283" o:spid="_x0000_s1045" style="position:absolute;left:8089;top:26;width:1;height:8;visibility:visible;mso-wrap-style:square;v-text-anchor:top" coordsize="120,7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" path="m54,640r6,90l60,640r-6,xe" fillcolor="black" stroked="f">
                    <v:path arrowok="t" o:connecttype="custom" o:connectlocs="54,640;60,730;60,640;54,640" o:connectangles="0,0,0,0"/>
                  </v:shape>
                  <v:shape id="Freeform 284" o:spid="_x0000_s1046" style="position:absolute;left:8089;top:26;width:1;height:8;visibility:visible;mso-wrap-style:square;v-text-anchor:top" coordsize="120,7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" path="m60,730l54,640,50,630r4,10l60,640r,90l120,610,65,640r4,-30l70,4,65,,54,,50,4r,631l60,730xe" fillcolor="black" stroked="f">
                    <v:path arrowok="t" o:connecttype="custom" o:connectlocs="60,730;54,640;50,630;54,640;60,640;60,730;120,610;65,640;69,610;70,4;65,0;54,0;50,4;50,635;60,730" o:connectangles="0,0,0,0,0,0,0,0,0,0,0,0,0,0,0"/>
                  </v:shape>
                </v:group>
                <v:rect id="Rectangle 10" o:spid="_x0000_s1047" style="position:absolute;left:8076;top:48;width:27;height: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" filled="f">
                  <v:path arrowok="t"/>
                </v:rect>
                <v:group id="Group 11" o:spid="_x0000_s1048" style="position:absolute;left:8089;top:43;width:1;height:5" coordorigin="8089,43" coordsize="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">
                  <v:shape id="Freeform 287" o:spid="_x0000_s1049" style="position:absolute;left:8089;top:43;width:1;height:5;visibility:visible;mso-wrap-style:square;v-text-anchor:top" coordsize="120,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" path="m50,455l49,430,,430,60,550,50,455xe" fillcolor="black" stroked="f">
                    <v:path arrowok="t" o:connecttype="custom" o:connectlocs="50,455;49,430;0,430;60,550;50,455" o:connectangles="0,0,0,0,0"/>
                  </v:shape>
                  <v:shape id="Freeform 288" o:spid="_x0000_s1050" style="position:absolute;left:8089;top:43;width:1;height:5;visibility:visible;mso-wrap-style:square;v-text-anchor:top" coordsize="120,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" path="m70,455r50,-25l69,430r-4,30l120,430,70,455r,-5l70,455xe" fillcolor="black" stroked="f">
                    <v:path arrowok="t" o:connecttype="custom" o:connectlocs="70,455;120,430;69,430;65,460;120,430;70,455;70,450;70,455" o:connectangles="0,0,0,0,0,0,0,0"/>
                  </v:shape>
                  <v:shape id="Freeform 289" o:spid="_x0000_s1051" style="position:absolute;left:8089;top:43;width:1;height:5;visibility:visible;mso-wrap-style:square;v-text-anchor:top" coordsize="120,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" path="m54,460r6,90l60,460r-6,xe" fillcolor="black" stroked="f">
                    <v:path arrowok="t" o:connecttype="custom" o:connectlocs="54,460;60,550;60,460;54,460" o:connectangles="0,0,0,0"/>
                  </v:shape>
                  <v:shape id="Freeform 290" o:spid="_x0000_s1052" style="position:absolute;left:8089;top:43;width:1;height:5;visibility:visible;mso-wrap-style:square;v-text-anchor:top" coordsize="120,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" path="m60,550l54,460,50,450r4,10l60,460r,90l120,430,65,460r4,-30l70,4,65,,54,,50,4r,451l60,550xe" fillcolor="black" stroked="f">
                    <v:path arrowok="t" o:connecttype="custom" o:connectlocs="60,550;54,460;50,450;54,460;60,460;60,550;120,430;65,460;69,430;70,4;65,0;54,0;50,4;50,455;60,550" o:connectangles="0,0,0,0,0,0,0,0,0,0,0,0,0,0,0"/>
                  </v:shape>
                </v:group>
                <v:rect id="Rectangle 12" o:spid="_x0000_s1053" style="position:absolute;left:8076;top:64;width:27;height: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" filled="f">
                  <v:path arrowok="t"/>
                </v:rect>
                <v:group id="Group 13" o:spid="_x0000_s1054" style="position:absolute;left:8089;top:59;width:1;height:5" coordorigin="8089,59" coordsize="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DHfiyAAAAOA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">
                  <v:shape id="Freeform 293" o:spid="_x0000_s1055" style="position:absolute;left:8089;top:59;width:1;height:5;visibility:visible;mso-wrap-style:square;v-text-anchor:top" coordsize="120,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" path="m50,455l49,430,,430,60,550,50,455xe" fillcolor="black" stroked="f">
                    <v:path arrowok="t" o:connecttype="custom" o:connectlocs="50,455;49,430;0,430;60,550;50,455" o:connectangles="0,0,0,0,0"/>
                  </v:shape>
                  <v:shape id="Freeform 294" o:spid="_x0000_s1056" style="position:absolute;left:8089;top:59;width:1;height:5;visibility:visible;mso-wrap-style:square;v-text-anchor:top" coordsize="120,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" path="m70,455r50,-25l69,430r-4,30l120,430,70,455r,-5l70,455xe" fillcolor="black" stroked="f">
                    <v:path arrowok="t" o:connecttype="custom" o:connectlocs="70,455;120,430;69,430;65,460;120,430;70,455;70,450;70,455" o:connectangles="0,0,0,0,0,0,0,0"/>
                  </v:shape>
                  <v:shape id="Freeform 295" o:spid="_x0000_s1057" style="position:absolute;left:8089;top:59;width:1;height:5;visibility:visible;mso-wrap-style:square;v-text-anchor:top" coordsize="120,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" path="m54,460r6,90l60,460r-6,xe" fillcolor="black" stroked="f">
                    <v:path arrowok="t" o:connecttype="custom" o:connectlocs="54,460;60,550;60,460;54,460" o:connectangles="0,0,0,0"/>
                  </v:shape>
                  <v:shape id="Freeform 296" o:spid="_x0000_s1058" style="position:absolute;left:8089;top:59;width:1;height:5;visibility:visible;mso-wrap-style:square;v-text-anchor:top" coordsize="120,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" path="m60,550l54,460,50,450r4,10l60,460r,90l120,430,65,460r4,-30l70,4,65,,54,,50,4r,451l60,550xe" fillcolor="black" stroked="f">
                    <v:path arrowok="t" o:connecttype="custom" o:connectlocs="60,550;54,460;50,450;54,460;60,460;60,550;120,430;65,460;69,430;70,4;65,0;54,0;50,4;50,455;60,550" o:connectangles="0,0,0,0,0,0,0,0,0,0,0,0,0,0,0"/>
                  </v:shape>
                </v:group>
                <v:rect id="Rectangle 14" o:spid="_x0000_s1059" style="position:absolute;left:8076;top:81;width:27;height: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" filled="f">
                  <v:path arrowok="t"/>
                </v:rect>
                <v:group id="Group 15" o:spid="_x0000_s1060" style="position:absolute;left:8089;top:75;width:1;height:6" coordorigin="8089,75" coordsize="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">
                  <v:shape id="Freeform 299" o:spid="_x0000_s1061" style="position:absolute;left:8089;top:75;width:1;height:6;visibility:visible;mso-wrap-style:square;v-text-anchor:top" coordsize="120,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" path="m50,455l49,430,,430,60,550,50,455xe" fillcolor="black" stroked="f">
                    <v:path arrowok="t" o:connecttype="custom" o:connectlocs="50,455;49,430;0,430;60,550;50,455" o:connectangles="0,0,0,0,0"/>
                  </v:shape>
                  <v:shape id="Freeform 300" o:spid="_x0000_s1062" style="position:absolute;left:8089;top:75;width:1;height:6;visibility:visible;mso-wrap-style:square;v-text-anchor:top" coordsize="120,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" path="m70,455r50,-25l69,430r-4,30l120,430,70,455r,-5l70,455xe" fillcolor="black" stroked="f">
                    <v:path arrowok="t" o:connecttype="custom" o:connectlocs="70,455;120,430;69,430;65,460;120,430;70,455;70,450;70,455" o:connectangles="0,0,0,0,0,0,0,0"/>
                  </v:shape>
                  <v:shape id="Freeform 301" o:spid="_x0000_s1063" style="position:absolute;left:8089;top:75;width:1;height:6;visibility:visible;mso-wrap-style:square;v-text-anchor:top" coordsize="120,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" path="m54,460r6,90l60,460r-6,xe" fillcolor="black" stroked="f">
                    <v:path arrowok="t" o:connecttype="custom" o:connectlocs="54,460;60,550;60,460;54,460" o:connectangles="0,0,0,0"/>
                  </v:shape>
                  <v:shape id="Freeform 302" o:spid="_x0000_s1064" style="position:absolute;left:8089;top:75;width:1;height:6;visibility:visible;mso-wrap-style:square;v-text-anchor:top" coordsize="120,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" path="m60,550l54,460,50,450r4,10l60,460r,90l120,430,65,460r4,-30l70,4,65,,54,,50,4r,451l60,550xe" fillcolor="black" stroked="f">
                    <v:path arrowok="t" o:connecttype="custom" o:connectlocs="60,550;54,460;50,450;54,460;60,460;60,550;120,430;65,460;69,430;70,4;65,0;54,0;50,4;50,455;60,550" o:connectangles="0,0,0,0,0,0,0,0,0,0,0,0,0,0,0"/>
                  </v:shape>
                </v:group>
                <v:rect id="Rectangle 16" o:spid="_x0000_s1065" style="position:absolute;left:8113;top:34;width:27;height: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" filled="f">
                  <v:path arrowok="t"/>
                </v:rect>
                <v:group id="Group 17" o:spid="_x0000_s1066" style="position:absolute;left:8102;top:38;width:11;height:1" coordorigin="8102,38" coordsize="1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">
                  <v:shape id="Freeform 305" o:spid="_x0000_s1067" style="position:absolute;left:8102;top:38;width:11;height:1;visibility:visible;mso-wrap-style:square;v-text-anchor:top" coordsize="103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" path="m914,50r26,l945,54r90,6l915,r-1,50xe" fillcolor="black" stroked="f">
                    <v:path arrowok="t" o:connecttype="custom" o:connectlocs="914,50;940,50;945,54;1035,60;915,0;914,50" o:connectangles="0,0,0,0,0,0"/>
                  </v:shape>
                  <v:shape id="Freeform 306" o:spid="_x0000_s1068" style="position:absolute;left:8102;top:38;width:11;height:1;visibility:visible;mso-wrap-style:square;v-text-anchor:top" coordsize="103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" path="m940,70r-26,l915,120,1035,60,940,70xe" fillcolor="black" stroked="f">
                    <v:path arrowok="t" o:connecttype="custom" o:connectlocs="940,70;914,70;915,120;1035,60;940,70" o:connectangles="0,0,0,0,0"/>
                  </v:shape>
                  <v:shape id="Freeform 307" o:spid="_x0000_s1069" style="position:absolute;left:8102;top:38;width:11;height:1;visibility:visible;mso-wrap-style:square;v-text-anchor:top" coordsize="103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" path="m,54l,65r4,5l940,70r5,-5l945,60r,5l940,70r95,-10l945,54r-5,-4l4,50,,54xe" fillcolor="black" stroked="f">
                    <v:path arrowok="t" o:connecttype="custom" o:connectlocs="0,54;0,65;4,70;940,70;945,65;945,60;945,65;940,70;1035,60;945,54;940,50;4,50;0,54" o:connectangles="0,0,0,0,0,0,0,0,0,0,0,0,0"/>
                  </v:shape>
                </v:group>
                <v:rect id="Rectangle 18" o:spid="_x0000_s1070" style="position:absolute;left:8113;top:48;width:27;height: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" filled="f">
                  <v:path arrowok="t"/>
                </v:rect>
                <v:group id="Group 19" o:spid="_x0000_s1071" style="position:absolute;left:8103;top:53;width:10;height:1" coordorigin="8103,53" coordsize="1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">
                  <v:shape id="Freeform 310" o:spid="_x0000_s1072" style="position:absolute;left:8103;top:53;width:10;height:1;visibility:visible;mso-wrap-style:square;v-text-anchor:top" coordsize=",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" path="m880,49r25,1l910,54r90,6l880,r,49xe" fillcolor="black" stroked="f">
                    <v:path arrowok="t" o:connecttype="custom" o:connectlocs="880,49;905,50;910,54;1000,60;880,0;880,49" o:connectangles="0,0,0,0,0,0"/>
                  </v:shape>
                  <v:shape id="Freeform 311" o:spid="_x0000_s1073" style="position:absolute;left:8103;top:53;width:10;height:1;visibility:visible;mso-wrap-style:square;v-text-anchor:top" coordsize=",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" path="m905,70r-26,l880,120,1000,60,905,70xe" fillcolor="black" stroked="f">
                    <v:path arrowok="t" o:connecttype="custom" o:connectlocs="905,70;879,70;880,120;1000,60;905,70" o:connectangles="0,0,0,0,0"/>
                  </v:shape>
                  <v:shape id="Freeform 312" o:spid="_x0000_s1074" style="position:absolute;left:8103;top:53;width:10;height:1;visibility:visible;mso-wrap-style:square;v-text-anchor:top" coordsize=",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" path="m,54l,65r4,5l905,70r5,-5l910,60r,5l905,70r95,-10l910,54r-5,-4l4,50,,54xe" fillcolor="black" stroked="f">
                    <v:path arrowok="t" o:connecttype="custom" o:connectlocs="0,54;0,65;4,70;905,70;910,65;910,60;910,65;905,70;1000,60;910,54;905,50;4,50;0,54" o:connectangles="0,0,0,0,0,0,0,0,0,0,0,0,0"/>
                  </v:shape>
                </v:group>
              </v:group>
            </w:pict>
          </mc:Fallback>
        </mc:AlternateContent>
      </w:r>
      <w:r w:rsidRPr="00A53942">
        <w:rPr>
          <w:rFonts w:ascii="Book Antiqua" w:hAnsi="Book Antiqua" w:cstheme="majorBidi"/>
          <w:noProof/>
          <w:color w:val="000000" w:themeColor="text1"/>
          <w:sz w:val="24"/>
          <w:szCs w:val="24"/>
          <w:lang w:eastAsia="zh-CN"/>
        </w:rPr>
        <mc:AlternateContent>
          <mc:Choice Requires="wpg">
            <w:drawing>
              <wp:anchor distT="0" distB="0" distL="114300" distR="114300" simplePos="0" relativeHeight="251660288" behindDoc="0" locked="0" layoutInCell="1" allowOverlap="1" wp14:anchorId="69110894" wp14:editId="4D82FFDD">
                <wp:simplePos x="0" y="0"/>
                <wp:positionH relativeFrom="column">
                  <wp:posOffset>364490</wp:posOffset>
                </wp:positionH>
                <wp:positionV relativeFrom="paragraph">
                  <wp:posOffset>1486535</wp:posOffset>
                </wp:positionV>
                <wp:extent cx="306705" cy="1380490"/>
                <wp:effectExtent l="0" t="0" r="17145" b="29210"/>
                <wp:wrapNone/>
                <wp:docPr id="273" name="Group 272">
                  <a:extLst xmlns:a="http://schemas.openxmlformats.org/drawingml/2006/main">
                    <a:ext uri="{FF2B5EF4-FFF2-40B4-BE49-F238E27FC236}">
                      <a16:creationId xmlns:a16="http://schemas.microsoft.com/office/drawing/2014/main" id="{749D7E83-7EB5-4D4E-8A9F-0AD78428B2CC}"/>
                    </a:ext>
                  </a:extLst>
                </wp:docPr>
                <wp:cNvGraphicFramePr/>
                <a:graphic xmlns:a="http://schemas.openxmlformats.org/drawingml/2006/main">
                  <a:graphicData uri="http://schemas.microsoft.com/office/word/2010/wordprocessingGroup">
                    <wpg:wgp>
                      <wpg:cNvGrpSpPr/>
                      <wpg:grpSpPr bwMode="auto">
                        <a:xfrm>
                          <a:off x="0" y="0"/>
                          <a:ext cx="306705" cy="1380490"/>
                          <a:chOff x="643" y="1486543"/>
                          <a:chExt cx="467" cy="2159"/>
                        </a:xfrm>
                      </wpg:grpSpPr>
                      <wps:wsp>
                        <wps:cNvPr id="51" name="Freeform 317">
                          <a:extLst>
                            <a:ext uri="{FF2B5EF4-FFF2-40B4-BE49-F238E27FC236}">
                              <a16:creationId xmlns:a16="http://schemas.microsoft.com/office/drawing/2014/main" id="{CB7D2B0C-5070-4D6E-9FD5-CB90B33E3106}"/>
                            </a:ext>
                          </a:extLst>
                        </wps:cNvPr>
                        <wps:cNvSpPr>
                          <a:spLocks/>
                        </wps:cNvSpPr>
                        <wps:spPr bwMode="auto">
                          <a:xfrm>
                            <a:off x="643" y="1486543"/>
                            <a:ext cx="467" cy="2159"/>
                          </a:xfrm>
                          <a:custGeom>
                            <a:avLst/>
                            <a:gdLst>
                              <a:gd name="T0" fmla="*/ 0 w 467"/>
                              <a:gd name="T1" fmla="*/ 2082 h 2159"/>
                              <a:gd name="T2" fmla="*/ 3 w 467"/>
                              <a:gd name="T3" fmla="*/ 2104 h 2159"/>
                              <a:gd name="T4" fmla="*/ 12 w 467"/>
                              <a:gd name="T5" fmla="*/ 2124 h 2159"/>
                              <a:gd name="T6" fmla="*/ 26 w 467"/>
                              <a:gd name="T7" fmla="*/ 2140 h 2159"/>
                              <a:gd name="T8" fmla="*/ 44 w 467"/>
                              <a:gd name="T9" fmla="*/ 2152 h 2159"/>
                              <a:gd name="T10" fmla="*/ 66 w 467"/>
                              <a:gd name="T11" fmla="*/ 2159 h 2159"/>
                              <a:gd name="T12" fmla="*/ 77 w 467"/>
                              <a:gd name="T13" fmla="*/ 2160 h 2159"/>
                              <a:gd name="T14" fmla="*/ 390 w 467"/>
                              <a:gd name="T15" fmla="*/ 2160 h 2159"/>
                              <a:gd name="T16" fmla="*/ 412 w 467"/>
                              <a:gd name="T17" fmla="*/ 2156 h 2159"/>
                              <a:gd name="T18" fmla="*/ 432 w 467"/>
                              <a:gd name="T19" fmla="*/ 2147 h 2159"/>
                              <a:gd name="T20" fmla="*/ 448 w 467"/>
                              <a:gd name="T21" fmla="*/ 2133 h 2159"/>
                              <a:gd name="T22" fmla="*/ 460 w 467"/>
                              <a:gd name="T23" fmla="*/ 2115 h 2159"/>
                              <a:gd name="T24" fmla="*/ 467 w 467"/>
                              <a:gd name="T25" fmla="*/ 2093 h 2159"/>
                              <a:gd name="T26" fmla="*/ 467 w 467"/>
                              <a:gd name="T27" fmla="*/ 2082 h 2159"/>
                              <a:gd name="T28" fmla="*/ 467 w 467"/>
                              <a:gd name="T29" fmla="*/ 77 h 2159"/>
                              <a:gd name="T30" fmla="*/ 464 w 467"/>
                              <a:gd name="T31" fmla="*/ 55 h 2159"/>
                              <a:gd name="T32" fmla="*/ 455 w 467"/>
                              <a:gd name="T33" fmla="*/ 35 h 2159"/>
                              <a:gd name="T34" fmla="*/ 441 w 467"/>
                              <a:gd name="T35" fmla="*/ 19 h 2159"/>
                              <a:gd name="T36" fmla="*/ 423 w 467"/>
                              <a:gd name="T37" fmla="*/ 7 h 2159"/>
                              <a:gd name="T38" fmla="*/ 401 w 467"/>
                              <a:gd name="T39" fmla="*/ 0 h 2159"/>
                              <a:gd name="T40" fmla="*/ 390 w 467"/>
                              <a:gd name="T41" fmla="*/ 0 h 2159"/>
                              <a:gd name="T42" fmla="*/ 77 w 467"/>
                              <a:gd name="T43" fmla="*/ 0 h 2159"/>
                              <a:gd name="T44" fmla="*/ 55 w 467"/>
                              <a:gd name="T45" fmla="*/ 3 h 2159"/>
                              <a:gd name="T46" fmla="*/ 35 w 467"/>
                              <a:gd name="T47" fmla="*/ 12 h 2159"/>
                              <a:gd name="T48" fmla="*/ 19 w 467"/>
                              <a:gd name="T49" fmla="*/ 26 h 2159"/>
                              <a:gd name="T50" fmla="*/ 7 w 467"/>
                              <a:gd name="T51" fmla="*/ 44 h 2159"/>
                              <a:gd name="T52" fmla="*/ 0 w 467"/>
                              <a:gd name="T53" fmla="*/ 66 h 2159"/>
                              <a:gd name="T54" fmla="*/ 0 w 467"/>
                              <a:gd name="T55" fmla="*/ 77 h 2159"/>
                              <a:gd name="T56" fmla="*/ 0 w 467"/>
                              <a:gd name="T57" fmla="*/ 2082 h 2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67" h="2159">
                                <a:moveTo>
                                  <a:pt x="0" y="2082"/>
                                </a:moveTo>
                                <a:lnTo>
                                  <a:pt x="3" y="2104"/>
                                </a:lnTo>
                                <a:lnTo>
                                  <a:pt x="12" y="2124"/>
                                </a:lnTo>
                                <a:lnTo>
                                  <a:pt x="26" y="2140"/>
                                </a:lnTo>
                                <a:lnTo>
                                  <a:pt x="44" y="2152"/>
                                </a:lnTo>
                                <a:lnTo>
                                  <a:pt x="66" y="2159"/>
                                </a:lnTo>
                                <a:lnTo>
                                  <a:pt x="77" y="2160"/>
                                </a:lnTo>
                                <a:lnTo>
                                  <a:pt x="390" y="2160"/>
                                </a:lnTo>
                                <a:lnTo>
                                  <a:pt x="412" y="2156"/>
                                </a:lnTo>
                                <a:lnTo>
                                  <a:pt x="432" y="2147"/>
                                </a:lnTo>
                                <a:lnTo>
                                  <a:pt x="448" y="2133"/>
                                </a:lnTo>
                                <a:lnTo>
                                  <a:pt x="460" y="2115"/>
                                </a:lnTo>
                                <a:lnTo>
                                  <a:pt x="467" y="2093"/>
                                </a:lnTo>
                                <a:lnTo>
                                  <a:pt x="467" y="2082"/>
                                </a:lnTo>
                                <a:lnTo>
                                  <a:pt x="467" y="77"/>
                                </a:lnTo>
                                <a:lnTo>
                                  <a:pt x="464" y="55"/>
                                </a:lnTo>
                                <a:lnTo>
                                  <a:pt x="455" y="35"/>
                                </a:lnTo>
                                <a:lnTo>
                                  <a:pt x="441" y="19"/>
                                </a:lnTo>
                                <a:lnTo>
                                  <a:pt x="423" y="7"/>
                                </a:lnTo>
                                <a:lnTo>
                                  <a:pt x="401" y="0"/>
                                </a:lnTo>
                                <a:lnTo>
                                  <a:pt x="390" y="0"/>
                                </a:lnTo>
                                <a:lnTo>
                                  <a:pt x="77" y="0"/>
                                </a:lnTo>
                                <a:lnTo>
                                  <a:pt x="55" y="3"/>
                                </a:lnTo>
                                <a:lnTo>
                                  <a:pt x="35" y="12"/>
                                </a:lnTo>
                                <a:lnTo>
                                  <a:pt x="19" y="26"/>
                                </a:lnTo>
                                <a:lnTo>
                                  <a:pt x="7" y="44"/>
                                </a:lnTo>
                                <a:lnTo>
                                  <a:pt x="0" y="66"/>
                                </a:lnTo>
                                <a:lnTo>
                                  <a:pt x="0" y="77"/>
                                </a:lnTo>
                                <a:lnTo>
                                  <a:pt x="0" y="2082"/>
                                </a:lnTo>
                                <a:close/>
                              </a:path>
                            </a:pathLst>
                          </a:custGeom>
                          <a:solidFill>
                            <a:srgbClr val="CCE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318">
                          <a:extLst>
                            <a:ext uri="{FF2B5EF4-FFF2-40B4-BE49-F238E27FC236}">
                              <a16:creationId xmlns:a16="http://schemas.microsoft.com/office/drawing/2014/main" id="{E5E835FC-7E72-488B-9B60-F75537B3A620}"/>
                            </a:ext>
                          </a:extLst>
                        </wps:cNvPr>
                        <wps:cNvSpPr>
                          <a:spLocks/>
                        </wps:cNvSpPr>
                        <wps:spPr bwMode="auto">
                          <a:xfrm>
                            <a:off x="643" y="1486543"/>
                            <a:ext cx="467" cy="2159"/>
                          </a:xfrm>
                          <a:custGeom>
                            <a:avLst/>
                            <a:gdLst>
                              <a:gd name="T0" fmla="*/ 0 w 467"/>
                              <a:gd name="T1" fmla="*/ 2082 h 2159"/>
                              <a:gd name="T2" fmla="*/ 3 w 467"/>
                              <a:gd name="T3" fmla="*/ 2104 h 2159"/>
                              <a:gd name="T4" fmla="*/ 12 w 467"/>
                              <a:gd name="T5" fmla="*/ 2124 h 2159"/>
                              <a:gd name="T6" fmla="*/ 26 w 467"/>
                              <a:gd name="T7" fmla="*/ 2140 h 2159"/>
                              <a:gd name="T8" fmla="*/ 44 w 467"/>
                              <a:gd name="T9" fmla="*/ 2152 h 2159"/>
                              <a:gd name="T10" fmla="*/ 66 w 467"/>
                              <a:gd name="T11" fmla="*/ 2159 h 2159"/>
                              <a:gd name="T12" fmla="*/ 77 w 467"/>
                              <a:gd name="T13" fmla="*/ 2160 h 2159"/>
                              <a:gd name="T14" fmla="*/ 390 w 467"/>
                              <a:gd name="T15" fmla="*/ 2160 h 2159"/>
                              <a:gd name="T16" fmla="*/ 412 w 467"/>
                              <a:gd name="T17" fmla="*/ 2156 h 2159"/>
                              <a:gd name="T18" fmla="*/ 432 w 467"/>
                              <a:gd name="T19" fmla="*/ 2147 h 2159"/>
                              <a:gd name="T20" fmla="*/ 448 w 467"/>
                              <a:gd name="T21" fmla="*/ 2133 h 2159"/>
                              <a:gd name="T22" fmla="*/ 460 w 467"/>
                              <a:gd name="T23" fmla="*/ 2115 h 2159"/>
                              <a:gd name="T24" fmla="*/ 467 w 467"/>
                              <a:gd name="T25" fmla="*/ 2093 h 2159"/>
                              <a:gd name="T26" fmla="*/ 467 w 467"/>
                              <a:gd name="T27" fmla="*/ 2082 h 2159"/>
                              <a:gd name="T28" fmla="*/ 467 w 467"/>
                              <a:gd name="T29" fmla="*/ 77 h 2159"/>
                              <a:gd name="T30" fmla="*/ 464 w 467"/>
                              <a:gd name="T31" fmla="*/ 55 h 2159"/>
                              <a:gd name="T32" fmla="*/ 455 w 467"/>
                              <a:gd name="T33" fmla="*/ 35 h 2159"/>
                              <a:gd name="T34" fmla="*/ 441 w 467"/>
                              <a:gd name="T35" fmla="*/ 19 h 2159"/>
                              <a:gd name="T36" fmla="*/ 423 w 467"/>
                              <a:gd name="T37" fmla="*/ 7 h 2159"/>
                              <a:gd name="T38" fmla="*/ 401 w 467"/>
                              <a:gd name="T39" fmla="*/ 0 h 2159"/>
                              <a:gd name="T40" fmla="*/ 390 w 467"/>
                              <a:gd name="T41" fmla="*/ 0 h 2159"/>
                              <a:gd name="T42" fmla="*/ 77 w 467"/>
                              <a:gd name="T43" fmla="*/ 0 h 2159"/>
                              <a:gd name="T44" fmla="*/ 55 w 467"/>
                              <a:gd name="T45" fmla="*/ 3 h 2159"/>
                              <a:gd name="T46" fmla="*/ 35 w 467"/>
                              <a:gd name="T47" fmla="*/ 12 h 2159"/>
                              <a:gd name="T48" fmla="*/ 19 w 467"/>
                              <a:gd name="T49" fmla="*/ 26 h 2159"/>
                              <a:gd name="T50" fmla="*/ 7 w 467"/>
                              <a:gd name="T51" fmla="*/ 44 h 2159"/>
                              <a:gd name="T52" fmla="*/ 0 w 467"/>
                              <a:gd name="T53" fmla="*/ 66 h 2159"/>
                              <a:gd name="T54" fmla="*/ 0 w 467"/>
                              <a:gd name="T55" fmla="*/ 77 h 2159"/>
                              <a:gd name="T56" fmla="*/ 0 w 467"/>
                              <a:gd name="T57" fmla="*/ 2082 h 2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67" h="2159">
                                <a:moveTo>
                                  <a:pt x="0" y="2082"/>
                                </a:moveTo>
                                <a:lnTo>
                                  <a:pt x="3" y="2104"/>
                                </a:lnTo>
                                <a:lnTo>
                                  <a:pt x="12" y="2124"/>
                                </a:lnTo>
                                <a:lnTo>
                                  <a:pt x="26" y="2140"/>
                                </a:lnTo>
                                <a:lnTo>
                                  <a:pt x="44" y="2152"/>
                                </a:lnTo>
                                <a:lnTo>
                                  <a:pt x="66" y="2159"/>
                                </a:lnTo>
                                <a:lnTo>
                                  <a:pt x="77" y="2160"/>
                                </a:lnTo>
                                <a:lnTo>
                                  <a:pt x="390" y="2160"/>
                                </a:lnTo>
                                <a:lnTo>
                                  <a:pt x="412" y="2156"/>
                                </a:lnTo>
                                <a:lnTo>
                                  <a:pt x="432" y="2147"/>
                                </a:lnTo>
                                <a:lnTo>
                                  <a:pt x="448" y="2133"/>
                                </a:lnTo>
                                <a:lnTo>
                                  <a:pt x="460" y="2115"/>
                                </a:lnTo>
                                <a:lnTo>
                                  <a:pt x="467" y="2093"/>
                                </a:lnTo>
                                <a:lnTo>
                                  <a:pt x="467" y="2082"/>
                                </a:lnTo>
                                <a:lnTo>
                                  <a:pt x="467" y="77"/>
                                </a:lnTo>
                                <a:lnTo>
                                  <a:pt x="464" y="55"/>
                                </a:lnTo>
                                <a:lnTo>
                                  <a:pt x="455" y="35"/>
                                </a:lnTo>
                                <a:lnTo>
                                  <a:pt x="441" y="19"/>
                                </a:lnTo>
                                <a:lnTo>
                                  <a:pt x="423" y="7"/>
                                </a:lnTo>
                                <a:lnTo>
                                  <a:pt x="401" y="0"/>
                                </a:lnTo>
                                <a:lnTo>
                                  <a:pt x="390" y="0"/>
                                </a:lnTo>
                                <a:lnTo>
                                  <a:pt x="77" y="0"/>
                                </a:lnTo>
                                <a:lnTo>
                                  <a:pt x="55" y="3"/>
                                </a:lnTo>
                                <a:lnTo>
                                  <a:pt x="35" y="12"/>
                                </a:lnTo>
                                <a:lnTo>
                                  <a:pt x="19" y="26"/>
                                </a:lnTo>
                                <a:lnTo>
                                  <a:pt x="7" y="44"/>
                                </a:lnTo>
                                <a:lnTo>
                                  <a:pt x="0" y="66"/>
                                </a:lnTo>
                                <a:lnTo>
                                  <a:pt x="0" y="77"/>
                                </a:lnTo>
                                <a:lnTo>
                                  <a:pt x="0" y="20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E17D04F" id="Group 272" o:spid="_x0000_s1026" style="position:absolute;margin-left:28.7pt;margin-top:117.05pt;width:24.15pt;height:108.7pt;z-index:251660288" coordorigin="6,14865" coordsize="4,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">
                <v:shape id="Freeform 317" o:spid="_x0000_s1027" style="position:absolute;left:6;top:14865;width:5;height:22;visibility:visible;mso-wrap-style:square;v-text-anchor:top" coordsize="467,2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" path="m,2082r3,22l12,2124r14,16l44,2152r22,7l77,2160r313,l412,2156r20,-9l448,2133r12,-18l467,2093r,-11l467,77,464,55,455,35,441,19,423,7,401,,390,,77,,55,3,35,12,19,26,7,44,,66,,77,,2082xe" fillcolor="#ccebff" stroked="f">
                  <v:path arrowok="t" o:connecttype="custom" o:connectlocs="0,2082;3,2104;12,2124;26,2140;44,2152;66,2159;77,2160;390,2160;412,2156;432,2147;448,2133;460,2115;467,2093;467,2082;467,77;464,55;455,35;441,19;423,7;401,0;390,0;77,0;55,3;35,12;19,26;7,44;0,66;0,77;0,2082" o:connectangles="0,0,0,0,0,0,0,0,0,0,0,0,0,0,0,0,0,0,0,0,0,0,0,0,0,0,0,0,0"/>
                </v:shape>
                <v:shape id="Freeform 318" o:spid="_x0000_s1028" style="position:absolute;left:6;top:14865;width:5;height:22;visibility:visible;mso-wrap-style:square;v-text-anchor:top" coordsize="467,2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" path="m,2082r3,22l12,2124r14,16l44,2152r22,7l77,2160r313,l412,2156r20,-9l448,2133r12,-18l467,2093r,-11l467,77,464,55,455,35,441,19,423,7,401,,390,,77,,55,3,35,12,19,26,7,44,,66,,77,,2082xe" filled="f">
                  <v:path arrowok="t" o:connecttype="custom" o:connectlocs="0,2082;3,2104;12,2124;26,2140;44,2152;66,2159;77,2160;390,2160;412,2156;432,2147;448,2133;460,2115;467,2093;467,2082;467,77;464,55;455,35;441,19;423,7;401,0;390,0;77,0;55,3;35,12;19,26;7,44;0,66;0,77;0,2082" o:connectangles="0,0,0,0,0,0,0,0,0,0,0,0,0,0,0,0,0,0,0,0,0,0,0,0,0,0,0,0,0"/>
                </v:shape>
              </v:group>
            </w:pict>
          </mc:Fallback>
        </mc:AlternateContent>
      </w:r>
      <w:r w:rsidRPr="00A53942">
        <w:rPr>
          <w:rFonts w:ascii="Book Antiqua" w:hAnsi="Book Antiqua" w:cstheme="majorBidi"/>
          <w:noProof/>
          <w:color w:val="000000" w:themeColor="text1"/>
          <w:sz w:val="24"/>
          <w:szCs w:val="24"/>
          <w:lang w:eastAsia="zh-CN"/>
        </w:rPr>
        <mc:AlternateContent>
          <mc:Choice Requires="wpg">
            <w:drawing>
              <wp:anchor distT="0" distB="0" distL="114300" distR="114300" simplePos="0" relativeHeight="251661312" behindDoc="0" locked="0" layoutInCell="1" allowOverlap="1" wp14:anchorId="359EA2EB" wp14:editId="21DCDED9">
                <wp:simplePos x="0" y="0"/>
                <wp:positionH relativeFrom="column">
                  <wp:posOffset>363855</wp:posOffset>
                </wp:positionH>
                <wp:positionV relativeFrom="paragraph">
                  <wp:posOffset>3082925</wp:posOffset>
                </wp:positionV>
                <wp:extent cx="306705" cy="1380490"/>
                <wp:effectExtent l="0" t="0" r="17145" b="29210"/>
                <wp:wrapNone/>
                <wp:docPr id="276" name="Group 275">
                  <a:extLst xmlns:a="http://schemas.openxmlformats.org/drawingml/2006/main">
                    <a:ext uri="{FF2B5EF4-FFF2-40B4-BE49-F238E27FC236}">
                      <a16:creationId xmlns:a16="http://schemas.microsoft.com/office/drawing/2014/main" id="{BFD34B5A-7A3A-405B-B504-588CB9C3D333}"/>
                    </a:ext>
                  </a:extLst>
                </wp:docPr>
                <wp:cNvGraphicFramePr/>
                <a:graphic xmlns:a="http://schemas.openxmlformats.org/drawingml/2006/main">
                  <a:graphicData uri="http://schemas.microsoft.com/office/word/2010/wordprocessingGroup">
                    <wpg:wgp>
                      <wpg:cNvGrpSpPr/>
                      <wpg:grpSpPr bwMode="auto">
                        <a:xfrm>
                          <a:off x="0" y="0"/>
                          <a:ext cx="306705" cy="1380490"/>
                          <a:chOff x="8" y="3082933"/>
                          <a:chExt cx="467" cy="2159"/>
                        </a:xfrm>
                      </wpg:grpSpPr>
                      <wps:wsp>
                        <wps:cNvPr id="54" name="Freeform 320">
                          <a:extLst>
                            <a:ext uri="{FF2B5EF4-FFF2-40B4-BE49-F238E27FC236}">
                              <a16:creationId xmlns:a16="http://schemas.microsoft.com/office/drawing/2014/main" id="{53A44757-ABBF-4783-8D53-B61503EC35F4}"/>
                            </a:ext>
                          </a:extLst>
                        </wps:cNvPr>
                        <wps:cNvSpPr>
                          <a:spLocks/>
                        </wps:cNvSpPr>
                        <wps:spPr bwMode="auto">
                          <a:xfrm>
                            <a:off x="8" y="3082933"/>
                            <a:ext cx="467" cy="2159"/>
                          </a:xfrm>
                          <a:custGeom>
                            <a:avLst/>
                            <a:gdLst>
                              <a:gd name="T0" fmla="*/ 0 w 467"/>
                              <a:gd name="T1" fmla="*/ 2082 h 2159"/>
                              <a:gd name="T2" fmla="*/ 3 w 467"/>
                              <a:gd name="T3" fmla="*/ 2104 h 2159"/>
                              <a:gd name="T4" fmla="*/ 12 w 467"/>
                              <a:gd name="T5" fmla="*/ 2124 h 2159"/>
                              <a:gd name="T6" fmla="*/ 26 w 467"/>
                              <a:gd name="T7" fmla="*/ 2140 h 2159"/>
                              <a:gd name="T8" fmla="*/ 44 w 467"/>
                              <a:gd name="T9" fmla="*/ 2152 h 2159"/>
                              <a:gd name="T10" fmla="*/ 66 w 467"/>
                              <a:gd name="T11" fmla="*/ 2159 h 2159"/>
                              <a:gd name="T12" fmla="*/ 77 w 467"/>
                              <a:gd name="T13" fmla="*/ 2160 h 2159"/>
                              <a:gd name="T14" fmla="*/ 390 w 467"/>
                              <a:gd name="T15" fmla="*/ 2160 h 2159"/>
                              <a:gd name="T16" fmla="*/ 412 w 467"/>
                              <a:gd name="T17" fmla="*/ 2156 h 2159"/>
                              <a:gd name="T18" fmla="*/ 432 w 467"/>
                              <a:gd name="T19" fmla="*/ 2147 h 2159"/>
                              <a:gd name="T20" fmla="*/ 448 w 467"/>
                              <a:gd name="T21" fmla="*/ 2133 h 2159"/>
                              <a:gd name="T22" fmla="*/ 460 w 467"/>
                              <a:gd name="T23" fmla="*/ 2115 h 2159"/>
                              <a:gd name="T24" fmla="*/ 467 w 467"/>
                              <a:gd name="T25" fmla="*/ 2093 h 2159"/>
                              <a:gd name="T26" fmla="*/ 467 w 467"/>
                              <a:gd name="T27" fmla="*/ 2082 h 2159"/>
                              <a:gd name="T28" fmla="*/ 467 w 467"/>
                              <a:gd name="T29" fmla="*/ 77 h 2159"/>
                              <a:gd name="T30" fmla="*/ 464 w 467"/>
                              <a:gd name="T31" fmla="*/ 55 h 2159"/>
                              <a:gd name="T32" fmla="*/ 455 w 467"/>
                              <a:gd name="T33" fmla="*/ 35 h 2159"/>
                              <a:gd name="T34" fmla="*/ 441 w 467"/>
                              <a:gd name="T35" fmla="*/ 19 h 2159"/>
                              <a:gd name="T36" fmla="*/ 423 w 467"/>
                              <a:gd name="T37" fmla="*/ 7 h 2159"/>
                              <a:gd name="T38" fmla="*/ 401 w 467"/>
                              <a:gd name="T39" fmla="*/ 0 h 2159"/>
                              <a:gd name="T40" fmla="*/ 390 w 467"/>
                              <a:gd name="T41" fmla="*/ 0 h 2159"/>
                              <a:gd name="T42" fmla="*/ 77 w 467"/>
                              <a:gd name="T43" fmla="*/ 0 h 2159"/>
                              <a:gd name="T44" fmla="*/ 55 w 467"/>
                              <a:gd name="T45" fmla="*/ 3 h 2159"/>
                              <a:gd name="T46" fmla="*/ 35 w 467"/>
                              <a:gd name="T47" fmla="*/ 12 h 2159"/>
                              <a:gd name="T48" fmla="*/ 19 w 467"/>
                              <a:gd name="T49" fmla="*/ 26 h 2159"/>
                              <a:gd name="T50" fmla="*/ 7 w 467"/>
                              <a:gd name="T51" fmla="*/ 44 h 2159"/>
                              <a:gd name="T52" fmla="*/ 0 w 467"/>
                              <a:gd name="T53" fmla="*/ 66 h 2159"/>
                              <a:gd name="T54" fmla="*/ 0 w 467"/>
                              <a:gd name="T55" fmla="*/ 77 h 2159"/>
                              <a:gd name="T56" fmla="*/ 0 w 467"/>
                              <a:gd name="T57" fmla="*/ 2082 h 2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67" h="2159">
                                <a:moveTo>
                                  <a:pt x="0" y="2082"/>
                                </a:moveTo>
                                <a:lnTo>
                                  <a:pt x="3" y="2104"/>
                                </a:lnTo>
                                <a:lnTo>
                                  <a:pt x="12" y="2124"/>
                                </a:lnTo>
                                <a:lnTo>
                                  <a:pt x="26" y="2140"/>
                                </a:lnTo>
                                <a:lnTo>
                                  <a:pt x="44" y="2152"/>
                                </a:lnTo>
                                <a:lnTo>
                                  <a:pt x="66" y="2159"/>
                                </a:lnTo>
                                <a:lnTo>
                                  <a:pt x="77" y="2160"/>
                                </a:lnTo>
                                <a:lnTo>
                                  <a:pt x="390" y="2160"/>
                                </a:lnTo>
                                <a:lnTo>
                                  <a:pt x="412" y="2156"/>
                                </a:lnTo>
                                <a:lnTo>
                                  <a:pt x="432" y="2147"/>
                                </a:lnTo>
                                <a:lnTo>
                                  <a:pt x="448" y="2133"/>
                                </a:lnTo>
                                <a:lnTo>
                                  <a:pt x="460" y="2115"/>
                                </a:lnTo>
                                <a:lnTo>
                                  <a:pt x="467" y="2093"/>
                                </a:lnTo>
                                <a:lnTo>
                                  <a:pt x="467" y="2082"/>
                                </a:lnTo>
                                <a:lnTo>
                                  <a:pt x="467" y="77"/>
                                </a:lnTo>
                                <a:lnTo>
                                  <a:pt x="464" y="55"/>
                                </a:lnTo>
                                <a:lnTo>
                                  <a:pt x="455" y="35"/>
                                </a:lnTo>
                                <a:lnTo>
                                  <a:pt x="441" y="19"/>
                                </a:lnTo>
                                <a:lnTo>
                                  <a:pt x="423" y="7"/>
                                </a:lnTo>
                                <a:lnTo>
                                  <a:pt x="401" y="0"/>
                                </a:lnTo>
                                <a:lnTo>
                                  <a:pt x="390" y="0"/>
                                </a:lnTo>
                                <a:lnTo>
                                  <a:pt x="77" y="0"/>
                                </a:lnTo>
                                <a:lnTo>
                                  <a:pt x="55" y="3"/>
                                </a:lnTo>
                                <a:lnTo>
                                  <a:pt x="35" y="12"/>
                                </a:lnTo>
                                <a:lnTo>
                                  <a:pt x="19" y="26"/>
                                </a:lnTo>
                                <a:lnTo>
                                  <a:pt x="7" y="44"/>
                                </a:lnTo>
                                <a:lnTo>
                                  <a:pt x="0" y="66"/>
                                </a:lnTo>
                                <a:lnTo>
                                  <a:pt x="0" y="77"/>
                                </a:lnTo>
                                <a:lnTo>
                                  <a:pt x="0" y="2082"/>
                                </a:lnTo>
                                <a:close/>
                              </a:path>
                            </a:pathLst>
                          </a:custGeom>
                          <a:solidFill>
                            <a:srgbClr val="CCE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321">
                          <a:extLst>
                            <a:ext uri="{FF2B5EF4-FFF2-40B4-BE49-F238E27FC236}">
                              <a16:creationId xmlns:a16="http://schemas.microsoft.com/office/drawing/2014/main" id="{068EDB98-9CBB-433B-A235-2858C8D9090A}"/>
                            </a:ext>
                          </a:extLst>
                        </wps:cNvPr>
                        <wps:cNvSpPr>
                          <a:spLocks/>
                        </wps:cNvSpPr>
                        <wps:spPr bwMode="auto">
                          <a:xfrm>
                            <a:off x="8" y="3082933"/>
                            <a:ext cx="467" cy="2159"/>
                          </a:xfrm>
                          <a:custGeom>
                            <a:avLst/>
                            <a:gdLst>
                              <a:gd name="T0" fmla="*/ 0 w 467"/>
                              <a:gd name="T1" fmla="*/ 2082 h 2159"/>
                              <a:gd name="T2" fmla="*/ 3 w 467"/>
                              <a:gd name="T3" fmla="*/ 2104 h 2159"/>
                              <a:gd name="T4" fmla="*/ 12 w 467"/>
                              <a:gd name="T5" fmla="*/ 2124 h 2159"/>
                              <a:gd name="T6" fmla="*/ 26 w 467"/>
                              <a:gd name="T7" fmla="*/ 2140 h 2159"/>
                              <a:gd name="T8" fmla="*/ 44 w 467"/>
                              <a:gd name="T9" fmla="*/ 2152 h 2159"/>
                              <a:gd name="T10" fmla="*/ 66 w 467"/>
                              <a:gd name="T11" fmla="*/ 2159 h 2159"/>
                              <a:gd name="T12" fmla="*/ 77 w 467"/>
                              <a:gd name="T13" fmla="*/ 2160 h 2159"/>
                              <a:gd name="T14" fmla="*/ 390 w 467"/>
                              <a:gd name="T15" fmla="*/ 2160 h 2159"/>
                              <a:gd name="T16" fmla="*/ 412 w 467"/>
                              <a:gd name="T17" fmla="*/ 2156 h 2159"/>
                              <a:gd name="T18" fmla="*/ 432 w 467"/>
                              <a:gd name="T19" fmla="*/ 2147 h 2159"/>
                              <a:gd name="T20" fmla="*/ 448 w 467"/>
                              <a:gd name="T21" fmla="*/ 2133 h 2159"/>
                              <a:gd name="T22" fmla="*/ 460 w 467"/>
                              <a:gd name="T23" fmla="*/ 2115 h 2159"/>
                              <a:gd name="T24" fmla="*/ 467 w 467"/>
                              <a:gd name="T25" fmla="*/ 2093 h 2159"/>
                              <a:gd name="T26" fmla="*/ 467 w 467"/>
                              <a:gd name="T27" fmla="*/ 2082 h 2159"/>
                              <a:gd name="T28" fmla="*/ 467 w 467"/>
                              <a:gd name="T29" fmla="*/ 77 h 2159"/>
                              <a:gd name="T30" fmla="*/ 464 w 467"/>
                              <a:gd name="T31" fmla="*/ 55 h 2159"/>
                              <a:gd name="T32" fmla="*/ 455 w 467"/>
                              <a:gd name="T33" fmla="*/ 35 h 2159"/>
                              <a:gd name="T34" fmla="*/ 441 w 467"/>
                              <a:gd name="T35" fmla="*/ 19 h 2159"/>
                              <a:gd name="T36" fmla="*/ 423 w 467"/>
                              <a:gd name="T37" fmla="*/ 7 h 2159"/>
                              <a:gd name="T38" fmla="*/ 401 w 467"/>
                              <a:gd name="T39" fmla="*/ 0 h 2159"/>
                              <a:gd name="T40" fmla="*/ 390 w 467"/>
                              <a:gd name="T41" fmla="*/ 0 h 2159"/>
                              <a:gd name="T42" fmla="*/ 77 w 467"/>
                              <a:gd name="T43" fmla="*/ 0 h 2159"/>
                              <a:gd name="T44" fmla="*/ 55 w 467"/>
                              <a:gd name="T45" fmla="*/ 3 h 2159"/>
                              <a:gd name="T46" fmla="*/ 35 w 467"/>
                              <a:gd name="T47" fmla="*/ 12 h 2159"/>
                              <a:gd name="T48" fmla="*/ 19 w 467"/>
                              <a:gd name="T49" fmla="*/ 26 h 2159"/>
                              <a:gd name="T50" fmla="*/ 7 w 467"/>
                              <a:gd name="T51" fmla="*/ 44 h 2159"/>
                              <a:gd name="T52" fmla="*/ 0 w 467"/>
                              <a:gd name="T53" fmla="*/ 66 h 2159"/>
                              <a:gd name="T54" fmla="*/ 0 w 467"/>
                              <a:gd name="T55" fmla="*/ 77 h 2159"/>
                              <a:gd name="T56" fmla="*/ 0 w 467"/>
                              <a:gd name="T57" fmla="*/ 2082 h 2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67" h="2159">
                                <a:moveTo>
                                  <a:pt x="0" y="2082"/>
                                </a:moveTo>
                                <a:lnTo>
                                  <a:pt x="3" y="2104"/>
                                </a:lnTo>
                                <a:lnTo>
                                  <a:pt x="12" y="2124"/>
                                </a:lnTo>
                                <a:lnTo>
                                  <a:pt x="26" y="2140"/>
                                </a:lnTo>
                                <a:lnTo>
                                  <a:pt x="44" y="2152"/>
                                </a:lnTo>
                                <a:lnTo>
                                  <a:pt x="66" y="2159"/>
                                </a:lnTo>
                                <a:lnTo>
                                  <a:pt x="77" y="2160"/>
                                </a:lnTo>
                                <a:lnTo>
                                  <a:pt x="390" y="2160"/>
                                </a:lnTo>
                                <a:lnTo>
                                  <a:pt x="412" y="2156"/>
                                </a:lnTo>
                                <a:lnTo>
                                  <a:pt x="432" y="2147"/>
                                </a:lnTo>
                                <a:lnTo>
                                  <a:pt x="448" y="2133"/>
                                </a:lnTo>
                                <a:lnTo>
                                  <a:pt x="460" y="2115"/>
                                </a:lnTo>
                                <a:lnTo>
                                  <a:pt x="467" y="2093"/>
                                </a:lnTo>
                                <a:lnTo>
                                  <a:pt x="467" y="2082"/>
                                </a:lnTo>
                                <a:lnTo>
                                  <a:pt x="467" y="77"/>
                                </a:lnTo>
                                <a:lnTo>
                                  <a:pt x="464" y="55"/>
                                </a:lnTo>
                                <a:lnTo>
                                  <a:pt x="455" y="35"/>
                                </a:lnTo>
                                <a:lnTo>
                                  <a:pt x="441" y="19"/>
                                </a:lnTo>
                                <a:lnTo>
                                  <a:pt x="423" y="7"/>
                                </a:lnTo>
                                <a:lnTo>
                                  <a:pt x="401" y="0"/>
                                </a:lnTo>
                                <a:lnTo>
                                  <a:pt x="390" y="0"/>
                                </a:lnTo>
                                <a:lnTo>
                                  <a:pt x="77" y="0"/>
                                </a:lnTo>
                                <a:lnTo>
                                  <a:pt x="55" y="3"/>
                                </a:lnTo>
                                <a:lnTo>
                                  <a:pt x="35" y="12"/>
                                </a:lnTo>
                                <a:lnTo>
                                  <a:pt x="19" y="26"/>
                                </a:lnTo>
                                <a:lnTo>
                                  <a:pt x="7" y="44"/>
                                </a:lnTo>
                                <a:lnTo>
                                  <a:pt x="0" y="66"/>
                                </a:lnTo>
                                <a:lnTo>
                                  <a:pt x="0" y="77"/>
                                </a:lnTo>
                                <a:lnTo>
                                  <a:pt x="0" y="20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91CB293" id="Group 275" o:spid="_x0000_s1026" style="position:absolute;margin-left:28.65pt;margin-top:242.75pt;width:24.15pt;height:108.7pt;z-index:251661312" coordorigin=",30829" coordsize="4,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">
                <v:shape id="Freeform 320" o:spid="_x0000_s1027" style="position:absolute;top:30829;width:4;height:21;visibility:visible;mso-wrap-style:square;v-text-anchor:top" coordsize="467,2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" path="m,2082r3,22l12,2124r14,16l44,2152r22,7l77,2160r313,l412,2156r20,-9l448,2133r12,-18l467,2093r,-11l467,77,464,55,455,35,441,19,423,7,401,,390,,77,,55,3,35,12,19,26,7,44,,66,,77,,2082xe" fillcolor="#ccebff" stroked="f">
                  <v:path arrowok="t" o:connecttype="custom" o:connectlocs="0,2082;3,2104;12,2124;26,2140;44,2152;66,2159;77,2160;390,2160;412,2156;432,2147;448,2133;460,2115;467,2093;467,2082;467,77;464,55;455,35;441,19;423,7;401,0;390,0;77,0;55,3;35,12;19,26;7,44;0,66;0,77;0,2082" o:connectangles="0,0,0,0,0,0,0,0,0,0,0,0,0,0,0,0,0,0,0,0,0,0,0,0,0,0,0,0,0"/>
                </v:shape>
                <v:shape id="Freeform 321" o:spid="_x0000_s1028" style="position:absolute;top:30829;width:4;height:21;visibility:visible;mso-wrap-style:square;v-text-anchor:top" coordsize="467,2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" path="m,2082r3,22l12,2124r14,16l44,2152r22,7l77,2160r313,l412,2156r20,-9l448,2133r12,-18l467,2093r,-11l467,77,464,55,455,35,441,19,423,7,401,,390,,77,,55,3,35,12,19,26,7,44,,66,,77,,2082xe" filled="f">
                  <v:path arrowok="t" o:connecttype="custom" o:connectlocs="0,2082;3,2104;12,2124;26,2140;44,2152;66,2159;77,2160;390,2160;412,2156;432,2147;448,2133;460,2115;467,2093;467,2082;467,77;464,55;455,35;441,19;423,7;401,0;390,0;77,0;55,3;35,12;19,26;7,44;0,66;0,77;0,2082" o:connectangles="0,0,0,0,0,0,0,0,0,0,0,0,0,0,0,0,0,0,0,0,0,0,0,0,0,0,0,0,0"/>
                </v:shape>
              </v:group>
            </w:pict>
          </mc:Fallback>
        </mc:AlternateContent>
      </w:r>
      <w:r w:rsidRPr="00A53942">
        <w:rPr>
          <w:rFonts w:ascii="Book Antiqua" w:hAnsi="Book Antiqua" w:cstheme="majorBidi"/>
          <w:noProof/>
          <w:color w:val="000000" w:themeColor="text1"/>
          <w:sz w:val="24"/>
          <w:szCs w:val="24"/>
          <w:lang w:eastAsia="zh-CN"/>
        </w:rPr>
        <mc:AlternateContent>
          <mc:Choice Requires="wpg">
            <w:drawing>
              <wp:anchor distT="0" distB="0" distL="114300" distR="114300" simplePos="0" relativeHeight="251662336" behindDoc="0" locked="0" layoutInCell="1" allowOverlap="1" wp14:anchorId="315DFDA1" wp14:editId="7DD7D84F">
                <wp:simplePos x="0" y="0"/>
                <wp:positionH relativeFrom="column">
                  <wp:posOffset>363855</wp:posOffset>
                </wp:positionH>
                <wp:positionV relativeFrom="paragraph">
                  <wp:posOffset>4679950</wp:posOffset>
                </wp:positionV>
                <wp:extent cx="306705" cy="1380490"/>
                <wp:effectExtent l="0" t="0" r="17145" b="29210"/>
                <wp:wrapNone/>
                <wp:docPr id="279" name="Group 278">
                  <a:extLst xmlns:a="http://schemas.openxmlformats.org/drawingml/2006/main">
                    <a:ext uri="{FF2B5EF4-FFF2-40B4-BE49-F238E27FC236}">
                      <a16:creationId xmlns:a16="http://schemas.microsoft.com/office/drawing/2014/main" id="{A9685C8C-01D2-49BC-B727-081B649B9E18}"/>
                    </a:ext>
                  </a:extLst>
                </wp:docPr>
                <wp:cNvGraphicFramePr/>
                <a:graphic xmlns:a="http://schemas.openxmlformats.org/drawingml/2006/main">
                  <a:graphicData uri="http://schemas.microsoft.com/office/word/2010/wordprocessingGroup">
                    <wpg:wgp>
                      <wpg:cNvGrpSpPr/>
                      <wpg:grpSpPr bwMode="auto">
                        <a:xfrm>
                          <a:off x="0" y="0"/>
                          <a:ext cx="306705" cy="1380490"/>
                          <a:chOff x="8" y="4679958"/>
                          <a:chExt cx="467" cy="2159"/>
                        </a:xfrm>
                      </wpg:grpSpPr>
                      <wps:wsp>
                        <wps:cNvPr id="57" name="Freeform 323">
                          <a:extLst>
                            <a:ext uri="{FF2B5EF4-FFF2-40B4-BE49-F238E27FC236}">
                              <a16:creationId xmlns:a16="http://schemas.microsoft.com/office/drawing/2014/main" id="{7B8AFF8B-E534-48CE-8C67-BED402D2B95C}"/>
                            </a:ext>
                          </a:extLst>
                        </wps:cNvPr>
                        <wps:cNvSpPr>
                          <a:spLocks/>
                        </wps:cNvSpPr>
                        <wps:spPr bwMode="auto">
                          <a:xfrm>
                            <a:off x="8" y="4679958"/>
                            <a:ext cx="467" cy="2159"/>
                          </a:xfrm>
                          <a:custGeom>
                            <a:avLst/>
                            <a:gdLst>
                              <a:gd name="T0" fmla="*/ 0 w 467"/>
                              <a:gd name="T1" fmla="*/ 2082 h 2159"/>
                              <a:gd name="T2" fmla="*/ 3 w 467"/>
                              <a:gd name="T3" fmla="*/ 2104 h 2159"/>
                              <a:gd name="T4" fmla="*/ 12 w 467"/>
                              <a:gd name="T5" fmla="*/ 2124 h 2159"/>
                              <a:gd name="T6" fmla="*/ 26 w 467"/>
                              <a:gd name="T7" fmla="*/ 2140 h 2159"/>
                              <a:gd name="T8" fmla="*/ 44 w 467"/>
                              <a:gd name="T9" fmla="*/ 2152 h 2159"/>
                              <a:gd name="T10" fmla="*/ 66 w 467"/>
                              <a:gd name="T11" fmla="*/ 2159 h 2159"/>
                              <a:gd name="T12" fmla="*/ 77 w 467"/>
                              <a:gd name="T13" fmla="*/ 2160 h 2159"/>
                              <a:gd name="T14" fmla="*/ 390 w 467"/>
                              <a:gd name="T15" fmla="*/ 2160 h 2159"/>
                              <a:gd name="T16" fmla="*/ 412 w 467"/>
                              <a:gd name="T17" fmla="*/ 2156 h 2159"/>
                              <a:gd name="T18" fmla="*/ 432 w 467"/>
                              <a:gd name="T19" fmla="*/ 2147 h 2159"/>
                              <a:gd name="T20" fmla="*/ 448 w 467"/>
                              <a:gd name="T21" fmla="*/ 2133 h 2159"/>
                              <a:gd name="T22" fmla="*/ 460 w 467"/>
                              <a:gd name="T23" fmla="*/ 2115 h 2159"/>
                              <a:gd name="T24" fmla="*/ 467 w 467"/>
                              <a:gd name="T25" fmla="*/ 2093 h 2159"/>
                              <a:gd name="T26" fmla="*/ 467 w 467"/>
                              <a:gd name="T27" fmla="*/ 2082 h 2159"/>
                              <a:gd name="T28" fmla="*/ 467 w 467"/>
                              <a:gd name="T29" fmla="*/ 77 h 2159"/>
                              <a:gd name="T30" fmla="*/ 464 w 467"/>
                              <a:gd name="T31" fmla="*/ 55 h 2159"/>
                              <a:gd name="T32" fmla="*/ 455 w 467"/>
                              <a:gd name="T33" fmla="*/ 35 h 2159"/>
                              <a:gd name="T34" fmla="*/ 441 w 467"/>
                              <a:gd name="T35" fmla="*/ 19 h 2159"/>
                              <a:gd name="T36" fmla="*/ 423 w 467"/>
                              <a:gd name="T37" fmla="*/ 7 h 2159"/>
                              <a:gd name="T38" fmla="*/ 401 w 467"/>
                              <a:gd name="T39" fmla="*/ 0 h 2159"/>
                              <a:gd name="T40" fmla="*/ 390 w 467"/>
                              <a:gd name="T41" fmla="*/ 0 h 2159"/>
                              <a:gd name="T42" fmla="*/ 77 w 467"/>
                              <a:gd name="T43" fmla="*/ 0 h 2159"/>
                              <a:gd name="T44" fmla="*/ 55 w 467"/>
                              <a:gd name="T45" fmla="*/ 3 h 2159"/>
                              <a:gd name="T46" fmla="*/ 35 w 467"/>
                              <a:gd name="T47" fmla="*/ 12 h 2159"/>
                              <a:gd name="T48" fmla="*/ 19 w 467"/>
                              <a:gd name="T49" fmla="*/ 26 h 2159"/>
                              <a:gd name="T50" fmla="*/ 7 w 467"/>
                              <a:gd name="T51" fmla="*/ 44 h 2159"/>
                              <a:gd name="T52" fmla="*/ 0 w 467"/>
                              <a:gd name="T53" fmla="*/ 66 h 2159"/>
                              <a:gd name="T54" fmla="*/ 0 w 467"/>
                              <a:gd name="T55" fmla="*/ 77 h 2159"/>
                              <a:gd name="T56" fmla="*/ 0 w 467"/>
                              <a:gd name="T57" fmla="*/ 2082 h 2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67" h="2159">
                                <a:moveTo>
                                  <a:pt x="0" y="2082"/>
                                </a:moveTo>
                                <a:lnTo>
                                  <a:pt x="3" y="2104"/>
                                </a:lnTo>
                                <a:lnTo>
                                  <a:pt x="12" y="2124"/>
                                </a:lnTo>
                                <a:lnTo>
                                  <a:pt x="26" y="2140"/>
                                </a:lnTo>
                                <a:lnTo>
                                  <a:pt x="44" y="2152"/>
                                </a:lnTo>
                                <a:lnTo>
                                  <a:pt x="66" y="2159"/>
                                </a:lnTo>
                                <a:lnTo>
                                  <a:pt x="77" y="2160"/>
                                </a:lnTo>
                                <a:lnTo>
                                  <a:pt x="390" y="2160"/>
                                </a:lnTo>
                                <a:lnTo>
                                  <a:pt x="412" y="2156"/>
                                </a:lnTo>
                                <a:lnTo>
                                  <a:pt x="432" y="2147"/>
                                </a:lnTo>
                                <a:lnTo>
                                  <a:pt x="448" y="2133"/>
                                </a:lnTo>
                                <a:lnTo>
                                  <a:pt x="460" y="2115"/>
                                </a:lnTo>
                                <a:lnTo>
                                  <a:pt x="467" y="2093"/>
                                </a:lnTo>
                                <a:lnTo>
                                  <a:pt x="467" y="2082"/>
                                </a:lnTo>
                                <a:lnTo>
                                  <a:pt x="467" y="77"/>
                                </a:lnTo>
                                <a:lnTo>
                                  <a:pt x="464" y="55"/>
                                </a:lnTo>
                                <a:lnTo>
                                  <a:pt x="455" y="35"/>
                                </a:lnTo>
                                <a:lnTo>
                                  <a:pt x="441" y="19"/>
                                </a:lnTo>
                                <a:lnTo>
                                  <a:pt x="423" y="7"/>
                                </a:lnTo>
                                <a:lnTo>
                                  <a:pt x="401" y="0"/>
                                </a:lnTo>
                                <a:lnTo>
                                  <a:pt x="390" y="0"/>
                                </a:lnTo>
                                <a:lnTo>
                                  <a:pt x="77" y="0"/>
                                </a:lnTo>
                                <a:lnTo>
                                  <a:pt x="55" y="3"/>
                                </a:lnTo>
                                <a:lnTo>
                                  <a:pt x="35" y="12"/>
                                </a:lnTo>
                                <a:lnTo>
                                  <a:pt x="19" y="26"/>
                                </a:lnTo>
                                <a:lnTo>
                                  <a:pt x="7" y="44"/>
                                </a:lnTo>
                                <a:lnTo>
                                  <a:pt x="0" y="66"/>
                                </a:lnTo>
                                <a:lnTo>
                                  <a:pt x="0" y="77"/>
                                </a:lnTo>
                                <a:lnTo>
                                  <a:pt x="0" y="2082"/>
                                </a:lnTo>
                                <a:close/>
                              </a:path>
                            </a:pathLst>
                          </a:custGeom>
                          <a:solidFill>
                            <a:srgbClr val="CCE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324">
                          <a:extLst>
                            <a:ext uri="{FF2B5EF4-FFF2-40B4-BE49-F238E27FC236}">
                              <a16:creationId xmlns:a16="http://schemas.microsoft.com/office/drawing/2014/main" id="{267ABAA6-180F-418A-BCB1-90A18ABF0D1B}"/>
                            </a:ext>
                          </a:extLst>
                        </wps:cNvPr>
                        <wps:cNvSpPr>
                          <a:spLocks/>
                        </wps:cNvSpPr>
                        <wps:spPr bwMode="auto">
                          <a:xfrm>
                            <a:off x="8" y="4679958"/>
                            <a:ext cx="467" cy="2159"/>
                          </a:xfrm>
                          <a:custGeom>
                            <a:avLst/>
                            <a:gdLst>
                              <a:gd name="T0" fmla="*/ 0 w 467"/>
                              <a:gd name="T1" fmla="*/ 2082 h 2159"/>
                              <a:gd name="T2" fmla="*/ 3 w 467"/>
                              <a:gd name="T3" fmla="*/ 2104 h 2159"/>
                              <a:gd name="T4" fmla="*/ 12 w 467"/>
                              <a:gd name="T5" fmla="*/ 2124 h 2159"/>
                              <a:gd name="T6" fmla="*/ 26 w 467"/>
                              <a:gd name="T7" fmla="*/ 2140 h 2159"/>
                              <a:gd name="T8" fmla="*/ 44 w 467"/>
                              <a:gd name="T9" fmla="*/ 2152 h 2159"/>
                              <a:gd name="T10" fmla="*/ 66 w 467"/>
                              <a:gd name="T11" fmla="*/ 2159 h 2159"/>
                              <a:gd name="T12" fmla="*/ 77 w 467"/>
                              <a:gd name="T13" fmla="*/ 2160 h 2159"/>
                              <a:gd name="T14" fmla="*/ 390 w 467"/>
                              <a:gd name="T15" fmla="*/ 2160 h 2159"/>
                              <a:gd name="T16" fmla="*/ 412 w 467"/>
                              <a:gd name="T17" fmla="*/ 2156 h 2159"/>
                              <a:gd name="T18" fmla="*/ 432 w 467"/>
                              <a:gd name="T19" fmla="*/ 2147 h 2159"/>
                              <a:gd name="T20" fmla="*/ 448 w 467"/>
                              <a:gd name="T21" fmla="*/ 2133 h 2159"/>
                              <a:gd name="T22" fmla="*/ 460 w 467"/>
                              <a:gd name="T23" fmla="*/ 2115 h 2159"/>
                              <a:gd name="T24" fmla="*/ 467 w 467"/>
                              <a:gd name="T25" fmla="*/ 2093 h 2159"/>
                              <a:gd name="T26" fmla="*/ 467 w 467"/>
                              <a:gd name="T27" fmla="*/ 2082 h 2159"/>
                              <a:gd name="T28" fmla="*/ 467 w 467"/>
                              <a:gd name="T29" fmla="*/ 77 h 2159"/>
                              <a:gd name="T30" fmla="*/ 464 w 467"/>
                              <a:gd name="T31" fmla="*/ 55 h 2159"/>
                              <a:gd name="T32" fmla="*/ 455 w 467"/>
                              <a:gd name="T33" fmla="*/ 35 h 2159"/>
                              <a:gd name="T34" fmla="*/ 441 w 467"/>
                              <a:gd name="T35" fmla="*/ 19 h 2159"/>
                              <a:gd name="T36" fmla="*/ 423 w 467"/>
                              <a:gd name="T37" fmla="*/ 7 h 2159"/>
                              <a:gd name="T38" fmla="*/ 401 w 467"/>
                              <a:gd name="T39" fmla="*/ 0 h 2159"/>
                              <a:gd name="T40" fmla="*/ 390 w 467"/>
                              <a:gd name="T41" fmla="*/ 0 h 2159"/>
                              <a:gd name="T42" fmla="*/ 77 w 467"/>
                              <a:gd name="T43" fmla="*/ 0 h 2159"/>
                              <a:gd name="T44" fmla="*/ 55 w 467"/>
                              <a:gd name="T45" fmla="*/ 3 h 2159"/>
                              <a:gd name="T46" fmla="*/ 35 w 467"/>
                              <a:gd name="T47" fmla="*/ 12 h 2159"/>
                              <a:gd name="T48" fmla="*/ 19 w 467"/>
                              <a:gd name="T49" fmla="*/ 26 h 2159"/>
                              <a:gd name="T50" fmla="*/ 7 w 467"/>
                              <a:gd name="T51" fmla="*/ 44 h 2159"/>
                              <a:gd name="T52" fmla="*/ 0 w 467"/>
                              <a:gd name="T53" fmla="*/ 66 h 2159"/>
                              <a:gd name="T54" fmla="*/ 0 w 467"/>
                              <a:gd name="T55" fmla="*/ 77 h 2159"/>
                              <a:gd name="T56" fmla="*/ 0 w 467"/>
                              <a:gd name="T57" fmla="*/ 2082 h 2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67" h="2159">
                                <a:moveTo>
                                  <a:pt x="0" y="2082"/>
                                </a:moveTo>
                                <a:lnTo>
                                  <a:pt x="3" y="2104"/>
                                </a:lnTo>
                                <a:lnTo>
                                  <a:pt x="12" y="2124"/>
                                </a:lnTo>
                                <a:lnTo>
                                  <a:pt x="26" y="2140"/>
                                </a:lnTo>
                                <a:lnTo>
                                  <a:pt x="44" y="2152"/>
                                </a:lnTo>
                                <a:lnTo>
                                  <a:pt x="66" y="2159"/>
                                </a:lnTo>
                                <a:lnTo>
                                  <a:pt x="77" y="2160"/>
                                </a:lnTo>
                                <a:lnTo>
                                  <a:pt x="390" y="2160"/>
                                </a:lnTo>
                                <a:lnTo>
                                  <a:pt x="412" y="2156"/>
                                </a:lnTo>
                                <a:lnTo>
                                  <a:pt x="432" y="2147"/>
                                </a:lnTo>
                                <a:lnTo>
                                  <a:pt x="448" y="2133"/>
                                </a:lnTo>
                                <a:lnTo>
                                  <a:pt x="460" y="2115"/>
                                </a:lnTo>
                                <a:lnTo>
                                  <a:pt x="467" y="2093"/>
                                </a:lnTo>
                                <a:lnTo>
                                  <a:pt x="467" y="2082"/>
                                </a:lnTo>
                                <a:lnTo>
                                  <a:pt x="467" y="77"/>
                                </a:lnTo>
                                <a:lnTo>
                                  <a:pt x="464" y="55"/>
                                </a:lnTo>
                                <a:lnTo>
                                  <a:pt x="455" y="35"/>
                                </a:lnTo>
                                <a:lnTo>
                                  <a:pt x="441" y="19"/>
                                </a:lnTo>
                                <a:lnTo>
                                  <a:pt x="423" y="7"/>
                                </a:lnTo>
                                <a:lnTo>
                                  <a:pt x="401" y="0"/>
                                </a:lnTo>
                                <a:lnTo>
                                  <a:pt x="390" y="0"/>
                                </a:lnTo>
                                <a:lnTo>
                                  <a:pt x="77" y="0"/>
                                </a:lnTo>
                                <a:lnTo>
                                  <a:pt x="55" y="3"/>
                                </a:lnTo>
                                <a:lnTo>
                                  <a:pt x="35" y="12"/>
                                </a:lnTo>
                                <a:lnTo>
                                  <a:pt x="19" y="26"/>
                                </a:lnTo>
                                <a:lnTo>
                                  <a:pt x="7" y="44"/>
                                </a:lnTo>
                                <a:lnTo>
                                  <a:pt x="0" y="66"/>
                                </a:lnTo>
                                <a:lnTo>
                                  <a:pt x="0" y="77"/>
                                </a:lnTo>
                                <a:lnTo>
                                  <a:pt x="0" y="20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7E2FA55" id="Group 278" o:spid="_x0000_s1026" style="position:absolute;margin-left:28.65pt;margin-top:368.5pt;width:24.15pt;height:108.7pt;z-index:251662336" coordorigin=",46799" coordsize="4,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">
                <v:shape id="Freeform 323" o:spid="_x0000_s1027" style="position:absolute;top:46799;width:4;height:22;visibility:visible;mso-wrap-style:square;v-text-anchor:top" coordsize="467,2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" path="m,2082r3,22l12,2124r14,16l44,2152r22,7l77,2160r313,l412,2156r20,-9l448,2133r12,-18l467,2093r,-11l467,77,464,55,455,35,441,19,423,7,401,,390,,77,,55,3,35,12,19,26,7,44,,66,,77,,2082xe" fillcolor="#ccebff" stroked="f">
                  <v:path arrowok="t" o:connecttype="custom" o:connectlocs="0,2082;3,2104;12,2124;26,2140;44,2152;66,2159;77,2160;390,2160;412,2156;432,2147;448,2133;460,2115;467,2093;467,2082;467,77;464,55;455,35;441,19;423,7;401,0;390,0;77,0;55,3;35,12;19,26;7,44;0,66;0,77;0,2082" o:connectangles="0,0,0,0,0,0,0,0,0,0,0,0,0,0,0,0,0,0,0,0,0,0,0,0,0,0,0,0,0"/>
                </v:shape>
                <v:shape id="Freeform 324" o:spid="_x0000_s1028" style="position:absolute;top:46799;width:4;height:22;visibility:visible;mso-wrap-style:square;v-text-anchor:top" coordsize="467,2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" path="m,2082r3,22l12,2124r14,16l44,2152r22,7l77,2160r313,l412,2156r20,-9l448,2133r12,-18l467,2093r,-11l467,77,464,55,455,35,441,19,423,7,401,,390,,77,,55,3,35,12,19,26,7,44,,66,,77,,2082xe" filled="f">
                  <v:path arrowok="t" o:connecttype="custom" o:connectlocs="0,2082;3,2104;12,2124;26,2140;44,2152;66,2159;77,2160;390,2160;412,2156;432,2147;448,2133;460,2115;467,2093;467,2082;467,77;464,55;455,35;441,19;423,7;401,0;390,0;77,0;55,3;35,12;19,26;7,44;0,66;0,77;0,2082" o:connectangles="0,0,0,0,0,0,0,0,0,0,0,0,0,0,0,0,0,0,0,0,0,0,0,0,0,0,0,0,0"/>
                </v:shape>
              </v:group>
            </w:pict>
          </mc:Fallback>
        </mc:AlternateContent>
      </w:r>
      <w:r w:rsidRPr="00A53942">
        <w:rPr>
          <w:rFonts w:ascii="Book Antiqua" w:hAnsi="Book Antiqua" w:cstheme="majorBidi"/>
          <w:noProof/>
          <w:color w:val="000000" w:themeColor="text1"/>
          <w:sz w:val="24"/>
          <w:szCs w:val="24"/>
          <w:lang w:eastAsia="zh-CN"/>
        </w:rPr>
        <mc:AlternateContent>
          <mc:Choice Requires="wpg">
            <w:drawing>
              <wp:anchor distT="0" distB="0" distL="114300" distR="114300" simplePos="0" relativeHeight="251665408" behindDoc="0" locked="0" layoutInCell="1" allowOverlap="1" wp14:anchorId="5C925232" wp14:editId="74683FF9">
                <wp:simplePos x="0" y="0"/>
                <wp:positionH relativeFrom="column">
                  <wp:posOffset>368935</wp:posOffset>
                </wp:positionH>
                <wp:positionV relativeFrom="paragraph">
                  <wp:posOffset>8255</wp:posOffset>
                </wp:positionV>
                <wp:extent cx="306705" cy="1380490"/>
                <wp:effectExtent l="0" t="0" r="17145" b="29210"/>
                <wp:wrapNone/>
                <wp:docPr id="292" name="Group 291">
                  <a:extLst xmlns:a="http://schemas.openxmlformats.org/drawingml/2006/main">
                    <a:ext uri="{FF2B5EF4-FFF2-40B4-BE49-F238E27FC236}">
                      <a16:creationId xmlns:a16="http://schemas.microsoft.com/office/drawing/2014/main" id="{3A0B2C30-F3D8-4D00-B140-F77FC0CE0B9E}"/>
                    </a:ext>
                  </a:extLst>
                </wp:docPr>
                <wp:cNvGraphicFramePr/>
                <a:graphic xmlns:a="http://schemas.openxmlformats.org/drawingml/2006/main">
                  <a:graphicData uri="http://schemas.microsoft.com/office/word/2010/wordprocessingGroup">
                    <wpg:wgp>
                      <wpg:cNvGrpSpPr/>
                      <wpg:grpSpPr bwMode="auto">
                        <a:xfrm>
                          <a:off x="0" y="0"/>
                          <a:ext cx="306705" cy="1380490"/>
                          <a:chOff x="5088" y="8355"/>
                          <a:chExt cx="467" cy="2159"/>
                        </a:xfrm>
                      </wpg:grpSpPr>
                      <wps:wsp>
                        <wps:cNvPr id="62" name="Freeform 317">
                          <a:extLst>
                            <a:ext uri="{FF2B5EF4-FFF2-40B4-BE49-F238E27FC236}">
                              <a16:creationId xmlns:a16="http://schemas.microsoft.com/office/drawing/2014/main" id="{1DCA5F22-B4CE-4422-82A1-0D58592BEDDC}"/>
                            </a:ext>
                          </a:extLst>
                        </wps:cNvPr>
                        <wps:cNvSpPr>
                          <a:spLocks/>
                        </wps:cNvSpPr>
                        <wps:spPr bwMode="auto">
                          <a:xfrm>
                            <a:off x="5088" y="8355"/>
                            <a:ext cx="467" cy="2159"/>
                          </a:xfrm>
                          <a:custGeom>
                            <a:avLst/>
                            <a:gdLst>
                              <a:gd name="T0" fmla="*/ 0 w 467"/>
                              <a:gd name="T1" fmla="*/ 2082 h 2159"/>
                              <a:gd name="T2" fmla="*/ 3 w 467"/>
                              <a:gd name="T3" fmla="*/ 2104 h 2159"/>
                              <a:gd name="T4" fmla="*/ 12 w 467"/>
                              <a:gd name="T5" fmla="*/ 2124 h 2159"/>
                              <a:gd name="T6" fmla="*/ 26 w 467"/>
                              <a:gd name="T7" fmla="*/ 2140 h 2159"/>
                              <a:gd name="T8" fmla="*/ 44 w 467"/>
                              <a:gd name="T9" fmla="*/ 2152 h 2159"/>
                              <a:gd name="T10" fmla="*/ 66 w 467"/>
                              <a:gd name="T11" fmla="*/ 2159 h 2159"/>
                              <a:gd name="T12" fmla="*/ 77 w 467"/>
                              <a:gd name="T13" fmla="*/ 2160 h 2159"/>
                              <a:gd name="T14" fmla="*/ 390 w 467"/>
                              <a:gd name="T15" fmla="*/ 2160 h 2159"/>
                              <a:gd name="T16" fmla="*/ 412 w 467"/>
                              <a:gd name="T17" fmla="*/ 2156 h 2159"/>
                              <a:gd name="T18" fmla="*/ 432 w 467"/>
                              <a:gd name="T19" fmla="*/ 2147 h 2159"/>
                              <a:gd name="T20" fmla="*/ 448 w 467"/>
                              <a:gd name="T21" fmla="*/ 2133 h 2159"/>
                              <a:gd name="T22" fmla="*/ 460 w 467"/>
                              <a:gd name="T23" fmla="*/ 2115 h 2159"/>
                              <a:gd name="T24" fmla="*/ 467 w 467"/>
                              <a:gd name="T25" fmla="*/ 2093 h 2159"/>
                              <a:gd name="T26" fmla="*/ 467 w 467"/>
                              <a:gd name="T27" fmla="*/ 2082 h 2159"/>
                              <a:gd name="T28" fmla="*/ 467 w 467"/>
                              <a:gd name="T29" fmla="*/ 77 h 2159"/>
                              <a:gd name="T30" fmla="*/ 464 w 467"/>
                              <a:gd name="T31" fmla="*/ 55 h 2159"/>
                              <a:gd name="T32" fmla="*/ 455 w 467"/>
                              <a:gd name="T33" fmla="*/ 35 h 2159"/>
                              <a:gd name="T34" fmla="*/ 441 w 467"/>
                              <a:gd name="T35" fmla="*/ 19 h 2159"/>
                              <a:gd name="T36" fmla="*/ 423 w 467"/>
                              <a:gd name="T37" fmla="*/ 7 h 2159"/>
                              <a:gd name="T38" fmla="*/ 401 w 467"/>
                              <a:gd name="T39" fmla="*/ 0 h 2159"/>
                              <a:gd name="T40" fmla="*/ 390 w 467"/>
                              <a:gd name="T41" fmla="*/ 0 h 2159"/>
                              <a:gd name="T42" fmla="*/ 77 w 467"/>
                              <a:gd name="T43" fmla="*/ 0 h 2159"/>
                              <a:gd name="T44" fmla="*/ 55 w 467"/>
                              <a:gd name="T45" fmla="*/ 3 h 2159"/>
                              <a:gd name="T46" fmla="*/ 35 w 467"/>
                              <a:gd name="T47" fmla="*/ 12 h 2159"/>
                              <a:gd name="T48" fmla="*/ 19 w 467"/>
                              <a:gd name="T49" fmla="*/ 26 h 2159"/>
                              <a:gd name="T50" fmla="*/ 7 w 467"/>
                              <a:gd name="T51" fmla="*/ 44 h 2159"/>
                              <a:gd name="T52" fmla="*/ 0 w 467"/>
                              <a:gd name="T53" fmla="*/ 66 h 2159"/>
                              <a:gd name="T54" fmla="*/ 0 w 467"/>
                              <a:gd name="T55" fmla="*/ 77 h 2159"/>
                              <a:gd name="T56" fmla="*/ 0 w 467"/>
                              <a:gd name="T57" fmla="*/ 2082 h 2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67" h="2159">
                                <a:moveTo>
                                  <a:pt x="0" y="2082"/>
                                </a:moveTo>
                                <a:lnTo>
                                  <a:pt x="3" y="2104"/>
                                </a:lnTo>
                                <a:lnTo>
                                  <a:pt x="12" y="2124"/>
                                </a:lnTo>
                                <a:lnTo>
                                  <a:pt x="26" y="2140"/>
                                </a:lnTo>
                                <a:lnTo>
                                  <a:pt x="44" y="2152"/>
                                </a:lnTo>
                                <a:lnTo>
                                  <a:pt x="66" y="2159"/>
                                </a:lnTo>
                                <a:lnTo>
                                  <a:pt x="77" y="2160"/>
                                </a:lnTo>
                                <a:lnTo>
                                  <a:pt x="390" y="2160"/>
                                </a:lnTo>
                                <a:lnTo>
                                  <a:pt x="412" y="2156"/>
                                </a:lnTo>
                                <a:lnTo>
                                  <a:pt x="432" y="2147"/>
                                </a:lnTo>
                                <a:lnTo>
                                  <a:pt x="448" y="2133"/>
                                </a:lnTo>
                                <a:lnTo>
                                  <a:pt x="460" y="2115"/>
                                </a:lnTo>
                                <a:lnTo>
                                  <a:pt x="467" y="2093"/>
                                </a:lnTo>
                                <a:lnTo>
                                  <a:pt x="467" y="2082"/>
                                </a:lnTo>
                                <a:lnTo>
                                  <a:pt x="467" y="77"/>
                                </a:lnTo>
                                <a:lnTo>
                                  <a:pt x="464" y="55"/>
                                </a:lnTo>
                                <a:lnTo>
                                  <a:pt x="455" y="35"/>
                                </a:lnTo>
                                <a:lnTo>
                                  <a:pt x="441" y="19"/>
                                </a:lnTo>
                                <a:lnTo>
                                  <a:pt x="423" y="7"/>
                                </a:lnTo>
                                <a:lnTo>
                                  <a:pt x="401" y="0"/>
                                </a:lnTo>
                                <a:lnTo>
                                  <a:pt x="390" y="0"/>
                                </a:lnTo>
                                <a:lnTo>
                                  <a:pt x="77" y="0"/>
                                </a:lnTo>
                                <a:lnTo>
                                  <a:pt x="55" y="3"/>
                                </a:lnTo>
                                <a:lnTo>
                                  <a:pt x="35" y="12"/>
                                </a:lnTo>
                                <a:lnTo>
                                  <a:pt x="19" y="26"/>
                                </a:lnTo>
                                <a:lnTo>
                                  <a:pt x="7" y="44"/>
                                </a:lnTo>
                                <a:lnTo>
                                  <a:pt x="0" y="66"/>
                                </a:lnTo>
                                <a:lnTo>
                                  <a:pt x="0" y="77"/>
                                </a:lnTo>
                                <a:lnTo>
                                  <a:pt x="0" y="2082"/>
                                </a:lnTo>
                                <a:close/>
                              </a:path>
                            </a:pathLst>
                          </a:custGeom>
                          <a:solidFill>
                            <a:srgbClr val="CCE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318">
                          <a:extLst>
                            <a:ext uri="{FF2B5EF4-FFF2-40B4-BE49-F238E27FC236}">
                              <a16:creationId xmlns:a16="http://schemas.microsoft.com/office/drawing/2014/main" id="{D27263B3-C456-4797-846D-14B57C4FF897}"/>
                            </a:ext>
                          </a:extLst>
                        </wps:cNvPr>
                        <wps:cNvSpPr>
                          <a:spLocks/>
                        </wps:cNvSpPr>
                        <wps:spPr bwMode="auto">
                          <a:xfrm>
                            <a:off x="5088" y="8355"/>
                            <a:ext cx="467" cy="2159"/>
                          </a:xfrm>
                          <a:custGeom>
                            <a:avLst/>
                            <a:gdLst>
                              <a:gd name="T0" fmla="*/ 0 w 467"/>
                              <a:gd name="T1" fmla="*/ 2082 h 2159"/>
                              <a:gd name="T2" fmla="*/ 3 w 467"/>
                              <a:gd name="T3" fmla="*/ 2104 h 2159"/>
                              <a:gd name="T4" fmla="*/ 12 w 467"/>
                              <a:gd name="T5" fmla="*/ 2124 h 2159"/>
                              <a:gd name="T6" fmla="*/ 26 w 467"/>
                              <a:gd name="T7" fmla="*/ 2140 h 2159"/>
                              <a:gd name="T8" fmla="*/ 44 w 467"/>
                              <a:gd name="T9" fmla="*/ 2152 h 2159"/>
                              <a:gd name="T10" fmla="*/ 66 w 467"/>
                              <a:gd name="T11" fmla="*/ 2159 h 2159"/>
                              <a:gd name="T12" fmla="*/ 77 w 467"/>
                              <a:gd name="T13" fmla="*/ 2160 h 2159"/>
                              <a:gd name="T14" fmla="*/ 390 w 467"/>
                              <a:gd name="T15" fmla="*/ 2160 h 2159"/>
                              <a:gd name="T16" fmla="*/ 412 w 467"/>
                              <a:gd name="T17" fmla="*/ 2156 h 2159"/>
                              <a:gd name="T18" fmla="*/ 432 w 467"/>
                              <a:gd name="T19" fmla="*/ 2147 h 2159"/>
                              <a:gd name="T20" fmla="*/ 448 w 467"/>
                              <a:gd name="T21" fmla="*/ 2133 h 2159"/>
                              <a:gd name="T22" fmla="*/ 460 w 467"/>
                              <a:gd name="T23" fmla="*/ 2115 h 2159"/>
                              <a:gd name="T24" fmla="*/ 467 w 467"/>
                              <a:gd name="T25" fmla="*/ 2093 h 2159"/>
                              <a:gd name="T26" fmla="*/ 467 w 467"/>
                              <a:gd name="T27" fmla="*/ 2082 h 2159"/>
                              <a:gd name="T28" fmla="*/ 467 w 467"/>
                              <a:gd name="T29" fmla="*/ 77 h 2159"/>
                              <a:gd name="T30" fmla="*/ 464 w 467"/>
                              <a:gd name="T31" fmla="*/ 55 h 2159"/>
                              <a:gd name="T32" fmla="*/ 455 w 467"/>
                              <a:gd name="T33" fmla="*/ 35 h 2159"/>
                              <a:gd name="T34" fmla="*/ 441 w 467"/>
                              <a:gd name="T35" fmla="*/ 19 h 2159"/>
                              <a:gd name="T36" fmla="*/ 423 w 467"/>
                              <a:gd name="T37" fmla="*/ 7 h 2159"/>
                              <a:gd name="T38" fmla="*/ 401 w 467"/>
                              <a:gd name="T39" fmla="*/ 0 h 2159"/>
                              <a:gd name="T40" fmla="*/ 390 w 467"/>
                              <a:gd name="T41" fmla="*/ 0 h 2159"/>
                              <a:gd name="T42" fmla="*/ 77 w 467"/>
                              <a:gd name="T43" fmla="*/ 0 h 2159"/>
                              <a:gd name="T44" fmla="*/ 55 w 467"/>
                              <a:gd name="T45" fmla="*/ 3 h 2159"/>
                              <a:gd name="T46" fmla="*/ 35 w 467"/>
                              <a:gd name="T47" fmla="*/ 12 h 2159"/>
                              <a:gd name="T48" fmla="*/ 19 w 467"/>
                              <a:gd name="T49" fmla="*/ 26 h 2159"/>
                              <a:gd name="T50" fmla="*/ 7 w 467"/>
                              <a:gd name="T51" fmla="*/ 44 h 2159"/>
                              <a:gd name="T52" fmla="*/ 0 w 467"/>
                              <a:gd name="T53" fmla="*/ 66 h 2159"/>
                              <a:gd name="T54" fmla="*/ 0 w 467"/>
                              <a:gd name="T55" fmla="*/ 77 h 2159"/>
                              <a:gd name="T56" fmla="*/ 0 w 467"/>
                              <a:gd name="T57" fmla="*/ 2082 h 2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67" h="2159">
                                <a:moveTo>
                                  <a:pt x="0" y="2082"/>
                                </a:moveTo>
                                <a:lnTo>
                                  <a:pt x="3" y="2104"/>
                                </a:lnTo>
                                <a:lnTo>
                                  <a:pt x="12" y="2124"/>
                                </a:lnTo>
                                <a:lnTo>
                                  <a:pt x="26" y="2140"/>
                                </a:lnTo>
                                <a:lnTo>
                                  <a:pt x="44" y="2152"/>
                                </a:lnTo>
                                <a:lnTo>
                                  <a:pt x="66" y="2159"/>
                                </a:lnTo>
                                <a:lnTo>
                                  <a:pt x="77" y="2160"/>
                                </a:lnTo>
                                <a:lnTo>
                                  <a:pt x="390" y="2160"/>
                                </a:lnTo>
                                <a:lnTo>
                                  <a:pt x="412" y="2156"/>
                                </a:lnTo>
                                <a:lnTo>
                                  <a:pt x="432" y="2147"/>
                                </a:lnTo>
                                <a:lnTo>
                                  <a:pt x="448" y="2133"/>
                                </a:lnTo>
                                <a:lnTo>
                                  <a:pt x="460" y="2115"/>
                                </a:lnTo>
                                <a:lnTo>
                                  <a:pt x="467" y="2093"/>
                                </a:lnTo>
                                <a:lnTo>
                                  <a:pt x="467" y="2082"/>
                                </a:lnTo>
                                <a:lnTo>
                                  <a:pt x="467" y="77"/>
                                </a:lnTo>
                                <a:lnTo>
                                  <a:pt x="464" y="55"/>
                                </a:lnTo>
                                <a:lnTo>
                                  <a:pt x="455" y="35"/>
                                </a:lnTo>
                                <a:lnTo>
                                  <a:pt x="441" y="19"/>
                                </a:lnTo>
                                <a:lnTo>
                                  <a:pt x="423" y="7"/>
                                </a:lnTo>
                                <a:lnTo>
                                  <a:pt x="401" y="0"/>
                                </a:lnTo>
                                <a:lnTo>
                                  <a:pt x="390" y="0"/>
                                </a:lnTo>
                                <a:lnTo>
                                  <a:pt x="77" y="0"/>
                                </a:lnTo>
                                <a:lnTo>
                                  <a:pt x="55" y="3"/>
                                </a:lnTo>
                                <a:lnTo>
                                  <a:pt x="35" y="12"/>
                                </a:lnTo>
                                <a:lnTo>
                                  <a:pt x="19" y="26"/>
                                </a:lnTo>
                                <a:lnTo>
                                  <a:pt x="7" y="44"/>
                                </a:lnTo>
                                <a:lnTo>
                                  <a:pt x="0" y="66"/>
                                </a:lnTo>
                                <a:lnTo>
                                  <a:pt x="0" y="77"/>
                                </a:lnTo>
                                <a:lnTo>
                                  <a:pt x="0" y="20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B77AB63" id="Group 291" o:spid="_x0000_s1026" style="position:absolute;margin-left:29.05pt;margin-top:.65pt;width:24.15pt;height:108.7pt;z-index:251665408" coordorigin="5088,8355" coordsize="467,215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">
                <v:shape id="Freeform 317" o:spid="_x0000_s1027" style="position:absolute;left:5088;top:8355;width:467;height:2159;visibility:visible;mso-wrap-style:square;v-text-anchor:top" coordsize="467,2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" path="m,2082r3,22l12,2124r14,16l44,2152r22,7l77,2160r313,l412,2156r20,-9l448,2133r12,-18l467,2093r,-11l467,77,464,55,455,35,441,19,423,7,401,,390,,77,,55,3,35,12,19,26,7,44,,66,,77,,2082xe" fillcolor="#ccebff" stroked="f">
                  <v:path arrowok="t" o:connecttype="custom" o:connectlocs="0,2082;3,2104;12,2124;26,2140;44,2152;66,2159;77,2160;390,2160;412,2156;432,2147;448,2133;460,2115;467,2093;467,2082;467,77;464,55;455,35;441,19;423,7;401,0;390,0;77,0;55,3;35,12;19,26;7,44;0,66;0,77;0,2082" o:connectangles="0,0,0,0,0,0,0,0,0,0,0,0,0,0,0,0,0,0,0,0,0,0,0,0,0,0,0,0,0"/>
                </v:shape>
                <v:shape id="Freeform 318" o:spid="_x0000_s1028" style="position:absolute;left:5088;top:8355;width:467;height:2159;visibility:visible;mso-wrap-style:square;v-text-anchor:top" coordsize="467,2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" path="m,2082r3,22l12,2124r14,16l44,2152r22,7l77,2160r313,l412,2156r20,-9l448,2133r12,-18l467,2093r,-11l467,77,464,55,455,35,441,19,423,7,401,,390,,77,,55,3,35,12,19,26,7,44,,66,,77,,2082xe" filled="f">
                  <v:path arrowok="t" o:connecttype="custom" o:connectlocs="0,2082;3,2104;12,2124;26,2140;44,2152;66,2159;77,2160;390,2160;412,2156;432,2147;448,2133;460,2115;467,2093;467,2082;467,77;464,55;455,35;441,19;423,7;401,0;390,0;77,0;55,3;35,12;19,26;7,44;0,66;0,77;0,2082" o:connectangles="0,0,0,0,0,0,0,0,0,0,0,0,0,0,0,0,0,0,0,0,0,0,0,0,0,0,0,0,0"/>
                </v:shape>
              </v:group>
            </w:pict>
          </mc:Fallback>
        </mc:AlternateContent>
      </w:r>
      <w:r w:rsidRPr="00A53942">
        <w:rPr>
          <w:rFonts w:ascii="Book Antiqua" w:hAnsi="Book Antiqua" w:cstheme="majorBidi"/>
          <w:noProof/>
          <w:color w:val="000000" w:themeColor="text1"/>
          <w:sz w:val="24"/>
          <w:szCs w:val="24"/>
          <w:lang w:eastAsia="zh-CN"/>
        </w:rPr>
        <w:drawing>
          <wp:anchor distT="0" distB="0" distL="114300" distR="114300" simplePos="0" relativeHeight="251673600" behindDoc="0" locked="0" layoutInCell="1" allowOverlap="1" wp14:anchorId="5E6B1E4E" wp14:editId="4E7670EC">
            <wp:simplePos x="0" y="0"/>
            <wp:positionH relativeFrom="column">
              <wp:posOffset>401320</wp:posOffset>
            </wp:positionH>
            <wp:positionV relativeFrom="paragraph">
              <wp:posOffset>184785</wp:posOffset>
            </wp:positionV>
            <wp:extent cx="240430" cy="1118002"/>
            <wp:effectExtent l="0" t="0" r="0" b="6350"/>
            <wp:wrapNone/>
            <wp:docPr id="303" name="Picture 302">
              <a:extLst xmlns:a="http://schemas.openxmlformats.org/drawingml/2006/main">
                <a:ext uri="{FF2B5EF4-FFF2-40B4-BE49-F238E27FC236}">
                  <a16:creationId xmlns:a16="http://schemas.microsoft.com/office/drawing/2014/main" id="{0674725D-F7A3-4493-9CDA-FDAB03544F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Picture 302">
                      <a:extLst>
                        <a:ext uri="{FF2B5EF4-FFF2-40B4-BE49-F238E27FC236}">
                          <a16:creationId xmlns:a16="http://schemas.microsoft.com/office/drawing/2014/main" id="{0674725D-F7A3-4493-9CDA-FDAB03544F82}"/>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40430" cy="1118002"/>
                    </a:xfrm>
                    <a:prstGeom prst="rect">
                      <a:avLst/>
                    </a:prstGeom>
                  </pic:spPr>
                </pic:pic>
              </a:graphicData>
            </a:graphic>
          </wp:anchor>
        </w:drawing>
      </w:r>
      <w:r w:rsidRPr="00A53942">
        <w:rPr>
          <w:rFonts w:ascii="Book Antiqua" w:hAnsi="Book Antiqua" w:cstheme="majorBidi"/>
          <w:noProof/>
          <w:color w:val="000000" w:themeColor="text1"/>
          <w:sz w:val="24"/>
          <w:szCs w:val="24"/>
          <w:lang w:eastAsia="zh-CN"/>
        </w:rPr>
        <mc:AlternateContent>
          <mc:Choice Requires="wps">
            <w:drawing>
              <wp:anchor distT="0" distB="0" distL="114300" distR="114300" simplePos="0" relativeHeight="251674624" behindDoc="0" locked="0" layoutInCell="1" allowOverlap="1" wp14:anchorId="30D6FEBA" wp14:editId="42F6FC1D">
                <wp:simplePos x="0" y="0"/>
                <wp:positionH relativeFrom="column">
                  <wp:posOffset>0</wp:posOffset>
                </wp:positionH>
                <wp:positionV relativeFrom="paragraph">
                  <wp:posOffset>3562985</wp:posOffset>
                </wp:positionV>
                <wp:extent cx="1002374" cy="225010"/>
                <wp:effectExtent l="7620" t="11430" r="15240" b="15240"/>
                <wp:wrapNone/>
                <wp:docPr id="307" name="Text Box 294">
                  <a:extLst xmlns:a="http://schemas.openxmlformats.org/drawingml/2006/main">
                    <a:ext uri="{FF2B5EF4-FFF2-40B4-BE49-F238E27FC236}">
                      <a16:creationId xmlns:a16="http://schemas.microsoft.com/office/drawing/2014/main" id="{5BD8C36E-E761-4343-9781-B4E553EB2E6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02374" cy="225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93CD1" w14:textId="77777777" w:rsidR="00CD0C72" w:rsidRDefault="00CD0C72" w:rsidP="00CD0C72">
                            <w:pPr>
                              <w:kinsoku w:val="0"/>
                              <w:overflowPunct w:val="0"/>
                              <w:spacing w:line="235" w:lineRule="auto"/>
                              <w:textAlignment w:val="baseline"/>
                              <w:rPr>
                                <w:sz w:val="24"/>
                                <w:szCs w:val="24"/>
                              </w:rPr>
                            </w:pPr>
                            <w:r>
                              <w:rPr>
                                <w:rFonts w:ascii="Calibri" w:eastAsia="Arial" w:hAnsi="Calibri"/>
                                <w:b/>
                                <w:bCs/>
                                <w:color w:val="000000" w:themeColor="text1"/>
                                <w:kern w:val="24"/>
                                <w:position w:val="14"/>
                                <w:sz w:val="48"/>
                                <w:szCs w:val="48"/>
                                <w:vertAlign w:val="superscript"/>
                              </w:rPr>
                              <w:t>Eligibility</w:t>
                            </w:r>
                          </w:p>
                        </w:txbxContent>
                      </wps:txbx>
                      <wps:bodyPr vert="horz" wrap="square" lIns="0" tIns="0" rIns="0" bIns="0" numCol="1" anchor="t" anchorCtr="0" compatLnSpc="1">
                        <a:prstTxWarp prst="textNoShape">
                          <a:avLst/>
                        </a:prstTxWarp>
                      </wps:bodyPr>
                    </wps:wsp>
                  </a:graphicData>
                </a:graphic>
              </wp:anchor>
            </w:drawing>
          </mc:Choice>
          <mc:Fallback>
            <w:pict>
              <v:shape w14:anchorId="30D6FEBA" id="Text Box 294" o:spid="_x0000_s1036" type="#_x0000_t202" style="position:absolute;left:0;text-align:left;margin-left:0;margin-top:280.55pt;width:78.95pt;height:17.7pt;rotation:-90;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" filled="f" stroked="f">
                <v:textbox inset="0,0,0,0">
                  <w:txbxContent>
                    <w:p w14:paraId="03393CD1" w14:textId="77777777" w:rsidR="00CD0C72" w:rsidRDefault="00CD0C72" w:rsidP="00CD0C72">
                      <w:pPr>
                        <w:kinsoku w:val="0"/>
                        <w:overflowPunct w:val="0"/>
                        <w:spacing w:line="235" w:lineRule="auto"/>
                        <w:textAlignment w:val="baseline"/>
                        <w:rPr>
                          <w:sz w:val="24"/>
                          <w:szCs w:val="24"/>
                        </w:rPr>
                      </w:pPr>
                      <w:r>
                        <w:rPr>
                          <w:rFonts w:ascii="Calibri" w:eastAsia="Arial" w:hAnsi="Calibri"/>
                          <w:b/>
                          <w:bCs/>
                          <w:color w:val="000000" w:themeColor="text1"/>
                          <w:kern w:val="24"/>
                          <w:position w:val="14"/>
                          <w:sz w:val="48"/>
                          <w:szCs w:val="48"/>
                          <w:vertAlign w:val="superscript"/>
                        </w:rPr>
                        <w:t>Eligibility</w:t>
                      </w:r>
                    </w:p>
                  </w:txbxContent>
                </v:textbox>
              </v:shape>
            </w:pict>
          </mc:Fallback>
        </mc:AlternateContent>
      </w:r>
      <w:r w:rsidRPr="00A53942">
        <w:rPr>
          <w:rFonts w:ascii="Book Antiqua" w:hAnsi="Book Antiqua" w:cstheme="majorBidi"/>
          <w:noProof/>
          <w:color w:val="000000" w:themeColor="text1"/>
          <w:sz w:val="24"/>
          <w:szCs w:val="24"/>
          <w:lang w:eastAsia="zh-CN"/>
        </w:rPr>
        <mc:AlternateContent>
          <mc:Choice Requires="wps">
            <w:drawing>
              <wp:anchor distT="0" distB="0" distL="114300" distR="114300" simplePos="0" relativeHeight="251675648" behindDoc="0" locked="0" layoutInCell="1" allowOverlap="1" wp14:anchorId="1832B682" wp14:editId="6C906820">
                <wp:simplePos x="0" y="0"/>
                <wp:positionH relativeFrom="column">
                  <wp:posOffset>132398</wp:posOffset>
                </wp:positionH>
                <wp:positionV relativeFrom="paragraph">
                  <wp:posOffset>1973897</wp:posOffset>
                </wp:positionV>
                <wp:extent cx="899650" cy="408931"/>
                <wp:effectExtent l="16827" t="2223" r="13018" b="13017"/>
                <wp:wrapNone/>
                <wp:docPr id="308" name="Text Box 295">
                  <a:extLst xmlns:a="http://schemas.openxmlformats.org/drawingml/2006/main">
                    <a:ext uri="{FF2B5EF4-FFF2-40B4-BE49-F238E27FC236}">
                      <a16:creationId xmlns:a16="http://schemas.microsoft.com/office/drawing/2014/main" id="{6BFA13A7-E828-496A-A157-3A5A1A6E006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99650" cy="4089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ED2FA" w14:textId="77777777" w:rsidR="00CD0C72" w:rsidRDefault="00CD0C72" w:rsidP="00CD0C72">
                            <w:pPr>
                              <w:kinsoku w:val="0"/>
                              <w:overflowPunct w:val="0"/>
                              <w:spacing w:line="235" w:lineRule="auto"/>
                              <w:textAlignment w:val="baseline"/>
                              <w:rPr>
                                <w:sz w:val="24"/>
                                <w:szCs w:val="24"/>
                              </w:rPr>
                            </w:pPr>
                            <w:r>
                              <w:rPr>
                                <w:rFonts w:ascii="Calibri" w:hAnsi="Calibri"/>
                                <w:b/>
                                <w:bCs/>
                                <w:color w:val="000000" w:themeColor="text1"/>
                                <w:kern w:val="24"/>
                                <w:position w:val="14"/>
                                <w:sz w:val="48"/>
                                <w:szCs w:val="48"/>
                                <w:vertAlign w:val="superscript"/>
                              </w:rPr>
                              <w:t>Screening</w:t>
                            </w:r>
                          </w:p>
                        </w:txbxContent>
                      </wps:txbx>
                      <wps:bodyPr vert="horz" wrap="square" lIns="0" tIns="0" rIns="0" bIns="0" numCol="1" anchor="t" anchorCtr="0" compatLnSpc="1">
                        <a:prstTxWarp prst="textNoShape">
                          <a:avLst/>
                        </a:prstTxWarp>
                      </wps:bodyPr>
                    </wps:wsp>
                  </a:graphicData>
                </a:graphic>
              </wp:anchor>
            </w:drawing>
          </mc:Choice>
          <mc:Fallback>
            <w:pict>
              <v:shape w14:anchorId="1832B682" id="Text Box 295" o:spid="_x0000_s1037" type="#_x0000_t202" style="position:absolute;left:0;text-align:left;margin-left:10.45pt;margin-top:155.4pt;width:70.85pt;height:32.2pt;rotation:-90;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" filled="f" stroked="f">
                <v:textbox inset="0,0,0,0">
                  <w:txbxContent>
                    <w:p w14:paraId="45DED2FA" w14:textId="77777777" w:rsidR="00CD0C72" w:rsidRDefault="00CD0C72" w:rsidP="00CD0C72">
                      <w:pPr>
                        <w:kinsoku w:val="0"/>
                        <w:overflowPunct w:val="0"/>
                        <w:spacing w:line="235" w:lineRule="auto"/>
                        <w:textAlignment w:val="baseline"/>
                        <w:rPr>
                          <w:sz w:val="24"/>
                          <w:szCs w:val="24"/>
                        </w:rPr>
                      </w:pPr>
                      <w:r>
                        <w:rPr>
                          <w:rFonts w:ascii="Calibri" w:hAnsi="Calibri"/>
                          <w:b/>
                          <w:bCs/>
                          <w:color w:val="000000" w:themeColor="text1"/>
                          <w:kern w:val="24"/>
                          <w:position w:val="14"/>
                          <w:sz w:val="48"/>
                          <w:szCs w:val="48"/>
                          <w:vertAlign w:val="superscript"/>
                        </w:rPr>
                        <w:t>Screening</w:t>
                      </w:r>
                    </w:p>
                  </w:txbxContent>
                </v:textbox>
              </v:shape>
            </w:pict>
          </mc:Fallback>
        </mc:AlternateContent>
      </w:r>
    </w:p>
    <w:p w14:paraId="2CC0977A" w14:textId="77777777" w:rsidR="00647B0A" w:rsidRPr="00A53942" w:rsidRDefault="00647B0A" w:rsidP="00A53942">
      <w:pPr>
        <w:pStyle w:val="EndNoteBibliography"/>
        <w:adjustRightInd w:val="0"/>
        <w:snapToGrid w:val="0"/>
        <w:spacing w:after="0" w:line="360" w:lineRule="auto"/>
        <w:jc w:val="both"/>
        <w:rPr>
          <w:rFonts w:ascii="Book Antiqua" w:hAnsi="Book Antiqua" w:cstheme="majorBidi"/>
          <w:b/>
          <w:bCs/>
          <w:color w:val="000000" w:themeColor="text1"/>
          <w:sz w:val="24"/>
          <w:szCs w:val="24"/>
          <w:lang w:eastAsia="zh-CN"/>
        </w:rPr>
      </w:pPr>
    </w:p>
    <w:p w14:paraId="632F9157" w14:textId="77777777" w:rsidR="002A0FE5" w:rsidRPr="00A53942" w:rsidRDefault="002A0FE5" w:rsidP="00A53942">
      <w:pPr>
        <w:pStyle w:val="EndNoteBibliography"/>
        <w:adjustRightInd w:val="0"/>
        <w:snapToGrid w:val="0"/>
        <w:spacing w:after="0" w:line="360" w:lineRule="auto"/>
        <w:jc w:val="both"/>
        <w:rPr>
          <w:rFonts w:ascii="Book Antiqua" w:hAnsi="Book Antiqua" w:cstheme="majorBidi"/>
          <w:b/>
          <w:bCs/>
          <w:color w:val="000000" w:themeColor="text1"/>
          <w:sz w:val="24"/>
          <w:szCs w:val="24"/>
          <w:lang w:eastAsia="zh-CN"/>
        </w:rPr>
      </w:pPr>
    </w:p>
    <w:p w14:paraId="32E79611" w14:textId="77777777" w:rsidR="002A0FE5" w:rsidRPr="00A53942" w:rsidRDefault="002A0FE5" w:rsidP="00A53942">
      <w:pPr>
        <w:pStyle w:val="EndNoteBibliography"/>
        <w:adjustRightInd w:val="0"/>
        <w:snapToGrid w:val="0"/>
        <w:spacing w:after="0" w:line="360" w:lineRule="auto"/>
        <w:jc w:val="both"/>
        <w:rPr>
          <w:rFonts w:ascii="Book Antiqua" w:hAnsi="Book Antiqua" w:cstheme="majorBidi"/>
          <w:b/>
          <w:bCs/>
          <w:color w:val="000000" w:themeColor="text1"/>
          <w:sz w:val="24"/>
          <w:szCs w:val="24"/>
          <w:lang w:eastAsia="zh-CN"/>
        </w:rPr>
      </w:pPr>
    </w:p>
    <w:p w14:paraId="7DD1DCC9" w14:textId="77777777" w:rsidR="00CD0C72" w:rsidRPr="00A53942" w:rsidRDefault="00CD0C72" w:rsidP="00A53942">
      <w:pPr>
        <w:adjustRightInd w:val="0"/>
        <w:snapToGrid w:val="0"/>
        <w:spacing w:after="0" w:line="360" w:lineRule="auto"/>
        <w:jc w:val="both"/>
        <w:rPr>
          <w:rFonts w:ascii="Book Antiqua" w:hAnsi="Book Antiqua" w:cstheme="majorBidi"/>
          <w:b/>
          <w:bCs/>
          <w:color w:val="000000" w:themeColor="text1"/>
          <w:sz w:val="24"/>
          <w:szCs w:val="24"/>
          <w:lang w:eastAsia="zh-CN"/>
        </w:rPr>
      </w:pPr>
    </w:p>
    <w:p w14:paraId="77100500" w14:textId="77777777" w:rsidR="00CD0C72" w:rsidRPr="00A53942" w:rsidRDefault="00CD0C72" w:rsidP="00A53942">
      <w:pPr>
        <w:adjustRightInd w:val="0"/>
        <w:snapToGrid w:val="0"/>
        <w:spacing w:after="0" w:line="360" w:lineRule="auto"/>
        <w:jc w:val="both"/>
        <w:rPr>
          <w:rFonts w:ascii="Book Antiqua" w:hAnsi="Book Antiqua" w:cstheme="majorBidi"/>
          <w:b/>
          <w:bCs/>
          <w:color w:val="000000" w:themeColor="text1"/>
          <w:sz w:val="24"/>
          <w:szCs w:val="24"/>
          <w:lang w:eastAsia="zh-CN"/>
        </w:rPr>
      </w:pPr>
    </w:p>
    <w:p w14:paraId="3C9CC61D" w14:textId="77777777" w:rsidR="00CD0C72" w:rsidRPr="00A53942" w:rsidRDefault="00CD0C72" w:rsidP="00A53942">
      <w:pPr>
        <w:adjustRightInd w:val="0"/>
        <w:snapToGrid w:val="0"/>
        <w:spacing w:after="0" w:line="360" w:lineRule="auto"/>
        <w:jc w:val="both"/>
        <w:rPr>
          <w:rFonts w:ascii="Book Antiqua" w:hAnsi="Book Antiqua" w:cstheme="majorBidi"/>
          <w:b/>
          <w:bCs/>
          <w:color w:val="000000" w:themeColor="text1"/>
          <w:sz w:val="24"/>
          <w:szCs w:val="24"/>
          <w:lang w:eastAsia="zh-CN"/>
        </w:rPr>
      </w:pPr>
    </w:p>
    <w:p w14:paraId="65691CC7" w14:textId="77777777" w:rsidR="00CD0C72" w:rsidRPr="00A53942" w:rsidRDefault="00CD0C72" w:rsidP="00A53942">
      <w:pPr>
        <w:adjustRightInd w:val="0"/>
        <w:snapToGrid w:val="0"/>
        <w:spacing w:after="0" w:line="360" w:lineRule="auto"/>
        <w:jc w:val="both"/>
        <w:rPr>
          <w:rFonts w:ascii="Book Antiqua" w:hAnsi="Book Antiqua" w:cstheme="majorBidi"/>
          <w:b/>
          <w:bCs/>
          <w:color w:val="000000" w:themeColor="text1"/>
          <w:sz w:val="24"/>
          <w:szCs w:val="24"/>
          <w:lang w:eastAsia="zh-CN"/>
        </w:rPr>
      </w:pPr>
    </w:p>
    <w:p w14:paraId="0C81DAC2" w14:textId="77777777" w:rsidR="00CD0C72" w:rsidRPr="00A53942" w:rsidRDefault="00CD0C72" w:rsidP="00A53942">
      <w:pPr>
        <w:adjustRightInd w:val="0"/>
        <w:snapToGrid w:val="0"/>
        <w:spacing w:after="0" w:line="360" w:lineRule="auto"/>
        <w:jc w:val="both"/>
        <w:rPr>
          <w:rFonts w:ascii="Book Antiqua" w:hAnsi="Book Antiqua" w:cstheme="majorBidi"/>
          <w:b/>
          <w:bCs/>
          <w:color w:val="000000" w:themeColor="text1"/>
          <w:sz w:val="24"/>
          <w:szCs w:val="24"/>
          <w:lang w:eastAsia="zh-CN"/>
        </w:rPr>
      </w:pPr>
    </w:p>
    <w:p w14:paraId="6CB1FD7F" w14:textId="77777777" w:rsidR="00CD0C72" w:rsidRPr="00A53942" w:rsidRDefault="00CD0C72" w:rsidP="00A53942">
      <w:pPr>
        <w:adjustRightInd w:val="0"/>
        <w:snapToGrid w:val="0"/>
        <w:spacing w:after="0" w:line="360" w:lineRule="auto"/>
        <w:jc w:val="both"/>
        <w:rPr>
          <w:rFonts w:ascii="Book Antiqua" w:hAnsi="Book Antiqua" w:cstheme="majorBidi"/>
          <w:b/>
          <w:bCs/>
          <w:color w:val="000000" w:themeColor="text1"/>
          <w:sz w:val="24"/>
          <w:szCs w:val="24"/>
          <w:lang w:eastAsia="zh-CN"/>
        </w:rPr>
      </w:pPr>
    </w:p>
    <w:p w14:paraId="0356D3BF" w14:textId="77777777" w:rsidR="00CD0C72" w:rsidRPr="00A53942" w:rsidRDefault="00CD0C72" w:rsidP="00A53942">
      <w:pPr>
        <w:adjustRightInd w:val="0"/>
        <w:snapToGrid w:val="0"/>
        <w:spacing w:after="0" w:line="360" w:lineRule="auto"/>
        <w:jc w:val="both"/>
        <w:rPr>
          <w:rFonts w:ascii="Book Antiqua" w:hAnsi="Book Antiqua" w:cstheme="majorBidi"/>
          <w:b/>
          <w:bCs/>
          <w:color w:val="000000" w:themeColor="text1"/>
          <w:sz w:val="24"/>
          <w:szCs w:val="24"/>
          <w:lang w:eastAsia="zh-CN"/>
        </w:rPr>
      </w:pPr>
    </w:p>
    <w:p w14:paraId="3505FB5D" w14:textId="77777777" w:rsidR="00CD0C72" w:rsidRPr="00A53942" w:rsidRDefault="00CD0C72" w:rsidP="00A53942">
      <w:pPr>
        <w:adjustRightInd w:val="0"/>
        <w:snapToGrid w:val="0"/>
        <w:spacing w:after="0" w:line="360" w:lineRule="auto"/>
        <w:jc w:val="both"/>
        <w:rPr>
          <w:rFonts w:ascii="Book Antiqua" w:hAnsi="Book Antiqua" w:cstheme="majorBidi"/>
          <w:b/>
          <w:bCs/>
          <w:color w:val="000000" w:themeColor="text1"/>
          <w:sz w:val="24"/>
          <w:szCs w:val="24"/>
          <w:lang w:eastAsia="zh-CN"/>
        </w:rPr>
      </w:pPr>
    </w:p>
    <w:p w14:paraId="4188E25F" w14:textId="77777777" w:rsidR="00CD0C72" w:rsidRPr="00A53942" w:rsidRDefault="00CD0C72" w:rsidP="00A53942">
      <w:pPr>
        <w:adjustRightInd w:val="0"/>
        <w:snapToGrid w:val="0"/>
        <w:spacing w:after="0" w:line="360" w:lineRule="auto"/>
        <w:jc w:val="both"/>
        <w:rPr>
          <w:rFonts w:ascii="Book Antiqua" w:hAnsi="Book Antiqua" w:cstheme="majorBidi"/>
          <w:b/>
          <w:bCs/>
          <w:color w:val="000000" w:themeColor="text1"/>
          <w:sz w:val="24"/>
          <w:szCs w:val="24"/>
          <w:lang w:eastAsia="zh-CN"/>
        </w:rPr>
      </w:pPr>
    </w:p>
    <w:p w14:paraId="3B612A35" w14:textId="77777777" w:rsidR="00CD0C72" w:rsidRPr="00A53942" w:rsidRDefault="00CD0C72" w:rsidP="00A53942">
      <w:pPr>
        <w:adjustRightInd w:val="0"/>
        <w:snapToGrid w:val="0"/>
        <w:spacing w:after="0" w:line="360" w:lineRule="auto"/>
        <w:jc w:val="both"/>
        <w:rPr>
          <w:rFonts w:ascii="Book Antiqua" w:hAnsi="Book Antiqua" w:cstheme="majorBidi"/>
          <w:b/>
          <w:bCs/>
          <w:color w:val="000000" w:themeColor="text1"/>
          <w:sz w:val="24"/>
          <w:szCs w:val="24"/>
          <w:lang w:eastAsia="zh-CN"/>
        </w:rPr>
      </w:pPr>
    </w:p>
    <w:p w14:paraId="199D08F9" w14:textId="77777777" w:rsidR="00CD0C72" w:rsidRPr="00A53942" w:rsidRDefault="00CD0C72" w:rsidP="00A53942">
      <w:pPr>
        <w:adjustRightInd w:val="0"/>
        <w:snapToGrid w:val="0"/>
        <w:spacing w:after="0" w:line="360" w:lineRule="auto"/>
        <w:jc w:val="both"/>
        <w:rPr>
          <w:rFonts w:ascii="Book Antiqua" w:hAnsi="Book Antiqua" w:cstheme="majorBidi"/>
          <w:b/>
          <w:bCs/>
          <w:color w:val="000000" w:themeColor="text1"/>
          <w:sz w:val="24"/>
          <w:szCs w:val="24"/>
          <w:lang w:eastAsia="zh-CN"/>
        </w:rPr>
      </w:pPr>
    </w:p>
    <w:p w14:paraId="386E0A81" w14:textId="77777777" w:rsidR="00CD0C72" w:rsidRPr="00A53942" w:rsidRDefault="00CD0C72" w:rsidP="00A53942">
      <w:pPr>
        <w:adjustRightInd w:val="0"/>
        <w:snapToGrid w:val="0"/>
        <w:spacing w:after="0" w:line="360" w:lineRule="auto"/>
        <w:jc w:val="both"/>
        <w:rPr>
          <w:rFonts w:ascii="Book Antiqua" w:hAnsi="Book Antiqua" w:cstheme="majorBidi"/>
          <w:b/>
          <w:bCs/>
          <w:color w:val="000000" w:themeColor="text1"/>
          <w:sz w:val="24"/>
          <w:szCs w:val="24"/>
          <w:lang w:eastAsia="zh-CN"/>
        </w:rPr>
      </w:pPr>
    </w:p>
    <w:p w14:paraId="7095CCBA" w14:textId="77777777" w:rsidR="00CD0C72" w:rsidRPr="00A53942" w:rsidRDefault="00CD0C72" w:rsidP="00A53942">
      <w:pPr>
        <w:adjustRightInd w:val="0"/>
        <w:snapToGrid w:val="0"/>
        <w:spacing w:after="0" w:line="360" w:lineRule="auto"/>
        <w:jc w:val="both"/>
        <w:rPr>
          <w:rFonts w:ascii="Book Antiqua" w:hAnsi="Book Antiqua" w:cstheme="majorBidi"/>
          <w:b/>
          <w:bCs/>
          <w:color w:val="000000" w:themeColor="text1"/>
          <w:sz w:val="24"/>
          <w:szCs w:val="24"/>
          <w:lang w:eastAsia="zh-CN"/>
        </w:rPr>
      </w:pPr>
    </w:p>
    <w:p w14:paraId="3DDC01EB" w14:textId="77777777" w:rsidR="00CD0C72" w:rsidRPr="00A53942" w:rsidRDefault="00CD0C72" w:rsidP="00A53942">
      <w:pPr>
        <w:adjustRightInd w:val="0"/>
        <w:snapToGrid w:val="0"/>
        <w:spacing w:after="0" w:line="360" w:lineRule="auto"/>
        <w:jc w:val="both"/>
        <w:rPr>
          <w:rFonts w:ascii="Book Antiqua" w:hAnsi="Book Antiqua" w:cstheme="majorBidi"/>
          <w:b/>
          <w:bCs/>
          <w:color w:val="000000" w:themeColor="text1"/>
          <w:sz w:val="24"/>
          <w:szCs w:val="24"/>
          <w:lang w:eastAsia="zh-CN"/>
        </w:rPr>
      </w:pPr>
    </w:p>
    <w:p w14:paraId="3C426213" w14:textId="77777777" w:rsidR="00CD0C72" w:rsidRPr="00A53942" w:rsidRDefault="00CD0C72" w:rsidP="00A53942">
      <w:pPr>
        <w:adjustRightInd w:val="0"/>
        <w:snapToGrid w:val="0"/>
        <w:spacing w:after="0" w:line="360" w:lineRule="auto"/>
        <w:jc w:val="both"/>
        <w:rPr>
          <w:rFonts w:ascii="Book Antiqua" w:hAnsi="Book Antiqua" w:cstheme="majorBidi"/>
          <w:b/>
          <w:bCs/>
          <w:color w:val="000000" w:themeColor="text1"/>
          <w:sz w:val="24"/>
          <w:szCs w:val="24"/>
          <w:lang w:eastAsia="zh-CN"/>
        </w:rPr>
      </w:pPr>
    </w:p>
    <w:p w14:paraId="59B9343D" w14:textId="77777777" w:rsidR="00CD0C72" w:rsidRPr="00A53942" w:rsidRDefault="00CD0C72" w:rsidP="00A53942">
      <w:pPr>
        <w:adjustRightInd w:val="0"/>
        <w:snapToGrid w:val="0"/>
        <w:spacing w:after="0" w:line="360" w:lineRule="auto"/>
        <w:jc w:val="both"/>
        <w:rPr>
          <w:rFonts w:ascii="Book Antiqua" w:hAnsi="Book Antiqua" w:cstheme="majorBidi"/>
          <w:b/>
          <w:bCs/>
          <w:color w:val="000000" w:themeColor="text1"/>
          <w:sz w:val="24"/>
          <w:szCs w:val="24"/>
          <w:lang w:eastAsia="zh-CN"/>
        </w:rPr>
      </w:pPr>
    </w:p>
    <w:p w14:paraId="3115F0FC" w14:textId="77777777" w:rsidR="00CD0C72" w:rsidRPr="00A53942" w:rsidRDefault="00CD0C72" w:rsidP="00A53942">
      <w:pPr>
        <w:adjustRightInd w:val="0"/>
        <w:snapToGrid w:val="0"/>
        <w:spacing w:after="0" w:line="360" w:lineRule="auto"/>
        <w:jc w:val="both"/>
        <w:rPr>
          <w:rFonts w:ascii="Book Antiqua" w:hAnsi="Book Antiqua" w:cstheme="majorBidi"/>
          <w:b/>
          <w:bCs/>
          <w:color w:val="000000" w:themeColor="text1"/>
          <w:sz w:val="24"/>
          <w:szCs w:val="24"/>
          <w:lang w:eastAsia="zh-CN"/>
        </w:rPr>
      </w:pPr>
    </w:p>
    <w:p w14:paraId="31CAD1CF" w14:textId="77777777" w:rsidR="00CD0C72" w:rsidRPr="00A53942" w:rsidRDefault="00CD0C72" w:rsidP="00A53942">
      <w:pPr>
        <w:adjustRightInd w:val="0"/>
        <w:snapToGrid w:val="0"/>
        <w:spacing w:after="0" w:line="360" w:lineRule="auto"/>
        <w:jc w:val="both"/>
        <w:rPr>
          <w:rFonts w:ascii="Book Antiqua" w:hAnsi="Book Antiqua" w:cstheme="majorBidi"/>
          <w:b/>
          <w:bCs/>
          <w:color w:val="000000" w:themeColor="text1"/>
          <w:sz w:val="24"/>
          <w:szCs w:val="24"/>
          <w:lang w:eastAsia="zh-CN"/>
        </w:rPr>
      </w:pPr>
    </w:p>
    <w:p w14:paraId="080B1790" w14:textId="77777777" w:rsidR="00657D0F" w:rsidRDefault="00657D0F" w:rsidP="00A53942">
      <w:pPr>
        <w:adjustRightInd w:val="0"/>
        <w:snapToGrid w:val="0"/>
        <w:spacing w:after="0" w:line="360" w:lineRule="auto"/>
        <w:jc w:val="both"/>
        <w:rPr>
          <w:rFonts w:ascii="Book Antiqua" w:hAnsi="Book Antiqua" w:cstheme="majorBidi"/>
          <w:b/>
          <w:bCs/>
          <w:color w:val="000000" w:themeColor="text1"/>
          <w:sz w:val="24"/>
          <w:szCs w:val="24"/>
        </w:rPr>
      </w:pPr>
    </w:p>
    <w:p w14:paraId="2C93AA22" w14:textId="77777777" w:rsidR="00657D0F" w:rsidRDefault="00657D0F" w:rsidP="00A53942">
      <w:pPr>
        <w:adjustRightInd w:val="0"/>
        <w:snapToGrid w:val="0"/>
        <w:spacing w:after="0" w:line="360" w:lineRule="auto"/>
        <w:jc w:val="both"/>
        <w:rPr>
          <w:rFonts w:ascii="Book Antiqua" w:hAnsi="Book Antiqua" w:cstheme="majorBidi"/>
          <w:b/>
          <w:bCs/>
          <w:color w:val="000000" w:themeColor="text1"/>
          <w:sz w:val="24"/>
          <w:szCs w:val="24"/>
        </w:rPr>
      </w:pPr>
    </w:p>
    <w:p w14:paraId="1B762294" w14:textId="58C62112" w:rsidR="00CD0C72" w:rsidRPr="00A53942" w:rsidRDefault="00CD0C72" w:rsidP="00A53942">
      <w:pPr>
        <w:adjustRightInd w:val="0"/>
        <w:snapToGrid w:val="0"/>
        <w:spacing w:after="0" w:line="360" w:lineRule="auto"/>
        <w:jc w:val="both"/>
        <w:rPr>
          <w:rFonts w:ascii="Book Antiqua" w:hAnsi="Book Antiqua" w:cstheme="majorBidi"/>
          <w:b/>
          <w:bCs/>
          <w:noProof/>
          <w:color w:val="000000" w:themeColor="text1"/>
          <w:sz w:val="24"/>
          <w:szCs w:val="24"/>
          <w:lang w:eastAsia="zh-CN"/>
        </w:rPr>
      </w:pPr>
      <w:r w:rsidRPr="00A53942">
        <w:rPr>
          <w:rFonts w:ascii="Book Antiqua" w:hAnsi="Book Antiqua" w:cstheme="majorBidi"/>
          <w:b/>
          <w:bCs/>
          <w:color w:val="000000" w:themeColor="text1"/>
          <w:sz w:val="24"/>
          <w:szCs w:val="24"/>
        </w:rPr>
        <w:t>Figure 1</w:t>
      </w:r>
      <w:r w:rsidRPr="00A53942">
        <w:rPr>
          <w:rFonts w:ascii="Book Antiqua" w:hAnsi="Book Antiqua" w:cstheme="majorBidi"/>
          <w:color w:val="000000" w:themeColor="text1"/>
          <w:sz w:val="24"/>
          <w:szCs w:val="24"/>
        </w:rPr>
        <w:t xml:space="preserve"> </w:t>
      </w:r>
      <w:r w:rsidR="00223AFB" w:rsidRPr="00A53942">
        <w:rPr>
          <w:rFonts w:ascii="Book Antiqua" w:hAnsi="Book Antiqua" w:cstheme="majorBidi"/>
          <w:color w:val="000000" w:themeColor="text1"/>
          <w:sz w:val="24"/>
          <w:szCs w:val="24"/>
        </w:rPr>
        <w:t xml:space="preserve">Preferred Reporting Items for Systematic Reviews and Meta-Analyses </w:t>
      </w:r>
      <w:r w:rsidRPr="00A53942">
        <w:rPr>
          <w:rFonts w:ascii="Book Antiqua" w:hAnsi="Book Antiqua" w:cstheme="majorBidi"/>
          <w:color w:val="000000" w:themeColor="text1"/>
          <w:sz w:val="24"/>
          <w:szCs w:val="24"/>
        </w:rPr>
        <w:t>flow chart for study selection and exclusion</w:t>
      </w:r>
      <w:r w:rsidRPr="00A53942">
        <w:rPr>
          <w:rFonts w:ascii="Book Antiqua" w:hAnsi="Book Antiqua" w:cstheme="majorBidi"/>
          <w:color w:val="000000" w:themeColor="text1"/>
          <w:sz w:val="24"/>
          <w:szCs w:val="24"/>
          <w:lang w:eastAsia="zh-CN"/>
        </w:rPr>
        <w:t>.</w:t>
      </w:r>
    </w:p>
    <w:p w14:paraId="1E19504C" w14:textId="77777777" w:rsidR="00CD0C72" w:rsidRPr="00A53942" w:rsidRDefault="00CD0C72" w:rsidP="00A53942">
      <w:pPr>
        <w:pStyle w:val="EndNoteBibliography"/>
        <w:adjustRightInd w:val="0"/>
        <w:snapToGrid w:val="0"/>
        <w:spacing w:after="0" w:line="360" w:lineRule="auto"/>
        <w:jc w:val="both"/>
        <w:rPr>
          <w:rFonts w:ascii="Book Antiqua" w:hAnsi="Book Antiqua" w:cstheme="majorBidi"/>
          <w:b/>
          <w:bCs/>
          <w:color w:val="000000" w:themeColor="text1"/>
          <w:sz w:val="24"/>
          <w:szCs w:val="24"/>
          <w:lang w:eastAsia="zh-CN"/>
        </w:rPr>
      </w:pPr>
    </w:p>
    <w:p w14:paraId="3DC94E27" w14:textId="77777777" w:rsidR="00CD0C72" w:rsidRPr="00A53942" w:rsidRDefault="00CD0C72" w:rsidP="00A53942">
      <w:pPr>
        <w:adjustRightInd w:val="0"/>
        <w:snapToGrid w:val="0"/>
        <w:spacing w:after="0" w:line="360" w:lineRule="auto"/>
        <w:jc w:val="both"/>
        <w:rPr>
          <w:rFonts w:ascii="Book Antiqua" w:hAnsi="Book Antiqua" w:cstheme="majorBidi"/>
          <w:b/>
          <w:bCs/>
          <w:noProof/>
          <w:color w:val="000000" w:themeColor="text1"/>
          <w:sz w:val="24"/>
          <w:szCs w:val="24"/>
        </w:rPr>
      </w:pPr>
      <w:r w:rsidRPr="00A53942">
        <w:rPr>
          <w:rFonts w:ascii="Book Antiqua" w:hAnsi="Book Antiqua" w:cstheme="majorBidi"/>
          <w:b/>
          <w:bCs/>
          <w:color w:val="000000" w:themeColor="text1"/>
          <w:sz w:val="24"/>
          <w:szCs w:val="24"/>
        </w:rPr>
        <w:br w:type="page"/>
      </w:r>
    </w:p>
    <w:p w14:paraId="27060650" w14:textId="11EF5185" w:rsidR="00F5314A" w:rsidRPr="00A53942" w:rsidRDefault="00F5314A" w:rsidP="00A53942">
      <w:pPr>
        <w:adjustRightInd w:val="0"/>
        <w:snapToGrid w:val="0"/>
        <w:spacing w:after="0" w:line="360" w:lineRule="auto"/>
        <w:jc w:val="both"/>
        <w:rPr>
          <w:rFonts w:ascii="Book Antiqua" w:hAnsi="Book Antiqua" w:cstheme="majorBidi"/>
          <w:b/>
          <w:color w:val="000000" w:themeColor="text1"/>
          <w:sz w:val="24"/>
          <w:szCs w:val="24"/>
        </w:rPr>
      </w:pPr>
      <w:r w:rsidRPr="00A53942">
        <w:rPr>
          <w:rFonts w:ascii="Book Antiqua" w:hAnsi="Book Antiqua" w:cstheme="majorBidi"/>
          <w:b/>
          <w:bCs/>
          <w:color w:val="000000" w:themeColor="text1"/>
          <w:sz w:val="24"/>
          <w:szCs w:val="24"/>
        </w:rPr>
        <w:lastRenderedPageBreak/>
        <w:t>Table 1</w:t>
      </w:r>
      <w:r w:rsidRPr="00A53942">
        <w:rPr>
          <w:rFonts w:ascii="Book Antiqua" w:hAnsi="Book Antiqua" w:cstheme="majorBidi"/>
          <w:b/>
          <w:color w:val="000000" w:themeColor="text1"/>
          <w:sz w:val="24"/>
          <w:szCs w:val="24"/>
        </w:rPr>
        <w:t xml:space="preserve"> Characteristics of the studies included</w:t>
      </w:r>
    </w:p>
    <w:tbl>
      <w:tblPr>
        <w:tblStyle w:val="TableGrid"/>
        <w:tblW w:w="11070" w:type="dxa"/>
        <w:tblInd w:w="-81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6"/>
        <w:gridCol w:w="2246"/>
        <w:gridCol w:w="1662"/>
        <w:gridCol w:w="1123"/>
        <w:gridCol w:w="1136"/>
        <w:gridCol w:w="800"/>
        <w:gridCol w:w="927"/>
        <w:gridCol w:w="1230"/>
      </w:tblGrid>
      <w:tr w:rsidR="00DD357B" w:rsidRPr="00A53942" w14:paraId="33B053B1" w14:textId="77777777" w:rsidTr="00C3449C">
        <w:tc>
          <w:tcPr>
            <w:tcW w:w="1946" w:type="dxa"/>
            <w:tcBorders>
              <w:top w:val="single" w:sz="4" w:space="0" w:color="auto"/>
              <w:bottom w:val="single" w:sz="4" w:space="0" w:color="auto"/>
            </w:tcBorders>
            <w:shd w:val="clear" w:color="auto" w:fill="auto"/>
          </w:tcPr>
          <w:p w14:paraId="2D2CE2D0" w14:textId="77777777" w:rsidR="00F5314A" w:rsidRPr="00A53942" w:rsidRDefault="00F5314A" w:rsidP="00A53942">
            <w:pPr>
              <w:adjustRightInd w:val="0"/>
              <w:snapToGrid w:val="0"/>
              <w:spacing w:line="360" w:lineRule="auto"/>
              <w:jc w:val="both"/>
              <w:rPr>
                <w:rFonts w:ascii="Book Antiqua" w:hAnsi="Book Antiqua" w:cstheme="majorBidi"/>
                <w:b/>
                <w:bCs/>
                <w:color w:val="000000" w:themeColor="text1"/>
                <w:sz w:val="24"/>
                <w:szCs w:val="24"/>
              </w:rPr>
            </w:pPr>
            <w:r w:rsidRPr="00A53942">
              <w:rPr>
                <w:rFonts w:ascii="Book Antiqua" w:hAnsi="Book Antiqua" w:cstheme="majorBidi"/>
                <w:b/>
                <w:bCs/>
                <w:color w:val="000000" w:themeColor="text1"/>
                <w:sz w:val="24"/>
                <w:szCs w:val="24"/>
              </w:rPr>
              <w:t>Study</w:t>
            </w:r>
          </w:p>
        </w:tc>
        <w:tc>
          <w:tcPr>
            <w:tcW w:w="2246" w:type="dxa"/>
            <w:tcBorders>
              <w:top w:val="single" w:sz="4" w:space="0" w:color="auto"/>
              <w:bottom w:val="single" w:sz="4" w:space="0" w:color="auto"/>
            </w:tcBorders>
            <w:shd w:val="clear" w:color="auto" w:fill="auto"/>
          </w:tcPr>
          <w:p w14:paraId="2E05FE6F" w14:textId="77777777" w:rsidR="00F5314A" w:rsidRPr="00A53942" w:rsidRDefault="00F5314A" w:rsidP="00A53942">
            <w:pPr>
              <w:adjustRightInd w:val="0"/>
              <w:snapToGrid w:val="0"/>
              <w:spacing w:line="360" w:lineRule="auto"/>
              <w:jc w:val="both"/>
              <w:rPr>
                <w:rFonts w:ascii="Book Antiqua" w:hAnsi="Book Antiqua" w:cstheme="majorBidi"/>
                <w:b/>
                <w:bCs/>
                <w:color w:val="000000" w:themeColor="text1"/>
                <w:sz w:val="24"/>
                <w:szCs w:val="24"/>
              </w:rPr>
            </w:pPr>
            <w:r w:rsidRPr="00A53942">
              <w:rPr>
                <w:rFonts w:ascii="Book Antiqua" w:hAnsi="Book Antiqua" w:cstheme="majorBidi"/>
                <w:b/>
                <w:bCs/>
                <w:color w:val="000000" w:themeColor="text1"/>
                <w:sz w:val="24"/>
                <w:szCs w:val="24"/>
              </w:rPr>
              <w:t>Duration</w:t>
            </w:r>
          </w:p>
        </w:tc>
        <w:tc>
          <w:tcPr>
            <w:tcW w:w="1662" w:type="dxa"/>
            <w:tcBorders>
              <w:top w:val="single" w:sz="4" w:space="0" w:color="auto"/>
              <w:bottom w:val="single" w:sz="4" w:space="0" w:color="auto"/>
            </w:tcBorders>
            <w:shd w:val="clear" w:color="auto" w:fill="auto"/>
          </w:tcPr>
          <w:p w14:paraId="36FEBCFE" w14:textId="77777777" w:rsidR="00F5314A" w:rsidRPr="00A53942" w:rsidRDefault="00F5314A" w:rsidP="00A53942">
            <w:pPr>
              <w:adjustRightInd w:val="0"/>
              <w:snapToGrid w:val="0"/>
              <w:spacing w:line="360" w:lineRule="auto"/>
              <w:jc w:val="both"/>
              <w:rPr>
                <w:rFonts w:ascii="Book Antiqua" w:hAnsi="Book Antiqua" w:cstheme="majorBidi"/>
                <w:b/>
                <w:bCs/>
                <w:color w:val="000000" w:themeColor="text1"/>
                <w:sz w:val="24"/>
                <w:szCs w:val="24"/>
              </w:rPr>
            </w:pPr>
            <w:r w:rsidRPr="00A53942">
              <w:rPr>
                <w:rFonts w:ascii="Book Antiqua" w:hAnsi="Book Antiqua" w:cstheme="majorBidi"/>
                <w:b/>
                <w:bCs/>
                <w:color w:val="000000" w:themeColor="text1"/>
                <w:sz w:val="24"/>
                <w:szCs w:val="24"/>
              </w:rPr>
              <w:t>Design</w:t>
            </w:r>
          </w:p>
        </w:tc>
        <w:tc>
          <w:tcPr>
            <w:tcW w:w="1123" w:type="dxa"/>
            <w:tcBorders>
              <w:top w:val="single" w:sz="4" w:space="0" w:color="auto"/>
              <w:bottom w:val="single" w:sz="4" w:space="0" w:color="auto"/>
            </w:tcBorders>
            <w:shd w:val="clear" w:color="auto" w:fill="auto"/>
          </w:tcPr>
          <w:p w14:paraId="65A53FDA" w14:textId="77777777" w:rsidR="00F5314A" w:rsidRPr="00A53942" w:rsidRDefault="00F5314A" w:rsidP="00A53942">
            <w:pPr>
              <w:adjustRightInd w:val="0"/>
              <w:snapToGrid w:val="0"/>
              <w:spacing w:line="360" w:lineRule="auto"/>
              <w:jc w:val="both"/>
              <w:rPr>
                <w:rFonts w:ascii="Book Antiqua" w:hAnsi="Book Antiqua" w:cstheme="majorBidi"/>
                <w:b/>
                <w:bCs/>
                <w:color w:val="000000" w:themeColor="text1"/>
                <w:sz w:val="24"/>
                <w:szCs w:val="24"/>
              </w:rPr>
            </w:pPr>
            <w:r w:rsidRPr="00A53942">
              <w:rPr>
                <w:rFonts w:ascii="Book Antiqua" w:hAnsi="Book Antiqua" w:cstheme="majorBidi"/>
                <w:b/>
                <w:bCs/>
                <w:color w:val="000000" w:themeColor="text1"/>
                <w:sz w:val="24"/>
                <w:szCs w:val="24"/>
              </w:rPr>
              <w:t>Country</w:t>
            </w:r>
          </w:p>
        </w:tc>
        <w:tc>
          <w:tcPr>
            <w:tcW w:w="1136" w:type="dxa"/>
            <w:tcBorders>
              <w:top w:val="single" w:sz="4" w:space="0" w:color="auto"/>
              <w:bottom w:val="single" w:sz="4" w:space="0" w:color="auto"/>
            </w:tcBorders>
            <w:shd w:val="clear" w:color="auto" w:fill="auto"/>
          </w:tcPr>
          <w:p w14:paraId="0F8F7766" w14:textId="77777777" w:rsidR="00F5314A" w:rsidRPr="00A53942" w:rsidRDefault="00F5314A" w:rsidP="00A53942">
            <w:pPr>
              <w:adjustRightInd w:val="0"/>
              <w:snapToGrid w:val="0"/>
              <w:spacing w:line="360" w:lineRule="auto"/>
              <w:jc w:val="both"/>
              <w:rPr>
                <w:rFonts w:ascii="Book Antiqua" w:hAnsi="Book Antiqua" w:cstheme="majorBidi"/>
                <w:b/>
                <w:bCs/>
                <w:color w:val="000000" w:themeColor="text1"/>
                <w:sz w:val="24"/>
                <w:szCs w:val="24"/>
              </w:rPr>
            </w:pPr>
            <w:r w:rsidRPr="00A53942">
              <w:rPr>
                <w:rFonts w:ascii="Book Antiqua" w:hAnsi="Book Antiqua" w:cstheme="majorBidi"/>
                <w:b/>
                <w:bCs/>
                <w:color w:val="000000" w:themeColor="text1"/>
                <w:sz w:val="24"/>
                <w:szCs w:val="24"/>
              </w:rPr>
              <w:t>Number</w:t>
            </w:r>
          </w:p>
        </w:tc>
        <w:tc>
          <w:tcPr>
            <w:tcW w:w="800" w:type="dxa"/>
            <w:tcBorders>
              <w:top w:val="single" w:sz="4" w:space="0" w:color="auto"/>
              <w:bottom w:val="single" w:sz="4" w:space="0" w:color="auto"/>
            </w:tcBorders>
            <w:shd w:val="clear" w:color="auto" w:fill="auto"/>
          </w:tcPr>
          <w:p w14:paraId="0DE4386F" w14:textId="77777777" w:rsidR="00F5314A" w:rsidRPr="00A53942" w:rsidRDefault="00F5314A" w:rsidP="00A53942">
            <w:pPr>
              <w:adjustRightInd w:val="0"/>
              <w:snapToGrid w:val="0"/>
              <w:spacing w:line="360" w:lineRule="auto"/>
              <w:jc w:val="both"/>
              <w:rPr>
                <w:rFonts w:ascii="Book Antiqua" w:hAnsi="Book Antiqua" w:cstheme="majorBidi"/>
                <w:b/>
                <w:bCs/>
                <w:color w:val="000000" w:themeColor="text1"/>
                <w:sz w:val="24"/>
                <w:szCs w:val="24"/>
              </w:rPr>
            </w:pPr>
            <w:r w:rsidRPr="00A53942">
              <w:rPr>
                <w:rFonts w:ascii="Book Antiqua" w:hAnsi="Book Antiqua" w:cstheme="majorBidi"/>
                <w:b/>
                <w:bCs/>
                <w:color w:val="000000" w:themeColor="text1"/>
                <w:sz w:val="24"/>
                <w:szCs w:val="24"/>
              </w:rPr>
              <w:t>Male</w:t>
            </w:r>
          </w:p>
        </w:tc>
        <w:tc>
          <w:tcPr>
            <w:tcW w:w="927" w:type="dxa"/>
            <w:tcBorders>
              <w:top w:val="single" w:sz="4" w:space="0" w:color="auto"/>
              <w:bottom w:val="single" w:sz="4" w:space="0" w:color="auto"/>
            </w:tcBorders>
            <w:shd w:val="clear" w:color="auto" w:fill="auto"/>
          </w:tcPr>
          <w:p w14:paraId="0755AC88" w14:textId="77777777" w:rsidR="00F5314A" w:rsidRPr="00A53942" w:rsidRDefault="00F5314A" w:rsidP="00A53942">
            <w:pPr>
              <w:adjustRightInd w:val="0"/>
              <w:snapToGrid w:val="0"/>
              <w:spacing w:line="360" w:lineRule="auto"/>
              <w:jc w:val="both"/>
              <w:rPr>
                <w:rFonts w:ascii="Book Antiqua" w:hAnsi="Book Antiqua" w:cstheme="majorBidi"/>
                <w:b/>
                <w:bCs/>
                <w:color w:val="000000" w:themeColor="text1"/>
                <w:sz w:val="24"/>
                <w:szCs w:val="24"/>
              </w:rPr>
            </w:pPr>
            <w:r w:rsidRPr="00A53942">
              <w:rPr>
                <w:rFonts w:ascii="Book Antiqua" w:hAnsi="Book Antiqua" w:cstheme="majorBidi"/>
                <w:b/>
                <w:bCs/>
                <w:color w:val="000000" w:themeColor="text1"/>
                <w:sz w:val="24"/>
                <w:szCs w:val="24"/>
              </w:rPr>
              <w:t>Age</w:t>
            </w:r>
          </w:p>
        </w:tc>
        <w:tc>
          <w:tcPr>
            <w:tcW w:w="1230" w:type="dxa"/>
            <w:tcBorders>
              <w:top w:val="single" w:sz="4" w:space="0" w:color="auto"/>
              <w:bottom w:val="single" w:sz="4" w:space="0" w:color="auto"/>
            </w:tcBorders>
            <w:shd w:val="clear" w:color="auto" w:fill="auto"/>
          </w:tcPr>
          <w:p w14:paraId="7CC88557" w14:textId="77777777" w:rsidR="00F5314A" w:rsidRPr="00A53942" w:rsidRDefault="00F5314A" w:rsidP="00A53942">
            <w:pPr>
              <w:adjustRightInd w:val="0"/>
              <w:snapToGrid w:val="0"/>
              <w:spacing w:line="360" w:lineRule="auto"/>
              <w:jc w:val="both"/>
              <w:rPr>
                <w:rFonts w:ascii="Book Antiqua" w:hAnsi="Book Antiqua" w:cstheme="majorBidi"/>
                <w:b/>
                <w:bCs/>
                <w:color w:val="000000" w:themeColor="text1"/>
                <w:sz w:val="24"/>
                <w:szCs w:val="24"/>
              </w:rPr>
            </w:pPr>
            <w:r w:rsidRPr="00A53942">
              <w:rPr>
                <w:rFonts w:ascii="Book Antiqua" w:hAnsi="Book Antiqua" w:cstheme="majorBidi"/>
                <w:b/>
                <w:bCs/>
                <w:color w:val="000000" w:themeColor="text1"/>
                <w:sz w:val="24"/>
                <w:szCs w:val="24"/>
              </w:rPr>
              <w:t>MINORs score</w:t>
            </w:r>
          </w:p>
        </w:tc>
      </w:tr>
      <w:tr w:rsidR="00DD357B" w:rsidRPr="00A53942" w14:paraId="3E0D1D11" w14:textId="77777777" w:rsidTr="00C3449C">
        <w:tc>
          <w:tcPr>
            <w:tcW w:w="1946" w:type="dxa"/>
            <w:tcBorders>
              <w:top w:val="single" w:sz="4" w:space="0" w:color="auto"/>
            </w:tcBorders>
            <w:shd w:val="clear" w:color="auto" w:fill="auto"/>
            <w:vAlign w:val="bottom"/>
          </w:tcPr>
          <w:p w14:paraId="0E877529" w14:textId="73ADB4B2" w:rsidR="00F5314A" w:rsidRPr="00A53942" w:rsidRDefault="00F5314A" w:rsidP="00A53942">
            <w:pPr>
              <w:adjustRightInd w:val="0"/>
              <w:snapToGrid w:val="0"/>
              <w:spacing w:line="360" w:lineRule="auto"/>
              <w:jc w:val="both"/>
              <w:rPr>
                <w:rFonts w:ascii="Book Antiqua" w:hAnsi="Book Antiqua" w:cstheme="majorBidi"/>
                <w:bCs/>
                <w:color w:val="000000" w:themeColor="text1"/>
                <w:sz w:val="24"/>
                <w:szCs w:val="24"/>
              </w:rPr>
            </w:pPr>
            <w:r w:rsidRPr="00A53942">
              <w:rPr>
                <w:rFonts w:ascii="Book Antiqua" w:hAnsi="Book Antiqua" w:cstheme="majorBidi"/>
                <w:bCs/>
                <w:color w:val="000000" w:themeColor="text1"/>
                <w:sz w:val="24"/>
                <w:szCs w:val="24"/>
              </w:rPr>
              <w:t xml:space="preserve">Li </w:t>
            </w:r>
            <w:r w:rsidRPr="00A53942">
              <w:rPr>
                <w:rFonts w:ascii="Book Antiqua" w:hAnsi="Book Antiqua" w:cstheme="majorBidi"/>
                <w:bCs/>
                <w:i/>
                <w:iCs/>
                <w:color w:val="000000" w:themeColor="text1"/>
                <w:sz w:val="24"/>
                <w:szCs w:val="24"/>
              </w:rPr>
              <w:t>et al</w:t>
            </w:r>
            <w:r w:rsidR="004B3BC3" w:rsidRPr="00A53942">
              <w:rPr>
                <w:rFonts w:ascii="Book Antiqua" w:hAnsi="Book Antiqua" w:cstheme="majorBidi"/>
                <w:bCs/>
                <w:iCs/>
                <w:color w:val="000000" w:themeColor="text1"/>
                <w:sz w:val="24"/>
                <w:szCs w:val="24"/>
                <w:vertAlign w:val="superscript"/>
                <w:lang w:eastAsia="zh-CN"/>
              </w:rPr>
              <w:t>[11]</w:t>
            </w:r>
            <w:r w:rsidRPr="00A53942">
              <w:rPr>
                <w:rFonts w:ascii="Book Antiqua" w:hAnsi="Book Antiqua" w:cstheme="majorBidi"/>
                <w:bCs/>
                <w:color w:val="000000" w:themeColor="text1"/>
                <w:sz w:val="24"/>
                <w:szCs w:val="24"/>
              </w:rPr>
              <w:t>, 2020</w:t>
            </w:r>
          </w:p>
        </w:tc>
        <w:tc>
          <w:tcPr>
            <w:tcW w:w="2246" w:type="dxa"/>
            <w:tcBorders>
              <w:top w:val="single" w:sz="4" w:space="0" w:color="auto"/>
            </w:tcBorders>
            <w:shd w:val="clear" w:color="auto" w:fill="auto"/>
            <w:vAlign w:val="bottom"/>
          </w:tcPr>
          <w:p w14:paraId="7DA660C9" w14:textId="77777777" w:rsidR="00F5314A" w:rsidRPr="00A53942" w:rsidRDefault="00F5314A"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Jan 2020- Feb 2020</w:t>
            </w:r>
          </w:p>
        </w:tc>
        <w:tc>
          <w:tcPr>
            <w:tcW w:w="1662" w:type="dxa"/>
            <w:tcBorders>
              <w:top w:val="single" w:sz="4" w:space="0" w:color="auto"/>
            </w:tcBorders>
            <w:shd w:val="clear" w:color="auto" w:fill="auto"/>
            <w:vAlign w:val="bottom"/>
          </w:tcPr>
          <w:p w14:paraId="72DBF661" w14:textId="77777777" w:rsidR="00F5314A" w:rsidRPr="00A53942" w:rsidRDefault="00F5314A"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Retrospective</w:t>
            </w:r>
          </w:p>
        </w:tc>
        <w:tc>
          <w:tcPr>
            <w:tcW w:w="1123" w:type="dxa"/>
            <w:tcBorders>
              <w:top w:val="single" w:sz="4" w:space="0" w:color="auto"/>
            </w:tcBorders>
            <w:shd w:val="clear" w:color="auto" w:fill="auto"/>
            <w:vAlign w:val="bottom"/>
          </w:tcPr>
          <w:p w14:paraId="7B87CEB6" w14:textId="77777777" w:rsidR="00F5314A" w:rsidRPr="00A53942" w:rsidRDefault="00F5314A"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China</w:t>
            </w:r>
          </w:p>
        </w:tc>
        <w:tc>
          <w:tcPr>
            <w:tcW w:w="1136" w:type="dxa"/>
            <w:tcBorders>
              <w:top w:val="single" w:sz="4" w:space="0" w:color="auto"/>
            </w:tcBorders>
            <w:shd w:val="clear" w:color="auto" w:fill="auto"/>
            <w:vAlign w:val="bottom"/>
          </w:tcPr>
          <w:p w14:paraId="2412167A" w14:textId="77777777" w:rsidR="00F5314A" w:rsidRPr="00A53942" w:rsidRDefault="00F5314A"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83</w:t>
            </w:r>
          </w:p>
        </w:tc>
        <w:tc>
          <w:tcPr>
            <w:tcW w:w="800" w:type="dxa"/>
            <w:tcBorders>
              <w:top w:val="single" w:sz="4" w:space="0" w:color="auto"/>
            </w:tcBorders>
            <w:shd w:val="clear" w:color="auto" w:fill="auto"/>
            <w:vAlign w:val="bottom"/>
          </w:tcPr>
          <w:p w14:paraId="64F5119F" w14:textId="77777777" w:rsidR="00F5314A" w:rsidRPr="00A53942" w:rsidRDefault="00F5314A"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44</w:t>
            </w:r>
          </w:p>
        </w:tc>
        <w:tc>
          <w:tcPr>
            <w:tcW w:w="927" w:type="dxa"/>
            <w:tcBorders>
              <w:top w:val="single" w:sz="4" w:space="0" w:color="auto"/>
            </w:tcBorders>
            <w:shd w:val="clear" w:color="auto" w:fill="auto"/>
            <w:vAlign w:val="bottom"/>
          </w:tcPr>
          <w:p w14:paraId="28B1EFA8" w14:textId="77777777" w:rsidR="00F5314A" w:rsidRPr="00A53942" w:rsidRDefault="00F5314A"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45.5</w:t>
            </w:r>
          </w:p>
        </w:tc>
        <w:tc>
          <w:tcPr>
            <w:tcW w:w="1230" w:type="dxa"/>
            <w:tcBorders>
              <w:top w:val="single" w:sz="4" w:space="0" w:color="auto"/>
            </w:tcBorders>
            <w:shd w:val="clear" w:color="auto" w:fill="auto"/>
            <w:vAlign w:val="bottom"/>
          </w:tcPr>
          <w:p w14:paraId="4D43D347" w14:textId="77777777" w:rsidR="00F5314A" w:rsidRPr="00A53942" w:rsidRDefault="00F5314A"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14 (Low)</w:t>
            </w:r>
          </w:p>
        </w:tc>
      </w:tr>
      <w:tr w:rsidR="00DD357B" w:rsidRPr="00A53942" w14:paraId="410A9BA2" w14:textId="77777777" w:rsidTr="00C3449C">
        <w:tc>
          <w:tcPr>
            <w:tcW w:w="1946" w:type="dxa"/>
            <w:shd w:val="clear" w:color="auto" w:fill="auto"/>
            <w:vAlign w:val="bottom"/>
          </w:tcPr>
          <w:p w14:paraId="1820D997" w14:textId="5302EC9E" w:rsidR="00F5314A" w:rsidRPr="00A53942" w:rsidRDefault="00F5314A" w:rsidP="00A53942">
            <w:pPr>
              <w:adjustRightInd w:val="0"/>
              <w:snapToGrid w:val="0"/>
              <w:spacing w:line="360" w:lineRule="auto"/>
              <w:jc w:val="both"/>
              <w:rPr>
                <w:rFonts w:ascii="Book Antiqua" w:hAnsi="Book Antiqua" w:cstheme="majorBidi"/>
                <w:bCs/>
                <w:color w:val="000000" w:themeColor="text1"/>
                <w:sz w:val="24"/>
                <w:szCs w:val="24"/>
              </w:rPr>
            </w:pPr>
            <w:r w:rsidRPr="00A53942">
              <w:rPr>
                <w:rFonts w:ascii="Book Antiqua" w:hAnsi="Book Antiqua" w:cstheme="majorBidi"/>
                <w:bCs/>
                <w:color w:val="000000" w:themeColor="text1"/>
                <w:sz w:val="24"/>
                <w:szCs w:val="24"/>
              </w:rPr>
              <w:t xml:space="preserve">Zhou </w:t>
            </w:r>
            <w:r w:rsidRPr="00A53942">
              <w:rPr>
                <w:rFonts w:ascii="Book Antiqua" w:hAnsi="Book Antiqua" w:cstheme="majorBidi"/>
                <w:bCs/>
                <w:i/>
                <w:iCs/>
                <w:color w:val="000000" w:themeColor="text1"/>
                <w:sz w:val="24"/>
                <w:szCs w:val="24"/>
              </w:rPr>
              <w:t>et al</w:t>
            </w:r>
            <w:r w:rsidR="004B3BC3" w:rsidRPr="00A53942">
              <w:rPr>
                <w:rFonts w:ascii="Book Antiqua" w:hAnsi="Book Antiqua" w:cstheme="majorBidi"/>
                <w:bCs/>
                <w:iCs/>
                <w:color w:val="000000" w:themeColor="text1"/>
                <w:sz w:val="24"/>
                <w:szCs w:val="24"/>
                <w:vertAlign w:val="superscript"/>
                <w:lang w:eastAsia="zh-CN"/>
              </w:rPr>
              <w:t>[12]</w:t>
            </w:r>
            <w:r w:rsidRPr="00A53942">
              <w:rPr>
                <w:rFonts w:ascii="Book Antiqua" w:hAnsi="Book Antiqua" w:cstheme="majorBidi"/>
                <w:bCs/>
                <w:color w:val="000000" w:themeColor="text1"/>
                <w:sz w:val="24"/>
                <w:szCs w:val="24"/>
              </w:rPr>
              <w:t>, 202</w:t>
            </w:r>
            <w:r w:rsidR="00AA5CC3" w:rsidRPr="00A53942">
              <w:rPr>
                <w:rFonts w:ascii="Book Antiqua" w:hAnsi="Book Antiqua" w:cstheme="majorBidi"/>
                <w:bCs/>
                <w:color w:val="000000" w:themeColor="text1"/>
                <w:sz w:val="24"/>
                <w:szCs w:val="24"/>
              </w:rPr>
              <w:t>0</w:t>
            </w:r>
          </w:p>
        </w:tc>
        <w:tc>
          <w:tcPr>
            <w:tcW w:w="2246" w:type="dxa"/>
            <w:shd w:val="clear" w:color="auto" w:fill="auto"/>
            <w:vAlign w:val="bottom"/>
          </w:tcPr>
          <w:p w14:paraId="3F48231D" w14:textId="77777777" w:rsidR="00F5314A" w:rsidRPr="00A53942" w:rsidRDefault="00F5314A"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Dec 2019- Jan 2020</w:t>
            </w:r>
          </w:p>
        </w:tc>
        <w:tc>
          <w:tcPr>
            <w:tcW w:w="1662" w:type="dxa"/>
            <w:shd w:val="clear" w:color="auto" w:fill="auto"/>
            <w:vAlign w:val="bottom"/>
          </w:tcPr>
          <w:p w14:paraId="4D77DE49" w14:textId="77777777" w:rsidR="00F5314A" w:rsidRPr="00A53942" w:rsidRDefault="00F5314A"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Retrospective</w:t>
            </w:r>
          </w:p>
        </w:tc>
        <w:tc>
          <w:tcPr>
            <w:tcW w:w="1123" w:type="dxa"/>
            <w:shd w:val="clear" w:color="auto" w:fill="auto"/>
            <w:vAlign w:val="bottom"/>
          </w:tcPr>
          <w:p w14:paraId="0A976CB1" w14:textId="77777777" w:rsidR="00F5314A" w:rsidRPr="00A53942" w:rsidRDefault="00F5314A"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China</w:t>
            </w:r>
          </w:p>
        </w:tc>
        <w:tc>
          <w:tcPr>
            <w:tcW w:w="1136" w:type="dxa"/>
            <w:shd w:val="clear" w:color="auto" w:fill="auto"/>
            <w:vAlign w:val="bottom"/>
          </w:tcPr>
          <w:p w14:paraId="6E31716E" w14:textId="77777777" w:rsidR="00F5314A" w:rsidRPr="00A53942" w:rsidRDefault="00F5314A"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191</w:t>
            </w:r>
          </w:p>
        </w:tc>
        <w:tc>
          <w:tcPr>
            <w:tcW w:w="800" w:type="dxa"/>
            <w:shd w:val="clear" w:color="auto" w:fill="auto"/>
            <w:vAlign w:val="bottom"/>
          </w:tcPr>
          <w:p w14:paraId="79D96C76" w14:textId="77777777" w:rsidR="00F5314A" w:rsidRPr="00A53942" w:rsidRDefault="00F5314A"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119</w:t>
            </w:r>
          </w:p>
        </w:tc>
        <w:tc>
          <w:tcPr>
            <w:tcW w:w="927" w:type="dxa"/>
            <w:shd w:val="clear" w:color="auto" w:fill="auto"/>
            <w:vAlign w:val="bottom"/>
          </w:tcPr>
          <w:p w14:paraId="2522F377" w14:textId="77777777" w:rsidR="00F5314A" w:rsidRPr="00A53942" w:rsidRDefault="00F5314A"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56</w:t>
            </w:r>
          </w:p>
        </w:tc>
        <w:tc>
          <w:tcPr>
            <w:tcW w:w="1230" w:type="dxa"/>
            <w:shd w:val="clear" w:color="auto" w:fill="auto"/>
            <w:vAlign w:val="bottom"/>
          </w:tcPr>
          <w:p w14:paraId="48E2D4CD" w14:textId="77777777" w:rsidR="00F5314A" w:rsidRPr="00A53942" w:rsidRDefault="00F5314A"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13 (High)</w:t>
            </w:r>
          </w:p>
        </w:tc>
      </w:tr>
      <w:tr w:rsidR="00DD357B" w:rsidRPr="00A53942" w14:paraId="26720D25" w14:textId="77777777" w:rsidTr="00C3449C">
        <w:tc>
          <w:tcPr>
            <w:tcW w:w="1946" w:type="dxa"/>
            <w:shd w:val="clear" w:color="auto" w:fill="auto"/>
            <w:vAlign w:val="bottom"/>
          </w:tcPr>
          <w:p w14:paraId="4F01638D" w14:textId="43BF8CFD" w:rsidR="00F5314A" w:rsidRPr="00A53942" w:rsidRDefault="00F5314A" w:rsidP="00A53942">
            <w:pPr>
              <w:adjustRightInd w:val="0"/>
              <w:snapToGrid w:val="0"/>
              <w:spacing w:line="360" w:lineRule="auto"/>
              <w:jc w:val="both"/>
              <w:rPr>
                <w:rFonts w:ascii="Book Antiqua" w:hAnsi="Book Antiqua" w:cstheme="majorBidi"/>
                <w:bCs/>
                <w:color w:val="000000" w:themeColor="text1"/>
                <w:sz w:val="24"/>
                <w:szCs w:val="24"/>
              </w:rPr>
            </w:pPr>
            <w:r w:rsidRPr="00A53942">
              <w:rPr>
                <w:rFonts w:ascii="Book Antiqua" w:hAnsi="Book Antiqua" w:cstheme="majorBidi"/>
                <w:bCs/>
                <w:color w:val="000000" w:themeColor="text1"/>
                <w:sz w:val="24"/>
                <w:szCs w:val="24"/>
              </w:rPr>
              <w:t xml:space="preserve">Liu </w:t>
            </w:r>
            <w:r w:rsidRPr="00A53942">
              <w:rPr>
                <w:rFonts w:ascii="Book Antiqua" w:hAnsi="Book Antiqua" w:cstheme="majorBidi"/>
                <w:bCs/>
                <w:i/>
                <w:iCs/>
                <w:color w:val="000000" w:themeColor="text1"/>
                <w:sz w:val="24"/>
                <w:szCs w:val="24"/>
              </w:rPr>
              <w:t>et al</w:t>
            </w:r>
            <w:r w:rsidR="004B3BC3" w:rsidRPr="00A53942">
              <w:rPr>
                <w:rFonts w:ascii="Book Antiqua" w:hAnsi="Book Antiqua" w:cstheme="majorBidi"/>
                <w:bCs/>
                <w:iCs/>
                <w:color w:val="000000" w:themeColor="text1"/>
                <w:sz w:val="24"/>
                <w:szCs w:val="24"/>
                <w:vertAlign w:val="superscript"/>
                <w:lang w:eastAsia="zh-CN"/>
              </w:rPr>
              <w:t>[13]</w:t>
            </w:r>
            <w:r w:rsidRPr="00A53942">
              <w:rPr>
                <w:rFonts w:ascii="Book Antiqua" w:hAnsi="Book Antiqua" w:cstheme="majorBidi"/>
                <w:bCs/>
                <w:color w:val="000000" w:themeColor="text1"/>
                <w:sz w:val="24"/>
                <w:szCs w:val="24"/>
              </w:rPr>
              <w:t>, 2020</w:t>
            </w:r>
          </w:p>
        </w:tc>
        <w:tc>
          <w:tcPr>
            <w:tcW w:w="2246" w:type="dxa"/>
            <w:shd w:val="clear" w:color="auto" w:fill="auto"/>
            <w:vAlign w:val="bottom"/>
          </w:tcPr>
          <w:p w14:paraId="0354FFED" w14:textId="77777777" w:rsidR="00F5314A" w:rsidRPr="00A53942" w:rsidRDefault="00F5314A"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Dec 2019- Jan 2020</w:t>
            </w:r>
          </w:p>
        </w:tc>
        <w:tc>
          <w:tcPr>
            <w:tcW w:w="1662" w:type="dxa"/>
            <w:shd w:val="clear" w:color="auto" w:fill="auto"/>
            <w:vAlign w:val="bottom"/>
          </w:tcPr>
          <w:p w14:paraId="6EEAE98E" w14:textId="77777777" w:rsidR="00F5314A" w:rsidRPr="00A53942" w:rsidRDefault="00F5314A"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Retrospective</w:t>
            </w:r>
          </w:p>
        </w:tc>
        <w:tc>
          <w:tcPr>
            <w:tcW w:w="1123" w:type="dxa"/>
            <w:shd w:val="clear" w:color="auto" w:fill="auto"/>
            <w:vAlign w:val="bottom"/>
          </w:tcPr>
          <w:p w14:paraId="450EF136" w14:textId="77777777" w:rsidR="00F5314A" w:rsidRPr="00A53942" w:rsidRDefault="00F5314A"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China</w:t>
            </w:r>
          </w:p>
        </w:tc>
        <w:tc>
          <w:tcPr>
            <w:tcW w:w="1136" w:type="dxa"/>
            <w:shd w:val="clear" w:color="auto" w:fill="auto"/>
            <w:vAlign w:val="bottom"/>
          </w:tcPr>
          <w:p w14:paraId="69488280" w14:textId="77777777" w:rsidR="00F5314A" w:rsidRPr="00A53942" w:rsidRDefault="00F5314A"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78</w:t>
            </w:r>
          </w:p>
        </w:tc>
        <w:tc>
          <w:tcPr>
            <w:tcW w:w="800" w:type="dxa"/>
            <w:shd w:val="clear" w:color="auto" w:fill="auto"/>
            <w:vAlign w:val="bottom"/>
          </w:tcPr>
          <w:p w14:paraId="1DC35932" w14:textId="77777777" w:rsidR="00F5314A" w:rsidRPr="00A53942" w:rsidRDefault="00F5314A"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39</w:t>
            </w:r>
          </w:p>
        </w:tc>
        <w:tc>
          <w:tcPr>
            <w:tcW w:w="927" w:type="dxa"/>
            <w:shd w:val="clear" w:color="auto" w:fill="auto"/>
            <w:vAlign w:val="bottom"/>
          </w:tcPr>
          <w:p w14:paraId="6A418DD5" w14:textId="77777777" w:rsidR="00F5314A" w:rsidRPr="00A53942" w:rsidRDefault="00F5314A"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38</w:t>
            </w:r>
          </w:p>
        </w:tc>
        <w:tc>
          <w:tcPr>
            <w:tcW w:w="1230" w:type="dxa"/>
            <w:shd w:val="clear" w:color="auto" w:fill="auto"/>
            <w:vAlign w:val="bottom"/>
          </w:tcPr>
          <w:p w14:paraId="6FEB06D5" w14:textId="77777777" w:rsidR="00F5314A" w:rsidRPr="00A53942" w:rsidRDefault="00F5314A"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12 (High)</w:t>
            </w:r>
          </w:p>
        </w:tc>
      </w:tr>
      <w:tr w:rsidR="00DD357B" w:rsidRPr="00A53942" w14:paraId="462095FF" w14:textId="77777777" w:rsidTr="00C3449C">
        <w:tc>
          <w:tcPr>
            <w:tcW w:w="1946" w:type="dxa"/>
            <w:shd w:val="clear" w:color="auto" w:fill="auto"/>
            <w:vAlign w:val="bottom"/>
          </w:tcPr>
          <w:p w14:paraId="006F1059" w14:textId="40307AAA" w:rsidR="00F5314A" w:rsidRPr="00A53942" w:rsidRDefault="00F5314A" w:rsidP="00A53942">
            <w:pPr>
              <w:adjustRightInd w:val="0"/>
              <w:snapToGrid w:val="0"/>
              <w:spacing w:line="360" w:lineRule="auto"/>
              <w:jc w:val="both"/>
              <w:rPr>
                <w:rFonts w:ascii="Book Antiqua" w:hAnsi="Book Antiqua" w:cstheme="majorBidi"/>
                <w:bCs/>
                <w:color w:val="000000" w:themeColor="text1"/>
                <w:sz w:val="24"/>
                <w:szCs w:val="24"/>
              </w:rPr>
            </w:pPr>
            <w:r w:rsidRPr="00A53942">
              <w:rPr>
                <w:rFonts w:ascii="Book Antiqua" w:hAnsi="Book Antiqua" w:cstheme="majorBidi"/>
                <w:bCs/>
                <w:color w:val="000000" w:themeColor="text1"/>
                <w:sz w:val="24"/>
                <w:szCs w:val="24"/>
              </w:rPr>
              <w:t xml:space="preserve">Qu </w:t>
            </w:r>
            <w:r w:rsidRPr="00A53942">
              <w:rPr>
                <w:rFonts w:ascii="Book Antiqua" w:hAnsi="Book Antiqua" w:cstheme="majorBidi"/>
                <w:bCs/>
                <w:i/>
                <w:iCs/>
                <w:color w:val="000000" w:themeColor="text1"/>
                <w:sz w:val="24"/>
                <w:szCs w:val="24"/>
              </w:rPr>
              <w:t>et al</w:t>
            </w:r>
            <w:r w:rsidR="004B3BC3" w:rsidRPr="00A53942">
              <w:rPr>
                <w:rFonts w:ascii="Book Antiqua" w:hAnsi="Book Antiqua" w:cstheme="majorBidi"/>
                <w:bCs/>
                <w:iCs/>
                <w:color w:val="000000" w:themeColor="text1"/>
                <w:sz w:val="24"/>
                <w:szCs w:val="24"/>
                <w:vertAlign w:val="superscript"/>
                <w:lang w:eastAsia="zh-CN"/>
              </w:rPr>
              <w:t>[14]</w:t>
            </w:r>
            <w:r w:rsidRPr="00A53942">
              <w:rPr>
                <w:rFonts w:ascii="Book Antiqua" w:hAnsi="Book Antiqua" w:cstheme="majorBidi"/>
                <w:bCs/>
                <w:color w:val="000000" w:themeColor="text1"/>
                <w:sz w:val="24"/>
                <w:szCs w:val="24"/>
              </w:rPr>
              <w:t>, 2020</w:t>
            </w:r>
          </w:p>
        </w:tc>
        <w:tc>
          <w:tcPr>
            <w:tcW w:w="2246" w:type="dxa"/>
            <w:shd w:val="clear" w:color="auto" w:fill="auto"/>
            <w:vAlign w:val="bottom"/>
          </w:tcPr>
          <w:p w14:paraId="3FD2D9E2" w14:textId="77777777" w:rsidR="00F5314A" w:rsidRPr="00A53942" w:rsidRDefault="00F5314A"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Dec 2019- Jan 2020</w:t>
            </w:r>
          </w:p>
        </w:tc>
        <w:tc>
          <w:tcPr>
            <w:tcW w:w="1662" w:type="dxa"/>
            <w:shd w:val="clear" w:color="auto" w:fill="auto"/>
            <w:vAlign w:val="bottom"/>
          </w:tcPr>
          <w:p w14:paraId="16FD8BBF" w14:textId="77777777" w:rsidR="00F5314A" w:rsidRPr="00A53942" w:rsidRDefault="00F5314A"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Retrospective</w:t>
            </w:r>
          </w:p>
        </w:tc>
        <w:tc>
          <w:tcPr>
            <w:tcW w:w="1123" w:type="dxa"/>
            <w:shd w:val="clear" w:color="auto" w:fill="auto"/>
            <w:vAlign w:val="bottom"/>
          </w:tcPr>
          <w:p w14:paraId="17E6D8C2" w14:textId="77777777" w:rsidR="00F5314A" w:rsidRPr="00A53942" w:rsidRDefault="00F5314A"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China</w:t>
            </w:r>
          </w:p>
        </w:tc>
        <w:tc>
          <w:tcPr>
            <w:tcW w:w="1136" w:type="dxa"/>
            <w:shd w:val="clear" w:color="auto" w:fill="auto"/>
            <w:vAlign w:val="bottom"/>
          </w:tcPr>
          <w:p w14:paraId="0E165110" w14:textId="77777777" w:rsidR="00F5314A" w:rsidRPr="00A53942" w:rsidRDefault="00F5314A"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30</w:t>
            </w:r>
          </w:p>
        </w:tc>
        <w:tc>
          <w:tcPr>
            <w:tcW w:w="800" w:type="dxa"/>
            <w:shd w:val="clear" w:color="auto" w:fill="auto"/>
            <w:vAlign w:val="bottom"/>
          </w:tcPr>
          <w:p w14:paraId="09308A57" w14:textId="77777777" w:rsidR="00F5314A" w:rsidRPr="00A53942" w:rsidRDefault="00F5314A"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16</w:t>
            </w:r>
          </w:p>
        </w:tc>
        <w:tc>
          <w:tcPr>
            <w:tcW w:w="927" w:type="dxa"/>
            <w:shd w:val="clear" w:color="auto" w:fill="auto"/>
            <w:vAlign w:val="bottom"/>
          </w:tcPr>
          <w:p w14:paraId="2637CF93" w14:textId="77777777" w:rsidR="00F5314A" w:rsidRPr="00A53942" w:rsidRDefault="00F5314A"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50.5</w:t>
            </w:r>
          </w:p>
        </w:tc>
        <w:tc>
          <w:tcPr>
            <w:tcW w:w="1230" w:type="dxa"/>
            <w:shd w:val="clear" w:color="auto" w:fill="auto"/>
            <w:vAlign w:val="bottom"/>
          </w:tcPr>
          <w:p w14:paraId="4622F512" w14:textId="77777777" w:rsidR="00F5314A" w:rsidRPr="00A53942" w:rsidRDefault="00F5314A"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13 (High)</w:t>
            </w:r>
          </w:p>
        </w:tc>
      </w:tr>
      <w:tr w:rsidR="00DD357B" w:rsidRPr="00A53942" w14:paraId="109CDB37" w14:textId="77777777" w:rsidTr="00C3449C">
        <w:tc>
          <w:tcPr>
            <w:tcW w:w="1946" w:type="dxa"/>
            <w:shd w:val="clear" w:color="auto" w:fill="auto"/>
            <w:vAlign w:val="bottom"/>
          </w:tcPr>
          <w:p w14:paraId="6B272509" w14:textId="7127BA30" w:rsidR="00F5314A" w:rsidRPr="00A53942" w:rsidRDefault="00F5314A" w:rsidP="00A53942">
            <w:pPr>
              <w:adjustRightInd w:val="0"/>
              <w:snapToGrid w:val="0"/>
              <w:spacing w:line="360" w:lineRule="auto"/>
              <w:jc w:val="both"/>
              <w:rPr>
                <w:rFonts w:ascii="Book Antiqua" w:hAnsi="Book Antiqua" w:cstheme="majorBidi"/>
                <w:bCs/>
                <w:color w:val="000000" w:themeColor="text1"/>
                <w:sz w:val="24"/>
                <w:szCs w:val="24"/>
              </w:rPr>
            </w:pPr>
            <w:r w:rsidRPr="00A53942">
              <w:rPr>
                <w:rFonts w:ascii="Book Antiqua" w:hAnsi="Book Antiqua" w:cstheme="majorBidi"/>
                <w:bCs/>
                <w:color w:val="000000" w:themeColor="text1"/>
                <w:sz w:val="24"/>
                <w:szCs w:val="24"/>
              </w:rPr>
              <w:t xml:space="preserve">Wu </w:t>
            </w:r>
            <w:r w:rsidRPr="00A53942">
              <w:rPr>
                <w:rFonts w:ascii="Book Antiqua" w:hAnsi="Book Antiqua" w:cstheme="majorBidi"/>
                <w:bCs/>
                <w:i/>
                <w:iCs/>
                <w:color w:val="000000" w:themeColor="text1"/>
                <w:sz w:val="24"/>
                <w:szCs w:val="24"/>
              </w:rPr>
              <w:t>et al</w:t>
            </w:r>
            <w:r w:rsidR="004B3BC3" w:rsidRPr="00A53942">
              <w:rPr>
                <w:rFonts w:ascii="Book Antiqua" w:hAnsi="Book Antiqua" w:cstheme="majorBidi"/>
                <w:bCs/>
                <w:iCs/>
                <w:color w:val="000000" w:themeColor="text1"/>
                <w:sz w:val="24"/>
                <w:szCs w:val="24"/>
                <w:vertAlign w:val="superscript"/>
                <w:lang w:eastAsia="zh-CN"/>
              </w:rPr>
              <w:t>[15]</w:t>
            </w:r>
            <w:r w:rsidRPr="00A53942">
              <w:rPr>
                <w:rFonts w:ascii="Book Antiqua" w:hAnsi="Book Antiqua" w:cstheme="majorBidi"/>
                <w:bCs/>
                <w:color w:val="000000" w:themeColor="text1"/>
                <w:sz w:val="24"/>
                <w:szCs w:val="24"/>
              </w:rPr>
              <w:t>, 2020</w:t>
            </w:r>
          </w:p>
        </w:tc>
        <w:tc>
          <w:tcPr>
            <w:tcW w:w="2246" w:type="dxa"/>
            <w:shd w:val="clear" w:color="auto" w:fill="auto"/>
            <w:vAlign w:val="bottom"/>
          </w:tcPr>
          <w:p w14:paraId="57C4BC76" w14:textId="77777777" w:rsidR="00F5314A" w:rsidRPr="00A53942" w:rsidRDefault="00F5314A"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Dec 2019- Jan 2020</w:t>
            </w:r>
          </w:p>
        </w:tc>
        <w:tc>
          <w:tcPr>
            <w:tcW w:w="1662" w:type="dxa"/>
            <w:shd w:val="clear" w:color="auto" w:fill="auto"/>
            <w:vAlign w:val="bottom"/>
          </w:tcPr>
          <w:p w14:paraId="317ECDD0" w14:textId="77777777" w:rsidR="00F5314A" w:rsidRPr="00A53942" w:rsidRDefault="00F5314A"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Retrospective</w:t>
            </w:r>
          </w:p>
        </w:tc>
        <w:tc>
          <w:tcPr>
            <w:tcW w:w="1123" w:type="dxa"/>
            <w:shd w:val="clear" w:color="auto" w:fill="auto"/>
            <w:vAlign w:val="bottom"/>
          </w:tcPr>
          <w:p w14:paraId="68AA8152" w14:textId="77777777" w:rsidR="00F5314A" w:rsidRPr="00A53942" w:rsidRDefault="00F5314A"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China</w:t>
            </w:r>
          </w:p>
        </w:tc>
        <w:tc>
          <w:tcPr>
            <w:tcW w:w="1136" w:type="dxa"/>
            <w:shd w:val="clear" w:color="auto" w:fill="auto"/>
            <w:vAlign w:val="bottom"/>
          </w:tcPr>
          <w:p w14:paraId="7030220B" w14:textId="77777777" w:rsidR="00F5314A" w:rsidRPr="00A53942" w:rsidRDefault="00F5314A"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201</w:t>
            </w:r>
          </w:p>
        </w:tc>
        <w:tc>
          <w:tcPr>
            <w:tcW w:w="800" w:type="dxa"/>
            <w:shd w:val="clear" w:color="auto" w:fill="auto"/>
            <w:vAlign w:val="bottom"/>
          </w:tcPr>
          <w:p w14:paraId="0196F87C" w14:textId="77777777" w:rsidR="00F5314A" w:rsidRPr="00A53942" w:rsidRDefault="00F5314A"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128</w:t>
            </w:r>
          </w:p>
        </w:tc>
        <w:tc>
          <w:tcPr>
            <w:tcW w:w="927" w:type="dxa"/>
            <w:shd w:val="clear" w:color="auto" w:fill="auto"/>
            <w:vAlign w:val="bottom"/>
          </w:tcPr>
          <w:p w14:paraId="17C76386" w14:textId="77777777" w:rsidR="00F5314A" w:rsidRPr="00A53942" w:rsidRDefault="00F5314A"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51</w:t>
            </w:r>
          </w:p>
        </w:tc>
        <w:tc>
          <w:tcPr>
            <w:tcW w:w="1230" w:type="dxa"/>
            <w:shd w:val="clear" w:color="auto" w:fill="auto"/>
            <w:vAlign w:val="bottom"/>
          </w:tcPr>
          <w:p w14:paraId="5741C12E" w14:textId="77777777" w:rsidR="00F5314A" w:rsidRPr="00A53942" w:rsidRDefault="00F5314A"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12 (High)</w:t>
            </w:r>
          </w:p>
        </w:tc>
      </w:tr>
    </w:tbl>
    <w:p w14:paraId="6C929283" w14:textId="4670B200" w:rsidR="00F5314A" w:rsidRPr="00A53942" w:rsidRDefault="00223AFB" w:rsidP="00A53942">
      <w:pPr>
        <w:adjustRightInd w:val="0"/>
        <w:snapToGrid w:val="0"/>
        <w:spacing w:after="0" w:line="360" w:lineRule="auto"/>
        <w:jc w:val="both"/>
        <w:rPr>
          <w:rFonts w:ascii="Book Antiqua" w:hAnsi="Book Antiqua"/>
          <w:color w:val="000000" w:themeColor="text1"/>
          <w:sz w:val="24"/>
          <w:szCs w:val="24"/>
          <w:lang w:eastAsia="zh-CN"/>
        </w:rPr>
      </w:pPr>
      <w:r w:rsidRPr="00A53942">
        <w:rPr>
          <w:rFonts w:ascii="Book Antiqua" w:hAnsi="Book Antiqua" w:cstheme="majorBidi"/>
          <w:bCs/>
          <w:color w:val="000000" w:themeColor="text1"/>
          <w:sz w:val="24"/>
          <w:szCs w:val="24"/>
        </w:rPr>
        <w:t>MINORs</w:t>
      </w:r>
      <w:r w:rsidRPr="00A53942">
        <w:rPr>
          <w:rFonts w:ascii="Book Antiqua" w:hAnsi="Book Antiqua" w:cstheme="majorBidi"/>
          <w:bCs/>
          <w:color w:val="000000" w:themeColor="text1"/>
          <w:sz w:val="24"/>
          <w:szCs w:val="24"/>
          <w:lang w:eastAsia="zh-CN"/>
        </w:rPr>
        <w:t>:</w:t>
      </w:r>
      <w:r w:rsidRPr="00A53942">
        <w:rPr>
          <w:rFonts w:ascii="Book Antiqua" w:hAnsi="Book Antiqua" w:cstheme="majorBidi"/>
          <w:color w:val="000000" w:themeColor="text1"/>
          <w:sz w:val="24"/>
          <w:szCs w:val="24"/>
        </w:rPr>
        <w:t xml:space="preserve"> Methodological index for non-randomized studies</w:t>
      </w:r>
      <w:r w:rsidRPr="00A53942">
        <w:rPr>
          <w:rFonts w:ascii="Book Antiqua" w:hAnsi="Book Antiqua" w:cstheme="majorBidi"/>
          <w:color w:val="000000" w:themeColor="text1"/>
          <w:sz w:val="24"/>
          <w:szCs w:val="24"/>
          <w:lang w:eastAsia="zh-CN"/>
        </w:rPr>
        <w:t>.</w:t>
      </w:r>
    </w:p>
    <w:p w14:paraId="7B4D0042" w14:textId="77777777" w:rsidR="004201EB" w:rsidRPr="00A53942" w:rsidRDefault="004201EB" w:rsidP="00A53942">
      <w:pPr>
        <w:adjustRightInd w:val="0"/>
        <w:snapToGrid w:val="0"/>
        <w:spacing w:after="0" w:line="360" w:lineRule="auto"/>
        <w:jc w:val="both"/>
        <w:rPr>
          <w:rFonts w:ascii="Book Antiqua" w:hAnsi="Book Antiqua" w:cstheme="majorBidi"/>
          <w:b/>
          <w:bCs/>
          <w:color w:val="000000" w:themeColor="text1"/>
          <w:sz w:val="24"/>
          <w:szCs w:val="24"/>
        </w:rPr>
      </w:pPr>
      <w:r w:rsidRPr="00A53942">
        <w:rPr>
          <w:rFonts w:ascii="Book Antiqua" w:hAnsi="Book Antiqua" w:cstheme="majorBidi"/>
          <w:b/>
          <w:bCs/>
          <w:color w:val="000000" w:themeColor="text1"/>
          <w:sz w:val="24"/>
          <w:szCs w:val="24"/>
        </w:rPr>
        <w:br w:type="page"/>
      </w:r>
    </w:p>
    <w:p w14:paraId="1666AC38" w14:textId="1E91E71A" w:rsidR="00F5314A" w:rsidRPr="00A53942" w:rsidRDefault="00F5314A" w:rsidP="00A53942">
      <w:pPr>
        <w:adjustRightInd w:val="0"/>
        <w:snapToGrid w:val="0"/>
        <w:spacing w:after="0" w:line="360" w:lineRule="auto"/>
        <w:jc w:val="both"/>
        <w:rPr>
          <w:rFonts w:ascii="Book Antiqua" w:hAnsi="Book Antiqua" w:cstheme="majorBidi"/>
          <w:b/>
          <w:color w:val="000000" w:themeColor="text1"/>
          <w:sz w:val="24"/>
          <w:szCs w:val="24"/>
          <w:lang w:eastAsia="zh-CN"/>
        </w:rPr>
      </w:pPr>
      <w:r w:rsidRPr="00A53942">
        <w:rPr>
          <w:rFonts w:ascii="Book Antiqua" w:hAnsi="Book Antiqua" w:cstheme="majorBidi"/>
          <w:b/>
          <w:bCs/>
          <w:color w:val="000000" w:themeColor="text1"/>
          <w:sz w:val="24"/>
          <w:szCs w:val="24"/>
        </w:rPr>
        <w:lastRenderedPageBreak/>
        <w:t>Table 2</w:t>
      </w:r>
      <w:r w:rsidRPr="00A53942">
        <w:rPr>
          <w:rFonts w:ascii="Book Antiqua" w:hAnsi="Book Antiqua" w:cstheme="majorBidi"/>
          <w:b/>
          <w:color w:val="000000" w:themeColor="text1"/>
          <w:sz w:val="24"/>
          <w:szCs w:val="24"/>
        </w:rPr>
        <w:t xml:space="preserve"> Cl</w:t>
      </w:r>
      <w:r w:rsidR="00165B2D" w:rsidRPr="00A53942">
        <w:rPr>
          <w:rFonts w:ascii="Book Antiqua" w:hAnsi="Book Antiqua" w:cstheme="majorBidi"/>
          <w:b/>
          <w:color w:val="000000" w:themeColor="text1"/>
          <w:sz w:val="24"/>
          <w:szCs w:val="24"/>
        </w:rPr>
        <w:t>inical symptoms of the patients</w:t>
      </w:r>
      <w:r w:rsidR="00165B2D" w:rsidRPr="00A53942">
        <w:rPr>
          <w:rFonts w:ascii="Book Antiqua" w:hAnsi="Book Antiqua" w:cstheme="majorBidi"/>
          <w:b/>
          <w:color w:val="000000" w:themeColor="text1"/>
          <w:sz w:val="24"/>
          <w:szCs w:val="24"/>
          <w:lang w:eastAsia="zh-CN"/>
        </w:rPr>
        <w:t xml:space="preserve">, </w:t>
      </w:r>
      <w:r w:rsidR="00165B2D" w:rsidRPr="00A53942">
        <w:rPr>
          <w:rFonts w:ascii="Book Antiqua" w:hAnsi="Book Antiqua" w:cstheme="majorBidi"/>
          <w:b/>
          <w:i/>
          <w:color w:val="000000" w:themeColor="text1"/>
          <w:sz w:val="24"/>
          <w:szCs w:val="24"/>
          <w:lang w:eastAsia="zh-CN"/>
        </w:rPr>
        <w:t>n</w:t>
      </w:r>
      <w:r w:rsidR="00165B2D" w:rsidRPr="00A53942">
        <w:rPr>
          <w:rFonts w:ascii="Book Antiqua" w:hAnsi="Book Antiqua" w:cstheme="majorBidi"/>
          <w:b/>
          <w:color w:val="000000" w:themeColor="text1"/>
          <w:sz w:val="24"/>
          <w:szCs w:val="24"/>
          <w:lang w:eastAsia="zh-CN"/>
        </w:rPr>
        <w:t xml:space="preserve"> (%)</w:t>
      </w:r>
    </w:p>
    <w:tbl>
      <w:tblPr>
        <w:tblStyle w:val="TableGrid"/>
        <w:tblW w:w="11565" w:type="dxa"/>
        <w:tblInd w:w="-104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9"/>
        <w:gridCol w:w="1147"/>
        <w:gridCol w:w="1397"/>
        <w:gridCol w:w="1332"/>
        <w:gridCol w:w="1470"/>
        <w:gridCol w:w="1314"/>
        <w:gridCol w:w="1296"/>
        <w:gridCol w:w="1610"/>
      </w:tblGrid>
      <w:tr w:rsidR="00DD357B" w:rsidRPr="00A53942" w14:paraId="54EE48EE" w14:textId="77777777" w:rsidTr="00CD3936">
        <w:tc>
          <w:tcPr>
            <w:tcW w:w="1999" w:type="dxa"/>
            <w:tcBorders>
              <w:top w:val="single" w:sz="4" w:space="0" w:color="auto"/>
              <w:bottom w:val="single" w:sz="4" w:space="0" w:color="auto"/>
            </w:tcBorders>
            <w:shd w:val="clear" w:color="auto" w:fill="auto"/>
          </w:tcPr>
          <w:p w14:paraId="7BE9A859" w14:textId="77777777" w:rsidR="00F5314A" w:rsidRPr="00A53942" w:rsidRDefault="00F5314A" w:rsidP="00A53942">
            <w:pPr>
              <w:adjustRightInd w:val="0"/>
              <w:snapToGrid w:val="0"/>
              <w:spacing w:line="360" w:lineRule="auto"/>
              <w:jc w:val="both"/>
              <w:rPr>
                <w:rFonts w:ascii="Book Antiqua" w:hAnsi="Book Antiqua" w:cstheme="majorBidi"/>
                <w:b/>
                <w:bCs/>
                <w:color w:val="000000" w:themeColor="text1"/>
                <w:sz w:val="24"/>
                <w:szCs w:val="24"/>
              </w:rPr>
            </w:pPr>
            <w:r w:rsidRPr="00A53942">
              <w:rPr>
                <w:rFonts w:ascii="Book Antiqua" w:hAnsi="Book Antiqua" w:cstheme="majorBidi"/>
                <w:b/>
                <w:bCs/>
                <w:color w:val="000000" w:themeColor="text1"/>
                <w:sz w:val="24"/>
                <w:szCs w:val="24"/>
              </w:rPr>
              <w:t>Study</w:t>
            </w:r>
          </w:p>
        </w:tc>
        <w:tc>
          <w:tcPr>
            <w:tcW w:w="1147" w:type="dxa"/>
            <w:tcBorders>
              <w:top w:val="single" w:sz="4" w:space="0" w:color="auto"/>
              <w:bottom w:val="single" w:sz="4" w:space="0" w:color="auto"/>
            </w:tcBorders>
            <w:shd w:val="clear" w:color="auto" w:fill="auto"/>
            <w:vAlign w:val="bottom"/>
          </w:tcPr>
          <w:p w14:paraId="4DEC4D86" w14:textId="77777777" w:rsidR="00F5314A" w:rsidRPr="00A53942" w:rsidRDefault="00F5314A" w:rsidP="00A53942">
            <w:pPr>
              <w:adjustRightInd w:val="0"/>
              <w:snapToGrid w:val="0"/>
              <w:spacing w:line="360" w:lineRule="auto"/>
              <w:jc w:val="both"/>
              <w:rPr>
                <w:rFonts w:ascii="Book Antiqua" w:hAnsi="Book Antiqua" w:cstheme="majorBidi"/>
                <w:b/>
                <w:bCs/>
                <w:color w:val="000000" w:themeColor="text1"/>
                <w:sz w:val="24"/>
                <w:szCs w:val="24"/>
              </w:rPr>
            </w:pPr>
            <w:r w:rsidRPr="00A53942">
              <w:rPr>
                <w:rFonts w:ascii="Book Antiqua" w:hAnsi="Book Antiqua" w:cstheme="majorBidi"/>
                <w:b/>
                <w:bCs/>
                <w:color w:val="000000" w:themeColor="text1"/>
                <w:sz w:val="24"/>
                <w:szCs w:val="24"/>
              </w:rPr>
              <w:t>Fever</w:t>
            </w:r>
          </w:p>
        </w:tc>
        <w:tc>
          <w:tcPr>
            <w:tcW w:w="1397" w:type="dxa"/>
            <w:tcBorders>
              <w:top w:val="single" w:sz="4" w:space="0" w:color="auto"/>
              <w:bottom w:val="single" w:sz="4" w:space="0" w:color="auto"/>
            </w:tcBorders>
            <w:shd w:val="clear" w:color="auto" w:fill="auto"/>
            <w:vAlign w:val="bottom"/>
          </w:tcPr>
          <w:p w14:paraId="7D66FCCB" w14:textId="77777777" w:rsidR="00F5314A" w:rsidRPr="00A53942" w:rsidRDefault="00F5314A" w:rsidP="00A53942">
            <w:pPr>
              <w:adjustRightInd w:val="0"/>
              <w:snapToGrid w:val="0"/>
              <w:spacing w:line="360" w:lineRule="auto"/>
              <w:jc w:val="both"/>
              <w:rPr>
                <w:rFonts w:ascii="Book Antiqua" w:hAnsi="Book Antiqua" w:cstheme="majorBidi"/>
                <w:b/>
                <w:bCs/>
                <w:color w:val="000000" w:themeColor="text1"/>
                <w:sz w:val="24"/>
                <w:szCs w:val="24"/>
              </w:rPr>
            </w:pPr>
            <w:r w:rsidRPr="00A53942">
              <w:rPr>
                <w:rFonts w:ascii="Book Antiqua" w:hAnsi="Book Antiqua" w:cstheme="majorBidi"/>
                <w:b/>
                <w:bCs/>
                <w:color w:val="000000" w:themeColor="text1"/>
                <w:sz w:val="24"/>
                <w:szCs w:val="24"/>
              </w:rPr>
              <w:t>Cough</w:t>
            </w:r>
          </w:p>
        </w:tc>
        <w:tc>
          <w:tcPr>
            <w:tcW w:w="1332" w:type="dxa"/>
            <w:tcBorders>
              <w:top w:val="single" w:sz="4" w:space="0" w:color="auto"/>
              <w:bottom w:val="single" w:sz="4" w:space="0" w:color="auto"/>
            </w:tcBorders>
            <w:shd w:val="clear" w:color="auto" w:fill="auto"/>
            <w:vAlign w:val="bottom"/>
          </w:tcPr>
          <w:p w14:paraId="72FD0642" w14:textId="77777777" w:rsidR="00F5314A" w:rsidRPr="00A53942" w:rsidRDefault="00F5314A" w:rsidP="00A53942">
            <w:pPr>
              <w:adjustRightInd w:val="0"/>
              <w:snapToGrid w:val="0"/>
              <w:spacing w:line="360" w:lineRule="auto"/>
              <w:jc w:val="both"/>
              <w:rPr>
                <w:rFonts w:ascii="Book Antiqua" w:hAnsi="Book Antiqua" w:cstheme="majorBidi"/>
                <w:b/>
                <w:bCs/>
                <w:color w:val="000000" w:themeColor="text1"/>
                <w:sz w:val="24"/>
                <w:szCs w:val="24"/>
              </w:rPr>
            </w:pPr>
            <w:r w:rsidRPr="00A53942">
              <w:rPr>
                <w:rFonts w:ascii="Book Antiqua" w:hAnsi="Book Antiqua" w:cstheme="majorBidi"/>
                <w:b/>
                <w:bCs/>
                <w:color w:val="000000" w:themeColor="text1"/>
                <w:sz w:val="24"/>
                <w:szCs w:val="24"/>
              </w:rPr>
              <w:t>Dyspnea</w:t>
            </w:r>
          </w:p>
        </w:tc>
        <w:tc>
          <w:tcPr>
            <w:tcW w:w="1470" w:type="dxa"/>
            <w:tcBorders>
              <w:top w:val="single" w:sz="4" w:space="0" w:color="auto"/>
              <w:bottom w:val="single" w:sz="4" w:space="0" w:color="auto"/>
            </w:tcBorders>
            <w:shd w:val="clear" w:color="auto" w:fill="auto"/>
            <w:vAlign w:val="bottom"/>
          </w:tcPr>
          <w:p w14:paraId="6FE5FE65" w14:textId="77777777" w:rsidR="00F5314A" w:rsidRPr="00A53942" w:rsidRDefault="00F5314A" w:rsidP="00A53942">
            <w:pPr>
              <w:adjustRightInd w:val="0"/>
              <w:snapToGrid w:val="0"/>
              <w:spacing w:line="360" w:lineRule="auto"/>
              <w:jc w:val="both"/>
              <w:rPr>
                <w:rFonts w:ascii="Book Antiqua" w:hAnsi="Book Antiqua" w:cstheme="majorBidi"/>
                <w:b/>
                <w:bCs/>
                <w:color w:val="000000" w:themeColor="text1"/>
                <w:sz w:val="24"/>
                <w:szCs w:val="24"/>
              </w:rPr>
            </w:pPr>
            <w:r w:rsidRPr="00A53942">
              <w:rPr>
                <w:rFonts w:ascii="Book Antiqua" w:hAnsi="Book Antiqua" w:cstheme="majorBidi"/>
                <w:b/>
                <w:bCs/>
                <w:color w:val="000000" w:themeColor="text1"/>
                <w:sz w:val="24"/>
                <w:szCs w:val="24"/>
              </w:rPr>
              <w:t>Abdominal</w:t>
            </w:r>
          </w:p>
        </w:tc>
        <w:tc>
          <w:tcPr>
            <w:tcW w:w="1314" w:type="dxa"/>
            <w:tcBorders>
              <w:top w:val="single" w:sz="4" w:space="0" w:color="auto"/>
              <w:bottom w:val="single" w:sz="4" w:space="0" w:color="auto"/>
            </w:tcBorders>
            <w:shd w:val="clear" w:color="auto" w:fill="auto"/>
            <w:vAlign w:val="bottom"/>
          </w:tcPr>
          <w:p w14:paraId="655D6299" w14:textId="77777777" w:rsidR="00F5314A" w:rsidRPr="00A53942" w:rsidRDefault="00F5314A" w:rsidP="00A53942">
            <w:pPr>
              <w:adjustRightInd w:val="0"/>
              <w:snapToGrid w:val="0"/>
              <w:spacing w:line="360" w:lineRule="auto"/>
              <w:jc w:val="both"/>
              <w:rPr>
                <w:rFonts w:ascii="Book Antiqua" w:hAnsi="Book Antiqua" w:cstheme="majorBidi"/>
                <w:b/>
                <w:bCs/>
                <w:color w:val="000000" w:themeColor="text1"/>
                <w:sz w:val="24"/>
                <w:szCs w:val="24"/>
              </w:rPr>
            </w:pPr>
            <w:r w:rsidRPr="00A53942">
              <w:rPr>
                <w:rFonts w:ascii="Book Antiqua" w:hAnsi="Book Antiqua" w:cstheme="majorBidi"/>
                <w:b/>
                <w:bCs/>
                <w:color w:val="000000" w:themeColor="text1"/>
                <w:sz w:val="24"/>
                <w:szCs w:val="24"/>
              </w:rPr>
              <w:t>Myalgia</w:t>
            </w:r>
          </w:p>
        </w:tc>
        <w:tc>
          <w:tcPr>
            <w:tcW w:w="1296" w:type="dxa"/>
            <w:tcBorders>
              <w:top w:val="single" w:sz="4" w:space="0" w:color="auto"/>
              <w:bottom w:val="single" w:sz="4" w:space="0" w:color="auto"/>
            </w:tcBorders>
            <w:shd w:val="clear" w:color="auto" w:fill="auto"/>
            <w:vAlign w:val="bottom"/>
          </w:tcPr>
          <w:p w14:paraId="4A9C75CD" w14:textId="77777777" w:rsidR="00F5314A" w:rsidRPr="00A53942" w:rsidRDefault="00F5314A" w:rsidP="00A53942">
            <w:pPr>
              <w:adjustRightInd w:val="0"/>
              <w:snapToGrid w:val="0"/>
              <w:spacing w:line="360" w:lineRule="auto"/>
              <w:jc w:val="both"/>
              <w:rPr>
                <w:rFonts w:ascii="Book Antiqua" w:hAnsi="Book Antiqua" w:cstheme="majorBidi"/>
                <w:b/>
                <w:bCs/>
                <w:color w:val="000000" w:themeColor="text1"/>
                <w:sz w:val="24"/>
                <w:szCs w:val="24"/>
              </w:rPr>
            </w:pPr>
            <w:r w:rsidRPr="00A53942">
              <w:rPr>
                <w:rFonts w:ascii="Book Antiqua" w:hAnsi="Book Antiqua" w:cstheme="majorBidi"/>
                <w:b/>
                <w:bCs/>
                <w:color w:val="000000" w:themeColor="text1"/>
                <w:sz w:val="24"/>
                <w:szCs w:val="24"/>
              </w:rPr>
              <w:t>Headache</w:t>
            </w:r>
          </w:p>
        </w:tc>
        <w:tc>
          <w:tcPr>
            <w:tcW w:w="1610" w:type="dxa"/>
            <w:tcBorders>
              <w:top w:val="single" w:sz="4" w:space="0" w:color="auto"/>
              <w:bottom w:val="single" w:sz="4" w:space="0" w:color="auto"/>
            </w:tcBorders>
            <w:shd w:val="clear" w:color="auto" w:fill="auto"/>
            <w:vAlign w:val="bottom"/>
          </w:tcPr>
          <w:p w14:paraId="6F601ABA" w14:textId="77777777" w:rsidR="00F5314A" w:rsidRPr="00A53942" w:rsidRDefault="00F5314A" w:rsidP="00A53942">
            <w:pPr>
              <w:adjustRightInd w:val="0"/>
              <w:snapToGrid w:val="0"/>
              <w:spacing w:line="360" w:lineRule="auto"/>
              <w:jc w:val="both"/>
              <w:rPr>
                <w:rFonts w:ascii="Book Antiqua" w:hAnsi="Book Antiqua" w:cstheme="majorBidi"/>
                <w:b/>
                <w:bCs/>
                <w:color w:val="000000" w:themeColor="text1"/>
                <w:sz w:val="24"/>
                <w:szCs w:val="24"/>
              </w:rPr>
            </w:pPr>
            <w:r w:rsidRPr="00A53942">
              <w:rPr>
                <w:rFonts w:ascii="Book Antiqua" w:hAnsi="Book Antiqua" w:cstheme="majorBidi"/>
                <w:b/>
                <w:bCs/>
                <w:color w:val="000000" w:themeColor="text1"/>
                <w:sz w:val="24"/>
                <w:szCs w:val="24"/>
              </w:rPr>
              <w:t>Critical cases</w:t>
            </w:r>
          </w:p>
        </w:tc>
      </w:tr>
      <w:tr w:rsidR="00165B2D" w:rsidRPr="00A53942" w14:paraId="2964C842" w14:textId="77777777" w:rsidTr="00CD3936">
        <w:tc>
          <w:tcPr>
            <w:tcW w:w="1999" w:type="dxa"/>
            <w:tcBorders>
              <w:top w:val="single" w:sz="4" w:space="0" w:color="auto"/>
            </w:tcBorders>
            <w:shd w:val="clear" w:color="auto" w:fill="auto"/>
            <w:vAlign w:val="bottom"/>
          </w:tcPr>
          <w:p w14:paraId="5470B9F0" w14:textId="77D6FDB5" w:rsidR="00165B2D" w:rsidRPr="00A53942" w:rsidRDefault="00165B2D" w:rsidP="00A53942">
            <w:pPr>
              <w:adjustRightInd w:val="0"/>
              <w:snapToGrid w:val="0"/>
              <w:spacing w:line="360" w:lineRule="auto"/>
              <w:jc w:val="both"/>
              <w:rPr>
                <w:rFonts w:ascii="Book Antiqua" w:hAnsi="Book Antiqua" w:cstheme="majorBidi"/>
                <w:b/>
                <w:bCs/>
                <w:color w:val="000000" w:themeColor="text1"/>
                <w:sz w:val="24"/>
                <w:szCs w:val="24"/>
              </w:rPr>
            </w:pPr>
            <w:r w:rsidRPr="00A53942">
              <w:rPr>
                <w:rFonts w:ascii="Book Antiqua" w:hAnsi="Book Antiqua" w:cstheme="majorBidi"/>
                <w:bCs/>
                <w:color w:val="000000" w:themeColor="text1"/>
                <w:sz w:val="24"/>
                <w:szCs w:val="24"/>
              </w:rPr>
              <w:t xml:space="preserve">Li </w:t>
            </w:r>
            <w:r w:rsidRPr="00A53942">
              <w:rPr>
                <w:rFonts w:ascii="Book Antiqua" w:hAnsi="Book Antiqua" w:cstheme="majorBidi"/>
                <w:bCs/>
                <w:i/>
                <w:iCs/>
                <w:color w:val="000000" w:themeColor="text1"/>
                <w:sz w:val="24"/>
                <w:szCs w:val="24"/>
              </w:rPr>
              <w:t>et al</w:t>
            </w:r>
            <w:r w:rsidRPr="00A53942">
              <w:rPr>
                <w:rFonts w:ascii="Book Antiqua" w:hAnsi="Book Antiqua" w:cstheme="majorBidi"/>
                <w:bCs/>
                <w:iCs/>
                <w:color w:val="000000" w:themeColor="text1"/>
                <w:sz w:val="24"/>
                <w:szCs w:val="24"/>
                <w:vertAlign w:val="superscript"/>
                <w:lang w:eastAsia="zh-CN"/>
              </w:rPr>
              <w:t>[11]</w:t>
            </w:r>
            <w:r w:rsidRPr="00A53942">
              <w:rPr>
                <w:rFonts w:ascii="Book Antiqua" w:hAnsi="Book Antiqua" w:cstheme="majorBidi"/>
                <w:bCs/>
                <w:color w:val="000000" w:themeColor="text1"/>
                <w:sz w:val="24"/>
                <w:szCs w:val="24"/>
              </w:rPr>
              <w:t>, 2020</w:t>
            </w:r>
          </w:p>
        </w:tc>
        <w:tc>
          <w:tcPr>
            <w:tcW w:w="1147" w:type="dxa"/>
            <w:tcBorders>
              <w:top w:val="single" w:sz="4" w:space="0" w:color="auto"/>
            </w:tcBorders>
            <w:shd w:val="clear" w:color="auto" w:fill="auto"/>
            <w:vAlign w:val="bottom"/>
          </w:tcPr>
          <w:p w14:paraId="039A001C" w14:textId="7856A11A" w:rsidR="00165B2D" w:rsidRPr="00A53942" w:rsidRDefault="00165B2D"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72 (86.7)</w:t>
            </w:r>
          </w:p>
        </w:tc>
        <w:tc>
          <w:tcPr>
            <w:tcW w:w="1397" w:type="dxa"/>
            <w:tcBorders>
              <w:top w:val="single" w:sz="4" w:space="0" w:color="auto"/>
            </w:tcBorders>
            <w:shd w:val="clear" w:color="auto" w:fill="auto"/>
            <w:vAlign w:val="bottom"/>
          </w:tcPr>
          <w:p w14:paraId="4602F66E" w14:textId="1CAA859D" w:rsidR="00165B2D" w:rsidRPr="00A53942" w:rsidRDefault="00165B2D"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65 (78.3)</w:t>
            </w:r>
          </w:p>
        </w:tc>
        <w:tc>
          <w:tcPr>
            <w:tcW w:w="1332" w:type="dxa"/>
            <w:tcBorders>
              <w:top w:val="single" w:sz="4" w:space="0" w:color="auto"/>
            </w:tcBorders>
            <w:shd w:val="clear" w:color="auto" w:fill="auto"/>
            <w:vAlign w:val="bottom"/>
          </w:tcPr>
          <w:p w14:paraId="7AB4C601" w14:textId="7D799E66" w:rsidR="00165B2D" w:rsidRPr="00A53942" w:rsidRDefault="00165B2D"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9 (10.8)</w:t>
            </w:r>
          </w:p>
        </w:tc>
        <w:tc>
          <w:tcPr>
            <w:tcW w:w="1470" w:type="dxa"/>
            <w:tcBorders>
              <w:top w:val="single" w:sz="4" w:space="0" w:color="auto"/>
            </w:tcBorders>
            <w:shd w:val="clear" w:color="auto" w:fill="auto"/>
            <w:vAlign w:val="bottom"/>
          </w:tcPr>
          <w:p w14:paraId="041D11B9" w14:textId="56D4EE78" w:rsidR="00165B2D" w:rsidRPr="00A53942" w:rsidRDefault="00165B2D"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7 (8.4)</w:t>
            </w:r>
          </w:p>
        </w:tc>
        <w:tc>
          <w:tcPr>
            <w:tcW w:w="1314" w:type="dxa"/>
            <w:tcBorders>
              <w:top w:val="single" w:sz="4" w:space="0" w:color="auto"/>
            </w:tcBorders>
            <w:shd w:val="clear" w:color="auto" w:fill="auto"/>
            <w:vAlign w:val="bottom"/>
          </w:tcPr>
          <w:p w14:paraId="6A3D9556" w14:textId="7ACE1EC3" w:rsidR="00165B2D" w:rsidRPr="00A53942" w:rsidRDefault="00165B2D"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15 (18.1)</w:t>
            </w:r>
          </w:p>
        </w:tc>
        <w:tc>
          <w:tcPr>
            <w:tcW w:w="1296" w:type="dxa"/>
            <w:tcBorders>
              <w:top w:val="single" w:sz="4" w:space="0" w:color="auto"/>
            </w:tcBorders>
            <w:shd w:val="clear" w:color="auto" w:fill="auto"/>
            <w:vAlign w:val="bottom"/>
          </w:tcPr>
          <w:p w14:paraId="5796E7BF" w14:textId="43E88648" w:rsidR="00165B2D" w:rsidRPr="00A53942" w:rsidRDefault="00165B2D"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9 (10.8)</w:t>
            </w:r>
          </w:p>
        </w:tc>
        <w:tc>
          <w:tcPr>
            <w:tcW w:w="1610" w:type="dxa"/>
            <w:tcBorders>
              <w:top w:val="single" w:sz="4" w:space="0" w:color="auto"/>
            </w:tcBorders>
            <w:shd w:val="clear" w:color="auto" w:fill="auto"/>
            <w:vAlign w:val="bottom"/>
          </w:tcPr>
          <w:p w14:paraId="53456C9E" w14:textId="69FC2682" w:rsidR="00165B2D" w:rsidRPr="00A53942" w:rsidRDefault="00165B2D"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25 (30.1)</w:t>
            </w:r>
          </w:p>
        </w:tc>
      </w:tr>
      <w:tr w:rsidR="00165B2D" w:rsidRPr="00A53942" w14:paraId="415A26AC" w14:textId="77777777" w:rsidTr="00CD3936">
        <w:tc>
          <w:tcPr>
            <w:tcW w:w="1999" w:type="dxa"/>
            <w:shd w:val="clear" w:color="auto" w:fill="auto"/>
            <w:vAlign w:val="bottom"/>
          </w:tcPr>
          <w:p w14:paraId="1A63642B" w14:textId="018CC9D3" w:rsidR="00165B2D" w:rsidRPr="00A53942" w:rsidRDefault="00165B2D" w:rsidP="00A53942">
            <w:pPr>
              <w:adjustRightInd w:val="0"/>
              <w:snapToGrid w:val="0"/>
              <w:spacing w:line="360" w:lineRule="auto"/>
              <w:jc w:val="both"/>
              <w:rPr>
                <w:rFonts w:ascii="Book Antiqua" w:hAnsi="Book Antiqua" w:cstheme="majorBidi"/>
                <w:b/>
                <w:bCs/>
                <w:color w:val="000000" w:themeColor="text1"/>
                <w:sz w:val="24"/>
                <w:szCs w:val="24"/>
              </w:rPr>
            </w:pPr>
            <w:r w:rsidRPr="00A53942">
              <w:rPr>
                <w:rFonts w:ascii="Book Antiqua" w:hAnsi="Book Antiqua" w:cstheme="majorBidi"/>
                <w:bCs/>
                <w:color w:val="000000" w:themeColor="text1"/>
                <w:sz w:val="24"/>
                <w:szCs w:val="24"/>
              </w:rPr>
              <w:t xml:space="preserve">Zhou </w:t>
            </w:r>
            <w:r w:rsidRPr="00A53942">
              <w:rPr>
                <w:rFonts w:ascii="Book Antiqua" w:hAnsi="Book Antiqua" w:cstheme="majorBidi"/>
                <w:bCs/>
                <w:i/>
                <w:iCs/>
                <w:color w:val="000000" w:themeColor="text1"/>
                <w:sz w:val="24"/>
                <w:szCs w:val="24"/>
              </w:rPr>
              <w:t>et al</w:t>
            </w:r>
            <w:r w:rsidRPr="00A53942">
              <w:rPr>
                <w:rFonts w:ascii="Book Antiqua" w:hAnsi="Book Antiqua" w:cstheme="majorBidi"/>
                <w:bCs/>
                <w:iCs/>
                <w:color w:val="000000" w:themeColor="text1"/>
                <w:sz w:val="24"/>
                <w:szCs w:val="24"/>
                <w:vertAlign w:val="superscript"/>
                <w:lang w:eastAsia="zh-CN"/>
              </w:rPr>
              <w:t>[12]</w:t>
            </w:r>
            <w:r w:rsidRPr="00A53942">
              <w:rPr>
                <w:rFonts w:ascii="Book Antiqua" w:hAnsi="Book Antiqua" w:cstheme="majorBidi"/>
                <w:bCs/>
                <w:color w:val="000000" w:themeColor="text1"/>
                <w:sz w:val="24"/>
                <w:szCs w:val="24"/>
              </w:rPr>
              <w:t>, 2020</w:t>
            </w:r>
          </w:p>
        </w:tc>
        <w:tc>
          <w:tcPr>
            <w:tcW w:w="1147" w:type="dxa"/>
            <w:shd w:val="clear" w:color="auto" w:fill="auto"/>
            <w:vAlign w:val="bottom"/>
          </w:tcPr>
          <w:p w14:paraId="72069771" w14:textId="7FC40785" w:rsidR="00165B2D" w:rsidRPr="00A53942" w:rsidRDefault="00165B2D"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180 (94.2)</w:t>
            </w:r>
          </w:p>
        </w:tc>
        <w:tc>
          <w:tcPr>
            <w:tcW w:w="1397" w:type="dxa"/>
            <w:shd w:val="clear" w:color="auto" w:fill="auto"/>
            <w:vAlign w:val="bottom"/>
          </w:tcPr>
          <w:p w14:paraId="01ECB162" w14:textId="1BBF1DA8" w:rsidR="00165B2D" w:rsidRPr="00A53942" w:rsidRDefault="00165B2D"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151 (79)</w:t>
            </w:r>
          </w:p>
        </w:tc>
        <w:tc>
          <w:tcPr>
            <w:tcW w:w="1332" w:type="dxa"/>
            <w:shd w:val="clear" w:color="auto" w:fill="auto"/>
            <w:vAlign w:val="bottom"/>
          </w:tcPr>
          <w:p w14:paraId="705D9C4B" w14:textId="77777777" w:rsidR="00165B2D" w:rsidRPr="00A53942" w:rsidRDefault="00165B2D"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NA</w:t>
            </w:r>
          </w:p>
        </w:tc>
        <w:tc>
          <w:tcPr>
            <w:tcW w:w="1470" w:type="dxa"/>
            <w:shd w:val="clear" w:color="auto" w:fill="auto"/>
            <w:vAlign w:val="bottom"/>
          </w:tcPr>
          <w:p w14:paraId="5241E315" w14:textId="33CB1263" w:rsidR="00165B2D" w:rsidRPr="00A53942" w:rsidRDefault="00165B2D"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9 (4.7%)</w:t>
            </w:r>
          </w:p>
        </w:tc>
        <w:tc>
          <w:tcPr>
            <w:tcW w:w="1314" w:type="dxa"/>
            <w:shd w:val="clear" w:color="auto" w:fill="auto"/>
            <w:vAlign w:val="bottom"/>
          </w:tcPr>
          <w:p w14:paraId="44B17485" w14:textId="367AEA51" w:rsidR="00165B2D" w:rsidRPr="00A53942" w:rsidRDefault="00165B2D"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29 (15.1)</w:t>
            </w:r>
          </w:p>
        </w:tc>
        <w:tc>
          <w:tcPr>
            <w:tcW w:w="1296" w:type="dxa"/>
            <w:shd w:val="clear" w:color="auto" w:fill="auto"/>
            <w:vAlign w:val="bottom"/>
          </w:tcPr>
          <w:p w14:paraId="66CFEEA0" w14:textId="77777777" w:rsidR="00165B2D" w:rsidRPr="00A53942" w:rsidRDefault="00165B2D"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NA</w:t>
            </w:r>
          </w:p>
        </w:tc>
        <w:tc>
          <w:tcPr>
            <w:tcW w:w="1610" w:type="dxa"/>
            <w:shd w:val="clear" w:color="auto" w:fill="auto"/>
            <w:vAlign w:val="bottom"/>
          </w:tcPr>
          <w:p w14:paraId="520267EF" w14:textId="7D09629C" w:rsidR="00165B2D" w:rsidRPr="00A53942" w:rsidRDefault="00165B2D"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119 (62.3)</w:t>
            </w:r>
          </w:p>
        </w:tc>
      </w:tr>
      <w:tr w:rsidR="00165B2D" w:rsidRPr="00A53942" w14:paraId="30126B82" w14:textId="77777777" w:rsidTr="00CD3936">
        <w:tc>
          <w:tcPr>
            <w:tcW w:w="1999" w:type="dxa"/>
            <w:shd w:val="clear" w:color="auto" w:fill="auto"/>
            <w:vAlign w:val="bottom"/>
          </w:tcPr>
          <w:p w14:paraId="3A8A6F13" w14:textId="2EF86B22" w:rsidR="00165B2D" w:rsidRPr="00A53942" w:rsidRDefault="00165B2D" w:rsidP="00A53942">
            <w:pPr>
              <w:adjustRightInd w:val="0"/>
              <w:snapToGrid w:val="0"/>
              <w:spacing w:line="360" w:lineRule="auto"/>
              <w:jc w:val="both"/>
              <w:rPr>
                <w:rFonts w:ascii="Book Antiqua" w:hAnsi="Book Antiqua" w:cstheme="majorBidi"/>
                <w:b/>
                <w:bCs/>
                <w:color w:val="000000" w:themeColor="text1"/>
                <w:sz w:val="24"/>
                <w:szCs w:val="24"/>
              </w:rPr>
            </w:pPr>
            <w:r w:rsidRPr="00A53942">
              <w:rPr>
                <w:rFonts w:ascii="Book Antiqua" w:hAnsi="Book Antiqua" w:cstheme="majorBidi"/>
                <w:bCs/>
                <w:color w:val="000000" w:themeColor="text1"/>
                <w:sz w:val="24"/>
                <w:szCs w:val="24"/>
              </w:rPr>
              <w:t xml:space="preserve">Liu </w:t>
            </w:r>
            <w:r w:rsidRPr="00A53942">
              <w:rPr>
                <w:rFonts w:ascii="Book Antiqua" w:hAnsi="Book Antiqua" w:cstheme="majorBidi"/>
                <w:bCs/>
                <w:i/>
                <w:iCs/>
                <w:color w:val="000000" w:themeColor="text1"/>
                <w:sz w:val="24"/>
                <w:szCs w:val="24"/>
              </w:rPr>
              <w:t>et al</w:t>
            </w:r>
            <w:r w:rsidRPr="00A53942">
              <w:rPr>
                <w:rFonts w:ascii="Book Antiqua" w:hAnsi="Book Antiqua" w:cstheme="majorBidi"/>
                <w:bCs/>
                <w:iCs/>
                <w:color w:val="000000" w:themeColor="text1"/>
                <w:sz w:val="24"/>
                <w:szCs w:val="24"/>
                <w:vertAlign w:val="superscript"/>
                <w:lang w:eastAsia="zh-CN"/>
              </w:rPr>
              <w:t>[13]</w:t>
            </w:r>
            <w:r w:rsidRPr="00A53942">
              <w:rPr>
                <w:rFonts w:ascii="Book Antiqua" w:hAnsi="Book Antiqua" w:cstheme="majorBidi"/>
                <w:bCs/>
                <w:color w:val="000000" w:themeColor="text1"/>
                <w:sz w:val="24"/>
                <w:szCs w:val="24"/>
              </w:rPr>
              <w:t>, 2020</w:t>
            </w:r>
          </w:p>
        </w:tc>
        <w:tc>
          <w:tcPr>
            <w:tcW w:w="1147" w:type="dxa"/>
            <w:shd w:val="clear" w:color="auto" w:fill="auto"/>
            <w:vAlign w:val="bottom"/>
          </w:tcPr>
          <w:p w14:paraId="6BD3F687" w14:textId="77777777" w:rsidR="00165B2D" w:rsidRPr="00A53942" w:rsidRDefault="00165B2D"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NA</w:t>
            </w:r>
          </w:p>
        </w:tc>
        <w:tc>
          <w:tcPr>
            <w:tcW w:w="1397" w:type="dxa"/>
            <w:shd w:val="clear" w:color="auto" w:fill="auto"/>
            <w:vAlign w:val="bottom"/>
          </w:tcPr>
          <w:p w14:paraId="3DA595F3" w14:textId="1D3F1A73" w:rsidR="00165B2D" w:rsidRPr="00A53942" w:rsidRDefault="00165B2D"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34 (34.6)</w:t>
            </w:r>
          </w:p>
        </w:tc>
        <w:tc>
          <w:tcPr>
            <w:tcW w:w="1332" w:type="dxa"/>
            <w:shd w:val="clear" w:color="auto" w:fill="auto"/>
          </w:tcPr>
          <w:p w14:paraId="14765D54" w14:textId="77777777" w:rsidR="00165B2D" w:rsidRPr="00A53942" w:rsidRDefault="00165B2D"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NA</w:t>
            </w:r>
          </w:p>
        </w:tc>
        <w:tc>
          <w:tcPr>
            <w:tcW w:w="1470" w:type="dxa"/>
            <w:shd w:val="clear" w:color="auto" w:fill="auto"/>
          </w:tcPr>
          <w:p w14:paraId="1BE70F06" w14:textId="77777777" w:rsidR="00165B2D" w:rsidRPr="00A53942" w:rsidRDefault="00165B2D"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NA</w:t>
            </w:r>
          </w:p>
        </w:tc>
        <w:tc>
          <w:tcPr>
            <w:tcW w:w="1314" w:type="dxa"/>
            <w:shd w:val="clear" w:color="auto" w:fill="auto"/>
          </w:tcPr>
          <w:p w14:paraId="0A3812CE" w14:textId="77777777" w:rsidR="00165B2D" w:rsidRPr="00A53942" w:rsidRDefault="00165B2D"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NA</w:t>
            </w:r>
          </w:p>
        </w:tc>
        <w:tc>
          <w:tcPr>
            <w:tcW w:w="1296" w:type="dxa"/>
            <w:shd w:val="clear" w:color="auto" w:fill="auto"/>
          </w:tcPr>
          <w:p w14:paraId="2436101A" w14:textId="77777777" w:rsidR="00165B2D" w:rsidRPr="00A53942" w:rsidRDefault="00165B2D"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NA</w:t>
            </w:r>
          </w:p>
        </w:tc>
        <w:tc>
          <w:tcPr>
            <w:tcW w:w="1610" w:type="dxa"/>
            <w:shd w:val="clear" w:color="auto" w:fill="auto"/>
            <w:vAlign w:val="bottom"/>
          </w:tcPr>
          <w:p w14:paraId="49146FD0" w14:textId="14745F86" w:rsidR="00165B2D" w:rsidRPr="00A53942" w:rsidRDefault="00165B2D"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11 (14.1)</w:t>
            </w:r>
          </w:p>
        </w:tc>
      </w:tr>
      <w:tr w:rsidR="00165B2D" w:rsidRPr="00A53942" w14:paraId="1494972F" w14:textId="77777777" w:rsidTr="00CD3936">
        <w:tc>
          <w:tcPr>
            <w:tcW w:w="1999" w:type="dxa"/>
            <w:shd w:val="clear" w:color="auto" w:fill="auto"/>
            <w:vAlign w:val="bottom"/>
          </w:tcPr>
          <w:p w14:paraId="4DB3381C" w14:textId="37F34203" w:rsidR="00165B2D" w:rsidRPr="00A53942" w:rsidRDefault="00165B2D" w:rsidP="00A53942">
            <w:pPr>
              <w:adjustRightInd w:val="0"/>
              <w:snapToGrid w:val="0"/>
              <w:spacing w:line="360" w:lineRule="auto"/>
              <w:jc w:val="both"/>
              <w:rPr>
                <w:rFonts w:ascii="Book Antiqua" w:hAnsi="Book Antiqua" w:cstheme="majorBidi"/>
                <w:b/>
                <w:bCs/>
                <w:color w:val="000000" w:themeColor="text1"/>
                <w:sz w:val="24"/>
                <w:szCs w:val="24"/>
              </w:rPr>
            </w:pPr>
            <w:r w:rsidRPr="00A53942">
              <w:rPr>
                <w:rFonts w:ascii="Book Antiqua" w:hAnsi="Book Antiqua" w:cstheme="majorBidi"/>
                <w:bCs/>
                <w:color w:val="000000" w:themeColor="text1"/>
                <w:sz w:val="24"/>
                <w:szCs w:val="24"/>
              </w:rPr>
              <w:t xml:space="preserve">Qu </w:t>
            </w:r>
            <w:r w:rsidRPr="00A53942">
              <w:rPr>
                <w:rFonts w:ascii="Book Antiqua" w:hAnsi="Book Antiqua" w:cstheme="majorBidi"/>
                <w:bCs/>
                <w:i/>
                <w:iCs/>
                <w:color w:val="000000" w:themeColor="text1"/>
                <w:sz w:val="24"/>
                <w:szCs w:val="24"/>
              </w:rPr>
              <w:t>et al</w:t>
            </w:r>
            <w:r w:rsidRPr="00A53942">
              <w:rPr>
                <w:rFonts w:ascii="Book Antiqua" w:hAnsi="Book Antiqua" w:cstheme="majorBidi"/>
                <w:bCs/>
                <w:iCs/>
                <w:color w:val="000000" w:themeColor="text1"/>
                <w:sz w:val="24"/>
                <w:szCs w:val="24"/>
                <w:vertAlign w:val="superscript"/>
                <w:lang w:eastAsia="zh-CN"/>
              </w:rPr>
              <w:t>[14]</w:t>
            </w:r>
            <w:r w:rsidRPr="00A53942">
              <w:rPr>
                <w:rFonts w:ascii="Book Antiqua" w:hAnsi="Book Antiqua" w:cstheme="majorBidi"/>
                <w:bCs/>
                <w:color w:val="000000" w:themeColor="text1"/>
                <w:sz w:val="24"/>
                <w:szCs w:val="24"/>
              </w:rPr>
              <w:t>, 2020</w:t>
            </w:r>
          </w:p>
        </w:tc>
        <w:tc>
          <w:tcPr>
            <w:tcW w:w="1147" w:type="dxa"/>
            <w:shd w:val="clear" w:color="auto" w:fill="auto"/>
          </w:tcPr>
          <w:p w14:paraId="6F7C7ADD" w14:textId="77777777" w:rsidR="00165B2D" w:rsidRPr="00A53942" w:rsidRDefault="00165B2D"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NA</w:t>
            </w:r>
          </w:p>
        </w:tc>
        <w:tc>
          <w:tcPr>
            <w:tcW w:w="1397" w:type="dxa"/>
            <w:shd w:val="clear" w:color="auto" w:fill="auto"/>
          </w:tcPr>
          <w:p w14:paraId="15825152" w14:textId="77777777" w:rsidR="00165B2D" w:rsidRPr="00A53942" w:rsidRDefault="00165B2D"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NA</w:t>
            </w:r>
          </w:p>
        </w:tc>
        <w:tc>
          <w:tcPr>
            <w:tcW w:w="1332" w:type="dxa"/>
            <w:shd w:val="clear" w:color="auto" w:fill="auto"/>
          </w:tcPr>
          <w:p w14:paraId="437672F5" w14:textId="77777777" w:rsidR="00165B2D" w:rsidRPr="00A53942" w:rsidRDefault="00165B2D"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NA</w:t>
            </w:r>
          </w:p>
        </w:tc>
        <w:tc>
          <w:tcPr>
            <w:tcW w:w="1470" w:type="dxa"/>
            <w:shd w:val="clear" w:color="auto" w:fill="auto"/>
          </w:tcPr>
          <w:p w14:paraId="3224F560" w14:textId="77777777" w:rsidR="00165B2D" w:rsidRPr="00A53942" w:rsidRDefault="00165B2D"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NA</w:t>
            </w:r>
          </w:p>
        </w:tc>
        <w:tc>
          <w:tcPr>
            <w:tcW w:w="1314" w:type="dxa"/>
            <w:shd w:val="clear" w:color="auto" w:fill="auto"/>
          </w:tcPr>
          <w:p w14:paraId="4EE62B95" w14:textId="77777777" w:rsidR="00165B2D" w:rsidRPr="00A53942" w:rsidRDefault="00165B2D"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NA</w:t>
            </w:r>
          </w:p>
        </w:tc>
        <w:tc>
          <w:tcPr>
            <w:tcW w:w="1296" w:type="dxa"/>
            <w:shd w:val="clear" w:color="auto" w:fill="auto"/>
          </w:tcPr>
          <w:p w14:paraId="6F22C672" w14:textId="77777777" w:rsidR="00165B2D" w:rsidRPr="00A53942" w:rsidRDefault="00165B2D"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NA</w:t>
            </w:r>
          </w:p>
        </w:tc>
        <w:tc>
          <w:tcPr>
            <w:tcW w:w="1610" w:type="dxa"/>
            <w:shd w:val="clear" w:color="auto" w:fill="auto"/>
            <w:vAlign w:val="bottom"/>
          </w:tcPr>
          <w:p w14:paraId="24240305" w14:textId="3226A16C" w:rsidR="00165B2D" w:rsidRPr="00A53942" w:rsidRDefault="00165B2D"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3 (10)</w:t>
            </w:r>
          </w:p>
        </w:tc>
      </w:tr>
      <w:tr w:rsidR="00165B2D" w:rsidRPr="00A53942" w14:paraId="5A24EC13" w14:textId="77777777" w:rsidTr="00CD3936">
        <w:tc>
          <w:tcPr>
            <w:tcW w:w="1999" w:type="dxa"/>
            <w:shd w:val="clear" w:color="auto" w:fill="auto"/>
            <w:vAlign w:val="bottom"/>
          </w:tcPr>
          <w:p w14:paraId="23789AAD" w14:textId="2AC56897" w:rsidR="00165B2D" w:rsidRPr="00A53942" w:rsidRDefault="00165B2D" w:rsidP="00A53942">
            <w:pPr>
              <w:adjustRightInd w:val="0"/>
              <w:snapToGrid w:val="0"/>
              <w:spacing w:line="360" w:lineRule="auto"/>
              <w:jc w:val="both"/>
              <w:rPr>
                <w:rFonts w:ascii="Book Antiqua" w:hAnsi="Book Antiqua" w:cstheme="majorBidi"/>
                <w:b/>
                <w:bCs/>
                <w:color w:val="000000" w:themeColor="text1"/>
                <w:sz w:val="24"/>
                <w:szCs w:val="24"/>
              </w:rPr>
            </w:pPr>
            <w:r w:rsidRPr="00A53942">
              <w:rPr>
                <w:rFonts w:ascii="Book Antiqua" w:hAnsi="Book Antiqua" w:cstheme="majorBidi"/>
                <w:bCs/>
                <w:color w:val="000000" w:themeColor="text1"/>
                <w:sz w:val="24"/>
                <w:szCs w:val="24"/>
              </w:rPr>
              <w:t xml:space="preserve">Wu </w:t>
            </w:r>
            <w:r w:rsidRPr="00A53942">
              <w:rPr>
                <w:rFonts w:ascii="Book Antiqua" w:hAnsi="Book Antiqua" w:cstheme="majorBidi"/>
                <w:bCs/>
                <w:i/>
                <w:iCs/>
                <w:color w:val="000000" w:themeColor="text1"/>
                <w:sz w:val="24"/>
                <w:szCs w:val="24"/>
              </w:rPr>
              <w:t>et al</w:t>
            </w:r>
            <w:r w:rsidRPr="00A53942">
              <w:rPr>
                <w:rFonts w:ascii="Book Antiqua" w:hAnsi="Book Antiqua" w:cstheme="majorBidi"/>
                <w:bCs/>
                <w:iCs/>
                <w:color w:val="000000" w:themeColor="text1"/>
                <w:sz w:val="24"/>
                <w:szCs w:val="24"/>
                <w:vertAlign w:val="superscript"/>
                <w:lang w:eastAsia="zh-CN"/>
              </w:rPr>
              <w:t>[15]</w:t>
            </w:r>
            <w:r w:rsidRPr="00A53942">
              <w:rPr>
                <w:rFonts w:ascii="Book Antiqua" w:hAnsi="Book Antiqua" w:cstheme="majorBidi"/>
                <w:bCs/>
                <w:color w:val="000000" w:themeColor="text1"/>
                <w:sz w:val="24"/>
                <w:szCs w:val="24"/>
              </w:rPr>
              <w:t>, 2020</w:t>
            </w:r>
          </w:p>
        </w:tc>
        <w:tc>
          <w:tcPr>
            <w:tcW w:w="1147" w:type="dxa"/>
            <w:shd w:val="clear" w:color="auto" w:fill="auto"/>
            <w:vAlign w:val="bottom"/>
          </w:tcPr>
          <w:p w14:paraId="64D2A5F4" w14:textId="589E12C0" w:rsidR="00165B2D" w:rsidRPr="00A53942" w:rsidRDefault="00165B2D"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188 (93.5)</w:t>
            </w:r>
          </w:p>
        </w:tc>
        <w:tc>
          <w:tcPr>
            <w:tcW w:w="1397" w:type="dxa"/>
            <w:shd w:val="clear" w:color="auto" w:fill="auto"/>
            <w:vAlign w:val="bottom"/>
          </w:tcPr>
          <w:p w14:paraId="003569F2" w14:textId="5B888780" w:rsidR="00165B2D" w:rsidRPr="00A53942" w:rsidRDefault="00165B2D"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163 (81.1)</w:t>
            </w:r>
          </w:p>
        </w:tc>
        <w:tc>
          <w:tcPr>
            <w:tcW w:w="1332" w:type="dxa"/>
            <w:shd w:val="clear" w:color="auto" w:fill="auto"/>
            <w:vAlign w:val="bottom"/>
          </w:tcPr>
          <w:p w14:paraId="1C2E1666" w14:textId="0D69CE78" w:rsidR="00165B2D" w:rsidRPr="00A53942" w:rsidRDefault="00165B2D"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80 (39.8)</w:t>
            </w:r>
          </w:p>
        </w:tc>
        <w:tc>
          <w:tcPr>
            <w:tcW w:w="1470" w:type="dxa"/>
            <w:shd w:val="clear" w:color="auto" w:fill="auto"/>
            <w:vAlign w:val="bottom"/>
          </w:tcPr>
          <w:p w14:paraId="2F1E0459" w14:textId="77777777" w:rsidR="00165B2D" w:rsidRPr="00A53942" w:rsidRDefault="00165B2D"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NA</w:t>
            </w:r>
          </w:p>
        </w:tc>
        <w:tc>
          <w:tcPr>
            <w:tcW w:w="1314" w:type="dxa"/>
            <w:shd w:val="clear" w:color="auto" w:fill="auto"/>
            <w:vAlign w:val="bottom"/>
          </w:tcPr>
          <w:p w14:paraId="2D99A286" w14:textId="45D86DEA" w:rsidR="00165B2D" w:rsidRPr="00A53942" w:rsidRDefault="00165B2D"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65 (32.3)</w:t>
            </w:r>
          </w:p>
        </w:tc>
        <w:tc>
          <w:tcPr>
            <w:tcW w:w="1296" w:type="dxa"/>
            <w:shd w:val="clear" w:color="auto" w:fill="auto"/>
            <w:vAlign w:val="bottom"/>
          </w:tcPr>
          <w:p w14:paraId="79FCC080" w14:textId="77777777" w:rsidR="00165B2D" w:rsidRPr="00A53942" w:rsidRDefault="00165B2D"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NA</w:t>
            </w:r>
          </w:p>
        </w:tc>
        <w:tc>
          <w:tcPr>
            <w:tcW w:w="1610" w:type="dxa"/>
            <w:shd w:val="clear" w:color="auto" w:fill="auto"/>
            <w:vAlign w:val="bottom"/>
          </w:tcPr>
          <w:p w14:paraId="7071D5D3" w14:textId="47E9DB29" w:rsidR="00165B2D" w:rsidRPr="00A53942" w:rsidRDefault="00165B2D"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84 (41.8)</w:t>
            </w:r>
          </w:p>
        </w:tc>
      </w:tr>
    </w:tbl>
    <w:p w14:paraId="55816872" w14:textId="592383F4" w:rsidR="00F5314A" w:rsidRPr="00A53942" w:rsidRDefault="00165B2D" w:rsidP="00A53942">
      <w:pPr>
        <w:adjustRightInd w:val="0"/>
        <w:snapToGrid w:val="0"/>
        <w:spacing w:after="0" w:line="360" w:lineRule="auto"/>
        <w:jc w:val="both"/>
        <w:rPr>
          <w:rFonts w:ascii="Book Antiqua" w:hAnsi="Book Antiqua"/>
          <w:color w:val="000000" w:themeColor="text1"/>
          <w:sz w:val="24"/>
          <w:szCs w:val="24"/>
          <w:lang w:eastAsia="zh-CN"/>
        </w:rPr>
      </w:pPr>
      <w:r w:rsidRPr="00A53942">
        <w:rPr>
          <w:rFonts w:ascii="Book Antiqua" w:hAnsi="Book Antiqua"/>
          <w:color w:val="000000" w:themeColor="text1"/>
          <w:sz w:val="24"/>
          <w:szCs w:val="24"/>
          <w:lang w:eastAsia="zh-CN"/>
        </w:rPr>
        <w:t>NA: Not applicable.</w:t>
      </w:r>
    </w:p>
    <w:p w14:paraId="1A5DFEB7" w14:textId="77777777" w:rsidR="00CD3936" w:rsidRPr="00A53942" w:rsidRDefault="00CD3936" w:rsidP="00A53942">
      <w:pPr>
        <w:adjustRightInd w:val="0"/>
        <w:snapToGrid w:val="0"/>
        <w:spacing w:after="0" w:line="360" w:lineRule="auto"/>
        <w:jc w:val="both"/>
        <w:rPr>
          <w:rFonts w:ascii="Book Antiqua" w:hAnsi="Book Antiqua" w:cstheme="majorBidi"/>
          <w:b/>
          <w:bCs/>
          <w:color w:val="000000" w:themeColor="text1"/>
          <w:sz w:val="24"/>
          <w:szCs w:val="24"/>
          <w:lang w:eastAsia="zh-CN"/>
        </w:rPr>
      </w:pPr>
    </w:p>
    <w:p w14:paraId="08D94C5C" w14:textId="77777777" w:rsidR="00CD3936" w:rsidRPr="00A53942" w:rsidRDefault="00CD3936" w:rsidP="00A53942">
      <w:pPr>
        <w:adjustRightInd w:val="0"/>
        <w:snapToGrid w:val="0"/>
        <w:spacing w:after="0" w:line="360" w:lineRule="auto"/>
        <w:jc w:val="both"/>
        <w:rPr>
          <w:rFonts w:ascii="Book Antiqua" w:hAnsi="Book Antiqua" w:cstheme="majorBidi"/>
          <w:b/>
          <w:bCs/>
          <w:color w:val="000000" w:themeColor="text1"/>
          <w:sz w:val="24"/>
          <w:szCs w:val="24"/>
          <w:lang w:eastAsia="zh-CN"/>
        </w:rPr>
      </w:pPr>
      <w:r w:rsidRPr="00A53942">
        <w:rPr>
          <w:rFonts w:ascii="Book Antiqua" w:hAnsi="Book Antiqua" w:cstheme="majorBidi"/>
          <w:b/>
          <w:bCs/>
          <w:color w:val="000000" w:themeColor="text1"/>
          <w:sz w:val="24"/>
          <w:szCs w:val="24"/>
          <w:lang w:eastAsia="zh-CN"/>
        </w:rPr>
        <w:br w:type="page"/>
      </w:r>
    </w:p>
    <w:p w14:paraId="22B3542F" w14:textId="1E46CDAC" w:rsidR="00F5314A" w:rsidRPr="00A53942" w:rsidRDefault="00F5314A" w:rsidP="00A53942">
      <w:pPr>
        <w:adjustRightInd w:val="0"/>
        <w:snapToGrid w:val="0"/>
        <w:spacing w:after="0" w:line="360" w:lineRule="auto"/>
        <w:jc w:val="both"/>
        <w:rPr>
          <w:rFonts w:ascii="Book Antiqua" w:hAnsi="Book Antiqua" w:cstheme="majorBidi"/>
          <w:b/>
          <w:color w:val="000000" w:themeColor="text1"/>
          <w:sz w:val="24"/>
          <w:szCs w:val="24"/>
          <w:lang w:eastAsia="zh-CN"/>
        </w:rPr>
      </w:pPr>
      <w:r w:rsidRPr="00A53942">
        <w:rPr>
          <w:rFonts w:ascii="Book Antiqua" w:hAnsi="Book Antiqua" w:cstheme="majorBidi"/>
          <w:b/>
          <w:bCs/>
          <w:color w:val="000000" w:themeColor="text1"/>
          <w:sz w:val="24"/>
          <w:szCs w:val="24"/>
        </w:rPr>
        <w:lastRenderedPageBreak/>
        <w:t>Table 3</w:t>
      </w:r>
      <w:r w:rsidRPr="00A53942">
        <w:rPr>
          <w:rFonts w:ascii="Book Antiqua" w:hAnsi="Book Antiqua" w:cstheme="majorBidi"/>
          <w:b/>
          <w:color w:val="000000" w:themeColor="text1"/>
          <w:sz w:val="24"/>
          <w:szCs w:val="24"/>
        </w:rPr>
        <w:t xml:space="preserve"> Complications and morta</w:t>
      </w:r>
      <w:r w:rsidR="00CD3936" w:rsidRPr="00A53942">
        <w:rPr>
          <w:rFonts w:ascii="Book Antiqua" w:hAnsi="Book Antiqua" w:cstheme="majorBidi"/>
          <w:b/>
          <w:color w:val="000000" w:themeColor="text1"/>
          <w:sz w:val="24"/>
          <w:szCs w:val="24"/>
        </w:rPr>
        <w:t xml:space="preserve">lity of </w:t>
      </w:r>
      <w:r w:rsidR="00CD3936" w:rsidRPr="00A53942">
        <w:rPr>
          <w:rFonts w:ascii="Book Antiqua" w:hAnsi="Book Antiqua" w:cstheme="majorBidi"/>
          <w:b/>
          <w:bCs/>
          <w:color w:val="000000" w:themeColor="text1"/>
          <w:sz w:val="24"/>
          <w:szCs w:val="24"/>
        </w:rPr>
        <w:t>coronavirus disease 2019</w:t>
      </w:r>
      <w:r w:rsidR="00CD3936" w:rsidRPr="00A53942">
        <w:rPr>
          <w:rFonts w:ascii="Book Antiqua" w:hAnsi="Book Antiqua" w:cstheme="majorBidi"/>
          <w:b/>
          <w:bCs/>
          <w:color w:val="000000" w:themeColor="text1"/>
          <w:sz w:val="24"/>
          <w:szCs w:val="24"/>
          <w:lang w:eastAsia="zh-CN"/>
        </w:rPr>
        <w:t xml:space="preserve"> </w:t>
      </w:r>
      <w:r w:rsidR="00CD3936" w:rsidRPr="00A53942">
        <w:rPr>
          <w:rFonts w:ascii="Book Antiqua" w:hAnsi="Book Antiqua" w:cstheme="majorBidi"/>
          <w:b/>
          <w:color w:val="000000" w:themeColor="text1"/>
          <w:sz w:val="24"/>
          <w:szCs w:val="24"/>
        </w:rPr>
        <w:t>in the studies</w:t>
      </w:r>
    </w:p>
    <w:tbl>
      <w:tblPr>
        <w:tblStyle w:val="TableGrid"/>
        <w:tblW w:w="10260" w:type="dxa"/>
        <w:tblInd w:w="-81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2610"/>
        <w:gridCol w:w="2160"/>
        <w:gridCol w:w="2790"/>
      </w:tblGrid>
      <w:tr w:rsidR="00DD357B" w:rsidRPr="00A53942" w14:paraId="4F13C5BF" w14:textId="77777777" w:rsidTr="00C47DCE">
        <w:tc>
          <w:tcPr>
            <w:tcW w:w="2700" w:type="dxa"/>
            <w:tcBorders>
              <w:top w:val="single" w:sz="4" w:space="0" w:color="auto"/>
              <w:bottom w:val="single" w:sz="4" w:space="0" w:color="auto"/>
            </w:tcBorders>
            <w:shd w:val="clear" w:color="auto" w:fill="auto"/>
          </w:tcPr>
          <w:p w14:paraId="54B15C53" w14:textId="77777777" w:rsidR="00F5314A" w:rsidRPr="00A53942" w:rsidRDefault="00F5314A" w:rsidP="00A53942">
            <w:pPr>
              <w:adjustRightInd w:val="0"/>
              <w:snapToGrid w:val="0"/>
              <w:spacing w:line="360" w:lineRule="auto"/>
              <w:jc w:val="both"/>
              <w:rPr>
                <w:rFonts w:ascii="Book Antiqua" w:hAnsi="Book Antiqua" w:cstheme="majorBidi"/>
                <w:b/>
                <w:bCs/>
                <w:color w:val="000000" w:themeColor="text1"/>
                <w:sz w:val="24"/>
                <w:szCs w:val="24"/>
              </w:rPr>
            </w:pPr>
            <w:r w:rsidRPr="00A53942">
              <w:rPr>
                <w:rFonts w:ascii="Book Antiqua" w:hAnsi="Book Antiqua" w:cstheme="majorBidi"/>
                <w:b/>
                <w:bCs/>
                <w:color w:val="000000" w:themeColor="text1"/>
                <w:sz w:val="24"/>
                <w:szCs w:val="24"/>
              </w:rPr>
              <w:t>Study</w:t>
            </w:r>
          </w:p>
        </w:tc>
        <w:tc>
          <w:tcPr>
            <w:tcW w:w="2610" w:type="dxa"/>
            <w:tcBorders>
              <w:top w:val="single" w:sz="4" w:space="0" w:color="auto"/>
              <w:bottom w:val="single" w:sz="4" w:space="0" w:color="auto"/>
            </w:tcBorders>
            <w:shd w:val="clear" w:color="auto" w:fill="auto"/>
            <w:vAlign w:val="bottom"/>
          </w:tcPr>
          <w:p w14:paraId="332FC068" w14:textId="77777777" w:rsidR="00F5314A" w:rsidRPr="00A53942" w:rsidRDefault="00F5314A" w:rsidP="00A53942">
            <w:pPr>
              <w:adjustRightInd w:val="0"/>
              <w:snapToGrid w:val="0"/>
              <w:spacing w:line="360" w:lineRule="auto"/>
              <w:jc w:val="both"/>
              <w:rPr>
                <w:rFonts w:ascii="Book Antiqua" w:hAnsi="Book Antiqua" w:cstheme="majorBidi"/>
                <w:b/>
                <w:bCs/>
                <w:color w:val="000000" w:themeColor="text1"/>
                <w:sz w:val="24"/>
                <w:szCs w:val="24"/>
              </w:rPr>
            </w:pPr>
            <w:r w:rsidRPr="00A53942">
              <w:rPr>
                <w:rFonts w:ascii="Book Antiqua" w:hAnsi="Book Antiqua" w:cstheme="majorBidi"/>
                <w:b/>
                <w:bCs/>
                <w:color w:val="000000" w:themeColor="text1"/>
                <w:sz w:val="24"/>
                <w:szCs w:val="24"/>
              </w:rPr>
              <w:t xml:space="preserve">Complications </w:t>
            </w:r>
          </w:p>
        </w:tc>
        <w:tc>
          <w:tcPr>
            <w:tcW w:w="2160" w:type="dxa"/>
            <w:tcBorders>
              <w:top w:val="single" w:sz="4" w:space="0" w:color="auto"/>
              <w:bottom w:val="single" w:sz="4" w:space="0" w:color="auto"/>
            </w:tcBorders>
            <w:shd w:val="clear" w:color="auto" w:fill="auto"/>
            <w:vAlign w:val="bottom"/>
          </w:tcPr>
          <w:p w14:paraId="49F530F8" w14:textId="77777777" w:rsidR="00F5314A" w:rsidRPr="00A53942" w:rsidRDefault="00F5314A" w:rsidP="00A53942">
            <w:pPr>
              <w:adjustRightInd w:val="0"/>
              <w:snapToGrid w:val="0"/>
              <w:spacing w:line="360" w:lineRule="auto"/>
              <w:jc w:val="both"/>
              <w:rPr>
                <w:rFonts w:ascii="Book Antiqua" w:hAnsi="Book Antiqua" w:cstheme="majorBidi"/>
                <w:b/>
                <w:bCs/>
                <w:color w:val="000000" w:themeColor="text1"/>
                <w:sz w:val="24"/>
                <w:szCs w:val="24"/>
              </w:rPr>
            </w:pPr>
            <w:r w:rsidRPr="00A53942">
              <w:rPr>
                <w:rFonts w:ascii="Book Antiqua" w:hAnsi="Book Antiqua" w:cstheme="majorBidi"/>
                <w:b/>
                <w:bCs/>
                <w:color w:val="000000" w:themeColor="text1"/>
                <w:sz w:val="24"/>
                <w:szCs w:val="24"/>
              </w:rPr>
              <w:t>ARDS</w:t>
            </w:r>
          </w:p>
        </w:tc>
        <w:tc>
          <w:tcPr>
            <w:tcW w:w="2790" w:type="dxa"/>
            <w:tcBorders>
              <w:top w:val="single" w:sz="4" w:space="0" w:color="auto"/>
              <w:bottom w:val="single" w:sz="4" w:space="0" w:color="auto"/>
            </w:tcBorders>
            <w:shd w:val="clear" w:color="auto" w:fill="auto"/>
            <w:vAlign w:val="bottom"/>
          </w:tcPr>
          <w:p w14:paraId="5E64761B" w14:textId="77777777" w:rsidR="00F5314A" w:rsidRPr="00A53942" w:rsidRDefault="00F5314A" w:rsidP="00A53942">
            <w:pPr>
              <w:adjustRightInd w:val="0"/>
              <w:snapToGrid w:val="0"/>
              <w:spacing w:line="360" w:lineRule="auto"/>
              <w:jc w:val="both"/>
              <w:rPr>
                <w:rFonts w:ascii="Book Antiqua" w:hAnsi="Book Antiqua" w:cstheme="majorBidi"/>
                <w:b/>
                <w:bCs/>
                <w:color w:val="000000" w:themeColor="text1"/>
                <w:sz w:val="24"/>
                <w:szCs w:val="24"/>
              </w:rPr>
            </w:pPr>
            <w:r w:rsidRPr="00A53942">
              <w:rPr>
                <w:rFonts w:ascii="Book Antiqua" w:hAnsi="Book Antiqua" w:cstheme="majorBidi"/>
                <w:b/>
                <w:bCs/>
                <w:color w:val="000000" w:themeColor="text1"/>
                <w:sz w:val="24"/>
                <w:szCs w:val="24"/>
              </w:rPr>
              <w:t>Mortality</w:t>
            </w:r>
          </w:p>
        </w:tc>
      </w:tr>
      <w:tr w:rsidR="00C47DCE" w:rsidRPr="00A53942" w14:paraId="22594F11" w14:textId="77777777" w:rsidTr="00C47DCE">
        <w:tc>
          <w:tcPr>
            <w:tcW w:w="2700" w:type="dxa"/>
            <w:tcBorders>
              <w:top w:val="single" w:sz="4" w:space="0" w:color="auto"/>
            </w:tcBorders>
            <w:shd w:val="clear" w:color="auto" w:fill="auto"/>
            <w:vAlign w:val="bottom"/>
          </w:tcPr>
          <w:p w14:paraId="4496055B" w14:textId="459AAB38" w:rsidR="00C47DCE" w:rsidRPr="00A53942" w:rsidRDefault="00C47DCE" w:rsidP="00A53942">
            <w:pPr>
              <w:adjustRightInd w:val="0"/>
              <w:snapToGrid w:val="0"/>
              <w:spacing w:line="360" w:lineRule="auto"/>
              <w:jc w:val="both"/>
              <w:rPr>
                <w:rFonts w:ascii="Book Antiqua" w:hAnsi="Book Antiqua" w:cstheme="majorBidi"/>
                <w:b/>
                <w:bCs/>
                <w:color w:val="000000" w:themeColor="text1"/>
                <w:sz w:val="24"/>
                <w:szCs w:val="24"/>
              </w:rPr>
            </w:pPr>
            <w:r w:rsidRPr="00A53942">
              <w:rPr>
                <w:rFonts w:ascii="Book Antiqua" w:hAnsi="Book Antiqua" w:cstheme="majorBidi"/>
                <w:bCs/>
                <w:color w:val="000000" w:themeColor="text1"/>
                <w:sz w:val="24"/>
                <w:szCs w:val="24"/>
              </w:rPr>
              <w:t xml:space="preserve">Li </w:t>
            </w:r>
            <w:r w:rsidRPr="00A53942">
              <w:rPr>
                <w:rFonts w:ascii="Book Antiqua" w:hAnsi="Book Antiqua" w:cstheme="majorBidi"/>
                <w:bCs/>
                <w:i/>
                <w:iCs/>
                <w:color w:val="000000" w:themeColor="text1"/>
                <w:sz w:val="24"/>
                <w:szCs w:val="24"/>
              </w:rPr>
              <w:t>et al</w:t>
            </w:r>
            <w:r w:rsidRPr="00A53942">
              <w:rPr>
                <w:rFonts w:ascii="Book Antiqua" w:hAnsi="Book Antiqua" w:cstheme="majorBidi"/>
                <w:bCs/>
                <w:iCs/>
                <w:color w:val="000000" w:themeColor="text1"/>
                <w:sz w:val="24"/>
                <w:szCs w:val="24"/>
                <w:vertAlign w:val="superscript"/>
                <w:lang w:eastAsia="zh-CN"/>
              </w:rPr>
              <w:t>[11]</w:t>
            </w:r>
            <w:r w:rsidRPr="00A53942">
              <w:rPr>
                <w:rFonts w:ascii="Book Antiqua" w:hAnsi="Book Antiqua" w:cstheme="majorBidi"/>
                <w:bCs/>
                <w:color w:val="000000" w:themeColor="text1"/>
                <w:sz w:val="24"/>
                <w:szCs w:val="24"/>
              </w:rPr>
              <w:t>, 2020</w:t>
            </w:r>
          </w:p>
        </w:tc>
        <w:tc>
          <w:tcPr>
            <w:tcW w:w="2610" w:type="dxa"/>
            <w:tcBorders>
              <w:top w:val="single" w:sz="4" w:space="0" w:color="auto"/>
            </w:tcBorders>
            <w:shd w:val="clear" w:color="auto" w:fill="auto"/>
            <w:vAlign w:val="bottom"/>
          </w:tcPr>
          <w:p w14:paraId="4A584D26" w14:textId="36EB26EF" w:rsidR="00C47DCE" w:rsidRPr="00A53942" w:rsidRDefault="00C47DCE"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 xml:space="preserve">25 </w:t>
            </w:r>
          </w:p>
        </w:tc>
        <w:tc>
          <w:tcPr>
            <w:tcW w:w="2160" w:type="dxa"/>
            <w:tcBorders>
              <w:top w:val="single" w:sz="4" w:space="0" w:color="auto"/>
            </w:tcBorders>
            <w:shd w:val="clear" w:color="auto" w:fill="auto"/>
            <w:vAlign w:val="bottom"/>
          </w:tcPr>
          <w:p w14:paraId="38948385" w14:textId="0104F9AE" w:rsidR="00C47DCE" w:rsidRPr="00A53942" w:rsidRDefault="00C47DCE"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25</w:t>
            </w:r>
          </w:p>
        </w:tc>
        <w:tc>
          <w:tcPr>
            <w:tcW w:w="2790" w:type="dxa"/>
            <w:tcBorders>
              <w:top w:val="single" w:sz="4" w:space="0" w:color="auto"/>
            </w:tcBorders>
            <w:shd w:val="clear" w:color="auto" w:fill="auto"/>
            <w:vAlign w:val="bottom"/>
          </w:tcPr>
          <w:p w14:paraId="3486618E" w14:textId="77777777" w:rsidR="00C47DCE" w:rsidRPr="00A53942" w:rsidRDefault="00C47DCE"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NA</w:t>
            </w:r>
          </w:p>
        </w:tc>
      </w:tr>
      <w:tr w:rsidR="00C47DCE" w:rsidRPr="00A53942" w14:paraId="2CA2D819" w14:textId="77777777" w:rsidTr="00C47DCE">
        <w:tc>
          <w:tcPr>
            <w:tcW w:w="2700" w:type="dxa"/>
            <w:shd w:val="clear" w:color="auto" w:fill="auto"/>
            <w:vAlign w:val="bottom"/>
          </w:tcPr>
          <w:p w14:paraId="573B07C8" w14:textId="066C31B4" w:rsidR="00C47DCE" w:rsidRPr="00A53942" w:rsidRDefault="00C47DCE" w:rsidP="00A53942">
            <w:pPr>
              <w:adjustRightInd w:val="0"/>
              <w:snapToGrid w:val="0"/>
              <w:spacing w:line="360" w:lineRule="auto"/>
              <w:jc w:val="both"/>
              <w:rPr>
                <w:rFonts w:ascii="Book Antiqua" w:hAnsi="Book Antiqua" w:cstheme="majorBidi"/>
                <w:b/>
                <w:bCs/>
                <w:color w:val="000000" w:themeColor="text1"/>
                <w:sz w:val="24"/>
                <w:szCs w:val="24"/>
              </w:rPr>
            </w:pPr>
            <w:r w:rsidRPr="00A53942">
              <w:rPr>
                <w:rFonts w:ascii="Book Antiqua" w:hAnsi="Book Antiqua" w:cstheme="majorBidi"/>
                <w:bCs/>
                <w:color w:val="000000" w:themeColor="text1"/>
                <w:sz w:val="24"/>
                <w:szCs w:val="24"/>
              </w:rPr>
              <w:t xml:space="preserve">Zhou </w:t>
            </w:r>
            <w:r w:rsidRPr="00A53942">
              <w:rPr>
                <w:rFonts w:ascii="Book Antiqua" w:hAnsi="Book Antiqua" w:cstheme="majorBidi"/>
                <w:bCs/>
                <w:i/>
                <w:iCs/>
                <w:color w:val="000000" w:themeColor="text1"/>
                <w:sz w:val="24"/>
                <w:szCs w:val="24"/>
              </w:rPr>
              <w:t>et al</w:t>
            </w:r>
            <w:r w:rsidRPr="00A53942">
              <w:rPr>
                <w:rFonts w:ascii="Book Antiqua" w:hAnsi="Book Antiqua" w:cstheme="majorBidi"/>
                <w:bCs/>
                <w:iCs/>
                <w:color w:val="000000" w:themeColor="text1"/>
                <w:sz w:val="24"/>
                <w:szCs w:val="24"/>
                <w:vertAlign w:val="superscript"/>
                <w:lang w:eastAsia="zh-CN"/>
              </w:rPr>
              <w:t>[12]</w:t>
            </w:r>
            <w:r w:rsidRPr="00A53942">
              <w:rPr>
                <w:rFonts w:ascii="Book Antiqua" w:hAnsi="Book Antiqua" w:cstheme="majorBidi"/>
                <w:bCs/>
                <w:color w:val="000000" w:themeColor="text1"/>
                <w:sz w:val="24"/>
                <w:szCs w:val="24"/>
              </w:rPr>
              <w:t>, 2020</w:t>
            </w:r>
          </w:p>
        </w:tc>
        <w:tc>
          <w:tcPr>
            <w:tcW w:w="2610" w:type="dxa"/>
            <w:shd w:val="clear" w:color="auto" w:fill="auto"/>
            <w:vAlign w:val="bottom"/>
          </w:tcPr>
          <w:p w14:paraId="0EA65DE0" w14:textId="77777777" w:rsidR="00C47DCE" w:rsidRPr="00A53942" w:rsidRDefault="00C47DCE"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493</w:t>
            </w:r>
          </w:p>
        </w:tc>
        <w:tc>
          <w:tcPr>
            <w:tcW w:w="2160" w:type="dxa"/>
            <w:shd w:val="clear" w:color="auto" w:fill="auto"/>
            <w:vAlign w:val="bottom"/>
          </w:tcPr>
          <w:p w14:paraId="1F6C022A" w14:textId="77777777" w:rsidR="00C47DCE" w:rsidRPr="00A53942" w:rsidRDefault="00C47DCE"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162</w:t>
            </w:r>
          </w:p>
        </w:tc>
        <w:tc>
          <w:tcPr>
            <w:tcW w:w="2790" w:type="dxa"/>
            <w:shd w:val="clear" w:color="auto" w:fill="auto"/>
            <w:vAlign w:val="bottom"/>
          </w:tcPr>
          <w:p w14:paraId="0D9BCA0C" w14:textId="77777777" w:rsidR="00C47DCE" w:rsidRPr="00A53942" w:rsidRDefault="00C47DCE"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54</w:t>
            </w:r>
          </w:p>
        </w:tc>
      </w:tr>
      <w:tr w:rsidR="00C47DCE" w:rsidRPr="00A53942" w14:paraId="4DCCA053" w14:textId="77777777" w:rsidTr="00C47DCE">
        <w:tc>
          <w:tcPr>
            <w:tcW w:w="2700" w:type="dxa"/>
            <w:shd w:val="clear" w:color="auto" w:fill="auto"/>
            <w:vAlign w:val="bottom"/>
          </w:tcPr>
          <w:p w14:paraId="7E48F139" w14:textId="583054F2" w:rsidR="00C47DCE" w:rsidRPr="00A53942" w:rsidRDefault="00C47DCE" w:rsidP="00A53942">
            <w:pPr>
              <w:adjustRightInd w:val="0"/>
              <w:snapToGrid w:val="0"/>
              <w:spacing w:line="360" w:lineRule="auto"/>
              <w:jc w:val="both"/>
              <w:rPr>
                <w:rFonts w:ascii="Book Antiqua" w:hAnsi="Book Antiqua" w:cstheme="majorBidi"/>
                <w:b/>
                <w:bCs/>
                <w:color w:val="000000" w:themeColor="text1"/>
                <w:sz w:val="24"/>
                <w:szCs w:val="24"/>
              </w:rPr>
            </w:pPr>
            <w:r w:rsidRPr="00A53942">
              <w:rPr>
                <w:rFonts w:ascii="Book Antiqua" w:hAnsi="Book Antiqua" w:cstheme="majorBidi"/>
                <w:bCs/>
                <w:color w:val="000000" w:themeColor="text1"/>
                <w:sz w:val="24"/>
                <w:szCs w:val="24"/>
              </w:rPr>
              <w:t xml:space="preserve">Liu </w:t>
            </w:r>
            <w:r w:rsidRPr="00A53942">
              <w:rPr>
                <w:rFonts w:ascii="Book Antiqua" w:hAnsi="Book Antiqua" w:cstheme="majorBidi"/>
                <w:bCs/>
                <w:i/>
                <w:iCs/>
                <w:color w:val="000000" w:themeColor="text1"/>
                <w:sz w:val="24"/>
                <w:szCs w:val="24"/>
              </w:rPr>
              <w:t>et al</w:t>
            </w:r>
            <w:r w:rsidRPr="00A53942">
              <w:rPr>
                <w:rFonts w:ascii="Book Antiqua" w:hAnsi="Book Antiqua" w:cstheme="majorBidi"/>
                <w:bCs/>
                <w:iCs/>
                <w:color w:val="000000" w:themeColor="text1"/>
                <w:sz w:val="24"/>
                <w:szCs w:val="24"/>
                <w:vertAlign w:val="superscript"/>
                <w:lang w:eastAsia="zh-CN"/>
              </w:rPr>
              <w:t>[13]</w:t>
            </w:r>
            <w:r w:rsidRPr="00A53942">
              <w:rPr>
                <w:rFonts w:ascii="Book Antiqua" w:hAnsi="Book Antiqua" w:cstheme="majorBidi"/>
                <w:bCs/>
                <w:color w:val="000000" w:themeColor="text1"/>
                <w:sz w:val="24"/>
                <w:szCs w:val="24"/>
              </w:rPr>
              <w:t>, 2020</w:t>
            </w:r>
          </w:p>
        </w:tc>
        <w:tc>
          <w:tcPr>
            <w:tcW w:w="2610" w:type="dxa"/>
            <w:shd w:val="clear" w:color="auto" w:fill="auto"/>
            <w:vAlign w:val="bottom"/>
          </w:tcPr>
          <w:p w14:paraId="4F5B161C" w14:textId="77777777" w:rsidR="00C47DCE" w:rsidRPr="00A53942" w:rsidRDefault="00C47DCE"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20</w:t>
            </w:r>
          </w:p>
        </w:tc>
        <w:tc>
          <w:tcPr>
            <w:tcW w:w="2160" w:type="dxa"/>
            <w:shd w:val="clear" w:color="auto" w:fill="auto"/>
            <w:vAlign w:val="bottom"/>
          </w:tcPr>
          <w:p w14:paraId="746C1A7E" w14:textId="77777777" w:rsidR="00C47DCE" w:rsidRPr="00A53942" w:rsidRDefault="00C47DCE"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20</w:t>
            </w:r>
          </w:p>
        </w:tc>
        <w:tc>
          <w:tcPr>
            <w:tcW w:w="2790" w:type="dxa"/>
            <w:shd w:val="clear" w:color="auto" w:fill="auto"/>
          </w:tcPr>
          <w:p w14:paraId="72414A4F" w14:textId="77777777" w:rsidR="00C47DCE" w:rsidRPr="00A53942" w:rsidRDefault="00C47DCE"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2</w:t>
            </w:r>
          </w:p>
        </w:tc>
      </w:tr>
      <w:tr w:rsidR="00C47DCE" w:rsidRPr="00A53942" w14:paraId="5349E4EA" w14:textId="77777777" w:rsidTr="00C47DCE">
        <w:tc>
          <w:tcPr>
            <w:tcW w:w="2700" w:type="dxa"/>
            <w:shd w:val="clear" w:color="auto" w:fill="auto"/>
            <w:vAlign w:val="bottom"/>
          </w:tcPr>
          <w:p w14:paraId="3E2F7216" w14:textId="609B1FE2" w:rsidR="00C47DCE" w:rsidRPr="00A53942" w:rsidRDefault="00C47DCE" w:rsidP="00A53942">
            <w:pPr>
              <w:adjustRightInd w:val="0"/>
              <w:snapToGrid w:val="0"/>
              <w:spacing w:line="360" w:lineRule="auto"/>
              <w:jc w:val="both"/>
              <w:rPr>
                <w:rFonts w:ascii="Book Antiqua" w:hAnsi="Book Antiqua" w:cstheme="majorBidi"/>
                <w:b/>
                <w:bCs/>
                <w:color w:val="000000" w:themeColor="text1"/>
                <w:sz w:val="24"/>
                <w:szCs w:val="24"/>
              </w:rPr>
            </w:pPr>
            <w:r w:rsidRPr="00A53942">
              <w:rPr>
                <w:rFonts w:ascii="Book Antiqua" w:hAnsi="Book Antiqua" w:cstheme="majorBidi"/>
                <w:bCs/>
                <w:color w:val="000000" w:themeColor="text1"/>
                <w:sz w:val="24"/>
                <w:szCs w:val="24"/>
              </w:rPr>
              <w:t xml:space="preserve">Qu </w:t>
            </w:r>
            <w:r w:rsidRPr="00A53942">
              <w:rPr>
                <w:rFonts w:ascii="Book Antiqua" w:hAnsi="Book Antiqua" w:cstheme="majorBidi"/>
                <w:bCs/>
                <w:i/>
                <w:iCs/>
                <w:color w:val="000000" w:themeColor="text1"/>
                <w:sz w:val="24"/>
                <w:szCs w:val="24"/>
              </w:rPr>
              <w:t>et al</w:t>
            </w:r>
            <w:r w:rsidRPr="00A53942">
              <w:rPr>
                <w:rFonts w:ascii="Book Antiqua" w:hAnsi="Book Antiqua" w:cstheme="majorBidi"/>
                <w:bCs/>
                <w:iCs/>
                <w:color w:val="000000" w:themeColor="text1"/>
                <w:sz w:val="24"/>
                <w:szCs w:val="24"/>
                <w:vertAlign w:val="superscript"/>
                <w:lang w:eastAsia="zh-CN"/>
              </w:rPr>
              <w:t>[14]</w:t>
            </w:r>
            <w:r w:rsidRPr="00A53942">
              <w:rPr>
                <w:rFonts w:ascii="Book Antiqua" w:hAnsi="Book Antiqua" w:cstheme="majorBidi"/>
                <w:bCs/>
                <w:color w:val="000000" w:themeColor="text1"/>
                <w:sz w:val="24"/>
                <w:szCs w:val="24"/>
              </w:rPr>
              <w:t>, 2020</w:t>
            </w:r>
          </w:p>
        </w:tc>
        <w:tc>
          <w:tcPr>
            <w:tcW w:w="2610" w:type="dxa"/>
            <w:shd w:val="clear" w:color="auto" w:fill="auto"/>
          </w:tcPr>
          <w:p w14:paraId="3D3878FB" w14:textId="77777777" w:rsidR="00C47DCE" w:rsidRPr="00A53942" w:rsidRDefault="00C47DCE"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NA</w:t>
            </w:r>
          </w:p>
        </w:tc>
        <w:tc>
          <w:tcPr>
            <w:tcW w:w="2160" w:type="dxa"/>
            <w:shd w:val="clear" w:color="auto" w:fill="auto"/>
          </w:tcPr>
          <w:p w14:paraId="3A85F77F" w14:textId="77777777" w:rsidR="00C47DCE" w:rsidRPr="00A53942" w:rsidRDefault="00C47DCE"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NA</w:t>
            </w:r>
          </w:p>
        </w:tc>
        <w:tc>
          <w:tcPr>
            <w:tcW w:w="2790" w:type="dxa"/>
            <w:shd w:val="clear" w:color="auto" w:fill="auto"/>
          </w:tcPr>
          <w:p w14:paraId="40749376" w14:textId="77777777" w:rsidR="00C47DCE" w:rsidRPr="00A53942" w:rsidRDefault="00C47DCE"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NA</w:t>
            </w:r>
          </w:p>
        </w:tc>
      </w:tr>
      <w:tr w:rsidR="00C47DCE" w:rsidRPr="00A53942" w14:paraId="6D58291E" w14:textId="77777777" w:rsidTr="00C47DCE">
        <w:tc>
          <w:tcPr>
            <w:tcW w:w="2700" w:type="dxa"/>
            <w:shd w:val="clear" w:color="auto" w:fill="auto"/>
            <w:vAlign w:val="bottom"/>
          </w:tcPr>
          <w:p w14:paraId="54DFD70C" w14:textId="6EB6568B" w:rsidR="00C47DCE" w:rsidRPr="00A53942" w:rsidRDefault="00C47DCE" w:rsidP="00A53942">
            <w:pPr>
              <w:adjustRightInd w:val="0"/>
              <w:snapToGrid w:val="0"/>
              <w:spacing w:line="360" w:lineRule="auto"/>
              <w:jc w:val="both"/>
              <w:rPr>
                <w:rFonts w:ascii="Book Antiqua" w:hAnsi="Book Antiqua" w:cstheme="majorBidi"/>
                <w:b/>
                <w:bCs/>
                <w:color w:val="000000" w:themeColor="text1"/>
                <w:sz w:val="24"/>
                <w:szCs w:val="24"/>
              </w:rPr>
            </w:pPr>
            <w:r w:rsidRPr="00A53942">
              <w:rPr>
                <w:rFonts w:ascii="Book Antiqua" w:hAnsi="Book Antiqua" w:cstheme="majorBidi"/>
                <w:bCs/>
                <w:color w:val="000000" w:themeColor="text1"/>
                <w:sz w:val="24"/>
                <w:szCs w:val="24"/>
              </w:rPr>
              <w:t xml:space="preserve">Wu </w:t>
            </w:r>
            <w:r w:rsidRPr="00A53942">
              <w:rPr>
                <w:rFonts w:ascii="Book Antiqua" w:hAnsi="Book Antiqua" w:cstheme="majorBidi"/>
                <w:bCs/>
                <w:i/>
                <w:iCs/>
                <w:color w:val="000000" w:themeColor="text1"/>
                <w:sz w:val="24"/>
                <w:szCs w:val="24"/>
              </w:rPr>
              <w:t>et al</w:t>
            </w:r>
            <w:r w:rsidRPr="00A53942">
              <w:rPr>
                <w:rFonts w:ascii="Book Antiqua" w:hAnsi="Book Antiqua" w:cstheme="majorBidi"/>
                <w:bCs/>
                <w:iCs/>
                <w:color w:val="000000" w:themeColor="text1"/>
                <w:sz w:val="24"/>
                <w:szCs w:val="24"/>
                <w:vertAlign w:val="superscript"/>
                <w:lang w:eastAsia="zh-CN"/>
              </w:rPr>
              <w:t>[15]</w:t>
            </w:r>
            <w:r w:rsidRPr="00A53942">
              <w:rPr>
                <w:rFonts w:ascii="Book Antiqua" w:hAnsi="Book Antiqua" w:cstheme="majorBidi"/>
                <w:bCs/>
                <w:color w:val="000000" w:themeColor="text1"/>
                <w:sz w:val="24"/>
                <w:szCs w:val="24"/>
              </w:rPr>
              <w:t>, 2020</w:t>
            </w:r>
          </w:p>
        </w:tc>
        <w:tc>
          <w:tcPr>
            <w:tcW w:w="2610" w:type="dxa"/>
            <w:shd w:val="clear" w:color="auto" w:fill="auto"/>
            <w:vAlign w:val="bottom"/>
          </w:tcPr>
          <w:p w14:paraId="2A49D2BC" w14:textId="77777777" w:rsidR="00C47DCE" w:rsidRPr="00A53942" w:rsidRDefault="00C47DCE"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84</w:t>
            </w:r>
          </w:p>
        </w:tc>
        <w:tc>
          <w:tcPr>
            <w:tcW w:w="2160" w:type="dxa"/>
            <w:shd w:val="clear" w:color="auto" w:fill="auto"/>
            <w:vAlign w:val="bottom"/>
          </w:tcPr>
          <w:p w14:paraId="6D2634EF" w14:textId="77777777" w:rsidR="00C47DCE" w:rsidRPr="00A53942" w:rsidRDefault="00C47DCE"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84</w:t>
            </w:r>
          </w:p>
        </w:tc>
        <w:tc>
          <w:tcPr>
            <w:tcW w:w="2790" w:type="dxa"/>
            <w:shd w:val="clear" w:color="auto" w:fill="auto"/>
            <w:vAlign w:val="bottom"/>
          </w:tcPr>
          <w:p w14:paraId="6DC9AF54" w14:textId="77777777" w:rsidR="00C47DCE" w:rsidRPr="00A53942" w:rsidRDefault="00C47DCE"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44</w:t>
            </w:r>
          </w:p>
        </w:tc>
      </w:tr>
    </w:tbl>
    <w:p w14:paraId="7FED0030" w14:textId="7A4F8C83" w:rsidR="000D555F" w:rsidRPr="00A53942" w:rsidRDefault="00CD3936" w:rsidP="00A53942">
      <w:pPr>
        <w:adjustRightInd w:val="0"/>
        <w:snapToGrid w:val="0"/>
        <w:spacing w:after="0" w:line="360" w:lineRule="auto"/>
        <w:jc w:val="both"/>
        <w:rPr>
          <w:rFonts w:ascii="Book Antiqua" w:hAnsi="Book Antiqua" w:cstheme="majorBidi"/>
          <w:color w:val="000000" w:themeColor="text1"/>
          <w:sz w:val="24"/>
          <w:szCs w:val="24"/>
          <w:lang w:eastAsia="zh-CN"/>
        </w:rPr>
      </w:pPr>
      <w:r w:rsidRPr="00A53942">
        <w:rPr>
          <w:rFonts w:ascii="Book Antiqua" w:hAnsi="Book Antiqua" w:cstheme="majorBidi"/>
          <w:color w:val="000000" w:themeColor="text1"/>
          <w:sz w:val="24"/>
          <w:szCs w:val="24"/>
        </w:rPr>
        <w:t>ARDS</w:t>
      </w:r>
      <w:r w:rsidRPr="00A53942">
        <w:rPr>
          <w:rFonts w:ascii="Book Antiqua" w:hAnsi="Book Antiqua" w:cstheme="majorBidi"/>
          <w:color w:val="000000" w:themeColor="text1"/>
          <w:sz w:val="24"/>
          <w:szCs w:val="24"/>
          <w:lang w:eastAsia="zh-CN"/>
        </w:rPr>
        <w:t xml:space="preserve">: </w:t>
      </w:r>
      <w:r w:rsidRPr="00A53942">
        <w:rPr>
          <w:rFonts w:ascii="Book Antiqua" w:hAnsi="Book Antiqua" w:cstheme="majorBidi"/>
          <w:color w:val="000000" w:themeColor="text1"/>
          <w:sz w:val="24"/>
          <w:szCs w:val="24"/>
        </w:rPr>
        <w:t xml:space="preserve">Acute </w:t>
      </w:r>
      <w:r w:rsidR="00F5314A" w:rsidRPr="00A53942">
        <w:rPr>
          <w:rFonts w:ascii="Book Antiqua" w:hAnsi="Book Antiqua" w:cstheme="majorBidi"/>
          <w:color w:val="000000" w:themeColor="text1"/>
          <w:sz w:val="24"/>
          <w:szCs w:val="24"/>
        </w:rPr>
        <w:t>respiratory distress syndrome</w:t>
      </w:r>
      <w:r w:rsidRPr="00A53942">
        <w:rPr>
          <w:rFonts w:ascii="Book Antiqua" w:hAnsi="Book Antiqua" w:cstheme="majorBidi"/>
          <w:color w:val="000000" w:themeColor="text1"/>
          <w:sz w:val="24"/>
          <w:szCs w:val="24"/>
          <w:lang w:eastAsia="zh-CN"/>
        </w:rPr>
        <w:t>.</w:t>
      </w:r>
    </w:p>
    <w:p w14:paraId="1F0623AE" w14:textId="77777777" w:rsidR="00C47DCE" w:rsidRPr="00A53942" w:rsidRDefault="00C47DCE" w:rsidP="00A53942">
      <w:pPr>
        <w:adjustRightInd w:val="0"/>
        <w:snapToGrid w:val="0"/>
        <w:spacing w:after="0" w:line="360" w:lineRule="auto"/>
        <w:jc w:val="both"/>
        <w:rPr>
          <w:rFonts w:ascii="Book Antiqua" w:hAnsi="Book Antiqua"/>
          <w:color w:val="000000" w:themeColor="text1"/>
          <w:sz w:val="24"/>
          <w:szCs w:val="24"/>
        </w:rPr>
      </w:pPr>
      <w:r w:rsidRPr="00A53942">
        <w:rPr>
          <w:rFonts w:ascii="Book Antiqua" w:hAnsi="Book Antiqua"/>
          <w:color w:val="000000" w:themeColor="text1"/>
          <w:sz w:val="24"/>
          <w:szCs w:val="24"/>
        </w:rPr>
        <w:br w:type="page"/>
      </w:r>
    </w:p>
    <w:p w14:paraId="49046039" w14:textId="22C5E795" w:rsidR="00F5314A" w:rsidRPr="00A53942" w:rsidRDefault="000D555F" w:rsidP="00A53942">
      <w:pPr>
        <w:adjustRightInd w:val="0"/>
        <w:snapToGrid w:val="0"/>
        <w:spacing w:after="0" w:line="360" w:lineRule="auto"/>
        <w:jc w:val="both"/>
        <w:rPr>
          <w:rFonts w:ascii="Book Antiqua" w:hAnsi="Book Antiqua" w:cstheme="majorBidi"/>
          <w:b/>
          <w:color w:val="000000" w:themeColor="text1"/>
          <w:sz w:val="24"/>
          <w:szCs w:val="24"/>
        </w:rPr>
      </w:pPr>
      <w:r w:rsidRPr="00A53942">
        <w:rPr>
          <w:rFonts w:ascii="Book Antiqua" w:hAnsi="Book Antiqua" w:cstheme="majorBidi"/>
          <w:b/>
          <w:bCs/>
          <w:color w:val="000000" w:themeColor="text1"/>
          <w:sz w:val="24"/>
          <w:szCs w:val="24"/>
        </w:rPr>
        <w:lastRenderedPageBreak/>
        <w:t xml:space="preserve">Table 4 </w:t>
      </w:r>
      <w:r w:rsidRPr="00A53942">
        <w:rPr>
          <w:rFonts w:ascii="Book Antiqua" w:hAnsi="Book Antiqua" w:cstheme="majorBidi"/>
          <w:b/>
          <w:color w:val="000000" w:themeColor="text1"/>
          <w:sz w:val="24"/>
          <w:szCs w:val="24"/>
        </w:rPr>
        <w:t xml:space="preserve">Prognostic scoring system to predict severe </w:t>
      </w:r>
      <w:r w:rsidR="00C47DCE" w:rsidRPr="00A53942">
        <w:rPr>
          <w:rFonts w:ascii="Book Antiqua" w:hAnsi="Book Antiqua" w:cstheme="majorBidi"/>
          <w:b/>
          <w:bCs/>
          <w:color w:val="000000" w:themeColor="text1"/>
          <w:sz w:val="24"/>
          <w:szCs w:val="24"/>
        </w:rPr>
        <w:t>coronavirus disease 2019</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0"/>
        <w:gridCol w:w="2053"/>
        <w:gridCol w:w="2053"/>
      </w:tblGrid>
      <w:tr w:rsidR="00DD357B" w:rsidRPr="00A53942" w14:paraId="440D25DF" w14:textId="77777777" w:rsidTr="00C47DCE">
        <w:tc>
          <w:tcPr>
            <w:tcW w:w="2856" w:type="pct"/>
            <w:tcBorders>
              <w:top w:val="single" w:sz="4" w:space="0" w:color="auto"/>
              <w:bottom w:val="single" w:sz="4" w:space="0" w:color="auto"/>
            </w:tcBorders>
            <w:shd w:val="clear" w:color="auto" w:fill="auto"/>
          </w:tcPr>
          <w:p w14:paraId="6AC4CC3C" w14:textId="77777777" w:rsidR="000D555F" w:rsidRPr="00A53942" w:rsidRDefault="000D555F" w:rsidP="00A53942">
            <w:pPr>
              <w:adjustRightInd w:val="0"/>
              <w:snapToGrid w:val="0"/>
              <w:spacing w:line="360" w:lineRule="auto"/>
              <w:jc w:val="both"/>
              <w:rPr>
                <w:rFonts w:ascii="Book Antiqua" w:hAnsi="Book Antiqua" w:cstheme="majorBidi"/>
                <w:b/>
                <w:bCs/>
                <w:color w:val="000000" w:themeColor="text1"/>
                <w:sz w:val="24"/>
                <w:szCs w:val="24"/>
              </w:rPr>
            </w:pPr>
            <w:r w:rsidRPr="00A53942">
              <w:rPr>
                <w:rFonts w:ascii="Book Antiqua" w:hAnsi="Book Antiqua" w:cstheme="majorBidi"/>
                <w:b/>
                <w:bCs/>
                <w:color w:val="000000" w:themeColor="text1"/>
                <w:sz w:val="24"/>
                <w:szCs w:val="24"/>
              </w:rPr>
              <w:t>Predictive factor</w:t>
            </w:r>
          </w:p>
        </w:tc>
        <w:tc>
          <w:tcPr>
            <w:tcW w:w="1072" w:type="pct"/>
            <w:tcBorders>
              <w:top w:val="single" w:sz="4" w:space="0" w:color="auto"/>
              <w:bottom w:val="single" w:sz="4" w:space="0" w:color="auto"/>
            </w:tcBorders>
            <w:shd w:val="clear" w:color="auto" w:fill="auto"/>
          </w:tcPr>
          <w:p w14:paraId="1ADC1A9A" w14:textId="77777777" w:rsidR="000D555F" w:rsidRPr="00A53942" w:rsidRDefault="000D555F" w:rsidP="00A53942">
            <w:pPr>
              <w:adjustRightInd w:val="0"/>
              <w:snapToGrid w:val="0"/>
              <w:spacing w:line="360" w:lineRule="auto"/>
              <w:jc w:val="both"/>
              <w:rPr>
                <w:rFonts w:ascii="Book Antiqua" w:hAnsi="Book Antiqua" w:cstheme="majorBidi"/>
                <w:b/>
                <w:bCs/>
                <w:color w:val="000000" w:themeColor="text1"/>
                <w:sz w:val="24"/>
                <w:szCs w:val="24"/>
              </w:rPr>
            </w:pPr>
            <w:r w:rsidRPr="00A53942">
              <w:rPr>
                <w:rFonts w:ascii="Book Antiqua" w:hAnsi="Book Antiqua" w:cstheme="majorBidi"/>
                <w:b/>
                <w:bCs/>
                <w:color w:val="000000" w:themeColor="text1"/>
                <w:sz w:val="24"/>
                <w:szCs w:val="24"/>
              </w:rPr>
              <w:t>Odds ratio</w:t>
            </w:r>
          </w:p>
        </w:tc>
        <w:tc>
          <w:tcPr>
            <w:tcW w:w="1072" w:type="pct"/>
            <w:tcBorders>
              <w:top w:val="single" w:sz="4" w:space="0" w:color="auto"/>
              <w:bottom w:val="single" w:sz="4" w:space="0" w:color="auto"/>
            </w:tcBorders>
            <w:shd w:val="clear" w:color="auto" w:fill="auto"/>
          </w:tcPr>
          <w:p w14:paraId="08F542B7" w14:textId="77777777" w:rsidR="000D555F" w:rsidRPr="00A53942" w:rsidRDefault="000D555F" w:rsidP="00A53942">
            <w:pPr>
              <w:adjustRightInd w:val="0"/>
              <w:snapToGrid w:val="0"/>
              <w:spacing w:line="360" w:lineRule="auto"/>
              <w:jc w:val="both"/>
              <w:rPr>
                <w:rFonts w:ascii="Book Antiqua" w:hAnsi="Book Antiqua" w:cstheme="majorBidi"/>
                <w:b/>
                <w:bCs/>
                <w:color w:val="000000" w:themeColor="text1"/>
                <w:sz w:val="24"/>
                <w:szCs w:val="24"/>
              </w:rPr>
            </w:pPr>
            <w:r w:rsidRPr="00A53942">
              <w:rPr>
                <w:rFonts w:ascii="Book Antiqua" w:hAnsi="Book Antiqua" w:cstheme="majorBidi"/>
                <w:b/>
                <w:bCs/>
                <w:color w:val="000000" w:themeColor="text1"/>
                <w:sz w:val="24"/>
                <w:szCs w:val="24"/>
              </w:rPr>
              <w:t>Score points</w:t>
            </w:r>
          </w:p>
        </w:tc>
      </w:tr>
      <w:tr w:rsidR="00DD357B" w:rsidRPr="00A53942" w14:paraId="437DD663" w14:textId="77777777" w:rsidTr="00C47DCE">
        <w:tc>
          <w:tcPr>
            <w:tcW w:w="2856" w:type="pct"/>
            <w:tcBorders>
              <w:top w:val="single" w:sz="4" w:space="0" w:color="auto"/>
            </w:tcBorders>
            <w:shd w:val="clear" w:color="auto" w:fill="auto"/>
          </w:tcPr>
          <w:p w14:paraId="4772A91D" w14:textId="77777777" w:rsidR="000D555F" w:rsidRPr="00A53942" w:rsidRDefault="000D555F" w:rsidP="00A53942">
            <w:pPr>
              <w:adjustRightInd w:val="0"/>
              <w:snapToGrid w:val="0"/>
              <w:spacing w:line="360" w:lineRule="auto"/>
              <w:jc w:val="both"/>
              <w:rPr>
                <w:rFonts w:ascii="Book Antiqua" w:hAnsi="Book Antiqua" w:cstheme="majorBidi"/>
                <w:bCs/>
                <w:color w:val="000000" w:themeColor="text1"/>
                <w:sz w:val="24"/>
                <w:szCs w:val="24"/>
              </w:rPr>
            </w:pPr>
            <w:r w:rsidRPr="00A53942">
              <w:rPr>
                <w:rFonts w:ascii="Book Antiqua" w:hAnsi="Book Antiqua" w:cstheme="majorBidi"/>
                <w:bCs/>
                <w:color w:val="000000" w:themeColor="text1"/>
                <w:sz w:val="24"/>
                <w:szCs w:val="24"/>
              </w:rPr>
              <w:t>Bronchial wall thickening in CT scan</w:t>
            </w:r>
          </w:p>
        </w:tc>
        <w:tc>
          <w:tcPr>
            <w:tcW w:w="1072" w:type="pct"/>
            <w:tcBorders>
              <w:top w:val="single" w:sz="4" w:space="0" w:color="auto"/>
            </w:tcBorders>
            <w:shd w:val="clear" w:color="auto" w:fill="auto"/>
          </w:tcPr>
          <w:p w14:paraId="14CE93DB" w14:textId="77777777" w:rsidR="000D555F" w:rsidRPr="00A53942" w:rsidRDefault="000D555F"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32.593</w:t>
            </w:r>
          </w:p>
        </w:tc>
        <w:tc>
          <w:tcPr>
            <w:tcW w:w="1072" w:type="pct"/>
            <w:tcBorders>
              <w:top w:val="single" w:sz="4" w:space="0" w:color="auto"/>
            </w:tcBorders>
            <w:shd w:val="clear" w:color="auto" w:fill="auto"/>
          </w:tcPr>
          <w:p w14:paraId="540AF5A0" w14:textId="77777777" w:rsidR="000D555F" w:rsidRPr="00A53942" w:rsidRDefault="000D555F"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3</w:t>
            </w:r>
          </w:p>
        </w:tc>
      </w:tr>
      <w:tr w:rsidR="00DD357B" w:rsidRPr="00A53942" w14:paraId="1B0E895D" w14:textId="77777777" w:rsidTr="00C47DCE">
        <w:tc>
          <w:tcPr>
            <w:tcW w:w="2856" w:type="pct"/>
            <w:shd w:val="clear" w:color="auto" w:fill="auto"/>
          </w:tcPr>
          <w:p w14:paraId="4D9676F2" w14:textId="085F876D" w:rsidR="000D555F" w:rsidRPr="00A53942" w:rsidRDefault="000D555F" w:rsidP="00A53942">
            <w:pPr>
              <w:adjustRightInd w:val="0"/>
              <w:snapToGrid w:val="0"/>
              <w:spacing w:line="360" w:lineRule="auto"/>
              <w:jc w:val="both"/>
              <w:rPr>
                <w:rFonts w:ascii="Book Antiqua" w:hAnsi="Book Antiqua" w:cstheme="majorBidi"/>
                <w:bCs/>
                <w:color w:val="000000" w:themeColor="text1"/>
                <w:sz w:val="24"/>
                <w:szCs w:val="24"/>
              </w:rPr>
            </w:pPr>
            <w:r w:rsidRPr="00A53942">
              <w:rPr>
                <w:rFonts w:ascii="Book Antiqua" w:hAnsi="Book Antiqua" w:cstheme="majorBidi"/>
                <w:bCs/>
                <w:color w:val="000000" w:themeColor="text1"/>
                <w:sz w:val="24"/>
                <w:szCs w:val="24"/>
              </w:rPr>
              <w:t>CT score</w:t>
            </w:r>
            <w:r w:rsidR="00997C7D" w:rsidRPr="00A53942">
              <w:rPr>
                <w:rFonts w:ascii="Book Antiqua" w:hAnsi="Book Antiqua" w:cstheme="majorBidi"/>
                <w:bCs/>
                <w:color w:val="000000" w:themeColor="text1"/>
                <w:sz w:val="24"/>
                <w:szCs w:val="24"/>
                <w:lang w:eastAsia="zh-CN"/>
              </w:rPr>
              <w:t xml:space="preserve"> </w:t>
            </w:r>
            <w:r w:rsidRPr="00A53942">
              <w:rPr>
                <w:rFonts w:ascii="Book Antiqua" w:hAnsi="Book Antiqua" w:cstheme="majorBidi"/>
                <w:bCs/>
                <w:color w:val="000000" w:themeColor="text1"/>
                <w:sz w:val="24"/>
                <w:szCs w:val="24"/>
              </w:rPr>
              <w:t>&gt; 7</w:t>
            </w:r>
          </w:p>
        </w:tc>
        <w:tc>
          <w:tcPr>
            <w:tcW w:w="1072" w:type="pct"/>
            <w:shd w:val="clear" w:color="auto" w:fill="auto"/>
          </w:tcPr>
          <w:p w14:paraId="205DF9BB" w14:textId="77777777" w:rsidR="000D555F" w:rsidRPr="00A53942" w:rsidRDefault="000D555F"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19.200</w:t>
            </w:r>
          </w:p>
        </w:tc>
        <w:tc>
          <w:tcPr>
            <w:tcW w:w="1072" w:type="pct"/>
            <w:shd w:val="clear" w:color="auto" w:fill="auto"/>
          </w:tcPr>
          <w:p w14:paraId="50425047" w14:textId="77777777" w:rsidR="000D555F" w:rsidRPr="00A53942" w:rsidRDefault="000D555F"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2</w:t>
            </w:r>
          </w:p>
        </w:tc>
      </w:tr>
      <w:tr w:rsidR="00DD357B" w:rsidRPr="00A53942" w14:paraId="4DA229EC" w14:textId="77777777" w:rsidTr="00C47DCE">
        <w:tc>
          <w:tcPr>
            <w:tcW w:w="2856" w:type="pct"/>
            <w:shd w:val="clear" w:color="auto" w:fill="auto"/>
          </w:tcPr>
          <w:p w14:paraId="17B878E6" w14:textId="77777777" w:rsidR="000D555F" w:rsidRPr="00A53942" w:rsidRDefault="000D555F" w:rsidP="00A53942">
            <w:pPr>
              <w:adjustRightInd w:val="0"/>
              <w:snapToGrid w:val="0"/>
              <w:spacing w:line="360" w:lineRule="auto"/>
              <w:jc w:val="both"/>
              <w:rPr>
                <w:rFonts w:ascii="Book Antiqua" w:hAnsi="Book Antiqua" w:cstheme="majorBidi"/>
                <w:bCs/>
                <w:color w:val="000000" w:themeColor="text1"/>
                <w:sz w:val="24"/>
                <w:szCs w:val="24"/>
              </w:rPr>
            </w:pPr>
            <w:r w:rsidRPr="00A53942">
              <w:rPr>
                <w:rFonts w:ascii="Book Antiqua" w:hAnsi="Book Antiqua" w:cstheme="majorBidi"/>
                <w:bCs/>
                <w:color w:val="000000" w:themeColor="text1"/>
                <w:sz w:val="24"/>
                <w:szCs w:val="24"/>
              </w:rPr>
              <w:t>Elevated D-dimer</w:t>
            </w:r>
          </w:p>
        </w:tc>
        <w:tc>
          <w:tcPr>
            <w:tcW w:w="1072" w:type="pct"/>
            <w:shd w:val="clear" w:color="auto" w:fill="auto"/>
          </w:tcPr>
          <w:p w14:paraId="1B02C74E" w14:textId="77777777" w:rsidR="000D555F" w:rsidRPr="00A53942" w:rsidRDefault="000D555F"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18.42</w:t>
            </w:r>
          </w:p>
        </w:tc>
        <w:tc>
          <w:tcPr>
            <w:tcW w:w="1072" w:type="pct"/>
            <w:shd w:val="clear" w:color="auto" w:fill="auto"/>
          </w:tcPr>
          <w:p w14:paraId="54A4B435" w14:textId="77777777" w:rsidR="000D555F" w:rsidRPr="00A53942" w:rsidRDefault="000D555F"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2</w:t>
            </w:r>
          </w:p>
        </w:tc>
      </w:tr>
      <w:tr w:rsidR="00DD357B" w:rsidRPr="00A53942" w14:paraId="28555CD5" w14:textId="77777777" w:rsidTr="00C47DCE">
        <w:tc>
          <w:tcPr>
            <w:tcW w:w="2856" w:type="pct"/>
            <w:shd w:val="clear" w:color="auto" w:fill="auto"/>
          </w:tcPr>
          <w:p w14:paraId="612F2650" w14:textId="77777777" w:rsidR="000D555F" w:rsidRPr="00A53942" w:rsidRDefault="000D555F" w:rsidP="00A53942">
            <w:pPr>
              <w:adjustRightInd w:val="0"/>
              <w:snapToGrid w:val="0"/>
              <w:spacing w:line="360" w:lineRule="auto"/>
              <w:jc w:val="both"/>
              <w:rPr>
                <w:rFonts w:ascii="Book Antiqua" w:hAnsi="Book Antiqua" w:cstheme="majorBidi"/>
                <w:bCs/>
                <w:color w:val="000000" w:themeColor="text1"/>
                <w:sz w:val="24"/>
                <w:szCs w:val="24"/>
              </w:rPr>
            </w:pPr>
            <w:r w:rsidRPr="00A53942">
              <w:rPr>
                <w:rFonts w:ascii="Book Antiqua" w:hAnsi="Book Antiqua" w:cstheme="majorBidi"/>
                <w:bCs/>
                <w:color w:val="000000" w:themeColor="text1"/>
                <w:sz w:val="24"/>
                <w:szCs w:val="24"/>
              </w:rPr>
              <w:t>Decreased monocyte ratio</w:t>
            </w:r>
          </w:p>
        </w:tc>
        <w:tc>
          <w:tcPr>
            <w:tcW w:w="1072" w:type="pct"/>
            <w:shd w:val="clear" w:color="auto" w:fill="auto"/>
          </w:tcPr>
          <w:p w14:paraId="68DDB442" w14:textId="77777777" w:rsidR="000D555F" w:rsidRPr="00A53942" w:rsidRDefault="000D555F" w:rsidP="00A53942">
            <w:pPr>
              <w:adjustRightInd w:val="0"/>
              <w:snapToGrid w:val="0"/>
              <w:spacing w:line="360" w:lineRule="auto"/>
              <w:jc w:val="both"/>
              <w:rPr>
                <w:rFonts w:ascii="Book Antiqua" w:hAnsi="Book Antiqua" w:cstheme="majorBidi"/>
                <w:bCs/>
                <w:color w:val="000000" w:themeColor="text1"/>
                <w:sz w:val="24"/>
                <w:szCs w:val="24"/>
              </w:rPr>
            </w:pPr>
            <w:r w:rsidRPr="00A53942">
              <w:rPr>
                <w:rFonts w:ascii="Book Antiqua" w:hAnsi="Book Antiqua" w:cstheme="majorBidi"/>
                <w:color w:val="000000" w:themeColor="text1"/>
                <w:sz w:val="24"/>
                <w:szCs w:val="24"/>
              </w:rPr>
              <w:t>18</w:t>
            </w:r>
          </w:p>
        </w:tc>
        <w:tc>
          <w:tcPr>
            <w:tcW w:w="1072" w:type="pct"/>
            <w:shd w:val="clear" w:color="auto" w:fill="auto"/>
          </w:tcPr>
          <w:p w14:paraId="1C594915" w14:textId="77777777" w:rsidR="000D555F" w:rsidRPr="00A53942" w:rsidRDefault="000D555F"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2</w:t>
            </w:r>
          </w:p>
        </w:tc>
      </w:tr>
      <w:tr w:rsidR="00DD357B" w:rsidRPr="00A53942" w14:paraId="4F14B28B" w14:textId="77777777" w:rsidTr="00C47DCE">
        <w:tc>
          <w:tcPr>
            <w:tcW w:w="2856" w:type="pct"/>
            <w:shd w:val="clear" w:color="auto" w:fill="auto"/>
          </w:tcPr>
          <w:p w14:paraId="6DD725AD" w14:textId="77777777" w:rsidR="000D555F" w:rsidRPr="00A53942" w:rsidRDefault="000D555F" w:rsidP="00A53942">
            <w:pPr>
              <w:adjustRightInd w:val="0"/>
              <w:snapToGrid w:val="0"/>
              <w:spacing w:line="360" w:lineRule="auto"/>
              <w:jc w:val="both"/>
              <w:rPr>
                <w:rFonts w:ascii="Book Antiqua" w:hAnsi="Book Antiqua" w:cstheme="majorBidi"/>
                <w:bCs/>
                <w:color w:val="000000" w:themeColor="text1"/>
                <w:sz w:val="24"/>
                <w:szCs w:val="24"/>
              </w:rPr>
            </w:pPr>
            <w:r w:rsidRPr="00A53942">
              <w:rPr>
                <w:rFonts w:ascii="Book Antiqua" w:hAnsi="Book Antiqua" w:cstheme="majorBidi"/>
                <w:bCs/>
                <w:color w:val="000000" w:themeColor="text1"/>
                <w:sz w:val="24"/>
                <w:szCs w:val="24"/>
              </w:rPr>
              <w:t>Smoking</w:t>
            </w:r>
          </w:p>
        </w:tc>
        <w:tc>
          <w:tcPr>
            <w:tcW w:w="1072" w:type="pct"/>
            <w:shd w:val="clear" w:color="auto" w:fill="auto"/>
          </w:tcPr>
          <w:p w14:paraId="71CD56EE" w14:textId="77777777" w:rsidR="000D555F" w:rsidRPr="00A53942" w:rsidRDefault="000D555F"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14.285</w:t>
            </w:r>
          </w:p>
        </w:tc>
        <w:tc>
          <w:tcPr>
            <w:tcW w:w="1072" w:type="pct"/>
            <w:shd w:val="clear" w:color="auto" w:fill="auto"/>
          </w:tcPr>
          <w:p w14:paraId="6D8CD6AE" w14:textId="77777777" w:rsidR="000D555F" w:rsidRPr="00A53942" w:rsidRDefault="000D555F"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2</w:t>
            </w:r>
          </w:p>
        </w:tc>
      </w:tr>
      <w:tr w:rsidR="00DD357B" w:rsidRPr="00A53942" w14:paraId="3B46A06A" w14:textId="77777777" w:rsidTr="00C47DCE">
        <w:tc>
          <w:tcPr>
            <w:tcW w:w="2856" w:type="pct"/>
            <w:shd w:val="clear" w:color="auto" w:fill="auto"/>
          </w:tcPr>
          <w:p w14:paraId="68125689" w14:textId="77777777" w:rsidR="000D555F" w:rsidRPr="00A53942" w:rsidRDefault="000D555F" w:rsidP="00A53942">
            <w:pPr>
              <w:adjustRightInd w:val="0"/>
              <w:snapToGrid w:val="0"/>
              <w:spacing w:line="360" w:lineRule="auto"/>
              <w:jc w:val="both"/>
              <w:rPr>
                <w:rFonts w:ascii="Book Antiqua" w:hAnsi="Book Antiqua" w:cstheme="majorBidi"/>
                <w:bCs/>
                <w:color w:val="000000" w:themeColor="text1"/>
                <w:sz w:val="24"/>
                <w:szCs w:val="24"/>
              </w:rPr>
            </w:pPr>
            <w:r w:rsidRPr="00A53942">
              <w:rPr>
                <w:rFonts w:ascii="Book Antiqua" w:hAnsi="Book Antiqua" w:cstheme="majorBidi"/>
                <w:bCs/>
                <w:color w:val="000000" w:themeColor="text1"/>
                <w:sz w:val="24"/>
                <w:szCs w:val="24"/>
              </w:rPr>
              <w:t>Elevated C-reactive protein</w:t>
            </w:r>
          </w:p>
        </w:tc>
        <w:tc>
          <w:tcPr>
            <w:tcW w:w="1072" w:type="pct"/>
            <w:shd w:val="clear" w:color="auto" w:fill="auto"/>
          </w:tcPr>
          <w:p w14:paraId="228EB005" w14:textId="77777777" w:rsidR="000D555F" w:rsidRPr="00A53942" w:rsidRDefault="000D555F"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13.2</w:t>
            </w:r>
          </w:p>
        </w:tc>
        <w:tc>
          <w:tcPr>
            <w:tcW w:w="1072" w:type="pct"/>
            <w:shd w:val="clear" w:color="auto" w:fill="auto"/>
          </w:tcPr>
          <w:p w14:paraId="57037905" w14:textId="77777777" w:rsidR="000D555F" w:rsidRPr="00A53942" w:rsidRDefault="000D555F"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1</w:t>
            </w:r>
          </w:p>
        </w:tc>
      </w:tr>
      <w:tr w:rsidR="00DD357B" w:rsidRPr="00A53942" w14:paraId="743BC04E" w14:textId="77777777" w:rsidTr="00C47DCE">
        <w:tc>
          <w:tcPr>
            <w:tcW w:w="2856" w:type="pct"/>
            <w:shd w:val="clear" w:color="auto" w:fill="auto"/>
          </w:tcPr>
          <w:p w14:paraId="1F84D60E" w14:textId="77777777" w:rsidR="000D555F" w:rsidRPr="00A53942" w:rsidRDefault="000D555F" w:rsidP="00A53942">
            <w:pPr>
              <w:adjustRightInd w:val="0"/>
              <w:snapToGrid w:val="0"/>
              <w:spacing w:line="360" w:lineRule="auto"/>
              <w:jc w:val="both"/>
              <w:rPr>
                <w:rFonts w:ascii="Book Antiqua" w:hAnsi="Book Antiqua" w:cstheme="majorBidi"/>
                <w:bCs/>
                <w:color w:val="000000" w:themeColor="text1"/>
                <w:sz w:val="24"/>
                <w:szCs w:val="24"/>
              </w:rPr>
            </w:pPr>
            <w:r w:rsidRPr="00A53942">
              <w:rPr>
                <w:rFonts w:ascii="Book Antiqua" w:hAnsi="Book Antiqua" w:cstheme="majorBidi"/>
                <w:bCs/>
                <w:color w:val="000000" w:themeColor="text1"/>
                <w:sz w:val="24"/>
                <w:szCs w:val="24"/>
              </w:rPr>
              <w:t>Lymphopenia</w:t>
            </w:r>
          </w:p>
        </w:tc>
        <w:tc>
          <w:tcPr>
            <w:tcW w:w="1072" w:type="pct"/>
            <w:shd w:val="clear" w:color="auto" w:fill="auto"/>
          </w:tcPr>
          <w:p w14:paraId="46149EDE" w14:textId="77777777" w:rsidR="000D555F" w:rsidRPr="00A53942" w:rsidRDefault="000D555F"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12</w:t>
            </w:r>
          </w:p>
        </w:tc>
        <w:tc>
          <w:tcPr>
            <w:tcW w:w="1072" w:type="pct"/>
            <w:shd w:val="clear" w:color="auto" w:fill="auto"/>
          </w:tcPr>
          <w:p w14:paraId="201F84F0" w14:textId="77777777" w:rsidR="000D555F" w:rsidRPr="00A53942" w:rsidRDefault="000D555F"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1</w:t>
            </w:r>
          </w:p>
        </w:tc>
      </w:tr>
      <w:tr w:rsidR="00DD357B" w:rsidRPr="00A53942" w14:paraId="2A77640F" w14:textId="77777777" w:rsidTr="00C47DCE">
        <w:tc>
          <w:tcPr>
            <w:tcW w:w="2856" w:type="pct"/>
            <w:shd w:val="clear" w:color="auto" w:fill="auto"/>
          </w:tcPr>
          <w:p w14:paraId="334D575D" w14:textId="77777777" w:rsidR="000D555F" w:rsidRPr="00A53942" w:rsidRDefault="000D555F" w:rsidP="00A53942">
            <w:pPr>
              <w:adjustRightInd w:val="0"/>
              <w:snapToGrid w:val="0"/>
              <w:spacing w:line="360" w:lineRule="auto"/>
              <w:jc w:val="both"/>
              <w:rPr>
                <w:rFonts w:ascii="Book Antiqua" w:hAnsi="Book Antiqua" w:cstheme="majorBidi"/>
                <w:bCs/>
                <w:color w:val="000000" w:themeColor="text1"/>
                <w:sz w:val="24"/>
                <w:szCs w:val="24"/>
              </w:rPr>
            </w:pPr>
            <w:r w:rsidRPr="00A53942">
              <w:rPr>
                <w:rFonts w:ascii="Book Antiqua" w:hAnsi="Book Antiqua" w:cstheme="majorBidi"/>
                <w:bCs/>
                <w:color w:val="000000" w:themeColor="text1"/>
                <w:sz w:val="24"/>
                <w:szCs w:val="24"/>
              </w:rPr>
              <w:t>Dyspnea</w:t>
            </w:r>
          </w:p>
        </w:tc>
        <w:tc>
          <w:tcPr>
            <w:tcW w:w="1072" w:type="pct"/>
            <w:shd w:val="clear" w:color="auto" w:fill="auto"/>
          </w:tcPr>
          <w:p w14:paraId="391D5B55" w14:textId="77777777" w:rsidR="000D555F" w:rsidRPr="00A53942" w:rsidRDefault="000D555F"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10.899</w:t>
            </w:r>
          </w:p>
        </w:tc>
        <w:tc>
          <w:tcPr>
            <w:tcW w:w="1072" w:type="pct"/>
            <w:shd w:val="clear" w:color="auto" w:fill="auto"/>
          </w:tcPr>
          <w:p w14:paraId="3645AFD6" w14:textId="77777777" w:rsidR="000D555F" w:rsidRPr="00A53942" w:rsidRDefault="000D555F"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1</w:t>
            </w:r>
          </w:p>
        </w:tc>
      </w:tr>
      <w:tr w:rsidR="00DD357B" w:rsidRPr="00A53942" w14:paraId="4A86C8B8" w14:textId="77777777" w:rsidTr="00C47DCE">
        <w:tc>
          <w:tcPr>
            <w:tcW w:w="2856" w:type="pct"/>
            <w:shd w:val="clear" w:color="auto" w:fill="auto"/>
          </w:tcPr>
          <w:p w14:paraId="41465995" w14:textId="0413650F" w:rsidR="000D555F" w:rsidRPr="00A53942" w:rsidRDefault="000D555F" w:rsidP="00A53942">
            <w:pPr>
              <w:adjustRightInd w:val="0"/>
              <w:snapToGrid w:val="0"/>
              <w:spacing w:line="360" w:lineRule="auto"/>
              <w:jc w:val="both"/>
              <w:rPr>
                <w:rFonts w:ascii="Book Antiqua" w:hAnsi="Book Antiqua" w:cstheme="majorBidi"/>
                <w:bCs/>
                <w:color w:val="000000" w:themeColor="text1"/>
                <w:sz w:val="24"/>
                <w:szCs w:val="24"/>
              </w:rPr>
            </w:pPr>
            <w:r w:rsidRPr="00A53942">
              <w:rPr>
                <w:rFonts w:ascii="Book Antiqua" w:hAnsi="Book Antiqua" w:cstheme="majorBidi"/>
                <w:bCs/>
                <w:color w:val="000000" w:themeColor="text1"/>
                <w:sz w:val="24"/>
                <w:szCs w:val="24"/>
              </w:rPr>
              <w:t xml:space="preserve">Chest </w:t>
            </w:r>
            <w:r w:rsidR="00C47DCE" w:rsidRPr="00A53942">
              <w:rPr>
                <w:rFonts w:ascii="Book Antiqua" w:hAnsi="Book Antiqua" w:cstheme="majorBidi"/>
                <w:bCs/>
                <w:color w:val="000000" w:themeColor="text1"/>
                <w:sz w:val="24"/>
                <w:szCs w:val="24"/>
              </w:rPr>
              <w:t>pain</w:t>
            </w:r>
          </w:p>
        </w:tc>
        <w:tc>
          <w:tcPr>
            <w:tcW w:w="1072" w:type="pct"/>
            <w:shd w:val="clear" w:color="auto" w:fill="auto"/>
          </w:tcPr>
          <w:p w14:paraId="42E78391" w14:textId="77777777" w:rsidR="000D555F" w:rsidRPr="00A53942" w:rsidRDefault="000D555F"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10.85</w:t>
            </w:r>
          </w:p>
        </w:tc>
        <w:tc>
          <w:tcPr>
            <w:tcW w:w="1072" w:type="pct"/>
            <w:shd w:val="clear" w:color="auto" w:fill="auto"/>
          </w:tcPr>
          <w:p w14:paraId="46AF34BB" w14:textId="77777777" w:rsidR="000D555F" w:rsidRPr="00A53942" w:rsidRDefault="000D555F"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1</w:t>
            </w:r>
          </w:p>
        </w:tc>
      </w:tr>
      <w:tr w:rsidR="00DD357B" w:rsidRPr="00A53942" w14:paraId="525653B3" w14:textId="77777777" w:rsidTr="00C47DCE">
        <w:tc>
          <w:tcPr>
            <w:tcW w:w="2856" w:type="pct"/>
            <w:shd w:val="clear" w:color="auto" w:fill="auto"/>
          </w:tcPr>
          <w:p w14:paraId="2FCF0C11" w14:textId="2C23A05F" w:rsidR="000D555F" w:rsidRPr="00A53942" w:rsidRDefault="000D555F" w:rsidP="00A53942">
            <w:pPr>
              <w:adjustRightInd w:val="0"/>
              <w:snapToGrid w:val="0"/>
              <w:spacing w:line="360" w:lineRule="auto"/>
              <w:jc w:val="both"/>
              <w:rPr>
                <w:rFonts w:ascii="Book Antiqua" w:hAnsi="Book Antiqua" w:cstheme="majorBidi"/>
                <w:bCs/>
                <w:color w:val="000000" w:themeColor="text1"/>
                <w:sz w:val="24"/>
                <w:szCs w:val="24"/>
              </w:rPr>
            </w:pPr>
            <w:r w:rsidRPr="00A53942">
              <w:rPr>
                <w:rFonts w:ascii="Book Antiqua" w:hAnsi="Book Antiqua" w:cstheme="majorBidi"/>
                <w:bCs/>
                <w:color w:val="000000" w:themeColor="text1"/>
                <w:sz w:val="24"/>
                <w:szCs w:val="24"/>
              </w:rPr>
              <w:t xml:space="preserve">Medical </w:t>
            </w:r>
            <w:r w:rsidR="00C47DCE" w:rsidRPr="00A53942">
              <w:rPr>
                <w:rFonts w:ascii="Book Antiqua" w:hAnsi="Book Antiqua" w:cstheme="majorBidi"/>
                <w:bCs/>
                <w:color w:val="000000" w:themeColor="text1"/>
                <w:sz w:val="24"/>
                <w:szCs w:val="24"/>
              </w:rPr>
              <w:t>comorbidities</w:t>
            </w:r>
          </w:p>
        </w:tc>
        <w:tc>
          <w:tcPr>
            <w:tcW w:w="1072" w:type="pct"/>
            <w:shd w:val="clear" w:color="auto" w:fill="auto"/>
          </w:tcPr>
          <w:p w14:paraId="350EBE1F" w14:textId="77777777" w:rsidR="000D555F" w:rsidRPr="00A53942" w:rsidRDefault="000D555F"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10.607</w:t>
            </w:r>
          </w:p>
        </w:tc>
        <w:tc>
          <w:tcPr>
            <w:tcW w:w="1072" w:type="pct"/>
            <w:shd w:val="clear" w:color="auto" w:fill="auto"/>
          </w:tcPr>
          <w:p w14:paraId="11A06BDA" w14:textId="77777777" w:rsidR="000D555F" w:rsidRPr="00A53942" w:rsidRDefault="000D555F" w:rsidP="00A53942">
            <w:pPr>
              <w:adjustRightInd w:val="0"/>
              <w:snapToGrid w:val="0"/>
              <w:spacing w:line="360" w:lineRule="auto"/>
              <w:jc w:val="both"/>
              <w:rPr>
                <w:rFonts w:ascii="Book Antiqua" w:hAnsi="Book Antiqua" w:cstheme="majorBidi"/>
                <w:color w:val="000000" w:themeColor="text1"/>
                <w:sz w:val="24"/>
                <w:szCs w:val="24"/>
              </w:rPr>
            </w:pPr>
            <w:r w:rsidRPr="00A53942">
              <w:rPr>
                <w:rFonts w:ascii="Book Antiqua" w:hAnsi="Book Antiqua" w:cstheme="majorBidi"/>
                <w:color w:val="000000" w:themeColor="text1"/>
                <w:sz w:val="24"/>
                <w:szCs w:val="24"/>
              </w:rPr>
              <w:t>1</w:t>
            </w:r>
          </w:p>
        </w:tc>
      </w:tr>
    </w:tbl>
    <w:p w14:paraId="651EE914" w14:textId="3E8102DF" w:rsidR="00F5314A" w:rsidRPr="00A53942" w:rsidRDefault="00C47DCE" w:rsidP="00A53942">
      <w:pPr>
        <w:adjustRightInd w:val="0"/>
        <w:snapToGrid w:val="0"/>
        <w:spacing w:after="0" w:line="360" w:lineRule="auto"/>
        <w:jc w:val="both"/>
        <w:rPr>
          <w:rFonts w:ascii="Book Antiqua" w:hAnsi="Book Antiqua" w:cstheme="majorBidi"/>
          <w:bCs/>
          <w:color w:val="000000" w:themeColor="text1"/>
          <w:sz w:val="24"/>
          <w:szCs w:val="24"/>
          <w:lang w:eastAsia="zh-CN"/>
        </w:rPr>
      </w:pPr>
      <w:r w:rsidRPr="00A53942">
        <w:rPr>
          <w:rFonts w:ascii="Book Antiqua" w:hAnsi="Book Antiqua" w:cstheme="majorBidi"/>
          <w:bCs/>
          <w:color w:val="000000" w:themeColor="text1"/>
          <w:sz w:val="24"/>
          <w:szCs w:val="24"/>
        </w:rPr>
        <w:t>CT</w:t>
      </w:r>
      <w:r w:rsidRPr="00A53942">
        <w:rPr>
          <w:rFonts w:ascii="Book Antiqua" w:hAnsi="Book Antiqua" w:cstheme="majorBidi"/>
          <w:bCs/>
          <w:color w:val="000000" w:themeColor="text1"/>
          <w:sz w:val="24"/>
          <w:szCs w:val="24"/>
          <w:lang w:eastAsia="zh-CN"/>
        </w:rPr>
        <w:t>: Computed tomography.</w:t>
      </w:r>
      <w:bookmarkEnd w:id="0"/>
    </w:p>
    <w:sectPr w:rsidR="00F5314A" w:rsidRPr="00A53942" w:rsidSect="00C47DCE">
      <w:footerReference w:type="default" r:id="rId10"/>
      <w:pgSz w:w="12240" w:h="15840"/>
      <w:pgMar w:top="1440" w:right="1440" w:bottom="1440" w:left="1440" w:header="720" w:footer="720" w:gutter="0"/>
      <w:pgBorders w:offsetFrom="page">
        <w:top w:val="single" w:sz="4" w:space="24" w:color="auto"/>
        <w:bottom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C8E2F" w14:textId="77777777" w:rsidR="002B29E9" w:rsidRDefault="002B29E9" w:rsidP="008648B4">
      <w:pPr>
        <w:spacing w:after="0" w:line="240" w:lineRule="auto"/>
      </w:pPr>
      <w:r>
        <w:separator/>
      </w:r>
    </w:p>
  </w:endnote>
  <w:endnote w:type="continuationSeparator" w:id="0">
    <w:p w14:paraId="5E4AFCA4" w14:textId="77777777" w:rsidR="002B29E9" w:rsidRDefault="002B29E9" w:rsidP="00864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YouYuan">
    <w:altName w:val="幼圆"/>
    <w:panose1 w:val="020B0604020202020204"/>
    <w:charset w:val="86"/>
    <w:family w:val="modern"/>
    <w:pitch w:val="fixed"/>
    <w:sig w:usb0="00000001" w:usb1="080E0000" w:usb2="00000010" w:usb3="00000000" w:csb0="00040000" w:csb1="00000000"/>
  </w:font>
  <w:font w:name="TimesNewRomanPS-BoldItalicMT">
    <w:panose1 w:val="02020703060505090304"/>
    <w:charset w:val="00"/>
    <w:family w:val="roman"/>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Microsoft YaHei">
    <w:altName w:val="微软雅黑"/>
    <w:panose1 w:val="020B0503020204020204"/>
    <w:charset w:val="86"/>
    <w:family w:val="swiss"/>
    <w:pitch w:val="variable"/>
    <w:sig w:usb0="80000287" w:usb1="2A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5664517"/>
      <w:docPartObj>
        <w:docPartGallery w:val="Page Numbers (Bottom of Page)"/>
        <w:docPartUnique/>
      </w:docPartObj>
    </w:sdtPr>
    <w:sdtEndPr/>
    <w:sdtContent>
      <w:sdt>
        <w:sdtPr>
          <w:id w:val="860082579"/>
          <w:docPartObj>
            <w:docPartGallery w:val="Page Numbers (Top of Page)"/>
            <w:docPartUnique/>
          </w:docPartObj>
        </w:sdtPr>
        <w:sdtEndPr/>
        <w:sdtContent>
          <w:p w14:paraId="5A5F0F4B" w14:textId="5C5D23BA" w:rsidR="00CA0201" w:rsidRDefault="00CA0201">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657D0F">
              <w:rPr>
                <w:b/>
                <w:bCs/>
                <w:noProof/>
              </w:rPr>
              <w:t>23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657D0F">
              <w:rPr>
                <w:b/>
                <w:bCs/>
                <w:noProof/>
              </w:rPr>
              <w:t>24</w:t>
            </w:r>
            <w:r>
              <w:rPr>
                <w:b/>
                <w:bCs/>
                <w:sz w:val="24"/>
                <w:szCs w:val="24"/>
              </w:rPr>
              <w:fldChar w:fldCharType="end"/>
            </w:r>
          </w:p>
        </w:sdtContent>
      </w:sdt>
    </w:sdtContent>
  </w:sdt>
  <w:p w14:paraId="684ACB8F" w14:textId="4D052B68" w:rsidR="00E92ADB" w:rsidRDefault="00E92AD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9625D" w14:textId="77777777" w:rsidR="002B29E9" w:rsidRDefault="002B29E9" w:rsidP="008648B4">
      <w:pPr>
        <w:spacing w:after="0" w:line="240" w:lineRule="auto"/>
      </w:pPr>
      <w:r>
        <w:separator/>
      </w:r>
    </w:p>
  </w:footnote>
  <w:footnote w:type="continuationSeparator" w:id="0">
    <w:p w14:paraId="714C7758" w14:textId="77777777" w:rsidR="002B29E9" w:rsidRDefault="002B29E9" w:rsidP="00864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86841"/>
    <w:multiLevelType w:val="hybridMultilevel"/>
    <w:tmpl w:val="C7A0E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A78B3"/>
    <w:multiLevelType w:val="hybridMultilevel"/>
    <w:tmpl w:val="30D01572"/>
    <w:lvl w:ilvl="0" w:tplc="1F789006">
      <w:start w:val="1"/>
      <w:numFmt w:val="decimal"/>
      <w:lvlText w:val="%1-"/>
      <w:lvlJc w:val="left"/>
      <w:pPr>
        <w:ind w:left="360" w:hanging="360"/>
      </w:pPr>
      <w:rPr>
        <w:rFonts w:asciiTheme="majorBidi" w:hAnsiTheme="majorBidi" w:cstheme="majorBidi" w:hint="default"/>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D54711"/>
    <w:multiLevelType w:val="hybridMultilevel"/>
    <w:tmpl w:val="6EFE8536"/>
    <w:lvl w:ilvl="0" w:tplc="2C6EE4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990FBE"/>
    <w:multiLevelType w:val="hybridMultilevel"/>
    <w:tmpl w:val="3612A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32A3B35"/>
    <w:multiLevelType w:val="hybridMultilevel"/>
    <w:tmpl w:val="5FFCB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952F98"/>
    <w:multiLevelType w:val="hybridMultilevel"/>
    <w:tmpl w:val="3C3A0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62742"/>
    <w:multiLevelType w:val="hybridMultilevel"/>
    <w:tmpl w:val="6C6CD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CE556A"/>
    <w:multiLevelType w:val="hybridMultilevel"/>
    <w:tmpl w:val="24DC63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8FC26F6"/>
    <w:multiLevelType w:val="hybridMultilevel"/>
    <w:tmpl w:val="E7FEB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764812"/>
    <w:multiLevelType w:val="hybridMultilevel"/>
    <w:tmpl w:val="34A2BBB0"/>
    <w:lvl w:ilvl="0" w:tplc="E39ED3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1762979"/>
    <w:multiLevelType w:val="hybridMultilevel"/>
    <w:tmpl w:val="6AFE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136112"/>
    <w:multiLevelType w:val="hybridMultilevel"/>
    <w:tmpl w:val="77EC2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506303C"/>
    <w:multiLevelType w:val="hybridMultilevel"/>
    <w:tmpl w:val="5D2CF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A4422D"/>
    <w:multiLevelType w:val="hybridMultilevel"/>
    <w:tmpl w:val="CCBE3D2A"/>
    <w:lvl w:ilvl="0" w:tplc="BE7A056E">
      <w:start w:val="1"/>
      <w:numFmt w:val="decimal"/>
      <w:lvlText w:val="%1."/>
      <w:lvlJc w:val="left"/>
      <w:pPr>
        <w:ind w:left="720" w:hanging="360"/>
      </w:pPr>
      <w:rPr>
        <w:rFonts w:asciiTheme="majorBidi" w:hAnsiTheme="majorBidi" w:cstheme="majorBidi" w:hint="default"/>
        <w:b w:val="0"/>
        <w:bCs w:val="0"/>
        <w:color w:val="2A2A2A"/>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6"/>
  </w:num>
  <w:num w:numId="4">
    <w:abstractNumId w:val="12"/>
  </w:num>
  <w:num w:numId="5">
    <w:abstractNumId w:val="0"/>
  </w:num>
  <w:num w:numId="6">
    <w:abstractNumId w:val="8"/>
  </w:num>
  <w:num w:numId="7">
    <w:abstractNumId w:val="9"/>
  </w:num>
  <w:num w:numId="8">
    <w:abstractNumId w:val="4"/>
  </w:num>
  <w:num w:numId="9">
    <w:abstractNumId w:val="10"/>
  </w:num>
  <w:num w:numId="10">
    <w:abstractNumId w:val="1"/>
  </w:num>
  <w:num w:numId="11">
    <w:abstractNumId w:val="3"/>
  </w:num>
  <w:num w:numId="12">
    <w:abstractNumId w:val="11"/>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wwfzsxtipwarzeswfsvpwzqft2v509asw9f&quot;&gt;covid19&lt;record-ids&gt;&lt;item&gt;2&lt;/item&gt;&lt;item&gt;3&lt;/item&gt;&lt;item&gt;4&lt;/item&gt;&lt;item&gt;5&lt;/item&gt;&lt;item&gt;6&lt;/item&gt;&lt;item&gt;7&lt;/item&gt;&lt;item&gt;9&lt;/item&gt;&lt;item&gt;10&lt;/item&gt;&lt;item&gt;11&lt;/item&gt;&lt;item&gt;12&lt;/item&gt;&lt;/record-ids&gt;&lt;/item&gt;&lt;/Libraries&gt;"/>
  </w:docVars>
  <w:rsids>
    <w:rsidRoot w:val="00B77D7F"/>
    <w:rsid w:val="00000AB7"/>
    <w:rsid w:val="000022CD"/>
    <w:rsid w:val="00002D3E"/>
    <w:rsid w:val="00003B6E"/>
    <w:rsid w:val="00003C0A"/>
    <w:rsid w:val="00012C9E"/>
    <w:rsid w:val="00051D54"/>
    <w:rsid w:val="00055A37"/>
    <w:rsid w:val="00061268"/>
    <w:rsid w:val="00065C1B"/>
    <w:rsid w:val="00067D28"/>
    <w:rsid w:val="000740CF"/>
    <w:rsid w:val="000834E4"/>
    <w:rsid w:val="00092128"/>
    <w:rsid w:val="00092DBC"/>
    <w:rsid w:val="000976F9"/>
    <w:rsid w:val="000C7FF4"/>
    <w:rsid w:val="000D4AB6"/>
    <w:rsid w:val="000D555F"/>
    <w:rsid w:val="000E5522"/>
    <w:rsid w:val="000F0AAA"/>
    <w:rsid w:val="00100F9C"/>
    <w:rsid w:val="00124570"/>
    <w:rsid w:val="00132B1D"/>
    <w:rsid w:val="00147AB4"/>
    <w:rsid w:val="0015419A"/>
    <w:rsid w:val="00160DCD"/>
    <w:rsid w:val="0016417D"/>
    <w:rsid w:val="00165B2D"/>
    <w:rsid w:val="0017371C"/>
    <w:rsid w:val="00183F24"/>
    <w:rsid w:val="00192CFC"/>
    <w:rsid w:val="001A3B50"/>
    <w:rsid w:val="001C06FA"/>
    <w:rsid w:val="001C5BF7"/>
    <w:rsid w:val="001D0E71"/>
    <w:rsid w:val="001D2C14"/>
    <w:rsid w:val="001E2387"/>
    <w:rsid w:val="001E2EC1"/>
    <w:rsid w:val="001F1636"/>
    <w:rsid w:val="001F67C9"/>
    <w:rsid w:val="002006BE"/>
    <w:rsid w:val="00205C58"/>
    <w:rsid w:val="00213831"/>
    <w:rsid w:val="00213DBD"/>
    <w:rsid w:val="00223AFB"/>
    <w:rsid w:val="0024795D"/>
    <w:rsid w:val="00252600"/>
    <w:rsid w:val="00253B5E"/>
    <w:rsid w:val="00255FDA"/>
    <w:rsid w:val="00256CD6"/>
    <w:rsid w:val="00272BEE"/>
    <w:rsid w:val="002765BE"/>
    <w:rsid w:val="002A0FE5"/>
    <w:rsid w:val="002B29E9"/>
    <w:rsid w:val="002B7CFB"/>
    <w:rsid w:val="002C1E72"/>
    <w:rsid w:val="002E7BDC"/>
    <w:rsid w:val="0030392A"/>
    <w:rsid w:val="00307AEB"/>
    <w:rsid w:val="00322F98"/>
    <w:rsid w:val="00327A68"/>
    <w:rsid w:val="00337B8D"/>
    <w:rsid w:val="00357AA2"/>
    <w:rsid w:val="00360152"/>
    <w:rsid w:val="00386766"/>
    <w:rsid w:val="003867E1"/>
    <w:rsid w:val="00392B1E"/>
    <w:rsid w:val="003976AD"/>
    <w:rsid w:val="003D475E"/>
    <w:rsid w:val="003E1702"/>
    <w:rsid w:val="00406D64"/>
    <w:rsid w:val="00413521"/>
    <w:rsid w:val="0042007F"/>
    <w:rsid w:val="004201EB"/>
    <w:rsid w:val="0043365C"/>
    <w:rsid w:val="00443A59"/>
    <w:rsid w:val="00453424"/>
    <w:rsid w:val="004607E8"/>
    <w:rsid w:val="00462E09"/>
    <w:rsid w:val="004856AB"/>
    <w:rsid w:val="0049059A"/>
    <w:rsid w:val="004A3B55"/>
    <w:rsid w:val="004A4AC2"/>
    <w:rsid w:val="004A7F22"/>
    <w:rsid w:val="004B3BC3"/>
    <w:rsid w:val="004C3880"/>
    <w:rsid w:val="004D202E"/>
    <w:rsid w:val="004E3749"/>
    <w:rsid w:val="004F77D4"/>
    <w:rsid w:val="00503210"/>
    <w:rsid w:val="00503E78"/>
    <w:rsid w:val="00507F37"/>
    <w:rsid w:val="00521F16"/>
    <w:rsid w:val="0054515D"/>
    <w:rsid w:val="0054776F"/>
    <w:rsid w:val="005532B8"/>
    <w:rsid w:val="00564496"/>
    <w:rsid w:val="00564B54"/>
    <w:rsid w:val="005656D0"/>
    <w:rsid w:val="005666CE"/>
    <w:rsid w:val="00571EE9"/>
    <w:rsid w:val="00583B41"/>
    <w:rsid w:val="00591448"/>
    <w:rsid w:val="00595AFB"/>
    <w:rsid w:val="00596A57"/>
    <w:rsid w:val="005B04E9"/>
    <w:rsid w:val="005B7525"/>
    <w:rsid w:val="005D27F4"/>
    <w:rsid w:val="005D3199"/>
    <w:rsid w:val="005F060D"/>
    <w:rsid w:val="005F3707"/>
    <w:rsid w:val="00600936"/>
    <w:rsid w:val="00601F5F"/>
    <w:rsid w:val="00616C12"/>
    <w:rsid w:val="00617D6B"/>
    <w:rsid w:val="00636F6A"/>
    <w:rsid w:val="00641326"/>
    <w:rsid w:val="00647B0A"/>
    <w:rsid w:val="00655E76"/>
    <w:rsid w:val="00657D0F"/>
    <w:rsid w:val="00660E23"/>
    <w:rsid w:val="00666F00"/>
    <w:rsid w:val="006868D7"/>
    <w:rsid w:val="006A411E"/>
    <w:rsid w:val="006B1EAD"/>
    <w:rsid w:val="006B3B94"/>
    <w:rsid w:val="006F17E6"/>
    <w:rsid w:val="006F6B69"/>
    <w:rsid w:val="00704031"/>
    <w:rsid w:val="00712947"/>
    <w:rsid w:val="0072283D"/>
    <w:rsid w:val="00722B1F"/>
    <w:rsid w:val="00730669"/>
    <w:rsid w:val="007447F7"/>
    <w:rsid w:val="007501E4"/>
    <w:rsid w:val="00750277"/>
    <w:rsid w:val="00756592"/>
    <w:rsid w:val="00784827"/>
    <w:rsid w:val="00784BDA"/>
    <w:rsid w:val="00785613"/>
    <w:rsid w:val="00785F66"/>
    <w:rsid w:val="007878DE"/>
    <w:rsid w:val="0079146B"/>
    <w:rsid w:val="007A5F4B"/>
    <w:rsid w:val="007A69D7"/>
    <w:rsid w:val="007A76EF"/>
    <w:rsid w:val="007B23F2"/>
    <w:rsid w:val="007E11FA"/>
    <w:rsid w:val="00816533"/>
    <w:rsid w:val="00817E38"/>
    <w:rsid w:val="008300D9"/>
    <w:rsid w:val="00835CBA"/>
    <w:rsid w:val="00840E13"/>
    <w:rsid w:val="00841B78"/>
    <w:rsid w:val="008421D6"/>
    <w:rsid w:val="00851E40"/>
    <w:rsid w:val="00853A16"/>
    <w:rsid w:val="00854F21"/>
    <w:rsid w:val="00855155"/>
    <w:rsid w:val="008648B4"/>
    <w:rsid w:val="0086555A"/>
    <w:rsid w:val="00867689"/>
    <w:rsid w:val="008A5CA9"/>
    <w:rsid w:val="008B7630"/>
    <w:rsid w:val="008F2D3A"/>
    <w:rsid w:val="00921587"/>
    <w:rsid w:val="00921EB5"/>
    <w:rsid w:val="009363C9"/>
    <w:rsid w:val="00940B55"/>
    <w:rsid w:val="0094136C"/>
    <w:rsid w:val="009418F8"/>
    <w:rsid w:val="00944224"/>
    <w:rsid w:val="00955788"/>
    <w:rsid w:val="00956EEC"/>
    <w:rsid w:val="00971533"/>
    <w:rsid w:val="0098072E"/>
    <w:rsid w:val="00997C7D"/>
    <w:rsid w:val="009B4AF2"/>
    <w:rsid w:val="009C1415"/>
    <w:rsid w:val="009F6128"/>
    <w:rsid w:val="00A03237"/>
    <w:rsid w:val="00A21F37"/>
    <w:rsid w:val="00A22FAB"/>
    <w:rsid w:val="00A53942"/>
    <w:rsid w:val="00A544E5"/>
    <w:rsid w:val="00A56105"/>
    <w:rsid w:val="00A67791"/>
    <w:rsid w:val="00A71F82"/>
    <w:rsid w:val="00A8167F"/>
    <w:rsid w:val="00A877F6"/>
    <w:rsid w:val="00A91E82"/>
    <w:rsid w:val="00AA5CC3"/>
    <w:rsid w:val="00AB75EA"/>
    <w:rsid w:val="00AD395A"/>
    <w:rsid w:val="00AD684D"/>
    <w:rsid w:val="00AF2F84"/>
    <w:rsid w:val="00AF7D61"/>
    <w:rsid w:val="00B105E7"/>
    <w:rsid w:val="00B166F8"/>
    <w:rsid w:val="00B23A3E"/>
    <w:rsid w:val="00B268CC"/>
    <w:rsid w:val="00B33766"/>
    <w:rsid w:val="00B37141"/>
    <w:rsid w:val="00B50D13"/>
    <w:rsid w:val="00B54424"/>
    <w:rsid w:val="00B74CEE"/>
    <w:rsid w:val="00B77D7F"/>
    <w:rsid w:val="00B95A31"/>
    <w:rsid w:val="00BB1B4C"/>
    <w:rsid w:val="00BC1722"/>
    <w:rsid w:val="00BC6220"/>
    <w:rsid w:val="00BF135D"/>
    <w:rsid w:val="00C26E9B"/>
    <w:rsid w:val="00C3449C"/>
    <w:rsid w:val="00C43812"/>
    <w:rsid w:val="00C47DCE"/>
    <w:rsid w:val="00C60710"/>
    <w:rsid w:val="00C71A3E"/>
    <w:rsid w:val="00C80101"/>
    <w:rsid w:val="00C874E2"/>
    <w:rsid w:val="00C97D79"/>
    <w:rsid w:val="00CA0201"/>
    <w:rsid w:val="00CD0C72"/>
    <w:rsid w:val="00CD38A7"/>
    <w:rsid w:val="00CD3936"/>
    <w:rsid w:val="00CD46F2"/>
    <w:rsid w:val="00CE0F2F"/>
    <w:rsid w:val="00CE2322"/>
    <w:rsid w:val="00CF17A8"/>
    <w:rsid w:val="00D256AC"/>
    <w:rsid w:val="00D3039B"/>
    <w:rsid w:val="00D33F22"/>
    <w:rsid w:val="00D364D0"/>
    <w:rsid w:val="00D50387"/>
    <w:rsid w:val="00D54A77"/>
    <w:rsid w:val="00D7170C"/>
    <w:rsid w:val="00D825D2"/>
    <w:rsid w:val="00DA5B77"/>
    <w:rsid w:val="00DC1615"/>
    <w:rsid w:val="00DC7003"/>
    <w:rsid w:val="00DD357B"/>
    <w:rsid w:val="00E06653"/>
    <w:rsid w:val="00E12091"/>
    <w:rsid w:val="00E259FD"/>
    <w:rsid w:val="00E31569"/>
    <w:rsid w:val="00E432D0"/>
    <w:rsid w:val="00E51A7A"/>
    <w:rsid w:val="00E5344F"/>
    <w:rsid w:val="00E63FB3"/>
    <w:rsid w:val="00E644B4"/>
    <w:rsid w:val="00E80718"/>
    <w:rsid w:val="00E80C1B"/>
    <w:rsid w:val="00E83A7B"/>
    <w:rsid w:val="00E92ADB"/>
    <w:rsid w:val="00E95F97"/>
    <w:rsid w:val="00EA18C9"/>
    <w:rsid w:val="00EA450B"/>
    <w:rsid w:val="00EC1217"/>
    <w:rsid w:val="00EC1CF8"/>
    <w:rsid w:val="00ED14F2"/>
    <w:rsid w:val="00F02FDE"/>
    <w:rsid w:val="00F16170"/>
    <w:rsid w:val="00F30181"/>
    <w:rsid w:val="00F338B9"/>
    <w:rsid w:val="00F401BB"/>
    <w:rsid w:val="00F40A65"/>
    <w:rsid w:val="00F47854"/>
    <w:rsid w:val="00F5314A"/>
    <w:rsid w:val="00F54196"/>
    <w:rsid w:val="00F73C63"/>
    <w:rsid w:val="00F74988"/>
    <w:rsid w:val="00F765EC"/>
    <w:rsid w:val="00F76D38"/>
    <w:rsid w:val="00F92D4E"/>
    <w:rsid w:val="00FB5A79"/>
    <w:rsid w:val="00FC47F2"/>
    <w:rsid w:val="00FD0D10"/>
    <w:rsid w:val="00FD1056"/>
    <w:rsid w:val="00FD132F"/>
    <w:rsid w:val="00FE177F"/>
    <w:rsid w:val="00FE1CD1"/>
    <w:rsid w:val="00FE28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ECEBC"/>
  <w15:docId w15:val="{890A9EF8-2459-4286-8CF3-4CB8F7FE1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03E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453424"/>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453424"/>
    <w:rPr>
      <w:rFonts w:ascii="Calibri" w:hAnsi="Calibri" w:cs="Calibri"/>
      <w:noProof/>
    </w:rPr>
  </w:style>
  <w:style w:type="paragraph" w:customStyle="1" w:styleId="EndNoteBibliography">
    <w:name w:val="EndNote Bibliography"/>
    <w:basedOn w:val="Normal"/>
    <w:link w:val="EndNoteBibliographyChar"/>
    <w:rsid w:val="00453424"/>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453424"/>
    <w:rPr>
      <w:rFonts w:ascii="Calibri" w:hAnsi="Calibri" w:cs="Calibri"/>
      <w:noProof/>
    </w:rPr>
  </w:style>
  <w:style w:type="character" w:styleId="Hyperlink">
    <w:name w:val="Hyperlink"/>
    <w:basedOn w:val="DefaultParagraphFont"/>
    <w:uiPriority w:val="99"/>
    <w:unhideWhenUsed/>
    <w:rsid w:val="00835CBA"/>
    <w:rPr>
      <w:color w:val="0563C1" w:themeColor="hyperlink"/>
      <w:u w:val="single"/>
    </w:rPr>
  </w:style>
  <w:style w:type="character" w:customStyle="1" w:styleId="UnresolvedMention1">
    <w:name w:val="Unresolved Mention1"/>
    <w:basedOn w:val="DefaultParagraphFont"/>
    <w:uiPriority w:val="99"/>
    <w:semiHidden/>
    <w:unhideWhenUsed/>
    <w:rsid w:val="00835CBA"/>
    <w:rPr>
      <w:color w:val="605E5C"/>
      <w:shd w:val="clear" w:color="auto" w:fill="E1DFDD"/>
    </w:rPr>
  </w:style>
  <w:style w:type="character" w:styleId="CommentReference">
    <w:name w:val="annotation reference"/>
    <w:basedOn w:val="DefaultParagraphFont"/>
    <w:uiPriority w:val="99"/>
    <w:semiHidden/>
    <w:unhideWhenUsed/>
    <w:rsid w:val="00307AEB"/>
    <w:rPr>
      <w:sz w:val="16"/>
      <w:szCs w:val="16"/>
    </w:rPr>
  </w:style>
  <w:style w:type="paragraph" w:styleId="CommentText">
    <w:name w:val="annotation text"/>
    <w:basedOn w:val="Normal"/>
    <w:link w:val="CommentTextChar"/>
    <w:uiPriority w:val="99"/>
    <w:semiHidden/>
    <w:unhideWhenUsed/>
    <w:rsid w:val="00307AEB"/>
    <w:pPr>
      <w:spacing w:line="240" w:lineRule="auto"/>
    </w:pPr>
    <w:rPr>
      <w:sz w:val="20"/>
      <w:szCs w:val="20"/>
    </w:rPr>
  </w:style>
  <w:style w:type="character" w:customStyle="1" w:styleId="CommentTextChar">
    <w:name w:val="Comment Text Char"/>
    <w:basedOn w:val="DefaultParagraphFont"/>
    <w:link w:val="CommentText"/>
    <w:uiPriority w:val="99"/>
    <w:semiHidden/>
    <w:rsid w:val="00307AEB"/>
    <w:rPr>
      <w:sz w:val="20"/>
      <w:szCs w:val="20"/>
    </w:rPr>
  </w:style>
  <w:style w:type="paragraph" w:styleId="CommentSubject">
    <w:name w:val="annotation subject"/>
    <w:basedOn w:val="CommentText"/>
    <w:next w:val="CommentText"/>
    <w:link w:val="CommentSubjectChar"/>
    <w:uiPriority w:val="99"/>
    <w:semiHidden/>
    <w:unhideWhenUsed/>
    <w:rsid w:val="00307AEB"/>
    <w:rPr>
      <w:b/>
      <w:bCs/>
    </w:rPr>
  </w:style>
  <w:style w:type="character" w:customStyle="1" w:styleId="CommentSubjectChar">
    <w:name w:val="Comment Subject Char"/>
    <w:basedOn w:val="CommentTextChar"/>
    <w:link w:val="CommentSubject"/>
    <w:uiPriority w:val="99"/>
    <w:semiHidden/>
    <w:rsid w:val="00307AEB"/>
    <w:rPr>
      <w:b/>
      <w:bCs/>
      <w:sz w:val="20"/>
      <w:szCs w:val="20"/>
    </w:rPr>
  </w:style>
  <w:style w:type="paragraph" w:styleId="BalloonText">
    <w:name w:val="Balloon Text"/>
    <w:basedOn w:val="Normal"/>
    <w:link w:val="BalloonTextChar"/>
    <w:uiPriority w:val="99"/>
    <w:semiHidden/>
    <w:unhideWhenUsed/>
    <w:rsid w:val="00307A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AEB"/>
    <w:rPr>
      <w:rFonts w:ascii="Segoe UI" w:hAnsi="Segoe UI" w:cs="Segoe UI"/>
      <w:sz w:val="18"/>
      <w:szCs w:val="18"/>
    </w:rPr>
  </w:style>
  <w:style w:type="paragraph" w:styleId="ListParagraph">
    <w:name w:val="List Paragraph"/>
    <w:basedOn w:val="Normal"/>
    <w:uiPriority w:val="34"/>
    <w:qFormat/>
    <w:rsid w:val="00A56105"/>
    <w:pPr>
      <w:spacing w:line="360" w:lineRule="auto"/>
      <w:ind w:left="720"/>
      <w:contextualSpacing/>
      <w:jc w:val="both"/>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503E78"/>
    <w:rPr>
      <w:rFonts w:ascii="Times New Roman" w:eastAsia="Times New Roman" w:hAnsi="Times New Roman" w:cs="Times New Roman"/>
      <w:b/>
      <w:bCs/>
      <w:kern w:val="36"/>
      <w:sz w:val="48"/>
      <w:szCs w:val="48"/>
    </w:rPr>
  </w:style>
  <w:style w:type="character" w:customStyle="1" w:styleId="highlight">
    <w:name w:val="highlight"/>
    <w:basedOn w:val="DefaultParagraphFont"/>
    <w:rsid w:val="00503E78"/>
  </w:style>
  <w:style w:type="paragraph" w:styleId="Header">
    <w:name w:val="header"/>
    <w:basedOn w:val="Normal"/>
    <w:link w:val="HeaderChar"/>
    <w:uiPriority w:val="99"/>
    <w:unhideWhenUsed/>
    <w:rsid w:val="008648B4"/>
    <w:pPr>
      <w:tabs>
        <w:tab w:val="center" w:pos="4320"/>
        <w:tab w:val="right" w:pos="8640"/>
      </w:tabs>
      <w:spacing w:after="0" w:line="240" w:lineRule="auto"/>
    </w:pPr>
  </w:style>
  <w:style w:type="character" w:customStyle="1" w:styleId="HeaderChar">
    <w:name w:val="Header Char"/>
    <w:basedOn w:val="DefaultParagraphFont"/>
    <w:link w:val="Header"/>
    <w:uiPriority w:val="99"/>
    <w:rsid w:val="008648B4"/>
  </w:style>
  <w:style w:type="paragraph" w:styleId="Footer">
    <w:name w:val="footer"/>
    <w:basedOn w:val="Normal"/>
    <w:link w:val="FooterChar"/>
    <w:uiPriority w:val="99"/>
    <w:unhideWhenUsed/>
    <w:rsid w:val="008648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8648B4"/>
  </w:style>
  <w:style w:type="table" w:styleId="TableGrid">
    <w:name w:val="Table Grid"/>
    <w:basedOn w:val="TableNormal"/>
    <w:uiPriority w:val="39"/>
    <w:rsid w:val="00864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364D0"/>
    <w:rPr>
      <w:i/>
      <w:iCs/>
    </w:rPr>
  </w:style>
  <w:style w:type="character" w:styleId="Strong">
    <w:name w:val="Strong"/>
    <w:uiPriority w:val="22"/>
    <w:qFormat/>
    <w:rsid w:val="002A0F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9791">
      <w:bodyDiv w:val="1"/>
      <w:marLeft w:val="0"/>
      <w:marRight w:val="0"/>
      <w:marTop w:val="0"/>
      <w:marBottom w:val="0"/>
      <w:divBdr>
        <w:top w:val="none" w:sz="0" w:space="0" w:color="auto"/>
        <w:left w:val="none" w:sz="0" w:space="0" w:color="auto"/>
        <w:bottom w:val="none" w:sz="0" w:space="0" w:color="auto"/>
        <w:right w:val="none" w:sz="0" w:space="0" w:color="auto"/>
      </w:divBdr>
    </w:div>
    <w:div w:id="73206912">
      <w:bodyDiv w:val="1"/>
      <w:marLeft w:val="0"/>
      <w:marRight w:val="0"/>
      <w:marTop w:val="0"/>
      <w:marBottom w:val="0"/>
      <w:divBdr>
        <w:top w:val="none" w:sz="0" w:space="0" w:color="auto"/>
        <w:left w:val="none" w:sz="0" w:space="0" w:color="auto"/>
        <w:bottom w:val="none" w:sz="0" w:space="0" w:color="auto"/>
        <w:right w:val="none" w:sz="0" w:space="0" w:color="auto"/>
      </w:divBdr>
    </w:div>
    <w:div w:id="102959616">
      <w:bodyDiv w:val="1"/>
      <w:marLeft w:val="0"/>
      <w:marRight w:val="0"/>
      <w:marTop w:val="0"/>
      <w:marBottom w:val="0"/>
      <w:divBdr>
        <w:top w:val="none" w:sz="0" w:space="0" w:color="auto"/>
        <w:left w:val="none" w:sz="0" w:space="0" w:color="auto"/>
        <w:bottom w:val="none" w:sz="0" w:space="0" w:color="auto"/>
        <w:right w:val="none" w:sz="0" w:space="0" w:color="auto"/>
      </w:divBdr>
    </w:div>
    <w:div w:id="143932760">
      <w:bodyDiv w:val="1"/>
      <w:marLeft w:val="0"/>
      <w:marRight w:val="0"/>
      <w:marTop w:val="0"/>
      <w:marBottom w:val="0"/>
      <w:divBdr>
        <w:top w:val="none" w:sz="0" w:space="0" w:color="auto"/>
        <w:left w:val="none" w:sz="0" w:space="0" w:color="auto"/>
        <w:bottom w:val="none" w:sz="0" w:space="0" w:color="auto"/>
        <w:right w:val="none" w:sz="0" w:space="0" w:color="auto"/>
      </w:divBdr>
    </w:div>
    <w:div w:id="155536681">
      <w:bodyDiv w:val="1"/>
      <w:marLeft w:val="0"/>
      <w:marRight w:val="0"/>
      <w:marTop w:val="0"/>
      <w:marBottom w:val="0"/>
      <w:divBdr>
        <w:top w:val="none" w:sz="0" w:space="0" w:color="auto"/>
        <w:left w:val="none" w:sz="0" w:space="0" w:color="auto"/>
        <w:bottom w:val="none" w:sz="0" w:space="0" w:color="auto"/>
        <w:right w:val="none" w:sz="0" w:space="0" w:color="auto"/>
      </w:divBdr>
    </w:div>
    <w:div w:id="355545525">
      <w:bodyDiv w:val="1"/>
      <w:marLeft w:val="0"/>
      <w:marRight w:val="0"/>
      <w:marTop w:val="0"/>
      <w:marBottom w:val="0"/>
      <w:divBdr>
        <w:top w:val="none" w:sz="0" w:space="0" w:color="auto"/>
        <w:left w:val="none" w:sz="0" w:space="0" w:color="auto"/>
        <w:bottom w:val="none" w:sz="0" w:space="0" w:color="auto"/>
        <w:right w:val="none" w:sz="0" w:space="0" w:color="auto"/>
      </w:divBdr>
    </w:div>
    <w:div w:id="478813051">
      <w:bodyDiv w:val="1"/>
      <w:marLeft w:val="0"/>
      <w:marRight w:val="0"/>
      <w:marTop w:val="0"/>
      <w:marBottom w:val="0"/>
      <w:divBdr>
        <w:top w:val="none" w:sz="0" w:space="0" w:color="auto"/>
        <w:left w:val="none" w:sz="0" w:space="0" w:color="auto"/>
        <w:bottom w:val="none" w:sz="0" w:space="0" w:color="auto"/>
        <w:right w:val="none" w:sz="0" w:space="0" w:color="auto"/>
      </w:divBdr>
    </w:div>
    <w:div w:id="513420133">
      <w:bodyDiv w:val="1"/>
      <w:marLeft w:val="0"/>
      <w:marRight w:val="0"/>
      <w:marTop w:val="0"/>
      <w:marBottom w:val="0"/>
      <w:divBdr>
        <w:top w:val="none" w:sz="0" w:space="0" w:color="auto"/>
        <w:left w:val="none" w:sz="0" w:space="0" w:color="auto"/>
        <w:bottom w:val="none" w:sz="0" w:space="0" w:color="auto"/>
        <w:right w:val="none" w:sz="0" w:space="0" w:color="auto"/>
      </w:divBdr>
    </w:div>
    <w:div w:id="584144698">
      <w:bodyDiv w:val="1"/>
      <w:marLeft w:val="0"/>
      <w:marRight w:val="0"/>
      <w:marTop w:val="0"/>
      <w:marBottom w:val="0"/>
      <w:divBdr>
        <w:top w:val="none" w:sz="0" w:space="0" w:color="auto"/>
        <w:left w:val="none" w:sz="0" w:space="0" w:color="auto"/>
        <w:bottom w:val="none" w:sz="0" w:space="0" w:color="auto"/>
        <w:right w:val="none" w:sz="0" w:space="0" w:color="auto"/>
      </w:divBdr>
    </w:div>
    <w:div w:id="587424272">
      <w:bodyDiv w:val="1"/>
      <w:marLeft w:val="0"/>
      <w:marRight w:val="0"/>
      <w:marTop w:val="0"/>
      <w:marBottom w:val="0"/>
      <w:divBdr>
        <w:top w:val="none" w:sz="0" w:space="0" w:color="auto"/>
        <w:left w:val="none" w:sz="0" w:space="0" w:color="auto"/>
        <w:bottom w:val="none" w:sz="0" w:space="0" w:color="auto"/>
        <w:right w:val="none" w:sz="0" w:space="0" w:color="auto"/>
      </w:divBdr>
    </w:div>
    <w:div w:id="746808818">
      <w:bodyDiv w:val="1"/>
      <w:marLeft w:val="0"/>
      <w:marRight w:val="0"/>
      <w:marTop w:val="0"/>
      <w:marBottom w:val="0"/>
      <w:divBdr>
        <w:top w:val="none" w:sz="0" w:space="0" w:color="auto"/>
        <w:left w:val="none" w:sz="0" w:space="0" w:color="auto"/>
        <w:bottom w:val="none" w:sz="0" w:space="0" w:color="auto"/>
        <w:right w:val="none" w:sz="0" w:space="0" w:color="auto"/>
      </w:divBdr>
    </w:div>
    <w:div w:id="787434275">
      <w:bodyDiv w:val="1"/>
      <w:marLeft w:val="0"/>
      <w:marRight w:val="0"/>
      <w:marTop w:val="0"/>
      <w:marBottom w:val="0"/>
      <w:divBdr>
        <w:top w:val="none" w:sz="0" w:space="0" w:color="auto"/>
        <w:left w:val="none" w:sz="0" w:space="0" w:color="auto"/>
        <w:bottom w:val="none" w:sz="0" w:space="0" w:color="auto"/>
        <w:right w:val="none" w:sz="0" w:space="0" w:color="auto"/>
      </w:divBdr>
    </w:div>
    <w:div w:id="937057592">
      <w:bodyDiv w:val="1"/>
      <w:marLeft w:val="0"/>
      <w:marRight w:val="0"/>
      <w:marTop w:val="0"/>
      <w:marBottom w:val="0"/>
      <w:divBdr>
        <w:top w:val="none" w:sz="0" w:space="0" w:color="auto"/>
        <w:left w:val="none" w:sz="0" w:space="0" w:color="auto"/>
        <w:bottom w:val="none" w:sz="0" w:space="0" w:color="auto"/>
        <w:right w:val="none" w:sz="0" w:space="0" w:color="auto"/>
      </w:divBdr>
    </w:div>
    <w:div w:id="962618179">
      <w:bodyDiv w:val="1"/>
      <w:marLeft w:val="0"/>
      <w:marRight w:val="0"/>
      <w:marTop w:val="0"/>
      <w:marBottom w:val="0"/>
      <w:divBdr>
        <w:top w:val="none" w:sz="0" w:space="0" w:color="auto"/>
        <w:left w:val="none" w:sz="0" w:space="0" w:color="auto"/>
        <w:bottom w:val="none" w:sz="0" w:space="0" w:color="auto"/>
        <w:right w:val="none" w:sz="0" w:space="0" w:color="auto"/>
      </w:divBdr>
    </w:div>
    <w:div w:id="1128083736">
      <w:bodyDiv w:val="1"/>
      <w:marLeft w:val="0"/>
      <w:marRight w:val="0"/>
      <w:marTop w:val="0"/>
      <w:marBottom w:val="0"/>
      <w:divBdr>
        <w:top w:val="none" w:sz="0" w:space="0" w:color="auto"/>
        <w:left w:val="none" w:sz="0" w:space="0" w:color="auto"/>
        <w:bottom w:val="none" w:sz="0" w:space="0" w:color="auto"/>
        <w:right w:val="none" w:sz="0" w:space="0" w:color="auto"/>
      </w:divBdr>
    </w:div>
    <w:div w:id="1154294550">
      <w:bodyDiv w:val="1"/>
      <w:marLeft w:val="0"/>
      <w:marRight w:val="0"/>
      <w:marTop w:val="0"/>
      <w:marBottom w:val="0"/>
      <w:divBdr>
        <w:top w:val="none" w:sz="0" w:space="0" w:color="auto"/>
        <w:left w:val="none" w:sz="0" w:space="0" w:color="auto"/>
        <w:bottom w:val="none" w:sz="0" w:space="0" w:color="auto"/>
        <w:right w:val="none" w:sz="0" w:space="0" w:color="auto"/>
      </w:divBdr>
    </w:div>
    <w:div w:id="1250700276">
      <w:bodyDiv w:val="1"/>
      <w:marLeft w:val="0"/>
      <w:marRight w:val="0"/>
      <w:marTop w:val="0"/>
      <w:marBottom w:val="0"/>
      <w:divBdr>
        <w:top w:val="none" w:sz="0" w:space="0" w:color="auto"/>
        <w:left w:val="none" w:sz="0" w:space="0" w:color="auto"/>
        <w:bottom w:val="none" w:sz="0" w:space="0" w:color="auto"/>
        <w:right w:val="none" w:sz="0" w:space="0" w:color="auto"/>
      </w:divBdr>
    </w:div>
    <w:div w:id="1374117930">
      <w:bodyDiv w:val="1"/>
      <w:marLeft w:val="0"/>
      <w:marRight w:val="0"/>
      <w:marTop w:val="0"/>
      <w:marBottom w:val="0"/>
      <w:divBdr>
        <w:top w:val="none" w:sz="0" w:space="0" w:color="auto"/>
        <w:left w:val="none" w:sz="0" w:space="0" w:color="auto"/>
        <w:bottom w:val="none" w:sz="0" w:space="0" w:color="auto"/>
        <w:right w:val="none" w:sz="0" w:space="0" w:color="auto"/>
      </w:divBdr>
    </w:div>
    <w:div w:id="1395395180">
      <w:bodyDiv w:val="1"/>
      <w:marLeft w:val="0"/>
      <w:marRight w:val="0"/>
      <w:marTop w:val="0"/>
      <w:marBottom w:val="0"/>
      <w:divBdr>
        <w:top w:val="none" w:sz="0" w:space="0" w:color="auto"/>
        <w:left w:val="none" w:sz="0" w:space="0" w:color="auto"/>
        <w:bottom w:val="none" w:sz="0" w:space="0" w:color="auto"/>
        <w:right w:val="none" w:sz="0" w:space="0" w:color="auto"/>
      </w:divBdr>
    </w:div>
    <w:div w:id="1413700188">
      <w:bodyDiv w:val="1"/>
      <w:marLeft w:val="0"/>
      <w:marRight w:val="0"/>
      <w:marTop w:val="0"/>
      <w:marBottom w:val="0"/>
      <w:divBdr>
        <w:top w:val="none" w:sz="0" w:space="0" w:color="auto"/>
        <w:left w:val="none" w:sz="0" w:space="0" w:color="auto"/>
        <w:bottom w:val="none" w:sz="0" w:space="0" w:color="auto"/>
        <w:right w:val="none" w:sz="0" w:space="0" w:color="auto"/>
      </w:divBdr>
    </w:div>
    <w:div w:id="1475873908">
      <w:bodyDiv w:val="1"/>
      <w:marLeft w:val="0"/>
      <w:marRight w:val="0"/>
      <w:marTop w:val="0"/>
      <w:marBottom w:val="0"/>
      <w:divBdr>
        <w:top w:val="none" w:sz="0" w:space="0" w:color="auto"/>
        <w:left w:val="none" w:sz="0" w:space="0" w:color="auto"/>
        <w:bottom w:val="none" w:sz="0" w:space="0" w:color="auto"/>
        <w:right w:val="none" w:sz="0" w:space="0" w:color="auto"/>
      </w:divBdr>
    </w:div>
    <w:div w:id="1480348004">
      <w:bodyDiv w:val="1"/>
      <w:marLeft w:val="0"/>
      <w:marRight w:val="0"/>
      <w:marTop w:val="0"/>
      <w:marBottom w:val="0"/>
      <w:divBdr>
        <w:top w:val="none" w:sz="0" w:space="0" w:color="auto"/>
        <w:left w:val="none" w:sz="0" w:space="0" w:color="auto"/>
        <w:bottom w:val="none" w:sz="0" w:space="0" w:color="auto"/>
        <w:right w:val="none" w:sz="0" w:space="0" w:color="auto"/>
      </w:divBdr>
    </w:div>
    <w:div w:id="1664553848">
      <w:bodyDiv w:val="1"/>
      <w:marLeft w:val="0"/>
      <w:marRight w:val="0"/>
      <w:marTop w:val="0"/>
      <w:marBottom w:val="0"/>
      <w:divBdr>
        <w:top w:val="none" w:sz="0" w:space="0" w:color="auto"/>
        <w:left w:val="none" w:sz="0" w:space="0" w:color="auto"/>
        <w:bottom w:val="none" w:sz="0" w:space="0" w:color="auto"/>
        <w:right w:val="none" w:sz="0" w:space="0" w:color="auto"/>
      </w:divBdr>
    </w:div>
    <w:div w:id="1667054203">
      <w:bodyDiv w:val="1"/>
      <w:marLeft w:val="0"/>
      <w:marRight w:val="0"/>
      <w:marTop w:val="0"/>
      <w:marBottom w:val="0"/>
      <w:divBdr>
        <w:top w:val="none" w:sz="0" w:space="0" w:color="auto"/>
        <w:left w:val="none" w:sz="0" w:space="0" w:color="auto"/>
        <w:bottom w:val="none" w:sz="0" w:space="0" w:color="auto"/>
        <w:right w:val="none" w:sz="0" w:space="0" w:color="auto"/>
      </w:divBdr>
    </w:div>
    <w:div w:id="1694764339">
      <w:bodyDiv w:val="1"/>
      <w:marLeft w:val="0"/>
      <w:marRight w:val="0"/>
      <w:marTop w:val="0"/>
      <w:marBottom w:val="0"/>
      <w:divBdr>
        <w:top w:val="none" w:sz="0" w:space="0" w:color="auto"/>
        <w:left w:val="none" w:sz="0" w:space="0" w:color="auto"/>
        <w:bottom w:val="none" w:sz="0" w:space="0" w:color="auto"/>
        <w:right w:val="none" w:sz="0" w:space="0" w:color="auto"/>
      </w:divBdr>
    </w:div>
    <w:div w:id="1728919953">
      <w:bodyDiv w:val="1"/>
      <w:marLeft w:val="0"/>
      <w:marRight w:val="0"/>
      <w:marTop w:val="0"/>
      <w:marBottom w:val="0"/>
      <w:divBdr>
        <w:top w:val="none" w:sz="0" w:space="0" w:color="auto"/>
        <w:left w:val="none" w:sz="0" w:space="0" w:color="auto"/>
        <w:bottom w:val="none" w:sz="0" w:space="0" w:color="auto"/>
        <w:right w:val="none" w:sz="0" w:space="0" w:color="auto"/>
      </w:divBdr>
    </w:div>
    <w:div w:id="1749496206">
      <w:bodyDiv w:val="1"/>
      <w:marLeft w:val="0"/>
      <w:marRight w:val="0"/>
      <w:marTop w:val="0"/>
      <w:marBottom w:val="0"/>
      <w:divBdr>
        <w:top w:val="none" w:sz="0" w:space="0" w:color="auto"/>
        <w:left w:val="none" w:sz="0" w:space="0" w:color="auto"/>
        <w:bottom w:val="none" w:sz="0" w:space="0" w:color="auto"/>
        <w:right w:val="none" w:sz="0" w:space="0" w:color="auto"/>
      </w:divBdr>
    </w:div>
    <w:div w:id="1876114413">
      <w:bodyDiv w:val="1"/>
      <w:marLeft w:val="0"/>
      <w:marRight w:val="0"/>
      <w:marTop w:val="0"/>
      <w:marBottom w:val="0"/>
      <w:divBdr>
        <w:top w:val="none" w:sz="0" w:space="0" w:color="auto"/>
        <w:left w:val="none" w:sz="0" w:space="0" w:color="auto"/>
        <w:bottom w:val="none" w:sz="0" w:space="0" w:color="auto"/>
        <w:right w:val="none" w:sz="0" w:space="0" w:color="auto"/>
      </w:divBdr>
    </w:div>
    <w:div w:id="1880043226">
      <w:bodyDiv w:val="1"/>
      <w:marLeft w:val="0"/>
      <w:marRight w:val="0"/>
      <w:marTop w:val="0"/>
      <w:marBottom w:val="0"/>
      <w:divBdr>
        <w:top w:val="none" w:sz="0" w:space="0" w:color="auto"/>
        <w:left w:val="none" w:sz="0" w:space="0" w:color="auto"/>
        <w:bottom w:val="none" w:sz="0" w:space="0" w:color="auto"/>
        <w:right w:val="none" w:sz="0" w:space="0" w:color="auto"/>
      </w:divBdr>
    </w:div>
    <w:div w:id="1975255773">
      <w:bodyDiv w:val="1"/>
      <w:marLeft w:val="0"/>
      <w:marRight w:val="0"/>
      <w:marTop w:val="0"/>
      <w:marBottom w:val="0"/>
      <w:divBdr>
        <w:top w:val="none" w:sz="0" w:space="0" w:color="auto"/>
        <w:left w:val="none" w:sz="0" w:space="0" w:color="auto"/>
        <w:bottom w:val="none" w:sz="0" w:space="0" w:color="auto"/>
        <w:right w:val="none" w:sz="0" w:space="0" w:color="auto"/>
      </w:divBdr>
    </w:div>
    <w:div w:id="212025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dg/speeches/detail/who-director-general-s-remarks-at-the-media-briefing-on-2019-ncov-on-11-february-2020" TargetMode="External"/><Relationship Id="rId3" Type="http://schemas.openxmlformats.org/officeDocument/2006/relationships/settings" Target="settings.xml"/><Relationship Id="rId7" Type="http://schemas.openxmlformats.org/officeDocument/2006/relationships/hyperlink" Target="mailto:dr_sameh81@mans.edu.e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5528</Words>
  <Characters>31510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Na Ma</cp:lastModifiedBy>
  <cp:revision>2</cp:revision>
  <dcterms:created xsi:type="dcterms:W3CDTF">2020-05-21T21:50:00Z</dcterms:created>
  <dcterms:modified xsi:type="dcterms:W3CDTF">2020-05-21T21:50:00Z</dcterms:modified>
</cp:coreProperties>
</file>