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859F4" w14:textId="77777777" w:rsidR="00A77B3E" w:rsidRDefault="0040393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2CBFC301" w14:textId="77777777" w:rsidR="00A77B3E" w:rsidRDefault="0040393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57110</w:t>
      </w:r>
    </w:p>
    <w:p w14:paraId="53A8BD47" w14:textId="77777777" w:rsidR="00A77B3E" w:rsidRDefault="0040393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B722450" w14:textId="77777777" w:rsidR="00A77B3E" w:rsidRDefault="00A77B3E">
      <w:pPr>
        <w:spacing w:line="360" w:lineRule="auto"/>
        <w:jc w:val="both"/>
      </w:pPr>
    </w:p>
    <w:p w14:paraId="34E7CA89" w14:textId="6B3FD73E" w:rsidR="00A77B3E" w:rsidRDefault="008D2BD6">
      <w:pPr>
        <w:spacing w:line="360" w:lineRule="auto"/>
        <w:jc w:val="both"/>
      </w:pPr>
      <w:r>
        <w:rPr>
          <w:rFonts w:ascii="Book Antiqua" w:eastAsia="Book Antiqua" w:hAnsi="Book Antiqua" w:cs="Book Antiqua"/>
          <w:b/>
          <w:bCs/>
          <w:color w:val="000000"/>
        </w:rPr>
        <w:t>Tumor necrosis family receptor superfamily member 9</w:t>
      </w:r>
      <w:r w:rsidR="0040393A">
        <w:rPr>
          <w:rFonts w:ascii="Book Antiqua" w:eastAsia="Book Antiqua" w:hAnsi="Book Antiqua" w:cs="Book Antiqua"/>
          <w:b/>
          <w:color w:val="000000"/>
        </w:rPr>
        <w:t>/</w:t>
      </w:r>
      <w:bookmarkStart w:id="0" w:name="_Hlk51588641"/>
      <w:r w:rsidR="007453C7" w:rsidRPr="00C56D73">
        <w:rPr>
          <w:rFonts w:ascii="Book Antiqua" w:eastAsia="Book Antiqua" w:hAnsi="Book Antiqua" w:cs="Book Antiqua"/>
          <w:b/>
          <w:bCs/>
          <w:color w:val="000000"/>
        </w:rPr>
        <w:t>tumor necrosis factor receptor-associated factor</w:t>
      </w:r>
      <w:bookmarkEnd w:id="0"/>
      <w:r w:rsidR="007453C7" w:rsidRPr="00C56D73">
        <w:rPr>
          <w:rFonts w:ascii="Book Antiqua" w:eastAsia="Book Antiqua" w:hAnsi="Book Antiqua" w:cs="Book Antiqua"/>
          <w:b/>
          <w:bCs/>
          <w:color w:val="000000"/>
        </w:rPr>
        <w:t xml:space="preserve"> 1</w:t>
      </w:r>
      <w:r w:rsidR="0040393A">
        <w:rPr>
          <w:rFonts w:ascii="Book Antiqua" w:eastAsia="Book Antiqua" w:hAnsi="Book Antiqua" w:cs="Book Antiqua"/>
          <w:b/>
          <w:color w:val="000000"/>
        </w:rPr>
        <w:t xml:space="preserve"> pathway on hepatitis C viral persistence and natural history</w:t>
      </w:r>
    </w:p>
    <w:p w14:paraId="3B51A976" w14:textId="77777777" w:rsidR="00A77B3E" w:rsidRDefault="00A77B3E">
      <w:pPr>
        <w:spacing w:line="360" w:lineRule="auto"/>
        <w:jc w:val="both"/>
      </w:pPr>
    </w:p>
    <w:p w14:paraId="46DED67A" w14:textId="25975368" w:rsidR="00A77B3E" w:rsidRDefault="000A6013">
      <w:pPr>
        <w:spacing w:line="360" w:lineRule="auto"/>
        <w:jc w:val="both"/>
      </w:pPr>
      <w:r>
        <w:rPr>
          <w:rFonts w:ascii="Book Antiqua" w:eastAsia="Book Antiqua" w:hAnsi="Book Antiqua" w:cs="Book Antiqua"/>
          <w:color w:val="000000"/>
        </w:rPr>
        <w:t xml:space="preserve">Peña-Asensio J </w:t>
      </w:r>
      <w:r w:rsidRPr="00C56D7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0393A">
        <w:rPr>
          <w:rFonts w:ascii="Book Antiqua" w:eastAsia="Book Antiqua" w:hAnsi="Book Antiqua" w:cs="Book Antiqua"/>
          <w:color w:val="000000"/>
        </w:rPr>
        <w:t xml:space="preserve">TRAF1 </w:t>
      </w:r>
      <w:r>
        <w:rPr>
          <w:rFonts w:ascii="Book Antiqua" w:eastAsia="Book Antiqua" w:hAnsi="Book Antiqua" w:cs="Book Antiqua"/>
          <w:color w:val="000000"/>
        </w:rPr>
        <w:t xml:space="preserve">and </w:t>
      </w:r>
      <w:r w:rsidR="0040393A">
        <w:rPr>
          <w:rFonts w:ascii="Book Antiqua" w:eastAsia="Book Antiqua" w:hAnsi="Book Antiqua" w:cs="Book Antiqua"/>
          <w:color w:val="000000"/>
        </w:rPr>
        <w:t>HCV</w:t>
      </w:r>
    </w:p>
    <w:p w14:paraId="6DD6F284" w14:textId="77777777" w:rsidR="00A77B3E" w:rsidRDefault="00A77B3E">
      <w:pPr>
        <w:spacing w:line="360" w:lineRule="auto"/>
        <w:jc w:val="both"/>
      </w:pPr>
    </w:p>
    <w:p w14:paraId="6A2296E1" w14:textId="77777777" w:rsidR="00A77B3E" w:rsidRDefault="0040393A">
      <w:pPr>
        <w:spacing w:line="360" w:lineRule="auto"/>
        <w:jc w:val="both"/>
      </w:pPr>
      <w:r>
        <w:rPr>
          <w:rFonts w:ascii="Book Antiqua" w:eastAsia="Book Antiqua" w:hAnsi="Book Antiqua" w:cs="Book Antiqua"/>
          <w:color w:val="000000"/>
        </w:rPr>
        <w:t xml:space="preserve">Julia Peña-Asensio, Eduardo Sanz-de-Villalobos, Joaquín Miquel, Juan Ramón </w:t>
      </w:r>
      <w:proofErr w:type="spellStart"/>
      <w:r>
        <w:rPr>
          <w:rFonts w:ascii="Book Antiqua" w:eastAsia="Book Antiqua" w:hAnsi="Book Antiqua" w:cs="Book Antiqua"/>
          <w:color w:val="000000"/>
        </w:rPr>
        <w:t>Larrubia</w:t>
      </w:r>
      <w:proofErr w:type="spellEnd"/>
    </w:p>
    <w:p w14:paraId="4C03295A" w14:textId="77777777" w:rsidR="00A77B3E" w:rsidRDefault="00A77B3E">
      <w:pPr>
        <w:spacing w:line="360" w:lineRule="auto"/>
        <w:jc w:val="both"/>
      </w:pPr>
    </w:p>
    <w:p w14:paraId="305645F3" w14:textId="77777777" w:rsidR="00A77B3E" w:rsidRDefault="0040393A">
      <w:pPr>
        <w:spacing w:line="360" w:lineRule="auto"/>
        <w:jc w:val="both"/>
      </w:pPr>
      <w:r>
        <w:rPr>
          <w:rFonts w:ascii="Book Antiqua" w:eastAsia="Book Antiqua" w:hAnsi="Book Antiqua" w:cs="Book Antiqua"/>
          <w:b/>
          <w:bCs/>
          <w:color w:val="000000"/>
        </w:rPr>
        <w:t xml:space="preserve">Julia Peña-Asensio, </w:t>
      </w:r>
      <w:r>
        <w:rPr>
          <w:rFonts w:ascii="Book Antiqua" w:eastAsia="Book Antiqua" w:hAnsi="Book Antiqua" w:cs="Book Antiqua"/>
          <w:color w:val="000000"/>
        </w:rPr>
        <w:t xml:space="preserve">Department of Systems Biology, Guadalajara University Hospital. University of </w:t>
      </w:r>
      <w:proofErr w:type="spellStart"/>
      <w:r>
        <w:rPr>
          <w:rFonts w:ascii="Book Antiqua" w:eastAsia="Book Antiqua" w:hAnsi="Book Antiqua" w:cs="Book Antiqua"/>
          <w:color w:val="000000"/>
        </w:rPr>
        <w:t>Alcalá</w:t>
      </w:r>
      <w:proofErr w:type="spellEnd"/>
      <w:r>
        <w:rPr>
          <w:rFonts w:ascii="Book Antiqua" w:eastAsia="Book Antiqua" w:hAnsi="Book Antiqua" w:cs="Book Antiqua"/>
          <w:color w:val="000000"/>
        </w:rPr>
        <w:t>, Guadalajara E-19002, Guadalajara, Spain</w:t>
      </w:r>
    </w:p>
    <w:p w14:paraId="78C65676" w14:textId="77777777" w:rsidR="00A77B3E" w:rsidRDefault="00A77B3E">
      <w:pPr>
        <w:spacing w:line="360" w:lineRule="auto"/>
        <w:jc w:val="both"/>
      </w:pPr>
    </w:p>
    <w:p w14:paraId="6BEFEF3D" w14:textId="77777777" w:rsidR="00A77B3E" w:rsidRDefault="0040393A">
      <w:pPr>
        <w:spacing w:line="360" w:lineRule="auto"/>
        <w:jc w:val="both"/>
      </w:pPr>
      <w:r>
        <w:rPr>
          <w:rFonts w:ascii="Book Antiqua" w:eastAsia="Book Antiqua" w:hAnsi="Book Antiqua" w:cs="Book Antiqua"/>
          <w:b/>
          <w:bCs/>
          <w:color w:val="000000"/>
        </w:rPr>
        <w:t xml:space="preserve">Eduardo Sanz-de-Villalobos, Joaquín Miquel, Juan Ramón </w:t>
      </w:r>
      <w:proofErr w:type="spellStart"/>
      <w:r>
        <w:rPr>
          <w:rFonts w:ascii="Book Antiqua" w:eastAsia="Book Antiqua" w:hAnsi="Book Antiqua" w:cs="Book Antiqua"/>
          <w:b/>
          <w:bCs/>
          <w:color w:val="000000"/>
        </w:rPr>
        <w:t>Larrubia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Translational Hepatology Unit, Guadalajara University Hospital, University of </w:t>
      </w:r>
      <w:proofErr w:type="spellStart"/>
      <w:r>
        <w:rPr>
          <w:rFonts w:ascii="Book Antiqua" w:eastAsia="Book Antiqua" w:hAnsi="Book Antiqua" w:cs="Book Antiqua"/>
          <w:color w:val="000000"/>
        </w:rPr>
        <w:t>Alcalá</w:t>
      </w:r>
      <w:proofErr w:type="spellEnd"/>
      <w:r>
        <w:rPr>
          <w:rFonts w:ascii="Book Antiqua" w:eastAsia="Book Antiqua" w:hAnsi="Book Antiqua" w:cs="Book Antiqua"/>
          <w:color w:val="000000"/>
        </w:rPr>
        <w:t>, Guadalajara E-19002, Guadalajara, Spain</w:t>
      </w:r>
    </w:p>
    <w:p w14:paraId="6EB9F975" w14:textId="77777777" w:rsidR="00A77B3E" w:rsidRDefault="00A77B3E">
      <w:pPr>
        <w:spacing w:line="360" w:lineRule="auto"/>
        <w:jc w:val="both"/>
      </w:pPr>
    </w:p>
    <w:p w14:paraId="6FA3F8E9" w14:textId="77777777" w:rsidR="00A77B3E" w:rsidRDefault="0040393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Peña-</w:t>
      </w:r>
      <w:proofErr w:type="spellStart"/>
      <w:r>
        <w:rPr>
          <w:rFonts w:ascii="Book Antiqua" w:eastAsia="Book Antiqua" w:hAnsi="Book Antiqua" w:cs="Book Antiqua"/>
          <w:color w:val="000000"/>
        </w:rPr>
        <w:t>Asensio</w:t>
      </w:r>
      <w:proofErr w:type="spellEnd"/>
      <w:r>
        <w:rPr>
          <w:rFonts w:ascii="Book Antiqua" w:eastAsia="Book Antiqua" w:hAnsi="Book Antiqua" w:cs="Book Antiqua"/>
          <w:color w:val="000000"/>
        </w:rPr>
        <w:t xml:space="preserve"> J and </w:t>
      </w:r>
      <w:proofErr w:type="spellStart"/>
      <w:r>
        <w:rPr>
          <w:rFonts w:ascii="Book Antiqua" w:eastAsia="Book Antiqua" w:hAnsi="Book Antiqua" w:cs="Book Antiqua"/>
          <w:color w:val="000000"/>
        </w:rPr>
        <w:t>Larrubia</w:t>
      </w:r>
      <w:proofErr w:type="spellEnd"/>
      <w:r>
        <w:rPr>
          <w:rFonts w:ascii="Book Antiqua" w:eastAsia="Book Antiqua" w:hAnsi="Book Antiqua" w:cs="Book Antiqua"/>
          <w:color w:val="000000"/>
        </w:rPr>
        <w:t xml:space="preserve"> JR wrote the manuscript; Sanz-de-Villalobos E and </w:t>
      </w:r>
      <w:proofErr w:type="spellStart"/>
      <w:r>
        <w:rPr>
          <w:rFonts w:ascii="Book Antiqua" w:eastAsia="Book Antiqua" w:hAnsi="Book Antiqua" w:cs="Book Antiqua"/>
          <w:color w:val="000000"/>
        </w:rPr>
        <w:t>Míquel</w:t>
      </w:r>
      <w:proofErr w:type="spellEnd"/>
      <w:r>
        <w:rPr>
          <w:rFonts w:ascii="Book Antiqua" w:eastAsia="Book Antiqua" w:hAnsi="Book Antiqua" w:cs="Book Antiqua"/>
          <w:color w:val="000000"/>
        </w:rPr>
        <w:t xml:space="preserve"> J revised the manuscript for important intellectual content; </w:t>
      </w:r>
      <w:proofErr w:type="spellStart"/>
      <w:r>
        <w:rPr>
          <w:rFonts w:ascii="Book Antiqua" w:eastAsia="Book Antiqua" w:hAnsi="Book Antiqua" w:cs="Book Antiqua"/>
          <w:color w:val="000000"/>
        </w:rPr>
        <w:t>Larrubia</w:t>
      </w:r>
      <w:proofErr w:type="spellEnd"/>
      <w:r>
        <w:rPr>
          <w:rFonts w:ascii="Book Antiqua" w:eastAsia="Book Antiqua" w:hAnsi="Book Antiqua" w:cs="Book Antiqua"/>
          <w:color w:val="000000"/>
        </w:rPr>
        <w:t xml:space="preserve"> JR designed the manuscript and revised the final version.</w:t>
      </w:r>
    </w:p>
    <w:p w14:paraId="0090E2C8" w14:textId="77777777" w:rsidR="00A77B3E" w:rsidRDefault="00A77B3E">
      <w:pPr>
        <w:spacing w:line="360" w:lineRule="auto"/>
        <w:jc w:val="both"/>
      </w:pPr>
    </w:p>
    <w:p w14:paraId="5158C7EE" w14:textId="77777777" w:rsidR="00A77B3E" w:rsidRDefault="0040393A">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Instituto de </w:t>
      </w:r>
      <w:proofErr w:type="spellStart"/>
      <w:r>
        <w:rPr>
          <w:rFonts w:ascii="Book Antiqua" w:eastAsia="Book Antiqua" w:hAnsi="Book Antiqua" w:cs="Book Antiqua"/>
          <w:color w:val="000000"/>
        </w:rPr>
        <w:t>Salud</w:t>
      </w:r>
      <w:proofErr w:type="spellEnd"/>
      <w:r>
        <w:rPr>
          <w:rFonts w:ascii="Book Antiqua" w:eastAsia="Book Antiqua" w:hAnsi="Book Antiqua" w:cs="Book Antiqua"/>
          <w:color w:val="000000"/>
        </w:rPr>
        <w:t xml:space="preserve"> Carlos III and European Structural Funds in Spain; European Regional Development Fund, No. PI19/00206.</w:t>
      </w:r>
    </w:p>
    <w:p w14:paraId="55FAD4EB" w14:textId="77777777" w:rsidR="00A77B3E" w:rsidRDefault="00A77B3E">
      <w:pPr>
        <w:spacing w:line="360" w:lineRule="auto"/>
        <w:jc w:val="both"/>
      </w:pPr>
    </w:p>
    <w:p w14:paraId="12C7306A" w14:textId="77777777" w:rsidR="00A77B3E" w:rsidRDefault="0040393A">
      <w:pPr>
        <w:spacing w:line="360" w:lineRule="auto"/>
        <w:jc w:val="both"/>
      </w:pPr>
      <w:r>
        <w:rPr>
          <w:rFonts w:ascii="Book Antiqua" w:eastAsia="Book Antiqua" w:hAnsi="Book Antiqua" w:cs="Book Antiqua"/>
          <w:b/>
          <w:bCs/>
          <w:color w:val="000000"/>
        </w:rPr>
        <w:t xml:space="preserve">Corresponding author: Juan Ramón </w:t>
      </w:r>
      <w:proofErr w:type="spellStart"/>
      <w:r>
        <w:rPr>
          <w:rFonts w:ascii="Book Antiqua" w:eastAsia="Book Antiqua" w:hAnsi="Book Antiqua" w:cs="Book Antiqua"/>
          <w:b/>
          <w:bCs/>
          <w:color w:val="000000"/>
        </w:rPr>
        <w:t>Larrubia</w:t>
      </w:r>
      <w:proofErr w:type="spellEnd"/>
      <w:r>
        <w:rPr>
          <w:rFonts w:ascii="Book Antiqua" w:eastAsia="Book Antiqua" w:hAnsi="Book Antiqua" w:cs="Book Antiqua"/>
          <w:b/>
          <w:bCs/>
          <w:color w:val="000000"/>
        </w:rPr>
        <w:t xml:space="preserve">, MD, MSc, PhD, Senior Lecturer, Staff Physician, </w:t>
      </w:r>
      <w:r>
        <w:rPr>
          <w:rFonts w:ascii="Book Antiqua" w:eastAsia="Book Antiqua" w:hAnsi="Book Antiqua" w:cs="Book Antiqua"/>
          <w:color w:val="000000"/>
        </w:rPr>
        <w:t xml:space="preserve">Translational Hepatology Unit, Guadalajara University Hospital, University of </w:t>
      </w:r>
      <w:proofErr w:type="spellStart"/>
      <w:r>
        <w:rPr>
          <w:rFonts w:ascii="Book Antiqua" w:eastAsia="Book Antiqua" w:hAnsi="Book Antiqua" w:cs="Book Antiqua"/>
          <w:color w:val="000000"/>
        </w:rPr>
        <w:t>Alcalá</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Donante</w:t>
      </w:r>
      <w:proofErr w:type="spellEnd"/>
      <w:r>
        <w:rPr>
          <w:rFonts w:ascii="Book Antiqua" w:eastAsia="Book Antiqua" w:hAnsi="Book Antiqua" w:cs="Book Antiqua"/>
          <w:color w:val="000000"/>
        </w:rPr>
        <w:t xml:space="preserve"> de Sangre St, Guadalajara E-19002, Guadalajara, Spain. juan.larrubia@uah.es</w:t>
      </w:r>
    </w:p>
    <w:p w14:paraId="7E98FB57" w14:textId="77777777" w:rsidR="00A77B3E" w:rsidRDefault="00A77B3E">
      <w:pPr>
        <w:spacing w:line="360" w:lineRule="auto"/>
        <w:jc w:val="both"/>
      </w:pPr>
    </w:p>
    <w:p w14:paraId="4DEF3895" w14:textId="77777777" w:rsidR="00A77B3E" w:rsidRDefault="0040393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13, 2020</w:t>
      </w:r>
    </w:p>
    <w:p w14:paraId="6D5A8F42" w14:textId="77777777" w:rsidR="00A77B3E" w:rsidRDefault="0040393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 2020</w:t>
      </w:r>
    </w:p>
    <w:p w14:paraId="4636BCBB" w14:textId="6624D1DF" w:rsidR="00A77B3E" w:rsidRDefault="0040393A">
      <w:pPr>
        <w:spacing w:line="360" w:lineRule="auto"/>
        <w:jc w:val="both"/>
      </w:pPr>
      <w:r>
        <w:rPr>
          <w:rFonts w:ascii="Book Antiqua" w:eastAsia="Book Antiqua" w:hAnsi="Book Antiqua" w:cs="Book Antiqua"/>
          <w:b/>
          <w:bCs/>
          <w:color w:val="000000"/>
        </w:rPr>
        <w:t xml:space="preserve">Accepted: </w:t>
      </w:r>
      <w:r w:rsidR="008F239E" w:rsidRPr="00FD30E1">
        <w:rPr>
          <w:rFonts w:ascii="Book Antiqua" w:eastAsia="Book Antiqua" w:hAnsi="Book Antiqua"/>
          <w:color w:val="000000"/>
        </w:rPr>
        <w:t>September 2</w:t>
      </w:r>
      <w:r w:rsidR="008F239E">
        <w:rPr>
          <w:rFonts w:ascii="Book Antiqua" w:eastAsia="Book Antiqua" w:hAnsi="Book Antiqua"/>
          <w:color w:val="000000"/>
        </w:rPr>
        <w:t>5</w:t>
      </w:r>
      <w:r w:rsidR="008F239E" w:rsidRPr="00FD30E1">
        <w:rPr>
          <w:rFonts w:ascii="Book Antiqua" w:eastAsia="Book Antiqua" w:hAnsi="Book Antiqua"/>
          <w:color w:val="000000"/>
        </w:rPr>
        <w:t>, 2020</w:t>
      </w:r>
    </w:p>
    <w:p w14:paraId="3CF31F2F" w14:textId="77777777" w:rsidR="00A77B3E" w:rsidRDefault="0040393A">
      <w:pPr>
        <w:spacing w:line="360" w:lineRule="auto"/>
        <w:jc w:val="both"/>
      </w:pPr>
      <w:r>
        <w:rPr>
          <w:rFonts w:ascii="Book Antiqua" w:eastAsia="Book Antiqua" w:hAnsi="Book Antiqua" w:cs="Book Antiqua"/>
          <w:b/>
          <w:bCs/>
          <w:color w:val="000000"/>
        </w:rPr>
        <w:t xml:space="preserve">Published online: </w:t>
      </w:r>
    </w:p>
    <w:p w14:paraId="5600325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0979BB4" w14:textId="77777777" w:rsidR="00A77B3E" w:rsidRDefault="0040393A">
      <w:pPr>
        <w:spacing w:line="360" w:lineRule="auto"/>
        <w:jc w:val="both"/>
      </w:pPr>
      <w:r>
        <w:rPr>
          <w:rFonts w:ascii="Book Antiqua" w:eastAsia="Book Antiqua" w:hAnsi="Book Antiqua" w:cs="Book Antiqua"/>
          <w:b/>
          <w:color w:val="000000"/>
        </w:rPr>
        <w:lastRenderedPageBreak/>
        <w:t>Abstract</w:t>
      </w:r>
    </w:p>
    <w:p w14:paraId="333D2467" w14:textId="77777777" w:rsidR="00A77B3E" w:rsidRDefault="0040393A">
      <w:pPr>
        <w:spacing w:line="360" w:lineRule="auto"/>
        <w:jc w:val="both"/>
      </w:pPr>
      <w:r>
        <w:rPr>
          <w:rFonts w:ascii="Book Antiqua" w:eastAsia="Book Antiqua" w:hAnsi="Book Antiqua" w:cs="Book Antiqua"/>
          <w:color w:val="000000"/>
        </w:rPr>
        <w:t xml:space="preserve">Hepatitis C virus (HCV) infection is an excellent immunological model for understanding the mechanisms developed by non-cytopathic viruses and tumors to evade the adaptative immune response. The antigen-specific cytotoxic T cell response is essential for keeping HCV under control, but during persistent infection, these cells become exhausted or even deleted. The exhaustion process is progressive and depends on the infection duration and level of antigenemia. During high antigenic load and long duration of infection, T cells become extremely exhausted and ultimately disappear due to apoptosis. The development of exhaustion involves the impairment of positive co-stimulation induced by regulatory cytokines, such as transforming growth factor beta 1. This cytokine downregulates tumor necrosis factor receptor (TNFR)-associated factor 1 (TRAF1), the signal transducer of the T cell co-stimulatory molecule TNFR superfamily member 9 (known as 4-1BB). This impairment correlates with the low reactivity of T cells and an exhaustion phenotype. Treatment with interleukin-7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restores TRAF1 expression and rescues T cell effector function. The process of TRAF1 Loss and </w:t>
      </w:r>
      <w:proofErr w:type="spellStart"/>
      <w:r>
        <w:rPr>
          <w:rFonts w:ascii="Book Antiqua" w:eastAsia="Book Antiqua" w:hAnsi="Book Antiqua" w:cs="Book Antiqua"/>
          <w:color w:val="000000"/>
        </w:rPr>
        <w:t>its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recovery is hierarchical, and more affected by severe disease progression. In conclusion, TRAF1 dynamics on T cells define a new pathogenic model that describes some aspects of the natural history of HCV, and sheds light on novel immunotherapy strategies for chronic viral infections and cancer.</w:t>
      </w:r>
    </w:p>
    <w:p w14:paraId="4BAA5F5B" w14:textId="77777777" w:rsidR="00A77B3E" w:rsidRDefault="00A77B3E">
      <w:pPr>
        <w:spacing w:line="360" w:lineRule="auto"/>
        <w:jc w:val="both"/>
      </w:pPr>
    </w:p>
    <w:p w14:paraId="6218FB07" w14:textId="1B21FD6D" w:rsidR="00A77B3E" w:rsidRDefault="0040393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Hepatitis C virus; Tumor necrosis factor receptor-associated factor 1; CD8; Exhaustion; </w:t>
      </w:r>
      <w:r w:rsidR="008D2BD6" w:rsidRPr="008D2BD6">
        <w:rPr>
          <w:rFonts w:ascii="Book Antiqua" w:eastAsia="Book Antiqua" w:hAnsi="Book Antiqua" w:cs="Book Antiqua"/>
          <w:color w:val="000000"/>
        </w:rPr>
        <w:t>Tumor necrosis family receptor superfamily member 9</w:t>
      </w:r>
      <w:r>
        <w:rPr>
          <w:rFonts w:ascii="Book Antiqua" w:eastAsia="Book Antiqua" w:hAnsi="Book Antiqua" w:cs="Book Antiqua"/>
          <w:color w:val="000000"/>
        </w:rPr>
        <w:t>; Chronic hepatitis</w:t>
      </w:r>
    </w:p>
    <w:p w14:paraId="736314A1" w14:textId="77777777" w:rsidR="00A77B3E" w:rsidRDefault="00A77B3E">
      <w:pPr>
        <w:spacing w:line="360" w:lineRule="auto"/>
        <w:jc w:val="both"/>
      </w:pPr>
    </w:p>
    <w:p w14:paraId="3B1B6391" w14:textId="20DABCC9" w:rsidR="00A77B3E" w:rsidRDefault="0040393A">
      <w:pPr>
        <w:spacing w:line="360" w:lineRule="auto"/>
        <w:jc w:val="both"/>
      </w:pPr>
      <w:r>
        <w:rPr>
          <w:rFonts w:ascii="Book Antiqua" w:eastAsia="Book Antiqua" w:hAnsi="Book Antiqua" w:cs="Book Antiqua"/>
          <w:color w:val="000000"/>
        </w:rPr>
        <w:t xml:space="preserve">Peña-Asensio J, Sanz-de-Villalobos E, Miquel J, </w:t>
      </w:r>
      <w:proofErr w:type="spellStart"/>
      <w:r>
        <w:rPr>
          <w:rFonts w:ascii="Book Antiqua" w:eastAsia="Book Antiqua" w:hAnsi="Book Antiqua" w:cs="Book Antiqua"/>
          <w:color w:val="000000"/>
        </w:rPr>
        <w:t>Larrubia</w:t>
      </w:r>
      <w:proofErr w:type="spellEnd"/>
      <w:r>
        <w:rPr>
          <w:rFonts w:ascii="Book Antiqua" w:eastAsia="Book Antiqua" w:hAnsi="Book Antiqua" w:cs="Book Antiqua"/>
          <w:color w:val="000000"/>
        </w:rPr>
        <w:t xml:space="preserve"> JR. </w:t>
      </w:r>
      <w:r w:rsidR="0049524E" w:rsidRPr="0049524E">
        <w:rPr>
          <w:rFonts w:ascii="Book Antiqua" w:eastAsia="Book Antiqua" w:hAnsi="Book Antiqua" w:cs="Book Antiqua"/>
          <w:color w:val="000000"/>
        </w:rPr>
        <w:t>Tumor necrosis family receptor superfamily member 9</w:t>
      </w:r>
      <w:r>
        <w:rPr>
          <w:rFonts w:ascii="Book Antiqua" w:eastAsia="Book Antiqua" w:hAnsi="Book Antiqua" w:cs="Book Antiqua"/>
          <w:color w:val="000000"/>
        </w:rPr>
        <w:t>/</w:t>
      </w:r>
      <w:r w:rsidR="000A6013" w:rsidRPr="000A6013">
        <w:rPr>
          <w:rFonts w:ascii="Book Antiqua" w:eastAsia="Book Antiqua" w:hAnsi="Book Antiqua" w:cs="Book Antiqua"/>
          <w:color w:val="000000"/>
        </w:rPr>
        <w:t>tumor necrosis factor receptor-associated factor 1</w:t>
      </w:r>
      <w:r>
        <w:rPr>
          <w:rFonts w:ascii="Book Antiqua" w:eastAsia="Book Antiqua" w:hAnsi="Book Antiqua" w:cs="Book Antiqua"/>
          <w:color w:val="000000"/>
        </w:rPr>
        <w:t xml:space="preserve"> pathway on hepatitis C viral persistence and natural history.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In press</w:t>
      </w:r>
    </w:p>
    <w:p w14:paraId="24C78DEA" w14:textId="77777777" w:rsidR="00A77B3E" w:rsidRDefault="00A77B3E">
      <w:pPr>
        <w:spacing w:line="360" w:lineRule="auto"/>
        <w:jc w:val="both"/>
      </w:pPr>
    </w:p>
    <w:p w14:paraId="169C147D" w14:textId="0C2AF653" w:rsidR="00531422" w:rsidRDefault="0040393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sidR="001136BF">
        <w:rPr>
          <w:rFonts w:ascii="Book Antiqua" w:eastAsia="Book Antiqua" w:hAnsi="Book Antiqua" w:cs="Book Antiqua"/>
          <w:color w:val="000000"/>
        </w:rPr>
        <w:t>T</w:t>
      </w:r>
      <w:r w:rsidR="001136BF" w:rsidRPr="00C56D73">
        <w:rPr>
          <w:rFonts w:ascii="Book Antiqua" w:eastAsia="Book Antiqua" w:hAnsi="Book Antiqua" w:cs="Book Antiqua"/>
          <w:color w:val="000000"/>
        </w:rPr>
        <w:t>umor necrosis factor receptor-associated factor 1</w:t>
      </w:r>
      <w:r w:rsidR="001136BF">
        <w:rPr>
          <w:rFonts w:ascii="Book Antiqua" w:eastAsia="Book Antiqua" w:hAnsi="Book Antiqua" w:cs="Book Antiqua"/>
          <w:color w:val="000000"/>
        </w:rPr>
        <w:t xml:space="preserve"> (</w:t>
      </w:r>
      <w:r>
        <w:rPr>
          <w:rFonts w:ascii="Book Antiqua" w:eastAsia="Book Antiqua" w:hAnsi="Book Antiqua" w:cs="Book Antiqua"/>
          <w:color w:val="000000"/>
        </w:rPr>
        <w:t>TRAF1</w:t>
      </w:r>
      <w:r w:rsidR="001136BF">
        <w:rPr>
          <w:rFonts w:ascii="Book Antiqua" w:eastAsia="Book Antiqua" w:hAnsi="Book Antiqua" w:cs="Book Antiqua"/>
          <w:color w:val="000000"/>
        </w:rPr>
        <w:t>)</w:t>
      </w:r>
      <w:r>
        <w:rPr>
          <w:rFonts w:ascii="Book Antiqua" w:eastAsia="Book Antiqua" w:hAnsi="Book Antiqua" w:cs="Book Antiqua"/>
          <w:color w:val="000000"/>
        </w:rPr>
        <w:t xml:space="preserve"> is the signal transducer of the positive checkpoint </w:t>
      </w:r>
      <w:r w:rsidR="00B20493">
        <w:rPr>
          <w:rFonts w:ascii="Book Antiqua" w:eastAsia="Book Antiqua" w:hAnsi="Book Antiqua" w:cs="Book Antiqua"/>
          <w:color w:val="000000"/>
        </w:rPr>
        <w:t>t</w:t>
      </w:r>
      <w:r w:rsidR="00B20493" w:rsidRPr="00E75777">
        <w:rPr>
          <w:rFonts w:ascii="Book Antiqua" w:eastAsia="Book Antiqua" w:hAnsi="Book Antiqua" w:cs="Book Antiqua"/>
          <w:color w:val="000000"/>
        </w:rPr>
        <w:t xml:space="preserve">umor necrosis family receptor superfamily </w:t>
      </w:r>
      <w:r w:rsidR="00B20493" w:rsidRPr="00E75777">
        <w:rPr>
          <w:rFonts w:ascii="Book Antiqua" w:eastAsia="Book Antiqua" w:hAnsi="Book Antiqua" w:cs="Book Antiqua"/>
          <w:color w:val="000000"/>
        </w:rPr>
        <w:lastRenderedPageBreak/>
        <w:t>member 9</w:t>
      </w:r>
      <w:r w:rsidR="00B20493">
        <w:rPr>
          <w:rFonts w:ascii="Book Antiqua" w:eastAsia="Book Antiqua" w:hAnsi="Book Antiqua" w:cs="Book Antiqua"/>
          <w:color w:val="000000"/>
        </w:rPr>
        <w:t xml:space="preserve"> (</w:t>
      </w:r>
      <w:r>
        <w:rPr>
          <w:rFonts w:ascii="Book Antiqua" w:eastAsia="Book Antiqua" w:hAnsi="Book Antiqua" w:cs="Book Antiqua"/>
          <w:color w:val="000000"/>
        </w:rPr>
        <w:t>4-1BB</w:t>
      </w:r>
      <w:r w:rsidR="00B20493">
        <w:rPr>
          <w:rFonts w:ascii="Book Antiqua" w:eastAsia="Book Antiqua" w:hAnsi="Book Antiqua" w:cs="Book Antiqua"/>
          <w:color w:val="000000"/>
        </w:rPr>
        <w:t>)</w:t>
      </w:r>
      <w:r>
        <w:rPr>
          <w:rFonts w:ascii="Book Antiqua" w:eastAsia="Book Antiqua" w:hAnsi="Book Antiqua" w:cs="Book Antiqua"/>
          <w:color w:val="000000"/>
        </w:rPr>
        <w:t xml:space="preserve">, essential in the activation of adaptive immune response. During persistent </w:t>
      </w:r>
      <w:r w:rsidR="001136BF">
        <w:rPr>
          <w:rFonts w:ascii="Book Antiqua" w:eastAsia="Book Antiqua" w:hAnsi="Book Antiqua" w:cs="Book Antiqua"/>
          <w:color w:val="000000"/>
        </w:rPr>
        <w:t>hepatitis C virus (</w:t>
      </w:r>
      <w:r>
        <w:rPr>
          <w:rFonts w:ascii="Book Antiqua" w:eastAsia="Book Antiqua" w:hAnsi="Book Antiqua" w:cs="Book Antiqua"/>
          <w:color w:val="000000"/>
        </w:rPr>
        <w:t>HCV</w:t>
      </w:r>
      <w:r w:rsidR="001136BF">
        <w:rPr>
          <w:rFonts w:ascii="Book Antiqua" w:eastAsia="Book Antiqua" w:hAnsi="Book Antiqua" w:cs="Book Antiqua"/>
          <w:color w:val="000000"/>
        </w:rPr>
        <w:t>)</w:t>
      </w:r>
      <w:r>
        <w:rPr>
          <w:rFonts w:ascii="Book Antiqua" w:eastAsia="Book Antiqua" w:hAnsi="Book Antiqua" w:cs="Book Antiqua"/>
          <w:color w:val="000000"/>
        </w:rPr>
        <w:t xml:space="preserve"> infection, this transducer is down-regulated </w:t>
      </w:r>
      <w:r w:rsidRPr="00C56D73">
        <w:rPr>
          <w:rFonts w:ascii="Book Antiqua" w:eastAsia="Book Antiqua" w:hAnsi="Book Antiqua" w:cs="Book Antiqua"/>
          <w:i/>
          <w:iCs/>
          <w:color w:val="000000"/>
        </w:rPr>
        <w:t>via</w:t>
      </w:r>
      <w:r>
        <w:rPr>
          <w:rFonts w:ascii="Book Antiqua" w:eastAsia="Book Antiqua" w:hAnsi="Book Antiqua" w:cs="Book Antiqua"/>
          <w:color w:val="000000"/>
        </w:rPr>
        <w:t xml:space="preserve"> </w:t>
      </w:r>
      <w:bookmarkStart w:id="1" w:name="_Hlk51590450"/>
      <w:r w:rsidR="003028F7">
        <w:rPr>
          <w:rFonts w:ascii="Book Antiqua" w:eastAsia="Book Antiqua" w:hAnsi="Book Antiqua" w:cs="Book Antiqua"/>
          <w:color w:val="000000"/>
        </w:rPr>
        <w:t>transforming growth factor</w:t>
      </w:r>
      <w:bookmarkEnd w:id="1"/>
      <w:r w:rsidR="003028F7">
        <w:rPr>
          <w:rFonts w:ascii="Book Antiqua" w:eastAsia="Book Antiqua" w:hAnsi="Book Antiqua" w:cs="Book Antiqua"/>
          <w:color w:val="000000"/>
        </w:rPr>
        <w:t xml:space="preserve"> beta 1</w:t>
      </w:r>
      <w:r>
        <w:rPr>
          <w:rFonts w:ascii="Book Antiqua" w:eastAsia="Book Antiqua" w:hAnsi="Book Antiqua" w:cs="Book Antiqua"/>
          <w:color w:val="000000"/>
        </w:rPr>
        <w:t xml:space="preserve">, linked to T cell exhaustion. </w:t>
      </w:r>
      <w:r w:rsidR="00531422">
        <w:rPr>
          <w:rFonts w:ascii="Book Antiqua" w:eastAsia="Book Antiqua" w:hAnsi="Book Antiqua" w:cs="Book Antiqua"/>
          <w:color w:val="000000"/>
        </w:rPr>
        <w:t>I</w:t>
      </w:r>
      <w:r w:rsidR="00531422" w:rsidRPr="00531422">
        <w:rPr>
          <w:rFonts w:ascii="Book Antiqua" w:eastAsia="Book Antiqua" w:hAnsi="Book Antiqua" w:cs="Book Antiqua"/>
          <w:color w:val="000000"/>
        </w:rPr>
        <w:t>nterleukin-7</w:t>
      </w:r>
      <w:r>
        <w:rPr>
          <w:rFonts w:ascii="Book Antiqua" w:eastAsia="Book Antiqua" w:hAnsi="Book Antiqua" w:cs="Book Antiqua"/>
          <w:color w:val="000000"/>
        </w:rPr>
        <w:t xml:space="preserve"> can restore TRAF1 expression and improve T cell reactivity but only in patients with mild evolution, while cases with a more aggressive progression also need the modulation of other negative co-stimulatory molecules. Therefore, TRAF1 dynamics defines a new pathogenic model that explains the different level of T cell exhaustion and progression during HCV infection and supports the rationale for immunotherapeutic strategies in chronic viral infections.</w:t>
      </w:r>
    </w:p>
    <w:p w14:paraId="0A681BAC" w14:textId="148B8EBD" w:rsidR="00A77B3E" w:rsidRDefault="00531422">
      <w:pPr>
        <w:spacing w:line="360" w:lineRule="auto"/>
        <w:jc w:val="both"/>
      </w:pPr>
      <w:r>
        <w:rPr>
          <w:rFonts w:ascii="Book Antiqua" w:eastAsia="Book Antiqua" w:hAnsi="Book Antiqua" w:cs="Book Antiqua"/>
          <w:color w:val="000000"/>
        </w:rPr>
        <w:br w:type="page"/>
      </w:r>
      <w:r w:rsidR="0040393A">
        <w:rPr>
          <w:rFonts w:ascii="Book Antiqua" w:eastAsia="Book Antiqua" w:hAnsi="Book Antiqua" w:cs="Book Antiqua"/>
          <w:b/>
          <w:caps/>
          <w:color w:val="000000"/>
          <w:u w:val="single"/>
        </w:rPr>
        <w:lastRenderedPageBreak/>
        <w:t>INTRODUCTION</w:t>
      </w:r>
    </w:p>
    <w:p w14:paraId="56FA3D45" w14:textId="00AAE037" w:rsidR="00A77B3E" w:rsidRDefault="0040393A">
      <w:pPr>
        <w:spacing w:line="360" w:lineRule="auto"/>
        <w:jc w:val="both"/>
      </w:pPr>
      <w:r>
        <w:rPr>
          <w:rFonts w:ascii="Book Antiqua" w:eastAsia="Book Antiqua" w:hAnsi="Book Antiqua" w:cs="Book Antiqua"/>
          <w:color w:val="000000"/>
        </w:rPr>
        <w:t>Hepatitis C virus (HCV) evolution is heterogenous as a result of the particular interplay between the virus and the immune system</w:t>
      </w:r>
      <w:r>
        <w:rPr>
          <w:rFonts w:ascii="Book Antiqua" w:eastAsia="Book Antiqua" w:hAnsi="Book Antiqua" w:cs="Book Antiqua"/>
          <w:color w:val="000000"/>
          <w:szCs w:val="30"/>
          <w:vertAlign w:val="superscript"/>
        </w:rPr>
        <w:t>[</w:t>
      </w:r>
      <w:r w:rsidR="00165EE4">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The outcome of the fight between host and pathogen depends on the balance of the host-microbe interaction, which causes varying degrees of progressive liver damage</w:t>
      </w:r>
      <w:r>
        <w:rPr>
          <w:rFonts w:ascii="Book Antiqua" w:eastAsia="Book Antiqua" w:hAnsi="Book Antiqua" w:cs="Book Antiqua"/>
          <w:color w:val="000000"/>
          <w:szCs w:val="30"/>
          <w:vertAlign w:val="superscript"/>
        </w:rPr>
        <w:t>[</w:t>
      </w:r>
      <w:r w:rsidR="00165EE4">
        <w:rPr>
          <w:rFonts w:ascii="Book Antiqua" w:eastAsia="Book Antiqua" w:hAnsi="Book Antiqua" w:cs="Book Antiqua"/>
          <w:color w:val="000000"/>
          <w:szCs w:val="30"/>
          <w:vertAlign w:val="superscript"/>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The fine-tuning of this equilibrium can induce either rapid or slow disease progression, which depends on the degree of impairment of the adaptive immune system</w:t>
      </w:r>
      <w:r>
        <w:rPr>
          <w:rFonts w:ascii="Book Antiqua" w:eastAsia="Book Antiqua" w:hAnsi="Book Antiqua" w:cs="Book Antiqua"/>
          <w:color w:val="000000"/>
          <w:szCs w:val="30"/>
          <w:vertAlign w:val="superscript"/>
        </w:rPr>
        <w:t>[</w:t>
      </w:r>
      <w:r w:rsidR="00165EE4">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During persistent non-cytopathic viral infection, the antigen (Ag)-specific T cell response is exhausted and unable to clear infection despite achieving partial viral control</w:t>
      </w:r>
      <w:r>
        <w:rPr>
          <w:rFonts w:ascii="Book Antiqua" w:eastAsia="Book Antiqua" w:hAnsi="Book Antiqua" w:cs="Book Antiqua"/>
          <w:color w:val="000000"/>
          <w:szCs w:val="30"/>
          <w:vertAlign w:val="superscript"/>
        </w:rPr>
        <w:t>[</w:t>
      </w:r>
      <w:r w:rsidR="00165EE4">
        <w:rPr>
          <w:rFonts w:ascii="Book Antiqua" w:eastAsia="Book Antiqua" w:hAnsi="Book Antiqua" w:cs="Book Antiqua"/>
          <w:color w:val="000000"/>
          <w:szCs w:val="30"/>
          <w:vertAlign w:val="superscript"/>
        </w:rPr>
        <w:t>7,8</w:t>
      </w:r>
      <w:r>
        <w:rPr>
          <w:rFonts w:ascii="Book Antiqua" w:eastAsia="Book Antiqua" w:hAnsi="Book Antiqua" w:cs="Book Antiqua"/>
          <w:color w:val="000000"/>
          <w:vertAlign w:val="superscript"/>
        </w:rPr>
        <w:t>]</w:t>
      </w:r>
      <w:r>
        <w:rPr>
          <w:rFonts w:ascii="Book Antiqua" w:eastAsia="Book Antiqua" w:hAnsi="Book Antiqua" w:cs="Book Antiqua"/>
          <w:color w:val="000000"/>
        </w:rPr>
        <w:t>. The correct activation of this response relies on the interaction with Ag-presenting cells (commonly known as APCs) in the proper cytokine environment with the right co-stimulation</w:t>
      </w:r>
      <w:r>
        <w:rPr>
          <w:rFonts w:ascii="Book Antiqua" w:eastAsia="Book Antiqua" w:hAnsi="Book Antiqua" w:cs="Book Antiqua"/>
          <w:color w:val="000000"/>
          <w:szCs w:val="30"/>
          <w:vertAlign w:val="superscript"/>
        </w:rPr>
        <w:t>[</w:t>
      </w:r>
      <w:r w:rsidR="00165EE4">
        <w:rPr>
          <w:rFonts w:ascii="Book Antiqua" w:eastAsia="Book Antiqua" w:hAnsi="Book Antiqua" w:cs="Book Antiqua"/>
          <w:color w:val="000000"/>
          <w:szCs w:val="30"/>
          <w:vertAlign w:val="superscript"/>
        </w:rPr>
        <w:t>1,9,10</w:t>
      </w:r>
      <w:r>
        <w:rPr>
          <w:rFonts w:ascii="Book Antiqua" w:eastAsia="Book Antiqua" w:hAnsi="Book Antiqua" w:cs="Book Antiqua"/>
          <w:color w:val="000000"/>
          <w:vertAlign w:val="superscript"/>
        </w:rPr>
        <w:t>]</w:t>
      </w:r>
      <w:r>
        <w:rPr>
          <w:rFonts w:ascii="Book Antiqua" w:eastAsia="Book Antiqua" w:hAnsi="Book Antiqua" w:cs="Book Antiqua"/>
          <w:color w:val="000000"/>
        </w:rPr>
        <w:t>. Non-cytopathic viruses manipulate T cell co-stimulation for their own benefit, favoring the induction of negative co-stimulatory receptors and inhibiting positive co-stimulatory pathways</w:t>
      </w:r>
      <w:r>
        <w:rPr>
          <w:rFonts w:ascii="Book Antiqua" w:eastAsia="Book Antiqua" w:hAnsi="Book Antiqua" w:cs="Book Antiqua"/>
          <w:color w:val="000000"/>
          <w:szCs w:val="30"/>
          <w:vertAlign w:val="superscript"/>
        </w:rPr>
        <w:t>[</w:t>
      </w:r>
      <w:r w:rsidR="00165EE4">
        <w:rPr>
          <w:rFonts w:ascii="Book Antiqua" w:eastAsia="Book Antiqua" w:hAnsi="Book Antiqua" w:cs="Book Antiqua"/>
          <w:color w:val="000000"/>
          <w:szCs w:val="30"/>
          <w:vertAlign w:val="superscript"/>
        </w:rPr>
        <w:t>11-13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Tumor necrosis factor receptor (TNFR) superfamily member 9 (4-1BB) is a TNFR-associated factor 1 (TRAF1)-binding checkpoint molecule that is normally absent from resting cells but is induced by T cell receptor (TCR) signaling</w:t>
      </w:r>
      <w:r>
        <w:rPr>
          <w:rFonts w:ascii="Book Antiqua" w:eastAsia="Book Antiqua" w:hAnsi="Book Antiqua" w:cs="Book Antiqua"/>
          <w:color w:val="000000"/>
          <w:szCs w:val="30"/>
          <w:vertAlign w:val="superscript"/>
        </w:rPr>
        <w:t>[</w:t>
      </w:r>
      <w:r w:rsidR="00165EE4">
        <w:rPr>
          <w:rFonts w:ascii="Book Antiqua" w:eastAsia="Book Antiqua" w:hAnsi="Book Antiqua" w:cs="Book Antiqua"/>
          <w:color w:val="000000"/>
          <w:szCs w:val="3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It is a positive activator of the T cell response, which is key during viral infection and cancer. TRAF1 is the major signal transducer after 4-1BB triggering</w:t>
      </w:r>
      <w:r>
        <w:rPr>
          <w:rFonts w:ascii="Book Antiqua" w:eastAsia="Book Antiqua" w:hAnsi="Book Antiqua" w:cs="Book Antiqua"/>
          <w:color w:val="000000"/>
          <w:szCs w:val="30"/>
          <w:vertAlign w:val="superscript"/>
        </w:rPr>
        <w:t>[</w:t>
      </w:r>
      <w:r w:rsidR="00165EE4">
        <w:rPr>
          <w:rFonts w:ascii="Book Antiqua" w:eastAsia="Book Antiqua" w:hAnsi="Book Antiqua" w:cs="Book Antiqua"/>
          <w:color w:val="000000"/>
          <w:szCs w:val="3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and its downregulation on T cells is used by pathogens as a mechanism to evade specific adaptive immune responses</w:t>
      </w:r>
      <w:r>
        <w:rPr>
          <w:rFonts w:ascii="Book Antiqua" w:eastAsia="Book Antiqua" w:hAnsi="Book Antiqua" w:cs="Book Antiqua"/>
          <w:color w:val="000000"/>
          <w:szCs w:val="30"/>
          <w:vertAlign w:val="superscript"/>
        </w:rPr>
        <w:t>[</w:t>
      </w:r>
      <w:r w:rsidR="00165EE4">
        <w:rPr>
          <w:rFonts w:ascii="Book Antiqua" w:eastAsia="Book Antiqua" w:hAnsi="Book Antiqua" w:cs="Book Antiqua"/>
          <w:color w:val="000000"/>
          <w:szCs w:val="30"/>
          <w:vertAlign w:val="superscript"/>
        </w:rPr>
        <w:t>2,16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590D6B36" w14:textId="266A9F84" w:rsidR="00A77B3E" w:rsidRDefault="0040393A" w:rsidP="00165EE4">
      <w:pPr>
        <w:spacing w:line="360" w:lineRule="auto"/>
        <w:ind w:firstLineChars="100" w:firstLine="240"/>
        <w:jc w:val="both"/>
      </w:pPr>
      <w:r>
        <w:rPr>
          <w:rFonts w:ascii="Book Antiqua" w:eastAsia="Book Antiqua" w:hAnsi="Book Antiqua" w:cs="Book Antiqua"/>
          <w:color w:val="000000"/>
        </w:rPr>
        <w:t>In this review, we present an update on the current knowledge of the role of the 4-1BB/TRAF1 pathway in the outcome of HCV infection, and how it can be manipulated to overcome T cell exhaustion. Although this immunotherapeutic strategy is no longer needed in the era of direct acting anti-viral (commonly referred to as DAA) medications</w:t>
      </w:r>
      <w:r>
        <w:rPr>
          <w:rFonts w:ascii="Book Antiqua" w:eastAsia="Book Antiqua" w:hAnsi="Book Antiqua" w:cs="Book Antiqua"/>
          <w:color w:val="000000"/>
          <w:szCs w:val="30"/>
          <w:vertAlign w:val="superscript"/>
        </w:rPr>
        <w:t>[</w:t>
      </w:r>
      <w:r w:rsidR="00165EE4">
        <w:rPr>
          <w:rFonts w:ascii="Book Antiqua" w:eastAsia="Book Antiqua" w:hAnsi="Book Antiqua" w:cs="Book Antiqua"/>
          <w:color w:val="000000"/>
          <w:szCs w:val="30"/>
          <w:vertAlign w:val="superscript"/>
        </w:rPr>
        <w:t>17,18</w:t>
      </w:r>
      <w:r>
        <w:rPr>
          <w:rFonts w:ascii="Book Antiqua" w:eastAsia="Book Antiqua" w:hAnsi="Book Antiqua" w:cs="Book Antiqua"/>
          <w:color w:val="000000"/>
          <w:vertAlign w:val="superscript"/>
        </w:rPr>
        <w:t>]</w:t>
      </w:r>
      <w:r>
        <w:rPr>
          <w:rFonts w:ascii="Book Antiqua" w:eastAsia="Book Antiqua" w:hAnsi="Book Antiqua" w:cs="Book Antiqua"/>
          <w:color w:val="000000"/>
        </w:rPr>
        <w:t>, lessons obtained from this persistent infection model can be extrapolated to other viral infections, such as hepatitis B virus (known as HBV) and human immunodeficiency virus (HIV), or cancer.</w:t>
      </w:r>
    </w:p>
    <w:p w14:paraId="72D6ED13" w14:textId="77777777" w:rsidR="00A77B3E" w:rsidRDefault="00A77B3E" w:rsidP="00165EE4">
      <w:pPr>
        <w:spacing w:line="360" w:lineRule="auto"/>
        <w:jc w:val="both"/>
      </w:pPr>
    </w:p>
    <w:p w14:paraId="3A51F8C6" w14:textId="77777777" w:rsidR="00A77B3E" w:rsidRDefault="0040393A">
      <w:pPr>
        <w:spacing w:line="360" w:lineRule="auto"/>
        <w:jc w:val="both"/>
      </w:pPr>
      <w:r>
        <w:rPr>
          <w:rFonts w:ascii="Book Antiqua" w:eastAsia="Book Antiqua" w:hAnsi="Book Antiqua" w:cs="Book Antiqua"/>
          <w:b/>
          <w:bCs/>
          <w:caps/>
          <w:color w:val="000000"/>
          <w:u w:val="single"/>
        </w:rPr>
        <w:t>ROLE OF T CELLS IN THE NATURAL HISTORY OF HCV</w:t>
      </w:r>
    </w:p>
    <w:p w14:paraId="75C19BF8" w14:textId="26CB8A1F" w:rsidR="00A77B3E" w:rsidRDefault="0040393A">
      <w:pPr>
        <w:spacing w:line="360" w:lineRule="auto"/>
        <w:jc w:val="both"/>
      </w:pPr>
      <w:r>
        <w:rPr>
          <w:rFonts w:ascii="Book Antiqua" w:eastAsia="Book Antiqua" w:hAnsi="Book Antiqua" w:cs="Book Antiqua"/>
          <w:color w:val="000000"/>
        </w:rPr>
        <w:t xml:space="preserve">HCV is a highly variable, positive-sense, single-stranded hepatotropic non-cytopathic RNA virus of the family </w:t>
      </w:r>
      <w:r>
        <w:rPr>
          <w:rFonts w:ascii="Book Antiqua" w:eastAsia="Book Antiqua" w:hAnsi="Book Antiqua" w:cs="Book Antiqua"/>
          <w:i/>
          <w:iCs/>
          <w:color w:val="000000"/>
        </w:rPr>
        <w:t>Flaviviridae</w:t>
      </w:r>
      <w:r>
        <w:rPr>
          <w:rFonts w:ascii="Book Antiqua" w:eastAsia="Book Antiqua" w:hAnsi="Book Antiqua" w:cs="Book Antiqua"/>
          <w:color w:val="000000"/>
          <w:szCs w:val="30"/>
          <w:vertAlign w:val="superscript"/>
        </w:rPr>
        <w:t>[</w:t>
      </w:r>
      <w:r w:rsidR="00165EE4">
        <w:rPr>
          <w:rFonts w:ascii="Book Antiqua" w:eastAsia="Book Antiqua" w:hAnsi="Book Antiqua" w:cs="Book Antiqua"/>
          <w:color w:val="000000"/>
          <w:szCs w:val="30"/>
          <w:vertAlign w:val="superscript"/>
        </w:rPr>
        <w:t>19,20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parenteral, vertical, and sexual </w:t>
      </w:r>
      <w:r>
        <w:rPr>
          <w:rFonts w:ascii="Book Antiqua" w:eastAsia="Book Antiqua" w:hAnsi="Book Antiqua" w:cs="Book Antiqua"/>
          <w:color w:val="000000"/>
        </w:rPr>
        <w:lastRenderedPageBreak/>
        <w:t>transmission capacities</w:t>
      </w:r>
      <w:r>
        <w:rPr>
          <w:rFonts w:ascii="Book Antiqua" w:eastAsia="Book Antiqua" w:hAnsi="Book Antiqua" w:cs="Book Antiqua"/>
          <w:color w:val="000000"/>
          <w:szCs w:val="30"/>
          <w:vertAlign w:val="superscript"/>
        </w:rPr>
        <w:t>[</w:t>
      </w:r>
      <w:r w:rsidR="00165EE4">
        <w:rPr>
          <w:rFonts w:ascii="Book Antiqua" w:eastAsia="Book Antiqua" w:hAnsi="Book Antiqua" w:cs="Book Antiqua"/>
          <w:color w:val="000000"/>
          <w:szCs w:val="3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HCV induces progressive liver damage that can lead to chronic hepatitis, liver cirrhosis, and hepatocellular carcinoma</w:t>
      </w:r>
      <w:r>
        <w:rPr>
          <w:rFonts w:ascii="Book Antiqua" w:eastAsia="Book Antiqua" w:hAnsi="Book Antiqua" w:cs="Book Antiqua"/>
          <w:color w:val="000000"/>
          <w:szCs w:val="30"/>
          <w:vertAlign w:val="superscript"/>
        </w:rPr>
        <w:t>[</w:t>
      </w:r>
      <w:r w:rsidR="00165EE4">
        <w:rPr>
          <w:rFonts w:ascii="Book Antiqua" w:eastAsia="Book Antiqua" w:hAnsi="Book Antiqua" w:cs="Book Antiqua"/>
          <w:color w:val="000000"/>
          <w:szCs w:val="30"/>
          <w:vertAlign w:val="superscript"/>
        </w:rPr>
        <w:t>3,22</w:t>
      </w:r>
      <w:r>
        <w:rPr>
          <w:rFonts w:ascii="Book Antiqua" w:eastAsia="Book Antiqua" w:hAnsi="Book Antiqua" w:cs="Book Antiqua"/>
          <w:color w:val="000000"/>
          <w:vertAlign w:val="superscript"/>
        </w:rPr>
        <w:t>]</w:t>
      </w:r>
      <w:r>
        <w:rPr>
          <w:rFonts w:ascii="Book Antiqua" w:eastAsia="Book Antiqua" w:hAnsi="Book Antiqua" w:cs="Book Antiqua"/>
          <w:color w:val="000000"/>
        </w:rPr>
        <w:t>. About one-third of patients spontaneously clear the virus but in the remaining two-thirds, the infection persists unless an anti-viral treatment is administered</w:t>
      </w:r>
      <w:r>
        <w:rPr>
          <w:rFonts w:ascii="Book Antiqua" w:eastAsia="Book Antiqua" w:hAnsi="Book Antiqua" w:cs="Book Antiqua"/>
          <w:color w:val="000000"/>
          <w:szCs w:val="30"/>
          <w:vertAlign w:val="superscript"/>
        </w:rPr>
        <w:t>[</w:t>
      </w:r>
      <w:r w:rsidR="00165EE4">
        <w:rPr>
          <w:rFonts w:ascii="Book Antiqua" w:eastAsia="Book Antiqua" w:hAnsi="Book Antiqua" w:cs="Book Antiqua"/>
          <w:color w:val="000000"/>
          <w:szCs w:val="3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Currently, the infection is easily controlled by using DAA drugs</w:t>
      </w:r>
      <w:r>
        <w:rPr>
          <w:rFonts w:ascii="Book Antiqua" w:eastAsia="Book Antiqua" w:hAnsi="Book Antiqua" w:cs="Book Antiqua"/>
          <w:color w:val="000000"/>
          <w:szCs w:val="30"/>
          <w:vertAlign w:val="superscript"/>
        </w:rPr>
        <w:t>[</w:t>
      </w:r>
      <w:r w:rsidR="00165EE4">
        <w:rPr>
          <w:rFonts w:ascii="Book Antiqua" w:eastAsia="Book Antiqua" w:hAnsi="Book Antiqua" w:cs="Book Antiqua"/>
          <w:color w:val="000000"/>
          <w:szCs w:val="3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Nevertheless, it is still possible to learn from HCV about the host-pathogen interaction in chronic viral diseases, which can be applied to other chronic viral infections and cancer. </w:t>
      </w:r>
    </w:p>
    <w:p w14:paraId="1F896358" w14:textId="7E4F75F4" w:rsidR="00A77B3E" w:rsidRDefault="0040393A" w:rsidP="00165EE4">
      <w:pPr>
        <w:spacing w:line="360" w:lineRule="auto"/>
        <w:ind w:firstLineChars="100" w:firstLine="240"/>
        <w:jc w:val="both"/>
      </w:pPr>
      <w:r>
        <w:rPr>
          <w:rFonts w:ascii="Book Antiqua" w:eastAsia="Book Antiqua" w:hAnsi="Book Antiqua" w:cs="Book Antiqua"/>
          <w:color w:val="000000"/>
        </w:rPr>
        <w:t xml:space="preserve">During the natural history of untreated, persistent HCV infection, there are three different progression groups: slow, mild, and rapid </w:t>
      </w:r>
      <w:proofErr w:type="spellStart"/>
      <w:r>
        <w:rPr>
          <w:rFonts w:ascii="Book Antiqua" w:eastAsia="Book Antiqua" w:hAnsi="Book Antiqua" w:cs="Book Antiqua"/>
          <w:color w:val="000000"/>
        </w:rPr>
        <w:t>fibrosers</w:t>
      </w:r>
      <w:proofErr w:type="spellEnd"/>
      <w:r>
        <w:rPr>
          <w:rFonts w:ascii="Book Antiqua" w:eastAsia="Book Antiqua" w:hAnsi="Book Antiqua" w:cs="Book Antiqua"/>
          <w:color w:val="000000"/>
        </w:rPr>
        <w:t xml:space="preserve">. Slow </w:t>
      </w:r>
      <w:proofErr w:type="spellStart"/>
      <w:r>
        <w:rPr>
          <w:rFonts w:ascii="Book Antiqua" w:eastAsia="Book Antiqua" w:hAnsi="Book Antiqua" w:cs="Book Antiqua"/>
          <w:color w:val="000000"/>
        </w:rPr>
        <w:t>fibrosers</w:t>
      </w:r>
      <w:proofErr w:type="spellEnd"/>
      <w:r>
        <w:rPr>
          <w:rFonts w:ascii="Book Antiqua" w:eastAsia="Book Antiqua" w:hAnsi="Book Antiqua" w:cs="Book Antiqua"/>
          <w:color w:val="000000"/>
        </w:rPr>
        <w:t xml:space="preserve"> do not develop significant fibrosis during their life, whereas rapid </w:t>
      </w:r>
      <w:proofErr w:type="spellStart"/>
      <w:r>
        <w:rPr>
          <w:rFonts w:ascii="Book Antiqua" w:eastAsia="Book Antiqua" w:hAnsi="Book Antiqua" w:cs="Book Antiqua"/>
          <w:color w:val="000000"/>
        </w:rPr>
        <w:t>fibrosers</w:t>
      </w:r>
      <w:proofErr w:type="spellEnd"/>
      <w:r>
        <w:rPr>
          <w:rFonts w:ascii="Book Antiqua" w:eastAsia="Book Antiqua" w:hAnsi="Book Antiqua" w:cs="Book Antiqua"/>
          <w:color w:val="000000"/>
        </w:rPr>
        <w:t xml:space="preserve"> can progress to cirrhosis, portal hypertension, or hepatocellular carcinoma in as quickly as 10-20 years after primoinfection</w:t>
      </w:r>
      <w:r>
        <w:rPr>
          <w:rFonts w:ascii="Book Antiqua" w:eastAsia="Book Antiqua" w:hAnsi="Book Antiqua" w:cs="Book Antiqua"/>
          <w:color w:val="000000"/>
          <w:szCs w:val="30"/>
          <w:vertAlign w:val="superscript"/>
        </w:rPr>
        <w:t>[</w:t>
      </w:r>
      <w:r w:rsidR="00165EE4">
        <w:rPr>
          <w:rFonts w:ascii="Book Antiqua" w:eastAsia="Book Antiqua" w:hAnsi="Book Antiqua" w:cs="Book Antiqua"/>
          <w:color w:val="000000"/>
          <w:szCs w:val="3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Host factors such as sex, age of infection, alcohol consumption,</w:t>
      </w:r>
      <w:r>
        <w:rPr>
          <w:rFonts w:ascii="Book Antiqua" w:eastAsia="Book Antiqua" w:hAnsi="Book Antiqua" w:cs="Book Antiqua"/>
          <w:color w:val="000000"/>
          <w:szCs w:val="22"/>
        </w:rPr>
        <w:t xml:space="preserve"> </w:t>
      </w:r>
      <w:r>
        <w:rPr>
          <w:rFonts w:ascii="Book Antiqua" w:eastAsia="Book Antiqua" w:hAnsi="Book Antiqua" w:cs="Book Antiqua"/>
          <w:color w:val="000000"/>
        </w:rPr>
        <w:t>co-infection with HIV or HBV, steatosis, and insulin resistance</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23,24</w:t>
      </w:r>
      <w:r>
        <w:rPr>
          <w:rFonts w:ascii="Book Antiqua" w:eastAsia="Book Antiqua" w:hAnsi="Book Antiqua" w:cs="Book Antiqua"/>
          <w:color w:val="000000"/>
          <w:vertAlign w:val="superscript"/>
        </w:rPr>
        <w:t>]</w:t>
      </w:r>
      <w:r>
        <w:rPr>
          <w:rFonts w:ascii="Book Antiqua" w:eastAsia="Book Antiqua" w:hAnsi="Book Antiqua" w:cs="Book Antiqua"/>
          <w:color w:val="000000"/>
        </w:rPr>
        <w:t>, as well as the quality of the adaptive immune response</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are involved in the different evolution patterns of HCV. HCV-specific cytotoxic T cells play a central role in controlling HCV infection</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25,26</w:t>
      </w:r>
      <w:r>
        <w:rPr>
          <w:rFonts w:ascii="Book Antiqua" w:eastAsia="Book Antiqua" w:hAnsi="Book Antiqua" w:cs="Book Antiqua"/>
          <w:color w:val="000000"/>
          <w:vertAlign w:val="superscript"/>
        </w:rPr>
        <w:t>]</w:t>
      </w:r>
      <w:r>
        <w:rPr>
          <w:rFonts w:ascii="Book Antiqua" w:eastAsia="Book Antiqua" w:hAnsi="Book Antiqua" w:cs="Book Antiqua"/>
          <w:color w:val="000000"/>
        </w:rPr>
        <w:t>. During persistent HCV infection, however, the cytotoxic T cell response becomes dysfunctional, with cells presenting markers of exhaustion and apoptosis</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27-30</w:t>
      </w:r>
      <w:r>
        <w:rPr>
          <w:rFonts w:ascii="Book Antiqua" w:eastAsia="Book Antiqua" w:hAnsi="Book Antiqua" w:cs="Book Antiqua"/>
          <w:color w:val="000000"/>
          <w:vertAlign w:val="superscript"/>
        </w:rPr>
        <w:t>]</w:t>
      </w:r>
      <w:r>
        <w:rPr>
          <w:rFonts w:ascii="Book Antiqua" w:eastAsia="Book Antiqua" w:hAnsi="Book Antiqua" w:cs="Book Antiqua"/>
          <w:color w:val="000000"/>
        </w:rPr>
        <w:t>. Nevertheless, these HCV-specific CD8 T cells can still partially control viral replication</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4B4F052" w14:textId="22B8ED37" w:rsidR="00A77B3E" w:rsidRDefault="0040393A" w:rsidP="00280A6C">
      <w:pPr>
        <w:spacing w:line="360" w:lineRule="auto"/>
        <w:ind w:firstLineChars="100" w:firstLine="240"/>
        <w:jc w:val="both"/>
      </w:pPr>
      <w:r>
        <w:rPr>
          <w:rFonts w:ascii="Book Antiqua" w:eastAsia="Book Antiqua" w:hAnsi="Book Antiqua" w:cs="Book Antiqua"/>
          <w:color w:val="000000"/>
        </w:rPr>
        <w:t>Interestingly, it is not HCV-specific CD8 T cells but other inflammatory cells recruited to the infected liver that are ultimately responsible for persistent liver damage</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32.33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1). Therefore, long-lasting infection linked to a weak CD8-specific T cell response can induce permanent non-specific inflammatory infiltrates that can promote the rapid progression of liver fibrosis</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33,34</w:t>
      </w:r>
      <w:r>
        <w:rPr>
          <w:rFonts w:ascii="Book Antiqua" w:eastAsia="Book Antiqua" w:hAnsi="Book Antiqua" w:cs="Book Antiqua"/>
          <w:color w:val="000000"/>
          <w:vertAlign w:val="superscript"/>
        </w:rPr>
        <w:t>]</w:t>
      </w:r>
      <w:r>
        <w:rPr>
          <w:rFonts w:ascii="Book Antiqua" w:eastAsia="Book Antiqua" w:hAnsi="Book Antiqua" w:cs="Book Antiqua"/>
          <w:color w:val="000000"/>
        </w:rPr>
        <w:t>. In fact, a high level of prolonged antigenemia induces a hierarchical loss of effector functions and ultimate apoptosis of T cells</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35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During persistent HCV infection, the level of specific T cell impairment positively correlates with the speed of liver fibrosis progression. These data suggest that stronger T cell exhaustion may facilitate rapid fibrosis progression. In support, rapid </w:t>
      </w:r>
      <w:proofErr w:type="spellStart"/>
      <w:r>
        <w:rPr>
          <w:rFonts w:ascii="Book Antiqua" w:eastAsia="Book Antiqua" w:hAnsi="Book Antiqua" w:cs="Book Antiqua"/>
          <w:color w:val="000000"/>
        </w:rPr>
        <w:t>fibrosers</w:t>
      </w:r>
      <w:proofErr w:type="spellEnd"/>
      <w:r>
        <w:rPr>
          <w:rFonts w:ascii="Book Antiqua" w:eastAsia="Book Antiqua" w:hAnsi="Book Antiqua" w:cs="Book Antiqua"/>
          <w:color w:val="000000"/>
        </w:rPr>
        <w:t xml:space="preserve"> with long-lasting infection lack detectable peripheral HCV-specific cytotoxic T cells, which although exhausted, are present in slow </w:t>
      </w:r>
      <w:proofErr w:type="spellStart"/>
      <w:r>
        <w:rPr>
          <w:rFonts w:ascii="Book Antiqua" w:eastAsia="Book Antiqua" w:hAnsi="Book Antiqua" w:cs="Book Antiqua"/>
          <w:color w:val="000000"/>
        </w:rPr>
        <w:t>fibrosers</w:t>
      </w:r>
      <w:proofErr w:type="spellEnd"/>
      <w:r>
        <w:rPr>
          <w:rFonts w:ascii="Book Antiqua" w:eastAsia="Book Antiqua" w:hAnsi="Book Antiqua" w:cs="Book Antiqua"/>
          <w:color w:val="000000"/>
        </w:rPr>
        <w:t xml:space="preserve"> and short-term disease</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Consequently, it may be possible to restore specific T cell responses to improve viral control, and in addition, to prevent liver damage by reducing pro-inflammatory chemokines and cytokines secreted in the infected liver. </w:t>
      </w:r>
    </w:p>
    <w:p w14:paraId="5C747352" w14:textId="5765CE5D" w:rsidR="00A77B3E" w:rsidRDefault="0040393A" w:rsidP="00280A6C">
      <w:pPr>
        <w:spacing w:line="360" w:lineRule="auto"/>
        <w:ind w:firstLineChars="100" w:firstLine="240"/>
        <w:jc w:val="both"/>
      </w:pPr>
      <w:r>
        <w:rPr>
          <w:rFonts w:ascii="Book Antiqua" w:eastAsia="Book Antiqua" w:hAnsi="Book Antiqua" w:cs="Book Antiqua"/>
          <w:color w:val="000000"/>
        </w:rPr>
        <w:t>During chronic hepatitis C, some pro-</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and immunoregulatory cytokines, such as transforming growth factor beta 1 (TGF-</w:t>
      </w:r>
      <w:r w:rsidR="003028F7" w:rsidRPr="00280A6C">
        <w:rPr>
          <w:rFonts w:ascii="Book Antiqua" w:eastAsia="Book Antiqua" w:hAnsi="Book Antiqua" w:cs="Book Antiqua"/>
          <w:color w:val="000000"/>
        </w:rPr>
        <w:t>β</w:t>
      </w:r>
      <w:r>
        <w:rPr>
          <w:rFonts w:ascii="Book Antiqua" w:eastAsia="Book Antiqua" w:hAnsi="Book Antiqua" w:cs="Book Antiqua"/>
          <w:color w:val="000000"/>
        </w:rPr>
        <w:t xml:space="preserve">1) are increased.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analysis has shown that after Ag encounter, HCV-specific CD8 T cells secrete TFG-b1, which is linked to effector dysfunction and can be rescued by anti-TGF-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1 blocking antibodies</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Moreover, HCV itself is able to induce liver cells to express TGF-</w:t>
      </w:r>
      <w:r w:rsidR="00280A6C" w:rsidRPr="00E60FC7">
        <w:rPr>
          <w:rFonts w:ascii="Book Antiqua" w:eastAsia="Book Antiqua" w:hAnsi="Book Antiqua" w:cs="Book Antiqua"/>
          <w:color w:val="000000"/>
        </w:rPr>
        <w:t>β</w:t>
      </w:r>
      <w:r>
        <w:rPr>
          <w:rFonts w:ascii="Book Antiqua" w:eastAsia="Book Antiqua" w:hAnsi="Book Antiqua" w:cs="Book Antiqua"/>
          <w:color w:val="000000"/>
        </w:rPr>
        <w:t>1, and the number of 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1-secreting regulatory T cells is also enhanced during chronic hepatitis C infection</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37,38</w:t>
      </w:r>
      <w:r>
        <w:rPr>
          <w:rFonts w:ascii="Book Antiqua" w:eastAsia="Book Antiqua" w:hAnsi="Book Antiqua" w:cs="Book Antiqua"/>
          <w:color w:val="000000"/>
          <w:vertAlign w:val="superscript"/>
        </w:rPr>
        <w:t>]</w:t>
      </w:r>
      <w:r>
        <w:rPr>
          <w:rFonts w:ascii="Book Antiqua" w:eastAsia="Book Antiqua" w:hAnsi="Book Antiqua" w:cs="Book Antiqua"/>
          <w:color w:val="000000"/>
        </w:rPr>
        <w:t>. Among its immunoregulatory properties, 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 xml:space="preserve">1 has been linked with the negative modulation of the positive co-stimulatory checkpoint 4-1BB/TRAF1 in some chronic viral infections, such as those by HIV, HCV, and </w:t>
      </w:r>
      <w:proofErr w:type="spellStart"/>
      <w:r>
        <w:rPr>
          <w:rFonts w:ascii="Book Antiqua" w:eastAsia="Book Antiqua" w:hAnsi="Book Antiqua" w:cs="Book Antiqua"/>
          <w:color w:val="000000"/>
        </w:rPr>
        <w:t>lymphocoriomeningitis</w:t>
      </w:r>
      <w:proofErr w:type="spellEnd"/>
      <w:r>
        <w:rPr>
          <w:rFonts w:ascii="Book Antiqua" w:eastAsia="Book Antiqua" w:hAnsi="Book Antiqua" w:cs="Book Antiqua"/>
          <w:color w:val="000000"/>
        </w:rPr>
        <w:t xml:space="preserve"> virus</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2,16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A79029A" w14:textId="5C5DAAA7" w:rsidR="00A77B3E" w:rsidRDefault="0040393A" w:rsidP="00280A6C">
      <w:pPr>
        <w:spacing w:line="360" w:lineRule="auto"/>
        <w:ind w:firstLineChars="100" w:firstLine="240"/>
        <w:jc w:val="both"/>
      </w:pPr>
      <w:r>
        <w:rPr>
          <w:rFonts w:ascii="Book Antiqua" w:eastAsia="Book Antiqua" w:hAnsi="Book Antiqua" w:cs="Book Antiqua"/>
          <w:color w:val="000000"/>
        </w:rPr>
        <w:t>In the next sections of this review, this specific pathogenic axis will be discussed in detail.</w:t>
      </w:r>
    </w:p>
    <w:p w14:paraId="0F65CAC7" w14:textId="77777777" w:rsidR="00A77B3E" w:rsidRDefault="00A77B3E">
      <w:pPr>
        <w:spacing w:line="360" w:lineRule="auto"/>
        <w:jc w:val="both"/>
      </w:pPr>
    </w:p>
    <w:p w14:paraId="4F20FF72" w14:textId="77777777" w:rsidR="00A77B3E" w:rsidRDefault="0040393A">
      <w:pPr>
        <w:spacing w:line="360" w:lineRule="auto"/>
        <w:jc w:val="both"/>
      </w:pPr>
      <w:r>
        <w:rPr>
          <w:rFonts w:ascii="Book Antiqua" w:eastAsia="Book Antiqua" w:hAnsi="Book Antiqua" w:cs="Book Antiqua"/>
          <w:b/>
          <w:bCs/>
          <w:caps/>
          <w:color w:val="000000"/>
          <w:u w:val="single"/>
        </w:rPr>
        <w:t xml:space="preserve">4-1BB/TRAF1 PATHWAY </w:t>
      </w:r>
    </w:p>
    <w:p w14:paraId="3FF4995F" w14:textId="7CEAC1D4" w:rsidR="00A77B3E" w:rsidRDefault="0040393A">
      <w:pPr>
        <w:spacing w:line="360" w:lineRule="auto"/>
        <w:jc w:val="both"/>
      </w:pPr>
      <w:r>
        <w:rPr>
          <w:rFonts w:ascii="Book Antiqua" w:eastAsia="Book Antiqua" w:hAnsi="Book Antiqua" w:cs="Book Antiqua"/>
          <w:color w:val="000000"/>
        </w:rPr>
        <w:t>4-1BB, also called CD137, is a co-stimulatory checkpoint that is predominantly expressed on activated CD8 T cells and natural killer cells</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and in lower levels on CD4 T cells, dendritic cells, granulocytes, and mast cells</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It binds to 4-1BB-ligand (4-1BBL, CD137L, or L/TNFR9), which is present on such APCs as activated B cells, dendritic cells, and macrophages</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41</w:t>
      </w:r>
      <w:r>
        <w:rPr>
          <w:rFonts w:ascii="Book Antiqua" w:eastAsia="Book Antiqua" w:hAnsi="Book Antiqua" w:cs="Book Antiqua"/>
          <w:color w:val="000000"/>
          <w:vertAlign w:val="superscript"/>
        </w:rPr>
        <w:t>]</w:t>
      </w:r>
      <w:r>
        <w:rPr>
          <w:rFonts w:ascii="Book Antiqua" w:eastAsia="Book Antiqua" w:hAnsi="Book Antiqua" w:cs="Book Antiqua"/>
          <w:color w:val="000000"/>
        </w:rPr>
        <w:t>; the 4-1BB/TRAF1 pathway is shown in Figure 2. 4-1BBL trimer has a three-bladed propeller structure and binds to three 4-1BB receptor monomers</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42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4-1BB </w:t>
      </w:r>
      <w:proofErr w:type="spellStart"/>
      <w:r>
        <w:rPr>
          <w:rFonts w:ascii="Book Antiqua" w:eastAsia="Book Antiqua" w:hAnsi="Book Antiqua" w:cs="Book Antiqua"/>
          <w:color w:val="000000"/>
        </w:rPr>
        <w:t>translocates</w:t>
      </w:r>
      <w:proofErr w:type="spellEnd"/>
      <w:r>
        <w:rPr>
          <w:rFonts w:ascii="Book Antiqua" w:eastAsia="Book Antiqua" w:hAnsi="Book Antiqua" w:cs="Book Antiqua"/>
          <w:color w:val="000000"/>
        </w:rPr>
        <w:t xml:space="preserve"> to the membrane after Ag encounter on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recruiting the TRAF family members TRAF1, 2, and 3</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44</w:t>
      </w:r>
      <w:r>
        <w:rPr>
          <w:rFonts w:ascii="Book Antiqua" w:eastAsia="Book Antiqua" w:hAnsi="Book Antiqua" w:cs="Book Antiqua"/>
          <w:color w:val="000000"/>
          <w:vertAlign w:val="superscript"/>
        </w:rPr>
        <w:t>]</w:t>
      </w:r>
      <w:r>
        <w:rPr>
          <w:rFonts w:ascii="Book Antiqua" w:eastAsia="Book Antiqua" w:hAnsi="Book Antiqua" w:cs="Book Antiqua"/>
          <w:color w:val="000000"/>
        </w:rPr>
        <w:t>. Signaling through the 4-1BB receptor depends on the association with TRAF1 and 2 molecules, as evidence shows that the lack of any of them blocks 4-1BB/4-1BBL downstream transduction</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16,45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5ACAD00" w14:textId="7ED2C9C6" w:rsidR="00A77B3E" w:rsidRDefault="0040393A" w:rsidP="00280A6C">
      <w:pPr>
        <w:spacing w:line="360" w:lineRule="auto"/>
        <w:ind w:firstLineChars="100" w:firstLine="240"/>
        <w:jc w:val="both"/>
      </w:pPr>
      <w:r>
        <w:rPr>
          <w:rFonts w:ascii="Book Antiqua" w:eastAsia="Book Antiqua" w:hAnsi="Book Antiqua" w:cs="Book Antiqua"/>
          <w:color w:val="000000"/>
        </w:rPr>
        <w:t>TRAF 1, 2, and 3 can form heterodimers and interact with adaptor proteins</w:t>
      </w:r>
      <w:r>
        <w:rPr>
          <w:rFonts w:ascii="Book Antiqua" w:eastAsia="Book Antiqua" w:hAnsi="Book Antiqua" w:cs="Book Antiqua"/>
          <w:b/>
          <w:bCs/>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i.e.</w:t>
      </w:r>
      <w:r w:rsidR="00280A6C">
        <w:rPr>
          <w:rFonts w:ascii="Book Antiqua" w:eastAsia="Book Antiqua" w:hAnsi="Book Antiqua" w:cs="Book Antiqua"/>
          <w:color w:val="000000"/>
        </w:rPr>
        <w:t>,</w:t>
      </w:r>
      <w:r>
        <w:rPr>
          <w:rFonts w:ascii="Book Antiqua" w:eastAsia="Book Antiqua" w:hAnsi="Book Antiqua" w:cs="Book Antiqua"/>
          <w:color w:val="000000"/>
        </w:rPr>
        <w:t xml:space="preserve"> ubiquitin ligases, proteases, kinases), creating a three-dimensional structure complex where enzymatic processes can be carried out</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TRAF1 differs from the other </w:t>
      </w:r>
      <w:r>
        <w:rPr>
          <w:rFonts w:ascii="Book Antiqua" w:eastAsia="Book Antiqua" w:hAnsi="Book Antiqua" w:cs="Book Antiqua"/>
          <w:color w:val="000000"/>
        </w:rPr>
        <w:lastRenderedPageBreak/>
        <w:t>members of its family, as it lacks the N-terminal RING finger domain, which prevents it from acting as an E3 ubiquitin ligase. However, TRAF1 acts as a bridge between a wide range of adaptor proteins, regulating their activity</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interacting with several TNFR members, prompting their stimulation or inhibition. TRAF1 has a role in T cell activation through the canonical nuclear factor-kappa B (NF-</w:t>
      </w:r>
      <w:proofErr w:type="spellStart"/>
      <w:r w:rsidR="00280A6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pathway and an alternate pathway. These two different mechanisms of action regulate the physiology of T cells. In the canonical pathway, TRAF1 is inducible after cell activation through NF-</w:t>
      </w:r>
      <w:proofErr w:type="spellStart"/>
      <w:r w:rsidR="00280A6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48</w:t>
      </w:r>
      <w:r>
        <w:rPr>
          <w:rFonts w:ascii="Book Antiqua" w:eastAsia="Book Antiqua" w:hAnsi="Book Antiqua" w:cs="Book Antiqua"/>
          <w:color w:val="000000"/>
          <w:vertAlign w:val="superscript"/>
        </w:rPr>
        <w:t>]</w:t>
      </w:r>
      <w:r>
        <w:rPr>
          <w:rFonts w:ascii="Book Antiqua" w:eastAsia="Book Antiqua" w:hAnsi="Book Antiqua" w:cs="Book Antiqua"/>
          <w:color w:val="000000"/>
        </w:rPr>
        <w:t>, and is present in a restricted group of cells in which activated lymphocytes are included</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TRAF1 regulates survival signals mediated by TRAF2, modulating their ability to mediate sustained activation of NF-</w:t>
      </w:r>
      <w:proofErr w:type="spellStart"/>
      <w:r w:rsidR="00280A6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and c-Jun N-terminal kinase</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Specifically, TRAF1 is implicated in extracellular signal-regulated kinase (ERK) activation mediated by leukocyte-specific protein 1</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6C75AA85" w14:textId="76A366D2" w:rsidR="00A77B3E" w:rsidRDefault="0040393A" w:rsidP="00280A6C">
      <w:pPr>
        <w:spacing w:line="360" w:lineRule="auto"/>
        <w:ind w:firstLineChars="100" w:firstLine="240"/>
        <w:jc w:val="both"/>
      </w:pPr>
      <w:r>
        <w:rPr>
          <w:rFonts w:ascii="Book Antiqua" w:eastAsia="Book Antiqua" w:hAnsi="Book Antiqua" w:cs="Book Antiqua"/>
          <w:color w:val="000000"/>
        </w:rPr>
        <w:t xml:space="preserve">ERK phosphorylates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eliciting its elimination by the proteasome and abrogating its anti-apoptotic effects</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52</w:t>
      </w:r>
      <w:r>
        <w:rPr>
          <w:rFonts w:ascii="Book Antiqua" w:eastAsia="Book Antiqua" w:hAnsi="Book Antiqua" w:cs="Book Antiqua"/>
          <w:color w:val="000000"/>
          <w:vertAlign w:val="superscript"/>
        </w:rPr>
        <w:t>]</w:t>
      </w:r>
      <w:r>
        <w:rPr>
          <w:rFonts w:ascii="Book Antiqua" w:eastAsia="Book Antiqua" w:hAnsi="Book Antiqua" w:cs="Book Antiqua"/>
          <w:color w:val="000000"/>
        </w:rPr>
        <w:t>. The formation of two heterotrimers TRAF1:TRAF2 results in the recruitment of cellular inhibitor of apoptosis protein (</w:t>
      </w:r>
      <w:proofErr w:type="spellStart"/>
      <w:r>
        <w:rPr>
          <w:rFonts w:ascii="Book Antiqua" w:eastAsia="Book Antiqua" w:hAnsi="Book Antiqua" w:cs="Book Antiqua"/>
          <w:color w:val="000000"/>
        </w:rPr>
        <w:t>cIAP</w:t>
      </w:r>
      <w:proofErr w:type="spellEnd"/>
      <w:r>
        <w:rPr>
          <w:rFonts w:ascii="Book Antiqua" w:eastAsia="Book Antiqua" w:hAnsi="Book Antiqua" w:cs="Book Antiqua"/>
          <w:color w:val="000000"/>
        </w:rPr>
        <w:t>) as well as the interaction with other adaptor proteins and protein kinases, which leads to activation of the NF-</w:t>
      </w:r>
      <w:proofErr w:type="spellStart"/>
      <w:r w:rsidR="00280A6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53</w:t>
      </w:r>
      <w:r>
        <w:rPr>
          <w:rFonts w:ascii="Book Antiqua" w:eastAsia="Book Antiqua" w:hAnsi="Book Antiqua" w:cs="Book Antiqua"/>
          <w:color w:val="000000"/>
          <w:vertAlign w:val="superscript"/>
        </w:rPr>
        <w:t>]</w:t>
      </w:r>
      <w:r>
        <w:rPr>
          <w:rFonts w:ascii="Book Antiqua" w:eastAsia="Book Antiqua" w:hAnsi="Book Antiqua" w:cs="Book Antiqua"/>
          <w:color w:val="000000"/>
        </w:rPr>
        <w:t>. TRAF2 can also dimerize to activate E3 ubiquitin ligases through their RING finger domains. Evidence indicates that the interactions among different TRAFs heterodimers allow them to adopt an octagonal superstructure where many 4-1BB/4-1BBL act simultaneously. This structure has been called the 4-1BB signalosome and could provide a model to design novel 4-1BB analogues as immunotherapeutic strategy</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 Downstream signaling leads to the phosphorylation of inhibitor of kappa B kinase subunit β and subsequent activation of canonical NF-</w:t>
      </w:r>
      <w:proofErr w:type="spellStart"/>
      <w:r w:rsidR="00280A6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54</w:t>
      </w:r>
      <w:r>
        <w:rPr>
          <w:rFonts w:ascii="Book Antiqua" w:eastAsia="Book Antiqua" w:hAnsi="Book Antiqua" w:cs="Book Antiqua"/>
          <w:color w:val="000000"/>
          <w:vertAlign w:val="superscript"/>
        </w:rPr>
        <w:t>]</w:t>
      </w:r>
      <w:r>
        <w:rPr>
          <w:rFonts w:ascii="Book Antiqua" w:eastAsia="Book Antiqua" w:hAnsi="Book Antiqua" w:cs="Book Antiqua"/>
          <w:color w:val="000000"/>
        </w:rPr>
        <w:t>, ERK1/2</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and p38 mitogen-activated protein kinase</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 Collectively, this 4-1BB-dependent modulation results in CD8 T cell proliferation and survival.</w:t>
      </w:r>
    </w:p>
    <w:p w14:paraId="791BA221" w14:textId="7C11CC2D" w:rsidR="00A77B3E" w:rsidRDefault="0040393A" w:rsidP="00280A6C">
      <w:pPr>
        <w:spacing w:line="360" w:lineRule="auto"/>
        <w:ind w:firstLineChars="100" w:firstLine="240"/>
        <w:jc w:val="both"/>
      </w:pPr>
      <w:r>
        <w:rPr>
          <w:rFonts w:ascii="Book Antiqua" w:eastAsia="Book Antiqua" w:hAnsi="Book Antiqua" w:cs="Book Antiqua"/>
          <w:color w:val="000000"/>
        </w:rPr>
        <w:t>When TNFR signaling is active, TRAF1 also engages the non-canonical NF-</w:t>
      </w:r>
      <w:proofErr w:type="spellStart"/>
      <w:r w:rsidR="00280A6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 by degrading TRAF3</w:t>
      </w:r>
      <w:r>
        <w:rPr>
          <w:rFonts w:ascii="Book Antiqua" w:eastAsia="Book Antiqua" w:hAnsi="Book Antiqua" w:cs="Book Antiqua"/>
          <w:color w:val="000000"/>
          <w:szCs w:val="30"/>
          <w:vertAlign w:val="superscript"/>
        </w:rPr>
        <w:t>[</w:t>
      </w:r>
      <w:r w:rsidR="00280A6C">
        <w:rPr>
          <w:rFonts w:ascii="Book Antiqua" w:eastAsia="Book Antiqua" w:hAnsi="Book Antiqua" w:cs="Book Antiqua"/>
          <w:color w:val="000000"/>
          <w:szCs w:val="30"/>
          <w:vertAlign w:val="superscript"/>
        </w:rPr>
        <w:t>54,57,58</w:t>
      </w:r>
      <w:r>
        <w:rPr>
          <w:rFonts w:ascii="Book Antiqua" w:eastAsia="Book Antiqua" w:hAnsi="Book Antiqua" w:cs="Book Antiqua"/>
          <w:color w:val="000000"/>
          <w:vertAlign w:val="superscript"/>
        </w:rPr>
        <w:t>]</w:t>
      </w:r>
      <w:r>
        <w:rPr>
          <w:rFonts w:ascii="Book Antiqua" w:eastAsia="Book Antiqua" w:hAnsi="Book Antiqua" w:cs="Book Antiqua"/>
          <w:color w:val="000000"/>
        </w:rPr>
        <w:t>. Initiation of the non-canonical NF</w:t>
      </w:r>
      <w:r w:rsidR="00280A6C">
        <w:rPr>
          <w:rFonts w:ascii="Book Antiqua" w:eastAsia="Book Antiqua" w:hAnsi="Book Antiqua" w:cs="Book Antiqua"/>
          <w:color w:val="000000"/>
        </w:rPr>
        <w:t>-</w:t>
      </w:r>
      <w:proofErr w:type="spellStart"/>
      <w:r w:rsidR="00280A6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 is delayed with respect to the canonical one, which may play a role in T cell activation and memory differentiation</w:t>
      </w:r>
      <w:r>
        <w:rPr>
          <w:rFonts w:ascii="Book Antiqua" w:eastAsia="Book Antiqua" w:hAnsi="Book Antiqua" w:cs="Book Antiqua"/>
          <w:color w:val="000000"/>
          <w:szCs w:val="30"/>
          <w:vertAlign w:val="superscript"/>
        </w:rPr>
        <w:t>[</w:t>
      </w:r>
      <w:r w:rsidR="00004B43">
        <w:rPr>
          <w:rFonts w:ascii="Book Antiqua" w:eastAsia="Book Antiqua" w:hAnsi="Book Antiqua" w:cs="Book Antiqua"/>
          <w:color w:val="000000"/>
          <w:szCs w:val="30"/>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 Thus, in contrast to the rapid and transient activation of the canonical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activation of the non-canonical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is </w:t>
      </w:r>
      <w:r>
        <w:rPr>
          <w:rFonts w:ascii="Book Antiqua" w:eastAsia="Book Antiqua" w:hAnsi="Book Antiqua" w:cs="Book Antiqua"/>
          <w:color w:val="000000"/>
        </w:rPr>
        <w:lastRenderedPageBreak/>
        <w:t xml:space="preserve">characteristically slow and persistent. On the other hand, TRAF1 also regulates the canonical pathway by preventing TRAF2 degradation or enhancing </w:t>
      </w:r>
      <w:proofErr w:type="spellStart"/>
      <w:r>
        <w:rPr>
          <w:rFonts w:ascii="Book Antiqua" w:eastAsia="Book Antiqua" w:hAnsi="Book Antiqua" w:cs="Book Antiqua"/>
          <w:color w:val="000000"/>
        </w:rPr>
        <w:t>cIAP</w:t>
      </w:r>
      <w:proofErr w:type="spellEnd"/>
      <w:r>
        <w:rPr>
          <w:rFonts w:ascii="Book Antiqua" w:eastAsia="Book Antiqua" w:hAnsi="Book Antiqua" w:cs="Book Antiqua"/>
          <w:color w:val="000000"/>
        </w:rPr>
        <w:t xml:space="preserve"> recruitment, degrading NF-</w:t>
      </w:r>
      <w:proofErr w:type="spellStart"/>
      <w:r w:rsidR="00280A6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-inducing kinase, which is necessary for activation of the alternate NF-</w:t>
      </w:r>
      <w:proofErr w:type="spellStart"/>
      <w:r w:rsidR="00280A6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w:t>
      </w:r>
      <w:r>
        <w:rPr>
          <w:rFonts w:ascii="Book Antiqua" w:eastAsia="Book Antiqua" w:hAnsi="Book Antiqua" w:cs="Book Antiqua"/>
          <w:color w:val="000000"/>
          <w:szCs w:val="30"/>
          <w:vertAlign w:val="superscript"/>
        </w:rPr>
        <w:t>[</w:t>
      </w:r>
      <w:r w:rsidR="00113F60">
        <w:rPr>
          <w:rFonts w:ascii="Book Antiqua" w:eastAsia="Book Antiqua" w:hAnsi="Book Antiqua" w:cs="Book Antiqua"/>
          <w:color w:val="000000"/>
          <w:szCs w:val="30"/>
          <w:vertAlign w:val="superscript"/>
        </w:rPr>
        <w:t>14,58</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TRAF1 is a key transducer involved in initial T cell activation and proliferation by the canonical NF-</w:t>
      </w:r>
      <w:proofErr w:type="spellStart"/>
      <w:r w:rsidR="00280A6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 but also in the generation of the memory and effector pool in a delayed manner through the non-canonical NF-</w:t>
      </w:r>
      <w:proofErr w:type="spellStart"/>
      <w:r w:rsidR="00280A6C">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w:t>
      </w:r>
      <w:r>
        <w:rPr>
          <w:rFonts w:ascii="Book Antiqua" w:eastAsia="Book Antiqua" w:hAnsi="Book Antiqua" w:cs="Book Antiqua"/>
          <w:color w:val="000000"/>
          <w:szCs w:val="30"/>
          <w:vertAlign w:val="superscript"/>
        </w:rPr>
        <w:t>[</w:t>
      </w:r>
      <w:r w:rsidR="00113F60">
        <w:rPr>
          <w:rFonts w:ascii="Book Antiqua" w:eastAsia="Book Antiqua" w:hAnsi="Book Antiqua" w:cs="Book Antiqua"/>
          <w:color w:val="000000"/>
          <w:szCs w:val="30"/>
          <w:vertAlign w:val="superscript"/>
        </w:rPr>
        <w:t>54,56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427C8E5" w14:textId="77777777" w:rsidR="00A77B3E" w:rsidRDefault="0040393A">
      <w:pPr>
        <w:spacing w:line="360" w:lineRule="auto"/>
        <w:ind w:firstLine="270"/>
        <w:jc w:val="both"/>
      </w:pPr>
      <w:r>
        <w:rPr>
          <w:rFonts w:ascii="Book Antiqua" w:eastAsia="Book Antiqua" w:hAnsi="Book Antiqua" w:cs="Book Antiqua"/>
          <w:color w:val="000000"/>
        </w:rPr>
        <w:t>Figure 2 summarizes the different pathways involved in 4-1BB signaling.</w:t>
      </w:r>
    </w:p>
    <w:p w14:paraId="7552CB3C" w14:textId="77777777" w:rsidR="00A77B3E" w:rsidRDefault="00A77B3E">
      <w:pPr>
        <w:spacing w:line="360" w:lineRule="auto"/>
        <w:ind w:firstLine="270"/>
        <w:jc w:val="both"/>
      </w:pPr>
    </w:p>
    <w:p w14:paraId="044BB908" w14:textId="77777777" w:rsidR="00A77B3E" w:rsidRDefault="0040393A">
      <w:pPr>
        <w:spacing w:line="360" w:lineRule="auto"/>
        <w:jc w:val="both"/>
      </w:pPr>
      <w:r>
        <w:rPr>
          <w:rFonts w:ascii="Book Antiqua" w:eastAsia="Book Antiqua" w:hAnsi="Book Antiqua" w:cs="Book Antiqua"/>
          <w:b/>
          <w:bCs/>
          <w:caps/>
          <w:color w:val="000000"/>
          <w:u w:val="single"/>
        </w:rPr>
        <w:t>4-1BB/TRAF1 AND SPECIFIC CYTOTOXIC T CELL RESPONSE</w:t>
      </w:r>
    </w:p>
    <w:p w14:paraId="680621AD" w14:textId="524C8C60" w:rsidR="00A77B3E" w:rsidRDefault="0040393A">
      <w:pPr>
        <w:spacing w:line="360" w:lineRule="auto"/>
        <w:jc w:val="both"/>
      </w:pPr>
      <w:r>
        <w:rPr>
          <w:rFonts w:ascii="Book Antiqua" w:eastAsia="Book Antiqua" w:hAnsi="Book Antiqua" w:cs="Book Antiqua"/>
          <w:color w:val="000000"/>
        </w:rPr>
        <w:t>Cytotoxic T cells carry out an essential task in non-cytopathic virus control</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59,60</w:t>
      </w:r>
      <w:r>
        <w:rPr>
          <w:rFonts w:ascii="Book Antiqua" w:eastAsia="Book Antiqua" w:hAnsi="Book Antiqua" w:cs="Book Antiqua"/>
          <w:color w:val="000000"/>
          <w:vertAlign w:val="superscript"/>
        </w:rPr>
        <w:t>]</w:t>
      </w:r>
      <w:r>
        <w:rPr>
          <w:rFonts w:ascii="Book Antiqua" w:eastAsia="Book Antiqua" w:hAnsi="Book Antiqua" w:cs="Book Antiqua"/>
          <w:color w:val="000000"/>
        </w:rPr>
        <w:t>. This population is able to recognize infected cells and clear the virus by cytopathic and non-cytopathic mechanisms. Follow-up of healthcare workers after accidental needlestick HCV exposure showed that in those who naturally controlled the virus, HCV-specific CD8 T cells initially destroyed some hepatocytes but later removed the virus by releasing interferon-g</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60</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immune cells become activated by the combination of three different signals. First of all, the interaction between the APC and the TCR is necessary</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61</w:t>
      </w:r>
      <w:r>
        <w:rPr>
          <w:rFonts w:ascii="Book Antiqua" w:eastAsia="Book Antiqua" w:hAnsi="Book Antiqua" w:cs="Book Antiqua"/>
          <w:color w:val="000000"/>
          <w:vertAlign w:val="superscript"/>
        </w:rPr>
        <w:t>]</w:t>
      </w:r>
      <w:r>
        <w:rPr>
          <w:rFonts w:ascii="Book Antiqua" w:eastAsia="Book Antiqua" w:hAnsi="Book Antiqua" w:cs="Book Antiqua"/>
          <w:color w:val="000000"/>
        </w:rPr>
        <w:t>. Thereafter, the interleukin (IL)-2 receptor is upregulated and its subsequent activation promotes T cell proliferation</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62</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two signals must be combined with the activation of early and late positive co-stimulatory checkpoints. Early positive co-stimulatory CD27 and CD28 counteract the inhibitory effects of negative checkpoints such as programmed cell death protein-1 (PD-1)</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63-65</w:t>
      </w:r>
      <w:r>
        <w:rPr>
          <w:rFonts w:ascii="Book Antiqua" w:eastAsia="Book Antiqua" w:hAnsi="Book Antiqua" w:cs="Book Antiqua"/>
          <w:color w:val="000000"/>
          <w:vertAlign w:val="superscript"/>
        </w:rPr>
        <w:t>]</w:t>
      </w:r>
      <w:r>
        <w:rPr>
          <w:rFonts w:ascii="Book Antiqua" w:eastAsia="Book Antiqua" w:hAnsi="Book Antiqua" w:cs="Book Antiqua"/>
          <w:color w:val="000000"/>
        </w:rPr>
        <w:t>. Late positive co-stimulatory molecules such as 4-1BB play an important role in boosting the T cell response and inducing memory generation</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14,66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4E46C569" w14:textId="468E84B9" w:rsidR="00A77B3E" w:rsidRDefault="0040393A" w:rsidP="00D42CAB">
      <w:pPr>
        <w:spacing w:line="360" w:lineRule="auto"/>
        <w:ind w:firstLineChars="100" w:firstLine="240"/>
        <w:jc w:val="both"/>
      </w:pPr>
      <w:r>
        <w:rPr>
          <w:rFonts w:ascii="Book Antiqua" w:eastAsia="Book Antiqua" w:hAnsi="Book Antiqua" w:cs="Book Antiqua"/>
          <w:color w:val="000000"/>
        </w:rPr>
        <w:t>The 4-1BB/TRAF1 pathway promotes T cell memory formation</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67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survival</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55,68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but also regulates effector T cell trafficking into the infected organ</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 The triggering of this pathway can also improve T cell effector function by mitochondrial morphological and functional reprogramming</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12,70,71</w:t>
      </w:r>
      <w:r>
        <w:rPr>
          <w:rFonts w:ascii="Book Antiqua" w:eastAsia="Book Antiqua" w:hAnsi="Book Antiqua" w:cs="Book Antiqua"/>
          <w:color w:val="000000"/>
          <w:vertAlign w:val="superscript"/>
        </w:rPr>
        <w:t>]</w:t>
      </w:r>
      <w:r>
        <w:rPr>
          <w:rFonts w:ascii="Book Antiqua" w:eastAsia="Book Antiqua" w:hAnsi="Book Antiqua" w:cs="Book Antiqua"/>
          <w:color w:val="000000"/>
        </w:rPr>
        <w:t>. Noteworthy, 4-1BB co-stimulation activates glucose and fatty acid metabolism to enhance CD8 T cell reactivity</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72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noted above, the role of 4-1BB in T cell survival is mainly mediated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ERK by the downregulation of </w:t>
      </w:r>
      <w:r>
        <w:rPr>
          <w:rFonts w:ascii="Book Antiqua" w:eastAsia="Book Antiqua" w:hAnsi="Book Antiqua" w:cs="Book Antiqua"/>
          <w:color w:val="000000"/>
        </w:rPr>
        <w:lastRenderedPageBreak/>
        <w:t xml:space="preserve">the pro-apoptotic protein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55,73,74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Thus, pharmacological intervention of this pathway can improve the T cell response by increasing survival and reactivity.</w:t>
      </w:r>
    </w:p>
    <w:p w14:paraId="0C1025A3" w14:textId="51D2C1BF" w:rsidR="00A77B3E" w:rsidRDefault="0040393A" w:rsidP="00D42CAB">
      <w:pPr>
        <w:spacing w:line="360" w:lineRule="auto"/>
        <w:ind w:firstLineChars="100" w:firstLine="240"/>
        <w:jc w:val="both"/>
      </w:pPr>
      <w:r>
        <w:rPr>
          <w:rFonts w:ascii="Book Antiqua" w:eastAsia="Book Antiqua" w:hAnsi="Book Antiqua" w:cs="Book Antiqua"/>
          <w:color w:val="000000"/>
        </w:rPr>
        <w:t>Tumors and persistent viral infections counter positive co-stimulation by early induction of negative checkpoints and inhibition of the positive checkpoints</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During non-cytopathic persistent viral infections, specific CD8 T cells are characterized by the expression of negative co-stimulatory molecules such as PD-1, </w:t>
      </w:r>
      <w:r>
        <w:rPr>
          <w:rStyle w:val="st1"/>
          <w:rFonts w:ascii="Book Antiqua" w:eastAsia="Book Antiqua" w:hAnsi="Book Antiqua" w:cs="Book Antiqua"/>
          <w:color w:val="000000"/>
        </w:rPr>
        <w:t>T cell immunoglobulin and mucin-domain containing-3</w:t>
      </w:r>
      <w:r>
        <w:rPr>
          <w:rFonts w:ascii="Book Antiqua" w:eastAsia="Book Antiqua" w:hAnsi="Book Antiqua" w:cs="Book Antiqua"/>
          <w:color w:val="000000"/>
        </w:rPr>
        <w:t>, and cytotoxic T-lymphocyte protein 4</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11,27,75</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these viruses can impair downstream signaling of 4-1BB by causing the loss of its signal transducer TRAF1</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which explains why positive immunotherapeutic modulation of 4-1BB has failed to boost the virus-specific CD8 T cell response</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76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During chronic </w:t>
      </w:r>
      <w:r>
        <w:rPr>
          <w:rStyle w:val="st1"/>
          <w:rFonts w:ascii="Book Antiqua" w:eastAsia="Book Antiqua" w:hAnsi="Book Antiqua" w:cs="Book Antiqua"/>
          <w:color w:val="000000"/>
        </w:rPr>
        <w:t>lymphocytic choriomeningitis virus</w:t>
      </w:r>
      <w:r>
        <w:rPr>
          <w:rFonts w:ascii="Book Antiqua" w:eastAsia="Book Antiqua" w:hAnsi="Book Antiqua" w:cs="Book Antiqua"/>
          <w:color w:val="000000"/>
        </w:rPr>
        <w:t xml:space="preserve"> infection in mice, TRAF1 Loss on specific CD8 T cells is caused by 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1-induced TRAF1 degradation, and this effect can be counter-regulated by common-g chain receptor cytokines, such as IL-7</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6280A58B" w14:textId="15135301" w:rsidR="00A77B3E" w:rsidRDefault="0040393A" w:rsidP="00D42CAB">
      <w:pPr>
        <w:spacing w:line="360" w:lineRule="auto"/>
        <w:ind w:firstLineChars="100" w:firstLine="240"/>
        <w:jc w:val="both"/>
      </w:pPr>
      <w:r>
        <w:rPr>
          <w:rFonts w:ascii="Book Antiqua" w:eastAsia="Book Antiqua" w:hAnsi="Book Antiqua" w:cs="Book Antiqua"/>
          <w:color w:val="000000"/>
        </w:rPr>
        <w:t>Interestingly, similar data have been reported for some human infections. Particularly, in chronic progressors during HIV infection, TRAF1 expression is lower than in elite controllers</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from those elite controllers are more active in controlling HIV-infected cells and the process is correlated with TRAF1-mediated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downregulation. Indeed, the T cell response during HCV infection shares many features with HIV, and consequently, TRAF1 signaling could also be involved in HCV-specific T cell exhaustion, as will be discussed in the next section.</w:t>
      </w:r>
    </w:p>
    <w:p w14:paraId="7C5BC2B3" w14:textId="77777777" w:rsidR="00A77B3E" w:rsidRDefault="00A77B3E">
      <w:pPr>
        <w:spacing w:line="360" w:lineRule="auto"/>
        <w:ind w:firstLine="270"/>
        <w:jc w:val="both"/>
      </w:pPr>
    </w:p>
    <w:p w14:paraId="67493ADF" w14:textId="77777777" w:rsidR="00A77B3E" w:rsidRDefault="0040393A">
      <w:pPr>
        <w:spacing w:line="360" w:lineRule="auto"/>
        <w:jc w:val="both"/>
      </w:pPr>
      <w:r>
        <w:rPr>
          <w:rFonts w:ascii="Book Antiqua" w:eastAsia="Book Antiqua" w:hAnsi="Book Antiqua" w:cs="Book Antiqua"/>
          <w:b/>
          <w:bCs/>
          <w:caps/>
          <w:color w:val="000000"/>
          <w:u w:val="single"/>
        </w:rPr>
        <w:t>TRAF1 INVOLVEMENT IN HCV T CELL EXHAUSTION</w:t>
      </w:r>
    </w:p>
    <w:p w14:paraId="7F6461F0" w14:textId="7AE454C5" w:rsidR="00A77B3E" w:rsidRDefault="0040393A">
      <w:pPr>
        <w:spacing w:line="360" w:lineRule="auto"/>
        <w:jc w:val="both"/>
      </w:pPr>
      <w:r>
        <w:rPr>
          <w:rFonts w:ascii="Book Antiqua" w:eastAsia="Book Antiqua" w:hAnsi="Book Antiqua" w:cs="Book Antiqua"/>
          <w:color w:val="000000"/>
        </w:rPr>
        <w:t>Exhausted HCV-specific cytotoxic T cells are characterized by the high expression of negative checkpoint proteins, such as PD-1, and low expression of the IL-7 receptor CD127</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3). Lack of CD127 makes these cells less sensitive to the pro-survival cytokine IL-7, which stabilizes the anti-apoptotic protein </w:t>
      </w:r>
      <w:r>
        <w:rPr>
          <w:rStyle w:val="st1"/>
          <w:rFonts w:ascii="Book Antiqua" w:eastAsia="Book Antiqua" w:hAnsi="Book Antiqua" w:cs="Book Antiqua"/>
          <w:color w:val="000000"/>
        </w:rPr>
        <w:t>myeloid leukemia cell differentiation protein</w:t>
      </w:r>
      <w:r>
        <w:rPr>
          <w:rStyle w:val="st1"/>
          <w:rFonts w:ascii="Book Antiqua" w:eastAsia="Book Antiqua" w:hAnsi="Book Antiqua" w:cs="Book Antiqua"/>
          <w:color w:val="000000"/>
          <w:szCs w:val="21"/>
        </w:rPr>
        <w:t xml:space="preserve"> </w:t>
      </w:r>
      <w:r>
        <w:rPr>
          <w:rFonts w:ascii="Book Antiqua" w:eastAsia="Book Antiqua" w:hAnsi="Book Antiqua" w:cs="Book Antiqua"/>
          <w:color w:val="000000"/>
        </w:rPr>
        <w:t>(Mcl-1)</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3). IL-7/IL-7R signaling positively regulates Mcl-1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Pr>
          <w:rStyle w:val="e24kjd"/>
          <w:rFonts w:ascii="Book Antiqua" w:eastAsia="Book Antiqua" w:hAnsi="Book Antiqua" w:cs="Book Antiqua"/>
          <w:color w:val="000000"/>
        </w:rPr>
        <w:t>signal transducer and activator of transcription 5</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77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but also increases TRAF1 Level</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4). As previously stated, 4-1BB/TRAF1 also counters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ERK signaling</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4). Moreover, during persistent HCV infection, 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 xml:space="preserve">1 Level is </w:t>
      </w:r>
      <w:r>
        <w:rPr>
          <w:rFonts w:ascii="Book Antiqua" w:eastAsia="Book Antiqua" w:hAnsi="Book Antiqua" w:cs="Book Antiqua"/>
          <w:color w:val="000000"/>
        </w:rPr>
        <w:lastRenderedPageBreak/>
        <w:t>increased, and this cytokine downregulates TRAF1 expression on T cells. Hence, during HCV infection, the combination of low IL-7 sensitivity linked to the higher 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 xml:space="preserve">1 Level could be the “perfect storm” to desensitize 4-1BB signaling </w:t>
      </w:r>
      <w:r>
        <w:rPr>
          <w:rFonts w:ascii="Book Antiqua" w:eastAsia="Book Antiqua" w:hAnsi="Book Antiqua" w:cs="Book Antiqua"/>
          <w:i/>
          <w:iCs/>
          <w:color w:val="000000"/>
        </w:rPr>
        <w:t xml:space="preserve">via </w:t>
      </w:r>
      <w:r>
        <w:rPr>
          <w:rFonts w:ascii="Book Antiqua" w:eastAsia="Book Antiqua" w:hAnsi="Book Antiqua" w:cs="Book Antiqua"/>
          <w:color w:val="000000"/>
        </w:rPr>
        <w:t>TRAF1 Loss. This suggests that, as in HIV infection</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loss of TRAF1 in HCV-specific CD8 T cells during chronic hepatitis C is central to the aforementioned imbalance between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and Mcl-1</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(Figures 2 and 3). Therefore, HCV-specific T cells could be poorly reactive and prone to apoptosis due to the lack of signaling by IL-7 and 4-1BB. </w:t>
      </w:r>
    </w:p>
    <w:p w14:paraId="490E27BA" w14:textId="32B03361" w:rsidR="00A77B3E" w:rsidRDefault="0040393A" w:rsidP="00D42CAB">
      <w:pPr>
        <w:spacing w:line="360" w:lineRule="auto"/>
        <w:ind w:firstLineChars="100" w:firstLine="240"/>
        <w:jc w:val="both"/>
      </w:pPr>
      <w:r>
        <w:rPr>
          <w:rFonts w:ascii="Book Antiqua" w:eastAsia="Book Antiqua" w:hAnsi="Book Antiqua" w:cs="Book Antiqua"/>
          <w:color w:val="000000"/>
        </w:rPr>
        <w:t>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1 Levels are increased during persistent HCV infection</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2,36,37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there is low IL-7 receptor expression on T cells. TRAF1 is positively and negatively regulated by IL-7 and 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1, respectively</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With this in mind, we hypothesize that high 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 xml:space="preserve">1 Level during HCV infection could downregulate TRAF1, impairing 4-1BB signaling and upregulating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Furthermore, low CD127 expression on HCV-specific CD8 T cells would also reduce Mcl-1 Levels. The combination of low Mcl-1 and high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levels would synergize to negatively affect T cell proliferation, cytotoxicity, and survival (Figure 4). </w:t>
      </w:r>
    </w:p>
    <w:p w14:paraId="3F16E802" w14:textId="2641D7B9" w:rsidR="00A77B3E" w:rsidRDefault="0040393A" w:rsidP="00D42CAB">
      <w:pPr>
        <w:spacing w:line="360" w:lineRule="auto"/>
        <w:ind w:firstLineChars="100" w:firstLine="240"/>
        <w:jc w:val="both"/>
      </w:pPr>
      <w:r>
        <w:rPr>
          <w:rFonts w:ascii="Book Antiqua" w:eastAsia="Book Antiqua" w:hAnsi="Book Antiqua" w:cs="Book Antiqua"/>
          <w:color w:val="000000"/>
        </w:rPr>
        <w:t xml:space="preserve">To test this hypothesis, our group detected TRAF1 expression directly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on HCV-specific CD8 T cells from chronically-infected and treated patients. As was expected, those individuals with persistent viral replication had lower TRAF1 expression than HCV controllers</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Moreover, TRAF1 expression was inversely correlated with the exhausted and pro-apoptotic phenotypes and directly correlated with T cell reactivity. Low TRAF1 expressing T cells were PD-1</w:t>
      </w:r>
      <w:r>
        <w:rPr>
          <w:rFonts w:ascii="Book Antiqua" w:eastAsia="Book Antiqua" w:hAnsi="Book Antiqua" w:cs="Book Antiqua"/>
          <w:color w:val="000000"/>
          <w:szCs w:val="30"/>
          <w:vertAlign w:val="superscript"/>
        </w:rPr>
        <w:t>high</w:t>
      </w:r>
      <w:r>
        <w:rPr>
          <w:rFonts w:ascii="Book Antiqua" w:eastAsia="Book Antiqua" w:hAnsi="Book Antiqua" w:cs="Book Antiqua"/>
          <w:color w:val="000000"/>
        </w:rPr>
        <w:t>, Mcl-1</w:t>
      </w:r>
      <w:r>
        <w:rPr>
          <w:rFonts w:ascii="Book Antiqua" w:eastAsia="Book Antiqua" w:hAnsi="Book Antiqua" w:cs="Book Antiqua"/>
          <w:color w:val="000000"/>
          <w:szCs w:val="30"/>
          <w:vertAlign w:val="superscript"/>
        </w:rPr>
        <w:t>low</w:t>
      </w:r>
      <w:r>
        <w:rPr>
          <w:rFonts w:ascii="Book Antiqua" w:eastAsia="Book Antiqua" w:hAnsi="Book Antiqua" w:cs="Book Antiqua"/>
          <w:color w:val="000000"/>
        </w:rPr>
        <w:t xml:space="preserve">, and CD127 </w:t>
      </w:r>
      <w:r>
        <w:rPr>
          <w:rFonts w:ascii="Book Antiqua" w:eastAsia="Book Antiqua" w:hAnsi="Book Antiqua" w:cs="Book Antiqua"/>
          <w:color w:val="000000"/>
          <w:szCs w:val="30"/>
          <w:vertAlign w:val="superscript"/>
        </w:rPr>
        <w:t>low</w:t>
      </w:r>
      <w:r>
        <w:rPr>
          <w:rFonts w:ascii="Book Antiqua" w:eastAsia="Book Antiqua" w:hAnsi="Book Antiqua" w:cs="Book Antiqua"/>
          <w:color w:val="000000"/>
        </w:rPr>
        <w:t>, and did not expand after Ag encounter. Analysis of the supernatants of Ag-specific T cell cultures showed that those cases with less proliferative potential had higher levels of 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1. Moreover, a negative correlation was also observed between serum 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1 Level and TRAF1 expression on Ag-specific CD8 T cells. Furthermore, 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 xml:space="preserve">1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treatment of HCV-specific CD8 T cells from resolvers induced TRAF1 downregulation, and this effect was counteracted by IL-7 treatment. Although the CD127 expression level is low in the effector progeny subset, the low frequency progenitor pool still maintains this receptor, and it is this population that is suitable for immunotherapy</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78,79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IL-7 at a therapeutic dose can antagonize multiple </w:t>
      </w:r>
      <w:r>
        <w:rPr>
          <w:rFonts w:ascii="Book Antiqua" w:eastAsia="Book Antiqua" w:hAnsi="Book Antiqua" w:cs="Book Antiqua"/>
          <w:color w:val="000000"/>
        </w:rPr>
        <w:lastRenderedPageBreak/>
        <w:t>cellular and molecular networks</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80</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data suggest that during persistent HCV infection, TGF-</w:t>
      </w:r>
      <w:r w:rsidR="003028F7" w:rsidRPr="00E60FC7">
        <w:rPr>
          <w:rFonts w:ascii="Book Antiqua" w:eastAsia="Book Antiqua" w:hAnsi="Book Antiqua" w:cs="Book Antiqua"/>
          <w:color w:val="000000"/>
        </w:rPr>
        <w:t>β</w:t>
      </w:r>
      <w:r w:rsidR="003028F7">
        <w:rPr>
          <w:rFonts w:ascii="Book Antiqua" w:eastAsia="Book Antiqua" w:hAnsi="Book Antiqua" w:cs="Book Antiqua"/>
          <w:color w:val="000000"/>
        </w:rPr>
        <w:t xml:space="preserve">1 </w:t>
      </w:r>
      <w:r>
        <w:rPr>
          <w:rFonts w:ascii="Book Antiqua" w:eastAsia="Book Antiqua" w:hAnsi="Book Antiqua" w:cs="Book Antiqua"/>
          <w:color w:val="000000"/>
        </w:rPr>
        <w:t xml:space="preserve">downregulates TRAF1 in T cells, which can be reversed by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IL-7 treatment. </w:t>
      </w:r>
    </w:p>
    <w:p w14:paraId="6CCF5B9B" w14:textId="07DE1CB3" w:rsidR="00A77B3E" w:rsidRDefault="0040393A" w:rsidP="00D42CAB">
      <w:pPr>
        <w:spacing w:line="360" w:lineRule="auto"/>
        <w:ind w:firstLineChars="100" w:firstLine="240"/>
        <w:jc w:val="both"/>
      </w:pPr>
      <w:r>
        <w:rPr>
          <w:rFonts w:ascii="Book Antiqua" w:eastAsia="Book Antiqua" w:hAnsi="Book Antiqua" w:cs="Book Antiqua"/>
          <w:color w:val="000000"/>
        </w:rPr>
        <w:t>Consequently, we developed an IL-7 and 4-1BBL combination treatment to improve T cell reactivity; IL-7-dependent upregulation of TRAF1 restored 4-1BB signaling to fully enable the agonist actions of 4-1BBL over 4-1BB. We observed a hierarchical response that was dependent on the stage of HCV infection; only cases with less severe fibrosis and lower evolution responded favorably to the 4-1BBL/IL-7 combination</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We speculated that cases with worse progression probably had higher burden of exhausted T cells with increased PD-1 expression, leading us to add anti-PD-L1 treatment to the IL-7/4-1BBL combination</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81</w:t>
      </w:r>
      <w:r>
        <w:rPr>
          <w:rFonts w:ascii="Book Antiqua" w:eastAsia="Book Antiqua" w:hAnsi="Book Antiqua" w:cs="Book Antiqua"/>
          <w:color w:val="000000"/>
          <w:vertAlign w:val="superscript"/>
        </w:rPr>
        <w:t>]</w:t>
      </w:r>
      <w:r>
        <w:rPr>
          <w:rFonts w:ascii="Book Antiqua" w:eastAsia="Book Antiqua" w:hAnsi="Book Antiqua" w:cs="Book Antiqua"/>
          <w:color w:val="000000"/>
        </w:rPr>
        <w:t>. After the combined treatment, we were able to restore two other groups of cases: those with low fibrosis progression but long-term infection, and those with rapid-progression and short-lasting disease. Unfortunately, those cases with less favorable factors, specifically rapid fibrosis progressors with long-term infection, were not responsive to the treatment</w:t>
      </w:r>
      <w:r>
        <w:rPr>
          <w:rFonts w:ascii="Book Antiqua" w:eastAsia="Book Antiqua" w:hAnsi="Book Antiqua" w:cs="Book Antiqua"/>
          <w:color w:val="000000"/>
          <w:szCs w:val="30"/>
          <w:vertAlign w:val="superscript"/>
        </w:rPr>
        <w:t>[</w:t>
      </w:r>
      <w:r w:rsidR="00D42CAB">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This may have been due to the loss of these T cell populations from apoptosis (Figure 5).</w:t>
      </w:r>
    </w:p>
    <w:p w14:paraId="69FA4311" w14:textId="77777777" w:rsidR="00A77B3E" w:rsidRDefault="00A77B3E" w:rsidP="00D42CAB">
      <w:pPr>
        <w:spacing w:line="360" w:lineRule="auto"/>
        <w:jc w:val="both"/>
      </w:pPr>
    </w:p>
    <w:p w14:paraId="40EBC375" w14:textId="77777777" w:rsidR="00A77B3E" w:rsidRDefault="0040393A">
      <w:pPr>
        <w:spacing w:line="360" w:lineRule="auto"/>
        <w:jc w:val="both"/>
      </w:pPr>
      <w:r>
        <w:rPr>
          <w:rFonts w:ascii="Book Antiqua" w:eastAsia="Book Antiqua" w:hAnsi="Book Antiqua" w:cs="Book Antiqua"/>
          <w:b/>
          <w:caps/>
          <w:color w:val="000000"/>
          <w:u w:val="single"/>
        </w:rPr>
        <w:t>CONCLUSION</w:t>
      </w:r>
    </w:p>
    <w:p w14:paraId="2FB64901" w14:textId="0A47B3D9" w:rsidR="00A77B3E" w:rsidRDefault="0040393A">
      <w:pPr>
        <w:spacing w:line="360" w:lineRule="auto"/>
        <w:jc w:val="both"/>
      </w:pPr>
      <w:r>
        <w:rPr>
          <w:rFonts w:ascii="Book Antiqua" w:eastAsia="Book Antiqua" w:hAnsi="Book Antiqua" w:cs="Book Antiqua"/>
          <w:color w:val="000000"/>
        </w:rPr>
        <w:t xml:space="preserve">The HCV-specific T cell response impacts infection outcomes. Mid-slow fibrosis progressors have less exhausted T cells, but the length of infection also influences the impairment of the T cell response. Worse T cell reactivity is observed the longer the infection lasts, and the faster liver fibrosis takes place. T cell response impairment is mediated by an exhausted and pro-apoptotic status that is characterized by the upregulated expression of negative checkpoints and the inhibition of positive co-stimulatory molecules. Among the latter is 4-1BB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its effector TRAF1. This pathway regulates downstream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ERK and is involved in T cell activation and survival. TRAF1 is induced by IL-7 and downregulated by TGF-</w:t>
      </w:r>
      <w:r w:rsidR="003028F7" w:rsidRPr="00E60FC7">
        <w:rPr>
          <w:rFonts w:ascii="Book Antiqua" w:eastAsia="Book Antiqua" w:hAnsi="Book Antiqua" w:cs="Book Antiqua"/>
          <w:color w:val="000000"/>
        </w:rPr>
        <w:t>β</w:t>
      </w:r>
      <w:r>
        <w:rPr>
          <w:rFonts w:ascii="Book Antiqua" w:eastAsia="Book Antiqua" w:hAnsi="Book Antiqua" w:cs="Book Antiqua"/>
          <w:color w:val="000000"/>
        </w:rPr>
        <w:t>1. During persistent HCV infection, TGF-</w:t>
      </w:r>
      <w:r w:rsidR="003028F7" w:rsidRPr="00E60FC7">
        <w:rPr>
          <w:rFonts w:ascii="Book Antiqua" w:eastAsia="Book Antiqua" w:hAnsi="Book Antiqua" w:cs="Book Antiqua"/>
          <w:color w:val="000000"/>
        </w:rPr>
        <w:t>β</w:t>
      </w:r>
      <w:r w:rsidR="003028F7">
        <w:rPr>
          <w:rFonts w:ascii="Book Antiqua" w:eastAsia="Book Antiqua" w:hAnsi="Book Antiqua" w:cs="Book Antiqua"/>
          <w:color w:val="000000"/>
        </w:rPr>
        <w:t xml:space="preserve">1 </w:t>
      </w:r>
      <w:r>
        <w:rPr>
          <w:rFonts w:ascii="Book Antiqua" w:eastAsia="Book Antiqua" w:hAnsi="Book Antiqua" w:cs="Book Antiqua"/>
          <w:color w:val="000000"/>
        </w:rPr>
        <w:t xml:space="preserve">Level is increased and can contribute to T cell exhaustion by TRAF1 Loss. Depending on the stage of the infection, IL-7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treatment can restore TRAF1 expression and T cell reactivity (Figure 5).</w:t>
      </w:r>
    </w:p>
    <w:p w14:paraId="7F1B7B9C" w14:textId="77777777" w:rsidR="00A77B3E" w:rsidRDefault="0040393A">
      <w:pPr>
        <w:spacing w:line="360" w:lineRule="auto"/>
        <w:ind w:firstLine="270"/>
        <w:jc w:val="both"/>
      </w:pPr>
      <w:r>
        <w:rPr>
          <w:rFonts w:ascii="Book Antiqua" w:eastAsia="Book Antiqua" w:hAnsi="Book Antiqua" w:cs="Book Antiqua"/>
          <w:color w:val="000000"/>
        </w:rPr>
        <w:lastRenderedPageBreak/>
        <w:t xml:space="preserve">4-1BB/TRAF1 has a pathogenic role in chronic HCV infection that describes a new mechanism of T cell exhaustion and explains different infection outcomes. Modulation of 4-1BB/TRAF1 can be useful as an immunotherapeutic strategy in chronic viral infections and cancer. </w:t>
      </w:r>
    </w:p>
    <w:p w14:paraId="5C61FE1D" w14:textId="77777777" w:rsidR="00A77B3E" w:rsidRDefault="00A77B3E" w:rsidP="00D42CAB">
      <w:pPr>
        <w:spacing w:line="360" w:lineRule="auto"/>
        <w:jc w:val="both"/>
      </w:pPr>
    </w:p>
    <w:p w14:paraId="365E94D9" w14:textId="77777777" w:rsidR="00A77B3E" w:rsidRDefault="0040393A" w:rsidP="00D42CAB">
      <w:pPr>
        <w:spacing w:line="360" w:lineRule="auto"/>
        <w:jc w:val="both"/>
      </w:pPr>
      <w:r>
        <w:rPr>
          <w:rFonts w:ascii="Book Antiqua" w:eastAsia="Book Antiqua" w:hAnsi="Book Antiqua" w:cs="Book Antiqua"/>
          <w:b/>
          <w:color w:val="000000"/>
        </w:rPr>
        <w:t>REFERENCES</w:t>
      </w:r>
    </w:p>
    <w:p w14:paraId="65811B67" w14:textId="77777777" w:rsidR="00A77B3E" w:rsidRDefault="0040393A">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Larrubia</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Moreno-</w:t>
      </w:r>
      <w:proofErr w:type="spellStart"/>
      <w:r>
        <w:rPr>
          <w:rFonts w:ascii="Book Antiqua" w:eastAsia="Book Antiqua" w:hAnsi="Book Antiqua" w:cs="Book Antiqua"/>
          <w:color w:val="000000"/>
        </w:rPr>
        <w:t>Cubero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Lokhande</w:t>
      </w:r>
      <w:proofErr w:type="spellEnd"/>
      <w:r>
        <w:rPr>
          <w:rFonts w:ascii="Book Antiqua" w:eastAsia="Book Antiqua" w:hAnsi="Book Antiqua" w:cs="Book Antiqua"/>
          <w:color w:val="000000"/>
        </w:rPr>
        <w:t xml:space="preserve"> MU, García-Garzón S, </w:t>
      </w:r>
      <w:proofErr w:type="spellStart"/>
      <w:r>
        <w:rPr>
          <w:rFonts w:ascii="Book Antiqua" w:eastAsia="Book Antiqua" w:hAnsi="Book Antiqua" w:cs="Book Antiqua"/>
          <w:color w:val="000000"/>
        </w:rPr>
        <w:t>Lázaro</w:t>
      </w:r>
      <w:proofErr w:type="spellEnd"/>
      <w:r>
        <w:rPr>
          <w:rFonts w:ascii="Book Antiqua" w:eastAsia="Book Antiqua" w:hAnsi="Book Antiqua" w:cs="Book Antiqua"/>
          <w:color w:val="000000"/>
        </w:rPr>
        <w:t xml:space="preserve"> A, Miquel J, </w:t>
      </w:r>
      <w:proofErr w:type="spellStart"/>
      <w:r>
        <w:rPr>
          <w:rFonts w:ascii="Book Antiqua" w:eastAsia="Book Antiqua" w:hAnsi="Book Antiqua" w:cs="Book Antiqua"/>
          <w:color w:val="000000"/>
        </w:rPr>
        <w:t>Perna</w:t>
      </w:r>
      <w:proofErr w:type="spellEnd"/>
      <w:r>
        <w:rPr>
          <w:rFonts w:ascii="Book Antiqua" w:eastAsia="Book Antiqua" w:hAnsi="Book Antiqua" w:cs="Book Antiqua"/>
          <w:color w:val="000000"/>
        </w:rPr>
        <w:t xml:space="preserve"> C, Sanz-de-Villalobos E. Adaptive immune response during hepatitis C virus infection.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3418-3430 [PMID: 24707125 DOI: 10.3748/wjg.v20.i13.3418]</w:t>
      </w:r>
    </w:p>
    <w:p w14:paraId="25051EB4" w14:textId="77777777" w:rsidR="00A77B3E" w:rsidRDefault="0040393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Moreno-</w:t>
      </w:r>
      <w:proofErr w:type="spellStart"/>
      <w:r>
        <w:rPr>
          <w:rFonts w:ascii="Book Antiqua" w:eastAsia="Book Antiqua" w:hAnsi="Book Antiqua" w:cs="Book Antiqua"/>
          <w:b/>
          <w:bCs/>
          <w:color w:val="000000"/>
        </w:rPr>
        <w:t>Cubero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Subirá</w:t>
      </w:r>
      <w:proofErr w:type="spellEnd"/>
      <w:r>
        <w:rPr>
          <w:rFonts w:ascii="Book Antiqua" w:eastAsia="Book Antiqua" w:hAnsi="Book Antiqua" w:cs="Book Antiqua"/>
          <w:color w:val="000000"/>
        </w:rPr>
        <w:t xml:space="preserve"> D, Sanz-de-Villalobos E, Parra-Cid T, </w:t>
      </w:r>
      <w:proofErr w:type="spellStart"/>
      <w:r>
        <w:rPr>
          <w:rFonts w:ascii="Book Antiqua" w:eastAsia="Book Antiqua" w:hAnsi="Book Antiqua" w:cs="Book Antiqua"/>
          <w:color w:val="000000"/>
        </w:rPr>
        <w:t>Madejón</w:t>
      </w:r>
      <w:proofErr w:type="spellEnd"/>
      <w:r>
        <w:rPr>
          <w:rFonts w:ascii="Book Antiqua" w:eastAsia="Book Antiqua" w:hAnsi="Book Antiqua" w:cs="Book Antiqua"/>
          <w:color w:val="000000"/>
        </w:rPr>
        <w:t xml:space="preserve"> A, Miquel J, </w:t>
      </w:r>
      <w:proofErr w:type="spellStart"/>
      <w:r>
        <w:rPr>
          <w:rFonts w:ascii="Book Antiqua" w:eastAsia="Book Antiqua" w:hAnsi="Book Antiqua" w:cs="Book Antiqua"/>
          <w:color w:val="000000"/>
        </w:rPr>
        <w:t>Olveira</w:t>
      </w:r>
      <w:proofErr w:type="spellEnd"/>
      <w:r>
        <w:rPr>
          <w:rFonts w:ascii="Book Antiqua" w:eastAsia="Book Antiqua" w:hAnsi="Book Antiqua" w:cs="Book Antiqua"/>
          <w:color w:val="000000"/>
        </w:rPr>
        <w:t xml:space="preserve"> A, González-</w:t>
      </w:r>
      <w:proofErr w:type="spellStart"/>
      <w:r>
        <w:rPr>
          <w:rFonts w:ascii="Book Antiqua" w:eastAsia="Book Antiqua" w:hAnsi="Book Antiqua" w:cs="Book Antiqua"/>
          <w:color w:val="000000"/>
        </w:rPr>
        <w:t>Praetorius</w:t>
      </w:r>
      <w:proofErr w:type="spellEnd"/>
      <w:r>
        <w:rPr>
          <w:rFonts w:ascii="Book Antiqua" w:eastAsia="Book Antiqua" w:hAnsi="Book Antiqua" w:cs="Book Antiqua"/>
          <w:color w:val="000000"/>
        </w:rPr>
        <w:t xml:space="preserve"> A, García-Samaniego J, </w:t>
      </w:r>
      <w:proofErr w:type="spellStart"/>
      <w:r>
        <w:rPr>
          <w:rFonts w:ascii="Book Antiqua" w:eastAsia="Book Antiqua" w:hAnsi="Book Antiqua" w:cs="Book Antiqua"/>
          <w:color w:val="000000"/>
        </w:rPr>
        <w:t>Larrubia</w:t>
      </w:r>
      <w:proofErr w:type="spellEnd"/>
      <w:r>
        <w:rPr>
          <w:rFonts w:ascii="Book Antiqua" w:eastAsia="Book Antiqua" w:hAnsi="Book Antiqua" w:cs="Book Antiqua"/>
          <w:color w:val="000000"/>
        </w:rPr>
        <w:t xml:space="preserve"> JR. According to Hepatitis C Virus (HCV) Infection Stage, Interleukin-7 Plus 4-1BB Triggering Alone or Combined with PD-1 Blockade Increases TRAF1</w:t>
      </w:r>
      <w:r>
        <w:rPr>
          <w:rFonts w:ascii="Book Antiqua" w:eastAsia="Book Antiqua" w:hAnsi="Book Antiqua" w:cs="Book Antiqua"/>
          <w:color w:val="000000"/>
          <w:szCs w:val="30"/>
          <w:vertAlign w:val="superscript"/>
        </w:rPr>
        <w:t>low</w:t>
      </w:r>
      <w:r>
        <w:rPr>
          <w:rFonts w:ascii="Book Antiqua" w:eastAsia="Book Antiqua" w:hAnsi="Book Antiqua" w:cs="Book Antiqua"/>
          <w:color w:val="000000"/>
        </w:rPr>
        <w:t xml:space="preserve"> HCV-Specific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 Reactivity.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92</w:t>
      </w:r>
      <w:r>
        <w:rPr>
          <w:rFonts w:ascii="Book Antiqua" w:eastAsia="Book Antiqua" w:hAnsi="Book Antiqua" w:cs="Book Antiqua"/>
          <w:color w:val="000000"/>
        </w:rPr>
        <w:t>: [PMID: 29093082 DOI: 10.1128/JVI.01443-17]</w:t>
      </w:r>
    </w:p>
    <w:p w14:paraId="5077A287" w14:textId="77777777" w:rsidR="00A77B3E" w:rsidRDefault="0040393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Alter HJ</w:t>
      </w:r>
      <w:r>
        <w:rPr>
          <w:rFonts w:ascii="Book Antiqua" w:eastAsia="Book Antiqua" w:hAnsi="Book Antiqua" w:cs="Book Antiqua"/>
          <w:color w:val="000000"/>
        </w:rPr>
        <w:t xml:space="preserve">. HCV natural history: the retrospective and prospective in perspective.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43</w:t>
      </w:r>
      <w:r>
        <w:rPr>
          <w:rFonts w:ascii="Book Antiqua" w:eastAsia="Book Antiqua" w:hAnsi="Book Antiqua" w:cs="Book Antiqua"/>
          <w:color w:val="000000"/>
        </w:rPr>
        <w:t>: 550-552 [PMID: 16099527 DOI: 10.1016/j.jhep.2005.07.002]</w:t>
      </w:r>
    </w:p>
    <w:p w14:paraId="18A2E54B" w14:textId="77777777" w:rsidR="00A77B3E" w:rsidRDefault="0040393A">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Hajarizadeh</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Grebely</w:t>
      </w:r>
      <w:proofErr w:type="spellEnd"/>
      <w:r>
        <w:rPr>
          <w:rFonts w:ascii="Book Antiqua" w:eastAsia="Book Antiqua" w:hAnsi="Book Antiqua" w:cs="Book Antiqua"/>
          <w:color w:val="000000"/>
        </w:rPr>
        <w:t xml:space="preserve"> J, Dore GJ. Epidemiology and natural history of HCV infection.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553-562 [PMID: 23817321 DOI: 10.1038/nrgastro.2013.107]</w:t>
      </w:r>
    </w:p>
    <w:p w14:paraId="3C433654" w14:textId="77777777" w:rsidR="00A77B3E" w:rsidRDefault="0040393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Poynard</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Benhamou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Opolon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Cacoub</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Natural history of HCV infection. </w:t>
      </w:r>
      <w:proofErr w:type="spellStart"/>
      <w:r>
        <w:rPr>
          <w:rFonts w:ascii="Book Antiqua" w:eastAsia="Book Antiqua" w:hAnsi="Book Antiqua" w:cs="Book Antiqua"/>
          <w:i/>
          <w:iCs/>
          <w:color w:val="000000"/>
        </w:rPr>
        <w:t>Baillieres</w:t>
      </w:r>
      <w:proofErr w:type="spellEnd"/>
      <w:r>
        <w:rPr>
          <w:rFonts w:ascii="Book Antiqua" w:eastAsia="Book Antiqua" w:hAnsi="Book Antiqua" w:cs="Book Antiqua"/>
          <w:i/>
          <w:iCs/>
          <w:color w:val="000000"/>
        </w:rPr>
        <w:t xml:space="preserve"> 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14</w:t>
      </w:r>
      <w:r>
        <w:rPr>
          <w:rFonts w:ascii="Book Antiqua" w:eastAsia="Book Antiqua" w:hAnsi="Book Antiqua" w:cs="Book Antiqua"/>
          <w:color w:val="000000"/>
        </w:rPr>
        <w:t>: 211-228 [PMID: 10890317 DOI: 10.1053/bega.1999.0071]</w:t>
      </w:r>
    </w:p>
    <w:p w14:paraId="79880450" w14:textId="77777777" w:rsidR="00A77B3E" w:rsidRDefault="0040393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Penaloza-MacMaster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Kamphorst</w:t>
      </w:r>
      <w:proofErr w:type="spellEnd"/>
      <w:r>
        <w:rPr>
          <w:rFonts w:ascii="Book Antiqua" w:eastAsia="Book Antiqua" w:hAnsi="Book Antiqua" w:cs="Book Antiqua"/>
          <w:color w:val="000000"/>
        </w:rPr>
        <w:t xml:space="preserve"> AO, Wieland A, Araki K,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SS, West EE, O'Mara L, Yang S, Konieczny BT, Sharpe AH, Freeman GJ, </w:t>
      </w:r>
      <w:proofErr w:type="spellStart"/>
      <w:r>
        <w:rPr>
          <w:rFonts w:ascii="Book Antiqua" w:eastAsia="Book Antiqua" w:hAnsi="Book Antiqua" w:cs="Book Antiqua"/>
          <w:color w:val="000000"/>
        </w:rPr>
        <w:t>Rudensky</w:t>
      </w:r>
      <w:proofErr w:type="spellEnd"/>
      <w:r>
        <w:rPr>
          <w:rFonts w:ascii="Book Antiqua" w:eastAsia="Book Antiqua" w:hAnsi="Book Antiqua" w:cs="Book Antiqua"/>
          <w:color w:val="000000"/>
        </w:rPr>
        <w:t xml:space="preserve"> AY, Ahmed R. Interplay between regulatory T cells and PD-1 in modulating T cell exhaustion and viral control during chronic LCMV infection.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211</w:t>
      </w:r>
      <w:r>
        <w:rPr>
          <w:rFonts w:ascii="Book Antiqua" w:eastAsia="Book Antiqua" w:hAnsi="Book Antiqua" w:cs="Book Antiqua"/>
          <w:color w:val="000000"/>
        </w:rPr>
        <w:t>: 1905-1918 [PMID: 25113973 DOI: 10.1084/jem.20132577]</w:t>
      </w:r>
    </w:p>
    <w:p w14:paraId="721A5C0F" w14:textId="77777777" w:rsidR="00A77B3E" w:rsidRDefault="0040393A">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McLane LM</w:t>
      </w:r>
      <w:r>
        <w:rPr>
          <w:rFonts w:ascii="Book Antiqua" w:eastAsia="Book Antiqua" w:hAnsi="Book Antiqua" w:cs="Book Antiqua"/>
          <w:color w:val="000000"/>
        </w:rPr>
        <w:t xml:space="preserve">, Abdel-Hakeem MS, Wherry EJ. CD8 T Cell Exhaustion During Chronic Viral Infection and Cancer.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457-495 [PMID: 30676822 DOI: 10.1146/annurev-immunol-041015-055318]</w:t>
      </w:r>
    </w:p>
    <w:p w14:paraId="784A93F9" w14:textId="77777777" w:rsidR="00A77B3E" w:rsidRDefault="0040393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Wherry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Kurachi</w:t>
      </w:r>
      <w:proofErr w:type="spellEnd"/>
      <w:r>
        <w:rPr>
          <w:rFonts w:ascii="Book Antiqua" w:eastAsia="Book Antiqua" w:hAnsi="Book Antiqua" w:cs="Book Antiqua"/>
          <w:color w:val="000000"/>
        </w:rPr>
        <w:t xml:space="preserve"> M. Molecular and cellular insights into T cell exhaustion.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486-499 [PMID: 26205583 DOI: 10.1038/nri3862]</w:t>
      </w:r>
    </w:p>
    <w:p w14:paraId="601BA048" w14:textId="77777777" w:rsidR="00A77B3E" w:rsidRDefault="0040393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Nandi D</w:t>
      </w:r>
      <w:r>
        <w:rPr>
          <w:rFonts w:ascii="Book Antiqua" w:eastAsia="Book Antiqua" w:hAnsi="Book Antiqua" w:cs="Book Antiqua"/>
          <w:color w:val="000000"/>
        </w:rPr>
        <w:t xml:space="preserve">, Pathak S, Verma T, Singh M, Chattopadhyay A, Thakur S, Raghavan A, </w:t>
      </w:r>
      <w:proofErr w:type="spellStart"/>
      <w:r>
        <w:rPr>
          <w:rFonts w:ascii="Book Antiqua" w:eastAsia="Book Antiqua" w:hAnsi="Book Antiqua" w:cs="Book Antiqua"/>
          <w:color w:val="000000"/>
        </w:rPr>
        <w:t>Gokhroo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Vijayamahantesh</w:t>
      </w:r>
      <w:proofErr w:type="spellEnd"/>
      <w:r>
        <w:rPr>
          <w:rFonts w:ascii="Book Antiqua" w:eastAsia="Book Antiqua" w:hAnsi="Book Antiqua" w:cs="Book Antiqua"/>
          <w:color w:val="000000"/>
        </w:rPr>
        <w:t xml:space="preserve">. T cell </w:t>
      </w:r>
      <w:proofErr w:type="spellStart"/>
      <w:r>
        <w:rPr>
          <w:rFonts w:ascii="Book Antiqua" w:eastAsia="Book Antiqua" w:hAnsi="Book Antiqua" w:cs="Book Antiqua"/>
          <w:color w:val="000000"/>
        </w:rPr>
        <w:t>costimulation</w:t>
      </w:r>
      <w:proofErr w:type="spellEnd"/>
      <w:r>
        <w:rPr>
          <w:rFonts w:ascii="Book Antiqua" w:eastAsia="Book Antiqua" w:hAnsi="Book Antiqua" w:cs="Book Antiqua"/>
          <w:color w:val="000000"/>
        </w:rPr>
        <w:t xml:space="preserve">, checkpoint inhibitors and anti-tumor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[PMID: 32345776]</w:t>
      </w:r>
    </w:p>
    <w:p w14:paraId="1EE0C87E" w14:textId="77777777" w:rsidR="00A77B3E" w:rsidRDefault="0040393A">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Funsten</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Murillo </w:t>
      </w:r>
      <w:proofErr w:type="spellStart"/>
      <w:r>
        <w:rPr>
          <w:rFonts w:ascii="Book Antiqua" w:eastAsia="Book Antiqua" w:hAnsi="Book Antiqua" w:cs="Book Antiqua"/>
          <w:color w:val="000000"/>
        </w:rPr>
        <w:t>Brizuela</w:t>
      </w:r>
      <w:proofErr w:type="spellEnd"/>
      <w:r>
        <w:rPr>
          <w:rFonts w:ascii="Book Antiqua" w:eastAsia="Book Antiqua" w:hAnsi="Book Antiqua" w:cs="Book Antiqua"/>
          <w:color w:val="000000"/>
        </w:rPr>
        <w:t xml:space="preserve"> KO, </w:t>
      </w:r>
      <w:proofErr w:type="spellStart"/>
      <w:r>
        <w:rPr>
          <w:rFonts w:ascii="Book Antiqua" w:eastAsia="Book Antiqua" w:hAnsi="Book Antiqua" w:cs="Book Antiqua"/>
          <w:color w:val="000000"/>
        </w:rPr>
        <w:t>Swatzel</w:t>
      </w:r>
      <w:proofErr w:type="spellEnd"/>
      <w:r>
        <w:rPr>
          <w:rFonts w:ascii="Book Antiqua" w:eastAsia="Book Antiqua" w:hAnsi="Book Antiqua" w:cs="Book Antiqua"/>
          <w:color w:val="000000"/>
        </w:rPr>
        <w:t xml:space="preserve"> HE, Ward AS, Scott TA, </w:t>
      </w:r>
      <w:proofErr w:type="spellStart"/>
      <w:r>
        <w:rPr>
          <w:rFonts w:ascii="Book Antiqua" w:eastAsia="Book Antiqua" w:hAnsi="Book Antiqua" w:cs="Book Antiqua"/>
          <w:color w:val="000000"/>
        </w:rPr>
        <w:t>Eikenbusch</w:t>
      </w:r>
      <w:proofErr w:type="spellEnd"/>
      <w:r>
        <w:rPr>
          <w:rFonts w:ascii="Book Antiqua" w:eastAsia="Book Antiqua" w:hAnsi="Book Antiqua" w:cs="Book Antiqua"/>
          <w:color w:val="000000"/>
        </w:rPr>
        <w:t xml:space="preserve"> SM, Shields MC, Meredith JL, Mitchell TY, Hanna ML, Bingham KN, Rawlings JS. PKC signaling contributes to chromatin </w:t>
      </w:r>
      <w:proofErr w:type="spellStart"/>
      <w:r>
        <w:rPr>
          <w:rFonts w:ascii="Book Antiqua" w:eastAsia="Book Antiqua" w:hAnsi="Book Antiqua" w:cs="Book Antiqua"/>
          <w:color w:val="000000"/>
        </w:rPr>
        <w:t>decondensation</w:t>
      </w:r>
      <w:proofErr w:type="spellEnd"/>
      <w:r>
        <w:rPr>
          <w:rFonts w:ascii="Book Antiqua" w:eastAsia="Book Antiqua" w:hAnsi="Book Antiqua" w:cs="Book Antiqua"/>
          <w:color w:val="000000"/>
        </w:rPr>
        <w:t xml:space="preserve"> and is required for competence to respond to IL-2 during T cell activation. </w:t>
      </w:r>
      <w:r>
        <w:rPr>
          <w:rFonts w:ascii="Book Antiqua" w:eastAsia="Book Antiqua" w:hAnsi="Book Antiqua" w:cs="Book Antiqua"/>
          <w:i/>
          <w:iCs/>
          <w:color w:val="000000"/>
        </w:rPr>
        <w:t>Cell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347</w:t>
      </w:r>
      <w:r>
        <w:rPr>
          <w:rFonts w:ascii="Book Antiqua" w:eastAsia="Book Antiqua" w:hAnsi="Book Antiqua" w:cs="Book Antiqua"/>
          <w:color w:val="000000"/>
        </w:rPr>
        <w:t>: 104027 [PMID: 31864664 DOI: 10.1016/j.cellimm.2019.104027]</w:t>
      </w:r>
    </w:p>
    <w:p w14:paraId="3078578D" w14:textId="77777777" w:rsidR="00A77B3E" w:rsidRDefault="0040393A">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Bengsch</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Seigel B, Ruhl M, Timm J, Kuntz M, Blum HE, </w:t>
      </w:r>
      <w:proofErr w:type="spellStart"/>
      <w:r>
        <w:rPr>
          <w:rFonts w:ascii="Book Antiqua" w:eastAsia="Book Antiqua" w:hAnsi="Book Antiqua" w:cs="Book Antiqua"/>
          <w:color w:val="000000"/>
        </w:rPr>
        <w:t>Pircher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Thimme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of PD-1, 2B4, CD160 and KLRG1 on exhausted HCV-specific CD8+ T cells is linked to antigen recognition and T cell differentiation.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e1000947 [PMID: 20548953 DOI: 10.1371/journal.ppat.1000947]</w:t>
      </w:r>
    </w:p>
    <w:p w14:paraId="13C38488" w14:textId="77777777" w:rsidR="00A77B3E" w:rsidRDefault="0040393A">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Fisicaro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Barili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Laccabue</w:t>
      </w:r>
      <w:proofErr w:type="spellEnd"/>
      <w:r>
        <w:rPr>
          <w:rFonts w:ascii="Book Antiqua" w:eastAsia="Book Antiqua" w:hAnsi="Book Antiqua" w:cs="Book Antiqua"/>
          <w:color w:val="000000"/>
        </w:rPr>
        <w:t xml:space="preserve"> D, Ferrari C. Strategies to overcome HBV-specific T cell exhaustion: checkpoint inhibitors and metabolic re-programming.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1-8 [PMID: 29414066 DOI: 10.1016/j.coviro.2018.01.003]</w:t>
      </w:r>
    </w:p>
    <w:p w14:paraId="4EC013BF" w14:textId="77777777" w:rsidR="00A77B3E" w:rsidRDefault="0040393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Scharf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Tauriainen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Buggert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Hartogensis</w:t>
      </w:r>
      <w:proofErr w:type="spellEnd"/>
      <w:r>
        <w:rPr>
          <w:rFonts w:ascii="Book Antiqua" w:eastAsia="Book Antiqua" w:hAnsi="Book Antiqua" w:cs="Book Antiqua"/>
          <w:color w:val="000000"/>
        </w:rPr>
        <w:t xml:space="preserve"> W, Nolan DJ,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Salemi</w:t>
      </w:r>
      <w:proofErr w:type="spellEnd"/>
      <w:r>
        <w:rPr>
          <w:rFonts w:ascii="Book Antiqua" w:eastAsia="Book Antiqua" w:hAnsi="Book Antiqua" w:cs="Book Antiqua"/>
          <w:color w:val="000000"/>
        </w:rPr>
        <w:t xml:space="preserve"> M, Hecht FM, Karlsson AC. Delayed Expression of PD-1 and TIGIT on HIV-Specific CD8 T Cells in Untreated HLA-B*57:01 Individuals Followed from Early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[PMID: 32350076 DOI: 10.1128/JVI.02128-19]</w:t>
      </w:r>
    </w:p>
    <w:p w14:paraId="39C26506" w14:textId="77777777" w:rsidR="00A77B3E" w:rsidRDefault="0040393A">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Edilova</w:t>
      </w:r>
      <w:proofErr w:type="spellEnd"/>
      <w:r>
        <w:rPr>
          <w:rFonts w:ascii="Book Antiqua" w:eastAsia="Book Antiqua" w:hAnsi="Book Antiqua" w:cs="Book Antiqua"/>
          <w:b/>
          <w:bCs/>
          <w:color w:val="000000"/>
        </w:rPr>
        <w:t xml:space="preserve"> MI</w:t>
      </w:r>
      <w:r>
        <w:rPr>
          <w:rFonts w:ascii="Book Antiqua" w:eastAsia="Book Antiqua" w:hAnsi="Book Antiqua" w:cs="Book Antiqua"/>
          <w:color w:val="000000"/>
        </w:rPr>
        <w:t>, Abdul-</w:t>
      </w:r>
      <w:proofErr w:type="spellStart"/>
      <w:r>
        <w:rPr>
          <w:rFonts w:ascii="Book Antiqua" w:eastAsia="Book Antiqua" w:hAnsi="Book Antiqua" w:cs="Book Antiqua"/>
          <w:color w:val="000000"/>
        </w:rPr>
        <w:t>Sater</w:t>
      </w:r>
      <w:proofErr w:type="spellEnd"/>
      <w:r>
        <w:rPr>
          <w:rFonts w:ascii="Book Antiqua" w:eastAsia="Book Antiqua" w:hAnsi="Book Antiqua" w:cs="Book Antiqua"/>
          <w:color w:val="000000"/>
        </w:rPr>
        <w:t xml:space="preserve"> AA, Watts TH. TRAF1 Signaling in Human Health and Disease.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2969 [PMID: 30619326 DOI: 10.3389/fimmu.2018.02969]</w:t>
      </w:r>
    </w:p>
    <w:p w14:paraId="71AA5A76" w14:textId="77777777" w:rsidR="00A77B3E" w:rsidRDefault="0040393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Kim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JH, Son YJ, Choi JH, Kim S, Park HH. Molecular basis for TANK recognition by TRAF1 revealed by the crystal structure of TRAF1/TANK complex.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591</w:t>
      </w:r>
      <w:r>
        <w:rPr>
          <w:rFonts w:ascii="Book Antiqua" w:eastAsia="Book Antiqua" w:hAnsi="Book Antiqua" w:cs="Book Antiqua"/>
          <w:color w:val="000000"/>
        </w:rPr>
        <w:t>: 810-821 [PMID: 28155233 DOI: 10.1002/1873-3468.12584]</w:t>
      </w:r>
    </w:p>
    <w:p w14:paraId="2F5D656B" w14:textId="77777777" w:rsidR="00A77B3E" w:rsidRDefault="0040393A">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Wang C</w:t>
      </w:r>
      <w:r>
        <w:rPr>
          <w:rFonts w:ascii="Book Antiqua" w:eastAsia="Book Antiqua" w:hAnsi="Book Antiqua" w:cs="Book Antiqua"/>
          <w:color w:val="000000"/>
        </w:rPr>
        <w:t xml:space="preserve">, McPherson AJ, Jones RB, Kawamura KS, Lin GH, Lang PA, </w:t>
      </w:r>
      <w:proofErr w:type="spellStart"/>
      <w:r>
        <w:rPr>
          <w:rFonts w:ascii="Book Antiqua" w:eastAsia="Book Antiqua" w:hAnsi="Book Antiqua" w:cs="Book Antiqua"/>
          <w:color w:val="000000"/>
        </w:rPr>
        <w:t>Ambagala</w:t>
      </w:r>
      <w:proofErr w:type="spellEnd"/>
      <w:r>
        <w:rPr>
          <w:rFonts w:ascii="Book Antiqua" w:eastAsia="Book Antiqua" w:hAnsi="Book Antiqua" w:cs="Book Antiqua"/>
          <w:color w:val="000000"/>
        </w:rPr>
        <w:t xml:space="preserve"> T, Pellegrini M, </w:t>
      </w:r>
      <w:proofErr w:type="spellStart"/>
      <w:r>
        <w:rPr>
          <w:rFonts w:ascii="Book Antiqua" w:eastAsia="Book Antiqua" w:hAnsi="Book Antiqua" w:cs="Book Antiqua"/>
          <w:color w:val="000000"/>
        </w:rPr>
        <w:t>Calzascia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Aidarus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Elford</w:t>
      </w:r>
      <w:proofErr w:type="spellEnd"/>
      <w:r>
        <w:rPr>
          <w:rFonts w:ascii="Book Antiqua" w:eastAsia="Book Antiqua" w:hAnsi="Book Antiqua" w:cs="Book Antiqua"/>
          <w:color w:val="000000"/>
        </w:rPr>
        <w:t xml:space="preserve"> AR, Yue FY, </w:t>
      </w:r>
      <w:proofErr w:type="spellStart"/>
      <w:r>
        <w:rPr>
          <w:rFonts w:ascii="Book Antiqua" w:eastAsia="Book Antiqua" w:hAnsi="Book Antiqua" w:cs="Book Antiqua"/>
          <w:color w:val="000000"/>
        </w:rPr>
        <w:t>Kremmer</w:t>
      </w:r>
      <w:proofErr w:type="spellEnd"/>
      <w:r>
        <w:rPr>
          <w:rFonts w:ascii="Book Antiqua" w:eastAsia="Book Antiqua" w:hAnsi="Book Antiqua" w:cs="Book Antiqua"/>
          <w:color w:val="000000"/>
        </w:rPr>
        <w:t xml:space="preserve"> E, Kovacs CM, Benko E, Tremblay C, </w:t>
      </w:r>
      <w:proofErr w:type="spellStart"/>
      <w:r>
        <w:rPr>
          <w:rFonts w:ascii="Book Antiqua" w:eastAsia="Book Antiqua" w:hAnsi="Book Antiqua" w:cs="Book Antiqua"/>
          <w:color w:val="000000"/>
        </w:rPr>
        <w:t>Routy</w:t>
      </w:r>
      <w:proofErr w:type="spellEnd"/>
      <w:r>
        <w:rPr>
          <w:rFonts w:ascii="Book Antiqua" w:eastAsia="Book Antiqua" w:hAnsi="Book Antiqua" w:cs="Book Antiqua"/>
          <w:color w:val="000000"/>
        </w:rPr>
        <w:t xml:space="preserve"> JP, Bernard NF, Ostrowski MA, Ohashi PS, Watts TH. Loss of the signaling adaptor TRAF1 causes CD8+ T cell dysregulation during human and murine chronic infection.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209</w:t>
      </w:r>
      <w:r>
        <w:rPr>
          <w:rFonts w:ascii="Book Antiqua" w:eastAsia="Book Antiqua" w:hAnsi="Book Antiqua" w:cs="Book Antiqua"/>
          <w:color w:val="000000"/>
        </w:rPr>
        <w:t>: 77-91 [PMID: 22184633 DOI: 10.1084/jem.20110675]</w:t>
      </w:r>
    </w:p>
    <w:p w14:paraId="2D0879C9" w14:textId="7B7CDCE1" w:rsidR="00A77B3E" w:rsidRDefault="0040393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European Association for Study of Liver</w:t>
      </w:r>
      <w:r>
        <w:rPr>
          <w:rFonts w:ascii="Book Antiqua" w:eastAsia="Book Antiqua" w:hAnsi="Book Antiqua" w:cs="Book Antiqua"/>
          <w:color w:val="000000"/>
        </w:rPr>
        <w:t xml:space="preserve">. EASL Clinical Practice Guidelines: management of hepatitis C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392-420 [PMID: 24331294 DOI: 10.1016/j.jhep.2013.11.003]</w:t>
      </w:r>
    </w:p>
    <w:p w14:paraId="3934EB89" w14:textId="77777777" w:rsidR="00A77B3E" w:rsidRDefault="0040393A">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Alazard</w:t>
      </w:r>
      <w:proofErr w:type="spellEnd"/>
      <w:r>
        <w:rPr>
          <w:rFonts w:ascii="Book Antiqua" w:eastAsia="Book Antiqua" w:hAnsi="Book Antiqua" w:cs="Book Antiqua"/>
          <w:b/>
          <w:bCs/>
          <w:color w:val="000000"/>
        </w:rPr>
        <w:t>-Dany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Denolly</w:t>
      </w:r>
      <w:proofErr w:type="spellEnd"/>
      <w:r>
        <w:rPr>
          <w:rFonts w:ascii="Book Antiqua" w:eastAsia="Book Antiqua" w:hAnsi="Book Antiqua" w:cs="Book Antiqua"/>
          <w:color w:val="000000"/>
        </w:rPr>
        <w:t xml:space="preserve"> S, Boson B, Cosset FL. Overview of HCV Life Cycle with a Special Focus on Current and Possible Future Antiviral Targets.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[PMID: 30621318 DOI: 10.3390/v11010030]</w:t>
      </w:r>
    </w:p>
    <w:p w14:paraId="3E3CC69A" w14:textId="77777777" w:rsidR="00A77B3E" w:rsidRDefault="0040393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Dubuisson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Cosset FL. Virology and cell biology of the hepatitis C virus life cycle: an update.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S3-S13 [PMID: 25443344 DOI: 10.1016/j.jhep.2014.06.031]</w:t>
      </w:r>
    </w:p>
    <w:p w14:paraId="3C9BE800" w14:textId="164E803A" w:rsidR="00A77B3E" w:rsidRDefault="0040393A">
      <w:pPr>
        <w:spacing w:line="360" w:lineRule="auto"/>
        <w:jc w:val="both"/>
      </w:pPr>
      <w:r w:rsidRPr="006C69AF">
        <w:rPr>
          <w:rFonts w:ascii="Book Antiqua" w:eastAsia="Book Antiqua" w:hAnsi="Book Antiqua" w:cs="Book Antiqua"/>
          <w:color w:val="000000"/>
          <w:highlight w:val="yellow"/>
        </w:rPr>
        <w:t xml:space="preserve">20 </w:t>
      </w:r>
      <w:proofErr w:type="spellStart"/>
      <w:r w:rsidRPr="006C69AF">
        <w:rPr>
          <w:rFonts w:ascii="Book Antiqua" w:eastAsia="Book Antiqua" w:hAnsi="Book Antiqua" w:cs="Book Antiqua"/>
          <w:b/>
          <w:bCs/>
          <w:color w:val="000000"/>
          <w:highlight w:val="yellow"/>
        </w:rPr>
        <w:t>Chevaliez</w:t>
      </w:r>
      <w:proofErr w:type="spellEnd"/>
      <w:r w:rsidRPr="006C69AF">
        <w:rPr>
          <w:rFonts w:ascii="Book Antiqua" w:eastAsia="Book Antiqua" w:hAnsi="Book Antiqua" w:cs="Book Antiqua"/>
          <w:b/>
          <w:bCs/>
          <w:color w:val="000000"/>
          <w:highlight w:val="yellow"/>
        </w:rPr>
        <w:t xml:space="preserve"> S</w:t>
      </w:r>
      <w:r w:rsidRPr="006C69AF">
        <w:rPr>
          <w:rFonts w:ascii="Book Antiqua" w:eastAsia="Book Antiqua" w:hAnsi="Book Antiqua" w:cs="Book Antiqua"/>
          <w:color w:val="000000"/>
          <w:highlight w:val="yellow"/>
        </w:rPr>
        <w:t xml:space="preserve">, </w:t>
      </w:r>
      <w:proofErr w:type="spellStart"/>
      <w:r w:rsidRPr="006C69AF">
        <w:rPr>
          <w:rFonts w:ascii="Book Antiqua" w:eastAsia="Book Antiqua" w:hAnsi="Book Antiqua" w:cs="Book Antiqua"/>
          <w:color w:val="000000"/>
          <w:highlight w:val="yellow"/>
        </w:rPr>
        <w:t>Pawlotsky</w:t>
      </w:r>
      <w:proofErr w:type="spellEnd"/>
      <w:r w:rsidRPr="006C69AF">
        <w:rPr>
          <w:rFonts w:ascii="Book Antiqua" w:eastAsia="Book Antiqua" w:hAnsi="Book Antiqua" w:cs="Book Antiqua"/>
          <w:color w:val="000000"/>
          <w:highlight w:val="yellow"/>
        </w:rPr>
        <w:t xml:space="preserve"> JM. HCV Genome and Life Cycle. In: Tan SL, editor Hepatitis C Viruses: Genomes and Molecular Biology. Norfolk</w:t>
      </w:r>
      <w:r w:rsidR="008F239E">
        <w:rPr>
          <w:rFonts w:ascii="Book Antiqua" w:eastAsia="Book Antiqua" w:hAnsi="Book Antiqua" w:cs="Book Antiqua"/>
          <w:color w:val="000000"/>
          <w:highlight w:val="yellow"/>
        </w:rPr>
        <w:t xml:space="preserve">, </w:t>
      </w:r>
      <w:r w:rsidR="006C69AF" w:rsidRPr="006C69AF">
        <w:rPr>
          <w:rFonts w:ascii="Book Antiqua" w:eastAsia="Book Antiqua" w:hAnsi="Book Antiqua" w:cs="Book Antiqua"/>
          <w:color w:val="000000"/>
          <w:highlight w:val="yellow"/>
        </w:rPr>
        <w:t>United Kingdom</w:t>
      </w:r>
      <w:r w:rsidR="008F239E">
        <w:rPr>
          <w:rFonts w:ascii="Book Antiqua" w:eastAsia="Book Antiqua" w:hAnsi="Book Antiqua" w:cs="Book Antiqua"/>
          <w:color w:val="000000"/>
          <w:highlight w:val="yellow"/>
        </w:rPr>
        <w:t xml:space="preserve">: </w:t>
      </w:r>
      <w:r w:rsidR="008F239E" w:rsidRPr="008F239E">
        <w:rPr>
          <w:rFonts w:ascii="Book Antiqua" w:eastAsia="Book Antiqua" w:hAnsi="Book Antiqua" w:cs="Book Antiqua"/>
          <w:color w:val="000000"/>
        </w:rPr>
        <w:t>Horizon Bioscience</w:t>
      </w:r>
      <w:r w:rsidR="008F239E">
        <w:rPr>
          <w:rFonts w:ascii="Book Antiqua" w:eastAsia="Book Antiqua" w:hAnsi="Book Antiqua" w:cs="Book Antiqua"/>
          <w:color w:val="000000"/>
        </w:rPr>
        <w:t>,</w:t>
      </w:r>
      <w:r w:rsidRPr="006C69AF">
        <w:rPr>
          <w:rFonts w:ascii="Book Antiqua" w:eastAsia="Book Antiqua" w:hAnsi="Book Antiqua" w:cs="Book Antiqua"/>
          <w:color w:val="000000"/>
          <w:highlight w:val="yellow"/>
        </w:rPr>
        <w:t xml:space="preserve"> 2006</w:t>
      </w:r>
    </w:p>
    <w:p w14:paraId="44200A9C" w14:textId="77777777" w:rsidR="00A77B3E" w:rsidRDefault="0040393A">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Pradat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Virlogeux</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Trépo</w:t>
      </w:r>
      <w:proofErr w:type="spellEnd"/>
      <w:r>
        <w:rPr>
          <w:rFonts w:ascii="Book Antiqua" w:eastAsia="Book Antiqua" w:hAnsi="Book Antiqua" w:cs="Book Antiqua"/>
          <w:color w:val="000000"/>
        </w:rPr>
        <w:t xml:space="preserve"> E. Epidemiology and Elimination of HCV-Related Liver Disease.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[PMID: 30301201 DOI: 10.3390/v10100545]</w:t>
      </w:r>
    </w:p>
    <w:p w14:paraId="1C43EEDF" w14:textId="77777777" w:rsidR="00A77B3E" w:rsidRDefault="0040393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Chen SL</w:t>
      </w:r>
      <w:r>
        <w:rPr>
          <w:rFonts w:ascii="Book Antiqua" w:eastAsia="Book Antiqua" w:hAnsi="Book Antiqua" w:cs="Book Antiqua"/>
          <w:color w:val="000000"/>
        </w:rPr>
        <w:t xml:space="preserve">, Morgan TR. The natural history of hepatitis C virus (HCV) infection. </w:t>
      </w:r>
      <w:r>
        <w:rPr>
          <w:rFonts w:ascii="Book Antiqua" w:eastAsia="Book Antiqua" w:hAnsi="Book Antiqua" w:cs="Book Antiqua"/>
          <w:i/>
          <w:iCs/>
          <w:color w:val="000000"/>
        </w:rPr>
        <w:t>Int J Med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3</w:t>
      </w:r>
      <w:r>
        <w:rPr>
          <w:rFonts w:ascii="Book Antiqua" w:eastAsia="Book Antiqua" w:hAnsi="Book Antiqua" w:cs="Book Antiqua"/>
          <w:color w:val="000000"/>
        </w:rPr>
        <w:t>: 47-52 [PMID: 16614742 DOI: 10.7150/ijms.3.47]</w:t>
      </w:r>
    </w:p>
    <w:p w14:paraId="752F9F93" w14:textId="77777777" w:rsidR="00A77B3E" w:rsidRDefault="0040393A">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Poynard</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Opolon</w:t>
      </w:r>
      <w:proofErr w:type="spellEnd"/>
      <w:r>
        <w:rPr>
          <w:rFonts w:ascii="Book Antiqua" w:eastAsia="Book Antiqua" w:hAnsi="Book Antiqua" w:cs="Book Antiqua"/>
          <w:color w:val="000000"/>
        </w:rPr>
        <w:t xml:space="preserve"> P. Natural history of liver fibrosis progression in patients with chronic hepatitis C. The OBSVIRC, METAVIR, CLINIVIR, and DOSVIRC groups.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1997; </w:t>
      </w:r>
      <w:r>
        <w:rPr>
          <w:rFonts w:ascii="Book Antiqua" w:eastAsia="Book Antiqua" w:hAnsi="Book Antiqua" w:cs="Book Antiqua"/>
          <w:b/>
          <w:bCs/>
          <w:color w:val="000000"/>
        </w:rPr>
        <w:t>349</w:t>
      </w:r>
      <w:r>
        <w:rPr>
          <w:rFonts w:ascii="Book Antiqua" w:eastAsia="Book Antiqua" w:hAnsi="Book Antiqua" w:cs="Book Antiqua"/>
          <w:color w:val="000000"/>
        </w:rPr>
        <w:t>: 825-832 [PMID: 9121257 DOI: 10.1016/s0140-6736(96)07642-8]</w:t>
      </w:r>
    </w:p>
    <w:p w14:paraId="3F09BDF1" w14:textId="77777777" w:rsidR="00A77B3E" w:rsidRDefault="0040393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Kumar M. Natural history of HCV infection.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684-695 [PMID: 26201520 DOI: 10.1007/s12072-012-9355-6]</w:t>
      </w:r>
    </w:p>
    <w:p w14:paraId="73C8A3FC" w14:textId="77777777" w:rsidR="00A77B3E" w:rsidRDefault="0040393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Shoukry</w:t>
      </w:r>
      <w:proofErr w:type="spellEnd"/>
      <w:r>
        <w:rPr>
          <w:rFonts w:ascii="Book Antiqua" w:eastAsia="Book Antiqua" w:hAnsi="Book Antiqua" w:cs="Book Antiqua"/>
          <w:b/>
          <w:bCs/>
          <w:color w:val="000000"/>
        </w:rPr>
        <w:t xml:space="preserve"> NH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Grakoui</w:t>
      </w:r>
      <w:proofErr w:type="spellEnd"/>
      <w:r>
        <w:rPr>
          <w:rFonts w:ascii="Book Antiqua" w:eastAsia="Book Antiqua" w:hAnsi="Book Antiqua" w:cs="Book Antiqua"/>
          <w:color w:val="000000"/>
        </w:rPr>
        <w:t xml:space="preserve"> A, Houghton M,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DY, </w:t>
      </w:r>
      <w:proofErr w:type="spellStart"/>
      <w:r>
        <w:rPr>
          <w:rFonts w:ascii="Book Antiqua" w:eastAsia="Book Antiqua" w:hAnsi="Book Antiqua" w:cs="Book Antiqua"/>
          <w:color w:val="000000"/>
        </w:rPr>
        <w:t>Ghrayeb</w:t>
      </w:r>
      <w:proofErr w:type="spellEnd"/>
      <w:r>
        <w:rPr>
          <w:rFonts w:ascii="Book Antiqua" w:eastAsia="Book Antiqua" w:hAnsi="Book Antiqua" w:cs="Book Antiqua"/>
          <w:color w:val="000000"/>
        </w:rPr>
        <w:t xml:space="preserve"> J, Reimann KA, Walker CM. Memory CD8+ T cells are required for protection from persistent hepatitis C virus infection.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197</w:t>
      </w:r>
      <w:r>
        <w:rPr>
          <w:rFonts w:ascii="Book Antiqua" w:eastAsia="Book Antiqua" w:hAnsi="Book Antiqua" w:cs="Book Antiqua"/>
          <w:color w:val="000000"/>
        </w:rPr>
        <w:t>: 1645-1655 [PMID: 12810686 DOI: 10.1084/jem.20030239]</w:t>
      </w:r>
    </w:p>
    <w:p w14:paraId="7347E7CA" w14:textId="77777777" w:rsidR="00A77B3E" w:rsidRDefault="0040393A">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Spada E</w:t>
      </w:r>
      <w:r>
        <w:rPr>
          <w:rFonts w:ascii="Book Antiqua" w:eastAsia="Book Antiqua" w:hAnsi="Book Antiqua" w:cs="Book Antiqua"/>
          <w:color w:val="000000"/>
        </w:rPr>
        <w:t xml:space="preserve">, Mele A, Berton A, Ruggeri L, </w:t>
      </w:r>
      <w:proofErr w:type="spellStart"/>
      <w:r>
        <w:rPr>
          <w:rFonts w:ascii="Book Antiqua" w:eastAsia="Book Antiqua" w:hAnsi="Book Antiqua" w:cs="Book Antiqua"/>
          <w:color w:val="000000"/>
        </w:rPr>
        <w:t>Ferrigno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Garbuglia</w:t>
      </w:r>
      <w:proofErr w:type="spellEnd"/>
      <w:r>
        <w:rPr>
          <w:rFonts w:ascii="Book Antiqua" w:eastAsia="Book Antiqua" w:hAnsi="Book Antiqua" w:cs="Book Antiqua"/>
          <w:color w:val="000000"/>
        </w:rPr>
        <w:t xml:space="preserve"> AR, Perrone MP, </w:t>
      </w:r>
      <w:proofErr w:type="spellStart"/>
      <w:r>
        <w:rPr>
          <w:rFonts w:ascii="Book Antiqua" w:eastAsia="Book Antiqua" w:hAnsi="Book Antiqua" w:cs="Book Antiqua"/>
          <w:color w:val="000000"/>
        </w:rPr>
        <w:t>Girelli</w:t>
      </w:r>
      <w:proofErr w:type="spellEnd"/>
      <w:r>
        <w:rPr>
          <w:rFonts w:ascii="Book Antiqua" w:eastAsia="Book Antiqua" w:hAnsi="Book Antiqua" w:cs="Book Antiqua"/>
          <w:color w:val="000000"/>
        </w:rPr>
        <w:t xml:space="preserve"> G, Del Porto P, </w:t>
      </w:r>
      <w:proofErr w:type="spellStart"/>
      <w:r>
        <w:rPr>
          <w:rFonts w:ascii="Book Antiqua" w:eastAsia="Book Antiqua" w:hAnsi="Book Antiqua" w:cs="Book Antiqua"/>
          <w:color w:val="000000"/>
        </w:rPr>
        <w:t>Piccolella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Mondelli</w:t>
      </w:r>
      <w:proofErr w:type="spellEnd"/>
      <w:r>
        <w:rPr>
          <w:rFonts w:ascii="Book Antiqua" w:eastAsia="Book Antiqua" w:hAnsi="Book Antiqua" w:cs="Book Antiqua"/>
          <w:color w:val="000000"/>
        </w:rPr>
        <w:t xml:space="preserve"> MU, Amoroso P, Cortese R, Nicosia A, Vitelli A, </w:t>
      </w:r>
      <w:proofErr w:type="spellStart"/>
      <w:r>
        <w:rPr>
          <w:rFonts w:ascii="Book Antiqua" w:eastAsia="Book Antiqua" w:hAnsi="Book Antiqua" w:cs="Book Antiqua"/>
          <w:color w:val="000000"/>
        </w:rPr>
        <w:t>Folgori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Multispecific</w:t>
      </w:r>
      <w:proofErr w:type="spellEnd"/>
      <w:r>
        <w:rPr>
          <w:rFonts w:ascii="Book Antiqua" w:eastAsia="Book Antiqua" w:hAnsi="Book Antiqua" w:cs="Book Antiqua"/>
          <w:color w:val="000000"/>
        </w:rPr>
        <w:t xml:space="preserve"> T cell response and negative HCV RNA tests during acute HCV infection are early prognostic factors of spontaneous clearance.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1673-1681 [PMID: 15479691 DOI: 10.1136/gut.2003.037788]</w:t>
      </w:r>
    </w:p>
    <w:p w14:paraId="28942A4B" w14:textId="77777777" w:rsidR="00A77B3E" w:rsidRDefault="0040393A">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Larrubia</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Benito-Martínez S, Miquel J, Calvino M, Sanz-de-Villalobos E, González-</w:t>
      </w:r>
      <w:proofErr w:type="spellStart"/>
      <w:r>
        <w:rPr>
          <w:rFonts w:ascii="Book Antiqua" w:eastAsia="Book Antiqua" w:hAnsi="Book Antiqua" w:cs="Book Antiqua"/>
          <w:color w:val="000000"/>
        </w:rPr>
        <w:t>Praetorius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Albertos</w:t>
      </w:r>
      <w:proofErr w:type="spellEnd"/>
      <w:r>
        <w:rPr>
          <w:rFonts w:ascii="Book Antiqua" w:eastAsia="Book Antiqua" w:hAnsi="Book Antiqua" w:cs="Book Antiqua"/>
          <w:color w:val="000000"/>
        </w:rPr>
        <w:t xml:space="preserve"> S, García-Garzón S, </w:t>
      </w:r>
      <w:proofErr w:type="spellStart"/>
      <w:r>
        <w:rPr>
          <w:rFonts w:ascii="Book Antiqua" w:eastAsia="Book Antiqua" w:hAnsi="Book Antiqua" w:cs="Book Antiqua"/>
          <w:color w:val="000000"/>
        </w:rPr>
        <w:t>Lokhande</w:t>
      </w:r>
      <w:proofErr w:type="spellEnd"/>
      <w:r>
        <w:rPr>
          <w:rFonts w:ascii="Book Antiqua" w:eastAsia="Book Antiqua" w:hAnsi="Book Antiqua" w:cs="Book Antiqua"/>
          <w:color w:val="000000"/>
        </w:rPr>
        <w:t xml:space="preserve"> M, Parra-Cid T.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-mediated apoptosis and PD-1/PD-L1 pathway impair reactivity of PD1(+)/CD127(-) HCV-specific CD8(+) cells targeting the virus in chronic hepatitis C virus infection. </w:t>
      </w:r>
      <w:r>
        <w:rPr>
          <w:rFonts w:ascii="Book Antiqua" w:eastAsia="Book Antiqua" w:hAnsi="Book Antiqua" w:cs="Book Antiqua"/>
          <w:i/>
          <w:iCs/>
          <w:color w:val="000000"/>
        </w:rPr>
        <w:t>Cell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269</w:t>
      </w:r>
      <w:r>
        <w:rPr>
          <w:rFonts w:ascii="Book Antiqua" w:eastAsia="Book Antiqua" w:hAnsi="Book Antiqua" w:cs="Book Antiqua"/>
          <w:color w:val="000000"/>
        </w:rPr>
        <w:t>: 104-114 [PMID: 21481848 DOI: 10.1016/j.cellimm.2011.03.011]</w:t>
      </w:r>
    </w:p>
    <w:p w14:paraId="5727471A" w14:textId="77777777" w:rsidR="00A77B3E" w:rsidRDefault="0040393A">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Larrubia</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Lokhande</w:t>
      </w:r>
      <w:proofErr w:type="spellEnd"/>
      <w:r>
        <w:rPr>
          <w:rFonts w:ascii="Book Antiqua" w:eastAsia="Book Antiqua" w:hAnsi="Book Antiqua" w:cs="Book Antiqua"/>
          <w:color w:val="000000"/>
        </w:rPr>
        <w:t xml:space="preserve"> MU, García-Garzón S, Miquel J, González-</w:t>
      </w:r>
      <w:proofErr w:type="spellStart"/>
      <w:r>
        <w:rPr>
          <w:rFonts w:ascii="Book Antiqua" w:eastAsia="Book Antiqua" w:hAnsi="Book Antiqua" w:cs="Book Antiqua"/>
          <w:color w:val="000000"/>
        </w:rPr>
        <w:t>Praetorius</w:t>
      </w:r>
      <w:proofErr w:type="spellEnd"/>
      <w:r>
        <w:rPr>
          <w:rFonts w:ascii="Book Antiqua" w:eastAsia="Book Antiqua" w:hAnsi="Book Antiqua" w:cs="Book Antiqua"/>
          <w:color w:val="000000"/>
        </w:rPr>
        <w:t xml:space="preserve"> A, Parra-Cid T, Sanz-de-Villalobos E. Persistent hepatitis C virus (HCV) infection impairs HCV-specific cytotoxic T cell reactivity through Mcl-1/</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imbalance due to CD127 down-regulation.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85-94 [PMID: 23301543 DOI: 10.1111/j.1365-2893.2012.01618.x]</w:t>
      </w:r>
    </w:p>
    <w:p w14:paraId="18DF91B4" w14:textId="77777777" w:rsidR="00A77B3E" w:rsidRDefault="0040393A">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Radziewicz</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Ibegbu</w:t>
      </w:r>
      <w:proofErr w:type="spellEnd"/>
      <w:r>
        <w:rPr>
          <w:rFonts w:ascii="Book Antiqua" w:eastAsia="Book Antiqua" w:hAnsi="Book Antiqua" w:cs="Book Antiqua"/>
          <w:color w:val="000000"/>
        </w:rPr>
        <w:t xml:space="preserve"> CC, Hon H, Osborn MK, </w:t>
      </w:r>
      <w:proofErr w:type="spellStart"/>
      <w:r>
        <w:rPr>
          <w:rFonts w:ascii="Book Antiqua" w:eastAsia="Book Antiqua" w:hAnsi="Book Antiqua" w:cs="Book Antiqua"/>
          <w:color w:val="000000"/>
        </w:rPr>
        <w:t>Obideen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Wehbi</w:t>
      </w:r>
      <w:proofErr w:type="spellEnd"/>
      <w:r>
        <w:rPr>
          <w:rFonts w:ascii="Book Antiqua" w:eastAsia="Book Antiqua" w:hAnsi="Book Antiqua" w:cs="Book Antiqua"/>
          <w:color w:val="000000"/>
        </w:rPr>
        <w:t xml:space="preserve"> M, Freeman GJ, Lennox JL, </w:t>
      </w:r>
      <w:proofErr w:type="spellStart"/>
      <w:r>
        <w:rPr>
          <w:rFonts w:ascii="Book Antiqua" w:eastAsia="Book Antiqua" w:hAnsi="Book Antiqua" w:cs="Book Antiqua"/>
          <w:color w:val="000000"/>
        </w:rPr>
        <w:t>Workowski</w:t>
      </w:r>
      <w:proofErr w:type="spellEnd"/>
      <w:r>
        <w:rPr>
          <w:rFonts w:ascii="Book Antiqua" w:eastAsia="Book Antiqua" w:hAnsi="Book Antiqua" w:cs="Book Antiqua"/>
          <w:color w:val="000000"/>
        </w:rPr>
        <w:t xml:space="preserve"> KA, Hanson HL, </w:t>
      </w:r>
      <w:proofErr w:type="spellStart"/>
      <w:r>
        <w:rPr>
          <w:rFonts w:ascii="Book Antiqua" w:eastAsia="Book Antiqua" w:hAnsi="Book Antiqua" w:cs="Book Antiqua"/>
          <w:color w:val="000000"/>
        </w:rPr>
        <w:t>Grakoui</w:t>
      </w:r>
      <w:proofErr w:type="spellEnd"/>
      <w:r>
        <w:rPr>
          <w:rFonts w:ascii="Book Antiqua" w:eastAsia="Book Antiqua" w:hAnsi="Book Antiqua" w:cs="Book Antiqua"/>
          <w:color w:val="000000"/>
        </w:rPr>
        <w:t xml:space="preserve"> A. Impaired hepatitis C virus (HCV)-specific effector CD8+ T cells undergo massive apoptosis in the peripheral blood during acute HCV infection and in the liver during the chronic phase of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82</w:t>
      </w:r>
      <w:r>
        <w:rPr>
          <w:rFonts w:ascii="Book Antiqua" w:eastAsia="Book Antiqua" w:hAnsi="Book Antiqua" w:cs="Book Antiqua"/>
          <w:color w:val="000000"/>
        </w:rPr>
        <w:t>: 9808-9822 [PMID: 18667503 DOI: 10.1128/JVI.01075-08]</w:t>
      </w:r>
    </w:p>
    <w:p w14:paraId="53E57763" w14:textId="77777777" w:rsidR="00A77B3E" w:rsidRDefault="0040393A">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Urbani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Amadei</w:t>
      </w:r>
      <w:proofErr w:type="spellEnd"/>
      <w:r>
        <w:rPr>
          <w:rFonts w:ascii="Book Antiqua" w:eastAsia="Book Antiqua" w:hAnsi="Book Antiqua" w:cs="Book Antiqua"/>
          <w:color w:val="000000"/>
        </w:rPr>
        <w:t xml:space="preserve"> B, Tola D,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Schivazappa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Missale</w:t>
      </w:r>
      <w:proofErr w:type="spellEnd"/>
      <w:r>
        <w:rPr>
          <w:rFonts w:ascii="Book Antiqua" w:eastAsia="Book Antiqua" w:hAnsi="Book Antiqua" w:cs="Book Antiqua"/>
          <w:color w:val="000000"/>
        </w:rPr>
        <w:t xml:space="preserve"> G, Ferrari C. PD-1 expression in acute hepatitis C virus (HCV) infection is associated with HCV-specific CD8 exhaustion.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80</w:t>
      </w:r>
      <w:r>
        <w:rPr>
          <w:rFonts w:ascii="Book Antiqua" w:eastAsia="Book Antiqua" w:hAnsi="Book Antiqua" w:cs="Book Antiqua"/>
          <w:color w:val="000000"/>
        </w:rPr>
        <w:t>: 11398-11403 [PMID: 16956940 DOI: 10.1128/JVI.01177-06]</w:t>
      </w:r>
    </w:p>
    <w:p w14:paraId="2521F85E" w14:textId="77777777" w:rsidR="00A77B3E" w:rsidRDefault="0040393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Seigel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Bengsch</w:t>
      </w:r>
      <w:proofErr w:type="spellEnd"/>
      <w:r>
        <w:rPr>
          <w:rFonts w:ascii="Book Antiqua" w:eastAsia="Book Antiqua" w:hAnsi="Book Antiqua" w:cs="Book Antiqua"/>
          <w:color w:val="000000"/>
        </w:rPr>
        <w:t xml:space="preserve"> B, Lohmann V, </w:t>
      </w:r>
      <w:proofErr w:type="spellStart"/>
      <w:r>
        <w:rPr>
          <w:rFonts w:ascii="Book Antiqua" w:eastAsia="Book Antiqua" w:hAnsi="Book Antiqua" w:cs="Book Antiqua"/>
          <w:color w:val="000000"/>
        </w:rPr>
        <w:t>Bartenschlager</w:t>
      </w:r>
      <w:proofErr w:type="spellEnd"/>
      <w:r>
        <w:rPr>
          <w:rFonts w:ascii="Book Antiqua" w:eastAsia="Book Antiqua" w:hAnsi="Book Antiqua" w:cs="Book Antiqua"/>
          <w:color w:val="000000"/>
        </w:rPr>
        <w:t xml:space="preserve"> R, Blum HE, </w:t>
      </w:r>
      <w:proofErr w:type="spellStart"/>
      <w:r>
        <w:rPr>
          <w:rFonts w:ascii="Book Antiqua" w:eastAsia="Book Antiqua" w:hAnsi="Book Antiqua" w:cs="Book Antiqua"/>
          <w:color w:val="000000"/>
        </w:rPr>
        <w:t>Thimme</w:t>
      </w:r>
      <w:proofErr w:type="spellEnd"/>
      <w:r>
        <w:rPr>
          <w:rFonts w:ascii="Book Antiqua" w:eastAsia="Book Antiqua" w:hAnsi="Book Antiqua" w:cs="Book Antiqua"/>
          <w:color w:val="000000"/>
        </w:rPr>
        <w:t xml:space="preserve"> R. Factors that determine the antiviral efficacy of HCV-specific CD8(+) T cells ex vivo.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426-436 [PMID: 23142136 DOI: 10.1053/j.gastro.2012.10.047]</w:t>
      </w:r>
    </w:p>
    <w:p w14:paraId="2341FB1A" w14:textId="77777777" w:rsidR="00A77B3E" w:rsidRDefault="0040393A">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Larrubia</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Calvino M, Benito S, Sanz-de-Villalobos E, </w:t>
      </w:r>
      <w:proofErr w:type="spellStart"/>
      <w:r>
        <w:rPr>
          <w:rFonts w:ascii="Book Antiqua" w:eastAsia="Book Antiqua" w:hAnsi="Book Antiqua" w:cs="Book Antiqua"/>
          <w:color w:val="000000"/>
        </w:rPr>
        <w:t>Perna</w:t>
      </w:r>
      <w:proofErr w:type="spellEnd"/>
      <w:r>
        <w:rPr>
          <w:rFonts w:ascii="Book Antiqua" w:eastAsia="Book Antiqua" w:hAnsi="Book Antiqua" w:cs="Book Antiqua"/>
          <w:color w:val="000000"/>
        </w:rPr>
        <w:t xml:space="preserve"> C, Pérez-</w:t>
      </w:r>
      <w:proofErr w:type="spellStart"/>
      <w:r>
        <w:rPr>
          <w:rFonts w:ascii="Book Antiqua" w:eastAsia="Book Antiqua" w:hAnsi="Book Antiqua" w:cs="Book Antiqua"/>
          <w:color w:val="000000"/>
        </w:rPr>
        <w:t>Hornedo</w:t>
      </w:r>
      <w:proofErr w:type="spellEnd"/>
      <w:r>
        <w:rPr>
          <w:rFonts w:ascii="Book Antiqua" w:eastAsia="Book Antiqua" w:hAnsi="Book Antiqua" w:cs="Book Antiqua"/>
          <w:color w:val="000000"/>
        </w:rPr>
        <w:t xml:space="preserve"> J, González-</w:t>
      </w:r>
      <w:proofErr w:type="spellStart"/>
      <w:r>
        <w:rPr>
          <w:rFonts w:ascii="Book Antiqua" w:eastAsia="Book Antiqua" w:hAnsi="Book Antiqua" w:cs="Book Antiqua"/>
          <w:color w:val="000000"/>
        </w:rPr>
        <w:t>Mateos</w:t>
      </w:r>
      <w:proofErr w:type="spellEnd"/>
      <w:r>
        <w:rPr>
          <w:rFonts w:ascii="Book Antiqua" w:eastAsia="Book Antiqua" w:hAnsi="Book Antiqua" w:cs="Book Antiqua"/>
          <w:color w:val="000000"/>
        </w:rPr>
        <w:t xml:space="preserve"> F, García-Garzón S, </w:t>
      </w:r>
      <w:proofErr w:type="spellStart"/>
      <w:r>
        <w:rPr>
          <w:rFonts w:ascii="Book Antiqua" w:eastAsia="Book Antiqua" w:hAnsi="Book Antiqua" w:cs="Book Antiqua"/>
          <w:color w:val="000000"/>
        </w:rPr>
        <w:t>Bienvenido</w:t>
      </w:r>
      <w:proofErr w:type="spellEnd"/>
      <w:r>
        <w:rPr>
          <w:rFonts w:ascii="Book Antiqua" w:eastAsia="Book Antiqua" w:hAnsi="Book Antiqua" w:cs="Book Antiqua"/>
          <w:color w:val="000000"/>
        </w:rPr>
        <w:t xml:space="preserve"> A, Parra T. The role of CCR5/CXCR3 expressing CD8+ cells in liver damage and viral control during persistent hepatitis C </w:t>
      </w:r>
      <w:r>
        <w:rPr>
          <w:rFonts w:ascii="Book Antiqua" w:eastAsia="Book Antiqua" w:hAnsi="Book Antiqua" w:cs="Book Antiqua"/>
          <w:color w:val="000000"/>
        </w:rPr>
        <w:lastRenderedPageBreak/>
        <w:t xml:space="preserve">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47</w:t>
      </w:r>
      <w:r>
        <w:rPr>
          <w:rFonts w:ascii="Book Antiqua" w:eastAsia="Book Antiqua" w:hAnsi="Book Antiqua" w:cs="Book Antiqua"/>
          <w:color w:val="000000"/>
        </w:rPr>
        <w:t>: 632-641 [PMID: 17560677 DOI: 10.1016/j.jhep.2007.04.009]</w:t>
      </w:r>
    </w:p>
    <w:p w14:paraId="354ADCD4" w14:textId="77777777" w:rsidR="00A77B3E" w:rsidRDefault="0040393A">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Larrubia</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Benito-Martínez S, Calvino M, Sanz-de-Villalobos E, Parra-Cid T. Role of chemokines and their receptors in viral persistence and liver damage during chronic hepatitis C virus infection.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7149-7159 [PMID: 19084927 DOI: 10.3748/wjg.14.7149]</w:t>
      </w:r>
    </w:p>
    <w:p w14:paraId="14067654" w14:textId="77777777" w:rsidR="00A77B3E" w:rsidRDefault="0040393A">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Bertoletti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Maini MK. Protection or damage: a dual role for the virus-specific cytotoxic T lymphocyte response in hepatitis B and C infection?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Immunol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12</w:t>
      </w:r>
      <w:r>
        <w:rPr>
          <w:rFonts w:ascii="Book Antiqua" w:eastAsia="Book Antiqua" w:hAnsi="Book Antiqua" w:cs="Book Antiqua"/>
          <w:color w:val="000000"/>
        </w:rPr>
        <w:t>: 403-408 [PMID: 10899021 DOI: 10.1016/s0952-7915(00)00108-4]</w:t>
      </w:r>
    </w:p>
    <w:p w14:paraId="56F628AA" w14:textId="77777777" w:rsidR="00A77B3E" w:rsidRDefault="0040393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Wherry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Blattman</w:t>
      </w:r>
      <w:proofErr w:type="spellEnd"/>
      <w:r>
        <w:rPr>
          <w:rFonts w:ascii="Book Antiqua" w:eastAsia="Book Antiqua" w:hAnsi="Book Antiqua" w:cs="Book Antiqua"/>
          <w:color w:val="000000"/>
        </w:rPr>
        <w:t xml:space="preserve"> JN, Murali-Krishna K, van der Most R, Ahmed R. Viral persistence alters CD8 T-cell immunodominance and tissue distribution and results in distinct stages of functional impairment.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77</w:t>
      </w:r>
      <w:r>
        <w:rPr>
          <w:rFonts w:ascii="Book Antiqua" w:eastAsia="Book Antiqua" w:hAnsi="Book Antiqua" w:cs="Book Antiqua"/>
          <w:color w:val="000000"/>
        </w:rPr>
        <w:t>: 4911-4927 [PMID: 12663797 DOI: 10.1128/jvi.77.8.4911-4927.2003]</w:t>
      </w:r>
    </w:p>
    <w:p w14:paraId="3C82EBC8" w14:textId="77777777" w:rsidR="00A77B3E" w:rsidRDefault="0040393A">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Alatrakchi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Graham CS, van der Vliet HJ, Sherman KE, Exley MA, </w:t>
      </w:r>
      <w:proofErr w:type="spellStart"/>
      <w:r>
        <w:rPr>
          <w:rFonts w:ascii="Book Antiqua" w:eastAsia="Book Antiqua" w:hAnsi="Book Antiqua" w:cs="Book Antiqua"/>
          <w:color w:val="000000"/>
        </w:rPr>
        <w:t>Koziel</w:t>
      </w:r>
      <w:proofErr w:type="spellEnd"/>
      <w:r>
        <w:rPr>
          <w:rFonts w:ascii="Book Antiqua" w:eastAsia="Book Antiqua" w:hAnsi="Book Antiqua" w:cs="Book Antiqua"/>
          <w:color w:val="000000"/>
        </w:rPr>
        <w:t xml:space="preserve"> MJ. Hepatitis C virus (HCV)-specific CD8+ cells produce transforming growth factor beta that can suppress HCV-specific T-cell responses.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81</w:t>
      </w:r>
      <w:r>
        <w:rPr>
          <w:rFonts w:ascii="Book Antiqua" w:eastAsia="Book Antiqua" w:hAnsi="Book Antiqua" w:cs="Book Antiqua"/>
          <w:color w:val="000000"/>
        </w:rPr>
        <w:t>: 5882-5892 [PMID: 17376924 DOI: 10.1128/JVI.02202-06]</w:t>
      </w:r>
    </w:p>
    <w:p w14:paraId="059C3253" w14:textId="77777777" w:rsidR="00A77B3E" w:rsidRDefault="0040393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Hall CH</w:t>
      </w:r>
      <w:r>
        <w:rPr>
          <w:rFonts w:ascii="Book Antiqua" w:eastAsia="Book Antiqua" w:hAnsi="Book Antiqua" w:cs="Book Antiqua"/>
          <w:color w:val="000000"/>
        </w:rPr>
        <w:t xml:space="preserve">, Kassel R,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RS, Hahn YS. HCV+ hepatocytes induce human regulatory CD4+ T cells through the production of TGF-beta.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e12154 [PMID: 20730048 DOI: 10.1371/journal.pone.0012154]</w:t>
      </w:r>
    </w:p>
    <w:p w14:paraId="54434563" w14:textId="77777777" w:rsidR="00A77B3E" w:rsidRDefault="0040393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Kim JH</w:t>
      </w:r>
      <w:r>
        <w:rPr>
          <w:rFonts w:ascii="Book Antiqua" w:eastAsia="Book Antiqua" w:hAnsi="Book Antiqua" w:cs="Book Antiqua"/>
          <w:color w:val="000000"/>
        </w:rPr>
        <w:t xml:space="preserve">, Lee CH, Lee SW. Hepatitis C virus infection stimulates transforming growth factor-β1 expression through up-regulating miR-192. </w:t>
      </w:r>
      <w:r>
        <w:rPr>
          <w:rFonts w:ascii="Book Antiqua" w:eastAsia="Book Antiqua" w:hAnsi="Book Antiqua" w:cs="Book Antiqua"/>
          <w:i/>
          <w:iCs/>
          <w:color w:val="000000"/>
        </w:rPr>
        <w:t>J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54</w:t>
      </w:r>
      <w:r>
        <w:rPr>
          <w:rFonts w:ascii="Book Antiqua" w:eastAsia="Book Antiqua" w:hAnsi="Book Antiqua" w:cs="Book Antiqua"/>
          <w:color w:val="000000"/>
        </w:rPr>
        <w:t>: 520-526 [PMID: 27350618 DOI: 10.1007/s12275-016-6240-3]</w:t>
      </w:r>
    </w:p>
    <w:p w14:paraId="33C9B963" w14:textId="77777777" w:rsidR="00A77B3E" w:rsidRDefault="0040393A">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Shuford</w:t>
      </w:r>
      <w:proofErr w:type="spellEnd"/>
      <w:r>
        <w:rPr>
          <w:rFonts w:ascii="Book Antiqua" w:eastAsia="Book Antiqua" w:hAnsi="Book Antiqua" w:cs="Book Antiqua"/>
          <w:b/>
          <w:bCs/>
          <w:color w:val="000000"/>
        </w:rPr>
        <w:t xml:space="preserve"> WW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Klussman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Tritchler</w:t>
      </w:r>
      <w:proofErr w:type="spellEnd"/>
      <w:r>
        <w:rPr>
          <w:rFonts w:ascii="Book Antiqua" w:eastAsia="Book Antiqua" w:hAnsi="Book Antiqua" w:cs="Book Antiqua"/>
          <w:color w:val="000000"/>
        </w:rPr>
        <w:t xml:space="preserve"> DD, Loo DT, </w:t>
      </w:r>
      <w:proofErr w:type="spellStart"/>
      <w:r>
        <w:rPr>
          <w:rFonts w:ascii="Book Antiqua" w:eastAsia="Book Antiqua" w:hAnsi="Book Antiqua" w:cs="Book Antiqua"/>
          <w:color w:val="000000"/>
        </w:rPr>
        <w:t>Chalupny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Siadak</w:t>
      </w:r>
      <w:proofErr w:type="spellEnd"/>
      <w:r>
        <w:rPr>
          <w:rFonts w:ascii="Book Antiqua" w:eastAsia="Book Antiqua" w:hAnsi="Book Antiqua" w:cs="Book Antiqua"/>
          <w:color w:val="000000"/>
        </w:rPr>
        <w:t xml:space="preserve"> AW, Brown TJ, </w:t>
      </w:r>
      <w:proofErr w:type="spellStart"/>
      <w:r>
        <w:rPr>
          <w:rFonts w:ascii="Book Antiqua" w:eastAsia="Book Antiqua" w:hAnsi="Book Antiqua" w:cs="Book Antiqua"/>
          <w:color w:val="000000"/>
        </w:rPr>
        <w:t>Emswiler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Raecho</w:t>
      </w:r>
      <w:proofErr w:type="spellEnd"/>
      <w:r>
        <w:rPr>
          <w:rFonts w:ascii="Book Antiqua" w:eastAsia="Book Antiqua" w:hAnsi="Book Antiqua" w:cs="Book Antiqua"/>
          <w:color w:val="000000"/>
        </w:rPr>
        <w:t xml:space="preserve"> H, Larsen CP, Pearson TC, Ledbetter JA, Aruffo A, </w:t>
      </w:r>
      <w:proofErr w:type="spellStart"/>
      <w:r>
        <w:rPr>
          <w:rFonts w:ascii="Book Antiqua" w:eastAsia="Book Antiqua" w:hAnsi="Book Antiqua" w:cs="Book Antiqua"/>
          <w:color w:val="000000"/>
        </w:rPr>
        <w:t>Mittler</w:t>
      </w:r>
      <w:proofErr w:type="spellEnd"/>
      <w:r>
        <w:rPr>
          <w:rFonts w:ascii="Book Antiqua" w:eastAsia="Book Antiqua" w:hAnsi="Book Antiqua" w:cs="Book Antiqua"/>
          <w:color w:val="000000"/>
        </w:rPr>
        <w:t xml:space="preserve"> RS. 4-1BB costimulatory signals preferentially induce CD8+ T cell proliferation and lead to the amplification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of cytotoxic T cell responses.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186</w:t>
      </w:r>
      <w:r>
        <w:rPr>
          <w:rFonts w:ascii="Book Antiqua" w:eastAsia="Book Antiqua" w:hAnsi="Book Antiqua" w:cs="Book Antiqua"/>
          <w:color w:val="000000"/>
        </w:rPr>
        <w:t>: 47-55 [PMID: 9206996 DOI: 10.1084/jem.186.1.47]</w:t>
      </w:r>
    </w:p>
    <w:p w14:paraId="5CD9DD4F" w14:textId="77777777" w:rsidR="00A77B3E" w:rsidRDefault="0040393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Vinay DS</w:t>
      </w:r>
      <w:r>
        <w:rPr>
          <w:rFonts w:ascii="Book Antiqua" w:eastAsia="Book Antiqua" w:hAnsi="Book Antiqua" w:cs="Book Antiqua"/>
          <w:color w:val="000000"/>
        </w:rPr>
        <w:t xml:space="preserve">, Kwon BS. 4-1BB signaling beyond T cells. </w:t>
      </w:r>
      <w:r>
        <w:rPr>
          <w:rFonts w:ascii="Book Antiqua" w:eastAsia="Book Antiqua" w:hAnsi="Book Antiqua" w:cs="Book Antiqua"/>
          <w:i/>
          <w:iCs/>
          <w:color w:val="000000"/>
        </w:rPr>
        <w:t>Cell Mol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281-284 [PMID: 21217771 DOI: 10.1038/cmi.2010.82]</w:t>
      </w:r>
    </w:p>
    <w:p w14:paraId="2D0C1171" w14:textId="77777777" w:rsidR="00A77B3E" w:rsidRDefault="0040393A">
      <w:pPr>
        <w:spacing w:line="360" w:lineRule="auto"/>
        <w:jc w:val="both"/>
      </w:pPr>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Pollok KE</w:t>
      </w:r>
      <w:r>
        <w:rPr>
          <w:rFonts w:ascii="Book Antiqua" w:eastAsia="Book Antiqua" w:hAnsi="Book Antiqua" w:cs="Book Antiqua"/>
          <w:color w:val="000000"/>
        </w:rPr>
        <w:t xml:space="preserve">, Kim YJ, Hurtado J, Zhou Z, Kim KK, Kwon BS. 4-1BB T-cell antigen binds to mature B cells and macrophages, and </w:t>
      </w:r>
      <w:proofErr w:type="spellStart"/>
      <w:r>
        <w:rPr>
          <w:rFonts w:ascii="Book Antiqua" w:eastAsia="Book Antiqua" w:hAnsi="Book Antiqua" w:cs="Book Antiqua"/>
          <w:color w:val="000000"/>
        </w:rPr>
        <w:t>costimulates</w:t>
      </w:r>
      <w:proofErr w:type="spellEnd"/>
      <w:r>
        <w:rPr>
          <w:rFonts w:ascii="Book Antiqua" w:eastAsia="Book Antiqua" w:hAnsi="Book Antiqua" w:cs="Book Antiqua"/>
          <w:color w:val="000000"/>
        </w:rPr>
        <w:t xml:space="preserve"> anti-mu-primed splenic B cells.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1994; </w:t>
      </w:r>
      <w:r>
        <w:rPr>
          <w:rFonts w:ascii="Book Antiqua" w:eastAsia="Book Antiqua" w:hAnsi="Book Antiqua" w:cs="Book Antiqua"/>
          <w:b/>
          <w:bCs/>
          <w:color w:val="000000"/>
        </w:rPr>
        <w:t>24</w:t>
      </w:r>
      <w:r>
        <w:rPr>
          <w:rFonts w:ascii="Book Antiqua" w:eastAsia="Book Antiqua" w:hAnsi="Book Antiqua" w:cs="Book Antiqua"/>
          <w:color w:val="000000"/>
        </w:rPr>
        <w:t>: 367-374 [PMID: 8299685 DOI: 10.1002/eji.1830240215]</w:t>
      </w:r>
    </w:p>
    <w:p w14:paraId="4305EB8D" w14:textId="77777777" w:rsidR="00A77B3E" w:rsidRDefault="0040393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Won EY</w:t>
      </w:r>
      <w:r>
        <w:rPr>
          <w:rFonts w:ascii="Book Antiqua" w:eastAsia="Book Antiqua" w:hAnsi="Book Antiqua" w:cs="Book Antiqua"/>
          <w:color w:val="000000"/>
        </w:rPr>
        <w:t xml:space="preserve">, Cha K, Byun JS, Kim DU, Shin 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B, Kim YH, Rice AJ, Walz T, Kwon BS, Cho HS. The structure of the trimer of human 4-1BB ligand is unique among members of the tumor necrosis factor superfamily.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285</w:t>
      </w:r>
      <w:r>
        <w:rPr>
          <w:rFonts w:ascii="Book Antiqua" w:eastAsia="Book Antiqua" w:hAnsi="Book Antiqua" w:cs="Book Antiqua"/>
          <w:color w:val="000000"/>
        </w:rPr>
        <w:t>: 9202-9210 [PMID: 20032458 DOI: 10.1074/jbc.M109.084442]</w:t>
      </w:r>
    </w:p>
    <w:p w14:paraId="552A4F59" w14:textId="77777777" w:rsidR="00A77B3E" w:rsidRDefault="0040393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Pollok KE</w:t>
      </w:r>
      <w:r>
        <w:rPr>
          <w:rFonts w:ascii="Book Antiqua" w:eastAsia="Book Antiqua" w:hAnsi="Book Antiqua" w:cs="Book Antiqua"/>
          <w:color w:val="000000"/>
        </w:rPr>
        <w:t xml:space="preserve">, Kim YJ, Zhou Z, Hurtado J, Kim KK, Pickard RT, Kwon BS. Inducible T cell antigen 4-1BB. Analysis of expression and function.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1993; </w:t>
      </w:r>
      <w:r>
        <w:rPr>
          <w:rFonts w:ascii="Book Antiqua" w:eastAsia="Book Antiqua" w:hAnsi="Book Antiqua" w:cs="Book Antiqua"/>
          <w:b/>
          <w:bCs/>
          <w:color w:val="000000"/>
        </w:rPr>
        <w:t>150</w:t>
      </w:r>
      <w:r>
        <w:rPr>
          <w:rFonts w:ascii="Book Antiqua" w:eastAsia="Book Antiqua" w:hAnsi="Book Antiqua" w:cs="Book Antiqua"/>
          <w:color w:val="000000"/>
        </w:rPr>
        <w:t>: 771-781 [PMID: 7678621]</w:t>
      </w:r>
    </w:p>
    <w:p w14:paraId="5332DBFA" w14:textId="77777777" w:rsidR="00A77B3E" w:rsidRDefault="0040393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Arch RH</w:t>
      </w:r>
      <w:r>
        <w:rPr>
          <w:rFonts w:ascii="Book Antiqua" w:eastAsia="Book Antiqua" w:hAnsi="Book Antiqua" w:cs="Book Antiqua"/>
          <w:color w:val="000000"/>
        </w:rPr>
        <w:t xml:space="preserve">, Thompson CB. 4-1BB and Ox40 are members of a tumor necrosis factor (TNF)-nerve growth factor receptor subfamily that bind TNF receptor-associated factors and activate nuclear factor </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1998; </w:t>
      </w:r>
      <w:r>
        <w:rPr>
          <w:rFonts w:ascii="Book Antiqua" w:eastAsia="Book Antiqua" w:hAnsi="Book Antiqua" w:cs="Book Antiqua"/>
          <w:b/>
          <w:bCs/>
          <w:color w:val="000000"/>
        </w:rPr>
        <w:t>18</w:t>
      </w:r>
      <w:r>
        <w:rPr>
          <w:rFonts w:ascii="Book Antiqua" w:eastAsia="Book Antiqua" w:hAnsi="Book Antiqua" w:cs="Book Antiqua"/>
          <w:color w:val="000000"/>
        </w:rPr>
        <w:t>: 558-565 [PMID: 9418902 DOI: 10.1128/mcb.18.1.558]</w:t>
      </w:r>
    </w:p>
    <w:p w14:paraId="612DED12" w14:textId="77777777" w:rsidR="00A77B3E" w:rsidRDefault="0040393A">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Saoulli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Lee SY, Cannons JL, Yeh WC, Santana A, Goldstein MD, </w:t>
      </w:r>
      <w:proofErr w:type="spellStart"/>
      <w:r>
        <w:rPr>
          <w:rFonts w:ascii="Book Antiqua" w:eastAsia="Book Antiqua" w:hAnsi="Book Antiqua" w:cs="Book Antiqua"/>
          <w:color w:val="000000"/>
        </w:rPr>
        <w:t>Bangia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DeBenedette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TW, Choi Y, Watts TH. CD28-independent, TRAF2-dependent </w:t>
      </w:r>
      <w:proofErr w:type="spellStart"/>
      <w:r>
        <w:rPr>
          <w:rFonts w:ascii="Book Antiqua" w:eastAsia="Book Antiqua" w:hAnsi="Book Antiqua" w:cs="Book Antiqua"/>
          <w:color w:val="000000"/>
        </w:rPr>
        <w:t>costimulation</w:t>
      </w:r>
      <w:proofErr w:type="spellEnd"/>
      <w:r>
        <w:rPr>
          <w:rFonts w:ascii="Book Antiqua" w:eastAsia="Book Antiqua" w:hAnsi="Book Antiqua" w:cs="Book Antiqua"/>
          <w:color w:val="000000"/>
        </w:rPr>
        <w:t xml:space="preserve"> of resting T cells by 4-1BB ligand.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187</w:t>
      </w:r>
      <w:r>
        <w:rPr>
          <w:rFonts w:ascii="Book Antiqua" w:eastAsia="Book Antiqua" w:hAnsi="Book Antiqua" w:cs="Book Antiqua"/>
          <w:color w:val="000000"/>
        </w:rPr>
        <w:t>: 1849-1862 [PMID: 9607925 DOI: 10.1084/jem.187.11.1849]</w:t>
      </w:r>
    </w:p>
    <w:p w14:paraId="39ECB0EB" w14:textId="77777777" w:rsidR="00A77B3E" w:rsidRDefault="0040393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Zapata JM</w:t>
      </w:r>
      <w:r>
        <w:rPr>
          <w:rFonts w:ascii="Book Antiqua" w:eastAsia="Book Antiqua" w:hAnsi="Book Antiqua" w:cs="Book Antiqua"/>
          <w:color w:val="000000"/>
        </w:rPr>
        <w:t xml:space="preserve">, Perez-Chacon G, </w:t>
      </w:r>
      <w:proofErr w:type="spellStart"/>
      <w:r>
        <w:rPr>
          <w:rFonts w:ascii="Book Antiqua" w:eastAsia="Book Antiqua" w:hAnsi="Book Antiqua" w:cs="Book Antiqua"/>
          <w:color w:val="000000"/>
        </w:rPr>
        <w:t>Carr-Baena</w:t>
      </w:r>
      <w:proofErr w:type="spellEnd"/>
      <w:r>
        <w:rPr>
          <w:rFonts w:ascii="Book Antiqua" w:eastAsia="Book Antiqua" w:hAnsi="Book Antiqua" w:cs="Book Antiqua"/>
          <w:color w:val="000000"/>
        </w:rPr>
        <w:t xml:space="preserve"> P, Martinez-</w:t>
      </w:r>
      <w:proofErr w:type="spellStart"/>
      <w:r>
        <w:rPr>
          <w:rFonts w:ascii="Book Antiqua" w:eastAsia="Book Antiqua" w:hAnsi="Book Antiqua" w:cs="Book Antiqua"/>
          <w:color w:val="000000"/>
        </w:rPr>
        <w:t>Forero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Azpilikueta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Otano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CD137 (4-1BB) Signalosome: Complexity Is a Matter of TRAFs.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2618 [PMID: 30524423 DOI: 10.3389/fimmu.2018.02618]</w:t>
      </w:r>
    </w:p>
    <w:p w14:paraId="484BF7FE" w14:textId="77777777" w:rsidR="00A77B3E" w:rsidRDefault="0040393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Bradley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Pober</w:t>
      </w:r>
      <w:proofErr w:type="spellEnd"/>
      <w:r>
        <w:rPr>
          <w:rFonts w:ascii="Book Antiqua" w:eastAsia="Book Antiqua" w:hAnsi="Book Antiqua" w:cs="Book Antiqua"/>
          <w:color w:val="000000"/>
        </w:rPr>
        <w:t xml:space="preserve"> JS. Tumor necrosis factor receptor-associated factors (TRAFs).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2001; </w:t>
      </w:r>
      <w:r>
        <w:rPr>
          <w:rFonts w:ascii="Book Antiqua" w:eastAsia="Book Antiqua" w:hAnsi="Book Antiqua" w:cs="Book Antiqua"/>
          <w:b/>
          <w:bCs/>
          <w:color w:val="000000"/>
        </w:rPr>
        <w:t>20</w:t>
      </w:r>
      <w:r>
        <w:rPr>
          <w:rFonts w:ascii="Book Antiqua" w:eastAsia="Book Antiqua" w:hAnsi="Book Antiqua" w:cs="Book Antiqua"/>
          <w:color w:val="000000"/>
        </w:rPr>
        <w:t>: 6482-6491 [PMID: 11607847 DOI: 10.1038/sj.onc.1204788]</w:t>
      </w:r>
    </w:p>
    <w:p w14:paraId="2575B633" w14:textId="77777777" w:rsidR="00A77B3E" w:rsidRDefault="0040393A">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Schwenzer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Siemienski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Liptay</w:t>
      </w:r>
      <w:proofErr w:type="spellEnd"/>
      <w:r>
        <w:rPr>
          <w:rFonts w:ascii="Book Antiqua" w:eastAsia="Book Antiqua" w:hAnsi="Book Antiqua" w:cs="Book Antiqua"/>
          <w:color w:val="000000"/>
        </w:rPr>
        <w:t xml:space="preserve"> S, Schubert G, Peters N, </w:t>
      </w:r>
      <w:proofErr w:type="spellStart"/>
      <w:r>
        <w:rPr>
          <w:rFonts w:ascii="Book Antiqua" w:eastAsia="Book Antiqua" w:hAnsi="Book Antiqua" w:cs="Book Antiqua"/>
          <w:color w:val="000000"/>
        </w:rPr>
        <w:t>Scheurich</w:t>
      </w:r>
      <w:proofErr w:type="spellEnd"/>
      <w:r>
        <w:rPr>
          <w:rFonts w:ascii="Book Antiqua" w:eastAsia="Book Antiqua" w:hAnsi="Book Antiqua" w:cs="Book Antiqua"/>
          <w:color w:val="000000"/>
        </w:rPr>
        <w:t xml:space="preserve"> P, Schmid RM, </w:t>
      </w:r>
      <w:proofErr w:type="spellStart"/>
      <w:r>
        <w:rPr>
          <w:rFonts w:ascii="Book Antiqua" w:eastAsia="Book Antiqua" w:hAnsi="Book Antiqua" w:cs="Book Antiqua"/>
          <w:color w:val="000000"/>
        </w:rPr>
        <w:t>Wajant</w:t>
      </w:r>
      <w:proofErr w:type="spellEnd"/>
      <w:r>
        <w:rPr>
          <w:rFonts w:ascii="Book Antiqua" w:eastAsia="Book Antiqua" w:hAnsi="Book Antiqua" w:cs="Book Antiqua"/>
          <w:color w:val="000000"/>
        </w:rPr>
        <w:t xml:space="preserve"> H. The human tumor necrosis factor (TNF) receptor-associated factor 1 gene (TRAF1) is up-regulated by cytokines of the TNF ligand family and modulates TNF-induced activation of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and c-Jun N-terminal kinase.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1999; </w:t>
      </w:r>
      <w:r>
        <w:rPr>
          <w:rFonts w:ascii="Book Antiqua" w:eastAsia="Book Antiqua" w:hAnsi="Book Antiqua" w:cs="Book Antiqua"/>
          <w:b/>
          <w:bCs/>
          <w:color w:val="000000"/>
        </w:rPr>
        <w:t>274</w:t>
      </w:r>
      <w:r>
        <w:rPr>
          <w:rFonts w:ascii="Book Antiqua" w:eastAsia="Book Antiqua" w:hAnsi="Book Antiqua" w:cs="Book Antiqua"/>
          <w:color w:val="000000"/>
        </w:rPr>
        <w:t>: 19368-19374 [PMID: 10383449 DOI: 10.1074/jbc.274.27.19368]</w:t>
      </w:r>
    </w:p>
    <w:p w14:paraId="2FDB7DB9" w14:textId="77777777" w:rsidR="00A77B3E" w:rsidRDefault="0040393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Zapata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Krajewska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Krajewski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Kitada</w:t>
      </w:r>
      <w:proofErr w:type="spellEnd"/>
      <w:r>
        <w:rPr>
          <w:rFonts w:ascii="Book Antiqua" w:eastAsia="Book Antiqua" w:hAnsi="Book Antiqua" w:cs="Book Antiqua"/>
          <w:color w:val="000000"/>
        </w:rPr>
        <w:t xml:space="preserve"> S, Welsh K, Monks A, McCloskey N, Gordon J, Kipps TJ, Gascoyne RD, </w:t>
      </w:r>
      <w:proofErr w:type="spellStart"/>
      <w:r>
        <w:rPr>
          <w:rFonts w:ascii="Book Antiqua" w:eastAsia="Book Antiqua" w:hAnsi="Book Antiqua" w:cs="Book Antiqua"/>
          <w:color w:val="000000"/>
        </w:rPr>
        <w:t>Shabaik</w:t>
      </w:r>
      <w:proofErr w:type="spellEnd"/>
      <w:r>
        <w:rPr>
          <w:rFonts w:ascii="Book Antiqua" w:eastAsia="Book Antiqua" w:hAnsi="Book Antiqua" w:cs="Book Antiqua"/>
          <w:color w:val="000000"/>
        </w:rPr>
        <w:t xml:space="preserve"> A, Reed JC. TNFR-associated factor family </w:t>
      </w:r>
      <w:r>
        <w:rPr>
          <w:rFonts w:ascii="Book Antiqua" w:eastAsia="Book Antiqua" w:hAnsi="Book Antiqua" w:cs="Book Antiqua"/>
          <w:color w:val="000000"/>
        </w:rPr>
        <w:lastRenderedPageBreak/>
        <w:t xml:space="preserve">protein expression in normal tissues and lymphoid malignancies.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165</w:t>
      </w:r>
      <w:r>
        <w:rPr>
          <w:rFonts w:ascii="Book Antiqua" w:eastAsia="Book Antiqua" w:hAnsi="Book Antiqua" w:cs="Book Antiqua"/>
          <w:color w:val="000000"/>
        </w:rPr>
        <w:t>: 5084-5096 [PMID: 11046039 DOI: 10.4049/jimmunol.165.9.5084]</w:t>
      </w:r>
    </w:p>
    <w:p w14:paraId="1272E8B8" w14:textId="77777777" w:rsidR="00A77B3E" w:rsidRDefault="0040393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Arron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Pewzner</w:t>
      </w:r>
      <w:proofErr w:type="spellEnd"/>
      <w:r>
        <w:rPr>
          <w:rFonts w:ascii="Book Antiqua" w:eastAsia="Book Antiqua" w:hAnsi="Book Antiqua" w:cs="Book Antiqua"/>
          <w:color w:val="000000"/>
        </w:rPr>
        <w:t xml:space="preserve">-Jung Y, Walsh MC, Kobayashi T, Choi Y. Regulation of the subcellular localization of tumor necrosis factor receptor-associated factor (TRAF)2 by TRAF1 reveals mechanisms of TRAF2 signaling.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196</w:t>
      </w:r>
      <w:r>
        <w:rPr>
          <w:rFonts w:ascii="Book Antiqua" w:eastAsia="Book Antiqua" w:hAnsi="Book Antiqua" w:cs="Book Antiqua"/>
          <w:color w:val="000000"/>
        </w:rPr>
        <w:t>: 923-934 [PMID: 12370254 DOI: 10.1084/jem.20020774]</w:t>
      </w:r>
    </w:p>
    <w:p w14:paraId="5D568B65" w14:textId="77777777" w:rsidR="00A77B3E" w:rsidRDefault="0040393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Sabbagh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Andreeva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Laramée</w:t>
      </w:r>
      <w:proofErr w:type="spellEnd"/>
      <w:r>
        <w:rPr>
          <w:rFonts w:ascii="Book Antiqua" w:eastAsia="Book Antiqua" w:hAnsi="Book Antiqua" w:cs="Book Antiqua"/>
          <w:color w:val="000000"/>
        </w:rPr>
        <w:t xml:space="preserve"> GD, </w:t>
      </w:r>
      <w:proofErr w:type="spellStart"/>
      <w:r>
        <w:rPr>
          <w:rFonts w:ascii="Book Antiqua" w:eastAsia="Book Antiqua" w:hAnsi="Book Antiqua" w:cs="Book Antiqua"/>
          <w:color w:val="000000"/>
        </w:rPr>
        <w:t>Oussa</w:t>
      </w:r>
      <w:proofErr w:type="spellEnd"/>
      <w:r>
        <w:rPr>
          <w:rFonts w:ascii="Book Antiqua" w:eastAsia="Book Antiqua" w:hAnsi="Book Antiqua" w:cs="Book Antiqua"/>
          <w:color w:val="000000"/>
        </w:rPr>
        <w:t xml:space="preserve"> NA, Lew D, Bisson N, </w:t>
      </w:r>
      <w:proofErr w:type="spellStart"/>
      <w:r>
        <w:rPr>
          <w:rFonts w:ascii="Book Antiqua" w:eastAsia="Book Antiqua" w:hAnsi="Book Antiqua" w:cs="Book Antiqua"/>
          <w:color w:val="000000"/>
        </w:rPr>
        <w:t>Soumounou</w:t>
      </w:r>
      <w:proofErr w:type="spellEnd"/>
      <w:r>
        <w:rPr>
          <w:rFonts w:ascii="Book Antiqua" w:eastAsia="Book Antiqua" w:hAnsi="Book Antiqua" w:cs="Book Antiqua"/>
          <w:color w:val="000000"/>
        </w:rPr>
        <w:t xml:space="preserve"> Y, Pawson T, Watts TH. Leukocyte-specific protein 1 Links TNF receptor-associated factor 1 to survival signaling downstream of 4-1BB in T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Leukoc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93</w:t>
      </w:r>
      <w:r>
        <w:rPr>
          <w:rFonts w:ascii="Book Antiqua" w:eastAsia="Book Antiqua" w:hAnsi="Book Antiqua" w:cs="Book Antiqua"/>
          <w:color w:val="000000"/>
        </w:rPr>
        <w:t>: 713-721 [PMID: 23446150 DOI: 10.1189/jlb.1112579]</w:t>
      </w:r>
    </w:p>
    <w:p w14:paraId="5C2E9681" w14:textId="77777777" w:rsidR="00A77B3E" w:rsidRDefault="0040393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Ley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Ewings</w:t>
      </w:r>
      <w:proofErr w:type="spellEnd"/>
      <w:r>
        <w:rPr>
          <w:rFonts w:ascii="Book Antiqua" w:eastAsia="Book Antiqua" w:hAnsi="Book Antiqua" w:cs="Book Antiqua"/>
          <w:color w:val="000000"/>
        </w:rPr>
        <w:t xml:space="preserve"> KE, Hadfield K, Cook SJ. Regulatory phosphorylation of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sorting out the ERK from the JNK.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2005; </w:t>
      </w:r>
      <w:r>
        <w:rPr>
          <w:rFonts w:ascii="Book Antiqua" w:eastAsia="Book Antiqua" w:hAnsi="Book Antiqua" w:cs="Book Antiqua"/>
          <w:b/>
          <w:bCs/>
          <w:color w:val="000000"/>
        </w:rPr>
        <w:t>12</w:t>
      </w:r>
      <w:r>
        <w:rPr>
          <w:rFonts w:ascii="Book Antiqua" w:eastAsia="Book Antiqua" w:hAnsi="Book Antiqua" w:cs="Book Antiqua"/>
          <w:color w:val="000000"/>
        </w:rPr>
        <w:t>: 1008-1014 [PMID: 15947788 DOI: 10.1038/sj.cdd.4401688]</w:t>
      </w:r>
    </w:p>
    <w:p w14:paraId="0250B386" w14:textId="77777777" w:rsidR="00A77B3E" w:rsidRDefault="0040393A">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Zheng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Kabaleeswaran</w:t>
      </w:r>
      <w:proofErr w:type="spellEnd"/>
      <w:r>
        <w:rPr>
          <w:rFonts w:ascii="Book Antiqua" w:eastAsia="Book Antiqua" w:hAnsi="Book Antiqua" w:cs="Book Antiqua"/>
          <w:color w:val="000000"/>
        </w:rPr>
        <w:t xml:space="preserve"> V, Wang Y, Cheng G, Wu H. Crystal structures of the TRAF2: cIAP2 and the TRAF1: TRAF2: cIAP2 complexes: affinity, specificity, and regulation.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101-113 [PMID: 20385093 DOI: 10.1016/j.molcel.2010.03.009]</w:t>
      </w:r>
    </w:p>
    <w:p w14:paraId="6D03DB4B" w14:textId="77777777" w:rsidR="00A77B3E" w:rsidRDefault="0040393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McPherson AJ</w:t>
      </w:r>
      <w:r>
        <w:rPr>
          <w:rFonts w:ascii="Book Antiqua" w:eastAsia="Book Antiqua" w:hAnsi="Book Antiqua" w:cs="Book Antiqua"/>
          <w:color w:val="000000"/>
        </w:rPr>
        <w:t xml:space="preserve">, Snell LM,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TW, Watts TH. Opposing roles for TRAF1 in the alternative </w:t>
      </w:r>
      <w:r>
        <w:rPr>
          <w:rFonts w:ascii="Book Antiqua" w:eastAsia="Book Antiqua" w:hAnsi="Book Antiqua" w:cs="Book Antiqua"/>
          <w:i/>
          <w:iCs/>
          <w:color w:val="000000"/>
        </w:rPr>
        <w:t>vs</w:t>
      </w:r>
      <w:r>
        <w:rPr>
          <w:rFonts w:ascii="Book Antiqua" w:eastAsia="Book Antiqua" w:hAnsi="Book Antiqua" w:cs="Book Antiqua"/>
          <w:color w:val="000000"/>
        </w:rPr>
        <w:t xml:space="preserve"> classical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in T cells.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2012; </w:t>
      </w:r>
      <w:r>
        <w:rPr>
          <w:rFonts w:ascii="Book Antiqua" w:eastAsia="Book Antiqua" w:hAnsi="Book Antiqua" w:cs="Book Antiqua"/>
          <w:b/>
          <w:bCs/>
          <w:color w:val="000000"/>
        </w:rPr>
        <w:t>287</w:t>
      </w:r>
      <w:r>
        <w:rPr>
          <w:rFonts w:ascii="Book Antiqua" w:eastAsia="Book Antiqua" w:hAnsi="Book Antiqua" w:cs="Book Antiqua"/>
          <w:color w:val="000000"/>
        </w:rPr>
        <w:t>: 23010-23019 [PMID: 22570473 DOI: 10.1074/jbc.M112.350538]</w:t>
      </w:r>
    </w:p>
    <w:p w14:paraId="4800AE41" w14:textId="77777777" w:rsidR="00A77B3E" w:rsidRDefault="0040393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Sabbagh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Pulle</w:t>
      </w:r>
      <w:proofErr w:type="spellEnd"/>
      <w:r>
        <w:rPr>
          <w:rFonts w:ascii="Book Antiqua" w:eastAsia="Book Antiqua" w:hAnsi="Book Antiqua" w:cs="Book Antiqua"/>
          <w:color w:val="000000"/>
        </w:rPr>
        <w:t xml:space="preserve"> G, Liu Y, </w:t>
      </w:r>
      <w:proofErr w:type="spellStart"/>
      <w:r>
        <w:rPr>
          <w:rFonts w:ascii="Book Antiqua" w:eastAsia="Book Antiqua" w:hAnsi="Book Antiqua" w:cs="Book Antiqua"/>
          <w:color w:val="000000"/>
        </w:rPr>
        <w:t>Tsitsikov</w:t>
      </w:r>
      <w:proofErr w:type="spellEnd"/>
      <w:r>
        <w:rPr>
          <w:rFonts w:ascii="Book Antiqua" w:eastAsia="Book Antiqua" w:hAnsi="Book Antiqua" w:cs="Book Antiqua"/>
          <w:color w:val="000000"/>
        </w:rPr>
        <w:t xml:space="preserve"> EN, Watts TH. ERK-dependent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modulation downstream of the 4-1BB-TRAF1 signaling axis is a critical mediator of CD8 T cell survival in vivo.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180</w:t>
      </w:r>
      <w:r>
        <w:rPr>
          <w:rFonts w:ascii="Book Antiqua" w:eastAsia="Book Antiqua" w:hAnsi="Book Antiqua" w:cs="Book Antiqua"/>
          <w:color w:val="000000"/>
        </w:rPr>
        <w:t>: 8093-8101 [PMID: 18523273 DOI: 10.4049/jimmunol.180.12.8093]</w:t>
      </w:r>
    </w:p>
    <w:p w14:paraId="5D29D4A5" w14:textId="77777777" w:rsidR="00A77B3E" w:rsidRDefault="0040393A">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Sun SC</w:t>
      </w:r>
      <w:r>
        <w:rPr>
          <w:rFonts w:ascii="Book Antiqua" w:eastAsia="Book Antiqua" w:hAnsi="Book Antiqua" w:cs="Book Antiqua"/>
          <w:color w:val="000000"/>
        </w:rPr>
        <w:t>. The non-canonical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in immunity and inflammation.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545-558 [PMID: 28580957 DOI: 10.1038/nri.2017.52]</w:t>
      </w:r>
    </w:p>
    <w:p w14:paraId="28CFA066" w14:textId="77777777" w:rsidR="00A77B3E" w:rsidRDefault="0040393A">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Vallabhapurapu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Matsuzawa A, Zhang W, Tseng PH, Keats JJ, Wang H, </w:t>
      </w:r>
      <w:proofErr w:type="spellStart"/>
      <w:r>
        <w:rPr>
          <w:rFonts w:ascii="Book Antiqua" w:eastAsia="Book Antiqua" w:hAnsi="Book Antiqua" w:cs="Book Antiqua"/>
          <w:color w:val="000000"/>
        </w:rPr>
        <w:t>Vignali</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Bergsagel</w:t>
      </w:r>
      <w:proofErr w:type="spellEnd"/>
      <w:r>
        <w:rPr>
          <w:rFonts w:ascii="Book Antiqua" w:eastAsia="Book Antiqua" w:hAnsi="Book Antiqua" w:cs="Book Antiqua"/>
          <w:color w:val="000000"/>
        </w:rPr>
        <w:t xml:space="preserve"> PL, Karin M. Nonredundant and complementary functions of TRAF2 and TRAF3 in a ubiquitination cascade that activates NIK-dependent alternative NF-</w:t>
      </w:r>
      <w:proofErr w:type="spellStart"/>
      <w:r>
        <w:rPr>
          <w:rFonts w:ascii="Book Antiqua" w:eastAsia="Book Antiqua" w:hAnsi="Book Antiqua" w:cs="Book Antiqua"/>
          <w:color w:val="000000"/>
        </w:rPr>
        <w:lastRenderedPageBreak/>
        <w:t>kappaB</w:t>
      </w:r>
      <w:proofErr w:type="spellEnd"/>
      <w:r>
        <w:rPr>
          <w:rFonts w:ascii="Book Antiqua" w:eastAsia="Book Antiqua" w:hAnsi="Book Antiqua" w:cs="Book Antiqua"/>
          <w:color w:val="000000"/>
        </w:rPr>
        <w:t xml:space="preserve"> signaling.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1364-1370 [PMID: 18997792 DOI: 10.1038/ni.1678]</w:t>
      </w:r>
    </w:p>
    <w:p w14:paraId="40493675" w14:textId="77777777" w:rsidR="00A77B3E" w:rsidRDefault="0040393A">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Zarnegar</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Wang Y, Mahoney DJ, Dempsey PW, Cheung HH, He J, Shiba T, Yang X,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WC,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TW, </w:t>
      </w:r>
      <w:proofErr w:type="spellStart"/>
      <w:r>
        <w:rPr>
          <w:rFonts w:ascii="Book Antiqua" w:eastAsia="Book Antiqua" w:hAnsi="Book Antiqua" w:cs="Book Antiqua"/>
          <w:color w:val="000000"/>
        </w:rPr>
        <w:t>Korneluk</w:t>
      </w:r>
      <w:proofErr w:type="spellEnd"/>
      <w:r>
        <w:rPr>
          <w:rFonts w:ascii="Book Antiqua" w:eastAsia="Book Antiqua" w:hAnsi="Book Antiqua" w:cs="Book Antiqua"/>
          <w:color w:val="000000"/>
        </w:rPr>
        <w:t xml:space="preserve"> RG, Cheng G. Noncanonical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activation requires coordinated assembly of a regulatory complex of the adaptors cIAP1, cIAP2, TRAF2 and TRAF3 and the kinase NIK.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1371-1378 [PMID: 18997794 DOI: 10.1038/ni.1676]</w:t>
      </w:r>
    </w:p>
    <w:p w14:paraId="53BAF255" w14:textId="77777777" w:rsidR="00A77B3E" w:rsidRDefault="0040393A">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Heim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Thimme</w:t>
      </w:r>
      <w:proofErr w:type="spellEnd"/>
      <w:r>
        <w:rPr>
          <w:rFonts w:ascii="Book Antiqua" w:eastAsia="Book Antiqua" w:hAnsi="Book Antiqua" w:cs="Book Antiqua"/>
          <w:color w:val="000000"/>
        </w:rPr>
        <w:t xml:space="preserve"> R. Innate and adaptive immune responses in HCV infections.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S14-S25 [PMID: 25443342 DOI: 10.1016/j.jhep.2014.06.035]</w:t>
      </w:r>
    </w:p>
    <w:p w14:paraId="45EF79D3" w14:textId="77777777" w:rsidR="00A77B3E" w:rsidRDefault="0040393A">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Thimme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Oldach</w:t>
      </w:r>
      <w:proofErr w:type="spellEnd"/>
      <w:r>
        <w:rPr>
          <w:rFonts w:ascii="Book Antiqua" w:eastAsia="Book Antiqua" w:hAnsi="Book Antiqua" w:cs="Book Antiqua"/>
          <w:color w:val="000000"/>
        </w:rPr>
        <w:t xml:space="preserve"> D, Chang KM, </w:t>
      </w:r>
      <w:proofErr w:type="spellStart"/>
      <w:r>
        <w:rPr>
          <w:rFonts w:ascii="Book Antiqua" w:eastAsia="Book Antiqua" w:hAnsi="Book Antiqua" w:cs="Book Antiqua"/>
          <w:color w:val="000000"/>
        </w:rPr>
        <w:t>Steiger</w:t>
      </w:r>
      <w:proofErr w:type="spellEnd"/>
      <w:r>
        <w:rPr>
          <w:rFonts w:ascii="Book Antiqua" w:eastAsia="Book Antiqua" w:hAnsi="Book Antiqua" w:cs="Book Antiqua"/>
          <w:color w:val="000000"/>
        </w:rPr>
        <w:t xml:space="preserve"> C, Ray SC, </w:t>
      </w:r>
      <w:proofErr w:type="spellStart"/>
      <w:r>
        <w:rPr>
          <w:rFonts w:ascii="Book Antiqua" w:eastAsia="Book Antiqua" w:hAnsi="Book Antiqua" w:cs="Book Antiqua"/>
          <w:color w:val="000000"/>
        </w:rPr>
        <w:t>Chisari</w:t>
      </w:r>
      <w:proofErr w:type="spellEnd"/>
      <w:r>
        <w:rPr>
          <w:rFonts w:ascii="Book Antiqua" w:eastAsia="Book Antiqua" w:hAnsi="Book Antiqua" w:cs="Book Antiqua"/>
          <w:color w:val="000000"/>
        </w:rPr>
        <w:t xml:space="preserve"> FV. Determinants of viral clearance and persistence during acute hepatitis C virus infection.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194</w:t>
      </w:r>
      <w:r>
        <w:rPr>
          <w:rFonts w:ascii="Book Antiqua" w:eastAsia="Book Antiqua" w:hAnsi="Book Antiqua" w:cs="Book Antiqua"/>
          <w:color w:val="000000"/>
        </w:rPr>
        <w:t>: 1395-1406 [PMID: 11714747 DOI: 10.1084/jem.194.10.1395]</w:t>
      </w:r>
    </w:p>
    <w:p w14:paraId="0F21706B" w14:textId="77777777" w:rsidR="00A77B3E" w:rsidRDefault="0040393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Liu QJ</w:t>
      </w:r>
      <w:r>
        <w:rPr>
          <w:rFonts w:ascii="Book Antiqua" w:eastAsia="Book Antiqua" w:hAnsi="Book Antiqua" w:cs="Book Antiqua"/>
          <w:color w:val="000000"/>
        </w:rPr>
        <w:t xml:space="preserve">, Gao B. Manipulation of MHC-I/TCR interaction for immune therapy. </w:t>
      </w:r>
      <w:r>
        <w:rPr>
          <w:rFonts w:ascii="Book Antiqua" w:eastAsia="Book Antiqua" w:hAnsi="Book Antiqua" w:cs="Book Antiqua"/>
          <w:i/>
          <w:iCs/>
          <w:color w:val="000000"/>
        </w:rPr>
        <w:t>Cell Mol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5</w:t>
      </w:r>
      <w:r>
        <w:rPr>
          <w:rFonts w:ascii="Book Antiqua" w:eastAsia="Book Antiqua" w:hAnsi="Book Antiqua" w:cs="Book Antiqua"/>
          <w:color w:val="000000"/>
        </w:rPr>
        <w:t>: 171-182 [PMID: 18582398 DOI: 10.1038/cmi.2008.21]</w:t>
      </w:r>
    </w:p>
    <w:p w14:paraId="10E26768" w14:textId="77777777" w:rsidR="00A77B3E" w:rsidRDefault="0040393A">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Abbas AK</w:t>
      </w:r>
      <w:r>
        <w:rPr>
          <w:rFonts w:ascii="Book Antiqua" w:eastAsia="Book Antiqua" w:hAnsi="Book Antiqua" w:cs="Book Antiqua"/>
          <w:color w:val="000000"/>
        </w:rPr>
        <w:t xml:space="preserve">, Trotta E, R </w:t>
      </w:r>
      <w:proofErr w:type="spellStart"/>
      <w:r>
        <w:rPr>
          <w:rFonts w:ascii="Book Antiqua" w:eastAsia="Book Antiqua" w:hAnsi="Book Antiqua" w:cs="Book Antiqua"/>
          <w:color w:val="000000"/>
        </w:rPr>
        <w:t>Simeonov</w:t>
      </w:r>
      <w:proofErr w:type="spellEnd"/>
      <w:r>
        <w:rPr>
          <w:rFonts w:ascii="Book Antiqua" w:eastAsia="Book Antiqua" w:hAnsi="Book Antiqua" w:cs="Book Antiqua"/>
          <w:color w:val="000000"/>
        </w:rPr>
        <w:t xml:space="preserve"> D, Marson A, Bluestone JA. Revisiting IL-2: Biology and therapeutic prospects. </w:t>
      </w:r>
      <w:r>
        <w:rPr>
          <w:rFonts w:ascii="Book Antiqua" w:eastAsia="Book Antiqua" w:hAnsi="Book Antiqua" w:cs="Book Antiqua"/>
          <w:i/>
          <w:iCs/>
          <w:color w:val="000000"/>
        </w:rPr>
        <w:t>Sci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[PMID: 29980618 DOI: 10.1126/sciimmunol.aat1482]</w:t>
      </w:r>
    </w:p>
    <w:p w14:paraId="58A5AC8A" w14:textId="77777777" w:rsidR="00A77B3E" w:rsidRDefault="0040393A">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Kamphorst</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xml:space="preserve">, Wieland A, </w:t>
      </w:r>
      <w:proofErr w:type="spellStart"/>
      <w:r>
        <w:rPr>
          <w:rFonts w:ascii="Book Antiqua" w:eastAsia="Book Antiqua" w:hAnsi="Book Antiqua" w:cs="Book Antiqua"/>
          <w:color w:val="000000"/>
        </w:rPr>
        <w:t>Nasti</w:t>
      </w:r>
      <w:proofErr w:type="spellEnd"/>
      <w:r>
        <w:rPr>
          <w:rFonts w:ascii="Book Antiqua" w:eastAsia="Book Antiqua" w:hAnsi="Book Antiqua" w:cs="Book Antiqua"/>
          <w:color w:val="000000"/>
        </w:rPr>
        <w:t xml:space="preserve"> T, Yang S, Zhang R, Barber DL, Konieczny BT, Daugherty CZ, Koenig L, Yu K,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GL, Sharpe AH, Freeman GJ, Blazar BR, </w:t>
      </w:r>
      <w:proofErr w:type="spellStart"/>
      <w:r>
        <w:rPr>
          <w:rFonts w:ascii="Book Antiqua" w:eastAsia="Book Antiqua" w:hAnsi="Book Antiqua" w:cs="Book Antiqua"/>
          <w:color w:val="000000"/>
        </w:rPr>
        <w:t>Turka</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Owonikoko</w:t>
      </w:r>
      <w:proofErr w:type="spellEnd"/>
      <w:r>
        <w:rPr>
          <w:rFonts w:ascii="Book Antiqua" w:eastAsia="Book Antiqua" w:hAnsi="Book Antiqua" w:cs="Book Antiqua"/>
          <w:color w:val="000000"/>
        </w:rPr>
        <w:t xml:space="preserve"> TK, Pillai RN, Ramalingam SS, Araki K, Ahmed R. Rescue of exhausted CD8 T cells by PD-1-targeted therapies is CD28-dependent.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355</w:t>
      </w:r>
      <w:r>
        <w:rPr>
          <w:rFonts w:ascii="Book Antiqua" w:eastAsia="Book Antiqua" w:hAnsi="Book Antiqua" w:cs="Book Antiqua"/>
          <w:color w:val="000000"/>
        </w:rPr>
        <w:t>: 1423-1427 [PMID: 28280249 DOI: 10.1126/science.aaf0683]</w:t>
      </w:r>
    </w:p>
    <w:p w14:paraId="66D906F8" w14:textId="77777777" w:rsidR="00A77B3E" w:rsidRDefault="0040393A">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Krueger J</w:t>
      </w:r>
      <w:r>
        <w:rPr>
          <w:rFonts w:ascii="Book Antiqua" w:eastAsia="Book Antiqua" w:hAnsi="Book Antiqua" w:cs="Book Antiqua"/>
          <w:color w:val="000000"/>
        </w:rPr>
        <w:t xml:space="preserve">, Rudd CE. Two Strings in One Bow: PD-1 Negatively Regulates </w:t>
      </w:r>
      <w:r w:rsidRPr="00C56D73">
        <w:rPr>
          <w:rFonts w:ascii="Book Antiqua" w:eastAsia="Book Antiqua" w:hAnsi="Book Antiqua" w:cs="Book Antiqua"/>
          <w:i/>
          <w:iCs/>
          <w:color w:val="000000"/>
        </w:rPr>
        <w:t>via</w:t>
      </w:r>
      <w:r>
        <w:rPr>
          <w:rFonts w:ascii="Book Antiqua" w:eastAsia="Book Antiqua" w:hAnsi="Book Antiqua" w:cs="Book Antiqua"/>
          <w:color w:val="000000"/>
        </w:rPr>
        <w:t xml:space="preserve"> Co-receptor CD28 on T Cells.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529-531 [PMID: 28423334 DOI: 10.1016/j.immuni.2017.04.003]</w:t>
      </w:r>
    </w:p>
    <w:p w14:paraId="2EED33F5" w14:textId="77777777" w:rsidR="00A77B3E" w:rsidRDefault="0040393A">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Chen L</w:t>
      </w:r>
      <w:r>
        <w:rPr>
          <w:rFonts w:ascii="Book Antiqua" w:eastAsia="Book Antiqua" w:hAnsi="Book Antiqua" w:cs="Book Antiqua"/>
          <w:color w:val="000000"/>
        </w:rPr>
        <w:t xml:space="preserve">, Flies DB. Molecular mechanisms of T cell co-stimulation and co-inhibition.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227-242 [PMID: 23470321 DOI: 10.1038/nri3405]</w:t>
      </w:r>
    </w:p>
    <w:p w14:paraId="5CEF0C01" w14:textId="77777777" w:rsidR="00A77B3E" w:rsidRDefault="0040393A">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Sanchez-</w:t>
      </w:r>
      <w:proofErr w:type="spellStart"/>
      <w:r>
        <w:rPr>
          <w:rFonts w:ascii="Book Antiqua" w:eastAsia="Book Antiqua" w:hAnsi="Book Antiqua" w:cs="Book Antiqua"/>
          <w:b/>
          <w:bCs/>
          <w:color w:val="000000"/>
        </w:rPr>
        <w:t>Paulete</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Labiano</w:t>
      </w:r>
      <w:proofErr w:type="spellEnd"/>
      <w:r>
        <w:rPr>
          <w:rFonts w:ascii="Book Antiqua" w:eastAsia="Book Antiqua" w:hAnsi="Book Antiqua" w:cs="Book Antiqua"/>
          <w:color w:val="000000"/>
        </w:rPr>
        <w:t xml:space="preserve"> S, Rodriguez-Ruiz ME, </w:t>
      </w:r>
      <w:proofErr w:type="spellStart"/>
      <w:r>
        <w:rPr>
          <w:rFonts w:ascii="Book Antiqua" w:eastAsia="Book Antiqua" w:hAnsi="Book Antiqua" w:cs="Book Antiqua"/>
          <w:color w:val="000000"/>
        </w:rPr>
        <w:t>Azpilikueta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Etxeberria</w:t>
      </w:r>
      <w:proofErr w:type="spellEnd"/>
      <w:r>
        <w:rPr>
          <w:rFonts w:ascii="Book Antiqua" w:eastAsia="Book Antiqua" w:hAnsi="Book Antiqua" w:cs="Book Antiqua"/>
          <w:color w:val="000000"/>
        </w:rPr>
        <w:t xml:space="preserve"> I, Bolaños E, Lang V, Rodriguez M, Aznar MA, Jure-Kunkel M,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Deciphering CD137 (4-1BB) signaling in T-cell </w:t>
      </w:r>
      <w:proofErr w:type="spellStart"/>
      <w:r>
        <w:rPr>
          <w:rFonts w:ascii="Book Antiqua" w:eastAsia="Book Antiqua" w:hAnsi="Book Antiqua" w:cs="Book Antiqua"/>
          <w:color w:val="000000"/>
        </w:rPr>
        <w:t>costimulation</w:t>
      </w:r>
      <w:proofErr w:type="spellEnd"/>
      <w:r>
        <w:rPr>
          <w:rFonts w:ascii="Book Antiqua" w:eastAsia="Book Antiqua" w:hAnsi="Book Antiqua" w:cs="Book Antiqua"/>
          <w:color w:val="000000"/>
        </w:rPr>
        <w:t xml:space="preserve"> for translation into successful cancer </w:t>
      </w:r>
      <w:r>
        <w:rPr>
          <w:rFonts w:ascii="Book Antiqua" w:eastAsia="Book Antiqua" w:hAnsi="Book Antiqua" w:cs="Book Antiqua"/>
          <w:color w:val="000000"/>
        </w:rPr>
        <w:lastRenderedPageBreak/>
        <w:t xml:space="preserve">immunotherapy.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513-522 [PMID: 26773716 DOI: 10.1002/eji.201445388]</w:t>
      </w:r>
    </w:p>
    <w:p w14:paraId="59AC5F93" w14:textId="77777777" w:rsidR="00A77B3E" w:rsidRDefault="0040393A">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Humphreys IR</w:t>
      </w:r>
      <w:r>
        <w:rPr>
          <w:rFonts w:ascii="Book Antiqua" w:eastAsia="Book Antiqua" w:hAnsi="Book Antiqua" w:cs="Book Antiqua"/>
          <w:color w:val="000000"/>
        </w:rPr>
        <w:t xml:space="preserve">, Lee SW, Jones M, </w:t>
      </w:r>
      <w:proofErr w:type="spellStart"/>
      <w:r>
        <w:rPr>
          <w:rFonts w:ascii="Book Antiqua" w:eastAsia="Book Antiqua" w:hAnsi="Book Antiqua" w:cs="Book Antiqua"/>
          <w:color w:val="000000"/>
        </w:rPr>
        <w:t>Loewendorf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Gostick</w:t>
      </w:r>
      <w:proofErr w:type="spellEnd"/>
      <w:r>
        <w:rPr>
          <w:rFonts w:ascii="Book Antiqua" w:eastAsia="Book Antiqua" w:hAnsi="Book Antiqua" w:cs="Book Antiqua"/>
          <w:color w:val="000000"/>
        </w:rPr>
        <w:t xml:space="preserve"> E, Price DA, Benedict CA, Ware CF, Croft M. Biphasic role of 4-1BB in the regulation of mouse cytomegalovirus-specific CD8(+) T cells.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40</w:t>
      </w:r>
      <w:r>
        <w:rPr>
          <w:rFonts w:ascii="Book Antiqua" w:eastAsia="Book Antiqua" w:hAnsi="Book Antiqua" w:cs="Book Antiqua"/>
          <w:color w:val="000000"/>
        </w:rPr>
        <w:t>: 2762-2768 [PMID: 20722077 DOI: 10.1002/eji.200940256]</w:t>
      </w:r>
    </w:p>
    <w:p w14:paraId="44DB62BE" w14:textId="77777777" w:rsidR="00A77B3E" w:rsidRDefault="0040393A">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Pulle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Vidric</w:t>
      </w:r>
      <w:proofErr w:type="spellEnd"/>
      <w:r>
        <w:rPr>
          <w:rFonts w:ascii="Book Antiqua" w:eastAsia="Book Antiqua" w:hAnsi="Book Antiqua" w:cs="Book Antiqua"/>
          <w:color w:val="000000"/>
        </w:rPr>
        <w:t xml:space="preserve"> M, Watts TH. IL-15-dependent induction of 4-1BB promotes antigen-independent CD8 memory T cell survival.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176</w:t>
      </w:r>
      <w:r>
        <w:rPr>
          <w:rFonts w:ascii="Book Antiqua" w:eastAsia="Book Antiqua" w:hAnsi="Book Antiqua" w:cs="Book Antiqua"/>
          <w:color w:val="000000"/>
        </w:rPr>
        <w:t>: 2739-2748 [PMID: 16493029 DOI: 10.4049/jimmunol.176.5.2739]</w:t>
      </w:r>
    </w:p>
    <w:p w14:paraId="2F67F2C8" w14:textId="77777777" w:rsidR="00A77B3E" w:rsidRDefault="0040393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Zhou AC</w:t>
      </w:r>
      <w:r>
        <w:rPr>
          <w:rFonts w:ascii="Book Antiqua" w:eastAsia="Book Antiqua" w:hAnsi="Book Antiqua" w:cs="Book Antiqua"/>
          <w:color w:val="000000"/>
        </w:rPr>
        <w:t xml:space="preserve">, Batista NV, Watts TH. 4-1BB Regulates Effector CD8 T Cell Accumulation in the Lung Tissue through a TRAF1-, mTOR-, and Antigen-Dependent Mechanism to Enhance Tissue-Resident Memory T Cell Formation during Respiratory Influenza Infection.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202</w:t>
      </w:r>
      <w:r>
        <w:rPr>
          <w:rFonts w:ascii="Book Antiqua" w:eastAsia="Book Antiqua" w:hAnsi="Book Antiqua" w:cs="Book Antiqua"/>
          <w:color w:val="000000"/>
        </w:rPr>
        <w:t>: 2482-2492 [PMID: 30867239 DOI: 10.4049/jimmunol.1800795]</w:t>
      </w:r>
    </w:p>
    <w:p w14:paraId="41D9C1BE" w14:textId="77777777" w:rsidR="00A77B3E" w:rsidRDefault="0040393A">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Teijeira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Labiano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Garasa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Etxeberria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Santamaría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Rouzaut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Enamorado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Azpilikueta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Inoges</w:t>
      </w:r>
      <w:proofErr w:type="spellEnd"/>
      <w:r>
        <w:rPr>
          <w:rFonts w:ascii="Book Antiqua" w:eastAsia="Book Antiqua" w:hAnsi="Book Antiqua" w:cs="Book Antiqua"/>
          <w:color w:val="000000"/>
        </w:rPr>
        <w:t xml:space="preserve"> S, Bolaños E, Aznar MA, Sánchez-</w:t>
      </w:r>
      <w:proofErr w:type="spellStart"/>
      <w:r>
        <w:rPr>
          <w:rFonts w:ascii="Book Antiqua" w:eastAsia="Book Antiqua" w:hAnsi="Book Antiqua" w:cs="Book Antiqua"/>
          <w:color w:val="000000"/>
        </w:rPr>
        <w:t>Paulete</w:t>
      </w:r>
      <w:proofErr w:type="spellEnd"/>
      <w:r>
        <w:rPr>
          <w:rFonts w:ascii="Book Antiqua" w:eastAsia="Book Antiqua" w:hAnsi="Book Antiqua" w:cs="Book Antiqua"/>
          <w:color w:val="000000"/>
        </w:rPr>
        <w:t xml:space="preserve"> AR, Sancho D,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Mitochondrial Morphological and Functional Reprogramming Following CD137 (4-1BB) </w:t>
      </w:r>
      <w:proofErr w:type="spellStart"/>
      <w:r>
        <w:rPr>
          <w:rFonts w:ascii="Book Antiqua" w:eastAsia="Book Antiqua" w:hAnsi="Book Antiqua" w:cs="Book Antiqua"/>
          <w:color w:val="000000"/>
        </w:rPr>
        <w:t>Costimulation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Cancer Immunol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798-811 [PMID: 29678874 DOI: 10.1158/2326-6066.CIR-17-0767]</w:t>
      </w:r>
    </w:p>
    <w:p w14:paraId="59EA5CC1" w14:textId="77777777" w:rsidR="00A77B3E" w:rsidRDefault="0040393A">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Menk</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Scharping</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Rivadeneira</w:t>
      </w:r>
      <w:proofErr w:type="spellEnd"/>
      <w:r>
        <w:rPr>
          <w:rFonts w:ascii="Book Antiqua" w:eastAsia="Book Antiqua" w:hAnsi="Book Antiqua" w:cs="Book Antiqua"/>
          <w:color w:val="000000"/>
        </w:rPr>
        <w:t xml:space="preserve"> DB, Calderon MJ, Watson MJ, </w:t>
      </w:r>
      <w:proofErr w:type="spellStart"/>
      <w:r>
        <w:rPr>
          <w:rFonts w:ascii="Book Antiqua" w:eastAsia="Book Antiqua" w:hAnsi="Book Antiqua" w:cs="Book Antiqua"/>
          <w:color w:val="000000"/>
        </w:rPr>
        <w:t>Dunstane</w:t>
      </w:r>
      <w:proofErr w:type="spellEnd"/>
      <w:r>
        <w:rPr>
          <w:rFonts w:ascii="Book Antiqua" w:eastAsia="Book Antiqua" w:hAnsi="Book Antiqua" w:cs="Book Antiqua"/>
          <w:color w:val="000000"/>
        </w:rPr>
        <w:t xml:space="preserve"> D, Watkins SC, </w:t>
      </w:r>
      <w:proofErr w:type="spellStart"/>
      <w:r>
        <w:rPr>
          <w:rFonts w:ascii="Book Antiqua" w:eastAsia="Book Antiqua" w:hAnsi="Book Antiqua" w:cs="Book Antiqua"/>
          <w:color w:val="000000"/>
        </w:rPr>
        <w:t>Delgoffe</w:t>
      </w:r>
      <w:proofErr w:type="spellEnd"/>
      <w:r>
        <w:rPr>
          <w:rFonts w:ascii="Book Antiqua" w:eastAsia="Book Antiqua" w:hAnsi="Book Antiqua" w:cs="Book Antiqua"/>
          <w:color w:val="000000"/>
        </w:rPr>
        <w:t xml:space="preserve"> GM. 4-1BB </w:t>
      </w:r>
      <w:proofErr w:type="spellStart"/>
      <w:r>
        <w:rPr>
          <w:rFonts w:ascii="Book Antiqua" w:eastAsia="Book Antiqua" w:hAnsi="Book Antiqua" w:cs="Book Antiqua"/>
          <w:color w:val="000000"/>
        </w:rPr>
        <w:t>costimulation</w:t>
      </w:r>
      <w:proofErr w:type="spellEnd"/>
      <w:r>
        <w:rPr>
          <w:rFonts w:ascii="Book Antiqua" w:eastAsia="Book Antiqua" w:hAnsi="Book Antiqua" w:cs="Book Antiqua"/>
          <w:color w:val="000000"/>
        </w:rPr>
        <w:t xml:space="preserve"> induces T cell mitochondrial function and biogenesis enabling cancer immunotherapeutic responses.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215</w:t>
      </w:r>
      <w:r>
        <w:rPr>
          <w:rFonts w:ascii="Book Antiqua" w:eastAsia="Book Antiqua" w:hAnsi="Book Antiqua" w:cs="Book Antiqua"/>
          <w:color w:val="000000"/>
        </w:rPr>
        <w:t>: 1091-1100 [PMID: 29511066 DOI: 10.1084/jem.20171068]</w:t>
      </w:r>
    </w:p>
    <w:p w14:paraId="0EF543F0" w14:textId="77777777" w:rsidR="00A77B3E" w:rsidRDefault="0040393A">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Choi BK</w:t>
      </w:r>
      <w:r>
        <w:rPr>
          <w:rFonts w:ascii="Book Antiqua" w:eastAsia="Book Antiqua" w:hAnsi="Book Antiqua" w:cs="Book Antiqua"/>
          <w:color w:val="000000"/>
        </w:rPr>
        <w:t>, Lee DY, Lee DG, Kim YH, Kim SH, Oh HS, Han C, Kwon BS. 4-1BB signaling activates glucose and fatty acid metabolism to enhance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 proliferation. </w:t>
      </w:r>
      <w:r>
        <w:rPr>
          <w:rFonts w:ascii="Book Antiqua" w:eastAsia="Book Antiqua" w:hAnsi="Book Antiqua" w:cs="Book Antiqua"/>
          <w:i/>
          <w:iCs/>
          <w:color w:val="000000"/>
        </w:rPr>
        <w:t>Cell Mol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748-757 [PMID: 26972770 DOI: 10.1038/cmi.2016.02]</w:t>
      </w:r>
    </w:p>
    <w:p w14:paraId="723C1046" w14:textId="77777777" w:rsidR="00A77B3E" w:rsidRDefault="0040393A">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Sabbagh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Srokowski</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Pulle</w:t>
      </w:r>
      <w:proofErr w:type="spellEnd"/>
      <w:r>
        <w:rPr>
          <w:rFonts w:ascii="Book Antiqua" w:eastAsia="Book Antiqua" w:hAnsi="Book Antiqua" w:cs="Book Antiqua"/>
          <w:color w:val="000000"/>
        </w:rPr>
        <w:t xml:space="preserve"> G, Snell LM, Sedgmen BJ, Liu Y, </w:t>
      </w:r>
      <w:proofErr w:type="spellStart"/>
      <w:r>
        <w:rPr>
          <w:rFonts w:ascii="Book Antiqua" w:eastAsia="Book Antiqua" w:hAnsi="Book Antiqua" w:cs="Book Antiqua"/>
          <w:color w:val="000000"/>
        </w:rPr>
        <w:t>Tsitsikov</w:t>
      </w:r>
      <w:proofErr w:type="spellEnd"/>
      <w:r>
        <w:rPr>
          <w:rFonts w:ascii="Book Antiqua" w:eastAsia="Book Antiqua" w:hAnsi="Book Antiqua" w:cs="Book Antiqua"/>
          <w:color w:val="000000"/>
        </w:rPr>
        <w:t xml:space="preserve"> EN, Watts TH. A critical role for TNF receptor-associated factor 1 and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down-regulation </w:t>
      </w:r>
      <w:r>
        <w:rPr>
          <w:rFonts w:ascii="Book Antiqua" w:eastAsia="Book Antiqua" w:hAnsi="Book Antiqua" w:cs="Book Antiqua"/>
          <w:color w:val="000000"/>
        </w:rPr>
        <w:lastRenderedPageBreak/>
        <w:t xml:space="preserve">in CD8 memory T cell survival.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2006; </w:t>
      </w:r>
      <w:r>
        <w:rPr>
          <w:rFonts w:ascii="Book Antiqua" w:eastAsia="Book Antiqua" w:hAnsi="Book Antiqua" w:cs="Book Antiqua"/>
          <w:b/>
          <w:bCs/>
          <w:color w:val="000000"/>
        </w:rPr>
        <w:t>103</w:t>
      </w:r>
      <w:r>
        <w:rPr>
          <w:rFonts w:ascii="Book Antiqua" w:eastAsia="Book Antiqua" w:hAnsi="Book Antiqua" w:cs="Book Antiqua"/>
          <w:color w:val="000000"/>
        </w:rPr>
        <w:t>: 18703-18708 [PMID: 17116875 DOI: 10.1073/pnas.0602919103]</w:t>
      </w:r>
    </w:p>
    <w:p w14:paraId="05492F37" w14:textId="77777777" w:rsidR="00A77B3E" w:rsidRDefault="0040393A">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Wang C</w:t>
      </w:r>
      <w:r>
        <w:rPr>
          <w:rFonts w:ascii="Book Antiqua" w:eastAsia="Book Antiqua" w:hAnsi="Book Antiqua" w:cs="Book Antiqua"/>
          <w:color w:val="000000"/>
        </w:rPr>
        <w:t xml:space="preserve">, Wen T, </w:t>
      </w:r>
      <w:proofErr w:type="spellStart"/>
      <w:r>
        <w:rPr>
          <w:rFonts w:ascii="Book Antiqua" w:eastAsia="Book Antiqua" w:hAnsi="Book Antiqua" w:cs="Book Antiqua"/>
          <w:color w:val="000000"/>
        </w:rPr>
        <w:t>Routy</w:t>
      </w:r>
      <w:proofErr w:type="spellEnd"/>
      <w:r>
        <w:rPr>
          <w:rFonts w:ascii="Book Antiqua" w:eastAsia="Book Antiqua" w:hAnsi="Book Antiqua" w:cs="Book Antiqua"/>
          <w:color w:val="000000"/>
        </w:rPr>
        <w:t xml:space="preserve"> JP, Bernard NF, </w:t>
      </w:r>
      <w:proofErr w:type="spellStart"/>
      <w:r>
        <w:rPr>
          <w:rFonts w:ascii="Book Antiqua" w:eastAsia="Book Antiqua" w:hAnsi="Book Antiqua" w:cs="Book Antiqua"/>
          <w:color w:val="000000"/>
        </w:rPr>
        <w:t>Sekaly</w:t>
      </w:r>
      <w:proofErr w:type="spellEnd"/>
      <w:r>
        <w:rPr>
          <w:rFonts w:ascii="Book Antiqua" w:eastAsia="Book Antiqua" w:hAnsi="Book Antiqua" w:cs="Book Antiqua"/>
          <w:color w:val="000000"/>
        </w:rPr>
        <w:t xml:space="preserve"> RP, Watts TH. 4-1BBL induces TNF receptor-associated factor 1-dependent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modulation in human T cells and is a critical component in the </w:t>
      </w:r>
      <w:proofErr w:type="spellStart"/>
      <w:r>
        <w:rPr>
          <w:rFonts w:ascii="Book Antiqua" w:eastAsia="Book Antiqua" w:hAnsi="Book Antiqua" w:cs="Book Antiqua"/>
          <w:color w:val="000000"/>
        </w:rPr>
        <w:t>costimulation</w:t>
      </w:r>
      <w:proofErr w:type="spellEnd"/>
      <w:r>
        <w:rPr>
          <w:rFonts w:ascii="Book Antiqua" w:eastAsia="Book Antiqua" w:hAnsi="Book Antiqua" w:cs="Book Antiqua"/>
          <w:color w:val="000000"/>
        </w:rPr>
        <w:t xml:space="preserve">-dependent rescue of functionally impaired HIV-specific CD8 T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179</w:t>
      </w:r>
      <w:r>
        <w:rPr>
          <w:rFonts w:ascii="Book Antiqua" w:eastAsia="Book Antiqua" w:hAnsi="Book Antiqua" w:cs="Book Antiqua"/>
          <w:color w:val="000000"/>
        </w:rPr>
        <w:t>: 8252-8263 [PMID: 18056369 DOI: 10.4049/jimmunol.179.12.8252]</w:t>
      </w:r>
    </w:p>
    <w:p w14:paraId="63A5061A" w14:textId="77777777" w:rsidR="00A77B3E" w:rsidRDefault="0040393A">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Boni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Fisicaro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Valdatta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Amadei</w:t>
      </w:r>
      <w:proofErr w:type="spellEnd"/>
      <w:r>
        <w:rPr>
          <w:rFonts w:ascii="Book Antiqua" w:eastAsia="Book Antiqua" w:hAnsi="Book Antiqua" w:cs="Book Antiqua"/>
          <w:color w:val="000000"/>
        </w:rPr>
        <w:t xml:space="preserve"> B, Di Vincenzo P, </w:t>
      </w:r>
      <w:proofErr w:type="spellStart"/>
      <w:r>
        <w:rPr>
          <w:rFonts w:ascii="Book Antiqua" w:eastAsia="Book Antiqua" w:hAnsi="Book Antiqua" w:cs="Book Antiqua"/>
          <w:color w:val="000000"/>
        </w:rPr>
        <w:t>Giuberti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Laccabue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Zerbini</w:t>
      </w:r>
      <w:proofErr w:type="spellEnd"/>
      <w:r>
        <w:rPr>
          <w:rFonts w:ascii="Book Antiqua" w:eastAsia="Book Antiqua" w:hAnsi="Book Antiqua" w:cs="Book Antiqua"/>
          <w:color w:val="000000"/>
        </w:rPr>
        <w:t xml:space="preserve"> A, Cavalli A, </w:t>
      </w:r>
      <w:proofErr w:type="spellStart"/>
      <w:r>
        <w:rPr>
          <w:rFonts w:ascii="Book Antiqua" w:eastAsia="Book Antiqua" w:hAnsi="Book Antiqua" w:cs="Book Antiqua"/>
          <w:color w:val="000000"/>
        </w:rPr>
        <w:t>Missale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A, Ferrari C. Characterization of hepatitis B virus (HBV)-specific T-cell dysfunction in chronic HBV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81</w:t>
      </w:r>
      <w:r>
        <w:rPr>
          <w:rFonts w:ascii="Book Antiqua" w:eastAsia="Book Antiqua" w:hAnsi="Book Antiqua" w:cs="Book Antiqua"/>
          <w:color w:val="000000"/>
        </w:rPr>
        <w:t>: 4215-4225 [PMID: 17287266 DOI: 10.1128/JVI.02844-06]</w:t>
      </w:r>
    </w:p>
    <w:p w14:paraId="4CE80B55" w14:textId="77777777" w:rsidR="00A77B3E" w:rsidRDefault="0040393A">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Fisicaro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Valdatta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Loggi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Ravanetti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Urbani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Giuberti</w:t>
      </w:r>
      <w:proofErr w:type="spellEnd"/>
      <w:r>
        <w:rPr>
          <w:rFonts w:ascii="Book Antiqua" w:eastAsia="Book Antiqua" w:hAnsi="Book Antiqua" w:cs="Book Antiqua"/>
          <w:color w:val="000000"/>
        </w:rPr>
        <w:t xml:space="preserve"> T, Cavalli A, </w:t>
      </w:r>
      <w:proofErr w:type="spellStart"/>
      <w:r>
        <w:rPr>
          <w:rFonts w:ascii="Book Antiqua" w:eastAsia="Book Antiqua" w:hAnsi="Book Antiqua" w:cs="Book Antiqua"/>
          <w:color w:val="000000"/>
        </w:rPr>
        <w:t>Vandelli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Andreone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Missale</w:t>
      </w:r>
      <w:proofErr w:type="spellEnd"/>
      <w:r>
        <w:rPr>
          <w:rFonts w:ascii="Book Antiqua" w:eastAsia="Book Antiqua" w:hAnsi="Book Antiqua" w:cs="Book Antiqua"/>
          <w:color w:val="000000"/>
        </w:rPr>
        <w:t xml:space="preserve"> G, Ferrari C. Combined blockade of programmed death-1 and activation of CD137 increase responses of human liver T cells against HBV, but not HCV.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1576-1585.e4 [PMID: 22929808 DOI: 10.1053/j.gastro.2012.08.041]</w:t>
      </w:r>
    </w:p>
    <w:p w14:paraId="7D078754" w14:textId="77777777" w:rsidR="00A77B3E" w:rsidRDefault="0040393A">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Dzhagalov</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Dunkle</w:t>
      </w:r>
      <w:proofErr w:type="spellEnd"/>
      <w:r>
        <w:rPr>
          <w:rFonts w:ascii="Book Antiqua" w:eastAsia="Book Antiqua" w:hAnsi="Book Antiqua" w:cs="Book Antiqua"/>
          <w:color w:val="000000"/>
        </w:rPr>
        <w:t xml:space="preserve"> A, He YW. The anti-apoptotic Bcl-2 family member Mcl-1 promotes T lymphocyte survival at multiple stages.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181</w:t>
      </w:r>
      <w:r>
        <w:rPr>
          <w:rFonts w:ascii="Book Antiqua" w:eastAsia="Book Antiqua" w:hAnsi="Book Antiqua" w:cs="Book Antiqua"/>
          <w:color w:val="000000"/>
        </w:rPr>
        <w:t>: 521-528 [PMID: 18566418 DOI: 10.4049/jimmunol.181.1.521]</w:t>
      </w:r>
    </w:p>
    <w:p w14:paraId="24DF9E59" w14:textId="77777777" w:rsidR="00A77B3E" w:rsidRDefault="0040393A">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Paley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Kroy</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Odorizzi</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Johnnidis</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Dolfi</w:t>
      </w:r>
      <w:proofErr w:type="spellEnd"/>
      <w:r>
        <w:rPr>
          <w:rFonts w:ascii="Book Antiqua" w:eastAsia="Book Antiqua" w:hAnsi="Book Antiqua" w:cs="Book Antiqua"/>
          <w:color w:val="000000"/>
        </w:rPr>
        <w:t xml:space="preserve"> DV, Barnett BE, </w:t>
      </w:r>
      <w:proofErr w:type="spellStart"/>
      <w:r>
        <w:rPr>
          <w:rFonts w:ascii="Book Antiqua" w:eastAsia="Book Antiqua" w:hAnsi="Book Antiqua" w:cs="Book Antiqua"/>
          <w:color w:val="000000"/>
        </w:rPr>
        <w:t>Bikoff</w:t>
      </w:r>
      <w:proofErr w:type="spellEnd"/>
      <w:r>
        <w:rPr>
          <w:rFonts w:ascii="Book Antiqua" w:eastAsia="Book Antiqua" w:hAnsi="Book Antiqua" w:cs="Book Antiqua"/>
          <w:color w:val="000000"/>
        </w:rPr>
        <w:t xml:space="preserve"> EK, Robertson EJ, Lauer GM, Reiner SL, Wherry EJ. Progenitor and terminal subsets of CD8+ T cells cooperate to contain chronic viral infection.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2012; </w:t>
      </w:r>
      <w:r>
        <w:rPr>
          <w:rFonts w:ascii="Book Antiqua" w:eastAsia="Book Antiqua" w:hAnsi="Book Antiqua" w:cs="Book Antiqua"/>
          <w:b/>
          <w:bCs/>
          <w:color w:val="000000"/>
        </w:rPr>
        <w:t>338</w:t>
      </w:r>
      <w:r>
        <w:rPr>
          <w:rFonts w:ascii="Book Antiqua" w:eastAsia="Book Antiqua" w:hAnsi="Book Antiqua" w:cs="Book Antiqua"/>
          <w:color w:val="000000"/>
        </w:rPr>
        <w:t>: 1220-1225 [PMID: 23197535 DOI: 10.1126/science.1229620]</w:t>
      </w:r>
    </w:p>
    <w:p w14:paraId="31CA877C" w14:textId="77777777" w:rsidR="00A77B3E" w:rsidRDefault="0040393A">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Im</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Hashimoto M, </w:t>
      </w:r>
      <w:proofErr w:type="spellStart"/>
      <w:r>
        <w:rPr>
          <w:rFonts w:ascii="Book Antiqua" w:eastAsia="Book Antiqua" w:hAnsi="Book Antiqua" w:cs="Book Antiqua"/>
          <w:color w:val="000000"/>
        </w:rPr>
        <w:t>Gerner</w:t>
      </w:r>
      <w:proofErr w:type="spellEnd"/>
      <w:r>
        <w:rPr>
          <w:rFonts w:ascii="Book Antiqua" w:eastAsia="Book Antiqua" w:hAnsi="Book Antiqua" w:cs="Book Antiqua"/>
          <w:color w:val="000000"/>
        </w:rPr>
        <w:t xml:space="preserve"> MY, Lee J, </w:t>
      </w:r>
      <w:proofErr w:type="spellStart"/>
      <w:r>
        <w:rPr>
          <w:rFonts w:ascii="Book Antiqua" w:eastAsia="Book Antiqua" w:hAnsi="Book Antiqua" w:cs="Book Antiqua"/>
          <w:color w:val="000000"/>
        </w:rPr>
        <w:t>Kissick</w:t>
      </w:r>
      <w:proofErr w:type="spellEnd"/>
      <w:r>
        <w:rPr>
          <w:rFonts w:ascii="Book Antiqua" w:eastAsia="Book Antiqua" w:hAnsi="Book Antiqua" w:cs="Book Antiqua"/>
          <w:color w:val="000000"/>
        </w:rPr>
        <w:t xml:space="preserve"> HT, Burger MC, Shan Q, Hale JS, Lee J, </w:t>
      </w:r>
      <w:proofErr w:type="spellStart"/>
      <w:r>
        <w:rPr>
          <w:rFonts w:ascii="Book Antiqua" w:eastAsia="Book Antiqua" w:hAnsi="Book Antiqua" w:cs="Book Antiqua"/>
          <w:color w:val="000000"/>
        </w:rPr>
        <w:t>Nasti</w:t>
      </w:r>
      <w:proofErr w:type="spellEnd"/>
      <w:r>
        <w:rPr>
          <w:rFonts w:ascii="Book Antiqua" w:eastAsia="Book Antiqua" w:hAnsi="Book Antiqua" w:cs="Book Antiqua"/>
          <w:color w:val="000000"/>
        </w:rPr>
        <w:t xml:space="preserve"> TH, Sharpe AH, Freeman GJ, Germain RN, </w:t>
      </w:r>
      <w:proofErr w:type="spellStart"/>
      <w:r>
        <w:rPr>
          <w:rFonts w:ascii="Book Antiqua" w:eastAsia="Book Antiqua" w:hAnsi="Book Antiqua" w:cs="Book Antiqua"/>
          <w:color w:val="000000"/>
        </w:rPr>
        <w:t>Nakaya</w:t>
      </w:r>
      <w:proofErr w:type="spellEnd"/>
      <w:r>
        <w:rPr>
          <w:rFonts w:ascii="Book Antiqua" w:eastAsia="Book Antiqua" w:hAnsi="Book Antiqua" w:cs="Book Antiqua"/>
          <w:color w:val="000000"/>
        </w:rPr>
        <w:t xml:space="preserve"> HI,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HH, Ahmed R. Defining CD8+ T cells that provide the proliferative burst after PD-1 therapy.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537</w:t>
      </w:r>
      <w:r>
        <w:rPr>
          <w:rFonts w:ascii="Book Antiqua" w:eastAsia="Book Antiqua" w:hAnsi="Book Antiqua" w:cs="Book Antiqua"/>
          <w:color w:val="000000"/>
        </w:rPr>
        <w:t>: 417-421 [PMID: 27501248 DOI: 10.1038/nature19330]</w:t>
      </w:r>
    </w:p>
    <w:p w14:paraId="41BC8101" w14:textId="77777777" w:rsidR="00A77B3E" w:rsidRDefault="0040393A">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Pellegrini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Calzascia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Elford</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Shahinian</w:t>
      </w:r>
      <w:proofErr w:type="spellEnd"/>
      <w:r>
        <w:rPr>
          <w:rFonts w:ascii="Book Antiqua" w:eastAsia="Book Antiqua" w:hAnsi="Book Antiqua" w:cs="Book Antiqua"/>
          <w:color w:val="000000"/>
        </w:rPr>
        <w:t xml:space="preserve"> A, Lin AE, Dissanayake D, </w:t>
      </w:r>
      <w:proofErr w:type="spellStart"/>
      <w:r>
        <w:rPr>
          <w:rFonts w:ascii="Book Antiqua" w:eastAsia="Book Antiqua" w:hAnsi="Book Antiqua" w:cs="Book Antiqua"/>
          <w:color w:val="000000"/>
        </w:rPr>
        <w:t>Dhanji</w:t>
      </w:r>
      <w:proofErr w:type="spellEnd"/>
      <w:r>
        <w:rPr>
          <w:rFonts w:ascii="Book Antiqua" w:eastAsia="Book Antiqua" w:hAnsi="Book Antiqua" w:cs="Book Antiqua"/>
          <w:color w:val="000000"/>
        </w:rPr>
        <w:t xml:space="preserve"> S, Nguyen LT, </w:t>
      </w:r>
      <w:proofErr w:type="spellStart"/>
      <w:r>
        <w:rPr>
          <w:rFonts w:ascii="Book Antiqua" w:eastAsia="Book Antiqua" w:hAnsi="Book Antiqua" w:cs="Book Antiqua"/>
          <w:color w:val="000000"/>
        </w:rPr>
        <w:t>Gronski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Morre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Assouline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Lahl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Sparwasser</w:t>
      </w:r>
      <w:proofErr w:type="spellEnd"/>
      <w:r>
        <w:rPr>
          <w:rFonts w:ascii="Book Antiqua" w:eastAsia="Book Antiqua" w:hAnsi="Book Antiqua" w:cs="Book Antiqua"/>
          <w:color w:val="000000"/>
        </w:rPr>
        <w:t xml:space="preserve"> T, Ohashi PS,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TW. Adjuvant IL-7 antagonizes multiple cellular and molecular inhibitory networks to </w:t>
      </w:r>
      <w:r>
        <w:rPr>
          <w:rFonts w:ascii="Book Antiqua" w:eastAsia="Book Antiqua" w:hAnsi="Book Antiqua" w:cs="Book Antiqua"/>
          <w:color w:val="000000"/>
        </w:rPr>
        <w:lastRenderedPageBreak/>
        <w:t xml:space="preserve">enhance immunotherapies.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528-536 [PMID: 19396174 DOI: 10.1038/nm.1953]</w:t>
      </w:r>
    </w:p>
    <w:p w14:paraId="77ADDED9" w14:textId="77777777" w:rsidR="00A77B3E" w:rsidRDefault="0040393A">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Vezys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Penaloza-MacMaster</w:t>
      </w:r>
      <w:proofErr w:type="spellEnd"/>
      <w:r>
        <w:rPr>
          <w:rFonts w:ascii="Book Antiqua" w:eastAsia="Book Antiqua" w:hAnsi="Book Antiqua" w:cs="Book Antiqua"/>
          <w:color w:val="000000"/>
        </w:rPr>
        <w:t xml:space="preserve"> P, Barber DL, Ha SJ, Konieczny B, Freeman GJ, </w:t>
      </w:r>
      <w:proofErr w:type="spellStart"/>
      <w:r>
        <w:rPr>
          <w:rFonts w:ascii="Book Antiqua" w:eastAsia="Book Antiqua" w:hAnsi="Book Antiqua" w:cs="Book Antiqua"/>
          <w:color w:val="000000"/>
        </w:rPr>
        <w:t>Mittler</w:t>
      </w:r>
      <w:proofErr w:type="spellEnd"/>
      <w:r>
        <w:rPr>
          <w:rFonts w:ascii="Book Antiqua" w:eastAsia="Book Antiqua" w:hAnsi="Book Antiqua" w:cs="Book Antiqua"/>
          <w:color w:val="000000"/>
        </w:rPr>
        <w:t xml:space="preserve"> RS, Ahmed R. 4-1BB signaling synergizes with programmed death ligand 1 blockade to augment CD8 T cell responses during chronic viral infection.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187</w:t>
      </w:r>
      <w:r>
        <w:rPr>
          <w:rFonts w:ascii="Book Antiqua" w:eastAsia="Book Antiqua" w:hAnsi="Book Antiqua" w:cs="Book Antiqua"/>
          <w:color w:val="000000"/>
        </w:rPr>
        <w:t>: 1634-1642 [PMID: 21742975 DOI: 10.4049/jimmunol.1100077]</w:t>
      </w:r>
    </w:p>
    <w:p w14:paraId="644B22B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17FB84C" w14:textId="77777777" w:rsidR="00A77B3E" w:rsidRDefault="0040393A">
      <w:pPr>
        <w:spacing w:line="360" w:lineRule="auto"/>
        <w:jc w:val="both"/>
      </w:pPr>
      <w:r>
        <w:rPr>
          <w:rFonts w:ascii="Book Antiqua" w:eastAsia="Book Antiqua" w:hAnsi="Book Antiqua" w:cs="Book Antiqua"/>
          <w:b/>
          <w:color w:val="000000"/>
        </w:rPr>
        <w:lastRenderedPageBreak/>
        <w:t>Footnotes</w:t>
      </w:r>
    </w:p>
    <w:p w14:paraId="0BCE1215" w14:textId="77777777" w:rsidR="00A77B3E" w:rsidRDefault="0040393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declare.</w:t>
      </w:r>
    </w:p>
    <w:p w14:paraId="7B985444" w14:textId="77777777" w:rsidR="00A77B3E" w:rsidRDefault="00A77B3E">
      <w:pPr>
        <w:spacing w:line="360" w:lineRule="auto"/>
        <w:jc w:val="both"/>
      </w:pPr>
    </w:p>
    <w:p w14:paraId="1DE5AE17" w14:textId="77777777" w:rsidR="00A77B3E" w:rsidRDefault="0040393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5465BA" w14:textId="77777777" w:rsidR="00A77B3E" w:rsidRDefault="00A77B3E">
      <w:pPr>
        <w:spacing w:line="360" w:lineRule="auto"/>
        <w:jc w:val="both"/>
      </w:pPr>
    </w:p>
    <w:p w14:paraId="33CF3AFB" w14:textId="2F289C4D" w:rsidR="00A77B3E" w:rsidRDefault="0040393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B8009C">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5C36D964" w14:textId="77777777" w:rsidR="00494074" w:rsidRDefault="00494074">
      <w:pPr>
        <w:spacing w:line="360" w:lineRule="auto"/>
        <w:jc w:val="both"/>
      </w:pPr>
    </w:p>
    <w:p w14:paraId="301681AE" w14:textId="0D680555" w:rsidR="00A77B3E" w:rsidRDefault="0040393A">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European Association for the Study of the Liver, </w:t>
      </w:r>
      <w:r w:rsidR="00860CED">
        <w:rPr>
          <w:rFonts w:ascii="Book Antiqua" w:eastAsia="Book Antiqua" w:hAnsi="Book Antiqua" w:cs="Book Antiqua"/>
          <w:color w:val="000000"/>
        </w:rPr>
        <w:t xml:space="preserve">No. </w:t>
      </w:r>
      <w:r>
        <w:rPr>
          <w:rFonts w:ascii="Book Antiqua" w:eastAsia="Book Antiqua" w:hAnsi="Book Antiqua" w:cs="Book Antiqua"/>
          <w:color w:val="000000"/>
        </w:rPr>
        <w:t>1340.</w:t>
      </w:r>
    </w:p>
    <w:p w14:paraId="6A79C986" w14:textId="77777777" w:rsidR="00A77B3E" w:rsidRDefault="00A77B3E">
      <w:pPr>
        <w:spacing w:line="360" w:lineRule="auto"/>
        <w:jc w:val="both"/>
      </w:pPr>
    </w:p>
    <w:p w14:paraId="5D35074C" w14:textId="77777777" w:rsidR="00A77B3E" w:rsidRDefault="0040393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13, 2020</w:t>
      </w:r>
    </w:p>
    <w:p w14:paraId="5665E4D8" w14:textId="77777777" w:rsidR="00A77B3E" w:rsidRDefault="0040393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30, 2020</w:t>
      </w:r>
    </w:p>
    <w:p w14:paraId="1E092470" w14:textId="77777777" w:rsidR="00A77B3E" w:rsidRDefault="0040393A">
      <w:pPr>
        <w:spacing w:line="360" w:lineRule="auto"/>
        <w:jc w:val="both"/>
      </w:pPr>
      <w:r>
        <w:rPr>
          <w:rFonts w:ascii="Book Antiqua" w:eastAsia="Book Antiqua" w:hAnsi="Book Antiqua" w:cs="Book Antiqua"/>
          <w:b/>
          <w:color w:val="000000"/>
        </w:rPr>
        <w:t xml:space="preserve">Article in press: </w:t>
      </w:r>
    </w:p>
    <w:p w14:paraId="5FC79ABA" w14:textId="77777777" w:rsidR="00A77B3E" w:rsidRDefault="00A77B3E">
      <w:pPr>
        <w:spacing w:line="360" w:lineRule="auto"/>
        <w:jc w:val="both"/>
      </w:pPr>
    </w:p>
    <w:p w14:paraId="0787BAB3" w14:textId="77BCF0C0" w:rsidR="00A77B3E" w:rsidRDefault="0040393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w:t>
      </w:r>
      <w:r w:rsidR="00B8009C">
        <w:rPr>
          <w:rFonts w:ascii="Book Antiqua" w:eastAsia="Book Antiqua" w:hAnsi="Book Antiqua" w:cs="Book Antiqua"/>
          <w:color w:val="000000"/>
        </w:rPr>
        <w:t>d he</w:t>
      </w:r>
      <w:r>
        <w:rPr>
          <w:rFonts w:ascii="Book Antiqua" w:eastAsia="Book Antiqua" w:hAnsi="Book Antiqua" w:cs="Book Antiqua"/>
          <w:color w:val="000000"/>
        </w:rPr>
        <w:t>patology</w:t>
      </w:r>
    </w:p>
    <w:p w14:paraId="7D12126E" w14:textId="77777777" w:rsidR="00A77B3E" w:rsidRDefault="0040393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395A0903" w14:textId="77777777" w:rsidR="00A77B3E" w:rsidRDefault="0040393A">
      <w:pPr>
        <w:spacing w:line="360" w:lineRule="auto"/>
        <w:jc w:val="both"/>
      </w:pPr>
      <w:r>
        <w:rPr>
          <w:rFonts w:ascii="Book Antiqua" w:eastAsia="Book Antiqua" w:hAnsi="Book Antiqua" w:cs="Book Antiqua"/>
          <w:b/>
          <w:color w:val="000000"/>
        </w:rPr>
        <w:t>Peer-review report’s scientific quality classification</w:t>
      </w:r>
    </w:p>
    <w:p w14:paraId="4E188617" w14:textId="77777777" w:rsidR="00A77B3E" w:rsidRDefault="0040393A">
      <w:pPr>
        <w:spacing w:line="360" w:lineRule="auto"/>
        <w:jc w:val="both"/>
      </w:pPr>
      <w:r>
        <w:rPr>
          <w:rFonts w:ascii="Book Antiqua" w:eastAsia="Book Antiqua" w:hAnsi="Book Antiqua" w:cs="Book Antiqua"/>
          <w:color w:val="000000"/>
        </w:rPr>
        <w:t>Grade A (Excellent): A</w:t>
      </w:r>
    </w:p>
    <w:p w14:paraId="1DDCFD92" w14:textId="77777777" w:rsidR="00A77B3E" w:rsidRDefault="0040393A">
      <w:pPr>
        <w:spacing w:line="360" w:lineRule="auto"/>
        <w:jc w:val="both"/>
      </w:pPr>
      <w:r>
        <w:rPr>
          <w:rFonts w:ascii="Book Antiqua" w:eastAsia="Book Antiqua" w:hAnsi="Book Antiqua" w:cs="Book Antiqua"/>
          <w:color w:val="000000"/>
        </w:rPr>
        <w:t>Grade B (Very good): 0</w:t>
      </w:r>
    </w:p>
    <w:p w14:paraId="41F87C04" w14:textId="77777777" w:rsidR="00A77B3E" w:rsidRDefault="0040393A">
      <w:pPr>
        <w:spacing w:line="360" w:lineRule="auto"/>
        <w:jc w:val="both"/>
      </w:pPr>
      <w:r>
        <w:rPr>
          <w:rFonts w:ascii="Book Antiqua" w:eastAsia="Book Antiqua" w:hAnsi="Book Antiqua" w:cs="Book Antiqua"/>
          <w:color w:val="000000"/>
        </w:rPr>
        <w:t>Grade C (Good): 0</w:t>
      </w:r>
    </w:p>
    <w:p w14:paraId="74BA8535" w14:textId="77777777" w:rsidR="00A77B3E" w:rsidRDefault="0040393A">
      <w:pPr>
        <w:spacing w:line="360" w:lineRule="auto"/>
        <w:jc w:val="both"/>
      </w:pPr>
      <w:r>
        <w:rPr>
          <w:rFonts w:ascii="Book Antiqua" w:eastAsia="Book Antiqua" w:hAnsi="Book Antiqua" w:cs="Book Antiqua"/>
          <w:color w:val="000000"/>
        </w:rPr>
        <w:t>Grade D (Fair): 0</w:t>
      </w:r>
    </w:p>
    <w:p w14:paraId="329547B4" w14:textId="77777777" w:rsidR="00A77B3E" w:rsidRDefault="0040393A">
      <w:pPr>
        <w:spacing w:line="360" w:lineRule="auto"/>
        <w:jc w:val="both"/>
      </w:pPr>
      <w:r>
        <w:rPr>
          <w:rFonts w:ascii="Book Antiqua" w:eastAsia="Book Antiqua" w:hAnsi="Book Antiqua" w:cs="Book Antiqua"/>
          <w:color w:val="000000"/>
        </w:rPr>
        <w:t>Grade E (Poor): 0</w:t>
      </w:r>
    </w:p>
    <w:p w14:paraId="23EC8B33" w14:textId="77777777" w:rsidR="00A77B3E" w:rsidRDefault="00A77B3E">
      <w:pPr>
        <w:spacing w:line="360" w:lineRule="auto"/>
        <w:jc w:val="both"/>
      </w:pPr>
    </w:p>
    <w:p w14:paraId="44A4EFF4" w14:textId="77777777" w:rsidR="00A77B3E" w:rsidRDefault="0040393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Lendvai</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B7DE0EA" w14:textId="77777777" w:rsidR="00BE5636" w:rsidRDefault="00BE5636">
      <w:pPr>
        <w:spacing w:line="360" w:lineRule="auto"/>
        <w:jc w:val="both"/>
        <w:sectPr w:rsidR="00BE5636">
          <w:pgSz w:w="12240" w:h="15840"/>
          <w:pgMar w:top="1440" w:right="1440" w:bottom="1440" w:left="1440" w:header="720" w:footer="720" w:gutter="0"/>
          <w:cols w:space="720"/>
          <w:docGrid w:linePitch="360"/>
        </w:sectPr>
      </w:pPr>
    </w:p>
    <w:p w14:paraId="069647F9" w14:textId="722B5E54" w:rsidR="00A77B3E" w:rsidRDefault="0040393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4CEB4B4" w14:textId="4C693AD8" w:rsidR="00D16617" w:rsidRDefault="00D16617">
      <w:pPr>
        <w:spacing w:line="360" w:lineRule="auto"/>
        <w:jc w:val="both"/>
      </w:pPr>
      <w:r>
        <w:rPr>
          <w:noProof/>
          <w:lang w:eastAsia="zh-CN"/>
        </w:rPr>
        <w:drawing>
          <wp:inline distT="0" distB="0" distL="0" distR="0" wp14:anchorId="7C0352C5" wp14:editId="201B9CC6">
            <wp:extent cx="5943600" cy="49904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990465"/>
                    </a:xfrm>
                    <a:prstGeom prst="rect">
                      <a:avLst/>
                    </a:prstGeom>
                  </pic:spPr>
                </pic:pic>
              </a:graphicData>
            </a:graphic>
          </wp:inline>
        </w:drawing>
      </w:r>
    </w:p>
    <w:p w14:paraId="4E53D740" w14:textId="78DFCD89" w:rsidR="00D16617" w:rsidRDefault="0040393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Theoretical model of liver damage during chronic viral hepatitis due to non-specific inflammatory infiltrate. </w:t>
      </w:r>
      <w:r>
        <w:rPr>
          <w:rFonts w:ascii="Book Antiqua" w:eastAsia="Book Antiqua" w:hAnsi="Book Antiqua" w:cs="Book Antiqua"/>
          <w:color w:val="000000"/>
        </w:rPr>
        <w:t>Left-side: Depiction of an efficient hepatitis C virus (HCV)-specific cytotoxic T cell (CTL) controlling HCV in the liver</w:t>
      </w:r>
      <w:r w:rsidR="00D16617">
        <w:rPr>
          <w:rFonts w:ascii="Book Antiqua" w:eastAsia="Book Antiqua" w:hAnsi="Book Antiqua" w:cs="Book Antiqua"/>
          <w:color w:val="000000"/>
        </w:rPr>
        <w:t>;</w:t>
      </w:r>
      <w:r>
        <w:rPr>
          <w:rFonts w:ascii="Book Antiqua" w:eastAsia="Book Antiqua" w:hAnsi="Book Antiqua" w:cs="Book Antiqua"/>
          <w:color w:val="000000"/>
        </w:rPr>
        <w:t xml:space="preserve"> Right-side: Depiction of HCV-specific exhausted CTLs unable to control HCV replication. Hepatocytes steadily secrete chemokines that attract specific and non-specific infiltrate, the latter of which is responsible for liver damage. </w:t>
      </w:r>
      <w:r w:rsidR="00D16617">
        <w:rPr>
          <w:rFonts w:ascii="Book Antiqua" w:eastAsia="Book Antiqua" w:hAnsi="Book Antiqua" w:cs="Book Antiqua"/>
          <w:color w:val="000000"/>
        </w:rPr>
        <w:t>CTL: Cytotoxic T cell; HCV:</w:t>
      </w:r>
      <w:r w:rsidR="00D16617" w:rsidRPr="00D16617">
        <w:rPr>
          <w:rFonts w:ascii="Book Antiqua" w:eastAsia="Book Antiqua" w:hAnsi="Book Antiqua" w:cs="Book Antiqua"/>
          <w:color w:val="000000"/>
        </w:rPr>
        <w:t xml:space="preserve"> </w:t>
      </w:r>
      <w:r w:rsidR="00D16617">
        <w:rPr>
          <w:rFonts w:ascii="Book Antiqua" w:eastAsia="Book Antiqua" w:hAnsi="Book Antiqua" w:cs="Book Antiqua"/>
          <w:color w:val="000000"/>
        </w:rPr>
        <w:t>Hepatitis C virus.</w:t>
      </w:r>
    </w:p>
    <w:p w14:paraId="21F2C0EB" w14:textId="5713F1EF" w:rsidR="00A77B3E" w:rsidRDefault="00D16617">
      <w:pPr>
        <w:spacing w:line="360" w:lineRule="auto"/>
        <w:jc w:val="both"/>
      </w:pPr>
      <w:r>
        <w:rPr>
          <w:rFonts w:ascii="Book Antiqua" w:eastAsia="Book Antiqua" w:hAnsi="Book Antiqua" w:cs="Book Antiqua"/>
          <w:color w:val="000000"/>
        </w:rPr>
        <w:br w:type="page"/>
      </w:r>
      <w:r w:rsidR="00CA7A6E">
        <w:rPr>
          <w:rFonts w:ascii="Book Antiqua" w:eastAsia="Book Antiqua" w:hAnsi="Book Antiqua" w:cs="Book Antiqua"/>
          <w:noProof/>
          <w:color w:val="000000"/>
          <w:lang w:eastAsia="zh-CN"/>
        </w:rPr>
        <w:lastRenderedPageBreak/>
        <w:drawing>
          <wp:inline distT="0" distB="0" distL="0" distR="0" wp14:anchorId="06EB8721" wp14:editId="239112EC">
            <wp:extent cx="4996580" cy="547049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1783" cy="5476194"/>
                    </a:xfrm>
                    <a:prstGeom prst="rect">
                      <a:avLst/>
                    </a:prstGeom>
                    <a:noFill/>
                  </pic:spPr>
                </pic:pic>
              </a:graphicData>
            </a:graphic>
          </wp:inline>
        </w:drawing>
      </w:r>
    </w:p>
    <w:p w14:paraId="01758A25" w14:textId="6AE18EB5" w:rsidR="00CA7A6E" w:rsidRDefault="0040393A">
      <w:pPr>
        <w:spacing w:line="360" w:lineRule="auto"/>
        <w:jc w:val="both"/>
        <w:rPr>
          <w:rStyle w:val="st1"/>
          <w:rFonts w:ascii="Book Antiqua" w:eastAsia="Book Antiqua" w:hAnsi="Book Antiqua" w:cs="Book Antiqua"/>
          <w:color w:val="000000"/>
        </w:rPr>
      </w:pPr>
      <w:r>
        <w:rPr>
          <w:rFonts w:ascii="Book Antiqua" w:eastAsia="Book Antiqua" w:hAnsi="Book Antiqua" w:cs="Book Antiqua"/>
          <w:b/>
          <w:bCs/>
          <w:color w:val="000000"/>
        </w:rPr>
        <w:t xml:space="preserve">Figure 2 </w:t>
      </w:r>
      <w:bookmarkStart w:id="2" w:name="_Hlk51588599"/>
      <w:r>
        <w:rPr>
          <w:rFonts w:ascii="Book Antiqua" w:eastAsia="Book Antiqua" w:hAnsi="Book Antiqua" w:cs="Book Antiqua"/>
          <w:b/>
          <w:bCs/>
          <w:color w:val="000000"/>
        </w:rPr>
        <w:t>Tumor necrosis family receptor superfamily member 9</w:t>
      </w:r>
      <w:bookmarkEnd w:id="2"/>
      <w:r>
        <w:rPr>
          <w:rFonts w:ascii="Book Antiqua" w:eastAsia="Book Antiqua" w:hAnsi="Book Antiqua" w:cs="Book Antiqua"/>
          <w:b/>
          <w:bCs/>
          <w:color w:val="000000"/>
        </w:rPr>
        <w:t xml:space="preserve">/tumor necrosis factor receptor-associated factor 1 signaling complex. </w:t>
      </w:r>
      <w:r>
        <w:rPr>
          <w:rFonts w:ascii="Book Antiqua" w:eastAsia="Book Antiqua" w:hAnsi="Book Antiqua" w:cs="Book Antiqua"/>
          <w:color w:val="000000"/>
        </w:rPr>
        <w:t>Schematic representation of tumor necrosis family receptor (TNFR) superfamily member 9 (4-1BB) signaling pathways, indicating the interaction between the trimeric 4-1BB ligand presented by the antigen presenting cell and the three molecules of the receptor 4-1BB. The signal transduction occurs through tumor necrosis factor receptor-associated factor (TRAF) 1. Representative combinations of TRAF1, 2, and 3 and their interactions with adaptor proteins are presented. Canonical activation of nuclear factor kappa B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leads to the activation of naïve T cells, which differentiate into effector cells and proliferate after antigen encounter. Non-canonical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bestows proliferation and survival of effector </w:t>
      </w:r>
      <w:r>
        <w:rPr>
          <w:rFonts w:ascii="Book Antiqua" w:eastAsia="Book Antiqua" w:hAnsi="Book Antiqua" w:cs="Book Antiqua"/>
          <w:color w:val="000000"/>
        </w:rPr>
        <w:lastRenderedPageBreak/>
        <w:t>cells and also drives the generation and maintenance of memory T cells in a delayed manner.</w:t>
      </w:r>
      <w:r w:rsidR="00E75777">
        <w:rPr>
          <w:rFonts w:ascii="Book Antiqua" w:eastAsia="Book Antiqua" w:hAnsi="Book Antiqua" w:cs="Book Antiqua"/>
          <w:color w:val="000000"/>
        </w:rPr>
        <w:t xml:space="preserve"> APC: Antigen-presenting cell; 4-1BB: </w:t>
      </w:r>
      <w:r w:rsidR="00E75777" w:rsidRPr="00E75777">
        <w:rPr>
          <w:rFonts w:ascii="Book Antiqua" w:eastAsia="Book Antiqua" w:hAnsi="Book Antiqua" w:cs="Book Antiqua"/>
          <w:color w:val="000000"/>
        </w:rPr>
        <w:t>Tumor necrosis family receptor superfamily member 9</w:t>
      </w:r>
      <w:r w:rsidR="00E75777">
        <w:rPr>
          <w:rFonts w:ascii="Book Antiqua" w:eastAsia="Book Antiqua" w:hAnsi="Book Antiqua" w:cs="Book Antiqua"/>
          <w:color w:val="000000"/>
        </w:rPr>
        <w:t>; 4-1BBL: 4-1BB-ligand; TRAF: T</w:t>
      </w:r>
      <w:r w:rsidR="00E75777" w:rsidRPr="00E75777">
        <w:rPr>
          <w:rFonts w:ascii="Book Antiqua" w:eastAsia="Book Antiqua" w:hAnsi="Book Antiqua" w:cs="Book Antiqua"/>
          <w:color w:val="000000"/>
        </w:rPr>
        <w:t>umor necrosis factor receptor-associated factor</w:t>
      </w:r>
      <w:r w:rsidR="00E75777">
        <w:rPr>
          <w:rFonts w:ascii="Book Antiqua" w:eastAsia="Book Antiqua" w:hAnsi="Book Antiqua" w:cs="Book Antiqua"/>
          <w:color w:val="000000"/>
        </w:rPr>
        <w:t xml:space="preserve">; </w:t>
      </w:r>
      <w:proofErr w:type="spellStart"/>
      <w:r w:rsidR="00E75777">
        <w:rPr>
          <w:rFonts w:ascii="Book Antiqua" w:eastAsia="Book Antiqua" w:hAnsi="Book Antiqua" w:cs="Book Antiqua"/>
          <w:color w:val="000000"/>
        </w:rPr>
        <w:t>cIAP</w:t>
      </w:r>
      <w:proofErr w:type="spellEnd"/>
      <w:r w:rsidR="00E75777">
        <w:rPr>
          <w:rFonts w:ascii="Book Antiqua" w:eastAsia="Book Antiqua" w:hAnsi="Book Antiqua" w:cs="Book Antiqua"/>
          <w:color w:val="000000"/>
        </w:rPr>
        <w:t xml:space="preserve">: Cellular inhibitor of apoptosis protein; ERK: Extracellular signal-regulated kinase; </w:t>
      </w:r>
      <w:r w:rsidR="00E75777" w:rsidRPr="00E11E20">
        <w:rPr>
          <w:rFonts w:ascii="Book Antiqua" w:eastAsia="Book Antiqua" w:hAnsi="Book Antiqua" w:cs="Book Antiqua"/>
          <w:color w:val="000000"/>
        </w:rPr>
        <w:t xml:space="preserve">MKK: </w:t>
      </w:r>
      <w:r w:rsidR="00E11E20" w:rsidRPr="00E11E20">
        <w:rPr>
          <w:rFonts w:ascii="Book Antiqua" w:eastAsia="Book Antiqua" w:hAnsi="Book Antiqua" w:cs="Book Antiqua"/>
          <w:color w:val="000000"/>
        </w:rPr>
        <w:t xml:space="preserve">Mitogen-activated protein kinase </w:t>
      </w:r>
      <w:proofErr w:type="spellStart"/>
      <w:r w:rsidR="00E11E20" w:rsidRPr="00E11E20">
        <w:rPr>
          <w:rFonts w:ascii="Book Antiqua" w:eastAsia="Book Antiqua" w:hAnsi="Book Antiqua" w:cs="Book Antiqua"/>
          <w:color w:val="000000"/>
        </w:rPr>
        <w:t>kinase</w:t>
      </w:r>
      <w:proofErr w:type="spellEnd"/>
      <w:r w:rsidR="00E75777" w:rsidRPr="00E11E20">
        <w:rPr>
          <w:rFonts w:ascii="Book Antiqua" w:eastAsia="Book Antiqua" w:hAnsi="Book Antiqua" w:cs="Book Antiqua"/>
          <w:color w:val="000000"/>
        </w:rPr>
        <w:t xml:space="preserve">; IKK: </w:t>
      </w:r>
      <w:r w:rsidR="00E11E20" w:rsidRPr="00E11E20">
        <w:rPr>
          <w:rFonts w:ascii="Book Antiqua" w:eastAsia="Book Antiqua" w:hAnsi="Book Antiqua" w:cs="Book Antiqua"/>
          <w:color w:val="000000"/>
        </w:rPr>
        <w:t>Inhibitory</w:t>
      </w:r>
      <w:r w:rsidR="00E11E20">
        <w:rPr>
          <w:rFonts w:ascii="Book Antiqua" w:eastAsia="Book Antiqua" w:hAnsi="Book Antiqua" w:cs="Book Antiqua"/>
          <w:color w:val="000000"/>
        </w:rPr>
        <w:t xml:space="preserve"> kappa B</w:t>
      </w:r>
      <w:r w:rsidR="00E11E20" w:rsidRPr="00E11E20">
        <w:rPr>
          <w:rFonts w:ascii="Book Antiqua" w:eastAsia="Book Antiqua" w:hAnsi="Book Antiqua" w:cs="Book Antiqua"/>
          <w:color w:val="000000"/>
        </w:rPr>
        <w:t xml:space="preserve"> </w:t>
      </w:r>
      <w:r w:rsidR="00E11E20">
        <w:rPr>
          <w:rFonts w:ascii="Book Antiqua" w:eastAsia="Book Antiqua" w:hAnsi="Book Antiqua" w:cs="Book Antiqua"/>
          <w:color w:val="000000"/>
        </w:rPr>
        <w:t>k</w:t>
      </w:r>
      <w:r w:rsidR="00E11E20" w:rsidRPr="00E11E20">
        <w:rPr>
          <w:rFonts w:ascii="Book Antiqua" w:eastAsia="Book Antiqua" w:hAnsi="Book Antiqua" w:cs="Book Antiqua"/>
          <w:color w:val="000000"/>
        </w:rPr>
        <w:t>inase</w:t>
      </w:r>
      <w:r w:rsidR="00E75777">
        <w:rPr>
          <w:rFonts w:ascii="Book Antiqua" w:eastAsia="Book Antiqua" w:hAnsi="Book Antiqua" w:cs="Book Antiqua"/>
          <w:color w:val="000000"/>
        </w:rPr>
        <w:t>;</w:t>
      </w:r>
      <w:r w:rsidR="00CA7A6E">
        <w:rPr>
          <w:rFonts w:ascii="Book Antiqua" w:eastAsia="Book Antiqua" w:hAnsi="Book Antiqua" w:cs="Book Antiqua"/>
          <w:color w:val="000000"/>
        </w:rPr>
        <w:t xml:space="preserve"> MAPK: M</w:t>
      </w:r>
      <w:r w:rsidR="00CA7A6E" w:rsidRPr="00CA7A6E">
        <w:rPr>
          <w:rFonts w:ascii="Book Antiqua" w:eastAsia="Book Antiqua" w:hAnsi="Book Antiqua" w:cs="Book Antiqua"/>
          <w:color w:val="000000"/>
        </w:rPr>
        <w:t>itogen-activated protein kinases</w:t>
      </w:r>
      <w:r w:rsidR="00CA7A6E">
        <w:rPr>
          <w:rFonts w:ascii="Book Antiqua" w:eastAsia="Book Antiqua" w:hAnsi="Book Antiqua" w:cs="Book Antiqua"/>
          <w:color w:val="000000"/>
        </w:rPr>
        <w:t>; NF-</w:t>
      </w:r>
      <w:proofErr w:type="spellStart"/>
      <w:r w:rsidR="00CA7A6E">
        <w:rPr>
          <w:rFonts w:ascii="Book Antiqua" w:eastAsia="Book Antiqua" w:hAnsi="Book Antiqua" w:cs="Book Antiqua"/>
          <w:color w:val="000000"/>
        </w:rPr>
        <w:t>κB</w:t>
      </w:r>
      <w:proofErr w:type="spellEnd"/>
      <w:r w:rsidR="00CA7A6E">
        <w:rPr>
          <w:rFonts w:ascii="Book Antiqua" w:eastAsia="Book Antiqua" w:hAnsi="Book Antiqua" w:cs="Book Antiqua"/>
          <w:color w:val="000000"/>
        </w:rPr>
        <w:t>: Nuclear factor kappa B; Mcl-1: M</w:t>
      </w:r>
      <w:r w:rsidR="00CA7A6E">
        <w:rPr>
          <w:rStyle w:val="st1"/>
          <w:rFonts w:ascii="Book Antiqua" w:eastAsia="Book Antiqua" w:hAnsi="Book Antiqua" w:cs="Book Antiqua"/>
          <w:color w:val="000000"/>
        </w:rPr>
        <w:t>yeloid leukemia cell differentiation protein.</w:t>
      </w:r>
    </w:p>
    <w:p w14:paraId="6619CFCE" w14:textId="535DF0A6" w:rsidR="00A77B3E" w:rsidRDefault="00CA7A6E">
      <w:pPr>
        <w:spacing w:line="360" w:lineRule="auto"/>
        <w:jc w:val="both"/>
      </w:pPr>
      <w:r>
        <w:rPr>
          <w:rStyle w:val="st1"/>
          <w:rFonts w:ascii="Book Antiqua" w:eastAsia="Book Antiqua" w:hAnsi="Book Antiqua" w:cs="Book Antiqua"/>
          <w:color w:val="000000"/>
        </w:rPr>
        <w:br w:type="page"/>
      </w:r>
      <w:r w:rsidR="000B1FE7">
        <w:rPr>
          <w:rStyle w:val="st1"/>
          <w:rFonts w:ascii="Book Antiqua" w:eastAsia="Book Antiqua" w:hAnsi="Book Antiqua" w:cs="Book Antiqua"/>
          <w:noProof/>
          <w:color w:val="000000"/>
          <w:lang w:eastAsia="zh-CN"/>
        </w:rPr>
        <w:lastRenderedPageBreak/>
        <w:drawing>
          <wp:inline distT="0" distB="0" distL="0" distR="0" wp14:anchorId="4D2B5BFF" wp14:editId="0C381886">
            <wp:extent cx="5112689" cy="284406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6335" cy="2857216"/>
                    </a:xfrm>
                    <a:prstGeom prst="rect">
                      <a:avLst/>
                    </a:prstGeom>
                    <a:noFill/>
                  </pic:spPr>
                </pic:pic>
              </a:graphicData>
            </a:graphic>
          </wp:inline>
        </w:drawing>
      </w:r>
    </w:p>
    <w:p w14:paraId="15416365" w14:textId="151E6528" w:rsidR="00691DC8" w:rsidRDefault="0040393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Mechanisms involved in T cell exhaustion and apoptosis during persistent hepatitis C virus infection. </w:t>
      </w:r>
      <w:r>
        <w:rPr>
          <w:rFonts w:ascii="Book Antiqua" w:eastAsia="Book Antiqua" w:hAnsi="Book Antiqua" w:cs="Book Antiqua"/>
          <w:color w:val="000000"/>
        </w:rPr>
        <w:t xml:space="preserve">Scheme showing positive and negative checkpoints and proteins involved in CD8 T cell reactivity and apoptosis during hepatitis C virus infection. In bold are highlighted the pathways discussed in the current review. </w:t>
      </w:r>
      <w:r w:rsidR="000B1FE7">
        <w:rPr>
          <w:rFonts w:ascii="Book Antiqua" w:eastAsia="Book Antiqua" w:hAnsi="Book Antiqua" w:cs="Book Antiqua"/>
          <w:color w:val="000000"/>
        </w:rPr>
        <w:t xml:space="preserve">HCV: Hepatitis C virus; 4-1BB: </w:t>
      </w:r>
      <w:r w:rsidR="000B1FE7" w:rsidRPr="00E75777">
        <w:rPr>
          <w:rFonts w:ascii="Book Antiqua" w:eastAsia="Book Antiqua" w:hAnsi="Book Antiqua" w:cs="Book Antiqua"/>
          <w:color w:val="000000"/>
        </w:rPr>
        <w:t>Tumor necrosis family receptor superfamily member 9</w:t>
      </w:r>
      <w:r w:rsidR="000B1FE7">
        <w:rPr>
          <w:rFonts w:ascii="Book Antiqua" w:eastAsia="Book Antiqua" w:hAnsi="Book Antiqua" w:cs="Book Antiqua"/>
          <w:color w:val="000000"/>
        </w:rPr>
        <w:t>; TRAF: T</w:t>
      </w:r>
      <w:r w:rsidR="000B1FE7" w:rsidRPr="00E75777">
        <w:rPr>
          <w:rFonts w:ascii="Book Antiqua" w:eastAsia="Book Antiqua" w:hAnsi="Book Antiqua" w:cs="Book Antiqua"/>
          <w:color w:val="000000"/>
        </w:rPr>
        <w:t>umor necrosis factor receptor-associated factor</w:t>
      </w:r>
      <w:r w:rsidR="000B1FE7">
        <w:rPr>
          <w:rFonts w:ascii="Book Antiqua" w:eastAsia="Book Antiqua" w:hAnsi="Book Antiqua" w:cs="Book Antiqua"/>
          <w:color w:val="000000"/>
        </w:rPr>
        <w:t xml:space="preserve">; GITR: </w:t>
      </w:r>
      <w:r w:rsidR="000B1FE7" w:rsidRPr="000B1FE7">
        <w:rPr>
          <w:rFonts w:ascii="Book Antiqua" w:eastAsia="Book Antiqua" w:hAnsi="Book Antiqua" w:cs="Book Antiqua"/>
          <w:color w:val="000000"/>
        </w:rPr>
        <w:t>Glucocorticoid-induced tumor necrosis factor receptor-related protein</w:t>
      </w:r>
      <w:r w:rsidR="000B1FE7">
        <w:rPr>
          <w:rFonts w:ascii="Book Antiqua" w:eastAsia="Book Antiqua" w:hAnsi="Book Antiqua" w:cs="Book Antiqua"/>
          <w:color w:val="000000"/>
        </w:rPr>
        <w:t xml:space="preserve">; </w:t>
      </w:r>
      <w:r>
        <w:rPr>
          <w:rFonts w:ascii="Book Antiqua" w:eastAsia="Book Antiqua" w:hAnsi="Book Antiqua" w:cs="Book Antiqua"/>
          <w:color w:val="000000"/>
        </w:rPr>
        <w:t>CTL: Cytotoxic T lymphocyte; Neg: Negative; Pos: Positive</w:t>
      </w:r>
      <w:r w:rsidR="000B1FE7">
        <w:rPr>
          <w:rFonts w:ascii="Book Antiqua" w:eastAsia="Book Antiqua" w:hAnsi="Book Antiqua" w:cs="Book Antiqua"/>
          <w:color w:val="000000"/>
        </w:rPr>
        <w:t>; PD-1: Programmed cell death protein-1; Mcl-1: M</w:t>
      </w:r>
      <w:r w:rsidR="000B1FE7">
        <w:rPr>
          <w:rStyle w:val="st1"/>
          <w:rFonts w:ascii="Book Antiqua" w:eastAsia="Book Antiqua" w:hAnsi="Book Antiqua" w:cs="Book Antiqua"/>
          <w:color w:val="000000"/>
        </w:rPr>
        <w:t xml:space="preserve">yeloid leukemia cell differentiation protein; IL: </w:t>
      </w:r>
      <w:r w:rsidR="000B1FE7">
        <w:rPr>
          <w:rFonts w:ascii="Book Antiqua" w:eastAsia="Book Antiqua" w:hAnsi="Book Antiqua" w:cs="Book Antiqua"/>
          <w:color w:val="000000"/>
        </w:rPr>
        <w:t>Interleukin.</w:t>
      </w:r>
    </w:p>
    <w:p w14:paraId="00B0AE61" w14:textId="45ED8EA5" w:rsidR="00A77B3E" w:rsidRDefault="00691DC8">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7EC44818" wp14:editId="7BE37464">
            <wp:extent cx="4837370" cy="3649649"/>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6525" cy="3664101"/>
                    </a:xfrm>
                    <a:prstGeom prst="rect">
                      <a:avLst/>
                    </a:prstGeom>
                    <a:noFill/>
                  </pic:spPr>
                </pic:pic>
              </a:graphicData>
            </a:graphic>
          </wp:inline>
        </w:drawing>
      </w:r>
    </w:p>
    <w:p w14:paraId="088EC4C8" w14:textId="4565F9D3" w:rsidR="000B2634" w:rsidRDefault="0040393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 Tumor necrosis factor receptor-associated factor 1</w:t>
      </w:r>
      <w:r>
        <w:rPr>
          <w:rFonts w:ascii="Book Antiqua" w:eastAsia="Book Antiqua" w:hAnsi="Book Antiqua" w:cs="Book Antiqua"/>
          <w:color w:val="000000"/>
        </w:rPr>
        <w:t xml:space="preserve"> </w:t>
      </w:r>
      <w:r>
        <w:rPr>
          <w:rFonts w:ascii="Book Antiqua" w:eastAsia="Book Antiqua" w:hAnsi="Book Antiqua" w:cs="Book Antiqua"/>
          <w:b/>
          <w:bCs/>
          <w:color w:val="000000"/>
        </w:rPr>
        <w:t>pathways involved in T cell survival.</w:t>
      </w:r>
      <w:r>
        <w:rPr>
          <w:rFonts w:ascii="Book Antiqua" w:eastAsia="Book Antiqua" w:hAnsi="Book Antiqua" w:cs="Book Antiqua"/>
          <w:color w:val="000000"/>
        </w:rPr>
        <w:t xml:space="preserve"> Scheme of T cell survival pathways. Interleukin (IL)-7/IL-7 receptor (CD127) increases the level of the anti-apoptotic molecule </w:t>
      </w:r>
      <w:r>
        <w:rPr>
          <w:rStyle w:val="st1"/>
          <w:rFonts w:ascii="Book Antiqua" w:eastAsia="Book Antiqua" w:hAnsi="Book Antiqua" w:cs="Book Antiqua"/>
          <w:color w:val="000000"/>
        </w:rPr>
        <w:t>myeloid leukemia cell differentiation protein (Mcl-1)</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Pr>
          <w:rStyle w:val="e24kjd"/>
          <w:rFonts w:ascii="Book Antiqua" w:eastAsia="Book Antiqua" w:hAnsi="Book Antiqua" w:cs="Book Antiqua"/>
          <w:color w:val="000000"/>
        </w:rPr>
        <w:t>signal transducer and activator of transcription 5</w:t>
      </w:r>
      <w:r>
        <w:rPr>
          <w:rFonts w:ascii="Book Antiqua" w:eastAsia="Book Antiqua" w:hAnsi="Book Antiqua" w:cs="Book Antiqua"/>
          <w:color w:val="000000"/>
        </w:rPr>
        <w:t xml:space="preserve">. After T cell receptor activation, tumor necrosis factor receptor (TNFR)-associated factor 1 (TRAF1) level is upregulated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nuclear factor-kappa B. TRAF1 is the signal transducer of the positive checkpoint TNFR superfamily member 9 (4-1BB). 4-1BB stimulation downregulates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extracellular signal-related kinase. IL-7 </w:t>
      </w:r>
      <w:bookmarkStart w:id="3" w:name="_GoBack"/>
      <w:r>
        <w:rPr>
          <w:rFonts w:ascii="Book Antiqua" w:eastAsia="Book Antiqua" w:hAnsi="Book Antiqua" w:cs="Book Antiqua"/>
          <w:color w:val="000000"/>
        </w:rPr>
        <w:t xml:space="preserve">induces TRAF1 expression, increasing its anti-apoptotic effect by improving 4-1BB signaling. Together, 4-1BB and CD127 balance </w:t>
      </w:r>
      <w:proofErr w:type="spellStart"/>
      <w:r>
        <w:rPr>
          <w:rFonts w:ascii="Book Antiqua" w:eastAsia="Book Antiqua" w:hAnsi="Book Antiqua" w:cs="Book Antiqua"/>
          <w:color w:val="000000"/>
        </w:rPr>
        <w:t>Bim</w:t>
      </w:r>
      <w:proofErr w:type="spellEnd"/>
      <w:r>
        <w:rPr>
          <w:rFonts w:ascii="Book Antiqua" w:eastAsia="Book Antiqua" w:hAnsi="Book Antiqua" w:cs="Book Antiqua"/>
          <w:color w:val="000000"/>
        </w:rPr>
        <w:t xml:space="preserve"> and Mcl-1.</w:t>
      </w:r>
      <w:r w:rsidR="00691DC8">
        <w:rPr>
          <w:rFonts w:ascii="Book Antiqua" w:eastAsia="Book Antiqua" w:hAnsi="Book Antiqua" w:cs="Book Antiqua"/>
          <w:color w:val="000000"/>
        </w:rPr>
        <w:t xml:space="preserve"> HCV: Hepatitis C virus; 4-1BB: </w:t>
      </w:r>
      <w:r w:rsidR="00691DC8" w:rsidRPr="00E75777">
        <w:rPr>
          <w:rFonts w:ascii="Book Antiqua" w:eastAsia="Book Antiqua" w:hAnsi="Book Antiqua" w:cs="Book Antiqua"/>
          <w:color w:val="000000"/>
        </w:rPr>
        <w:t>Tumor necrosis family receptor superfamily member 9</w:t>
      </w:r>
      <w:r w:rsidR="00691DC8">
        <w:rPr>
          <w:rFonts w:ascii="Book Antiqua" w:eastAsia="Book Antiqua" w:hAnsi="Book Antiqua" w:cs="Book Antiqua"/>
          <w:color w:val="000000"/>
        </w:rPr>
        <w:t>;</w:t>
      </w:r>
      <w:r w:rsidR="000B2634">
        <w:rPr>
          <w:rFonts w:ascii="Book Antiqua" w:eastAsia="Book Antiqua" w:hAnsi="Book Antiqua" w:cs="Book Antiqua"/>
          <w:color w:val="000000"/>
        </w:rPr>
        <w:t xml:space="preserve"> ERK: Extracellular signal-regulated kinase; TRAF1: T</w:t>
      </w:r>
      <w:r w:rsidR="000B2634" w:rsidRPr="00E75777">
        <w:rPr>
          <w:rFonts w:ascii="Book Antiqua" w:eastAsia="Book Antiqua" w:hAnsi="Book Antiqua" w:cs="Book Antiqua"/>
          <w:color w:val="000000"/>
        </w:rPr>
        <w:t>umor necrosis factor receptor-associated factor</w:t>
      </w:r>
      <w:r w:rsidR="000B2634">
        <w:rPr>
          <w:rFonts w:ascii="Book Antiqua" w:eastAsia="Book Antiqua" w:hAnsi="Book Antiqua" w:cs="Book Antiqua"/>
          <w:color w:val="000000"/>
        </w:rPr>
        <w:t xml:space="preserve"> 1; Mcl-1: M</w:t>
      </w:r>
      <w:r w:rsidR="000B2634">
        <w:rPr>
          <w:rStyle w:val="st1"/>
          <w:rFonts w:ascii="Book Antiqua" w:eastAsia="Book Antiqua" w:hAnsi="Book Antiqua" w:cs="Book Antiqua"/>
          <w:color w:val="000000"/>
        </w:rPr>
        <w:t xml:space="preserve">yeloid leukemia cell differentiation protein; IL: </w:t>
      </w:r>
      <w:r w:rsidR="000B2634">
        <w:rPr>
          <w:rFonts w:ascii="Book Antiqua" w:eastAsia="Book Antiqua" w:hAnsi="Book Antiqua" w:cs="Book Antiqua"/>
          <w:color w:val="000000"/>
        </w:rPr>
        <w:t>Interleukin; NF-</w:t>
      </w:r>
      <w:proofErr w:type="spellStart"/>
      <w:r w:rsidR="000B2634">
        <w:rPr>
          <w:rFonts w:ascii="Book Antiqua" w:eastAsia="Book Antiqua" w:hAnsi="Book Antiqua" w:cs="Book Antiqua"/>
          <w:color w:val="000000"/>
        </w:rPr>
        <w:t>Κb</w:t>
      </w:r>
      <w:proofErr w:type="spellEnd"/>
      <w:r w:rsidR="000B2634">
        <w:rPr>
          <w:rFonts w:ascii="Book Antiqua" w:eastAsia="Book Antiqua" w:hAnsi="Book Antiqua" w:cs="Book Antiqua"/>
          <w:color w:val="000000"/>
        </w:rPr>
        <w:t>: Nuclear factor kappa B; MHC: M</w:t>
      </w:r>
      <w:r w:rsidR="000B2634" w:rsidRPr="000B2634">
        <w:rPr>
          <w:rFonts w:ascii="Book Antiqua" w:eastAsia="Book Antiqua" w:hAnsi="Book Antiqua" w:cs="Book Antiqua"/>
          <w:color w:val="000000"/>
        </w:rPr>
        <w:t>ajor histocompatibility complex</w:t>
      </w:r>
      <w:r w:rsidR="000B2634">
        <w:rPr>
          <w:rFonts w:ascii="Book Antiqua" w:eastAsia="Book Antiqua" w:hAnsi="Book Antiqua" w:cs="Book Antiqua"/>
          <w:color w:val="000000"/>
        </w:rPr>
        <w:t>; TCR: T cell receptor.</w:t>
      </w:r>
    </w:p>
    <w:p w14:paraId="2C9BEB07" w14:textId="6E234FB0" w:rsidR="00A77B3E" w:rsidRDefault="000B2634">
      <w:pPr>
        <w:spacing w:line="360" w:lineRule="auto"/>
        <w:jc w:val="both"/>
      </w:pPr>
      <w:r>
        <w:rPr>
          <w:rFonts w:ascii="Book Antiqua" w:eastAsia="Book Antiqua" w:hAnsi="Book Antiqua" w:cs="Book Antiqua"/>
          <w:color w:val="000000"/>
        </w:rPr>
        <w:br w:type="page"/>
      </w:r>
      <w:bookmarkEnd w:id="3"/>
      <w:r>
        <w:rPr>
          <w:rFonts w:ascii="Book Antiqua" w:eastAsia="Book Antiqua" w:hAnsi="Book Antiqua" w:cs="Book Antiqua"/>
          <w:noProof/>
          <w:color w:val="000000"/>
          <w:lang w:eastAsia="zh-CN"/>
        </w:rPr>
        <w:lastRenderedPageBreak/>
        <w:drawing>
          <wp:inline distT="0" distB="0" distL="0" distR="0" wp14:anchorId="2208C4A3" wp14:editId="2A4F93AF">
            <wp:extent cx="5907655" cy="323388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2480" cy="3242004"/>
                    </a:xfrm>
                    <a:prstGeom prst="rect">
                      <a:avLst/>
                    </a:prstGeom>
                    <a:noFill/>
                  </pic:spPr>
                </pic:pic>
              </a:graphicData>
            </a:graphic>
          </wp:inline>
        </w:drawing>
      </w:r>
    </w:p>
    <w:p w14:paraId="681FD647" w14:textId="117C3942" w:rsidR="00A77B3E" w:rsidRDefault="0040393A">
      <w:pPr>
        <w:spacing w:line="360" w:lineRule="auto"/>
        <w:jc w:val="both"/>
      </w:pPr>
      <w:r>
        <w:rPr>
          <w:rFonts w:ascii="Book Antiqua" w:eastAsia="Book Antiqua" w:hAnsi="Book Antiqua" w:cs="Book Antiqua"/>
          <w:b/>
          <w:bCs/>
          <w:color w:val="000000"/>
        </w:rPr>
        <w:t xml:space="preserve">Figure 5 Tumor necrosis factor receptor-associated factor 1-related pathogenic mechanism involved in T cell exhaustion and liver fibrosis progression during persistent hepatitis C virus infection. </w:t>
      </w:r>
      <w:r>
        <w:rPr>
          <w:rFonts w:ascii="Book Antiqua" w:eastAsia="Book Antiqua" w:hAnsi="Book Antiqua" w:cs="Book Antiqua"/>
          <w:color w:val="000000"/>
        </w:rPr>
        <w:t xml:space="preserve">Scheme showing transforming growth factor beta 1-mediated CD8 T cell impairment during chronic hepatitis C virus infection due to tumor necrosis factor receptor-associated factor 1 (TRAF1). In patients with mild clinical progression, T cell reactivity can be restored by TRAF1 upregulation with interleukin (IL)-7 treatment. Those with rapid fibrosis or with long-term infection need IL-7 treatment combined with programmed cell death protein 1 blockade. Cases with rapid fibrosis and long infection duration cannot be restored, probably due to T cell deletion. </w:t>
      </w:r>
      <w:r w:rsidR="000B2634">
        <w:rPr>
          <w:rFonts w:ascii="Book Antiqua" w:eastAsia="Book Antiqua" w:hAnsi="Book Antiqua" w:cs="Book Antiqua"/>
          <w:color w:val="000000"/>
        </w:rPr>
        <w:t xml:space="preserve">Ag: Antigen; 4-1BB: </w:t>
      </w:r>
      <w:r w:rsidR="000B2634" w:rsidRPr="00E75777">
        <w:rPr>
          <w:rFonts w:ascii="Book Antiqua" w:eastAsia="Book Antiqua" w:hAnsi="Book Antiqua" w:cs="Book Antiqua"/>
          <w:color w:val="000000"/>
        </w:rPr>
        <w:t>Tumor necrosis family receptor superfamily member 9</w:t>
      </w:r>
      <w:r w:rsidR="000B2634">
        <w:rPr>
          <w:rFonts w:ascii="Book Antiqua" w:eastAsia="Book Antiqua" w:hAnsi="Book Antiqua" w:cs="Book Antiqua"/>
          <w:color w:val="000000"/>
        </w:rPr>
        <w:t xml:space="preserve">; </w:t>
      </w:r>
      <w:r w:rsidR="003342CC">
        <w:rPr>
          <w:rFonts w:ascii="Book Antiqua" w:eastAsia="Book Antiqua" w:hAnsi="Book Antiqua" w:cs="Book Antiqua"/>
          <w:color w:val="000000"/>
        </w:rPr>
        <w:t xml:space="preserve">4-1BBL: 4-1BB-ligand; </w:t>
      </w:r>
      <w:r w:rsidR="000B2634">
        <w:rPr>
          <w:rFonts w:ascii="Book Antiqua" w:eastAsia="Book Antiqua" w:hAnsi="Book Antiqua" w:cs="Book Antiqua"/>
          <w:color w:val="000000"/>
        </w:rPr>
        <w:t>PD-1: Programmed cell death protein-1; HCV: Hepatitis C virus; TRAF1: T</w:t>
      </w:r>
      <w:r w:rsidR="000B2634" w:rsidRPr="00E75777">
        <w:rPr>
          <w:rFonts w:ascii="Book Antiqua" w:eastAsia="Book Antiqua" w:hAnsi="Book Antiqua" w:cs="Book Antiqua"/>
          <w:color w:val="000000"/>
        </w:rPr>
        <w:t>umor necrosis factor receptor-associated factor</w:t>
      </w:r>
      <w:r w:rsidR="000B2634">
        <w:rPr>
          <w:rFonts w:ascii="Book Antiqua" w:eastAsia="Book Antiqua" w:hAnsi="Book Antiqua" w:cs="Book Antiqua"/>
          <w:color w:val="000000"/>
        </w:rPr>
        <w:t xml:space="preserve"> 1; TGF: T</w:t>
      </w:r>
      <w:r w:rsidR="000B2634" w:rsidRPr="000B2634">
        <w:rPr>
          <w:rFonts w:ascii="Book Antiqua" w:eastAsia="Book Antiqua" w:hAnsi="Book Antiqua" w:cs="Book Antiqua"/>
          <w:color w:val="000000"/>
        </w:rPr>
        <w:t>ransforming growth factor</w:t>
      </w:r>
      <w:r w:rsidR="000B2634">
        <w:rPr>
          <w:rFonts w:ascii="Book Antiqua" w:eastAsia="Book Antiqua" w:hAnsi="Book Antiqua" w:cs="Book Antiqua"/>
          <w:color w:val="000000"/>
        </w:rPr>
        <w:t xml:space="preserve">; </w:t>
      </w:r>
      <w:r w:rsidR="000B2634">
        <w:rPr>
          <w:rStyle w:val="st1"/>
          <w:rFonts w:ascii="Book Antiqua" w:eastAsia="Book Antiqua" w:hAnsi="Book Antiqua" w:cs="Book Antiqua"/>
          <w:color w:val="000000"/>
        </w:rPr>
        <w:t xml:space="preserve">IL: </w:t>
      </w:r>
      <w:r w:rsidR="000B2634">
        <w:rPr>
          <w:rFonts w:ascii="Book Antiqua" w:eastAsia="Book Antiqua" w:hAnsi="Book Antiqua" w:cs="Book Antiqua"/>
          <w:color w:val="000000"/>
        </w:rPr>
        <w:t>Interleukin; APC: Antigen-presenting cell; TCR: T cell receptor</w:t>
      </w:r>
      <w:r w:rsidR="003342CC">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4EF63" w14:textId="77777777" w:rsidR="00105D45" w:rsidRDefault="00105D45" w:rsidP="003F73B9">
      <w:r>
        <w:separator/>
      </w:r>
    </w:p>
  </w:endnote>
  <w:endnote w:type="continuationSeparator" w:id="0">
    <w:p w14:paraId="06DAC324" w14:textId="77777777" w:rsidR="00105D45" w:rsidRDefault="00105D45" w:rsidP="003F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229846"/>
      <w:docPartObj>
        <w:docPartGallery w:val="Page Numbers (Bottom of Page)"/>
        <w:docPartUnique/>
      </w:docPartObj>
    </w:sdtPr>
    <w:sdtEndPr/>
    <w:sdtContent>
      <w:sdt>
        <w:sdtPr>
          <w:id w:val="-1705238520"/>
          <w:docPartObj>
            <w:docPartGallery w:val="Page Numbers (Top of Page)"/>
            <w:docPartUnique/>
          </w:docPartObj>
        </w:sdtPr>
        <w:sdtEndPr/>
        <w:sdtContent>
          <w:p w14:paraId="5D935020" w14:textId="796C0BA6" w:rsidR="003F73B9" w:rsidRDefault="003F73B9" w:rsidP="003F73B9">
            <w:pPr>
              <w:pStyle w:val="Footer"/>
              <w:jc w:val="right"/>
            </w:pPr>
            <w:r w:rsidRPr="003F73B9">
              <w:rPr>
                <w:rFonts w:ascii="Book Antiqua" w:hAnsi="Book Antiqua"/>
                <w:sz w:val="24"/>
                <w:szCs w:val="24"/>
                <w:lang w:val="zh-CN" w:eastAsia="zh-CN"/>
              </w:rPr>
              <w:t xml:space="preserve"> </w:t>
            </w:r>
            <w:r w:rsidRPr="003F73B9">
              <w:rPr>
                <w:rFonts w:ascii="Book Antiqua" w:hAnsi="Book Antiqua"/>
                <w:sz w:val="24"/>
                <w:szCs w:val="24"/>
              </w:rPr>
              <w:fldChar w:fldCharType="begin"/>
            </w:r>
            <w:r w:rsidRPr="003F73B9">
              <w:rPr>
                <w:rFonts w:ascii="Book Antiqua" w:hAnsi="Book Antiqua"/>
                <w:sz w:val="24"/>
                <w:szCs w:val="24"/>
              </w:rPr>
              <w:instrText>PAGE</w:instrText>
            </w:r>
            <w:r w:rsidRPr="003F73B9">
              <w:rPr>
                <w:rFonts w:ascii="Book Antiqua" w:hAnsi="Book Antiqua"/>
                <w:sz w:val="24"/>
                <w:szCs w:val="24"/>
              </w:rPr>
              <w:fldChar w:fldCharType="separate"/>
            </w:r>
            <w:r w:rsidR="003C2AC3">
              <w:rPr>
                <w:rFonts w:ascii="Book Antiqua" w:hAnsi="Book Antiqua"/>
                <w:noProof/>
                <w:sz w:val="24"/>
                <w:szCs w:val="24"/>
              </w:rPr>
              <w:t>29</w:t>
            </w:r>
            <w:r w:rsidRPr="003F73B9">
              <w:rPr>
                <w:rFonts w:ascii="Book Antiqua" w:hAnsi="Book Antiqua"/>
                <w:sz w:val="24"/>
                <w:szCs w:val="24"/>
              </w:rPr>
              <w:fldChar w:fldCharType="end"/>
            </w:r>
            <w:r w:rsidRPr="003F73B9">
              <w:rPr>
                <w:rFonts w:ascii="Book Antiqua" w:hAnsi="Book Antiqua"/>
                <w:sz w:val="24"/>
                <w:szCs w:val="24"/>
                <w:lang w:val="zh-CN" w:eastAsia="zh-CN"/>
              </w:rPr>
              <w:t xml:space="preserve"> / </w:t>
            </w:r>
            <w:r w:rsidRPr="003F73B9">
              <w:rPr>
                <w:rFonts w:ascii="Book Antiqua" w:hAnsi="Book Antiqua"/>
                <w:sz w:val="24"/>
                <w:szCs w:val="24"/>
              </w:rPr>
              <w:fldChar w:fldCharType="begin"/>
            </w:r>
            <w:r w:rsidRPr="003F73B9">
              <w:rPr>
                <w:rFonts w:ascii="Book Antiqua" w:hAnsi="Book Antiqua"/>
                <w:sz w:val="24"/>
                <w:szCs w:val="24"/>
              </w:rPr>
              <w:instrText>NUMPAGES</w:instrText>
            </w:r>
            <w:r w:rsidRPr="003F73B9">
              <w:rPr>
                <w:rFonts w:ascii="Book Antiqua" w:hAnsi="Book Antiqua"/>
                <w:sz w:val="24"/>
                <w:szCs w:val="24"/>
              </w:rPr>
              <w:fldChar w:fldCharType="separate"/>
            </w:r>
            <w:r w:rsidR="003C2AC3">
              <w:rPr>
                <w:rFonts w:ascii="Book Antiqua" w:hAnsi="Book Antiqua"/>
                <w:noProof/>
                <w:sz w:val="24"/>
                <w:szCs w:val="24"/>
              </w:rPr>
              <w:t>31</w:t>
            </w:r>
            <w:r w:rsidRPr="003F73B9">
              <w:rPr>
                <w:rFonts w:ascii="Book Antiqua" w:hAnsi="Book Antiqua"/>
                <w:sz w:val="24"/>
                <w:szCs w:val="24"/>
              </w:rPr>
              <w:fldChar w:fldCharType="end"/>
            </w:r>
          </w:p>
        </w:sdtContent>
      </w:sdt>
    </w:sdtContent>
  </w:sdt>
  <w:p w14:paraId="27EC955C" w14:textId="77777777" w:rsidR="003F73B9" w:rsidRDefault="003F7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1220" w14:textId="77777777" w:rsidR="00105D45" w:rsidRDefault="00105D45" w:rsidP="003F73B9">
      <w:r>
        <w:separator/>
      </w:r>
    </w:p>
  </w:footnote>
  <w:footnote w:type="continuationSeparator" w:id="0">
    <w:p w14:paraId="221E79D5" w14:textId="77777777" w:rsidR="00105D45" w:rsidRDefault="00105D45" w:rsidP="003F7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B43"/>
    <w:rsid w:val="000220AF"/>
    <w:rsid w:val="00080ED7"/>
    <w:rsid w:val="000929DD"/>
    <w:rsid w:val="000A6013"/>
    <w:rsid w:val="000B1FE7"/>
    <w:rsid w:val="000B2634"/>
    <w:rsid w:val="000D7600"/>
    <w:rsid w:val="00105D45"/>
    <w:rsid w:val="001136BF"/>
    <w:rsid w:val="00113F60"/>
    <w:rsid w:val="00165EE4"/>
    <w:rsid w:val="00280A6C"/>
    <w:rsid w:val="003028F7"/>
    <w:rsid w:val="003342CC"/>
    <w:rsid w:val="003C2AC3"/>
    <w:rsid w:val="003F73B9"/>
    <w:rsid w:val="0040393A"/>
    <w:rsid w:val="00494074"/>
    <w:rsid w:val="0049524E"/>
    <w:rsid w:val="00503FF0"/>
    <w:rsid w:val="00531422"/>
    <w:rsid w:val="005B13DD"/>
    <w:rsid w:val="005F16DF"/>
    <w:rsid w:val="00684C5E"/>
    <w:rsid w:val="00691DC8"/>
    <w:rsid w:val="006A2F20"/>
    <w:rsid w:val="006C69AF"/>
    <w:rsid w:val="007453C7"/>
    <w:rsid w:val="00860CED"/>
    <w:rsid w:val="008D2BD6"/>
    <w:rsid w:val="008F239E"/>
    <w:rsid w:val="00A77B3E"/>
    <w:rsid w:val="00B20493"/>
    <w:rsid w:val="00B30387"/>
    <w:rsid w:val="00B8009C"/>
    <w:rsid w:val="00BE5636"/>
    <w:rsid w:val="00C56D73"/>
    <w:rsid w:val="00CA2A55"/>
    <w:rsid w:val="00CA7A6E"/>
    <w:rsid w:val="00D16617"/>
    <w:rsid w:val="00D42CAB"/>
    <w:rsid w:val="00D660BC"/>
    <w:rsid w:val="00D803CE"/>
    <w:rsid w:val="00E11E20"/>
    <w:rsid w:val="00E75777"/>
    <w:rsid w:val="00F01364"/>
    <w:rsid w:val="00FC7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73CFC"/>
  <w15:docId w15:val="{2E9F6D8D-A213-4212-821B-6C7DC3D8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style>
  <w:style w:type="character" w:customStyle="1" w:styleId="e24kjd">
    <w:name w:val="e24kjd"/>
    <w:basedOn w:val="DefaultParagraphFont"/>
  </w:style>
  <w:style w:type="paragraph" w:styleId="BalloonText">
    <w:name w:val="Balloon Text"/>
    <w:basedOn w:val="Normal"/>
    <w:link w:val="BalloonTextChar"/>
    <w:rsid w:val="000A6013"/>
    <w:rPr>
      <w:sz w:val="18"/>
      <w:szCs w:val="18"/>
    </w:rPr>
  </w:style>
  <w:style w:type="character" w:customStyle="1" w:styleId="BalloonTextChar">
    <w:name w:val="Balloon Text Char"/>
    <w:basedOn w:val="DefaultParagraphFont"/>
    <w:link w:val="BalloonText"/>
    <w:rsid w:val="000A6013"/>
    <w:rPr>
      <w:sz w:val="18"/>
      <w:szCs w:val="18"/>
    </w:rPr>
  </w:style>
  <w:style w:type="paragraph" w:styleId="Header">
    <w:name w:val="header"/>
    <w:basedOn w:val="Normal"/>
    <w:link w:val="HeaderChar"/>
    <w:unhideWhenUsed/>
    <w:rsid w:val="003F73B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F73B9"/>
    <w:rPr>
      <w:sz w:val="18"/>
      <w:szCs w:val="18"/>
    </w:rPr>
  </w:style>
  <w:style w:type="paragraph" w:styleId="Footer">
    <w:name w:val="footer"/>
    <w:basedOn w:val="Normal"/>
    <w:link w:val="FooterChar"/>
    <w:uiPriority w:val="99"/>
    <w:unhideWhenUsed/>
    <w:rsid w:val="003F73B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F73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6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7557</Words>
  <Characters>43081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Na Ma</cp:lastModifiedBy>
  <cp:revision>2</cp:revision>
  <dcterms:created xsi:type="dcterms:W3CDTF">2020-09-25T16:32:00Z</dcterms:created>
  <dcterms:modified xsi:type="dcterms:W3CDTF">2020-09-25T16:32:00Z</dcterms:modified>
</cp:coreProperties>
</file>