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745772" w14:textId="449EA52D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olor w:val="000000" w:themeColor="text1"/>
        </w:rPr>
        <w:t>Name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Journal: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i/>
          <w:color w:val="000000" w:themeColor="text1"/>
        </w:rPr>
        <w:t>World</w:t>
      </w:r>
      <w:r w:rsidR="00815F0B" w:rsidRPr="00C01941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i/>
          <w:color w:val="000000" w:themeColor="text1"/>
        </w:rPr>
        <w:t>Journal</w:t>
      </w:r>
      <w:r w:rsidR="00815F0B" w:rsidRPr="00C01941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i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i/>
          <w:color w:val="000000" w:themeColor="text1"/>
        </w:rPr>
        <w:t>Gastrointestinal</w:t>
      </w:r>
      <w:r w:rsidR="00815F0B" w:rsidRPr="00C01941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i/>
          <w:color w:val="000000" w:themeColor="text1"/>
        </w:rPr>
        <w:t>Endoscopy</w:t>
      </w:r>
    </w:p>
    <w:p w14:paraId="794B9736" w14:textId="0A3C6D8A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NO: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57432</w:t>
      </w:r>
    </w:p>
    <w:p w14:paraId="63F4FAE9" w14:textId="357C7DF3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bookmarkStart w:id="0" w:name="OLE_LINK57"/>
      <w:bookmarkStart w:id="1" w:name="OLE_LINK58"/>
      <w:r w:rsidRPr="00C01941">
        <w:rPr>
          <w:rFonts w:ascii="Book Antiqua" w:eastAsia="Book Antiqua" w:hAnsi="Book Antiqua" w:cs="Book Antiqua"/>
          <w:color w:val="000000" w:themeColor="text1"/>
        </w:rPr>
        <w:t>CASE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REPORT</w:t>
      </w:r>
      <w:bookmarkEnd w:id="0"/>
      <w:bookmarkEnd w:id="1"/>
    </w:p>
    <w:p w14:paraId="484AA612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2D1C9D1" w14:textId="60332277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olor w:val="000000" w:themeColor="text1"/>
        </w:rPr>
        <w:t>E</w:t>
      </w:r>
      <w:r w:rsidR="00193000" w:rsidRPr="00C01941">
        <w:rPr>
          <w:rFonts w:ascii="Book Antiqua" w:eastAsia="Book Antiqua" w:hAnsi="Book Antiqua" w:cs="Book Antiqua"/>
          <w:b/>
          <w:color w:val="000000" w:themeColor="text1"/>
        </w:rPr>
        <w:t>ndoscopic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193000" w:rsidRPr="00C01941">
        <w:rPr>
          <w:rFonts w:ascii="Book Antiqua" w:eastAsia="Book Antiqua" w:hAnsi="Book Antiqua" w:cs="Book Antiqua"/>
          <w:b/>
          <w:color w:val="000000" w:themeColor="text1"/>
        </w:rPr>
        <w:t>ultrasound-guided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193000" w:rsidRPr="00C01941">
        <w:rPr>
          <w:rFonts w:ascii="Book Antiqua" w:eastAsia="Book Antiqua" w:hAnsi="Book Antiqua" w:cs="Book Antiqua"/>
          <w:b/>
          <w:color w:val="000000" w:themeColor="text1"/>
        </w:rPr>
        <w:t>gallbladder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193000" w:rsidRPr="00C01941">
        <w:rPr>
          <w:rFonts w:ascii="Book Antiqua" w:eastAsia="Book Antiqua" w:hAnsi="Book Antiqua" w:cs="Book Antiqua"/>
          <w:b/>
          <w:color w:val="000000" w:themeColor="text1"/>
        </w:rPr>
        <w:t>drainage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193000" w:rsidRPr="00C01941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193000" w:rsidRPr="00C01941">
        <w:rPr>
          <w:rFonts w:ascii="Book Antiqua" w:eastAsia="Book Antiqua" w:hAnsi="Book Antiqua" w:cs="Book Antiqua"/>
          <w:b/>
          <w:color w:val="000000" w:themeColor="text1"/>
        </w:rPr>
        <w:t>pancreatic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193000" w:rsidRPr="00C01941">
        <w:rPr>
          <w:rFonts w:ascii="Book Antiqua" w:eastAsia="Book Antiqua" w:hAnsi="Book Antiqua" w:cs="Book Antiqua"/>
          <w:b/>
          <w:color w:val="000000" w:themeColor="text1"/>
        </w:rPr>
        <w:t>cancer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193000" w:rsidRPr="00C01941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193000" w:rsidRPr="00C01941">
        <w:rPr>
          <w:rFonts w:ascii="Book Antiqua" w:eastAsia="Book Antiqua" w:hAnsi="Book Antiqua" w:cs="Book Antiqua"/>
          <w:b/>
          <w:color w:val="000000" w:themeColor="text1"/>
        </w:rPr>
        <w:t>cholangitis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: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193000" w:rsidRPr="00C01941">
        <w:rPr>
          <w:rFonts w:ascii="Book Antiqua" w:eastAsia="Book Antiqua" w:hAnsi="Book Antiqua" w:cs="Book Antiqua"/>
          <w:b/>
          <w:color w:val="000000" w:themeColor="text1"/>
        </w:rPr>
        <w:t>case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193000" w:rsidRPr="00C01941">
        <w:rPr>
          <w:rFonts w:ascii="Book Antiqua" w:eastAsia="Book Antiqua" w:hAnsi="Book Antiqua" w:cs="Book Antiqua"/>
          <w:b/>
          <w:color w:val="000000" w:themeColor="text1"/>
        </w:rPr>
        <w:t>report</w:t>
      </w:r>
    </w:p>
    <w:p w14:paraId="7538497D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B683647" w14:textId="497B4D07" w:rsidR="00A77B3E" w:rsidRPr="00C01941" w:rsidRDefault="00AC66BB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gramStart"/>
      <w:r w:rsidRPr="00C01941">
        <w:rPr>
          <w:rFonts w:ascii="Book Antiqua" w:eastAsia="Book Antiqua" w:hAnsi="Book Antiqua" w:cs="Book Antiqua"/>
          <w:color w:val="000000" w:themeColor="text1"/>
        </w:rPr>
        <w:t>de</w:t>
      </w:r>
      <w:proofErr w:type="gram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Nucci</w:t>
      </w:r>
      <w:proofErr w:type="spellEnd"/>
      <w:r w:rsidR="00815F0B" w:rsidRPr="00C01941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01941">
        <w:rPr>
          <w:rFonts w:ascii="Book Antiqua" w:hAnsi="Book Antiqua" w:cs="Book Antiqua"/>
          <w:color w:val="000000" w:themeColor="text1"/>
          <w:lang w:eastAsia="zh-CN"/>
        </w:rPr>
        <w:t>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i/>
          <w:color w:val="000000" w:themeColor="text1"/>
        </w:rPr>
        <w:t>et</w:t>
      </w:r>
      <w:r w:rsidR="00815F0B" w:rsidRPr="00C01941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i/>
          <w:color w:val="000000" w:themeColor="text1"/>
        </w:rPr>
        <w:t>al.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317E7" w:rsidRPr="00C01941">
        <w:rPr>
          <w:rFonts w:ascii="Book Antiqua" w:eastAsia="Book Antiqua" w:hAnsi="Book Antiqua" w:cs="Book Antiqua"/>
          <w:color w:val="000000" w:themeColor="text1"/>
        </w:rPr>
        <w:t>EUS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color w:val="000000" w:themeColor="text1"/>
        </w:rPr>
        <w:t>gallbladder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color w:val="000000" w:themeColor="text1"/>
        </w:rPr>
        <w:t>drainage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color w:val="000000" w:themeColor="text1"/>
        </w:rPr>
        <w:t>pancreatic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color w:val="000000" w:themeColor="text1"/>
        </w:rPr>
        <w:t>cancer</w:t>
      </w:r>
    </w:p>
    <w:p w14:paraId="37F6EAA1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693FC1B" w14:textId="1832A1E9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Germana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2" w:name="OLE_LINK1"/>
      <w:bookmarkStart w:id="3" w:name="OLE_LINK2"/>
      <w:r w:rsidRPr="00C01941">
        <w:rPr>
          <w:rFonts w:ascii="Book Antiqua" w:eastAsia="Book Antiqua" w:hAnsi="Book Antiqua" w:cs="Book Antiqua"/>
          <w:color w:val="000000" w:themeColor="text1"/>
        </w:rPr>
        <w:t>de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Nucci</w:t>
      </w:r>
      <w:bookmarkEnd w:id="2"/>
      <w:bookmarkEnd w:id="3"/>
      <w:proofErr w:type="spellEnd"/>
      <w:r w:rsidRPr="00C01941">
        <w:rPr>
          <w:rFonts w:ascii="Book Antiqua" w:eastAsia="Book Antiqua" w:hAnsi="Book Antiqua" w:cs="Book Antiqua"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Nicola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Imperatore</w:t>
      </w:r>
      <w:proofErr w:type="spellEnd"/>
      <w:r w:rsidRPr="00C01941">
        <w:rPr>
          <w:rFonts w:ascii="Book Antiqua" w:eastAsia="Book Antiqua" w:hAnsi="Book Antiqua" w:cs="Book Antiqua"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Desiree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Picascia</w:t>
      </w:r>
      <w:proofErr w:type="spellEnd"/>
      <w:r w:rsidRPr="00C01941">
        <w:rPr>
          <w:rFonts w:ascii="Book Antiqua" w:eastAsia="Book Antiqua" w:hAnsi="Book Antiqua" w:cs="Book Antiqua"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Enzo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Domenico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Mandelli</w:t>
      </w:r>
      <w:proofErr w:type="spellEnd"/>
      <w:r w:rsidRPr="00C01941">
        <w:rPr>
          <w:rFonts w:ascii="Book Antiqua" w:eastAsia="Book Antiqua" w:hAnsi="Book Antiqua" w:cs="Book Antiqua"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Cristina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Bezzio</w:t>
      </w:r>
      <w:proofErr w:type="spellEnd"/>
      <w:r w:rsidRPr="00C01941">
        <w:rPr>
          <w:rFonts w:ascii="Book Antiqua" w:eastAsia="Book Antiqua" w:hAnsi="Book Antiqua" w:cs="Book Antiqua"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Ilaria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Arena,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E4CCF" w:rsidRPr="00C01941">
        <w:rPr>
          <w:rFonts w:ascii="Book Antiqua" w:eastAsia="Book Antiqua" w:hAnsi="Book Antiqua" w:cs="Book Antiqua"/>
          <w:color w:val="000000" w:themeColor="text1"/>
        </w:rPr>
        <w:t>Barbara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FE4CCF" w:rsidRPr="00C01941">
        <w:rPr>
          <w:rFonts w:ascii="Book Antiqua" w:eastAsia="Book Antiqua" w:hAnsi="Book Antiqua" w:cs="Book Antiqua"/>
          <w:color w:val="000000" w:themeColor="text1"/>
        </w:rPr>
        <w:t>Omazzi</w:t>
      </w:r>
      <w:proofErr w:type="spellEnd"/>
      <w:r w:rsidR="00FE4CCF" w:rsidRPr="00C01941">
        <w:rPr>
          <w:rFonts w:ascii="Book Antiqua" w:eastAsia="Book Antiqua" w:hAnsi="Book Antiqua" w:cs="Book Antiqua"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Alberto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Larghi</w:t>
      </w:r>
      <w:proofErr w:type="spellEnd"/>
      <w:r w:rsidRPr="00C01941">
        <w:rPr>
          <w:rFonts w:ascii="Book Antiqua" w:eastAsia="Book Antiqua" w:hAnsi="Book Antiqua" w:cs="Book Antiqua"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Gianpiero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Manes</w:t>
      </w:r>
    </w:p>
    <w:p w14:paraId="463B5493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D287127" w14:textId="24098934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spellStart"/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Germana</w:t>
      </w:r>
      <w:proofErr w:type="spellEnd"/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de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Nucci</w:t>
      </w:r>
      <w:proofErr w:type="spellEnd"/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bookmarkStart w:id="4" w:name="OLE_LINK3"/>
      <w:bookmarkStart w:id="5" w:name="OLE_LINK4"/>
      <w:proofErr w:type="spellStart"/>
      <w:r w:rsidR="00FF186E" w:rsidRPr="00C01941">
        <w:rPr>
          <w:rFonts w:ascii="Book Antiqua" w:eastAsia="Book Antiqua" w:hAnsi="Book Antiqua" w:cs="Book Antiqua"/>
          <w:b/>
          <w:bCs/>
          <w:color w:val="000000" w:themeColor="text1"/>
        </w:rPr>
        <w:t>Enzo</w:t>
      </w:r>
      <w:proofErr w:type="spellEnd"/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="00FF186E" w:rsidRPr="00C01941">
        <w:rPr>
          <w:rFonts w:ascii="Book Antiqua" w:eastAsia="Book Antiqua" w:hAnsi="Book Antiqua" w:cs="Book Antiqua"/>
          <w:b/>
          <w:bCs/>
          <w:color w:val="000000" w:themeColor="text1"/>
        </w:rPr>
        <w:t>Domenico</w:t>
      </w:r>
      <w:proofErr w:type="spellEnd"/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="00FF186E" w:rsidRPr="00C01941">
        <w:rPr>
          <w:rFonts w:ascii="Book Antiqua" w:eastAsia="Book Antiqua" w:hAnsi="Book Antiqua" w:cs="Book Antiqua"/>
          <w:b/>
          <w:bCs/>
          <w:color w:val="000000" w:themeColor="text1"/>
        </w:rPr>
        <w:t>Mandelli</w:t>
      </w:r>
      <w:proofErr w:type="spellEnd"/>
      <w:r w:rsidR="00FF186E" w:rsidRPr="00C01941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815F0B" w:rsidRPr="00C01941">
        <w:rPr>
          <w:rFonts w:ascii="Book Antiqua" w:hAnsi="Book Antiqua" w:cs="Book Antiqua"/>
          <w:b/>
          <w:bCs/>
          <w:color w:val="000000" w:themeColor="text1"/>
          <w:lang w:eastAsia="zh-CN"/>
        </w:rPr>
        <w:t xml:space="preserve"> </w:t>
      </w:r>
      <w:r w:rsidR="00B547CF" w:rsidRPr="00C01941">
        <w:rPr>
          <w:rFonts w:ascii="Book Antiqua" w:eastAsia="Book Antiqua" w:hAnsi="Book Antiqua" w:cs="Book Antiqua"/>
          <w:b/>
          <w:bCs/>
          <w:color w:val="000000" w:themeColor="text1"/>
        </w:rPr>
        <w:t>Cristina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="00B547CF" w:rsidRPr="00C01941">
        <w:rPr>
          <w:rFonts w:ascii="Book Antiqua" w:eastAsia="Book Antiqua" w:hAnsi="Book Antiqua" w:cs="Book Antiqua"/>
          <w:b/>
          <w:bCs/>
          <w:color w:val="000000" w:themeColor="text1"/>
        </w:rPr>
        <w:t>Bezzio</w:t>
      </w:r>
      <w:proofErr w:type="spellEnd"/>
      <w:r w:rsidR="00B547CF" w:rsidRPr="00C01941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="00B547CF" w:rsidRPr="00C01941">
        <w:rPr>
          <w:rFonts w:ascii="Book Antiqua" w:eastAsia="Book Antiqua" w:hAnsi="Book Antiqua" w:cs="Book Antiqua"/>
          <w:b/>
          <w:bCs/>
          <w:color w:val="000000" w:themeColor="text1"/>
        </w:rPr>
        <w:t>Ilaria</w:t>
      </w:r>
      <w:proofErr w:type="spellEnd"/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B547CF" w:rsidRPr="00C01941">
        <w:rPr>
          <w:rFonts w:ascii="Book Antiqua" w:eastAsia="Book Antiqua" w:hAnsi="Book Antiqua" w:cs="Book Antiqua"/>
          <w:b/>
          <w:bCs/>
          <w:color w:val="000000" w:themeColor="text1"/>
        </w:rPr>
        <w:t>Arena,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FE4CCF" w:rsidRPr="00C01941">
        <w:rPr>
          <w:rFonts w:ascii="Book Antiqua" w:eastAsia="Book Antiqua" w:hAnsi="Book Antiqua" w:cs="Book Antiqua"/>
          <w:b/>
          <w:bCs/>
          <w:color w:val="000000" w:themeColor="text1"/>
        </w:rPr>
        <w:t>Barbara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="00FE4CCF" w:rsidRPr="00C01941">
        <w:rPr>
          <w:rFonts w:ascii="Book Antiqua" w:eastAsia="Book Antiqua" w:hAnsi="Book Antiqua" w:cs="Book Antiqua"/>
          <w:b/>
          <w:bCs/>
          <w:color w:val="000000" w:themeColor="text1"/>
        </w:rPr>
        <w:t>Omazzi</w:t>
      </w:r>
      <w:proofErr w:type="spellEnd"/>
      <w:r w:rsidR="00FE4CCF" w:rsidRPr="00C01941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="00365EFC" w:rsidRPr="00C01941">
        <w:rPr>
          <w:rFonts w:ascii="Book Antiqua" w:eastAsia="Book Antiqua" w:hAnsi="Book Antiqua" w:cs="Book Antiqua"/>
          <w:b/>
          <w:bCs/>
          <w:color w:val="000000" w:themeColor="text1"/>
        </w:rPr>
        <w:t>Gianpiero</w:t>
      </w:r>
      <w:proofErr w:type="spellEnd"/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65EFC" w:rsidRPr="00C01941">
        <w:rPr>
          <w:rFonts w:ascii="Book Antiqua" w:eastAsia="Book Antiqua" w:hAnsi="Book Antiqua" w:cs="Book Antiqua"/>
          <w:b/>
          <w:bCs/>
          <w:color w:val="000000" w:themeColor="text1"/>
        </w:rPr>
        <w:t>Manes,</w:t>
      </w:r>
      <w:r w:rsidR="00815F0B" w:rsidRPr="00C01941">
        <w:rPr>
          <w:rFonts w:ascii="Book Antiqua" w:hAnsi="Book Antiqua" w:cs="Book Antiqua"/>
          <w:b/>
          <w:bCs/>
          <w:color w:val="000000" w:themeColor="text1"/>
          <w:lang w:eastAsia="zh-CN"/>
        </w:rPr>
        <w:t xml:space="preserve"> </w:t>
      </w:r>
      <w:bookmarkStart w:id="6" w:name="OLE_LINK13"/>
      <w:bookmarkStart w:id="7" w:name="OLE_LINK14"/>
      <w:bookmarkStart w:id="8" w:name="OLE_LINK43"/>
      <w:bookmarkStart w:id="9" w:name="OLE_LINK48"/>
      <w:bookmarkStart w:id="10" w:name="OLE_LINK50"/>
      <w:bookmarkStart w:id="11" w:name="OLE_LINK52"/>
      <w:bookmarkStart w:id="12" w:name="OLE_LINK53"/>
      <w:bookmarkStart w:id="13" w:name="OLE_LINK55"/>
      <w:bookmarkStart w:id="14" w:name="OLE_LINK9"/>
      <w:bookmarkStart w:id="15" w:name="OLE_LINK10"/>
      <w:r w:rsidRPr="00C01941">
        <w:rPr>
          <w:rFonts w:ascii="Book Antiqua" w:eastAsia="Book Antiqua" w:hAnsi="Book Antiqua" w:cs="Book Antiqua"/>
          <w:color w:val="000000" w:themeColor="text1"/>
        </w:rPr>
        <w:t>Department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Gastroenterology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r w:rsidRPr="00C01941">
        <w:rPr>
          <w:rFonts w:ascii="Book Antiqua" w:eastAsia="Book Antiqua" w:hAnsi="Book Antiqua" w:cs="Book Antiqua"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16" w:name="OLE_LINK44"/>
      <w:bookmarkStart w:id="17" w:name="OLE_LINK45"/>
      <w:bookmarkStart w:id="18" w:name="OLE_LINK49"/>
      <w:bookmarkStart w:id="19" w:name="OLE_LINK51"/>
      <w:bookmarkStart w:id="20" w:name="OLE_LINK54"/>
      <w:bookmarkStart w:id="21" w:name="OLE_LINK56"/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Garbagnate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Milanese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Hospital,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ASST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Rhod</w:t>
      </w:r>
      <w:r w:rsidR="00FF186E" w:rsidRPr="00C01941">
        <w:rPr>
          <w:rFonts w:ascii="Book Antiqua" w:eastAsia="Book Antiqua" w:hAnsi="Book Antiqua" w:cs="Book Antiqua"/>
          <w:color w:val="000000" w:themeColor="text1"/>
        </w:rPr>
        <w:t>ense</w:t>
      </w:r>
      <w:bookmarkEnd w:id="16"/>
      <w:bookmarkEnd w:id="17"/>
      <w:bookmarkEnd w:id="18"/>
      <w:bookmarkEnd w:id="19"/>
      <w:bookmarkEnd w:id="20"/>
      <w:bookmarkEnd w:id="21"/>
      <w:proofErr w:type="spellEnd"/>
      <w:r w:rsidR="00FF186E" w:rsidRPr="00C01941">
        <w:rPr>
          <w:rFonts w:ascii="Book Antiqua" w:eastAsia="Book Antiqua" w:hAnsi="Book Antiqua" w:cs="Book Antiqua"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22" w:name="OLE_LINK46"/>
      <w:bookmarkStart w:id="23" w:name="OLE_LINK47"/>
      <w:bookmarkStart w:id="24" w:name="OLE_LINK11"/>
      <w:bookmarkStart w:id="25" w:name="OLE_LINK12"/>
      <w:r w:rsidR="00FF186E" w:rsidRPr="00C01941">
        <w:rPr>
          <w:rFonts w:ascii="Book Antiqua" w:eastAsia="Book Antiqua" w:hAnsi="Book Antiqua" w:cs="Book Antiqua"/>
          <w:color w:val="000000" w:themeColor="text1"/>
        </w:rPr>
        <w:t>Milan</w:t>
      </w:r>
      <w:bookmarkEnd w:id="22"/>
      <w:bookmarkEnd w:id="23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20024</w:t>
      </w:r>
      <w:bookmarkEnd w:id="24"/>
      <w:bookmarkEnd w:id="25"/>
      <w:r w:rsidRPr="00C01941">
        <w:rPr>
          <w:rFonts w:ascii="Book Antiqua" w:eastAsia="Book Antiqua" w:hAnsi="Book Antiqua" w:cs="Book Antiqua"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Italy</w:t>
      </w:r>
      <w:bookmarkEnd w:id="14"/>
      <w:bookmarkEnd w:id="15"/>
    </w:p>
    <w:p w14:paraId="4389D8A2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A48953F" w14:textId="2724DD58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Nicola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Imperatore</w:t>
      </w:r>
      <w:proofErr w:type="spellEnd"/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bookmarkStart w:id="26" w:name="OLE_LINK23"/>
      <w:bookmarkStart w:id="27" w:name="OLE_LINK24"/>
      <w:bookmarkStart w:id="28" w:name="OLE_LINK30"/>
      <w:r w:rsidR="00FF186E" w:rsidRPr="00C01941">
        <w:rPr>
          <w:rFonts w:ascii="Book Antiqua" w:eastAsia="Book Antiqua" w:hAnsi="Book Antiqua" w:cs="Book Antiqua"/>
          <w:color w:val="000000" w:themeColor="text1"/>
        </w:rPr>
        <w:t>Department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F186E"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F186E" w:rsidRPr="00C01941">
        <w:rPr>
          <w:rFonts w:ascii="Book Antiqua" w:eastAsia="Book Antiqua" w:hAnsi="Book Antiqua" w:cs="Book Antiqua"/>
          <w:color w:val="000000" w:themeColor="text1"/>
        </w:rPr>
        <w:t>Gastroenterology</w:t>
      </w:r>
      <w:bookmarkEnd w:id="26"/>
      <w:bookmarkEnd w:id="27"/>
      <w:bookmarkEnd w:id="28"/>
      <w:r w:rsidRPr="00C01941">
        <w:rPr>
          <w:rFonts w:ascii="Book Antiqua" w:eastAsia="Book Antiqua" w:hAnsi="Book Antiqua" w:cs="Book Antiqua"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29" w:name="OLE_LINK31"/>
      <w:bookmarkStart w:id="30" w:name="OLE_LINK34"/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Cardarelli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Hospital</w:t>
      </w:r>
      <w:bookmarkEnd w:id="29"/>
      <w:bookmarkEnd w:id="30"/>
      <w:r w:rsidRPr="00C01941">
        <w:rPr>
          <w:rFonts w:ascii="Book Antiqua" w:eastAsia="Book Antiqua" w:hAnsi="Book Antiqua" w:cs="Book Antiqua"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Naples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80131,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Italy</w:t>
      </w:r>
    </w:p>
    <w:p w14:paraId="6D9255EB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1F715E1" w14:textId="7A5677A6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Desiree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Picascia</w:t>
      </w:r>
      <w:proofErr w:type="spellEnd"/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bookmarkStart w:id="31" w:name="OLE_LINK35"/>
      <w:bookmarkStart w:id="32" w:name="OLE_LINK36"/>
      <w:r w:rsidR="00FF186E" w:rsidRPr="00C01941">
        <w:rPr>
          <w:rFonts w:ascii="Book Antiqua" w:eastAsia="Book Antiqua" w:hAnsi="Book Antiqua" w:cs="Book Antiqua"/>
          <w:color w:val="000000" w:themeColor="text1"/>
        </w:rPr>
        <w:t>Department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F186E"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F186E" w:rsidRPr="00C01941">
        <w:rPr>
          <w:rFonts w:ascii="Book Antiqua" w:eastAsia="Book Antiqua" w:hAnsi="Book Antiqua" w:cs="Book Antiqua"/>
          <w:color w:val="000000" w:themeColor="text1"/>
        </w:rPr>
        <w:t>Gastroenterology</w:t>
      </w:r>
      <w:bookmarkEnd w:id="31"/>
      <w:bookmarkEnd w:id="32"/>
      <w:r w:rsidRPr="00C01941">
        <w:rPr>
          <w:rFonts w:ascii="Book Antiqua" w:eastAsia="Book Antiqua" w:hAnsi="Book Antiqua" w:cs="Book Antiqua"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33" w:name="OLE_LINK41"/>
      <w:bookmarkStart w:id="34" w:name="OLE_LINK42"/>
      <w:r w:rsidRPr="00C01941">
        <w:rPr>
          <w:rFonts w:ascii="Book Antiqua" w:eastAsia="Book Antiqua" w:hAnsi="Book Antiqua" w:cs="Book Antiqua"/>
          <w:color w:val="000000" w:themeColor="text1"/>
        </w:rPr>
        <w:t>Federico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II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University</w:t>
      </w:r>
      <w:bookmarkEnd w:id="33"/>
      <w:bookmarkEnd w:id="34"/>
      <w:r w:rsidRPr="00C01941">
        <w:rPr>
          <w:rFonts w:ascii="Book Antiqua" w:eastAsia="Book Antiqua" w:hAnsi="Book Antiqua" w:cs="Book Antiqua"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Naples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80100,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Italy</w:t>
      </w:r>
    </w:p>
    <w:p w14:paraId="1F0F15CF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20C45B1A" w14:textId="555D9466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Alberto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Larghi</w:t>
      </w:r>
      <w:proofErr w:type="spellEnd"/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Digestive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Endoscopy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Unit,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Fondazione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Policlinico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Universitario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Gemelli</w:t>
      </w:r>
      <w:proofErr w:type="spellEnd"/>
      <w:r w:rsidRPr="00C01941">
        <w:rPr>
          <w:rFonts w:ascii="Book Antiqua" w:eastAsia="Book Antiqua" w:hAnsi="Book Antiqua" w:cs="Book Antiqua"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35" w:name="OLE_LINK7"/>
      <w:bookmarkStart w:id="36" w:name="OLE_LINK8"/>
      <w:r w:rsidRPr="00C01941">
        <w:rPr>
          <w:rFonts w:ascii="Book Antiqua" w:eastAsia="Book Antiqua" w:hAnsi="Book Antiqua" w:cs="Book Antiqua"/>
          <w:color w:val="000000" w:themeColor="text1"/>
        </w:rPr>
        <w:t>IRCCS</w:t>
      </w:r>
      <w:bookmarkEnd w:id="35"/>
      <w:bookmarkEnd w:id="36"/>
      <w:r w:rsidRPr="00C01941">
        <w:rPr>
          <w:rFonts w:ascii="Book Antiqua" w:eastAsia="Book Antiqua" w:hAnsi="Book Antiqua" w:cs="Book Antiqua"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Roma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00168,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Italy</w:t>
      </w:r>
    </w:p>
    <w:p w14:paraId="27E7B110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7E808AA0" w14:textId="3A381E76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Author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contributions: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Nucci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responsible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0A07" w:rsidRPr="00C01941">
        <w:rPr>
          <w:rFonts w:ascii="Book Antiqua" w:eastAsia="Book Antiqua" w:hAnsi="Book Antiqua" w:cs="Book Antiqua"/>
          <w:color w:val="000000" w:themeColor="text1"/>
        </w:rPr>
        <w:t>for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conception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paper,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</w:t>
      </w:r>
      <w:r w:rsidR="00090A07" w:rsidRPr="00C01941">
        <w:rPr>
          <w:rFonts w:ascii="Book Antiqua" w:eastAsia="Book Antiqua" w:hAnsi="Book Antiqua" w:cs="Book Antiqua"/>
          <w:color w:val="000000" w:themeColor="text1"/>
        </w:rPr>
        <w:t>x</w:t>
      </w:r>
      <w:r w:rsidRPr="00C01941">
        <w:rPr>
          <w:rFonts w:ascii="Book Antiqua" w:eastAsia="Book Antiqua" w:hAnsi="Book Antiqua" w:cs="Book Antiqua"/>
          <w:color w:val="000000" w:themeColor="text1"/>
        </w:rPr>
        <w:t>ecution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procedures,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draft</w:t>
      </w:r>
      <w:r w:rsidR="00090A07" w:rsidRPr="00C01941">
        <w:rPr>
          <w:rFonts w:ascii="Book Antiqua" w:eastAsia="Book Antiqua" w:hAnsi="Book Antiqua" w:cs="Book Antiqua"/>
          <w:color w:val="000000" w:themeColor="text1"/>
        </w:rPr>
        <w:t>ing 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article,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interpretation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0A07" w:rsidRPr="00C01941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C01941">
        <w:rPr>
          <w:rFonts w:ascii="Book Antiqua" w:eastAsia="Book Antiqua" w:hAnsi="Book Antiqua" w:cs="Book Antiqua"/>
          <w:color w:val="000000" w:themeColor="text1"/>
        </w:rPr>
        <w:t>data,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approval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article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guarantor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article;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Imperatore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responsible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0A07" w:rsidRPr="00C01941">
        <w:rPr>
          <w:rFonts w:ascii="Book Antiqua" w:eastAsia="Book Antiqua" w:hAnsi="Book Antiqua" w:cs="Book Antiqua"/>
          <w:color w:val="000000" w:themeColor="text1"/>
        </w:rPr>
        <w:t xml:space="preserve">for </w:t>
      </w:r>
      <w:r w:rsidRPr="00C01941">
        <w:rPr>
          <w:rFonts w:ascii="Book Antiqua" w:eastAsia="Book Antiqua" w:hAnsi="Book Antiqua" w:cs="Book Antiqua"/>
          <w:color w:val="000000" w:themeColor="text1"/>
        </w:rPr>
        <w:t>conception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paper,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draft</w:t>
      </w:r>
      <w:r w:rsidR="00090A07" w:rsidRPr="00C01941">
        <w:rPr>
          <w:rFonts w:ascii="Book Antiqua" w:eastAsia="Book Antiqua" w:hAnsi="Book Antiqua" w:cs="Book Antiqua"/>
          <w:color w:val="000000" w:themeColor="text1"/>
        </w:rPr>
        <w:t>ing 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article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final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appr</w:t>
      </w:r>
      <w:r w:rsidR="00CC3C23" w:rsidRPr="00C01941">
        <w:rPr>
          <w:rFonts w:ascii="Book Antiqua" w:eastAsia="Book Antiqua" w:hAnsi="Book Antiqua" w:cs="Book Antiqua"/>
          <w:color w:val="000000" w:themeColor="text1"/>
        </w:rPr>
        <w:t>oval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C3C23"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C3C23"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C3C23" w:rsidRPr="00C01941">
        <w:rPr>
          <w:rFonts w:ascii="Book Antiqua" w:eastAsia="Book Antiqua" w:hAnsi="Book Antiqua" w:cs="Book Antiqua"/>
          <w:color w:val="000000" w:themeColor="text1"/>
        </w:rPr>
        <w:t>article;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CC3C23" w:rsidRPr="00C01941">
        <w:rPr>
          <w:rFonts w:ascii="Book Antiqua" w:eastAsia="Book Antiqua" w:hAnsi="Book Antiqua" w:cs="Book Antiqua"/>
          <w:color w:val="000000" w:themeColor="text1"/>
        </w:rPr>
        <w:t>Picascia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C3C23" w:rsidRPr="00C01941">
        <w:rPr>
          <w:rFonts w:ascii="Book Antiqua" w:eastAsia="Book Antiqua" w:hAnsi="Book Antiqua" w:cs="Book Antiqua"/>
          <w:color w:val="000000" w:themeColor="text1"/>
        </w:rPr>
        <w:lastRenderedPageBreak/>
        <w:t>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responsible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0A07" w:rsidRPr="00C01941">
        <w:rPr>
          <w:rFonts w:ascii="Book Antiqua" w:eastAsia="Book Antiqua" w:hAnsi="Book Antiqua" w:cs="Book Antiqua"/>
          <w:color w:val="000000" w:themeColor="text1"/>
        </w:rPr>
        <w:t>for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drafting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0A07" w:rsidRPr="00C01941">
        <w:rPr>
          <w:rFonts w:ascii="Book Antiqua" w:eastAsia="Book Antiqua" w:hAnsi="Book Antiqua" w:cs="Book Antiqua"/>
          <w:color w:val="000000" w:themeColor="text1"/>
        </w:rPr>
        <w:t xml:space="preserve">of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article,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interpretation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data</w:t>
      </w:r>
      <w:r w:rsidR="00090A07" w:rsidRPr="00C01941">
        <w:rPr>
          <w:rFonts w:ascii="Book Antiqua" w:eastAsia="Book Antiqua" w:hAnsi="Book Antiqua" w:cs="Book Antiqua"/>
          <w:color w:val="000000" w:themeColor="text1"/>
        </w:rPr>
        <w:t xml:space="preserve"> 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final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ap</w:t>
      </w:r>
      <w:r w:rsidR="00503C7F" w:rsidRPr="00C01941">
        <w:rPr>
          <w:rFonts w:ascii="Book Antiqua" w:eastAsia="Book Antiqua" w:hAnsi="Book Antiqua" w:cs="Book Antiqua"/>
          <w:color w:val="000000" w:themeColor="text1"/>
        </w:rPr>
        <w:t>proval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03C7F"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03C7F"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03C7F" w:rsidRPr="00C01941">
        <w:rPr>
          <w:rFonts w:ascii="Book Antiqua" w:eastAsia="Book Antiqua" w:hAnsi="Book Antiqua" w:cs="Book Antiqua"/>
          <w:color w:val="000000" w:themeColor="text1"/>
        </w:rPr>
        <w:t>article;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03C7F" w:rsidRPr="00C01941">
        <w:rPr>
          <w:rFonts w:ascii="Book Antiqua" w:eastAsia="Book Antiqua" w:hAnsi="Book Antiqua" w:cs="Book Antiqua"/>
          <w:color w:val="000000" w:themeColor="text1"/>
        </w:rPr>
        <w:t>Bezzio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03C7F" w:rsidRPr="00C01941">
        <w:rPr>
          <w:rFonts w:ascii="Book Antiqua" w:eastAsia="Book Antiqua" w:hAnsi="Book Antiqua" w:cs="Book Antiqua"/>
          <w:color w:val="000000" w:themeColor="text1"/>
        </w:rPr>
        <w:t>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responsible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0A07" w:rsidRPr="00C01941">
        <w:rPr>
          <w:rFonts w:ascii="Book Antiqua" w:eastAsia="Book Antiqua" w:hAnsi="Book Antiqua" w:cs="Book Antiqua"/>
          <w:color w:val="000000" w:themeColor="text1"/>
        </w:rPr>
        <w:t xml:space="preserve">for </w:t>
      </w:r>
      <w:r w:rsidRPr="00C01941">
        <w:rPr>
          <w:rFonts w:ascii="Book Antiqua" w:eastAsia="Book Antiqua" w:hAnsi="Book Antiqua" w:cs="Book Antiqua"/>
          <w:color w:val="000000" w:themeColor="text1"/>
        </w:rPr>
        <w:t>final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approval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C3C23" w:rsidRPr="00C01941">
        <w:rPr>
          <w:rFonts w:ascii="Book Antiqua" w:eastAsia="Book Antiqua" w:hAnsi="Book Antiqua" w:cs="Book Antiqua"/>
          <w:color w:val="000000" w:themeColor="text1"/>
        </w:rPr>
        <w:t>article;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CC3C23" w:rsidRPr="00C01941">
        <w:rPr>
          <w:rFonts w:ascii="Book Antiqua" w:eastAsia="Book Antiqua" w:hAnsi="Book Antiqua" w:cs="Book Antiqua"/>
          <w:color w:val="000000" w:themeColor="text1"/>
        </w:rPr>
        <w:t>Mandelli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C3C23" w:rsidRPr="00C01941">
        <w:rPr>
          <w:rFonts w:ascii="Book Antiqua" w:eastAsia="Book Antiqua" w:hAnsi="Book Antiqua" w:cs="Book Antiqua"/>
          <w:color w:val="000000" w:themeColor="text1"/>
        </w:rPr>
        <w:t>ED,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CC3C23" w:rsidRPr="00C01941">
        <w:rPr>
          <w:rFonts w:ascii="Book Antiqua" w:eastAsia="Book Antiqua" w:hAnsi="Book Antiqua" w:cs="Book Antiqua"/>
          <w:color w:val="000000" w:themeColor="text1"/>
        </w:rPr>
        <w:t>Omazzi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C3C23" w:rsidRPr="00C01941">
        <w:rPr>
          <w:rFonts w:ascii="Book Antiqua" w:eastAsia="Book Antiqua" w:hAnsi="Book Antiqua" w:cs="Book Antiqua"/>
          <w:color w:val="000000" w:themeColor="text1"/>
        </w:rPr>
        <w:t>B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CC3C23" w:rsidRPr="00C01941">
        <w:rPr>
          <w:rFonts w:ascii="Book Antiqua" w:eastAsia="Book Antiqua" w:hAnsi="Book Antiqua" w:cs="Book Antiqua"/>
          <w:color w:val="000000" w:themeColor="text1"/>
        </w:rPr>
        <w:t>rena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C3C23" w:rsidRPr="00C01941">
        <w:rPr>
          <w:rFonts w:ascii="Book Antiqua" w:eastAsia="Book Antiqua" w:hAnsi="Book Antiqua" w:cs="Book Antiqua"/>
          <w:color w:val="000000" w:themeColor="text1"/>
        </w:rPr>
        <w:t>I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were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responsible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0A07" w:rsidRPr="00C01941">
        <w:rPr>
          <w:rFonts w:ascii="Book Antiqua" w:eastAsia="Book Antiqua" w:hAnsi="Book Antiqua" w:cs="Book Antiqua"/>
          <w:color w:val="000000" w:themeColor="text1"/>
        </w:rPr>
        <w:t>for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drafting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0D01" w:rsidRPr="00C01941">
        <w:rPr>
          <w:rFonts w:ascii="Book Antiqua" w:eastAsia="Book Antiqua" w:hAnsi="Book Antiqua" w:cs="Book Antiqua"/>
          <w:color w:val="000000" w:themeColor="text1"/>
        </w:rPr>
        <w:t xml:space="preserve">of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article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final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ap</w:t>
      </w:r>
      <w:r w:rsidR="00CC3C23" w:rsidRPr="00C01941">
        <w:rPr>
          <w:rFonts w:ascii="Book Antiqua" w:eastAsia="Book Antiqua" w:hAnsi="Book Antiqua" w:cs="Book Antiqua"/>
          <w:color w:val="000000" w:themeColor="text1"/>
        </w:rPr>
        <w:t>proval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C3C23"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C3C23"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C3C23" w:rsidRPr="00C01941">
        <w:rPr>
          <w:rFonts w:ascii="Book Antiqua" w:eastAsia="Book Antiqua" w:hAnsi="Book Antiqua" w:cs="Book Antiqua"/>
          <w:color w:val="000000" w:themeColor="text1"/>
        </w:rPr>
        <w:t>article;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CC3C23" w:rsidRPr="00C01941">
        <w:rPr>
          <w:rFonts w:ascii="Book Antiqua" w:eastAsia="Book Antiqua" w:hAnsi="Book Antiqua" w:cs="Book Antiqua"/>
          <w:color w:val="000000" w:themeColor="text1"/>
        </w:rPr>
        <w:t>Larghi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C3C23"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24B91" w:rsidRPr="00C01941">
        <w:rPr>
          <w:rFonts w:ascii="Book Antiqua" w:eastAsia="Book Antiqua" w:hAnsi="Book Antiqua" w:cs="Book Antiqua"/>
          <w:color w:val="000000" w:themeColor="text1"/>
        </w:rPr>
        <w:t>was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24B91" w:rsidRPr="00C01941">
        <w:rPr>
          <w:rFonts w:ascii="Book Antiqua" w:eastAsia="Book Antiqua" w:hAnsi="Book Antiqua" w:cs="Book Antiqua"/>
          <w:color w:val="000000" w:themeColor="text1"/>
        </w:rPr>
        <w:t>responsible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0D01" w:rsidRPr="00C01941">
        <w:rPr>
          <w:rFonts w:ascii="Book Antiqua" w:eastAsia="Book Antiqua" w:hAnsi="Book Antiqua" w:cs="Book Antiqua"/>
          <w:color w:val="000000" w:themeColor="text1"/>
        </w:rPr>
        <w:t>for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drafting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0D01" w:rsidRPr="00C01941">
        <w:rPr>
          <w:rFonts w:ascii="Book Antiqua" w:eastAsia="Book Antiqua" w:hAnsi="Book Antiqua" w:cs="Book Antiqua"/>
          <w:color w:val="000000" w:themeColor="text1"/>
        </w:rPr>
        <w:t xml:space="preserve">of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article,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interpretation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data</w:t>
      </w:r>
      <w:r w:rsidR="00EB0D01" w:rsidRPr="00C01941">
        <w:rPr>
          <w:rFonts w:ascii="Book Antiqua" w:eastAsia="Book Antiqua" w:hAnsi="Book Antiqua" w:cs="Book Antiqua"/>
          <w:color w:val="000000" w:themeColor="text1"/>
        </w:rPr>
        <w:t xml:space="preserve"> 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final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approval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article;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Manes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responsible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0D01" w:rsidRPr="00C01941">
        <w:rPr>
          <w:rFonts w:ascii="Book Antiqua" w:eastAsia="Book Antiqua" w:hAnsi="Book Antiqua" w:cs="Book Antiqua"/>
          <w:color w:val="000000" w:themeColor="text1"/>
        </w:rPr>
        <w:t>for 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analysis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interpretation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data</w:t>
      </w:r>
      <w:r w:rsidR="00EB0D01" w:rsidRPr="00C01941">
        <w:rPr>
          <w:rFonts w:ascii="Book Antiqua" w:eastAsia="Book Antiqua" w:hAnsi="Book Antiqua" w:cs="Book Antiqua"/>
          <w:color w:val="000000" w:themeColor="text1"/>
        </w:rPr>
        <w:t xml:space="preserve"> 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final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approval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article;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218A1">
        <w:rPr>
          <w:rFonts w:ascii="Book Antiqua" w:eastAsia="Book Antiqua" w:hAnsi="Book Antiqua" w:cs="Book Antiqua"/>
          <w:color w:val="000000" w:themeColor="text1"/>
        </w:rPr>
        <w:t>A</w:t>
      </w:r>
      <w:r w:rsidR="00EB3AEB" w:rsidRPr="00C01941">
        <w:rPr>
          <w:rFonts w:ascii="Book Antiqua" w:eastAsia="Book Antiqua" w:hAnsi="Book Antiqua" w:cs="Book Antiqua"/>
          <w:color w:val="000000" w:themeColor="text1"/>
        </w:rPr>
        <w:t>ll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authors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approved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final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version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article,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including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authorship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list.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245317D5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2C61C06" w14:textId="5DB151D2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Corresponding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author: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Germana</w:t>
      </w:r>
      <w:proofErr w:type="spellEnd"/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de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Nucci</w:t>
      </w:r>
      <w:proofErr w:type="spellEnd"/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MD,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Doctor,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561272" w:rsidRPr="00C01941">
        <w:rPr>
          <w:rFonts w:ascii="Book Antiqua" w:eastAsia="Book Antiqua" w:hAnsi="Book Antiqua" w:cs="Book Antiqua"/>
          <w:color w:val="000000" w:themeColor="text1"/>
        </w:rPr>
        <w:t>Department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1272"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1272" w:rsidRPr="00C01941">
        <w:rPr>
          <w:rFonts w:ascii="Book Antiqua" w:eastAsia="Book Antiqua" w:hAnsi="Book Antiqua" w:cs="Book Antiqua"/>
          <w:color w:val="000000" w:themeColor="text1"/>
        </w:rPr>
        <w:t>Gastroenterology,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61272" w:rsidRPr="00C01941">
        <w:rPr>
          <w:rFonts w:ascii="Book Antiqua" w:eastAsia="Book Antiqua" w:hAnsi="Book Antiqua" w:cs="Book Antiqua"/>
          <w:color w:val="000000" w:themeColor="text1"/>
        </w:rPr>
        <w:t>Garbagnate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1272" w:rsidRPr="00C01941">
        <w:rPr>
          <w:rFonts w:ascii="Book Antiqua" w:eastAsia="Book Antiqua" w:hAnsi="Book Antiqua" w:cs="Book Antiqua"/>
          <w:color w:val="000000" w:themeColor="text1"/>
        </w:rPr>
        <w:t>Milanese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1272" w:rsidRPr="00C01941">
        <w:rPr>
          <w:rFonts w:ascii="Book Antiqua" w:eastAsia="Book Antiqua" w:hAnsi="Book Antiqua" w:cs="Book Antiqua"/>
          <w:color w:val="000000" w:themeColor="text1"/>
        </w:rPr>
        <w:t>Hospital,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1272" w:rsidRPr="00C01941">
        <w:rPr>
          <w:rFonts w:ascii="Book Antiqua" w:eastAsia="Book Antiqua" w:hAnsi="Book Antiqua" w:cs="Book Antiqua"/>
          <w:color w:val="000000" w:themeColor="text1"/>
        </w:rPr>
        <w:t>ASST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561272" w:rsidRPr="00C01941">
        <w:rPr>
          <w:rFonts w:ascii="Book Antiqua" w:eastAsia="Book Antiqua" w:hAnsi="Book Antiqua" w:cs="Book Antiqua"/>
          <w:color w:val="000000" w:themeColor="text1"/>
        </w:rPr>
        <w:t>Rhodense</w:t>
      </w:r>
      <w:proofErr w:type="spellEnd"/>
      <w:r w:rsidR="00561272" w:rsidRPr="00C01941">
        <w:rPr>
          <w:rFonts w:ascii="Book Antiqua" w:eastAsia="Book Antiqua" w:hAnsi="Book Antiqua" w:cs="Book Antiqua"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Viale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Forlanini</w:t>
      </w:r>
      <w:proofErr w:type="spellEnd"/>
      <w:r w:rsidRPr="00C01941">
        <w:rPr>
          <w:rFonts w:ascii="Book Antiqua" w:eastAsia="Book Antiqua" w:hAnsi="Book Antiqua" w:cs="Book Antiqua"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3AEB" w:rsidRPr="00C01941">
        <w:rPr>
          <w:rFonts w:ascii="Book Antiqua" w:hAnsi="Book Antiqua" w:cs="Book Antiqua"/>
          <w:color w:val="000000" w:themeColor="text1"/>
          <w:lang w:eastAsia="zh-CN"/>
        </w:rPr>
        <w:t>No.</w:t>
      </w:r>
      <w:r w:rsidR="00815F0B" w:rsidRPr="00C01941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95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Garbagnate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Milanese,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37" w:name="OLE_LINK5"/>
      <w:bookmarkStart w:id="38" w:name="OLE_LINK6"/>
      <w:r w:rsidR="00561272" w:rsidRPr="00C01941">
        <w:rPr>
          <w:rFonts w:ascii="Book Antiqua" w:eastAsia="Book Antiqua" w:hAnsi="Book Antiqua" w:cs="Book Antiqua"/>
          <w:color w:val="000000" w:themeColor="text1"/>
        </w:rPr>
        <w:t>Milan</w:t>
      </w:r>
      <w:bookmarkEnd w:id="37"/>
      <w:bookmarkEnd w:id="38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61272" w:rsidRPr="00C01941">
        <w:rPr>
          <w:rFonts w:ascii="Book Antiqua" w:eastAsia="Book Antiqua" w:hAnsi="Book Antiqua" w:cs="Book Antiqua"/>
          <w:color w:val="000000" w:themeColor="text1"/>
        </w:rPr>
        <w:t>20024</w:t>
      </w:r>
      <w:r w:rsidRPr="00C01941">
        <w:rPr>
          <w:rFonts w:ascii="Book Antiqua" w:eastAsia="Book Antiqua" w:hAnsi="Book Antiqua" w:cs="Book Antiqua"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Italy.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germanadenucci1@gmail.com</w:t>
      </w:r>
    </w:p>
    <w:p w14:paraId="252DDD43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B8E06F7" w14:textId="3EC843F1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Received: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June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19,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2020</w:t>
      </w:r>
    </w:p>
    <w:p w14:paraId="42AE1157" w14:textId="045394A7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Revised: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4250CE" w:rsidRPr="00C01941">
        <w:rPr>
          <w:rFonts w:ascii="Book Antiqua" w:hAnsi="Book Antiqua" w:cs="Book Antiqua"/>
          <w:bCs/>
          <w:color w:val="000000" w:themeColor="text1"/>
          <w:lang w:eastAsia="zh-CN"/>
        </w:rPr>
        <w:t>September</w:t>
      </w:r>
      <w:r w:rsidR="00815F0B" w:rsidRPr="00C01941">
        <w:rPr>
          <w:rFonts w:ascii="Book Antiqua" w:hAnsi="Book Antiqua" w:cs="Book Antiqua"/>
          <w:bCs/>
          <w:color w:val="000000" w:themeColor="text1"/>
          <w:lang w:eastAsia="zh-CN"/>
        </w:rPr>
        <w:t xml:space="preserve"> </w:t>
      </w:r>
      <w:r w:rsidR="004250CE" w:rsidRPr="00C01941">
        <w:rPr>
          <w:rFonts w:ascii="Book Antiqua" w:hAnsi="Book Antiqua" w:cs="Book Antiqua"/>
          <w:bCs/>
          <w:color w:val="000000" w:themeColor="text1"/>
          <w:lang w:eastAsia="zh-CN"/>
        </w:rPr>
        <w:t>15,</w:t>
      </w:r>
      <w:r w:rsidR="00815F0B" w:rsidRPr="00C01941">
        <w:rPr>
          <w:rFonts w:ascii="Book Antiqua" w:hAnsi="Book Antiqua" w:cs="Book Antiqua"/>
          <w:bCs/>
          <w:color w:val="000000" w:themeColor="text1"/>
          <w:lang w:eastAsia="zh-CN"/>
        </w:rPr>
        <w:t xml:space="preserve"> </w:t>
      </w:r>
      <w:r w:rsidR="004250CE" w:rsidRPr="00C01941">
        <w:rPr>
          <w:rFonts w:ascii="Book Antiqua" w:hAnsi="Book Antiqua" w:cs="Book Antiqua"/>
          <w:bCs/>
          <w:color w:val="000000" w:themeColor="text1"/>
          <w:lang w:eastAsia="zh-CN"/>
        </w:rPr>
        <w:t>2020</w:t>
      </w:r>
    </w:p>
    <w:p w14:paraId="2ADC07C1" w14:textId="12A0792C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Accepted: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876672" w:rsidRPr="00C01941">
        <w:rPr>
          <w:rFonts w:ascii="Book Antiqua" w:eastAsia="Book Antiqua" w:hAnsi="Book Antiqua" w:cs="Book Antiqua"/>
          <w:bCs/>
          <w:color w:val="000000" w:themeColor="text1"/>
        </w:rPr>
        <w:t>October 9, 2020</w:t>
      </w:r>
    </w:p>
    <w:p w14:paraId="56224616" w14:textId="7F4F16EB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Published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online: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0A701B">
        <w:rPr>
          <w:rFonts w:ascii="Book Antiqua" w:hAnsi="Book Antiqua"/>
          <w:color w:val="000000"/>
          <w:shd w:val="clear" w:color="auto" w:fill="FFFFFF"/>
        </w:rPr>
        <w:t>November 16</w:t>
      </w:r>
      <w:r w:rsidR="000A701B">
        <w:rPr>
          <w:rFonts w:ascii="Book Antiqua" w:hAnsi="Book Antiqua" w:hint="eastAsia"/>
          <w:color w:val="000000"/>
          <w:shd w:val="clear" w:color="auto" w:fill="FFFFFF"/>
          <w:lang w:eastAsia="zh-CN"/>
        </w:rPr>
        <w:t>, 2020</w:t>
      </w:r>
    </w:p>
    <w:p w14:paraId="7BE7A510" w14:textId="77777777" w:rsidR="001427C5" w:rsidRPr="00C01941" w:rsidRDefault="001427C5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  <w:sectPr w:rsidR="001427C5" w:rsidRPr="00C01941" w:rsidSect="00090A07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0B4464F" w14:textId="77777777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olor w:val="000000" w:themeColor="text1"/>
        </w:rPr>
        <w:lastRenderedPageBreak/>
        <w:t>Abstract</w:t>
      </w:r>
    </w:p>
    <w:p w14:paraId="1EFA02F8" w14:textId="77777777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BACKGROUND</w:t>
      </w:r>
    </w:p>
    <w:p w14:paraId="78509565" w14:textId="60FF39DA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Head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pancreatic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cancers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often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present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with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clinical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challenges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requiring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biliary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drainage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29F6" w:rsidRPr="00C01941">
        <w:rPr>
          <w:rFonts w:ascii="Book Antiqua" w:eastAsia="Book Antiqua" w:hAnsi="Book Antiqua" w:cs="Book Antiqua"/>
          <w:color w:val="000000" w:themeColor="text1"/>
        </w:rPr>
        <w:t>chemotherapy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palliative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scope.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0D01" w:rsidRPr="00C01941">
        <w:rPr>
          <w:rFonts w:ascii="Book Antiqua" w:eastAsia="Book Antiqua" w:hAnsi="Book Antiqua" w:cs="Book Antiqua"/>
          <w:color w:val="000000" w:themeColor="text1"/>
        </w:rPr>
        <w:t xml:space="preserve">If </w:t>
      </w:r>
      <w:r w:rsidRPr="00C01941">
        <w:rPr>
          <w:rFonts w:ascii="Book Antiqua" w:eastAsia="Book Antiqua" w:hAnsi="Book Antiqua" w:cs="Book Antiqua"/>
          <w:color w:val="000000" w:themeColor="text1"/>
        </w:rPr>
        <w:t>usual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endoscopic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modalities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fail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percutaneous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approach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not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feasible,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endoscopic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ultrasound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(EUS)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guided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biliary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drainage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considered.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Here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describe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discuss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interesting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clinical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which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1251A4" w:rsidRPr="00C01941">
        <w:rPr>
          <w:rFonts w:ascii="Book Antiqua" w:eastAsia="Book Antiqua" w:hAnsi="Book Antiqua" w:cs="Book Antiqua"/>
          <w:color w:val="000000" w:themeColor="text1"/>
        </w:rPr>
        <w:t>EUS</w:t>
      </w:r>
      <w:r w:rsidRPr="00C01941">
        <w:rPr>
          <w:rFonts w:ascii="Book Antiqua" w:eastAsia="Book Antiqua" w:hAnsi="Book Antiqua" w:cs="Book Antiqua"/>
          <w:color w:val="000000" w:themeColor="text1"/>
        </w:rPr>
        <w:t>-guided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gallbladder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drainage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F06F0" w:rsidRPr="00C01941">
        <w:rPr>
          <w:rFonts w:ascii="Book Antiqua" w:eastAsia="Book Antiqua" w:hAnsi="Book Antiqua" w:cs="Book Antiqua"/>
          <w:color w:val="000000" w:themeColor="text1"/>
        </w:rPr>
        <w:t>(</w:t>
      </w:r>
      <w:bookmarkStart w:id="39" w:name="OLE_LINK21"/>
      <w:bookmarkStart w:id="40" w:name="OLE_LINK22"/>
      <w:bookmarkStart w:id="41" w:name="OLE_LINK17"/>
      <w:bookmarkStart w:id="42" w:name="OLE_LINK18"/>
      <w:r w:rsidR="006F06F0" w:rsidRPr="00C01941">
        <w:rPr>
          <w:rFonts w:ascii="Book Antiqua" w:eastAsia="Book Antiqua" w:hAnsi="Book Antiqua" w:cs="Book Antiqua"/>
          <w:color w:val="000000" w:themeColor="text1"/>
        </w:rPr>
        <w:t>EUS</w:t>
      </w:r>
      <w:bookmarkEnd w:id="39"/>
      <w:bookmarkEnd w:id="40"/>
      <w:r w:rsidR="006F06F0" w:rsidRPr="00C01941">
        <w:rPr>
          <w:rFonts w:ascii="Book Antiqua" w:eastAsia="Book Antiqua" w:hAnsi="Book Antiqua" w:cs="Book Antiqua"/>
          <w:color w:val="000000" w:themeColor="text1"/>
        </w:rPr>
        <w:t>-GBD</w:t>
      </w:r>
      <w:bookmarkEnd w:id="41"/>
      <w:bookmarkEnd w:id="42"/>
      <w:r w:rsidR="006F06F0" w:rsidRPr="00C01941">
        <w:rPr>
          <w:rFonts w:ascii="Book Antiqua" w:eastAsia="Book Antiqua" w:hAnsi="Book Antiqua" w:cs="Book Antiqua"/>
          <w:color w:val="000000" w:themeColor="text1"/>
        </w:rPr>
        <w:t>)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chosen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treat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acute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severe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cholangitis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patient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with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advanced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pancreatic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cancer.</w:t>
      </w:r>
    </w:p>
    <w:p w14:paraId="46803CF6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0AF95F0" w14:textId="59FD6BD1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CASE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SUMMARY</w:t>
      </w:r>
    </w:p>
    <w:p w14:paraId="2B17F999" w14:textId="2E260ED3" w:rsidR="00A77B3E" w:rsidRPr="00C01941" w:rsidRDefault="00EF264A" w:rsidP="00C01941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84-year-old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female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with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previous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33E97" w:rsidRPr="00C01941">
        <w:rPr>
          <w:rFonts w:ascii="Book Antiqua" w:eastAsia="Book Antiqua" w:hAnsi="Book Antiqua" w:cs="Book Antiqua"/>
          <w:color w:val="000000" w:themeColor="text1"/>
        </w:rPr>
        <w:t>EUS</w:t>
      </w:r>
      <w:r w:rsidRPr="00C01941">
        <w:rPr>
          <w:rFonts w:ascii="Book Antiqua" w:eastAsia="Book Antiqua" w:hAnsi="Book Antiqua" w:cs="Book Antiqua"/>
          <w:color w:val="000000" w:themeColor="text1"/>
        </w:rPr>
        <w:t>-biopsy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proven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diagnosis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head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pancreatic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cancer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presented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with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clinical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signs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acute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cholangitis.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September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2018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had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positioned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biliary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duodenal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relie</w:t>
      </w:r>
      <w:r w:rsidR="00EB0D01" w:rsidRPr="00C01941">
        <w:rPr>
          <w:rFonts w:ascii="Book Antiqua" w:eastAsia="Book Antiqua" w:hAnsi="Book Antiqua" w:cs="Book Antiqua"/>
          <w:color w:val="000000" w:themeColor="text1"/>
        </w:rPr>
        <w:t>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jaundice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initial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duodenal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substenosis</w:t>
      </w:r>
      <w:proofErr w:type="spellEnd"/>
      <w:r w:rsidRPr="00C01941">
        <w:rPr>
          <w:rFonts w:ascii="Book Antiqua" w:eastAsia="Book Antiqua" w:hAnsi="Book Antiqua" w:cs="Book Antiqua"/>
          <w:color w:val="000000" w:themeColor="text1"/>
        </w:rPr>
        <w:t>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90ACE" w:rsidRPr="00C01941">
        <w:rPr>
          <w:rFonts w:ascii="Book Antiqua" w:eastAsia="Book Antiqua" w:hAnsi="Book Antiqua" w:cs="Book Antiqua"/>
          <w:color w:val="000000" w:themeColor="text1"/>
        </w:rPr>
        <w:t>e</w:t>
      </w:r>
      <w:r w:rsidR="004629F6" w:rsidRPr="00C01941">
        <w:rPr>
          <w:rFonts w:ascii="Book Antiqua" w:eastAsia="Book Antiqua" w:hAnsi="Book Antiqua" w:cs="Book Antiqua"/>
          <w:color w:val="000000" w:themeColor="text1"/>
        </w:rPr>
        <w:t>mergency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ward</w:t>
      </w:r>
      <w:r w:rsidR="00E90ACE" w:rsidRPr="00C01941">
        <w:rPr>
          <w:rFonts w:ascii="Book Antiqua" w:eastAsia="Book Antiqua" w:hAnsi="Book Antiqua" w:cs="Book Antiqua"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abdominal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43" w:name="OLE_LINK19"/>
      <w:bookmarkStart w:id="44" w:name="OLE_LINK20"/>
      <w:bookmarkStart w:id="45" w:name="OLE_LINK29"/>
      <w:r w:rsidR="00C75A59" w:rsidRPr="00C01941">
        <w:rPr>
          <w:rFonts w:ascii="Book Antiqua" w:eastAsia="Book Antiqua" w:hAnsi="Book Antiqua" w:cs="Book Antiqua"/>
          <w:color w:val="000000" w:themeColor="text1"/>
        </w:rPr>
        <w:t>computed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75A59" w:rsidRPr="00C01941">
        <w:rPr>
          <w:rFonts w:ascii="Book Antiqua" w:eastAsia="Book Antiqua" w:hAnsi="Book Antiqua" w:cs="Book Antiqua"/>
          <w:color w:val="000000" w:themeColor="text1"/>
        </w:rPr>
        <w:t>tomography</w:t>
      </w:r>
      <w:bookmarkEnd w:id="43"/>
      <w:bookmarkEnd w:id="44"/>
      <w:bookmarkEnd w:id="45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scan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showed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proximal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biliary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occlusion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</w:t>
      </w:r>
      <w:r w:rsidR="006F06F0" w:rsidRPr="00C01941">
        <w:rPr>
          <w:rFonts w:ascii="Book Antiqua" w:eastAsia="Book Antiqua" w:hAnsi="Book Antiqua" w:cs="Book Antiqua"/>
          <w:color w:val="000000" w:themeColor="text1"/>
        </w:rPr>
        <w:t>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F06F0"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F06F0" w:rsidRPr="00C01941">
        <w:rPr>
          <w:rFonts w:ascii="Book Antiqua" w:eastAsia="Book Antiqua" w:hAnsi="Book Antiqua" w:cs="Book Antiqua"/>
          <w:color w:val="000000" w:themeColor="text1"/>
        </w:rPr>
        <w:t>neoplastic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F06F0" w:rsidRPr="00C01941">
        <w:rPr>
          <w:rFonts w:ascii="Book Antiqua" w:eastAsia="Book Antiqua" w:hAnsi="Book Antiqua" w:cs="Book Antiqua"/>
          <w:color w:val="000000" w:themeColor="text1"/>
        </w:rPr>
        <w:t>progression</w:t>
      </w:r>
      <w:r w:rsidR="00E90ACE" w:rsidRPr="00C01941">
        <w:rPr>
          <w:rFonts w:ascii="Book Antiqua" w:eastAsia="Book Antiqua" w:hAnsi="Book Antiqua" w:cs="Book Antiqua"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46" w:name="OLE_LINK15"/>
      <w:bookmarkStart w:id="47" w:name="OLE_LINK16"/>
      <w:r w:rsidR="006F06F0" w:rsidRPr="00C01941">
        <w:rPr>
          <w:rFonts w:ascii="Book Antiqua" w:eastAsia="Book Antiqua" w:hAnsi="Book Antiqua" w:cs="Book Antiqua"/>
          <w:color w:val="000000" w:themeColor="text1"/>
        </w:rPr>
        <w:t>but</w:t>
      </w:r>
      <w:r w:rsidR="00815F0B" w:rsidRPr="00C01941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6F06F0" w:rsidRPr="00C01941">
        <w:rPr>
          <w:rFonts w:ascii="Book Antiqua" w:eastAsia="Book Antiqua" w:hAnsi="Book Antiqua" w:cs="Book Antiqua"/>
          <w:color w:val="000000" w:themeColor="text1"/>
        </w:rPr>
        <w:t>endoscopic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F06F0" w:rsidRPr="00C01941">
        <w:rPr>
          <w:rFonts w:ascii="Book Antiqua" w:eastAsia="Book Antiqua" w:hAnsi="Book Antiqua" w:cs="Book Antiqua"/>
          <w:color w:val="000000" w:themeColor="text1"/>
        </w:rPr>
        <w:t>retrograde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6F06F0" w:rsidRPr="00C01941">
        <w:rPr>
          <w:rFonts w:ascii="Book Antiqua" w:eastAsia="Book Antiqua" w:hAnsi="Book Antiqua" w:cs="Book Antiqua"/>
          <w:color w:val="000000" w:themeColor="text1"/>
        </w:rPr>
        <w:t>cholangiopancreatography</w:t>
      </w:r>
      <w:bookmarkEnd w:id="46"/>
      <w:bookmarkEnd w:id="47"/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impossible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because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worsening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duodenal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stenosis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absence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90ACE" w:rsidRPr="00C01941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Pr="00C01941">
        <w:rPr>
          <w:rFonts w:ascii="Book Antiqua" w:eastAsia="Book Antiqua" w:hAnsi="Book Antiqua" w:cs="Book Antiqua"/>
          <w:color w:val="000000" w:themeColor="text1"/>
        </w:rPr>
        <w:t>chance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reac</w:t>
      </w:r>
      <w:r w:rsidR="002B31F4" w:rsidRPr="00C01941">
        <w:rPr>
          <w:rFonts w:ascii="Book Antiqua" w:eastAsia="Book Antiqua" w:hAnsi="Book Antiqua" w:cs="Book Antiqua"/>
          <w:color w:val="000000" w:themeColor="text1"/>
        </w:rPr>
        <w:t>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B31F4"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2B31F4" w:rsidRPr="00C01941">
        <w:rPr>
          <w:rFonts w:ascii="Book Antiqua" w:eastAsia="Book Antiqua" w:hAnsi="Book Antiqua" w:cs="Book Antiqua"/>
          <w:color w:val="000000" w:themeColor="text1"/>
        </w:rPr>
        <w:t>Vater</w:t>
      </w:r>
      <w:r w:rsidR="00E90ACE" w:rsidRPr="00C01941">
        <w:rPr>
          <w:rFonts w:ascii="Book Antiqua" w:eastAsia="Book Antiqua" w:hAnsi="Book Antiqua" w:cs="Book Antiqua"/>
          <w:color w:val="000000" w:themeColor="text1"/>
        </w:rPr>
        <w:t>’</w:t>
      </w:r>
      <w:r w:rsidR="002B31F4" w:rsidRPr="00C01941">
        <w:rPr>
          <w:rFonts w:ascii="Book Antiqua" w:eastAsia="Book Antiqua" w:hAnsi="Book Antiqua" w:cs="Book Antiqua"/>
          <w:color w:val="000000" w:themeColor="text1"/>
        </w:rPr>
        <w:t>s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B31F4" w:rsidRPr="00C01941">
        <w:rPr>
          <w:rFonts w:ascii="Book Antiqua" w:eastAsia="Book Antiqua" w:hAnsi="Book Antiqua" w:cs="Book Antiqua"/>
          <w:color w:val="000000" w:themeColor="text1"/>
        </w:rPr>
        <w:t>papilla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B31F4" w:rsidRPr="00C01941">
        <w:rPr>
          <w:rFonts w:ascii="Book Antiqua" w:eastAsia="Book Antiqua" w:hAnsi="Book Antiqua" w:cs="Book Antiqua"/>
          <w:color w:val="000000" w:themeColor="text1"/>
        </w:rPr>
        <w:t>area.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B31F4" w:rsidRPr="00C01941">
        <w:rPr>
          <w:rFonts w:ascii="Book Antiqua" w:eastAsia="Book Antiqua" w:hAnsi="Book Antiqua" w:cs="Book Antiqua"/>
          <w:color w:val="000000" w:themeColor="text1"/>
        </w:rPr>
        <w:t>EUS</w:t>
      </w:r>
      <w:r w:rsidR="002B31F4" w:rsidRPr="00C01941">
        <w:rPr>
          <w:rFonts w:ascii="Book Antiqua" w:hAnsi="Book Antiqua" w:cs="Book Antiqua"/>
          <w:color w:val="000000" w:themeColor="text1"/>
          <w:lang w:eastAsia="zh-CN"/>
        </w:rPr>
        <w:t>-</w:t>
      </w:r>
      <w:r w:rsidRPr="00C01941">
        <w:rPr>
          <w:rFonts w:ascii="Book Antiqua" w:eastAsia="Book Antiqua" w:hAnsi="Book Antiqua" w:cs="Book Antiqua"/>
          <w:color w:val="000000" w:themeColor="text1"/>
        </w:rPr>
        <w:t>guided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choledocoduodenostomy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not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technically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feasible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but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because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cystic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duct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90ACE" w:rsidRPr="00C01941">
        <w:rPr>
          <w:rFonts w:ascii="Book Antiqua" w:eastAsia="Book Antiqua" w:hAnsi="Book Antiqua" w:cs="Book Antiqua"/>
          <w:color w:val="000000" w:themeColor="text1"/>
        </w:rPr>
        <w:t>was free 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neoplastic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infiltration,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C01941">
        <w:rPr>
          <w:rFonts w:ascii="Book Antiqua" w:eastAsia="Book Antiqua" w:hAnsi="Book Antiqua" w:cs="Book Antiqua"/>
          <w:color w:val="000000" w:themeColor="text1"/>
        </w:rPr>
        <w:t>an</w:t>
      </w:r>
      <w:proofErr w:type="gram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F06F0" w:rsidRPr="00C01941">
        <w:rPr>
          <w:rFonts w:ascii="Book Antiqua" w:eastAsia="Book Antiqua" w:hAnsi="Book Antiqua" w:cs="Book Antiqua"/>
          <w:color w:val="000000" w:themeColor="text1"/>
        </w:rPr>
        <w:t>EUS-</w:t>
      </w:r>
      <w:r w:rsidR="006F06F0" w:rsidRPr="00C01941">
        <w:rPr>
          <w:rFonts w:ascii="Book Antiqua" w:eastAsia="Book Antiqua" w:hAnsi="Book Antiqua" w:cs="Book Antiqua"/>
          <w:color w:val="000000"/>
        </w:rPr>
        <w:t>GBD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using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EB3AEB" w:rsidRPr="00C01941">
        <w:rPr>
          <w:rFonts w:ascii="Book Antiqua" w:eastAsia="Book Antiqua" w:hAnsi="Book Antiqua" w:cs="Book Antiqua"/>
          <w:color w:val="000000" w:themeColor="text1"/>
        </w:rPr>
        <w:t>xios</w:t>
      </w:r>
      <w:proofErr w:type="spellEnd"/>
      <w:r w:rsidRPr="00C01941">
        <w:rPr>
          <w:rFonts w:ascii="Book Antiqua" w:eastAsia="Book Antiqua" w:hAnsi="Book Antiqua" w:cs="Book Antiqua"/>
          <w:color w:val="000000" w:themeColor="text1"/>
        </w:rPr>
        <w:t>™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successfully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performed.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patient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started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fe</w:t>
      </w:r>
      <w:r w:rsidR="00E90ACE" w:rsidRPr="00C01941">
        <w:rPr>
          <w:rFonts w:ascii="Book Antiqua" w:eastAsia="Book Antiqua" w:hAnsi="Book Antiqua" w:cs="Book Antiqua"/>
          <w:color w:val="000000" w:themeColor="text1"/>
        </w:rPr>
        <w:t>e</w:t>
      </w:r>
      <w:r w:rsidRPr="00C01941">
        <w:rPr>
          <w:rFonts w:ascii="Book Antiqua" w:eastAsia="Book Antiqua" w:hAnsi="Book Antiqua" w:cs="Book Antiqua"/>
          <w:color w:val="000000" w:themeColor="text1"/>
        </w:rPr>
        <w:t>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after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48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90ACE" w:rsidRPr="00C01941">
        <w:rPr>
          <w:rFonts w:ascii="Book Antiqua" w:eastAsia="Book Antiqua" w:hAnsi="Book Antiqua" w:cs="Book Antiqua"/>
          <w:color w:val="000000" w:themeColor="text1"/>
        </w:rPr>
        <w:t xml:space="preserve">was </w:t>
      </w:r>
      <w:r w:rsidRPr="00C01941">
        <w:rPr>
          <w:rFonts w:ascii="Book Antiqua" w:eastAsia="Book Antiqua" w:hAnsi="Book Antiqua" w:cs="Book Antiqua"/>
          <w:color w:val="000000" w:themeColor="text1"/>
        </w:rPr>
        <w:t>discharged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D31CA">
        <w:rPr>
          <w:rFonts w:ascii="Book Antiqua" w:eastAsia="Book Antiqua" w:hAnsi="Book Antiqua" w:cs="Book Antiqua"/>
          <w:color w:val="000000" w:themeColor="text1"/>
        </w:rPr>
        <w:t xml:space="preserve">1 </w:t>
      </w:r>
      <w:proofErr w:type="spellStart"/>
      <w:r w:rsidR="005D31CA">
        <w:rPr>
          <w:rFonts w:ascii="Book Antiqua" w:eastAsia="Book Antiqua" w:hAnsi="Book Antiqua" w:cs="Book Antiqua"/>
          <w:color w:val="000000" w:themeColor="text1"/>
        </w:rPr>
        <w:t>wk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later.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other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hospitalizations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cholangitis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symptoms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EB3AEB" w:rsidRPr="00C01941">
        <w:rPr>
          <w:rFonts w:ascii="Book Antiqua" w:eastAsia="Book Antiqua" w:hAnsi="Book Antiqua" w:cs="Book Antiqua"/>
          <w:color w:val="000000" w:themeColor="text1"/>
        </w:rPr>
        <w:t>xios</w:t>
      </w:r>
      <w:proofErr w:type="spellEnd"/>
      <w:r w:rsidR="00E90ACE" w:rsidRPr="00C01941">
        <w:rPr>
          <w:rFonts w:ascii="Book Antiqua" w:eastAsia="Book Antiqua" w:hAnsi="Book Antiqua" w:cs="Book Antiqua"/>
          <w:color w:val="000000" w:themeColor="text1"/>
        </w:rPr>
        <w:t>™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occlusion/dysfunction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were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observed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90ACE" w:rsidRPr="00C01941">
        <w:rPr>
          <w:rFonts w:ascii="Book Antiqua" w:eastAsia="Book Antiqua" w:hAnsi="Book Antiqua" w:cs="Book Antiqua"/>
          <w:color w:val="000000" w:themeColor="text1"/>
        </w:rPr>
        <w:t xml:space="preserve">up </w:t>
      </w:r>
      <w:r w:rsidRPr="00C01941">
        <w:rPr>
          <w:rFonts w:ascii="Book Antiqua" w:eastAsia="Book Antiqua" w:hAnsi="Book Antiqua" w:cs="Book Antiqua"/>
          <w:color w:val="000000" w:themeColor="text1"/>
        </w:rPr>
        <w:t>until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death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D31CA">
        <w:rPr>
          <w:rFonts w:ascii="Book Antiqua" w:eastAsia="Book Antiqua" w:hAnsi="Book Antiqua" w:cs="Book Antiqua"/>
          <w:color w:val="000000" w:themeColor="text1"/>
        </w:rPr>
        <w:t xml:space="preserve">6 </w:t>
      </w:r>
      <w:proofErr w:type="spellStart"/>
      <w:r w:rsidR="005D31CA">
        <w:rPr>
          <w:rFonts w:ascii="Book Antiqua" w:eastAsia="Book Antiqua" w:hAnsi="Book Antiqua" w:cs="Book Antiqua"/>
          <w:color w:val="000000" w:themeColor="text1"/>
        </w:rPr>
        <w:t>mo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later</w:t>
      </w:r>
      <w:r w:rsidR="00E90ACE" w:rsidRPr="00C01941">
        <w:rPr>
          <w:rFonts w:ascii="Book Antiqua" w:eastAsia="Book Antiqua" w:hAnsi="Book Antiqua" w:cs="Book Antiqua"/>
          <w:color w:val="000000" w:themeColor="text1"/>
        </w:rPr>
        <w:t xml:space="preserve"> due to </w:t>
      </w:r>
      <w:r w:rsidRPr="00C01941">
        <w:rPr>
          <w:rFonts w:ascii="Book Antiqua" w:eastAsia="Book Antiqua" w:hAnsi="Book Antiqua" w:cs="Book Antiqua"/>
          <w:color w:val="000000" w:themeColor="text1"/>
        </w:rPr>
        <w:t>underlying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disease.</w:t>
      </w:r>
    </w:p>
    <w:p w14:paraId="51CF1B27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1518654" w14:textId="77777777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CONCLUSION</w:t>
      </w:r>
    </w:p>
    <w:p w14:paraId="7F9B1236" w14:textId="601B8FC4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This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demonstrate</w:t>
      </w:r>
      <w:r w:rsidR="00E90ACE" w:rsidRPr="00C01941">
        <w:rPr>
          <w:rFonts w:ascii="Book Antiqua" w:eastAsia="Book Antiqua" w:hAnsi="Book Antiqua" w:cs="Book Antiqua"/>
          <w:color w:val="000000" w:themeColor="text1"/>
        </w:rPr>
        <w:t>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how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different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90ACE" w:rsidRPr="00C01941">
        <w:rPr>
          <w:rFonts w:ascii="Book Antiqua" w:eastAsia="Book Antiqua" w:hAnsi="Book Antiqua" w:cs="Book Antiqua"/>
          <w:color w:val="000000" w:themeColor="text1"/>
        </w:rPr>
        <w:t>EUS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therapeutic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approaches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could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have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key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role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treat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critical</w:t>
      </w:r>
      <w:r w:rsidR="00DF0068" w:rsidRPr="00C01941">
        <w:rPr>
          <w:rFonts w:ascii="Book Antiqua" w:eastAsia="Book Antiqua" w:hAnsi="Book Antiqua" w:cs="Book Antiqua"/>
          <w:color w:val="000000" w:themeColor="text1"/>
        </w:rPr>
        <w:t xml:space="preserve"> and seemingly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unsolvable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situations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that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could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play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more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fundamental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role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next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future</w:t>
      </w:r>
      <w:r w:rsidR="00511CF0" w:rsidRPr="00C01941">
        <w:rPr>
          <w:rFonts w:ascii="Book Antiqua" w:hAnsi="Book Antiqua" w:cs="Book Antiqua"/>
          <w:color w:val="000000" w:themeColor="text1"/>
          <w:lang w:eastAsia="zh-CN"/>
        </w:rPr>
        <w:t>.</w:t>
      </w:r>
    </w:p>
    <w:p w14:paraId="7B16AFAE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05E8F09" w14:textId="6DB98514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Key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Words: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bookmarkStart w:id="48" w:name="OLE_LINK59"/>
      <w:bookmarkStart w:id="49" w:name="OLE_LINK60"/>
      <w:r w:rsidR="004810DD" w:rsidRPr="00C01941">
        <w:rPr>
          <w:rFonts w:ascii="Book Antiqua" w:eastAsia="Book Antiqua" w:hAnsi="Book Antiqua" w:cs="Book Antiqua"/>
          <w:color w:val="000000" w:themeColor="text1"/>
        </w:rPr>
        <w:t>Gallb</w:t>
      </w:r>
      <w:r w:rsidRPr="00C01941">
        <w:rPr>
          <w:rFonts w:ascii="Book Antiqua" w:eastAsia="Book Antiqua" w:hAnsi="Book Antiqua" w:cs="Book Antiqua"/>
          <w:color w:val="000000" w:themeColor="text1"/>
        </w:rPr>
        <w:t>ladder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drainage</w:t>
      </w:r>
      <w:bookmarkEnd w:id="48"/>
      <w:bookmarkEnd w:id="49"/>
      <w:r w:rsidRPr="00C01941">
        <w:rPr>
          <w:rFonts w:ascii="Book Antiqua" w:eastAsia="Book Antiqua" w:hAnsi="Book Antiqua" w:cs="Book Antiqua"/>
          <w:color w:val="000000" w:themeColor="text1"/>
        </w:rPr>
        <w:t>;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50" w:name="OLE_LINK61"/>
      <w:bookmarkStart w:id="51" w:name="OLE_LINK62"/>
      <w:r w:rsidR="004810DD" w:rsidRPr="00C01941">
        <w:rPr>
          <w:rFonts w:ascii="Book Antiqua" w:eastAsia="Book Antiqua" w:hAnsi="Book Antiqua" w:cs="Book Antiqua"/>
          <w:color w:val="000000" w:themeColor="text1"/>
        </w:rPr>
        <w:t>Endo</w:t>
      </w:r>
      <w:r w:rsidRPr="00C01941">
        <w:rPr>
          <w:rFonts w:ascii="Book Antiqua" w:eastAsia="Book Antiqua" w:hAnsi="Book Antiqua" w:cs="Book Antiqua"/>
          <w:color w:val="000000" w:themeColor="text1"/>
        </w:rPr>
        <w:t>scopy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ultrasound</w:t>
      </w:r>
      <w:bookmarkEnd w:id="50"/>
      <w:bookmarkEnd w:id="51"/>
      <w:r w:rsidRPr="00C01941">
        <w:rPr>
          <w:rFonts w:ascii="Book Antiqua" w:eastAsia="Book Antiqua" w:hAnsi="Book Antiqua" w:cs="Book Antiqua"/>
          <w:color w:val="000000" w:themeColor="text1"/>
        </w:rPr>
        <w:t>;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52" w:name="OLE_LINK63"/>
      <w:bookmarkStart w:id="53" w:name="OLE_LINK64"/>
      <w:proofErr w:type="gramStart"/>
      <w:r w:rsidR="004810DD" w:rsidRPr="00C01941">
        <w:rPr>
          <w:rFonts w:ascii="Book Antiqua" w:hAnsi="Book Antiqua" w:cs="Book Antiqua"/>
          <w:color w:val="000000" w:themeColor="text1"/>
          <w:lang w:eastAsia="zh-CN"/>
        </w:rPr>
        <w:t>P</w:t>
      </w:r>
      <w:r w:rsidR="004810DD" w:rsidRPr="00C01941">
        <w:rPr>
          <w:rFonts w:ascii="Book Antiqua" w:eastAsia="Book Antiqua" w:hAnsi="Book Antiqua" w:cs="Book Antiqua"/>
          <w:color w:val="000000" w:themeColor="text1"/>
        </w:rPr>
        <w:t>ancreatic</w:t>
      </w:r>
      <w:proofErr w:type="gram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cancer</w:t>
      </w:r>
      <w:bookmarkEnd w:id="52"/>
      <w:bookmarkEnd w:id="53"/>
      <w:r w:rsidRPr="00C01941">
        <w:rPr>
          <w:rFonts w:ascii="Book Antiqua" w:eastAsia="Book Antiqua" w:hAnsi="Book Antiqua" w:cs="Book Antiqua"/>
          <w:color w:val="000000" w:themeColor="text1"/>
        </w:rPr>
        <w:t>;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54" w:name="OLE_LINK65"/>
      <w:bookmarkStart w:id="55" w:name="OLE_LINK66"/>
      <w:r w:rsidR="004810DD" w:rsidRPr="00C01941">
        <w:rPr>
          <w:rFonts w:ascii="Book Antiqua" w:eastAsia="Book Antiqua" w:hAnsi="Book Antiqua" w:cs="Book Antiqua"/>
          <w:color w:val="000000" w:themeColor="text1"/>
        </w:rPr>
        <w:t>Chola</w:t>
      </w:r>
      <w:r w:rsidRPr="00C01941">
        <w:rPr>
          <w:rFonts w:ascii="Book Antiqua" w:eastAsia="Book Antiqua" w:hAnsi="Book Antiqua" w:cs="Book Antiqua"/>
          <w:color w:val="000000" w:themeColor="text1"/>
        </w:rPr>
        <w:t>ngitis</w:t>
      </w:r>
      <w:bookmarkEnd w:id="54"/>
      <w:bookmarkEnd w:id="55"/>
      <w:r w:rsidRPr="00C01941">
        <w:rPr>
          <w:rFonts w:ascii="Book Antiqua" w:eastAsia="Book Antiqua" w:hAnsi="Book Antiqua" w:cs="Book Antiqua"/>
          <w:color w:val="000000" w:themeColor="text1"/>
        </w:rPr>
        <w:t>;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56" w:name="OLE_LINK67"/>
      <w:bookmarkStart w:id="57" w:name="OLE_LINK68"/>
      <w:r w:rsidR="004810DD" w:rsidRPr="00C01941">
        <w:rPr>
          <w:rFonts w:ascii="Book Antiqua" w:eastAsia="Book Antiqua" w:hAnsi="Book Antiqua" w:cs="Book Antiqua"/>
          <w:color w:val="000000" w:themeColor="text1"/>
        </w:rPr>
        <w:t>Ca</w:t>
      </w:r>
      <w:r w:rsidRPr="00C01941">
        <w:rPr>
          <w:rFonts w:ascii="Book Antiqua" w:eastAsia="Book Antiqua" w:hAnsi="Book Antiqua" w:cs="Book Antiqua"/>
          <w:color w:val="000000" w:themeColor="text1"/>
        </w:rPr>
        <w:t>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report</w:t>
      </w:r>
      <w:bookmarkEnd w:id="56"/>
      <w:bookmarkEnd w:id="57"/>
      <w:r w:rsidRPr="00C01941">
        <w:rPr>
          <w:rFonts w:ascii="Book Antiqua" w:eastAsia="Book Antiqua" w:hAnsi="Book Antiqua" w:cs="Book Antiqua"/>
          <w:color w:val="000000" w:themeColor="text1"/>
        </w:rPr>
        <w:t>;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58" w:name="OLE_LINK69"/>
      <w:bookmarkStart w:id="59" w:name="OLE_LINK70"/>
      <w:proofErr w:type="spellStart"/>
      <w:r w:rsidR="004810DD" w:rsidRPr="00C01941">
        <w:rPr>
          <w:rFonts w:ascii="Book Antiqua" w:eastAsia="Book Antiqua" w:hAnsi="Book Antiqua" w:cs="Book Antiqua"/>
          <w:color w:val="000000" w:themeColor="text1"/>
        </w:rPr>
        <w:t>Axios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stent</w:t>
      </w:r>
      <w:bookmarkEnd w:id="58"/>
      <w:bookmarkEnd w:id="59"/>
    </w:p>
    <w:p w14:paraId="36A22A9B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8964E63" w14:textId="793E888D" w:rsidR="007F3C3E" w:rsidRDefault="007F3C3E" w:rsidP="00C01941">
      <w:pPr>
        <w:snapToGrid w:val="0"/>
        <w:spacing w:line="360" w:lineRule="auto"/>
        <w:jc w:val="both"/>
        <w:rPr>
          <w:rFonts w:ascii="Book Antiqua" w:hAnsi="Book Antiqua" w:cs="Book Antiqua" w:hint="eastAsia"/>
          <w:color w:val="000000" w:themeColor="text1"/>
          <w:lang w:eastAsia="zh-CN"/>
        </w:rPr>
      </w:pPr>
      <w:r w:rsidRPr="007F3C3E">
        <w:rPr>
          <w:rFonts w:ascii="Book Antiqua" w:hAnsi="Book Antiqua" w:cs="Book Antiqua" w:hint="eastAsia"/>
          <w:b/>
          <w:color w:val="000000" w:themeColor="text1"/>
          <w:lang w:eastAsia="zh-CN"/>
        </w:rPr>
        <w:t xml:space="preserve">Citation: </w:t>
      </w:r>
      <w:r w:rsidR="00EF264A" w:rsidRPr="00C01941">
        <w:rPr>
          <w:rFonts w:ascii="Book Antiqua" w:eastAsia="Book Antiqua" w:hAnsi="Book Antiqua" w:cs="Book Antiqua"/>
          <w:color w:val="000000" w:themeColor="text1"/>
        </w:rPr>
        <w:t>de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EF264A" w:rsidRPr="00C01941">
        <w:rPr>
          <w:rFonts w:ascii="Book Antiqua" w:eastAsia="Book Antiqua" w:hAnsi="Book Antiqua" w:cs="Book Antiqua"/>
          <w:color w:val="000000" w:themeColor="text1"/>
        </w:rPr>
        <w:t>Nucci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color w:val="000000" w:themeColor="text1"/>
        </w:rPr>
        <w:t>G,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EF264A" w:rsidRPr="00C01941">
        <w:rPr>
          <w:rFonts w:ascii="Book Antiqua" w:eastAsia="Book Antiqua" w:hAnsi="Book Antiqua" w:cs="Book Antiqua"/>
          <w:color w:val="000000" w:themeColor="text1"/>
        </w:rPr>
        <w:t>Imperatore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color w:val="000000" w:themeColor="text1"/>
        </w:rPr>
        <w:t>N,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EF264A" w:rsidRPr="00C01941">
        <w:rPr>
          <w:rFonts w:ascii="Book Antiqua" w:eastAsia="Book Antiqua" w:hAnsi="Book Antiqua" w:cs="Book Antiqua"/>
          <w:color w:val="000000" w:themeColor="text1"/>
        </w:rPr>
        <w:t>Picascia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color w:val="000000" w:themeColor="text1"/>
        </w:rPr>
        <w:t>D,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EF264A" w:rsidRPr="00C01941">
        <w:rPr>
          <w:rFonts w:ascii="Book Antiqua" w:eastAsia="Book Antiqua" w:hAnsi="Book Antiqua" w:cs="Book Antiqua"/>
          <w:color w:val="000000" w:themeColor="text1"/>
        </w:rPr>
        <w:t>Mandelli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color w:val="000000" w:themeColor="text1"/>
        </w:rPr>
        <w:t>ED,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EF264A" w:rsidRPr="00C01941">
        <w:rPr>
          <w:rFonts w:ascii="Book Antiqua" w:eastAsia="Book Antiqua" w:hAnsi="Book Antiqua" w:cs="Book Antiqua"/>
          <w:color w:val="000000" w:themeColor="text1"/>
        </w:rPr>
        <w:t>Bezzio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color w:val="000000" w:themeColor="text1"/>
        </w:rPr>
        <w:t>C,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EF264A" w:rsidRPr="00C01941">
        <w:rPr>
          <w:rFonts w:ascii="Book Antiqua" w:eastAsia="Book Antiqua" w:hAnsi="Book Antiqua" w:cs="Book Antiqua"/>
          <w:color w:val="000000" w:themeColor="text1"/>
        </w:rPr>
        <w:t>Omazzi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color w:val="000000" w:themeColor="text1"/>
        </w:rPr>
        <w:t>B,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color w:val="000000" w:themeColor="text1"/>
        </w:rPr>
        <w:t>Arena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color w:val="000000" w:themeColor="text1"/>
        </w:rPr>
        <w:t>I,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EF264A" w:rsidRPr="00C01941">
        <w:rPr>
          <w:rFonts w:ascii="Book Antiqua" w:eastAsia="Book Antiqua" w:hAnsi="Book Antiqua" w:cs="Book Antiqua"/>
          <w:color w:val="000000" w:themeColor="text1"/>
        </w:rPr>
        <w:t>Larghi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color w:val="000000" w:themeColor="text1"/>
        </w:rPr>
        <w:t>A,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color w:val="000000" w:themeColor="text1"/>
        </w:rPr>
        <w:t>Manes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color w:val="000000" w:themeColor="text1"/>
        </w:rPr>
        <w:t>G.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color w:val="000000" w:themeColor="text1"/>
        </w:rPr>
        <w:t>E</w:t>
      </w:r>
      <w:r w:rsidR="002F6A07" w:rsidRPr="00C01941">
        <w:rPr>
          <w:rFonts w:ascii="Book Antiqua" w:eastAsia="Book Antiqua" w:hAnsi="Book Antiqua" w:cs="Book Antiqua"/>
          <w:color w:val="000000" w:themeColor="text1"/>
        </w:rPr>
        <w:t>ndoscopic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F6A07" w:rsidRPr="00C01941">
        <w:rPr>
          <w:rFonts w:ascii="Book Antiqua" w:eastAsia="Book Antiqua" w:hAnsi="Book Antiqua" w:cs="Book Antiqua"/>
          <w:color w:val="000000" w:themeColor="text1"/>
        </w:rPr>
        <w:t>ultrasound-guided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F6A07" w:rsidRPr="00C01941">
        <w:rPr>
          <w:rFonts w:ascii="Book Antiqua" w:eastAsia="Book Antiqua" w:hAnsi="Book Antiqua" w:cs="Book Antiqua"/>
          <w:color w:val="000000" w:themeColor="text1"/>
        </w:rPr>
        <w:t>gallbladder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F6A07" w:rsidRPr="00C01941">
        <w:rPr>
          <w:rFonts w:ascii="Book Antiqua" w:eastAsia="Book Antiqua" w:hAnsi="Book Antiqua" w:cs="Book Antiqua"/>
          <w:color w:val="000000" w:themeColor="text1"/>
        </w:rPr>
        <w:t>drainage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F6A07"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F6A07" w:rsidRPr="00C01941">
        <w:rPr>
          <w:rFonts w:ascii="Book Antiqua" w:eastAsia="Book Antiqua" w:hAnsi="Book Antiqua" w:cs="Book Antiqua"/>
          <w:color w:val="000000" w:themeColor="text1"/>
        </w:rPr>
        <w:t>pancreatic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F6A07" w:rsidRPr="00C01941">
        <w:rPr>
          <w:rFonts w:ascii="Book Antiqua" w:eastAsia="Book Antiqua" w:hAnsi="Book Antiqua" w:cs="Book Antiqua"/>
          <w:color w:val="000000" w:themeColor="text1"/>
        </w:rPr>
        <w:t>cancer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F6A07"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F6A07" w:rsidRPr="00C01941">
        <w:rPr>
          <w:rFonts w:ascii="Book Antiqua" w:eastAsia="Book Antiqua" w:hAnsi="Book Antiqua" w:cs="Book Antiqua"/>
          <w:color w:val="000000" w:themeColor="text1"/>
        </w:rPr>
        <w:t>cholangitis</w:t>
      </w:r>
      <w:r w:rsidR="00EF264A" w:rsidRPr="00C01941">
        <w:rPr>
          <w:rFonts w:ascii="Book Antiqua" w:eastAsia="Book Antiqua" w:hAnsi="Book Antiqua" w:cs="Book Antiqua"/>
          <w:color w:val="000000" w:themeColor="text1"/>
        </w:rPr>
        <w:t>: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F6A07" w:rsidRPr="00C01941">
        <w:rPr>
          <w:rFonts w:ascii="Book Antiqua" w:eastAsia="Book Antiqua" w:hAnsi="Book Antiqua" w:cs="Book Antiqua"/>
          <w:color w:val="000000" w:themeColor="text1"/>
        </w:rPr>
        <w:t>case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F6A07" w:rsidRPr="00C01941">
        <w:rPr>
          <w:rFonts w:ascii="Book Antiqua" w:eastAsia="Book Antiqua" w:hAnsi="Book Antiqua" w:cs="Book Antiqua"/>
          <w:color w:val="000000" w:themeColor="text1"/>
        </w:rPr>
        <w:t>report</w:t>
      </w:r>
      <w:r w:rsidR="00EF264A" w:rsidRPr="00C01941">
        <w:rPr>
          <w:rFonts w:ascii="Book Antiqua" w:eastAsia="Book Antiqua" w:hAnsi="Book Antiqua" w:cs="Book Antiqua"/>
          <w:color w:val="000000" w:themeColor="text1"/>
        </w:rPr>
        <w:t>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i/>
          <w:iCs/>
          <w:color w:val="000000" w:themeColor="text1"/>
        </w:rPr>
        <w:t>World</w:t>
      </w:r>
      <w:r w:rsidR="00815F0B" w:rsidRPr="00C01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815F0B" w:rsidRPr="00C01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="00EF264A" w:rsidRPr="00C01941">
        <w:rPr>
          <w:rFonts w:ascii="Book Antiqua" w:eastAsia="Book Antiqua" w:hAnsi="Book Antiqua" w:cs="Book Antiqua"/>
          <w:i/>
          <w:iCs/>
          <w:color w:val="000000" w:themeColor="text1"/>
        </w:rPr>
        <w:t>Gastrointest</w:t>
      </w:r>
      <w:proofErr w:type="spellEnd"/>
      <w:r w:rsidR="00815F0B" w:rsidRPr="00C01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="00EF264A" w:rsidRPr="00C01941">
        <w:rPr>
          <w:rFonts w:ascii="Book Antiqua" w:eastAsia="Book Antiqua" w:hAnsi="Book Antiqua" w:cs="Book Antiqua"/>
          <w:i/>
          <w:iCs/>
          <w:color w:val="000000" w:themeColor="text1"/>
        </w:rPr>
        <w:t>Endosc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color w:val="000000" w:themeColor="text1"/>
        </w:rPr>
        <w:t>2020;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A701B" w:rsidRPr="000A701B">
        <w:rPr>
          <w:rFonts w:ascii="Book Antiqua" w:eastAsia="Book Antiqua" w:hAnsi="Book Antiqua" w:cs="Book Antiqua"/>
          <w:color w:val="000000" w:themeColor="text1"/>
        </w:rPr>
        <w:t>12(</w:t>
      </w:r>
      <w:r w:rsidR="000A701B">
        <w:rPr>
          <w:rFonts w:ascii="Book Antiqua" w:hAnsi="Book Antiqua" w:cs="Book Antiqua" w:hint="eastAsia"/>
          <w:color w:val="000000" w:themeColor="text1"/>
          <w:lang w:eastAsia="zh-CN"/>
        </w:rPr>
        <w:t>11</w:t>
      </w:r>
      <w:r w:rsidR="000A701B" w:rsidRPr="000A701B">
        <w:rPr>
          <w:rFonts w:ascii="Book Antiqua" w:eastAsia="Book Antiqua" w:hAnsi="Book Antiqua" w:cs="Book Antiqua"/>
          <w:color w:val="000000" w:themeColor="text1"/>
        </w:rPr>
        <w:t xml:space="preserve">): </w:t>
      </w:r>
      <w:r>
        <w:rPr>
          <w:rFonts w:ascii="Book Antiqua" w:hAnsi="Book Antiqua" w:cs="Book Antiqua" w:hint="eastAsia"/>
          <w:color w:val="000000" w:themeColor="text1"/>
          <w:lang w:eastAsia="zh-CN"/>
        </w:rPr>
        <w:t>488</w:t>
      </w:r>
      <w:r w:rsidR="000A701B" w:rsidRPr="000A701B">
        <w:rPr>
          <w:rFonts w:ascii="Book Antiqua" w:eastAsia="Book Antiqua" w:hAnsi="Book Antiqua" w:cs="Book Antiqua"/>
          <w:color w:val="000000" w:themeColor="text1"/>
        </w:rPr>
        <w:t>-</w:t>
      </w:r>
      <w:r>
        <w:rPr>
          <w:rFonts w:ascii="Book Antiqua" w:hAnsi="Book Antiqua" w:cs="Book Antiqua" w:hint="eastAsia"/>
          <w:color w:val="000000" w:themeColor="text1"/>
          <w:lang w:eastAsia="zh-CN"/>
        </w:rPr>
        <w:t>492</w:t>
      </w:r>
      <w:r w:rsidR="000A701B" w:rsidRPr="000A701B">
        <w:rPr>
          <w:rFonts w:ascii="Book Antiqua" w:eastAsia="Book Antiqua" w:hAnsi="Book Antiqua" w:cs="Book Antiqua"/>
          <w:color w:val="000000" w:themeColor="text1"/>
        </w:rPr>
        <w:t xml:space="preserve">  </w:t>
      </w:r>
    </w:p>
    <w:p w14:paraId="37B6828B" w14:textId="63656B51" w:rsidR="007F3C3E" w:rsidRDefault="000A701B" w:rsidP="00C01941">
      <w:pPr>
        <w:snapToGrid w:val="0"/>
        <w:spacing w:line="360" w:lineRule="auto"/>
        <w:jc w:val="both"/>
        <w:rPr>
          <w:rFonts w:ascii="Book Antiqua" w:hAnsi="Book Antiqua" w:cs="Book Antiqua" w:hint="eastAsia"/>
          <w:color w:val="000000" w:themeColor="text1"/>
          <w:lang w:eastAsia="zh-CN"/>
        </w:rPr>
      </w:pPr>
      <w:r w:rsidRPr="007F3C3E">
        <w:rPr>
          <w:rFonts w:ascii="Book Antiqua" w:hAnsi="Book Antiqua" w:cs="Book Antiqua"/>
          <w:b/>
          <w:color w:val="000000" w:themeColor="text1"/>
          <w:lang w:eastAsia="zh-CN"/>
        </w:rPr>
        <w:t>URL:</w:t>
      </w:r>
      <w:r w:rsidRPr="000A701B">
        <w:rPr>
          <w:rFonts w:ascii="Book Antiqua" w:eastAsia="Book Antiqua" w:hAnsi="Book Antiqua" w:cs="Book Antiqua"/>
          <w:color w:val="000000" w:themeColor="text1"/>
        </w:rPr>
        <w:t xml:space="preserve"> https://www.wjgnet.com/1948-5190/full/v12/i</w:t>
      </w:r>
      <w:r>
        <w:rPr>
          <w:rFonts w:ascii="Book Antiqua" w:hAnsi="Book Antiqua" w:cs="Book Antiqua" w:hint="eastAsia"/>
          <w:color w:val="000000" w:themeColor="text1"/>
          <w:lang w:eastAsia="zh-CN"/>
        </w:rPr>
        <w:t>11</w:t>
      </w:r>
      <w:r w:rsidRPr="000A701B">
        <w:rPr>
          <w:rFonts w:ascii="Book Antiqua" w:eastAsia="Book Antiqua" w:hAnsi="Book Antiqua" w:cs="Book Antiqua"/>
          <w:color w:val="000000" w:themeColor="text1"/>
        </w:rPr>
        <w:t>/</w:t>
      </w:r>
      <w:r w:rsidR="007F3C3E">
        <w:rPr>
          <w:rFonts w:ascii="Book Antiqua" w:hAnsi="Book Antiqua" w:cs="Book Antiqua" w:hint="eastAsia"/>
          <w:color w:val="000000" w:themeColor="text1"/>
          <w:lang w:eastAsia="zh-CN"/>
        </w:rPr>
        <w:t>488</w:t>
      </w:r>
      <w:r w:rsidRPr="000A701B">
        <w:rPr>
          <w:rFonts w:ascii="Book Antiqua" w:eastAsia="Book Antiqua" w:hAnsi="Book Antiqua" w:cs="Book Antiqua"/>
          <w:color w:val="000000" w:themeColor="text1"/>
        </w:rPr>
        <w:t xml:space="preserve">.htm  </w:t>
      </w:r>
    </w:p>
    <w:p w14:paraId="06494A17" w14:textId="76A96505" w:rsidR="00A77B3E" w:rsidRPr="007F3C3E" w:rsidRDefault="000A701B" w:rsidP="00C01941">
      <w:pPr>
        <w:snapToGrid w:val="0"/>
        <w:spacing w:line="360" w:lineRule="auto"/>
        <w:jc w:val="both"/>
        <w:rPr>
          <w:rFonts w:ascii="Book Antiqua" w:hAnsi="Book Antiqua" w:hint="eastAsia"/>
          <w:color w:val="000000" w:themeColor="text1"/>
          <w:lang w:eastAsia="zh-CN"/>
        </w:rPr>
      </w:pPr>
      <w:r w:rsidRPr="007F3C3E">
        <w:rPr>
          <w:rFonts w:ascii="Book Antiqua" w:hAnsi="Book Antiqua" w:cs="Book Antiqua"/>
          <w:b/>
          <w:color w:val="000000" w:themeColor="text1"/>
          <w:lang w:eastAsia="zh-CN"/>
        </w:rPr>
        <w:t xml:space="preserve">DOI: </w:t>
      </w:r>
      <w:bookmarkStart w:id="60" w:name="_GoBack"/>
      <w:r w:rsidRPr="000A701B">
        <w:rPr>
          <w:rFonts w:ascii="Book Antiqua" w:eastAsia="Book Antiqua" w:hAnsi="Book Antiqua" w:cs="Book Antiqua"/>
          <w:color w:val="000000" w:themeColor="text1"/>
        </w:rPr>
        <w:t>https://dx.doi.org/10.4253/wjge.v12.i</w:t>
      </w:r>
      <w:r>
        <w:rPr>
          <w:rFonts w:ascii="Book Antiqua" w:hAnsi="Book Antiqua" w:cs="Book Antiqua" w:hint="eastAsia"/>
          <w:color w:val="000000" w:themeColor="text1"/>
          <w:lang w:eastAsia="zh-CN"/>
        </w:rPr>
        <w:t>11</w:t>
      </w:r>
      <w:r w:rsidRPr="000A701B">
        <w:rPr>
          <w:rFonts w:ascii="Book Antiqua" w:eastAsia="Book Antiqua" w:hAnsi="Book Antiqua" w:cs="Book Antiqua"/>
          <w:color w:val="000000" w:themeColor="text1"/>
        </w:rPr>
        <w:t>.</w:t>
      </w:r>
      <w:r w:rsidR="007F3C3E">
        <w:rPr>
          <w:rFonts w:ascii="Book Antiqua" w:hAnsi="Book Antiqua" w:cs="Book Antiqua" w:hint="eastAsia"/>
          <w:color w:val="000000" w:themeColor="text1"/>
          <w:lang w:eastAsia="zh-CN"/>
        </w:rPr>
        <w:t>488</w:t>
      </w:r>
      <w:bookmarkEnd w:id="60"/>
    </w:p>
    <w:p w14:paraId="44ABF64C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414A651" w14:textId="6A6DC921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Core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Tip: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bookmarkStart w:id="61" w:name="OLE_LINK71"/>
      <w:bookmarkStart w:id="62" w:name="OLE_LINK72"/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present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explore</w:t>
      </w:r>
      <w:r w:rsidR="00DF0068" w:rsidRPr="00C01941">
        <w:rPr>
          <w:rFonts w:ascii="Book Antiqua" w:eastAsia="Book Antiqua" w:hAnsi="Book Antiqua" w:cs="Book Antiqua"/>
          <w:color w:val="000000" w:themeColor="text1"/>
        </w:rPr>
        <w:t>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feasibility,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safety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efficacy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C01941">
        <w:rPr>
          <w:rFonts w:ascii="Book Antiqua" w:eastAsia="Book Antiqua" w:hAnsi="Book Antiqua" w:cs="Book Antiqua"/>
          <w:color w:val="000000" w:themeColor="text1"/>
        </w:rPr>
        <w:t>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endoscopic</w:t>
      </w:r>
      <w:proofErr w:type="gram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ultrasound</w:t>
      </w:r>
      <w:r w:rsidR="00DF0068" w:rsidRPr="00C01941">
        <w:rPr>
          <w:rFonts w:ascii="Book Antiqua" w:eastAsia="Book Antiqua" w:hAnsi="Book Antiqua" w:cs="Book Antiqua"/>
          <w:color w:val="000000" w:themeColor="text1"/>
        </w:rPr>
        <w:t>-</w:t>
      </w:r>
      <w:r w:rsidRPr="00C01941">
        <w:rPr>
          <w:rFonts w:ascii="Book Antiqua" w:eastAsia="Book Antiqua" w:hAnsi="Book Antiqua" w:cs="Book Antiqua"/>
          <w:color w:val="000000" w:themeColor="text1"/>
        </w:rPr>
        <w:t>guided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gallbladder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drainage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decompr</w:t>
      </w:r>
      <w:r w:rsidR="001A5B10" w:rsidRPr="00C01941">
        <w:rPr>
          <w:rFonts w:ascii="Book Antiqua" w:eastAsia="Book Antiqua" w:hAnsi="Book Antiqua" w:cs="Book Antiqua"/>
          <w:color w:val="000000" w:themeColor="text1"/>
        </w:rPr>
        <w:t>ess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biliary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tree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treat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severe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cholangitis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patient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with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advanced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pancreatic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cancer.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0068" w:rsidRPr="00C01941">
        <w:rPr>
          <w:rFonts w:ascii="Book Antiqua" w:eastAsia="Book Antiqua" w:hAnsi="Book Antiqua" w:cs="Book Antiqua"/>
          <w:color w:val="000000" w:themeColor="text1"/>
        </w:rPr>
        <w:t>Endoscopic ultrasound-</w:t>
      </w:r>
      <w:r w:rsidRPr="00C01941">
        <w:rPr>
          <w:rFonts w:ascii="Book Antiqua" w:eastAsia="Book Antiqua" w:hAnsi="Book Antiqua" w:cs="Book Antiqua"/>
          <w:color w:val="000000" w:themeColor="text1"/>
        </w:rPr>
        <w:t>guided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gallbladder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drainage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could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effective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biliary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tree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cystic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duct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0068" w:rsidRPr="00C01941">
        <w:rPr>
          <w:rFonts w:ascii="Book Antiqua" w:eastAsia="Book Antiqua" w:hAnsi="Book Antiqua" w:cs="Book Antiqua"/>
          <w:color w:val="000000" w:themeColor="text1"/>
        </w:rPr>
        <w:t>free from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neoplastic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tissue</w:t>
      </w:r>
      <w:r w:rsidR="00DF0068" w:rsidRPr="00C01941">
        <w:rPr>
          <w:rFonts w:ascii="Book Antiqua" w:eastAsia="Book Antiqua" w:hAnsi="Book Antiqua" w:cs="Book Antiqua"/>
          <w:color w:val="000000" w:themeColor="text1"/>
        </w:rPr>
        <w:t>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0068" w:rsidRPr="00C01941">
        <w:rPr>
          <w:rFonts w:ascii="Book Antiqua" w:eastAsia="Book Antiqua" w:hAnsi="Book Antiqua" w:cs="Book Antiqua"/>
          <w:color w:val="000000" w:themeColor="text1"/>
        </w:rPr>
        <w:t>U</w:t>
      </w:r>
      <w:r w:rsidRPr="00C01941">
        <w:rPr>
          <w:rFonts w:ascii="Book Antiqua" w:eastAsia="Book Antiqua" w:hAnsi="Book Antiqua" w:cs="Book Antiqua"/>
          <w:color w:val="000000" w:themeColor="text1"/>
        </w:rPr>
        <w:t>sing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new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lumen-apposing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self-expandable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metallic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stent,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procedure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could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technically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clinically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feasible,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safe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effective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alternative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conventional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endoscopic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retrograde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cholangiopancreatography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percutaneous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drainage.</w:t>
      </w:r>
      <w:bookmarkEnd w:id="61"/>
      <w:bookmarkEnd w:id="62"/>
    </w:p>
    <w:p w14:paraId="773D29B2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0757B51" w14:textId="77777777" w:rsidR="00A77B3E" w:rsidRPr="00C01941" w:rsidRDefault="008F19FF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br w:type="page"/>
      </w:r>
      <w:r w:rsidR="00EF264A" w:rsidRPr="00C01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lastRenderedPageBreak/>
        <w:t>INTRODUCTION</w:t>
      </w:r>
    </w:p>
    <w:p w14:paraId="36088A66" w14:textId="1CD01FFE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Malignant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neoplasms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pancreatic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head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often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present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with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clinical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challenges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requiring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biliary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drainage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05557" w:rsidRPr="00C01941">
        <w:rPr>
          <w:rFonts w:ascii="Book Antiqua" w:eastAsia="Book Antiqua" w:hAnsi="Book Antiqua" w:cs="Book Antiqua"/>
          <w:color w:val="000000" w:themeColor="text1"/>
        </w:rPr>
        <w:t xml:space="preserve">before </w:t>
      </w:r>
      <w:r w:rsidRPr="00C01941">
        <w:rPr>
          <w:rFonts w:ascii="Book Antiqua" w:eastAsia="Book Antiqua" w:hAnsi="Book Antiqua" w:cs="Book Antiqua"/>
          <w:color w:val="000000" w:themeColor="text1"/>
        </w:rPr>
        <w:t>upfront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chemotherapy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palliative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C01941">
        <w:rPr>
          <w:rFonts w:ascii="Book Antiqua" w:eastAsia="Book Antiqua" w:hAnsi="Book Antiqua" w:cs="Book Antiqua"/>
          <w:color w:val="000000" w:themeColor="text1"/>
        </w:rPr>
        <w:t>treatment</w:t>
      </w:r>
      <w:r w:rsidRPr="00C01941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C01941">
        <w:rPr>
          <w:rFonts w:ascii="Book Antiqua" w:eastAsia="Book Antiqua" w:hAnsi="Book Antiqua" w:cs="Book Antiqua"/>
          <w:color w:val="000000" w:themeColor="text1"/>
          <w:vertAlign w:val="superscript"/>
        </w:rPr>
        <w:t>1]</w:t>
      </w:r>
      <w:r w:rsidRPr="00C01941">
        <w:rPr>
          <w:rFonts w:ascii="Book Antiqua" w:eastAsia="Book Antiqua" w:hAnsi="Book Antiqua" w:cs="Book Antiqua"/>
          <w:color w:val="000000" w:themeColor="text1"/>
        </w:rPr>
        <w:t>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When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endoscopic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retrograde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c</w:t>
      </w:r>
      <w:r w:rsidR="00705557" w:rsidRPr="00C01941">
        <w:rPr>
          <w:rFonts w:ascii="Book Antiqua" w:eastAsia="Book Antiqua" w:hAnsi="Book Antiqua" w:cs="Book Antiqua"/>
          <w:color w:val="000000" w:themeColor="text1"/>
        </w:rPr>
        <w:t>h</w:t>
      </w:r>
      <w:r w:rsidRPr="00C01941">
        <w:rPr>
          <w:rFonts w:ascii="Book Antiqua" w:eastAsia="Book Antiqua" w:hAnsi="Book Antiqua" w:cs="Book Antiqua"/>
          <w:color w:val="000000" w:themeColor="text1"/>
        </w:rPr>
        <w:t>olangiopancreatography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(ERCP)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fails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anatomical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technical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difficulties,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use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endoscopic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ultrasound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(EUS)</w:t>
      </w:r>
      <w:r w:rsidR="001A5B10" w:rsidRPr="00C01941">
        <w:rPr>
          <w:rFonts w:ascii="Book Antiqua" w:eastAsia="Book Antiqua" w:hAnsi="Book Antiqua" w:cs="Book Antiqua"/>
          <w:color w:val="000000" w:themeColor="text1"/>
        </w:rPr>
        <w:t>-</w:t>
      </w:r>
      <w:r w:rsidRPr="00C01941">
        <w:rPr>
          <w:rFonts w:ascii="Book Antiqua" w:eastAsia="Book Antiqua" w:hAnsi="Book Antiqua" w:cs="Book Antiqua"/>
          <w:color w:val="000000" w:themeColor="text1"/>
        </w:rPr>
        <w:t>guided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biliary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drainage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243B2" w:rsidRPr="00C01941">
        <w:rPr>
          <w:rFonts w:ascii="Book Antiqua" w:eastAsia="Book Antiqua" w:hAnsi="Book Antiqua" w:cs="Book Antiqua"/>
          <w:color w:val="000000" w:themeColor="text1"/>
        </w:rPr>
        <w:t>could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243B2" w:rsidRPr="00C01941">
        <w:rPr>
          <w:rFonts w:ascii="Book Antiqua" w:eastAsia="Book Antiqua" w:hAnsi="Book Antiqua" w:cs="Book Antiqua"/>
          <w:color w:val="000000" w:themeColor="text1"/>
        </w:rPr>
        <w:t>be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more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appropriate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percutaneous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C01941">
        <w:rPr>
          <w:rFonts w:ascii="Book Antiqua" w:eastAsia="Book Antiqua" w:hAnsi="Book Antiqua" w:cs="Book Antiqua"/>
          <w:color w:val="000000" w:themeColor="text1"/>
        </w:rPr>
        <w:t>approach</w:t>
      </w:r>
      <w:r w:rsidRPr="00C01941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C01941">
        <w:rPr>
          <w:rFonts w:ascii="Book Antiqua" w:eastAsia="Book Antiqua" w:hAnsi="Book Antiqua" w:cs="Book Antiqua"/>
          <w:color w:val="000000" w:themeColor="text1"/>
          <w:vertAlign w:val="superscript"/>
        </w:rPr>
        <w:t>2]</w:t>
      </w:r>
      <w:r w:rsidRPr="00C01941">
        <w:rPr>
          <w:rFonts w:ascii="Book Antiqua" w:eastAsia="Book Antiqua" w:hAnsi="Book Antiqua" w:cs="Book Antiqua"/>
          <w:color w:val="000000" w:themeColor="text1"/>
        </w:rPr>
        <w:t>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Moreover,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1ED2" w:rsidRPr="00C01941">
        <w:rPr>
          <w:rFonts w:ascii="Book Antiqua" w:eastAsia="Book Antiqua" w:hAnsi="Book Antiqua" w:cs="Book Antiqua"/>
          <w:color w:val="000000" w:themeColor="text1"/>
        </w:rPr>
        <w:t>some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1ED2" w:rsidRPr="00C01941">
        <w:rPr>
          <w:rFonts w:ascii="Book Antiqua" w:eastAsia="Book Antiqua" w:hAnsi="Book Antiqua" w:cs="Book Antiqua"/>
          <w:color w:val="000000" w:themeColor="text1"/>
        </w:rPr>
        <w:t>authors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1ED2" w:rsidRPr="00C01941">
        <w:rPr>
          <w:rFonts w:ascii="Book Antiqua" w:eastAsia="Book Antiqua" w:hAnsi="Book Antiqua" w:cs="Book Antiqua"/>
          <w:color w:val="000000" w:themeColor="text1"/>
        </w:rPr>
        <w:t>have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61ED2" w:rsidRPr="00C01941">
        <w:rPr>
          <w:rFonts w:ascii="Book Antiqua" w:eastAsia="Book Antiqua" w:hAnsi="Book Antiqua" w:cs="Book Antiqua"/>
          <w:color w:val="000000" w:themeColor="text1"/>
        </w:rPr>
        <w:t>proposed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06A73" w:rsidRPr="00C01941">
        <w:rPr>
          <w:rFonts w:ascii="Book Antiqua" w:eastAsia="Book Antiqua" w:hAnsi="Book Antiqua" w:cs="Book Antiqua"/>
          <w:color w:val="000000" w:themeColor="text1"/>
        </w:rPr>
        <w:t>EUS-guided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06A73" w:rsidRPr="00C01941">
        <w:rPr>
          <w:rFonts w:ascii="Book Antiqua" w:eastAsia="Book Antiqua" w:hAnsi="Book Antiqua" w:cs="Book Antiqua"/>
          <w:color w:val="000000" w:themeColor="text1"/>
        </w:rPr>
        <w:t>gallbladder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06A73" w:rsidRPr="00C01941">
        <w:rPr>
          <w:rFonts w:ascii="Book Antiqua" w:eastAsia="Book Antiqua" w:hAnsi="Book Antiqua" w:cs="Book Antiqua"/>
          <w:color w:val="000000" w:themeColor="text1"/>
        </w:rPr>
        <w:t>drainage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06A73" w:rsidRPr="00C01941">
        <w:rPr>
          <w:rFonts w:ascii="Book Antiqua" w:hAnsi="Book Antiqua" w:cs="Book Antiqua"/>
          <w:color w:val="000000" w:themeColor="text1"/>
          <w:lang w:eastAsia="zh-CN"/>
        </w:rPr>
        <w:t>(</w:t>
      </w:r>
      <w:r w:rsidR="00E61ED2" w:rsidRPr="00C01941">
        <w:rPr>
          <w:rFonts w:ascii="Book Antiqua" w:eastAsia="Book Antiqua" w:hAnsi="Book Antiqua" w:cs="Book Antiqua"/>
          <w:color w:val="000000" w:themeColor="text1"/>
        </w:rPr>
        <w:t>EUS</w:t>
      </w:r>
      <w:r w:rsidR="00E61ED2" w:rsidRPr="00C01941">
        <w:rPr>
          <w:rFonts w:ascii="Book Antiqua" w:hAnsi="Book Antiqua" w:cs="Book Antiqua"/>
          <w:color w:val="000000" w:themeColor="text1"/>
          <w:lang w:eastAsia="zh-CN"/>
        </w:rPr>
        <w:t>-</w:t>
      </w:r>
      <w:r w:rsidR="00A243B2" w:rsidRPr="00C01941">
        <w:rPr>
          <w:rFonts w:ascii="Book Antiqua" w:eastAsia="Book Antiqua" w:hAnsi="Book Antiqua" w:cs="Book Antiqua"/>
          <w:color w:val="000000" w:themeColor="text1"/>
        </w:rPr>
        <w:t>GBD</w:t>
      </w:r>
      <w:r w:rsidR="00F06A73" w:rsidRPr="00C01941">
        <w:rPr>
          <w:rFonts w:ascii="Book Antiqua" w:hAnsi="Book Antiqua" w:cs="Book Antiqua"/>
          <w:color w:val="000000" w:themeColor="text1"/>
          <w:lang w:eastAsia="zh-CN"/>
        </w:rPr>
        <w:t>)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another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alternative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biliary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tree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cystic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duct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not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entrapped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neoplastic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C01941">
        <w:rPr>
          <w:rFonts w:ascii="Book Antiqua" w:eastAsia="Book Antiqua" w:hAnsi="Book Antiqua" w:cs="Book Antiqua"/>
          <w:color w:val="000000" w:themeColor="text1"/>
        </w:rPr>
        <w:t>tissue</w:t>
      </w:r>
      <w:r w:rsidR="00E25483" w:rsidRPr="00C01941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E25483" w:rsidRPr="00C01941">
        <w:rPr>
          <w:rFonts w:ascii="Book Antiqua" w:eastAsia="Book Antiqua" w:hAnsi="Book Antiqua" w:cs="Book Antiqua"/>
          <w:color w:val="000000" w:themeColor="text1"/>
          <w:vertAlign w:val="superscript"/>
        </w:rPr>
        <w:t>3</w:t>
      </w:r>
      <w:r w:rsidR="00E25483" w:rsidRPr="00C01941">
        <w:rPr>
          <w:rFonts w:ascii="Book Antiqua" w:hAnsi="Book Antiqua" w:cs="Book Antiqua"/>
          <w:color w:val="000000" w:themeColor="text1"/>
          <w:vertAlign w:val="superscript"/>
          <w:lang w:eastAsia="zh-CN"/>
        </w:rPr>
        <w:t>,</w:t>
      </w:r>
      <w:r w:rsidRPr="00C01941">
        <w:rPr>
          <w:rFonts w:ascii="Book Antiqua" w:eastAsia="Book Antiqua" w:hAnsi="Book Antiqua" w:cs="Book Antiqua"/>
          <w:color w:val="000000" w:themeColor="text1"/>
          <w:vertAlign w:val="superscript"/>
        </w:rPr>
        <w:t>4]</w:t>
      </w:r>
      <w:r w:rsidRPr="00C01941">
        <w:rPr>
          <w:rFonts w:ascii="Book Antiqua" w:eastAsia="Book Antiqua" w:hAnsi="Book Antiqua" w:cs="Book Antiqua"/>
          <w:color w:val="000000" w:themeColor="text1"/>
        </w:rPr>
        <w:t>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Gallbladder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drainage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been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simplified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development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dedicated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enhanced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lumen-apposing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self-expandable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metallic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stents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that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create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stable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fistula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between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gallbladder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lumen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stomach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duodenum.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approach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been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recently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reported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more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effective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percutaneous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drainage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treat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high-risk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surgical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patients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with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acute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proofErr w:type="gramStart"/>
      <w:r w:rsidRPr="00C01941">
        <w:rPr>
          <w:rFonts w:ascii="Book Antiqua" w:eastAsia="Book Antiqua" w:hAnsi="Book Antiqua" w:cs="Book Antiqua"/>
          <w:color w:val="000000" w:themeColor="text1"/>
        </w:rPr>
        <w:t>cholecystitis</w:t>
      </w:r>
      <w:proofErr w:type="spellEnd"/>
      <w:r w:rsidRPr="00C01941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C01941">
        <w:rPr>
          <w:rFonts w:ascii="Book Antiqua" w:eastAsia="Book Antiqua" w:hAnsi="Book Antiqua" w:cs="Book Antiqua"/>
          <w:color w:val="000000" w:themeColor="text1"/>
          <w:vertAlign w:val="superscript"/>
        </w:rPr>
        <w:t>5]</w:t>
      </w:r>
      <w:r w:rsidRPr="00C01941">
        <w:rPr>
          <w:rFonts w:ascii="Book Antiqua" w:eastAsia="Book Antiqua" w:hAnsi="Book Antiqua" w:cs="Book Antiqua"/>
          <w:color w:val="000000" w:themeColor="text1"/>
        </w:rPr>
        <w:t>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herein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report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C51E6"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patient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with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known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pancreatic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head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cancer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already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previously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treated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with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endoscopic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stenting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who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required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urgent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biliary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decompression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through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cholecystoduodenostomy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severe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acute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cholangitis.</w:t>
      </w:r>
    </w:p>
    <w:p w14:paraId="00B238D6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03B1726" w14:textId="4B3C7FE2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CASE</w:t>
      </w:r>
      <w:r w:rsidR="00815F0B" w:rsidRPr="00C01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C01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PRESENTATION</w:t>
      </w:r>
    </w:p>
    <w:p w14:paraId="05F3E97F" w14:textId="6995CA33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i/>
          <w:color w:val="000000" w:themeColor="text1"/>
        </w:rPr>
        <w:t>Chief</w:t>
      </w:r>
      <w:r w:rsidR="00815F0B" w:rsidRPr="00C01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i/>
          <w:color w:val="000000" w:themeColor="text1"/>
        </w:rPr>
        <w:t>complaints</w:t>
      </w:r>
    </w:p>
    <w:p w14:paraId="79516029" w14:textId="6F72A76A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84-year-old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female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presented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our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Emerg</w:t>
      </w:r>
      <w:r w:rsidR="004A5E88" w:rsidRPr="00C01941">
        <w:rPr>
          <w:rFonts w:ascii="Book Antiqua" w:eastAsia="Book Antiqua" w:hAnsi="Book Antiqua" w:cs="Book Antiqua"/>
          <w:color w:val="000000" w:themeColor="text1"/>
        </w:rPr>
        <w:t>ency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A5E88" w:rsidRPr="00C01941">
        <w:rPr>
          <w:rFonts w:ascii="Book Antiqua" w:eastAsia="Book Antiqua" w:hAnsi="Book Antiqua" w:cs="Book Antiqua"/>
          <w:color w:val="000000" w:themeColor="text1"/>
        </w:rPr>
        <w:t>Unit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A5E88" w:rsidRPr="00C01941">
        <w:rPr>
          <w:rFonts w:ascii="Book Antiqua" w:eastAsia="Book Antiqua" w:hAnsi="Book Antiqua" w:cs="Book Antiqua"/>
          <w:color w:val="000000" w:themeColor="text1"/>
        </w:rPr>
        <w:t>with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A5E88" w:rsidRPr="00C01941">
        <w:rPr>
          <w:rFonts w:ascii="Book Antiqua" w:eastAsia="Book Antiqua" w:hAnsi="Book Antiqua" w:cs="Book Antiqua"/>
          <w:color w:val="000000" w:themeColor="text1"/>
        </w:rPr>
        <w:t>fever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A5E88" w:rsidRPr="00C01941">
        <w:rPr>
          <w:rFonts w:ascii="Book Antiqua" w:eastAsia="Book Antiqua" w:hAnsi="Book Antiqua" w:cs="Book Antiqua"/>
          <w:color w:val="000000" w:themeColor="text1"/>
        </w:rPr>
        <w:t>(max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A5E88" w:rsidRPr="00C01941">
        <w:rPr>
          <w:rFonts w:ascii="Book Antiqua" w:eastAsia="Book Antiqua" w:hAnsi="Book Antiqua" w:cs="Book Antiqua"/>
          <w:color w:val="000000" w:themeColor="text1"/>
        </w:rPr>
        <w:t>39</w:t>
      </w:r>
      <w:r w:rsidR="004A5E88" w:rsidRPr="00C01941">
        <w:rPr>
          <w:rFonts w:ascii="Book Antiqua" w:hAnsi="Book Antiqua" w:cs="Book Antiqua"/>
          <w:color w:val="000000" w:themeColor="text1"/>
          <w:lang w:eastAsia="zh-CN"/>
        </w:rPr>
        <w:t>.</w:t>
      </w:r>
      <w:r w:rsidR="004A5E88" w:rsidRPr="00C01941">
        <w:rPr>
          <w:rFonts w:ascii="Book Antiqua" w:eastAsia="Book Antiqua" w:hAnsi="Book Antiqua" w:cs="Book Antiqua"/>
          <w:color w:val="000000" w:themeColor="text1"/>
        </w:rPr>
        <w:t>5</w:t>
      </w:r>
      <w:r w:rsidR="001A5B10" w:rsidRPr="00C01941">
        <w:rPr>
          <w:rFonts w:ascii="Cambria Math" w:hAnsi="Cambria Math" w:cs="Cambria Math"/>
          <w:color w:val="000000" w:themeColor="text1"/>
          <w:lang w:eastAsia="zh-CN"/>
        </w:rPr>
        <w:t xml:space="preserve"> </w:t>
      </w:r>
      <w:r w:rsidR="001A5B10" w:rsidRPr="00C01941">
        <w:rPr>
          <w:rFonts w:ascii="Book Antiqua" w:hAnsi="Book Antiqua" w:cs="Cambria Math"/>
          <w:color w:val="000000" w:themeColor="text1"/>
          <w:lang w:eastAsia="zh-CN"/>
        </w:rPr>
        <w:sym w:font="Symbol" w:char="F0B0"/>
      </w:r>
      <w:r w:rsidR="001A5B10" w:rsidRPr="00C01941">
        <w:rPr>
          <w:rFonts w:ascii="Book Antiqua" w:hAnsi="Book Antiqua" w:cs="Cambria Math"/>
          <w:color w:val="000000" w:themeColor="text1"/>
          <w:lang w:eastAsia="zh-CN"/>
        </w:rPr>
        <w:t>C</w:t>
      </w:r>
      <w:r w:rsidRPr="00C01941">
        <w:rPr>
          <w:rFonts w:ascii="Book Antiqua" w:eastAsia="Book Antiqua" w:hAnsi="Book Antiqua" w:cs="Book Antiqua"/>
          <w:color w:val="000000" w:themeColor="text1"/>
        </w:rPr>
        <w:t>),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jaundice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leukocytosis.</w:t>
      </w:r>
    </w:p>
    <w:p w14:paraId="41E2F97C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B89D5CD" w14:textId="14390B35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  <w:r w:rsidR="00815F0B" w:rsidRPr="00C01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i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i/>
          <w:color w:val="000000" w:themeColor="text1"/>
        </w:rPr>
        <w:t>present</w:t>
      </w:r>
      <w:r w:rsidR="00815F0B" w:rsidRPr="00C01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i/>
          <w:color w:val="000000" w:themeColor="text1"/>
        </w:rPr>
        <w:t>illness</w:t>
      </w:r>
    </w:p>
    <w:p w14:paraId="31DBE573" w14:textId="7486645E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clinical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data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suggested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diagnosis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acute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cholangitis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occlusion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biliary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metal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positioned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previously.</w:t>
      </w:r>
    </w:p>
    <w:p w14:paraId="5BFE4DA9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5F620EA" w14:textId="688922DA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  <w:r w:rsidR="00815F0B" w:rsidRPr="00C01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i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i/>
          <w:color w:val="000000" w:themeColor="text1"/>
        </w:rPr>
        <w:t>past</w:t>
      </w:r>
      <w:r w:rsidR="00815F0B" w:rsidRPr="00C01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i/>
          <w:color w:val="000000" w:themeColor="text1"/>
        </w:rPr>
        <w:t>illness</w:t>
      </w:r>
    </w:p>
    <w:p w14:paraId="0E5986A7" w14:textId="77D59754" w:rsidR="00A77B3E" w:rsidRPr="00C01941" w:rsidRDefault="00EF264A" w:rsidP="005218A1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lastRenderedPageBreak/>
        <w:t>In</w:t>
      </w:r>
      <w:r w:rsidR="00815F0B" w:rsidRPr="00C01941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September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2018</w:t>
      </w:r>
      <w:r w:rsidR="001A5B10" w:rsidRPr="00C01941">
        <w:rPr>
          <w:rFonts w:ascii="Book Antiqua" w:eastAsia="Book Antiqua" w:hAnsi="Book Antiqua" w:cs="Book Antiqua"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patient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had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diagnosis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5E197A"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C51E6" w:rsidRPr="00C01941">
        <w:rPr>
          <w:rFonts w:ascii="Book Antiqua" w:eastAsia="Book Antiqua" w:hAnsi="Book Antiqua" w:cs="Book Antiqua"/>
          <w:color w:val="000000" w:themeColor="text1"/>
        </w:rPr>
        <w:t>n</w:t>
      </w:r>
      <w:proofErr w:type="gram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E197A" w:rsidRPr="00C01941">
        <w:rPr>
          <w:rFonts w:ascii="Book Antiqua" w:eastAsia="Book Antiqua" w:hAnsi="Book Antiqua" w:cs="Book Antiqua"/>
          <w:color w:val="000000" w:themeColor="text1"/>
        </w:rPr>
        <w:t>EUS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biopsy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proven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unresectable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pancreatic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head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cancer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with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biliary</w:t>
      </w:r>
      <w:r w:rsidR="003738FB" w:rsidRPr="00C01941">
        <w:rPr>
          <w:rFonts w:ascii="Book Antiqua" w:eastAsia="Book Antiqua" w:hAnsi="Book Antiqua" w:cs="Book Antiqua"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738FB" w:rsidRPr="00C01941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Pr="00C01941">
        <w:rPr>
          <w:rFonts w:ascii="Book Antiqua" w:eastAsia="Book Antiqua" w:hAnsi="Book Antiqua" w:cs="Book Antiqua"/>
          <w:color w:val="000000" w:themeColor="text1"/>
        </w:rPr>
        <w:t>duodenal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stent</w:t>
      </w:r>
      <w:r w:rsidR="003738FB" w:rsidRPr="00C01941">
        <w:rPr>
          <w:rFonts w:ascii="Book Antiqua" w:eastAsia="Book Antiqua" w:hAnsi="Book Antiqua" w:cs="Book Antiqua"/>
          <w:color w:val="000000" w:themeColor="text1"/>
        </w:rPr>
        <w:t xml:space="preserve"> was placed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relie</w:t>
      </w:r>
      <w:r w:rsidR="003738FB" w:rsidRPr="00C01941">
        <w:rPr>
          <w:rFonts w:ascii="Book Antiqua" w:eastAsia="Book Antiqua" w:hAnsi="Book Antiqua" w:cs="Book Antiqua"/>
          <w:color w:val="000000" w:themeColor="text1"/>
        </w:rPr>
        <w:t>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jaundice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symptomatic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duodenal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substenosis</w:t>
      </w:r>
      <w:proofErr w:type="spellEnd"/>
      <w:r w:rsidR="005E197A" w:rsidRPr="00C01941">
        <w:rPr>
          <w:rFonts w:ascii="Book Antiqua" w:hAnsi="Book Antiqua" w:cs="Book Antiqua"/>
          <w:color w:val="000000" w:themeColor="text1"/>
          <w:lang w:eastAsia="zh-CN"/>
        </w:rPr>
        <w:t>.</w:t>
      </w:r>
    </w:p>
    <w:p w14:paraId="1B8F7FC0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B249C60" w14:textId="7AA6431B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i/>
          <w:color w:val="000000" w:themeColor="text1"/>
        </w:rPr>
        <w:t>Personal</w:t>
      </w:r>
      <w:r w:rsidR="00815F0B" w:rsidRPr="00C01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i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i/>
          <w:color w:val="000000" w:themeColor="text1"/>
        </w:rPr>
        <w:t>family</w:t>
      </w:r>
      <w:r w:rsidR="00815F0B" w:rsidRPr="00C01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</w:p>
    <w:p w14:paraId="768FEE7B" w14:textId="581B613C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She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had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familia</w:t>
      </w:r>
      <w:r w:rsidR="003738FB" w:rsidRPr="00C01941">
        <w:rPr>
          <w:rFonts w:ascii="Book Antiqua" w:eastAsia="Book Antiqua" w:hAnsi="Book Antiqua" w:cs="Book Antiqua"/>
          <w:color w:val="000000" w:themeColor="text1"/>
        </w:rPr>
        <w:t>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history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29F6" w:rsidRPr="00C01941">
        <w:rPr>
          <w:rFonts w:ascii="Book Antiqua" w:eastAsia="Book Antiqua" w:hAnsi="Book Antiqua" w:cs="Book Antiqua"/>
          <w:color w:val="000000" w:themeColor="text1"/>
        </w:rPr>
        <w:t>colorectal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cancer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(her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sister)</w:t>
      </w:r>
      <w:r w:rsidR="005E197A" w:rsidRPr="00C01941">
        <w:rPr>
          <w:rFonts w:ascii="Book Antiqua" w:hAnsi="Book Antiqua" w:cs="Book Antiqua"/>
          <w:color w:val="000000" w:themeColor="text1"/>
          <w:lang w:eastAsia="zh-CN"/>
        </w:rPr>
        <w:t>.</w:t>
      </w:r>
    </w:p>
    <w:p w14:paraId="0ABCDC33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A583938" w14:textId="21D1740F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i/>
          <w:color w:val="000000" w:themeColor="text1"/>
        </w:rPr>
        <w:t>Physical</w:t>
      </w:r>
      <w:r w:rsidR="00815F0B" w:rsidRPr="00C01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i/>
          <w:color w:val="000000" w:themeColor="text1"/>
        </w:rPr>
        <w:t>examination</w:t>
      </w:r>
    </w:p>
    <w:p w14:paraId="7597BEA8" w14:textId="38590DE7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presentation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her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vit</w:t>
      </w:r>
      <w:r w:rsidR="005E197A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al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5E197A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signs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5E197A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5E197A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temperature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5E197A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5E197A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39</w:t>
      </w:r>
      <w:r w:rsidR="005E197A" w:rsidRPr="00C01941">
        <w:rPr>
          <w:rFonts w:ascii="Book Antiqua" w:hAnsi="Book Antiqua" w:cs="Book Antiqua"/>
          <w:color w:val="000000" w:themeColor="text1"/>
          <w:shd w:val="clear" w:color="auto" w:fill="FFFFFF"/>
          <w:lang w:eastAsia="zh-CN"/>
        </w:rPr>
        <w:t>.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5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°C,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pulse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115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bpm</w:t>
      </w:r>
      <w:proofErr w:type="spellEnd"/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respiratory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rate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17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rpm,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gramStart"/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blood</w:t>
      </w:r>
      <w:proofErr w:type="gramEnd"/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pressure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80/50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mmHg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oxygen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saturation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92%.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On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general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physical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examination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she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looked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pale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dehydrated.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Abdominal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examination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revealed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nondistended</w:t>
      </w:r>
      <w:proofErr w:type="spellEnd"/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tender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abdomen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3738F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the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right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spellStart"/>
      <w:r w:rsidR="00AC35BD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hypochondrium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with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reduction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bowel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sounds.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cardiovascular,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pulmonary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neurological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proofErr w:type="gramStart"/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examination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="003738F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were</w:t>
      </w:r>
      <w:proofErr w:type="gramEnd"/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unremarkable.</w:t>
      </w:r>
    </w:p>
    <w:p w14:paraId="597A1E67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CED3A7F" w14:textId="269A0954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i/>
          <w:color w:val="000000" w:themeColor="text1"/>
        </w:rPr>
        <w:t>Laboratory</w:t>
      </w:r>
      <w:r w:rsidR="00815F0B" w:rsidRPr="00C01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i/>
          <w:color w:val="000000" w:themeColor="text1"/>
        </w:rPr>
        <w:t>examinations</w:t>
      </w:r>
    </w:p>
    <w:p w14:paraId="73E9F53F" w14:textId="7790B8D2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Complete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blood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count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analysis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revealed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huge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increase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E197A"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E197A" w:rsidRPr="00C01941">
        <w:rPr>
          <w:rFonts w:ascii="Book Antiqua" w:eastAsia="Book Antiqua" w:hAnsi="Book Antiqua" w:cs="Book Antiqua"/>
          <w:color w:val="000000" w:themeColor="text1"/>
        </w:rPr>
        <w:t>white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E197A" w:rsidRPr="00C01941">
        <w:rPr>
          <w:rFonts w:ascii="Book Antiqua" w:eastAsia="Book Antiqua" w:hAnsi="Book Antiqua" w:cs="Book Antiqua"/>
          <w:color w:val="000000" w:themeColor="text1"/>
        </w:rPr>
        <w:t>blood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E197A" w:rsidRPr="00C01941">
        <w:rPr>
          <w:rFonts w:ascii="Book Antiqua" w:eastAsia="Book Antiqua" w:hAnsi="Book Antiqua" w:cs="Book Antiqua"/>
          <w:color w:val="000000" w:themeColor="text1"/>
        </w:rPr>
        <w:t>cells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5E197A" w:rsidRPr="00C01941">
        <w:rPr>
          <w:rFonts w:ascii="Book Antiqua" w:eastAsia="Book Antiqua" w:hAnsi="Book Antiqua" w:cs="Book Antiqua"/>
          <w:color w:val="000000" w:themeColor="text1"/>
        </w:rPr>
        <w:t>(24</w:t>
      </w:r>
      <w:r w:rsidRPr="00C01941">
        <w:rPr>
          <w:rFonts w:ascii="Book Antiqua" w:eastAsia="Book Antiqua" w:hAnsi="Book Antiqua" w:cs="Book Antiqua"/>
          <w:color w:val="000000" w:themeColor="text1"/>
        </w:rPr>
        <w:t>754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cells/mL)</w:t>
      </w:r>
      <w:proofErr w:type="gram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significant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increase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liver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cytolysis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cholestasis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29F6" w:rsidRPr="00C01941">
        <w:rPr>
          <w:rFonts w:ascii="Book Antiqua" w:eastAsia="Book Antiqua" w:hAnsi="Book Antiqua" w:cs="Book Antiqua"/>
          <w:color w:val="000000" w:themeColor="text1"/>
        </w:rPr>
        <w:t>enzymes</w:t>
      </w:r>
      <w:r w:rsidRPr="00C01941">
        <w:rPr>
          <w:rFonts w:ascii="Book Antiqua" w:eastAsia="Book Antiqua" w:hAnsi="Book Antiqua" w:cs="Book Antiqua"/>
          <w:color w:val="000000" w:themeColor="text1"/>
        </w:rPr>
        <w:t>: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E4535">
        <w:rPr>
          <w:rFonts w:ascii="Book Antiqua" w:hAnsi="Book Antiqua" w:cs="Book Antiqua" w:hint="eastAsia"/>
          <w:color w:val="000000" w:themeColor="text1"/>
          <w:lang w:eastAsia="zh-CN"/>
        </w:rPr>
        <w:t>A</w:t>
      </w:r>
      <w:r w:rsidRPr="00C01941">
        <w:rPr>
          <w:rFonts w:ascii="Book Antiqua" w:eastAsia="Book Antiqua" w:hAnsi="Book Antiqua" w:cs="Book Antiqua"/>
          <w:color w:val="000000" w:themeColor="text1"/>
        </w:rPr>
        <w:t>spartate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aminotrans</w:t>
      </w:r>
      <w:r w:rsidR="004D3FD4" w:rsidRPr="00C01941">
        <w:rPr>
          <w:rFonts w:ascii="Book Antiqua" w:eastAsia="Book Antiqua" w:hAnsi="Book Antiqua" w:cs="Book Antiqua"/>
          <w:color w:val="000000" w:themeColor="text1"/>
        </w:rPr>
        <w:t>f</w:t>
      </w:r>
      <w:r w:rsidRPr="00C01941">
        <w:rPr>
          <w:rFonts w:ascii="Book Antiqua" w:eastAsia="Book Antiqua" w:hAnsi="Book Antiqua" w:cs="Book Antiqua"/>
          <w:color w:val="000000" w:themeColor="text1"/>
        </w:rPr>
        <w:t>erase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123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63" w:name="OLE_LINK25"/>
      <w:bookmarkStart w:id="64" w:name="OLE_LINK26"/>
      <w:bookmarkStart w:id="65" w:name="OLE_LINK27"/>
      <w:bookmarkStart w:id="66" w:name="OLE_LINK28"/>
      <w:r w:rsidRPr="00C01941">
        <w:rPr>
          <w:rFonts w:ascii="Book Antiqua" w:eastAsia="Book Antiqua" w:hAnsi="Book Antiqua" w:cs="Book Antiqua"/>
          <w:color w:val="000000" w:themeColor="text1"/>
        </w:rPr>
        <w:t>U/</w:t>
      </w:r>
      <w:bookmarkEnd w:id="63"/>
      <w:bookmarkEnd w:id="64"/>
      <w:r w:rsidRPr="00C01941">
        <w:rPr>
          <w:rFonts w:ascii="Book Antiqua" w:eastAsia="Book Antiqua" w:hAnsi="Book Antiqua" w:cs="Book Antiqua"/>
          <w:color w:val="000000" w:themeColor="text1"/>
        </w:rPr>
        <w:t>L</w:t>
      </w:r>
      <w:bookmarkEnd w:id="65"/>
      <w:bookmarkEnd w:id="66"/>
      <w:r w:rsidRPr="00C01941">
        <w:rPr>
          <w:rFonts w:ascii="Book Antiqua" w:eastAsia="Book Antiqua" w:hAnsi="Book Antiqua" w:cs="Book Antiqua"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alani</w:t>
      </w:r>
      <w:r w:rsidR="005E197A" w:rsidRPr="00C01941">
        <w:rPr>
          <w:rFonts w:ascii="Book Antiqua" w:eastAsia="Book Antiqua" w:hAnsi="Book Antiqua" w:cs="Book Antiqua"/>
          <w:color w:val="000000" w:themeColor="text1"/>
        </w:rPr>
        <w:t>ne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E197A" w:rsidRPr="00C01941">
        <w:rPr>
          <w:rFonts w:ascii="Book Antiqua" w:eastAsia="Book Antiqua" w:hAnsi="Book Antiqua" w:cs="Book Antiqua"/>
          <w:color w:val="000000" w:themeColor="text1"/>
        </w:rPr>
        <w:t>aminotra</w:t>
      </w:r>
      <w:r w:rsidR="004D3FD4" w:rsidRPr="00C01941">
        <w:rPr>
          <w:rFonts w:ascii="Book Antiqua" w:eastAsia="Book Antiqua" w:hAnsi="Book Antiqua" w:cs="Book Antiqua"/>
          <w:color w:val="000000" w:themeColor="text1"/>
        </w:rPr>
        <w:t>n</w:t>
      </w:r>
      <w:r w:rsidR="005E197A" w:rsidRPr="00C01941">
        <w:rPr>
          <w:rFonts w:ascii="Book Antiqua" w:eastAsia="Book Antiqua" w:hAnsi="Book Antiqua" w:cs="Book Antiqua"/>
          <w:color w:val="000000" w:themeColor="text1"/>
        </w:rPr>
        <w:t>s</w:t>
      </w:r>
      <w:r w:rsidR="004D3FD4" w:rsidRPr="00C01941">
        <w:rPr>
          <w:rFonts w:ascii="Book Antiqua" w:eastAsia="Book Antiqua" w:hAnsi="Book Antiqua" w:cs="Book Antiqua"/>
          <w:color w:val="000000" w:themeColor="text1"/>
        </w:rPr>
        <w:t>f</w:t>
      </w:r>
      <w:r w:rsidR="005E197A" w:rsidRPr="00C01941">
        <w:rPr>
          <w:rFonts w:ascii="Book Antiqua" w:eastAsia="Book Antiqua" w:hAnsi="Book Antiqua" w:cs="Book Antiqua"/>
          <w:color w:val="000000" w:themeColor="text1"/>
        </w:rPr>
        <w:t>erase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E197A" w:rsidRPr="00C01941">
        <w:rPr>
          <w:rFonts w:ascii="Book Antiqua" w:eastAsia="Book Antiqua" w:hAnsi="Book Antiqua" w:cs="Book Antiqua"/>
          <w:color w:val="000000" w:themeColor="text1"/>
        </w:rPr>
        <w:t>234</w:t>
      </w:r>
      <w:r w:rsidR="00815F0B" w:rsidRPr="00C01941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7676B9" w:rsidRPr="00C01941">
        <w:rPr>
          <w:rFonts w:ascii="Book Antiqua" w:eastAsia="Book Antiqua" w:hAnsi="Book Antiqua" w:cs="Book Antiqua"/>
          <w:color w:val="000000" w:themeColor="text1"/>
        </w:rPr>
        <w:t>U/L</w:t>
      </w:r>
      <w:r w:rsidR="00815F0B" w:rsidRPr="00C01941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gamma</w:t>
      </w:r>
      <w:r w:rsidR="004D3FD4" w:rsidRPr="00C01941">
        <w:rPr>
          <w:rFonts w:ascii="Book Antiqua" w:eastAsia="Book Antiqua" w:hAnsi="Book Antiqua" w:cs="Book Antiqua"/>
          <w:color w:val="000000" w:themeColor="text1"/>
        </w:rPr>
        <w:t>-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glutam</w:t>
      </w:r>
      <w:r w:rsidR="004D3FD4" w:rsidRPr="00C01941">
        <w:rPr>
          <w:rFonts w:ascii="Book Antiqua" w:eastAsia="Book Antiqua" w:hAnsi="Book Antiqua" w:cs="Book Antiqua"/>
          <w:color w:val="000000" w:themeColor="text1"/>
        </w:rPr>
        <w:t>y</w:t>
      </w:r>
      <w:r w:rsidRPr="00C01941">
        <w:rPr>
          <w:rFonts w:ascii="Book Antiqua" w:eastAsia="Book Antiqua" w:hAnsi="Book Antiqua" w:cs="Book Antiqua"/>
          <w:color w:val="000000" w:themeColor="text1"/>
        </w:rPr>
        <w:t>ltrans</w:t>
      </w:r>
      <w:r w:rsidR="004D3FD4" w:rsidRPr="00C01941">
        <w:rPr>
          <w:rFonts w:ascii="Book Antiqua" w:eastAsia="Book Antiqua" w:hAnsi="Book Antiqua" w:cs="Book Antiqua"/>
          <w:color w:val="000000" w:themeColor="text1"/>
        </w:rPr>
        <w:t>f</w:t>
      </w:r>
      <w:r w:rsidRPr="00C01941">
        <w:rPr>
          <w:rFonts w:ascii="Book Antiqua" w:eastAsia="Book Antiqua" w:hAnsi="Book Antiqua" w:cs="Book Antiqua"/>
          <w:color w:val="000000" w:themeColor="text1"/>
        </w:rPr>
        <w:t>erase</w:t>
      </w:r>
      <w:proofErr w:type="spellEnd"/>
      <w:r w:rsidR="00815F0B" w:rsidRPr="00C01941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431</w:t>
      </w:r>
      <w:r w:rsidR="00815F0B" w:rsidRPr="00C01941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7676B9" w:rsidRPr="00C01941">
        <w:rPr>
          <w:rFonts w:ascii="Book Antiqua" w:eastAsia="Book Antiqua" w:hAnsi="Book Antiqua" w:cs="Book Antiqua"/>
          <w:color w:val="000000" w:themeColor="text1"/>
        </w:rPr>
        <w:t>U/L</w:t>
      </w:r>
      <w:r w:rsidRPr="00C01941">
        <w:rPr>
          <w:rFonts w:ascii="Book Antiqua" w:eastAsia="Book Antiqua" w:hAnsi="Book Antiqua" w:cs="Book Antiqua"/>
          <w:color w:val="000000" w:themeColor="text1"/>
        </w:rPr>
        <w:t>.</w:t>
      </w:r>
    </w:p>
    <w:p w14:paraId="71726D4A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DD7B661" w14:textId="5C411242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i/>
          <w:color w:val="000000" w:themeColor="text1"/>
        </w:rPr>
        <w:t>Imaging</w:t>
      </w:r>
      <w:r w:rsidR="00815F0B" w:rsidRPr="00C01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i/>
          <w:color w:val="000000" w:themeColor="text1"/>
        </w:rPr>
        <w:t>examinations</w:t>
      </w:r>
    </w:p>
    <w:p w14:paraId="677C82E0" w14:textId="44CE1BE1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Abdominal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1D7B" w:rsidRPr="00C01941">
        <w:rPr>
          <w:rFonts w:ascii="Book Antiqua" w:eastAsia="Book Antiqua" w:hAnsi="Book Antiqua" w:cs="Book Antiqua"/>
          <w:color w:val="000000" w:themeColor="text1"/>
        </w:rPr>
        <w:t>computed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1D7B" w:rsidRPr="00C01941">
        <w:rPr>
          <w:rFonts w:ascii="Book Antiqua" w:eastAsia="Book Antiqua" w:hAnsi="Book Antiqua" w:cs="Book Antiqua"/>
          <w:color w:val="000000" w:themeColor="text1"/>
        </w:rPr>
        <w:t>tomography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scan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showed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proximal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biliary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occlusion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neoplastic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progression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with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presence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stones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above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it.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ERCP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attempted</w:t>
      </w:r>
      <w:r w:rsidR="004D3FD4" w:rsidRPr="00C01941">
        <w:rPr>
          <w:rFonts w:ascii="Book Antiqua" w:eastAsia="Book Antiqua" w:hAnsi="Book Antiqua" w:cs="Book Antiqua"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but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access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biliary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tree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impossible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because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worsening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duodenal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stenosis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with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complete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incorporation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metallic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duodenal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stent.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2EB5AAD6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A6796F5" w14:textId="3AB5B446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MULTIDISCIPLINARY</w:t>
      </w:r>
      <w:r w:rsidR="00815F0B" w:rsidRPr="00C01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C01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EXPERT</w:t>
      </w:r>
      <w:r w:rsidR="00815F0B" w:rsidRPr="00C01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C01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CONSULTATION</w:t>
      </w:r>
    </w:p>
    <w:p w14:paraId="4316E5DB" w14:textId="0B54E3BF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lastRenderedPageBreak/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effort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avoid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placement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percutaneous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drainage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94A20" w:rsidRPr="00C01941">
        <w:rPr>
          <w:rFonts w:ascii="Book Antiqua" w:eastAsia="Book Antiqua" w:hAnsi="Book Antiqua" w:cs="Book Antiqua"/>
          <w:color w:val="000000" w:themeColor="text1"/>
        </w:rPr>
        <w:t xml:space="preserve">due to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presence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new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metastatic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hepatic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lesions,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multidisciplinary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team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discussed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decided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propose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further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1D7B" w:rsidRPr="00C01941">
        <w:rPr>
          <w:rFonts w:ascii="Book Antiqua" w:eastAsia="Book Antiqua" w:hAnsi="Book Antiqua" w:cs="Book Antiqua"/>
          <w:color w:val="000000" w:themeColor="text1"/>
        </w:rPr>
        <w:t>EUS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evaluation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with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aim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performing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alternative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drainage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procedure</w:t>
      </w:r>
      <w:r w:rsidR="00B63B4F" w:rsidRPr="00C01941">
        <w:rPr>
          <w:rFonts w:ascii="Book Antiqua" w:hAnsi="Book Antiqua" w:cs="Book Antiqua"/>
          <w:color w:val="000000" w:themeColor="text1"/>
          <w:lang w:eastAsia="zh-CN"/>
        </w:rPr>
        <w:t>.</w:t>
      </w:r>
    </w:p>
    <w:p w14:paraId="607CECE1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3986A47" w14:textId="01A44E71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FINAL</w:t>
      </w:r>
      <w:r w:rsidR="00815F0B" w:rsidRPr="00C01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C01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DIAGNOSIS</w:t>
      </w:r>
    </w:p>
    <w:p w14:paraId="7931E6E7" w14:textId="55E9A4B5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Acute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cholangitis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biliary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metallic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occlusion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advanced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pancreatic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cancer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with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duodenal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infiltration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stenosis</w:t>
      </w:r>
      <w:r w:rsidR="00B63B4F" w:rsidRPr="00C01941">
        <w:rPr>
          <w:rFonts w:ascii="Book Antiqua" w:hAnsi="Book Antiqua" w:cs="Book Antiqua"/>
          <w:color w:val="000000" w:themeColor="text1"/>
          <w:lang w:eastAsia="zh-CN"/>
        </w:rPr>
        <w:t>.</w:t>
      </w:r>
    </w:p>
    <w:p w14:paraId="0A742634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4EA5D27" w14:textId="77777777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TREATMENT</w:t>
      </w:r>
    </w:p>
    <w:p w14:paraId="4E0466DA" w14:textId="39277EED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Because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absence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suitable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sonographic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window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abo</w:t>
      </w:r>
      <w:r w:rsidR="002B31F4" w:rsidRPr="00C01941">
        <w:rPr>
          <w:rFonts w:ascii="Book Antiqua" w:eastAsia="Book Antiqua" w:hAnsi="Book Antiqua" w:cs="Book Antiqua"/>
          <w:color w:val="000000" w:themeColor="text1"/>
        </w:rPr>
        <w:t>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B31F4"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B31F4" w:rsidRPr="00C01941">
        <w:rPr>
          <w:rFonts w:ascii="Book Antiqua" w:eastAsia="Book Antiqua" w:hAnsi="Book Antiqua" w:cs="Book Antiqua"/>
          <w:color w:val="000000" w:themeColor="text1"/>
        </w:rPr>
        <w:t>biliary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B31F4" w:rsidRPr="00C01941">
        <w:rPr>
          <w:rFonts w:ascii="Book Antiqua" w:eastAsia="Book Antiqua" w:hAnsi="Book Antiqua" w:cs="Book Antiqua"/>
          <w:color w:val="000000" w:themeColor="text1"/>
        </w:rPr>
        <w:t>obstruction,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B31F4" w:rsidRPr="00C01941">
        <w:rPr>
          <w:rFonts w:ascii="Book Antiqua" w:eastAsia="Book Antiqua" w:hAnsi="Book Antiqua" w:cs="Book Antiqua"/>
          <w:color w:val="000000" w:themeColor="text1"/>
        </w:rPr>
        <w:t>EUS</w:t>
      </w:r>
      <w:r w:rsidR="002B31F4" w:rsidRPr="00C01941">
        <w:rPr>
          <w:rFonts w:ascii="Book Antiqua" w:hAnsi="Book Antiqua" w:cs="Book Antiqua"/>
          <w:color w:val="000000" w:themeColor="text1"/>
          <w:lang w:eastAsia="zh-CN"/>
        </w:rPr>
        <w:t>-</w:t>
      </w:r>
      <w:r w:rsidRPr="00C01941">
        <w:rPr>
          <w:rFonts w:ascii="Book Antiqua" w:eastAsia="Book Antiqua" w:hAnsi="Book Antiqua" w:cs="Book Antiqua"/>
          <w:color w:val="000000" w:themeColor="text1"/>
        </w:rPr>
        <w:t>guided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choledocoduodenostomy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not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technically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feasible.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other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hand,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cystic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duct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appeared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8594B" w:rsidRPr="00C01941">
        <w:rPr>
          <w:rFonts w:ascii="Book Antiqua" w:eastAsia="Book Antiqua" w:hAnsi="Book Antiqua" w:cs="Book Antiqua"/>
          <w:color w:val="000000" w:themeColor="text1"/>
        </w:rPr>
        <w:t>to be free 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neoplastic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infiltration,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thus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decided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perform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C8594B" w:rsidRPr="00C01941">
        <w:rPr>
          <w:rFonts w:ascii="Book Antiqua" w:eastAsia="Book Antiqua" w:hAnsi="Book Antiqua" w:cs="Book Antiqua"/>
          <w:color w:val="000000" w:themeColor="text1"/>
        </w:rPr>
        <w:t>n</w:t>
      </w:r>
      <w:proofErr w:type="gram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243B2" w:rsidRPr="00C01941">
        <w:rPr>
          <w:rFonts w:ascii="Book Antiqua" w:eastAsia="Book Antiqua" w:hAnsi="Book Antiqua" w:cs="Book Antiqua"/>
          <w:color w:val="000000" w:themeColor="text1"/>
        </w:rPr>
        <w:t>EUS-GBD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using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EB3AEB" w:rsidRPr="00C01941">
        <w:rPr>
          <w:rFonts w:ascii="Book Antiqua" w:eastAsia="Book Antiqua" w:hAnsi="Book Antiqua" w:cs="Book Antiqua"/>
          <w:color w:val="000000" w:themeColor="text1"/>
        </w:rPr>
        <w:t>xios</w:t>
      </w:r>
      <w:proofErr w:type="spellEnd"/>
      <w:r w:rsidRPr="00C01941">
        <w:rPr>
          <w:rFonts w:ascii="Book Antiqua" w:eastAsia="Book Antiqua" w:hAnsi="Book Antiqua" w:cs="Book Antiqua"/>
          <w:color w:val="000000" w:themeColor="text1"/>
        </w:rPr>
        <w:t>™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plus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ele</w:t>
      </w:r>
      <w:r w:rsidR="00C8594B" w:rsidRPr="00C01941">
        <w:rPr>
          <w:rFonts w:ascii="Book Antiqua" w:eastAsia="Book Antiqua" w:hAnsi="Book Antiqua" w:cs="Book Antiqua"/>
          <w:color w:val="000000" w:themeColor="text1"/>
        </w:rPr>
        <w:t>c</w:t>
      </w:r>
      <w:r w:rsidRPr="00C01941">
        <w:rPr>
          <w:rFonts w:ascii="Book Antiqua" w:eastAsia="Book Antiqua" w:hAnsi="Book Antiqua" w:cs="Book Antiqua"/>
          <w:color w:val="000000" w:themeColor="text1"/>
        </w:rPr>
        <w:t>trocautery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enhanced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delivery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system.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gallbladder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best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visualized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from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duodenum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penetrated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with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EC-</w:t>
      </w:r>
      <w:proofErr w:type="spellStart"/>
      <w:r w:rsidR="00B63B4F" w:rsidRPr="00C01941">
        <w:rPr>
          <w:rFonts w:ascii="Book Antiqua" w:eastAsia="Book Antiqua" w:hAnsi="Book Antiqua" w:cs="Book Antiqua"/>
          <w:color w:val="000000" w:themeColor="text1"/>
        </w:rPr>
        <w:t>Axios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3B4F" w:rsidRPr="00C01941">
        <w:rPr>
          <w:rFonts w:ascii="Book Antiqua" w:eastAsia="Book Antiqua" w:hAnsi="Book Antiqua" w:cs="Book Antiqua"/>
          <w:color w:val="000000" w:themeColor="text1"/>
        </w:rPr>
        <w:t>by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3B4F" w:rsidRPr="00C01941">
        <w:rPr>
          <w:rFonts w:ascii="Book Antiqua" w:eastAsia="Book Antiqua" w:hAnsi="Book Antiqua" w:cs="Book Antiqua"/>
          <w:color w:val="000000" w:themeColor="text1"/>
        </w:rPr>
        <w:t>applying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3B4F" w:rsidRPr="00C01941">
        <w:rPr>
          <w:rFonts w:ascii="Book Antiqua" w:eastAsia="Book Antiqua" w:hAnsi="Book Antiqua" w:cs="Book Antiqua"/>
          <w:color w:val="000000" w:themeColor="text1"/>
        </w:rPr>
        <w:t>cautery.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3B4F"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63B4F" w:rsidRPr="00C01941">
        <w:rPr>
          <w:rFonts w:ascii="Book Antiqua" w:eastAsia="Book Antiqua" w:hAnsi="Book Antiqua" w:cs="Book Antiqua"/>
          <w:color w:val="000000" w:themeColor="text1"/>
        </w:rPr>
        <w:t>10</w:t>
      </w:r>
      <w:r w:rsidR="00815F0B" w:rsidRPr="00C01941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mm </w:t>
      </w:r>
      <w:r w:rsidR="00B63B4F" w:rsidRPr="00C01941">
        <w:rPr>
          <w:rFonts w:ascii="Book Antiqua" w:eastAsia="Book Antiqua" w:hAnsi="Book Antiqua"/>
          <w:color w:val="000000" w:themeColor="text1"/>
        </w:rPr>
        <w:t>×</w:t>
      </w:r>
      <w:r w:rsidR="00815F0B" w:rsidRPr="00C01941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10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67" w:name="OLE_LINK2199"/>
      <w:bookmarkStart w:id="68" w:name="OLE_LINK2200"/>
      <w:r w:rsidRPr="00C01941">
        <w:rPr>
          <w:rFonts w:ascii="Book Antiqua" w:eastAsia="Book Antiqua" w:hAnsi="Book Antiqua" w:cs="Book Antiqua"/>
          <w:color w:val="000000" w:themeColor="text1"/>
        </w:rPr>
        <w:t>mm</w:t>
      </w:r>
      <w:bookmarkEnd w:id="67"/>
      <w:bookmarkEnd w:id="68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EB3AEB" w:rsidRPr="00C01941">
        <w:rPr>
          <w:rFonts w:ascii="Book Antiqua" w:eastAsia="Book Antiqua" w:hAnsi="Book Antiqua" w:cs="Book Antiqua"/>
          <w:color w:val="000000" w:themeColor="text1"/>
        </w:rPr>
        <w:t>xios</w:t>
      </w:r>
      <w:proofErr w:type="spellEnd"/>
      <w:r w:rsidRPr="00C01941">
        <w:rPr>
          <w:rFonts w:ascii="Book Antiqua" w:eastAsia="Book Antiqua" w:hAnsi="Book Antiqua" w:cs="Book Antiqua"/>
          <w:color w:val="000000" w:themeColor="text1"/>
        </w:rPr>
        <w:t>™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(</w:t>
      </w:r>
      <w:r w:rsidR="00B63B4F" w:rsidRPr="00C01941">
        <w:rPr>
          <w:rFonts w:ascii="Book Antiqua" w:eastAsia="Book Antiqua" w:hAnsi="Book Antiqua" w:cs="Book Antiqua"/>
          <w:bCs/>
          <w:color w:val="000000" w:themeColor="text1"/>
        </w:rPr>
        <w:t>Fig</w:t>
      </w:r>
      <w:r w:rsidR="00B63B4F" w:rsidRPr="00C01941">
        <w:rPr>
          <w:rFonts w:ascii="Book Antiqua" w:hAnsi="Book Antiqua" w:cs="Book Antiqua"/>
          <w:bCs/>
          <w:color w:val="000000" w:themeColor="text1"/>
          <w:lang w:eastAsia="zh-CN"/>
        </w:rPr>
        <w:t>ure</w:t>
      </w:r>
      <w:r w:rsidR="00815F0B" w:rsidRPr="00C01941">
        <w:rPr>
          <w:rFonts w:ascii="Book Antiqua" w:hAnsi="Book Antiqua" w:cs="Book Antiqua"/>
          <w:bCs/>
          <w:color w:val="000000" w:themeColor="text1"/>
          <w:lang w:eastAsia="zh-CN"/>
        </w:rPr>
        <w:t xml:space="preserve"> </w:t>
      </w:r>
      <w:r w:rsidRPr="00C01941">
        <w:rPr>
          <w:rFonts w:ascii="Book Antiqua" w:eastAsia="Book Antiqua" w:hAnsi="Book Antiqua" w:cs="Book Antiqua"/>
          <w:bCs/>
          <w:color w:val="000000" w:themeColor="text1"/>
        </w:rPr>
        <w:t>1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Cs/>
          <w:color w:val="000000" w:themeColor="text1"/>
        </w:rPr>
        <w:t>Video</w:t>
      </w:r>
      <w:r w:rsidR="00815F0B" w:rsidRPr="00C01941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Cs/>
          <w:color w:val="000000" w:themeColor="text1"/>
        </w:rPr>
        <w:t>1</w:t>
      </w:r>
      <w:r w:rsidRPr="00C01941">
        <w:rPr>
          <w:rFonts w:ascii="Book Antiqua" w:eastAsia="Book Antiqua" w:hAnsi="Book Antiqua" w:cs="Book Antiqua"/>
          <w:color w:val="000000" w:themeColor="text1"/>
        </w:rPr>
        <w:t>)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placed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under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EUS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guidance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from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duodenal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bulb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through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meshes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gallbladder.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19EA9031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6AA56DB" w14:textId="682A1CD8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OUTCOME</w:t>
      </w:r>
      <w:r w:rsidR="00815F0B" w:rsidRPr="00C01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C01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AND</w:t>
      </w:r>
      <w:r w:rsidR="00815F0B" w:rsidRPr="00C01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C01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FOLLOW-UP</w:t>
      </w:r>
    </w:p>
    <w:p w14:paraId="5FD2EC18" w14:textId="3244AB05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procedure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technically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successful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without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short-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long-term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adverse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events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(</w:t>
      </w:r>
      <w:r w:rsidR="00DA19B2" w:rsidRPr="00C01941">
        <w:rPr>
          <w:rFonts w:ascii="Book Antiqua" w:eastAsia="Book Antiqua" w:hAnsi="Book Antiqua" w:cs="Book Antiqua"/>
          <w:bCs/>
          <w:color w:val="000000" w:themeColor="text1"/>
        </w:rPr>
        <w:t>Fig</w:t>
      </w:r>
      <w:r w:rsidR="00DA19B2" w:rsidRPr="00C01941">
        <w:rPr>
          <w:rFonts w:ascii="Book Antiqua" w:hAnsi="Book Antiqua" w:cs="Book Antiqua"/>
          <w:bCs/>
          <w:color w:val="000000" w:themeColor="text1"/>
          <w:lang w:eastAsia="zh-CN"/>
        </w:rPr>
        <w:t>ure</w:t>
      </w:r>
      <w:r w:rsidR="00815F0B" w:rsidRPr="00C01941">
        <w:rPr>
          <w:rFonts w:ascii="Book Antiqua" w:hAnsi="Book Antiqua" w:cs="Book Antiqua"/>
          <w:bCs/>
          <w:color w:val="000000" w:themeColor="text1"/>
          <w:lang w:eastAsia="zh-CN"/>
        </w:rPr>
        <w:t xml:space="preserve"> </w:t>
      </w:r>
      <w:r w:rsidRPr="00C01941">
        <w:rPr>
          <w:rFonts w:ascii="Book Antiqua" w:eastAsia="Book Antiqua" w:hAnsi="Book Antiqua" w:cs="Book Antiqua"/>
          <w:bCs/>
          <w:color w:val="000000" w:themeColor="text1"/>
        </w:rPr>
        <w:t>2</w:t>
      </w:r>
      <w:r w:rsidRPr="00C01941">
        <w:rPr>
          <w:rFonts w:ascii="Book Antiqua" w:eastAsia="Book Antiqua" w:hAnsi="Book Antiqua" w:cs="Book Antiqua"/>
          <w:color w:val="000000" w:themeColor="text1"/>
        </w:rPr>
        <w:t>)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with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dramatic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decreas</w:t>
      </w:r>
      <w:r w:rsidR="00DA19B2" w:rsidRPr="00C01941">
        <w:rPr>
          <w:rFonts w:ascii="Book Antiqua" w:eastAsia="Book Antiqua" w:hAnsi="Book Antiqua" w:cs="Book Antiqua"/>
          <w:color w:val="000000" w:themeColor="text1"/>
        </w:rPr>
        <w:t>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A19B2"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A19B2" w:rsidRPr="00C01941">
        <w:rPr>
          <w:rFonts w:ascii="Book Antiqua" w:eastAsia="Book Antiqua" w:hAnsi="Book Antiqua" w:cs="Book Antiqua"/>
          <w:color w:val="000000" w:themeColor="text1"/>
        </w:rPr>
        <w:t>bilirubin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A19B2" w:rsidRPr="00C01941">
        <w:rPr>
          <w:rFonts w:ascii="Book Antiqua" w:eastAsia="Book Antiqua" w:hAnsi="Book Antiqua" w:cs="Book Antiqua"/>
          <w:color w:val="000000" w:themeColor="text1"/>
        </w:rPr>
        <w:t>concentration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A19B2" w:rsidRPr="00C01941">
        <w:rPr>
          <w:rFonts w:ascii="Book Antiqua" w:eastAsia="Book Antiqua" w:hAnsi="Book Antiqua" w:cs="Book Antiqua"/>
          <w:color w:val="000000" w:themeColor="text1"/>
        </w:rPr>
        <w:t>(2</w:t>
      </w:r>
      <w:r w:rsidR="00DA19B2" w:rsidRPr="00C01941">
        <w:rPr>
          <w:rFonts w:ascii="Book Antiqua" w:hAnsi="Book Antiqua" w:cs="Book Antiqua"/>
          <w:color w:val="000000" w:themeColor="text1"/>
          <w:lang w:eastAsia="zh-CN"/>
        </w:rPr>
        <w:t>.</w:t>
      </w:r>
      <w:r w:rsidRPr="00C01941">
        <w:rPr>
          <w:rFonts w:ascii="Book Antiqua" w:eastAsia="Book Antiqua" w:hAnsi="Book Antiqua" w:cs="Book Antiqua"/>
          <w:color w:val="000000" w:themeColor="text1"/>
        </w:rPr>
        <w:t>7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mg/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dL</w:t>
      </w:r>
      <w:proofErr w:type="spellEnd"/>
      <w:r w:rsidRPr="00C01941">
        <w:rPr>
          <w:rFonts w:ascii="Book Antiqua" w:eastAsia="Book Antiqua" w:hAnsi="Book Antiqua" w:cs="Book Antiqua"/>
          <w:color w:val="000000" w:themeColor="text1"/>
        </w:rPr>
        <w:t>)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progressive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normalization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inflammatory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indexes.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patient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started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</w:t>
      </w:r>
      <w:r w:rsidR="00C8594B" w:rsidRPr="00C01941">
        <w:rPr>
          <w:rFonts w:ascii="Book Antiqua" w:eastAsia="Book Antiqua" w:hAnsi="Book Antiqua" w:cs="Book Antiqua"/>
          <w:color w:val="000000" w:themeColor="text1"/>
        </w:rPr>
        <w:t>e</w:t>
      </w:r>
      <w:r w:rsidRPr="00C01941">
        <w:rPr>
          <w:rFonts w:ascii="Book Antiqua" w:eastAsia="Book Antiqua" w:hAnsi="Book Antiqua" w:cs="Book Antiqua"/>
          <w:color w:val="000000" w:themeColor="text1"/>
        </w:rPr>
        <w:t>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after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48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8594B" w:rsidRPr="00C01941">
        <w:rPr>
          <w:rFonts w:ascii="Book Antiqua" w:eastAsia="Book Antiqua" w:hAnsi="Book Antiqua" w:cs="Book Antiqua"/>
          <w:color w:val="000000" w:themeColor="text1"/>
        </w:rPr>
        <w:t xml:space="preserve">was </w:t>
      </w:r>
      <w:r w:rsidRPr="00C01941">
        <w:rPr>
          <w:rFonts w:ascii="Book Antiqua" w:eastAsia="Book Antiqua" w:hAnsi="Book Antiqua" w:cs="Book Antiqua"/>
          <w:color w:val="000000" w:themeColor="text1"/>
        </w:rPr>
        <w:t>discharged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D31CA">
        <w:rPr>
          <w:rFonts w:ascii="Book Antiqua" w:eastAsia="Book Antiqua" w:hAnsi="Book Antiqua" w:cs="Book Antiqua"/>
          <w:color w:val="000000" w:themeColor="text1"/>
        </w:rPr>
        <w:t xml:space="preserve">1 </w:t>
      </w:r>
      <w:proofErr w:type="spellStart"/>
      <w:r w:rsidR="005D31CA">
        <w:rPr>
          <w:rFonts w:ascii="Book Antiqua" w:eastAsia="Book Antiqua" w:hAnsi="Book Antiqua" w:cs="Book Antiqua"/>
          <w:color w:val="000000" w:themeColor="text1"/>
        </w:rPr>
        <w:t>wk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later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after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full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antibiotic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treatment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completed.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other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hospitalizations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cholangitis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symptoms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011BA" w:rsidRPr="00C01941">
        <w:rPr>
          <w:rFonts w:ascii="Book Antiqua" w:eastAsia="Book Antiqua" w:hAnsi="Book Antiqua" w:cs="Book Antiqua"/>
          <w:color w:val="000000" w:themeColor="text1"/>
        </w:rPr>
        <w:t xml:space="preserve">the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EB3AEB" w:rsidRPr="00C01941">
        <w:rPr>
          <w:rFonts w:ascii="Book Antiqua" w:eastAsia="Book Antiqua" w:hAnsi="Book Antiqua" w:cs="Book Antiqua"/>
          <w:color w:val="000000" w:themeColor="text1"/>
        </w:rPr>
        <w:t>xios</w:t>
      </w:r>
      <w:proofErr w:type="spellEnd"/>
      <w:r w:rsidR="00D011BA" w:rsidRPr="00C01941">
        <w:rPr>
          <w:rFonts w:ascii="Book Antiqua" w:eastAsia="Book Antiqua" w:hAnsi="Book Antiqua" w:cs="Book Antiqua"/>
          <w:color w:val="000000" w:themeColor="text1"/>
        </w:rPr>
        <w:t>™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occlusion/dysfunction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were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observed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before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patient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died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underlying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disease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642A6">
        <w:rPr>
          <w:rFonts w:ascii="Book Antiqua" w:eastAsia="Book Antiqua" w:hAnsi="Book Antiqua" w:cs="Book Antiqua"/>
          <w:color w:val="000000" w:themeColor="text1"/>
        </w:rPr>
        <w:t xml:space="preserve">6 </w:t>
      </w:r>
      <w:proofErr w:type="spellStart"/>
      <w:r w:rsidR="000642A6">
        <w:rPr>
          <w:rFonts w:ascii="Book Antiqua" w:eastAsia="Book Antiqua" w:hAnsi="Book Antiqua" w:cs="Book Antiqua"/>
          <w:color w:val="000000" w:themeColor="text1"/>
        </w:rPr>
        <w:t>mo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later.</w:t>
      </w:r>
    </w:p>
    <w:p w14:paraId="39B83B12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BBF0005" w14:textId="77777777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DISCUSSION</w:t>
      </w:r>
    </w:p>
    <w:p w14:paraId="612A1379" w14:textId="4E4E95C9" w:rsidR="00B17C62" w:rsidRPr="00C01941" w:rsidRDefault="00EF264A" w:rsidP="00C01941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lastRenderedPageBreak/>
        <w:t>ERCP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gold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standard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treat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obstructive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jaundice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malignant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distal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biliary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C01941">
        <w:rPr>
          <w:rFonts w:ascii="Book Antiqua" w:eastAsia="Book Antiqua" w:hAnsi="Book Antiqua" w:cs="Book Antiqua"/>
          <w:color w:val="000000" w:themeColor="text1"/>
        </w:rPr>
        <w:t>obstruction</w:t>
      </w:r>
      <w:r w:rsidRPr="00C01941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C01941">
        <w:rPr>
          <w:rFonts w:ascii="Book Antiqua" w:eastAsia="Book Antiqua" w:hAnsi="Book Antiqua" w:cs="Book Antiqua"/>
          <w:color w:val="000000" w:themeColor="text1"/>
          <w:vertAlign w:val="superscript"/>
        </w:rPr>
        <w:t>6]</w:t>
      </w:r>
      <w:r w:rsidRPr="00C01941">
        <w:rPr>
          <w:rFonts w:ascii="Book Antiqua" w:eastAsia="Book Antiqua" w:hAnsi="Book Antiqua" w:cs="Book Antiqua"/>
          <w:color w:val="000000" w:themeColor="text1"/>
        </w:rPr>
        <w:t>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However,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ERCP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fail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impossible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cases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duodenal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stenosis,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access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Vater</w:t>
      </w:r>
      <w:r w:rsidR="00AC35BD" w:rsidRPr="00C01941">
        <w:rPr>
          <w:rFonts w:ascii="Book Antiqua" w:eastAsia="Book Antiqua" w:hAnsi="Book Antiqua" w:cs="Book Antiqua"/>
          <w:color w:val="000000" w:themeColor="text1"/>
        </w:rPr>
        <w:t>’s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papilla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zone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altered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50FF" w:rsidRPr="00C01941">
        <w:rPr>
          <w:rFonts w:ascii="Book Antiqua" w:eastAsia="Book Antiqua" w:hAnsi="Book Antiqua" w:cs="Book Antiqua"/>
          <w:color w:val="000000" w:themeColor="text1"/>
        </w:rPr>
        <w:t>postsurgical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anatomy.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cases,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EUS-guided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biliary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drainage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techniques,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such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EUS-guided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rendezvous,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EUS-guided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choledochoduodenostomy</w:t>
      </w:r>
      <w:proofErr w:type="spellEnd"/>
      <w:r w:rsidR="00B17C62" w:rsidRPr="00C01941">
        <w:rPr>
          <w:rFonts w:ascii="Book Antiqua" w:eastAsia="Book Antiqua" w:hAnsi="Book Antiqua" w:cs="Book Antiqua"/>
          <w:color w:val="000000" w:themeColor="text1"/>
        </w:rPr>
        <w:t xml:space="preserve"> 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EUS-guided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hepaticogastrostomy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all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recognized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alternative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modalities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17C62" w:rsidRPr="00C01941">
        <w:rPr>
          <w:rFonts w:ascii="Book Antiqua" w:eastAsia="Book Antiqua" w:hAnsi="Book Antiqua" w:cs="Book Antiqua"/>
          <w:color w:val="000000" w:themeColor="text1"/>
        </w:rPr>
        <w:t xml:space="preserve">that </w:t>
      </w:r>
      <w:r w:rsidRPr="00C01941">
        <w:rPr>
          <w:rFonts w:ascii="Book Antiqua" w:eastAsia="Book Antiqua" w:hAnsi="Book Antiqua" w:cs="Book Antiqua"/>
          <w:color w:val="000000" w:themeColor="text1"/>
        </w:rPr>
        <w:t>have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better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outcome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percutaneous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C01941">
        <w:rPr>
          <w:rFonts w:ascii="Book Antiqua" w:eastAsia="Book Antiqua" w:hAnsi="Book Antiqua" w:cs="Book Antiqua"/>
          <w:color w:val="000000" w:themeColor="text1"/>
        </w:rPr>
        <w:t>drainage</w:t>
      </w:r>
      <w:r w:rsidR="00CD281A" w:rsidRPr="00C01941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CD281A" w:rsidRPr="00C01941">
        <w:rPr>
          <w:rFonts w:ascii="Book Antiqua" w:eastAsia="Book Antiqua" w:hAnsi="Book Antiqua" w:cs="Book Antiqua"/>
          <w:color w:val="000000" w:themeColor="text1"/>
          <w:vertAlign w:val="superscript"/>
        </w:rPr>
        <w:t>7</w:t>
      </w:r>
      <w:r w:rsidR="00CD281A" w:rsidRPr="00C01941">
        <w:rPr>
          <w:rFonts w:ascii="Book Antiqua" w:hAnsi="Book Antiqua" w:cs="Book Antiqua"/>
          <w:color w:val="000000" w:themeColor="text1"/>
          <w:vertAlign w:val="superscript"/>
          <w:lang w:eastAsia="zh-CN"/>
        </w:rPr>
        <w:t>,</w:t>
      </w:r>
      <w:r w:rsidRPr="00C01941">
        <w:rPr>
          <w:rFonts w:ascii="Book Antiqua" w:eastAsia="Book Antiqua" w:hAnsi="Book Antiqua" w:cs="Book Antiqua"/>
          <w:color w:val="000000" w:themeColor="text1"/>
          <w:vertAlign w:val="superscript"/>
        </w:rPr>
        <w:t>8]</w:t>
      </w:r>
      <w:r w:rsidRPr="00C01941">
        <w:rPr>
          <w:rFonts w:ascii="Book Antiqua" w:eastAsia="Book Antiqua" w:hAnsi="Book Antiqua" w:cs="Book Antiqua"/>
          <w:color w:val="000000" w:themeColor="text1"/>
        </w:rPr>
        <w:t>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76B0C5D6" w14:textId="25BAF58E" w:rsidR="00AC35BD" w:rsidRPr="00C01941" w:rsidRDefault="00EF264A" w:rsidP="00C01941">
      <w:pPr>
        <w:snapToGrid w:val="0"/>
        <w:spacing w:line="360" w:lineRule="auto"/>
        <w:ind w:firstLine="270"/>
        <w:jc w:val="both"/>
        <w:rPr>
          <w:rFonts w:ascii="Book Antiqua" w:eastAsia="Book Antiqua" w:hAnsi="Book Antiqua" w:cs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Recently,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several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studies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demonstrated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that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EUS-GBD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useful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treat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acute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cholecystitis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patients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unfit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surgery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because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its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similarity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percutaneous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transhepatic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gallbladder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terms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efficacy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C01941">
        <w:rPr>
          <w:rFonts w:ascii="Book Antiqua" w:eastAsia="Book Antiqua" w:hAnsi="Book Antiqua" w:cs="Book Antiqua"/>
          <w:color w:val="000000" w:themeColor="text1"/>
        </w:rPr>
        <w:t>safety</w:t>
      </w:r>
      <w:r w:rsidRPr="00C01941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C01941">
        <w:rPr>
          <w:rFonts w:ascii="Book Antiqua" w:eastAsia="Book Antiqua" w:hAnsi="Book Antiqua" w:cs="Book Antiqua"/>
          <w:color w:val="000000" w:themeColor="text1"/>
          <w:vertAlign w:val="superscript"/>
        </w:rPr>
        <w:t>9]</w:t>
      </w:r>
      <w:r w:rsidR="005E6461" w:rsidRPr="00C01941">
        <w:rPr>
          <w:rFonts w:ascii="Book Antiqua" w:eastAsia="Book Antiqua" w:hAnsi="Book Antiqua" w:cs="Book Antiqua"/>
          <w:color w:val="000000" w:themeColor="text1"/>
        </w:rPr>
        <w:t>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E6461" w:rsidRPr="00C01941">
        <w:rPr>
          <w:rFonts w:ascii="Book Antiqua" w:eastAsia="Book Antiqua" w:hAnsi="Book Antiqua" w:cs="Book Antiqua"/>
          <w:color w:val="000000" w:themeColor="text1"/>
        </w:rPr>
        <w:t>Thus,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E6461" w:rsidRPr="00C01941">
        <w:rPr>
          <w:rFonts w:ascii="Book Antiqua" w:eastAsia="Book Antiqua" w:hAnsi="Book Antiqua" w:cs="Book Antiqua"/>
          <w:color w:val="000000" w:themeColor="text1"/>
        </w:rPr>
        <w:t>when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E6461" w:rsidRPr="00C01941">
        <w:rPr>
          <w:rFonts w:ascii="Book Antiqua" w:eastAsia="Book Antiqua" w:hAnsi="Book Antiqua" w:cs="Book Antiqua"/>
          <w:color w:val="000000" w:themeColor="text1"/>
        </w:rPr>
        <w:t>ERCP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E6461"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E6461" w:rsidRPr="00C01941">
        <w:rPr>
          <w:rFonts w:ascii="Book Antiqua" w:eastAsia="Book Antiqua" w:hAnsi="Book Antiqua" w:cs="Book Antiqua"/>
          <w:color w:val="000000" w:themeColor="text1"/>
        </w:rPr>
        <w:t>EUS-</w:t>
      </w:r>
      <w:r w:rsidR="00B17C62" w:rsidRPr="00C01941">
        <w:rPr>
          <w:rFonts w:ascii="Book Antiqua" w:eastAsia="Book Antiqua" w:hAnsi="Book Antiqua" w:cs="Book Antiqua"/>
          <w:color w:val="000000" w:themeColor="text1"/>
        </w:rPr>
        <w:t>biliary drainage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cannot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performed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technical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reasons,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EUS-GBD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may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suitable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alternative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given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that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gallbladder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large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organ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with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better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accessibility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EUS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from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35BD" w:rsidRPr="00C01941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C01941">
        <w:rPr>
          <w:rFonts w:ascii="Book Antiqua" w:eastAsia="Book Antiqua" w:hAnsi="Book Antiqua" w:cs="Book Antiqua"/>
          <w:color w:val="000000" w:themeColor="text1"/>
        </w:rPr>
        <w:t>gastric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antrum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duodenal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C01941">
        <w:rPr>
          <w:rFonts w:ascii="Book Antiqua" w:eastAsia="Book Antiqua" w:hAnsi="Book Antiqua" w:cs="Book Antiqua"/>
          <w:color w:val="000000" w:themeColor="text1"/>
        </w:rPr>
        <w:t>bulb</w:t>
      </w:r>
      <w:r w:rsidRPr="00C01941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C01941">
        <w:rPr>
          <w:rFonts w:ascii="Book Antiqua" w:eastAsia="Book Antiqua" w:hAnsi="Book Antiqua" w:cs="Book Antiqua"/>
          <w:color w:val="000000" w:themeColor="text1"/>
          <w:vertAlign w:val="superscript"/>
        </w:rPr>
        <w:t>10]</w:t>
      </w:r>
      <w:r w:rsidRPr="00C01941">
        <w:rPr>
          <w:rFonts w:ascii="Book Antiqua" w:eastAsia="Book Antiqua" w:hAnsi="Book Antiqua" w:cs="Book Antiqua"/>
          <w:color w:val="000000" w:themeColor="text1"/>
        </w:rPr>
        <w:t>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1970C1E5" w14:textId="33850E25" w:rsidR="00A77B3E" w:rsidRPr="00C01941" w:rsidRDefault="00EF264A" w:rsidP="00C01941">
      <w:pPr>
        <w:snapToGrid w:val="0"/>
        <w:spacing w:line="360" w:lineRule="auto"/>
        <w:ind w:firstLine="270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key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fac</w:t>
      </w:r>
      <w:r w:rsidR="005C62CC" w:rsidRPr="00C01941">
        <w:rPr>
          <w:rFonts w:ascii="Book Antiqua" w:eastAsia="Book Antiqua" w:hAnsi="Book Antiqua" w:cs="Book Antiqua"/>
          <w:color w:val="000000" w:themeColor="text1"/>
        </w:rPr>
        <w:t>tor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C62CC"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C62CC" w:rsidRPr="00C01941">
        <w:rPr>
          <w:rFonts w:ascii="Book Antiqua" w:eastAsia="Book Antiqua" w:hAnsi="Book Antiqua" w:cs="Book Antiqua"/>
          <w:color w:val="000000" w:themeColor="text1"/>
        </w:rPr>
        <w:t>perform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C62CC" w:rsidRPr="00C01941">
        <w:rPr>
          <w:rFonts w:ascii="Book Antiqua" w:eastAsia="Book Antiqua" w:hAnsi="Book Antiqua" w:cs="Book Antiqua"/>
          <w:color w:val="000000" w:themeColor="text1"/>
        </w:rPr>
        <w:t>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C62CC" w:rsidRPr="00C01941">
        <w:rPr>
          <w:rFonts w:ascii="Book Antiqua" w:eastAsia="Book Antiqua" w:hAnsi="Book Antiqua" w:cs="Book Antiqua"/>
          <w:color w:val="000000" w:themeColor="text1"/>
        </w:rPr>
        <w:t>effective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C62CC" w:rsidRPr="00C01941">
        <w:rPr>
          <w:rFonts w:ascii="Book Antiqua" w:eastAsia="Book Antiqua" w:hAnsi="Book Antiqua" w:cs="Book Antiqua"/>
          <w:color w:val="000000" w:themeColor="text1"/>
        </w:rPr>
        <w:t>EUS</w:t>
      </w:r>
      <w:r w:rsidR="005C62CC" w:rsidRPr="00C01941">
        <w:rPr>
          <w:rFonts w:ascii="Book Antiqua" w:hAnsi="Book Antiqua" w:cs="Book Antiqua"/>
          <w:color w:val="000000" w:themeColor="text1"/>
          <w:lang w:eastAsia="zh-CN"/>
        </w:rPr>
        <w:t>-</w:t>
      </w:r>
      <w:r w:rsidRPr="00C01941">
        <w:rPr>
          <w:rFonts w:ascii="Book Antiqua" w:eastAsia="Book Antiqua" w:hAnsi="Book Antiqua" w:cs="Book Antiqua"/>
          <w:color w:val="000000" w:themeColor="text1"/>
        </w:rPr>
        <w:t>GBD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clinical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scenario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35BD" w:rsidRPr="00C01941">
        <w:rPr>
          <w:rFonts w:ascii="Book Antiqua" w:eastAsia="Book Antiqua" w:hAnsi="Book Antiqua" w:cs="Book Antiqua"/>
          <w:color w:val="000000" w:themeColor="text1"/>
        </w:rPr>
        <w:t>wa</w:t>
      </w:r>
      <w:r w:rsidRPr="00C01941">
        <w:rPr>
          <w:rFonts w:ascii="Book Antiqua" w:eastAsia="Book Antiqua" w:hAnsi="Book Antiqua" w:cs="Book Antiqua"/>
          <w:color w:val="000000" w:themeColor="text1"/>
        </w:rPr>
        <w:t>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lack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involvement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cystic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duct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tumor.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our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case,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performed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EUS-GBD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rescue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procedure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treat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severe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acute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cholangitis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patient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with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advanced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pancreatic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neoplasia</w:t>
      </w:r>
      <w:proofErr w:type="spellEnd"/>
      <w:r w:rsidRPr="00C01941">
        <w:rPr>
          <w:rFonts w:ascii="Book Antiqua" w:eastAsia="Book Antiqua" w:hAnsi="Book Antiqua" w:cs="Book Antiqua"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whom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previous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biliary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duodenal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stenting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were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done.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Before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performing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drainage,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careful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visualization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pancreatic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mass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lack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involvement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cystic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duct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</w:t>
      </w:r>
      <w:r w:rsidR="00AC35BD" w:rsidRPr="00C01941">
        <w:rPr>
          <w:rFonts w:ascii="Book Antiqua" w:eastAsia="Book Antiqua" w:hAnsi="Book Antiqua" w:cs="Book Antiqua"/>
          <w:color w:val="000000" w:themeColor="text1"/>
        </w:rPr>
        <w:t>ere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done,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followed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drainage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procedure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that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technically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clinically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successful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demonstrated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rapid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decrease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C35BD" w:rsidRPr="00C01941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Pr="00C01941">
        <w:rPr>
          <w:rFonts w:ascii="Book Antiqua" w:eastAsia="Book Antiqua" w:hAnsi="Book Antiqua" w:cs="Book Antiqua"/>
          <w:color w:val="000000" w:themeColor="text1"/>
        </w:rPr>
        <w:t>patient’s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inflammatory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indexes,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disappearance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septic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status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normalization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bilirubin.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persistent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clinical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success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demonstrated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absence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further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episodes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jaundice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cholangitis.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15CB2E42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EBA5911" w14:textId="77777777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CONCLUSION</w:t>
      </w:r>
    </w:p>
    <w:p w14:paraId="3DF7B8C4" w14:textId="127C7D4E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conclusion,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our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report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show</w:t>
      </w:r>
      <w:r w:rsidR="00AC35BD" w:rsidRPr="00C01941">
        <w:rPr>
          <w:rFonts w:ascii="Book Antiqua" w:eastAsia="Book Antiqua" w:hAnsi="Book Antiqua" w:cs="Book Antiqua"/>
          <w:color w:val="000000" w:themeColor="text1"/>
        </w:rPr>
        <w:t>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that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EUS-GBD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could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useful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option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obtain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effective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biliary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drainage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patients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which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conventional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ERCP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EUS-guided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choledocoduodenostomy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could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not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performed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were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4629F6" w:rsidRPr="00C01941">
        <w:rPr>
          <w:rFonts w:ascii="Book Antiqua" w:eastAsia="Book Antiqua" w:hAnsi="Book Antiqua" w:cs="Book Antiqua"/>
          <w:color w:val="000000" w:themeColor="text1"/>
        </w:rPr>
        <w:t>unsuccessful</w:t>
      </w:r>
      <w:r w:rsidRPr="00C01941">
        <w:rPr>
          <w:rFonts w:ascii="Book Antiqua" w:eastAsia="Book Antiqua" w:hAnsi="Book Antiqua" w:cs="Book Antiqua"/>
          <w:color w:val="000000" w:themeColor="text1"/>
        </w:rPr>
        <w:t>.</w:t>
      </w:r>
    </w:p>
    <w:p w14:paraId="63781E01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223EE4C" w14:textId="77777777" w:rsidR="00A77B3E" w:rsidRPr="00C01941" w:rsidRDefault="00EF264A" w:rsidP="005218A1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olor w:val="000000" w:themeColor="text1"/>
        </w:rPr>
        <w:t>REFERENCES</w:t>
      </w:r>
    </w:p>
    <w:p w14:paraId="07799C99" w14:textId="5B37EE11" w:rsidR="00B559F8" w:rsidRPr="00C01941" w:rsidRDefault="00B559F8" w:rsidP="005218A1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bookmarkStart w:id="69" w:name="OLE_LINK32"/>
      <w:bookmarkStart w:id="70" w:name="OLE_LINK33"/>
      <w:r w:rsidRPr="00C01941">
        <w:rPr>
          <w:rFonts w:ascii="Book Antiqua" w:hAnsi="Book Antiqua"/>
          <w:color w:val="000000" w:themeColor="text1"/>
        </w:rPr>
        <w:lastRenderedPageBreak/>
        <w:t>1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Iwashita</w:t>
      </w:r>
      <w:r w:rsidR="00815F0B" w:rsidRPr="00C01941">
        <w:rPr>
          <w:rFonts w:ascii="Book Antiqua" w:hAnsi="Book Antiqua"/>
          <w:b/>
          <w:bCs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T</w:t>
      </w:r>
      <w:r w:rsidRPr="00C01941">
        <w:rPr>
          <w:rFonts w:ascii="Book Antiqua" w:hAnsi="Book Antiqua"/>
          <w:color w:val="000000" w:themeColor="text1"/>
        </w:rPr>
        <w:t>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color w:val="000000" w:themeColor="text1"/>
        </w:rPr>
        <w:t>Doi</w:t>
      </w:r>
      <w:proofErr w:type="spellEnd"/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S,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Yasuda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I.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Endoscopic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ultrasound-guided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biliary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drainage: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review.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i/>
          <w:iCs/>
          <w:color w:val="000000" w:themeColor="text1"/>
        </w:rPr>
        <w:t>Clin</w:t>
      </w:r>
      <w:proofErr w:type="spellEnd"/>
      <w:r w:rsidR="00815F0B" w:rsidRPr="00C01941">
        <w:rPr>
          <w:rFonts w:ascii="Book Antiqua" w:hAnsi="Book Antiqua"/>
          <w:i/>
          <w:iCs/>
          <w:color w:val="000000" w:themeColor="text1"/>
        </w:rPr>
        <w:t xml:space="preserve"> </w:t>
      </w:r>
      <w:r w:rsidRPr="00C01941">
        <w:rPr>
          <w:rFonts w:ascii="Book Antiqua" w:hAnsi="Book Antiqua"/>
          <w:i/>
          <w:iCs/>
          <w:color w:val="000000" w:themeColor="text1"/>
        </w:rPr>
        <w:t>J</w:t>
      </w:r>
      <w:r w:rsidR="00815F0B" w:rsidRPr="00C01941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i/>
          <w:iCs/>
          <w:color w:val="000000" w:themeColor="text1"/>
        </w:rPr>
        <w:t>Gastroenterol</w:t>
      </w:r>
      <w:proofErr w:type="spellEnd"/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2014;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7</w:t>
      </w:r>
      <w:r w:rsidRPr="00C01941">
        <w:rPr>
          <w:rFonts w:ascii="Book Antiqua" w:hAnsi="Book Antiqua"/>
          <w:color w:val="000000" w:themeColor="text1"/>
        </w:rPr>
        <w:t>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94-102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[PMID: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24765215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DOI: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10.1007/s12328-014-0467-5]</w:t>
      </w:r>
    </w:p>
    <w:p w14:paraId="5F795BE4" w14:textId="42F8CBDA" w:rsidR="00B559F8" w:rsidRPr="00C01941" w:rsidRDefault="00B559F8" w:rsidP="000642A6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hAnsi="Book Antiqua"/>
          <w:color w:val="000000" w:themeColor="text1"/>
        </w:rPr>
        <w:t>2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b/>
          <w:bCs/>
          <w:color w:val="000000" w:themeColor="text1"/>
        </w:rPr>
        <w:t>Sharaiha</w:t>
      </w:r>
      <w:proofErr w:type="spellEnd"/>
      <w:r w:rsidR="00815F0B" w:rsidRPr="00C01941">
        <w:rPr>
          <w:rFonts w:ascii="Book Antiqua" w:hAnsi="Book Antiqua"/>
          <w:b/>
          <w:bCs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RZ</w:t>
      </w:r>
      <w:r w:rsidRPr="00C01941">
        <w:rPr>
          <w:rFonts w:ascii="Book Antiqua" w:hAnsi="Book Antiqua"/>
          <w:color w:val="000000" w:themeColor="text1"/>
        </w:rPr>
        <w:t>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Khan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MA,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Kamal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F,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color w:val="000000" w:themeColor="text1"/>
        </w:rPr>
        <w:t>Tyberg</w:t>
      </w:r>
      <w:proofErr w:type="spellEnd"/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color w:val="000000" w:themeColor="text1"/>
        </w:rPr>
        <w:t>Tombazzi</w:t>
      </w:r>
      <w:proofErr w:type="spellEnd"/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CR,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Ali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B,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color w:val="000000" w:themeColor="text1"/>
        </w:rPr>
        <w:t>Tombazzi</w:t>
      </w:r>
      <w:proofErr w:type="spellEnd"/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C,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color w:val="000000" w:themeColor="text1"/>
        </w:rPr>
        <w:t>Kahaleh</w:t>
      </w:r>
      <w:proofErr w:type="spellEnd"/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M.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Efficacy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and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safety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of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EUS-guided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biliary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drainage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in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comparison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with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percutaneous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biliary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drainage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when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ERCP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fails: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systematic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review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and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meta-analysis.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i/>
          <w:iCs/>
          <w:color w:val="000000" w:themeColor="text1"/>
        </w:rPr>
        <w:t>Gastrointest</w:t>
      </w:r>
      <w:proofErr w:type="spellEnd"/>
      <w:r w:rsidR="00815F0B" w:rsidRPr="00C01941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i/>
          <w:iCs/>
          <w:color w:val="000000" w:themeColor="text1"/>
        </w:rPr>
        <w:t>Endosc</w:t>
      </w:r>
      <w:proofErr w:type="spellEnd"/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2017;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85</w:t>
      </w:r>
      <w:r w:rsidRPr="00C01941">
        <w:rPr>
          <w:rFonts w:ascii="Book Antiqua" w:hAnsi="Book Antiqua"/>
          <w:color w:val="000000" w:themeColor="text1"/>
        </w:rPr>
        <w:t>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904-914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[</w:t>
      </w:r>
      <w:bookmarkStart w:id="71" w:name="OLE_LINK39"/>
      <w:bookmarkStart w:id="72" w:name="OLE_LINK40"/>
      <w:r w:rsidRPr="00C01941">
        <w:rPr>
          <w:rFonts w:ascii="Book Antiqua" w:hAnsi="Book Antiqua"/>
          <w:color w:val="000000" w:themeColor="text1"/>
        </w:rPr>
        <w:t>PMID: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28063840</w:t>
      </w:r>
      <w:bookmarkEnd w:id="71"/>
      <w:bookmarkEnd w:id="72"/>
      <w:r w:rsidR="00BE4535">
        <w:rPr>
          <w:rFonts w:ascii="Book Antiqua" w:hAnsi="Book Antiqua" w:hint="eastAsia"/>
          <w:color w:val="000000" w:themeColor="text1"/>
          <w:lang w:eastAsia="zh-CN"/>
        </w:rPr>
        <w:t xml:space="preserve"> DOI: </w:t>
      </w:r>
      <w:r w:rsidR="00BE4535" w:rsidRPr="00BE4535">
        <w:rPr>
          <w:rFonts w:ascii="Book Antiqua" w:hAnsi="Book Antiqua"/>
          <w:color w:val="000000" w:themeColor="text1"/>
          <w:lang w:eastAsia="zh-CN"/>
        </w:rPr>
        <w:t>10.1016/j.gie.2016.12.023</w:t>
      </w:r>
      <w:r w:rsidRPr="00C01941">
        <w:rPr>
          <w:rFonts w:ascii="Book Antiqua" w:hAnsi="Book Antiqua"/>
          <w:color w:val="000000" w:themeColor="text1"/>
        </w:rPr>
        <w:t>]</w:t>
      </w:r>
    </w:p>
    <w:p w14:paraId="4DC73084" w14:textId="49CEB5B9" w:rsidR="00B559F8" w:rsidRPr="00C01941" w:rsidRDefault="00B559F8" w:rsidP="000642A6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hAnsi="Book Antiqua"/>
          <w:color w:val="000000" w:themeColor="text1"/>
        </w:rPr>
        <w:t>3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b/>
          <w:bCs/>
          <w:color w:val="000000" w:themeColor="text1"/>
        </w:rPr>
        <w:t>Itoi</w:t>
      </w:r>
      <w:proofErr w:type="spellEnd"/>
      <w:r w:rsidR="00815F0B" w:rsidRPr="00C01941">
        <w:rPr>
          <w:rFonts w:ascii="Book Antiqua" w:hAnsi="Book Antiqua"/>
          <w:b/>
          <w:bCs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T</w:t>
      </w:r>
      <w:r w:rsidRPr="00C01941">
        <w:rPr>
          <w:rFonts w:ascii="Book Antiqua" w:hAnsi="Book Antiqua"/>
          <w:color w:val="000000" w:themeColor="text1"/>
        </w:rPr>
        <w:t>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color w:val="000000" w:themeColor="text1"/>
        </w:rPr>
        <w:t>Binmoeller</w:t>
      </w:r>
      <w:proofErr w:type="spellEnd"/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K,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color w:val="000000" w:themeColor="text1"/>
        </w:rPr>
        <w:t>Itokawa</w:t>
      </w:r>
      <w:proofErr w:type="spellEnd"/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F,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color w:val="000000" w:themeColor="text1"/>
        </w:rPr>
        <w:t>Umeda</w:t>
      </w:r>
      <w:proofErr w:type="spellEnd"/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J,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Tanaka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R.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Endoscopic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ultrasonography-guided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color w:val="000000" w:themeColor="text1"/>
        </w:rPr>
        <w:t>cholecystogastrostomy</w:t>
      </w:r>
      <w:proofErr w:type="spellEnd"/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using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lumen-apposing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metal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stent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as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an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alternative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to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color w:val="000000" w:themeColor="text1"/>
        </w:rPr>
        <w:t>extrahepatic</w:t>
      </w:r>
      <w:proofErr w:type="spellEnd"/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bile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duct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drainage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in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pancreatic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cancer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with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duodenal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invasion.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i/>
          <w:iCs/>
          <w:color w:val="000000" w:themeColor="text1"/>
        </w:rPr>
        <w:t>Dig</w:t>
      </w:r>
      <w:r w:rsidR="00815F0B" w:rsidRPr="00C01941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i/>
          <w:iCs/>
          <w:color w:val="000000" w:themeColor="text1"/>
        </w:rPr>
        <w:t>Endosc</w:t>
      </w:r>
      <w:proofErr w:type="spellEnd"/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2013;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25</w:t>
      </w:r>
      <w:r w:rsidR="00815F0B" w:rsidRPr="00C01941">
        <w:rPr>
          <w:rFonts w:ascii="Book Antiqua" w:hAnsi="Book Antiqua"/>
          <w:b/>
          <w:bCs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b/>
          <w:bCs/>
          <w:color w:val="000000" w:themeColor="text1"/>
        </w:rPr>
        <w:t>Suppl</w:t>
      </w:r>
      <w:proofErr w:type="spellEnd"/>
      <w:r w:rsidR="00815F0B" w:rsidRPr="00C01941">
        <w:rPr>
          <w:rFonts w:ascii="Book Antiqua" w:hAnsi="Book Antiqua"/>
          <w:b/>
          <w:bCs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2</w:t>
      </w:r>
      <w:r w:rsidRPr="00C01941">
        <w:rPr>
          <w:rFonts w:ascii="Book Antiqua" w:hAnsi="Book Antiqua"/>
          <w:color w:val="000000" w:themeColor="text1"/>
        </w:rPr>
        <w:t>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137-141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[PMID: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23617665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DOI: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10.1111/den.12084]</w:t>
      </w:r>
    </w:p>
    <w:p w14:paraId="6D9D0700" w14:textId="7A202FDB" w:rsidR="00B559F8" w:rsidRPr="00C01941" w:rsidRDefault="00B559F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hAnsi="Book Antiqua"/>
          <w:color w:val="000000" w:themeColor="text1"/>
        </w:rPr>
        <w:t>4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Imai</w:t>
      </w:r>
      <w:r w:rsidR="00815F0B" w:rsidRPr="00C01941">
        <w:rPr>
          <w:rFonts w:ascii="Book Antiqua" w:hAnsi="Book Antiqua"/>
          <w:b/>
          <w:bCs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H</w:t>
      </w:r>
      <w:r w:rsidRPr="00C01941">
        <w:rPr>
          <w:rFonts w:ascii="Book Antiqua" w:hAnsi="Book Antiqua"/>
          <w:color w:val="000000" w:themeColor="text1"/>
        </w:rPr>
        <w:t>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Kitano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M,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Omoto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S,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color w:val="000000" w:themeColor="text1"/>
        </w:rPr>
        <w:t>Kadosaka</w:t>
      </w:r>
      <w:proofErr w:type="spellEnd"/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K,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color w:val="000000" w:themeColor="text1"/>
        </w:rPr>
        <w:t>Kamata</w:t>
      </w:r>
      <w:proofErr w:type="spellEnd"/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K,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Miyata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T,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color w:val="000000" w:themeColor="text1"/>
        </w:rPr>
        <w:t>Yamao</w:t>
      </w:r>
      <w:proofErr w:type="spellEnd"/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K,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Sakamoto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H,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color w:val="000000" w:themeColor="text1"/>
        </w:rPr>
        <w:t>Harwani</w:t>
      </w:r>
      <w:proofErr w:type="spellEnd"/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Y,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color w:val="000000" w:themeColor="text1"/>
        </w:rPr>
        <w:t>Kudo</w:t>
      </w:r>
      <w:proofErr w:type="spellEnd"/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M.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EUS-guided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gallbladder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drainage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for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rescue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treatment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of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malignant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distal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biliary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obstruction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after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unsuccessful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ERCP.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i/>
          <w:iCs/>
          <w:color w:val="000000" w:themeColor="text1"/>
        </w:rPr>
        <w:t>Gastrointest</w:t>
      </w:r>
      <w:proofErr w:type="spellEnd"/>
      <w:r w:rsidR="00815F0B" w:rsidRPr="00C01941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i/>
          <w:iCs/>
          <w:color w:val="000000" w:themeColor="text1"/>
        </w:rPr>
        <w:t>Endosc</w:t>
      </w:r>
      <w:proofErr w:type="spellEnd"/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2016;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84</w:t>
      </w:r>
      <w:r w:rsidRPr="00C01941">
        <w:rPr>
          <w:rFonts w:ascii="Book Antiqua" w:hAnsi="Book Antiqua"/>
          <w:color w:val="000000" w:themeColor="text1"/>
        </w:rPr>
        <w:t>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147-151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[PMID: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26764194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DOI: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10.1016/j.gie.2015.12.024]</w:t>
      </w:r>
    </w:p>
    <w:p w14:paraId="3C227D0B" w14:textId="35DF7E52" w:rsidR="00B559F8" w:rsidRPr="00C01941" w:rsidRDefault="00B559F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hAnsi="Book Antiqua"/>
          <w:color w:val="000000" w:themeColor="text1"/>
        </w:rPr>
        <w:t>5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b/>
          <w:bCs/>
          <w:color w:val="000000" w:themeColor="text1"/>
        </w:rPr>
        <w:t>Teoh</w:t>
      </w:r>
      <w:proofErr w:type="spellEnd"/>
      <w:r w:rsidR="00815F0B" w:rsidRPr="00C01941">
        <w:rPr>
          <w:rFonts w:ascii="Book Antiqua" w:hAnsi="Book Antiqua"/>
          <w:b/>
          <w:bCs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AYB</w:t>
      </w:r>
      <w:r w:rsidRPr="00C01941">
        <w:rPr>
          <w:rFonts w:ascii="Book Antiqua" w:hAnsi="Book Antiqua"/>
          <w:color w:val="000000" w:themeColor="text1"/>
        </w:rPr>
        <w:t>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Kitano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M,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color w:val="000000" w:themeColor="text1"/>
        </w:rPr>
        <w:t>Itoi</w:t>
      </w:r>
      <w:proofErr w:type="spellEnd"/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T,</w:t>
      </w:r>
      <w:r w:rsidR="00815F0B" w:rsidRPr="00C01941">
        <w:rPr>
          <w:rFonts w:ascii="Book Antiqua" w:hAnsi="Book Antiqua"/>
          <w:color w:val="000000" w:themeColor="text1"/>
        </w:rPr>
        <w:t xml:space="preserve"> Pérez-Miranda </w:t>
      </w:r>
      <w:r w:rsidRPr="00C01941">
        <w:rPr>
          <w:rFonts w:ascii="Book Antiqua" w:hAnsi="Book Antiqua"/>
          <w:color w:val="000000" w:themeColor="text1"/>
        </w:rPr>
        <w:t>M,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Ogura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T,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Chan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SM,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Serna-</w:t>
      </w:r>
      <w:proofErr w:type="spellStart"/>
      <w:r w:rsidRPr="00C01941">
        <w:rPr>
          <w:rFonts w:ascii="Book Antiqua" w:hAnsi="Book Antiqua"/>
          <w:color w:val="000000" w:themeColor="text1"/>
        </w:rPr>
        <w:t>Higuera</w:t>
      </w:r>
      <w:proofErr w:type="spellEnd"/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C,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Omoto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S,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Torres-</w:t>
      </w:r>
      <w:proofErr w:type="spellStart"/>
      <w:r w:rsidRPr="00C01941">
        <w:rPr>
          <w:rFonts w:ascii="Book Antiqua" w:hAnsi="Book Antiqua"/>
          <w:color w:val="000000" w:themeColor="text1"/>
        </w:rPr>
        <w:t>Yuste</w:t>
      </w:r>
      <w:proofErr w:type="spellEnd"/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R,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color w:val="000000" w:themeColor="text1"/>
        </w:rPr>
        <w:t>Tsuichiya</w:t>
      </w:r>
      <w:proofErr w:type="spellEnd"/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T,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Wong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KT,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Leung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CH,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Chiu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PWY,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Ng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EKW,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Lau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JYW.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color w:val="000000" w:themeColor="text1"/>
        </w:rPr>
        <w:t>Endosonography</w:t>
      </w:r>
      <w:proofErr w:type="spellEnd"/>
      <w:r w:rsidRPr="00C01941">
        <w:rPr>
          <w:rFonts w:ascii="Book Antiqua" w:hAnsi="Book Antiqua"/>
          <w:color w:val="000000" w:themeColor="text1"/>
        </w:rPr>
        <w:t>-guided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gallbladder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drainage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versus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percutaneous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color w:val="000000" w:themeColor="text1"/>
        </w:rPr>
        <w:t>cholecystostomy</w:t>
      </w:r>
      <w:proofErr w:type="spellEnd"/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in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very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high-risk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surgical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patients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with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acute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color w:val="000000" w:themeColor="text1"/>
        </w:rPr>
        <w:t>cholecystitis</w:t>
      </w:r>
      <w:proofErr w:type="spellEnd"/>
      <w:r w:rsidRPr="00C01941">
        <w:rPr>
          <w:rFonts w:ascii="Book Antiqua" w:hAnsi="Book Antiqua"/>
          <w:color w:val="000000" w:themeColor="text1"/>
        </w:rPr>
        <w:t>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an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international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color w:val="000000" w:themeColor="text1"/>
        </w:rPr>
        <w:t>randomised</w:t>
      </w:r>
      <w:proofErr w:type="spellEnd"/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color w:val="000000" w:themeColor="text1"/>
        </w:rPr>
        <w:t>multicentre</w:t>
      </w:r>
      <w:proofErr w:type="spellEnd"/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controlled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superiority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trial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(DRAC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1).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i/>
          <w:iCs/>
          <w:color w:val="000000" w:themeColor="text1"/>
        </w:rPr>
        <w:t>Gut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2020;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69</w:t>
      </w:r>
      <w:r w:rsidRPr="00C01941">
        <w:rPr>
          <w:rFonts w:ascii="Book Antiqua" w:hAnsi="Book Antiqua"/>
          <w:color w:val="000000" w:themeColor="text1"/>
        </w:rPr>
        <w:t>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1085-1091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[PMID: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32165407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DOI: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10.1136/gutjnl-2019-319996]</w:t>
      </w:r>
    </w:p>
    <w:p w14:paraId="1223D428" w14:textId="40579BA5" w:rsidR="00B559F8" w:rsidRPr="00C01941" w:rsidRDefault="00B559F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hAnsi="Book Antiqua"/>
          <w:color w:val="000000" w:themeColor="text1"/>
        </w:rPr>
        <w:t>6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Will</w:t>
      </w:r>
      <w:r w:rsidR="00815F0B" w:rsidRPr="00C01941">
        <w:rPr>
          <w:rFonts w:ascii="Book Antiqua" w:hAnsi="Book Antiqua"/>
          <w:b/>
          <w:bCs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U</w:t>
      </w:r>
      <w:r w:rsidRPr="00C01941">
        <w:rPr>
          <w:rFonts w:ascii="Book Antiqua" w:hAnsi="Book Antiqua"/>
          <w:color w:val="000000" w:themeColor="text1"/>
        </w:rPr>
        <w:t>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color w:val="000000" w:themeColor="text1"/>
        </w:rPr>
        <w:t>Thieme</w:t>
      </w:r>
      <w:proofErr w:type="spellEnd"/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color w:val="000000" w:themeColor="text1"/>
        </w:rPr>
        <w:t>Fueldner</w:t>
      </w:r>
      <w:proofErr w:type="spellEnd"/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F,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color w:val="000000" w:themeColor="text1"/>
        </w:rPr>
        <w:t>Gerlach</w:t>
      </w:r>
      <w:proofErr w:type="spellEnd"/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R,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color w:val="000000" w:themeColor="text1"/>
        </w:rPr>
        <w:t>Wanzar</w:t>
      </w:r>
      <w:proofErr w:type="spellEnd"/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I,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gramStart"/>
      <w:r w:rsidRPr="00C01941">
        <w:rPr>
          <w:rFonts w:ascii="Book Antiqua" w:hAnsi="Book Antiqua"/>
          <w:color w:val="000000" w:themeColor="text1"/>
        </w:rPr>
        <w:t>Meyer</w:t>
      </w:r>
      <w:proofErr w:type="gramEnd"/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F.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Treatment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of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biliary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obstruction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in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selected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patients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by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endoscopic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ultrasonography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(EUS)-guided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color w:val="000000" w:themeColor="text1"/>
        </w:rPr>
        <w:t>transluminal</w:t>
      </w:r>
      <w:proofErr w:type="spellEnd"/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biliary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drainage.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i/>
          <w:iCs/>
          <w:color w:val="000000" w:themeColor="text1"/>
        </w:rPr>
        <w:t>Endoscopy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2007;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39</w:t>
      </w:r>
      <w:r w:rsidRPr="00C01941">
        <w:rPr>
          <w:rFonts w:ascii="Book Antiqua" w:hAnsi="Book Antiqua"/>
          <w:color w:val="000000" w:themeColor="text1"/>
        </w:rPr>
        <w:t>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292-295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[PMID: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17357950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DOI: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10.1055/s-2007-966215]</w:t>
      </w:r>
    </w:p>
    <w:p w14:paraId="038ECF1D" w14:textId="35653317" w:rsidR="00B559F8" w:rsidRPr="00C01941" w:rsidRDefault="00B559F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hAnsi="Book Antiqua"/>
          <w:color w:val="000000" w:themeColor="text1"/>
        </w:rPr>
        <w:t>7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b/>
          <w:bCs/>
          <w:color w:val="000000" w:themeColor="text1"/>
        </w:rPr>
        <w:t>Burmester</w:t>
      </w:r>
      <w:proofErr w:type="spellEnd"/>
      <w:r w:rsidR="00815F0B" w:rsidRPr="00C01941">
        <w:rPr>
          <w:rFonts w:ascii="Book Antiqua" w:hAnsi="Book Antiqua"/>
          <w:b/>
          <w:bCs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E</w:t>
      </w:r>
      <w:r w:rsidRPr="00C01941">
        <w:rPr>
          <w:rFonts w:ascii="Book Antiqua" w:hAnsi="Book Antiqua"/>
          <w:color w:val="000000" w:themeColor="text1"/>
        </w:rPr>
        <w:t>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color w:val="000000" w:themeColor="text1"/>
        </w:rPr>
        <w:t>Niehaus</w:t>
      </w:r>
      <w:proofErr w:type="spellEnd"/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J,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color w:val="000000" w:themeColor="text1"/>
        </w:rPr>
        <w:t>Leineweber</w:t>
      </w:r>
      <w:proofErr w:type="spellEnd"/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T,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color w:val="000000" w:themeColor="text1"/>
        </w:rPr>
        <w:t>Huetteroth</w:t>
      </w:r>
      <w:proofErr w:type="spellEnd"/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T.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EUS-</w:t>
      </w:r>
      <w:proofErr w:type="spellStart"/>
      <w:r w:rsidRPr="00C01941">
        <w:rPr>
          <w:rFonts w:ascii="Book Antiqua" w:hAnsi="Book Antiqua"/>
          <w:color w:val="000000" w:themeColor="text1"/>
        </w:rPr>
        <w:t>cholangio</w:t>
      </w:r>
      <w:proofErr w:type="spellEnd"/>
      <w:r w:rsidRPr="00C01941">
        <w:rPr>
          <w:rFonts w:ascii="Book Antiqua" w:hAnsi="Book Antiqua"/>
          <w:color w:val="000000" w:themeColor="text1"/>
        </w:rPr>
        <w:t>-drainage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of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the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bile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duct: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report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of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4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cases.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i/>
          <w:iCs/>
          <w:color w:val="000000" w:themeColor="text1"/>
        </w:rPr>
        <w:t>Gastrointest</w:t>
      </w:r>
      <w:proofErr w:type="spellEnd"/>
      <w:r w:rsidR="00815F0B" w:rsidRPr="00C01941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i/>
          <w:iCs/>
          <w:color w:val="000000" w:themeColor="text1"/>
        </w:rPr>
        <w:t>Endosc</w:t>
      </w:r>
      <w:proofErr w:type="spellEnd"/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2003;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57</w:t>
      </w:r>
      <w:r w:rsidRPr="00C01941">
        <w:rPr>
          <w:rFonts w:ascii="Book Antiqua" w:hAnsi="Book Antiqua"/>
          <w:color w:val="000000" w:themeColor="text1"/>
        </w:rPr>
        <w:t>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246-251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[PMID: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12556796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DOI: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10.1067/mge.2003.85]</w:t>
      </w:r>
    </w:p>
    <w:p w14:paraId="18AC3114" w14:textId="5BC935F9" w:rsidR="00B559F8" w:rsidRPr="00C01941" w:rsidRDefault="00B559F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hAnsi="Book Antiqua"/>
          <w:color w:val="000000" w:themeColor="text1"/>
        </w:rPr>
        <w:t>8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b/>
          <w:bCs/>
          <w:color w:val="000000" w:themeColor="text1"/>
        </w:rPr>
        <w:t>Anderloni</w:t>
      </w:r>
      <w:proofErr w:type="spellEnd"/>
      <w:r w:rsidR="00815F0B" w:rsidRPr="00C01941">
        <w:rPr>
          <w:rFonts w:ascii="Book Antiqua" w:hAnsi="Book Antiqua"/>
          <w:b/>
          <w:bCs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A</w:t>
      </w:r>
      <w:r w:rsidRPr="00C01941">
        <w:rPr>
          <w:rFonts w:ascii="Book Antiqua" w:hAnsi="Book Antiqua"/>
          <w:color w:val="000000" w:themeColor="text1"/>
        </w:rPr>
        <w:t>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color w:val="000000" w:themeColor="text1"/>
        </w:rPr>
        <w:t>Attili</w:t>
      </w:r>
      <w:proofErr w:type="spellEnd"/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F,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color w:val="000000" w:themeColor="text1"/>
        </w:rPr>
        <w:t>Sferrazza</w:t>
      </w:r>
      <w:proofErr w:type="spellEnd"/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="00815F0B" w:rsidRPr="00C01941">
        <w:rPr>
          <w:rFonts w:ascii="Book Antiqua" w:hAnsi="Book Antiqua"/>
          <w:color w:val="000000" w:themeColor="text1"/>
        </w:rPr>
        <w:t>Rimba</w:t>
      </w:r>
      <w:r w:rsidR="00815F0B" w:rsidRPr="00C01941">
        <w:rPr>
          <w:rFonts w:ascii="Cambria" w:hAnsi="Cambria" w:cs="Cambria"/>
          <w:color w:val="000000" w:themeColor="text1"/>
        </w:rPr>
        <w:t>ș</w:t>
      </w:r>
      <w:proofErr w:type="spellEnd"/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M,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color w:val="000000" w:themeColor="text1"/>
        </w:rPr>
        <w:t>Costamagna</w:t>
      </w:r>
      <w:proofErr w:type="spellEnd"/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G,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color w:val="000000" w:themeColor="text1"/>
        </w:rPr>
        <w:t>Repici</w:t>
      </w:r>
      <w:proofErr w:type="spellEnd"/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color w:val="000000" w:themeColor="text1"/>
        </w:rPr>
        <w:t>Larghi</w:t>
      </w:r>
      <w:proofErr w:type="spellEnd"/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A.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EUS-guided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gallbladder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drainage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using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lumen-apposing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self-expandable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metal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stent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lastRenderedPageBreak/>
        <w:t>in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patients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with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coagulopathy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or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anticoagulation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therapy: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case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series.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i/>
          <w:iCs/>
          <w:color w:val="000000" w:themeColor="text1"/>
        </w:rPr>
        <w:t>Endosc</w:t>
      </w:r>
      <w:proofErr w:type="spellEnd"/>
      <w:r w:rsidR="00815F0B" w:rsidRPr="00C01941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i/>
          <w:iCs/>
          <w:color w:val="000000" w:themeColor="text1"/>
        </w:rPr>
        <w:t>Int</w:t>
      </w:r>
      <w:proofErr w:type="spellEnd"/>
      <w:r w:rsidR="00815F0B" w:rsidRPr="00C01941">
        <w:rPr>
          <w:rFonts w:ascii="Book Antiqua" w:hAnsi="Book Antiqua"/>
          <w:i/>
          <w:iCs/>
          <w:color w:val="000000" w:themeColor="text1"/>
        </w:rPr>
        <w:t xml:space="preserve"> </w:t>
      </w:r>
      <w:r w:rsidRPr="00C01941">
        <w:rPr>
          <w:rFonts w:ascii="Book Antiqua" w:hAnsi="Book Antiqua"/>
          <w:i/>
          <w:iCs/>
          <w:color w:val="000000" w:themeColor="text1"/>
        </w:rPr>
        <w:t>Open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2017;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5</w:t>
      </w:r>
      <w:r w:rsidRPr="00C01941">
        <w:rPr>
          <w:rFonts w:ascii="Book Antiqua" w:hAnsi="Book Antiqua"/>
          <w:color w:val="000000" w:themeColor="text1"/>
        </w:rPr>
        <w:t>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E1100-E1103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[PMID: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29250587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DOI: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10.1055/s-0043-118828]</w:t>
      </w:r>
    </w:p>
    <w:p w14:paraId="20E37FD2" w14:textId="68C90D93" w:rsidR="00B559F8" w:rsidRPr="00C01941" w:rsidRDefault="00B559F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hAnsi="Book Antiqua"/>
          <w:color w:val="000000" w:themeColor="text1"/>
        </w:rPr>
        <w:t>9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b/>
          <w:bCs/>
          <w:color w:val="000000" w:themeColor="text1"/>
        </w:rPr>
        <w:t>Maekawa</w:t>
      </w:r>
      <w:proofErr w:type="spellEnd"/>
      <w:r w:rsidR="00815F0B" w:rsidRPr="00C01941">
        <w:rPr>
          <w:rFonts w:ascii="Book Antiqua" w:hAnsi="Book Antiqua"/>
          <w:b/>
          <w:bCs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S</w:t>
      </w:r>
      <w:r w:rsidRPr="00C01941">
        <w:rPr>
          <w:rFonts w:ascii="Book Antiqua" w:hAnsi="Book Antiqua"/>
          <w:color w:val="000000" w:themeColor="text1"/>
        </w:rPr>
        <w:t>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Nomura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R,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color w:val="000000" w:themeColor="text1"/>
        </w:rPr>
        <w:t>Murase</w:t>
      </w:r>
      <w:proofErr w:type="spellEnd"/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T,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Ann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Y,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color w:val="000000" w:themeColor="text1"/>
        </w:rPr>
        <w:t>Oeholm</w:t>
      </w:r>
      <w:proofErr w:type="spellEnd"/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M,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Harada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M.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Endoscopic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gallbladder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stenting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for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acute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color w:val="000000" w:themeColor="text1"/>
        </w:rPr>
        <w:t>cholecystitis</w:t>
      </w:r>
      <w:proofErr w:type="spellEnd"/>
      <w:r w:rsidRPr="00C01941">
        <w:rPr>
          <w:rFonts w:ascii="Book Antiqua" w:hAnsi="Book Antiqua"/>
          <w:color w:val="000000" w:themeColor="text1"/>
        </w:rPr>
        <w:t>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retrospective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study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of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46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elderly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patients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aged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65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years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or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older.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i/>
          <w:iCs/>
          <w:color w:val="000000" w:themeColor="text1"/>
        </w:rPr>
        <w:t>BMC</w:t>
      </w:r>
      <w:r w:rsidR="00815F0B" w:rsidRPr="00C01941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i/>
          <w:iCs/>
          <w:color w:val="000000" w:themeColor="text1"/>
        </w:rPr>
        <w:t>Gastroenterol</w:t>
      </w:r>
      <w:proofErr w:type="spellEnd"/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2013;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13</w:t>
      </w:r>
      <w:r w:rsidRPr="00C01941">
        <w:rPr>
          <w:rFonts w:ascii="Book Antiqua" w:hAnsi="Book Antiqua"/>
          <w:color w:val="000000" w:themeColor="text1"/>
        </w:rPr>
        <w:t>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65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[PMID: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23586815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DOI: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10.1186/1471-230X-13-65]</w:t>
      </w:r>
    </w:p>
    <w:p w14:paraId="52AB4D91" w14:textId="26CA2094" w:rsidR="00B559F8" w:rsidRPr="00C01941" w:rsidRDefault="00B559F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hAnsi="Book Antiqua"/>
          <w:color w:val="000000" w:themeColor="text1"/>
        </w:rPr>
        <w:t>10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Chang</w:t>
      </w:r>
      <w:r w:rsidR="00815F0B" w:rsidRPr="00C01941">
        <w:rPr>
          <w:rFonts w:ascii="Book Antiqua" w:hAnsi="Book Antiqua"/>
          <w:b/>
          <w:bCs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JI</w:t>
      </w:r>
      <w:r w:rsidRPr="00C01941">
        <w:rPr>
          <w:rFonts w:ascii="Book Antiqua" w:hAnsi="Book Antiqua"/>
          <w:color w:val="000000" w:themeColor="text1"/>
        </w:rPr>
        <w:t>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Dong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E,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Kwok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KK.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Endoscopic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ultrasound-guided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color w:val="000000" w:themeColor="text1"/>
        </w:rPr>
        <w:t>transmural</w:t>
      </w:r>
      <w:proofErr w:type="spellEnd"/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gallbladder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drainage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in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malignant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obstruction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using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novel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lumen-apposing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stent: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a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case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series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(with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video).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i/>
          <w:iCs/>
          <w:color w:val="000000" w:themeColor="text1"/>
        </w:rPr>
        <w:t>Endosc</w:t>
      </w:r>
      <w:proofErr w:type="spellEnd"/>
      <w:r w:rsidR="00815F0B" w:rsidRPr="00C01941">
        <w:rPr>
          <w:rFonts w:ascii="Book Antiqua" w:hAnsi="Book Antiqua"/>
          <w:i/>
          <w:iCs/>
          <w:color w:val="000000" w:themeColor="text1"/>
        </w:rPr>
        <w:t xml:space="preserve"> </w:t>
      </w:r>
      <w:proofErr w:type="spellStart"/>
      <w:r w:rsidRPr="00C01941">
        <w:rPr>
          <w:rFonts w:ascii="Book Antiqua" w:hAnsi="Book Antiqua"/>
          <w:i/>
          <w:iCs/>
          <w:color w:val="000000" w:themeColor="text1"/>
        </w:rPr>
        <w:t>Int</w:t>
      </w:r>
      <w:proofErr w:type="spellEnd"/>
      <w:r w:rsidR="00815F0B" w:rsidRPr="00C01941">
        <w:rPr>
          <w:rFonts w:ascii="Book Antiqua" w:hAnsi="Book Antiqua"/>
          <w:i/>
          <w:iCs/>
          <w:color w:val="000000" w:themeColor="text1"/>
        </w:rPr>
        <w:t xml:space="preserve"> </w:t>
      </w:r>
      <w:r w:rsidRPr="00C01941">
        <w:rPr>
          <w:rFonts w:ascii="Book Antiqua" w:hAnsi="Book Antiqua"/>
          <w:i/>
          <w:iCs/>
          <w:color w:val="000000" w:themeColor="text1"/>
        </w:rPr>
        <w:t>Open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2019;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b/>
          <w:bCs/>
          <w:color w:val="000000" w:themeColor="text1"/>
        </w:rPr>
        <w:t>7</w:t>
      </w:r>
      <w:r w:rsidRPr="00C01941">
        <w:rPr>
          <w:rFonts w:ascii="Book Antiqua" w:hAnsi="Book Antiqua"/>
          <w:color w:val="000000" w:themeColor="text1"/>
        </w:rPr>
        <w:t>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E655-E661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[</w:t>
      </w:r>
      <w:bookmarkStart w:id="73" w:name="OLE_LINK37"/>
      <w:bookmarkStart w:id="74" w:name="OLE_LINK38"/>
      <w:r w:rsidRPr="00C01941">
        <w:rPr>
          <w:rFonts w:ascii="Book Antiqua" w:hAnsi="Book Antiqua"/>
          <w:color w:val="000000" w:themeColor="text1"/>
        </w:rPr>
        <w:t>PMID: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Pr="00C01941">
        <w:rPr>
          <w:rFonts w:ascii="Book Antiqua" w:hAnsi="Book Antiqua"/>
          <w:color w:val="000000" w:themeColor="text1"/>
        </w:rPr>
        <w:t>31058208</w:t>
      </w:r>
      <w:bookmarkEnd w:id="73"/>
      <w:bookmarkEnd w:id="74"/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="000F358E" w:rsidRPr="00C01941">
        <w:rPr>
          <w:rFonts w:ascii="Book Antiqua" w:hAnsi="Book Antiqua"/>
          <w:color w:val="000000" w:themeColor="text1"/>
        </w:rPr>
        <w:t>DOI:</w:t>
      </w:r>
      <w:r w:rsidR="00815F0B" w:rsidRPr="00C01941">
        <w:rPr>
          <w:rFonts w:ascii="Book Antiqua" w:hAnsi="Book Antiqua"/>
          <w:color w:val="000000" w:themeColor="text1"/>
        </w:rPr>
        <w:t xml:space="preserve"> </w:t>
      </w:r>
      <w:r w:rsidR="000F358E" w:rsidRPr="00C01941">
        <w:rPr>
          <w:rFonts w:ascii="Book Antiqua" w:hAnsi="Book Antiqua"/>
          <w:color w:val="000000" w:themeColor="text1"/>
        </w:rPr>
        <w:t>10.1055/a-0826-4309</w:t>
      </w:r>
      <w:r w:rsidRPr="00C01941">
        <w:rPr>
          <w:rFonts w:ascii="Book Antiqua" w:hAnsi="Book Antiqua"/>
          <w:color w:val="000000" w:themeColor="text1"/>
        </w:rPr>
        <w:t>]</w:t>
      </w:r>
      <w:bookmarkEnd w:id="69"/>
      <w:bookmarkEnd w:id="70"/>
    </w:p>
    <w:p w14:paraId="10CB88F3" w14:textId="77777777" w:rsidR="001427C5" w:rsidRPr="00C01941" w:rsidRDefault="001427C5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  <w:sectPr w:rsidR="001427C5" w:rsidRPr="00C01941" w:rsidSect="00090A0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B517A83" w14:textId="77777777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olor w:val="000000" w:themeColor="text1"/>
        </w:rPr>
        <w:lastRenderedPageBreak/>
        <w:t>Footnotes</w:t>
      </w:r>
    </w:p>
    <w:p w14:paraId="2FD5E22F" w14:textId="305FD7AB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Informed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consent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authors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certify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that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have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obtained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all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appropriate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patient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consent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forms.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form,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patient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given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</w:t>
      </w:r>
      <w:r w:rsidR="00AC35BD" w:rsidRPr="00C01941">
        <w:rPr>
          <w:rFonts w:ascii="Book Antiqua" w:eastAsia="Book Antiqua" w:hAnsi="Book Antiqua" w:cs="Book Antiqua"/>
          <w:color w:val="000000" w:themeColor="text1"/>
        </w:rPr>
        <w:t>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consent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</w:t>
      </w:r>
      <w:r w:rsidR="00AC35BD" w:rsidRPr="00C01941">
        <w:rPr>
          <w:rFonts w:ascii="Book Antiqua" w:eastAsia="Book Antiqua" w:hAnsi="Book Antiqua" w:cs="Book Antiqua"/>
          <w:color w:val="000000" w:themeColor="text1"/>
        </w:rPr>
        <w:t>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images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other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clinical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information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reported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journal.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patient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understands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that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</w:t>
      </w:r>
      <w:r w:rsidR="00AC35BD" w:rsidRPr="00C01941">
        <w:rPr>
          <w:rFonts w:ascii="Book Antiqua" w:eastAsia="Book Antiqua" w:hAnsi="Book Antiqua" w:cs="Book Antiqua"/>
          <w:color w:val="000000" w:themeColor="text1"/>
        </w:rPr>
        <w:t>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name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initial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will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not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published,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due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efforts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will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made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conceal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</w:t>
      </w:r>
      <w:r w:rsidR="00AC35BD" w:rsidRPr="00C01941">
        <w:rPr>
          <w:rFonts w:ascii="Book Antiqua" w:eastAsia="Book Antiqua" w:hAnsi="Book Antiqua" w:cs="Book Antiqua"/>
          <w:color w:val="000000" w:themeColor="text1"/>
        </w:rPr>
        <w:t>er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identity,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but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anonymity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cannot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guaranteed</w:t>
      </w:r>
      <w:r w:rsidR="00EC4E0C" w:rsidRPr="00C01941">
        <w:rPr>
          <w:rFonts w:ascii="Book Antiqua" w:hAnsi="Book Antiqua" w:cs="Book Antiqua"/>
          <w:color w:val="000000" w:themeColor="text1"/>
          <w:lang w:eastAsia="zh-CN"/>
        </w:rPr>
        <w:t>.</w:t>
      </w:r>
    </w:p>
    <w:p w14:paraId="3B5302CF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A9FA1F4" w14:textId="542A1227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Conflict-of-interest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authors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declare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no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conflicts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of</w:t>
      </w:r>
      <w:r w:rsidR="00815F0B"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  <w:shd w:val="clear" w:color="auto" w:fill="FFFFFF"/>
        </w:rPr>
        <w:t>interest</w:t>
      </w:r>
      <w:r w:rsidR="00EC4E0C" w:rsidRPr="00C01941">
        <w:rPr>
          <w:rFonts w:ascii="Book Antiqua" w:hAnsi="Book Antiqua" w:cs="Book Antiqua"/>
          <w:color w:val="000000" w:themeColor="text1"/>
          <w:shd w:val="clear" w:color="auto" w:fill="FFFFFF"/>
          <w:lang w:eastAsia="zh-CN"/>
        </w:rPr>
        <w:t>.</w:t>
      </w:r>
    </w:p>
    <w:p w14:paraId="5914F6EA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45150CB" w14:textId="63608C6C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CARE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Checklist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(2016)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authors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have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read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Checklist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(2016),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manuscript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prepared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revised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according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CARE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Checklist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(2016).</w:t>
      </w:r>
    </w:p>
    <w:p w14:paraId="0E9530CC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C7DCCAB" w14:textId="2313D426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Open-Access: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article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open-access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article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that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was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selected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in-house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editor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fully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peer-reviewed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external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reviewers.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distributed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accordance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with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Creative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Commons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Attribution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NonCommercial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(CC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BY-NC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4.0)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license,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which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permits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others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to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distribute,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remix,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adapt,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build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upon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work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non-commercially,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license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their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derivative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works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on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different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terms,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provided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original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work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properly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cited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use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is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non-commercial.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See: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http://creativecommons.org/Licenses/by-nc/4.0/</w:t>
      </w:r>
    </w:p>
    <w:p w14:paraId="51216555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93943FA" w14:textId="78D613AD" w:rsidR="00A77B3E" w:rsidRPr="00C01941" w:rsidRDefault="00EF264A" w:rsidP="00C01941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source: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Unsolicited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m</w:t>
      </w:r>
      <w:r w:rsidRPr="00C01941">
        <w:rPr>
          <w:rFonts w:ascii="Book Antiqua" w:eastAsia="Book Antiqua" w:hAnsi="Book Antiqua" w:cs="Book Antiqua"/>
          <w:color w:val="000000" w:themeColor="text1"/>
        </w:rPr>
        <w:t>anuscript</w:t>
      </w:r>
    </w:p>
    <w:p w14:paraId="16A3548B" w14:textId="77777777" w:rsidR="00815F0B" w:rsidRPr="00C01941" w:rsidRDefault="00815F0B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4F175FB" w14:textId="67E19688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olor w:val="000000" w:themeColor="text1"/>
        </w:rPr>
        <w:t>Corresponding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Author</w:t>
      </w:r>
      <w:r w:rsidR="00AC35BD" w:rsidRPr="00C01941">
        <w:rPr>
          <w:rFonts w:ascii="Book Antiqua" w:eastAsia="Book Antiqua" w:hAnsi="Book Antiqua" w:cs="Book Antiqua"/>
          <w:b/>
          <w:color w:val="000000" w:themeColor="text1"/>
        </w:rPr>
        <w:t>’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s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Membership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Professional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Societies: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Società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Italiana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Di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Gastroenterologia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Endoscopia</w:t>
      </w:r>
      <w:proofErr w:type="spell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01941">
        <w:rPr>
          <w:rFonts w:ascii="Book Antiqua" w:eastAsia="Book Antiqua" w:hAnsi="Book Antiqua" w:cs="Book Antiqua"/>
          <w:color w:val="000000" w:themeColor="text1"/>
        </w:rPr>
        <w:t>Digestiva</w:t>
      </w:r>
      <w:proofErr w:type="spellEnd"/>
      <w:r w:rsidRPr="00C01941">
        <w:rPr>
          <w:rFonts w:ascii="Book Antiqua" w:eastAsia="Book Antiqua" w:hAnsi="Book Antiqua" w:cs="Book Antiqua"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N</w:t>
      </w:r>
      <w:r w:rsidR="00815F0B" w:rsidRPr="00C01941">
        <w:rPr>
          <w:rFonts w:ascii="Book Antiqua" w:eastAsia="Book Antiqua" w:hAnsi="Book Antiqua" w:cs="Book Antiqua"/>
          <w:color w:val="000000" w:themeColor="text1"/>
          <w:lang w:eastAsia="zh-CN"/>
        </w:rPr>
        <w:t xml:space="preserve">o. </w:t>
      </w:r>
      <w:r w:rsidRPr="00C01941">
        <w:rPr>
          <w:rFonts w:ascii="Book Antiqua" w:eastAsia="Book Antiqua" w:hAnsi="Book Antiqua" w:cs="Book Antiqua"/>
          <w:color w:val="000000" w:themeColor="text1"/>
        </w:rPr>
        <w:t>15757.</w:t>
      </w:r>
    </w:p>
    <w:p w14:paraId="6E4805CF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C13B821" w14:textId="1C506402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started: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June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1</w:t>
      </w:r>
      <w:r w:rsidR="00524CA9">
        <w:rPr>
          <w:rFonts w:ascii="Book Antiqua" w:hAnsi="Book Antiqua" w:cs="Book Antiqua" w:hint="eastAsia"/>
          <w:color w:val="000000" w:themeColor="text1"/>
          <w:lang w:eastAsia="zh-CN"/>
        </w:rPr>
        <w:t>9</w:t>
      </w:r>
      <w:r w:rsidRPr="00C01941">
        <w:rPr>
          <w:rFonts w:ascii="Book Antiqua" w:eastAsia="Book Antiqua" w:hAnsi="Book Antiqua" w:cs="Book Antiqua"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2020</w:t>
      </w:r>
    </w:p>
    <w:p w14:paraId="7B8BB369" w14:textId="53B4CAC3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olor w:val="000000" w:themeColor="text1"/>
        </w:rPr>
        <w:t>First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decision: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August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22,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2020</w:t>
      </w:r>
    </w:p>
    <w:p w14:paraId="396EB2CA" w14:textId="10486548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olor w:val="000000" w:themeColor="text1"/>
        </w:rPr>
        <w:t>Article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press: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455628" w:rsidRPr="00C01941">
        <w:rPr>
          <w:rFonts w:ascii="Book Antiqua" w:eastAsia="Book Antiqua" w:hAnsi="Book Antiqua" w:cs="Book Antiqua"/>
          <w:bCs/>
          <w:color w:val="000000" w:themeColor="text1"/>
        </w:rPr>
        <w:t>October 9, 2020</w:t>
      </w:r>
    </w:p>
    <w:p w14:paraId="66CDBBBC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DA7F8A7" w14:textId="64AD6821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olor w:val="000000" w:themeColor="text1"/>
        </w:rPr>
        <w:lastRenderedPageBreak/>
        <w:t>Specialty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Gastroenterology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and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815F0B" w:rsidRPr="00C01941">
        <w:rPr>
          <w:rFonts w:ascii="Book Antiqua" w:eastAsia="Book Antiqua" w:hAnsi="Book Antiqua" w:cs="Book Antiqua"/>
          <w:color w:val="000000" w:themeColor="text1"/>
        </w:rPr>
        <w:t>h</w:t>
      </w:r>
      <w:r w:rsidRPr="00C01941">
        <w:rPr>
          <w:rFonts w:ascii="Book Antiqua" w:eastAsia="Book Antiqua" w:hAnsi="Book Antiqua" w:cs="Book Antiqua"/>
          <w:color w:val="000000" w:themeColor="text1"/>
        </w:rPr>
        <w:t>epatology</w:t>
      </w:r>
      <w:proofErr w:type="spellEnd"/>
    </w:p>
    <w:p w14:paraId="2FFB2B4F" w14:textId="641669A8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olor w:val="000000" w:themeColor="text1"/>
        </w:rPr>
        <w:t>Country/Territory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origin: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Italy</w:t>
      </w:r>
    </w:p>
    <w:p w14:paraId="51B94D4A" w14:textId="22EFF679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report’s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scientific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quality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classification</w:t>
      </w:r>
    </w:p>
    <w:p w14:paraId="4CD6F6AF" w14:textId="315F2817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Grade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C01941">
        <w:rPr>
          <w:rFonts w:ascii="Book Antiqua" w:eastAsia="Book Antiqua" w:hAnsi="Book Antiqua" w:cs="Book Antiqua"/>
          <w:color w:val="000000" w:themeColor="text1"/>
        </w:rPr>
        <w:t>A</w:t>
      </w:r>
      <w:proofErr w:type="gramEnd"/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(Excellent):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0</w:t>
      </w:r>
    </w:p>
    <w:p w14:paraId="6DC27981" w14:textId="66114EB4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Grade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(Very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good):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B</w:t>
      </w:r>
    </w:p>
    <w:p w14:paraId="58BC3336" w14:textId="3D4AFD3C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Grade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C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(Good):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0</w:t>
      </w:r>
    </w:p>
    <w:p w14:paraId="47058771" w14:textId="2A5C3A9C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Grade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(Fair):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D</w:t>
      </w:r>
    </w:p>
    <w:p w14:paraId="3A29D850" w14:textId="71E10E9D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t>Grade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E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(Poor):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0</w:t>
      </w:r>
    </w:p>
    <w:p w14:paraId="725C3BDE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60F3D2A" w14:textId="4925D4B6" w:rsidR="00BE4535" w:rsidRPr="00BE4535" w:rsidRDefault="00EF264A" w:rsidP="00C01941">
      <w:pPr>
        <w:snapToGrid w:val="0"/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C01941">
        <w:rPr>
          <w:rFonts w:ascii="Book Antiqua" w:eastAsia="Book Antiqua" w:hAnsi="Book Antiqua" w:cs="Book Antiqua"/>
          <w:b/>
          <w:color w:val="000000" w:themeColor="text1"/>
        </w:rPr>
        <w:t>P-Reviewer: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proofErr w:type="spellStart"/>
      <w:r w:rsidR="00DF0FD3" w:rsidRPr="00C01941">
        <w:rPr>
          <w:rFonts w:ascii="Book Antiqua" w:eastAsia="Book Antiqua" w:hAnsi="Book Antiqua" w:cs="Book Antiqua"/>
          <w:color w:val="000000" w:themeColor="text1"/>
        </w:rPr>
        <w:t>Ciaccio</w:t>
      </w:r>
      <w:proofErr w:type="spellEnd"/>
      <w:r w:rsidR="00815F0B" w:rsidRPr="00C01941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DF0FD3" w:rsidRPr="00C01941">
        <w:rPr>
          <w:rFonts w:ascii="Book Antiqua" w:hAnsi="Book Antiqua" w:cs="Book Antiqua"/>
          <w:color w:val="000000" w:themeColor="text1"/>
          <w:lang w:eastAsia="zh-CN"/>
        </w:rPr>
        <w:t>EJ</w:t>
      </w:r>
      <w:r w:rsidRPr="00C01941">
        <w:rPr>
          <w:rFonts w:ascii="Book Antiqua" w:eastAsia="Book Antiqua" w:hAnsi="Book Antiqua" w:cs="Book Antiqua"/>
          <w:color w:val="000000" w:themeColor="text1"/>
        </w:rPr>
        <w:t>,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DF0FD3" w:rsidRPr="00C01941">
        <w:rPr>
          <w:rFonts w:ascii="Book Antiqua" w:hAnsi="Book Antiqua" w:cs="Book Antiqua"/>
          <w:color w:val="000000" w:themeColor="text1"/>
          <w:lang w:eastAsia="zh-CN"/>
        </w:rPr>
        <w:t>Luo</w:t>
      </w:r>
      <w:proofErr w:type="spellEnd"/>
      <w:r w:rsidR="00815F0B" w:rsidRPr="00C01941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DF0FD3" w:rsidRPr="00C01941">
        <w:rPr>
          <w:rFonts w:ascii="Book Antiqua" w:hAnsi="Book Antiqua" w:cs="Book Antiqua"/>
          <w:color w:val="000000" w:themeColor="text1"/>
          <w:lang w:eastAsia="zh-CN"/>
        </w:rPr>
        <w:t>HS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S-Editor: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color w:val="000000" w:themeColor="text1"/>
        </w:rPr>
        <w:t>Zhang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F0FD3" w:rsidRPr="00C01941">
        <w:rPr>
          <w:rFonts w:ascii="Book Antiqua" w:hAnsi="Book Antiqua" w:cs="Book Antiqua"/>
          <w:color w:val="000000" w:themeColor="text1"/>
          <w:lang w:eastAsia="zh-CN"/>
        </w:rPr>
        <w:t>H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DF0FD3" w:rsidRPr="00C01941">
        <w:rPr>
          <w:rFonts w:ascii="Book Antiqua" w:eastAsia="Book Antiqua" w:hAnsi="Book Antiqua" w:cs="Book Antiqua"/>
          <w:b/>
          <w:color w:val="000000" w:themeColor="text1"/>
        </w:rPr>
        <w:t>L-Editor: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proofErr w:type="spellStart"/>
      <w:r w:rsidR="009F672C" w:rsidRPr="00C01941">
        <w:rPr>
          <w:rFonts w:ascii="Book Antiqua" w:eastAsia="Book Antiqua" w:hAnsi="Book Antiqua" w:cs="Book Antiqua"/>
          <w:bCs/>
          <w:color w:val="000000" w:themeColor="text1"/>
        </w:rPr>
        <w:t>Filipodia</w:t>
      </w:r>
      <w:proofErr w:type="spellEnd"/>
      <w:r w:rsidR="009F672C" w:rsidRPr="00C01941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P-Editor:</w:t>
      </w:r>
      <w:r w:rsidR="00BE4535">
        <w:rPr>
          <w:rFonts w:ascii="Book Antiqua" w:hAnsi="Book Antiqua" w:cs="Book Antiqua" w:hint="eastAsia"/>
          <w:b/>
          <w:color w:val="000000" w:themeColor="text1"/>
          <w:lang w:eastAsia="zh-CN"/>
        </w:rPr>
        <w:t xml:space="preserve"> </w:t>
      </w:r>
      <w:r w:rsidR="00BE4535" w:rsidRPr="00BE4535">
        <w:rPr>
          <w:rFonts w:ascii="Book Antiqua" w:hAnsi="Book Antiqua" w:cs="Book Antiqua" w:hint="eastAsia"/>
          <w:color w:val="000000" w:themeColor="text1"/>
          <w:lang w:eastAsia="zh-CN"/>
        </w:rPr>
        <w:t>W</w:t>
      </w:r>
      <w:r w:rsidR="00BE4535" w:rsidRPr="00BE4535">
        <w:rPr>
          <w:rFonts w:ascii="Book Antiqua" w:hAnsi="Book Antiqua" w:cs="Book Antiqua"/>
          <w:color w:val="000000" w:themeColor="text1"/>
          <w:lang w:eastAsia="zh-CN"/>
        </w:rPr>
        <w:t>a</w:t>
      </w:r>
      <w:r w:rsidR="00BE4535" w:rsidRPr="00BE4535">
        <w:rPr>
          <w:rFonts w:ascii="Book Antiqua" w:hAnsi="Book Antiqua" w:cs="Book Antiqua" w:hint="eastAsia"/>
          <w:color w:val="000000" w:themeColor="text1"/>
          <w:lang w:eastAsia="zh-CN"/>
        </w:rPr>
        <w:t>ng LL</w:t>
      </w:r>
    </w:p>
    <w:p w14:paraId="5771A670" w14:textId="4B5E3377" w:rsidR="001427C5" w:rsidRDefault="001427C5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14:paraId="77E944E7" w14:textId="77777777" w:rsidR="00BE4535" w:rsidRPr="00C01941" w:rsidRDefault="00BE4535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  <w:sectPr w:rsidR="00BE4535" w:rsidRPr="00C01941" w:rsidSect="00090A0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0AFB04" w14:textId="2DD17E95" w:rsidR="00A77B3E" w:rsidRPr="00C01941" w:rsidRDefault="00EF264A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color w:val="000000" w:themeColor="text1"/>
        </w:rPr>
        <w:lastRenderedPageBreak/>
        <w:t>Figure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01941">
        <w:rPr>
          <w:rFonts w:ascii="Book Antiqua" w:eastAsia="Book Antiqua" w:hAnsi="Book Antiqua" w:cs="Book Antiqua"/>
          <w:b/>
          <w:color w:val="000000" w:themeColor="text1"/>
        </w:rPr>
        <w:t>Legends</w:t>
      </w:r>
    </w:p>
    <w:p w14:paraId="464CAA9C" w14:textId="77777777" w:rsidR="00A54860" w:rsidRPr="00C01941" w:rsidRDefault="00A54860" w:rsidP="00C01941">
      <w:pPr>
        <w:snapToGrid w:val="0"/>
        <w:spacing w:line="360" w:lineRule="auto"/>
        <w:jc w:val="both"/>
        <w:rPr>
          <w:rFonts w:ascii="Book Antiqua" w:hAnsi="Book Antiqua" w:cs="Book Antiqua"/>
          <w:b/>
          <w:bCs/>
          <w:color w:val="000000" w:themeColor="text1"/>
          <w:lang w:eastAsia="zh-CN"/>
        </w:rPr>
      </w:pPr>
      <w:r w:rsidRPr="00C01941">
        <w:rPr>
          <w:rFonts w:ascii="Book Antiqua" w:hAnsi="Book Antiqua" w:cs="Book Antiqua"/>
          <w:b/>
          <w:bCs/>
          <w:noProof/>
          <w:color w:val="000000" w:themeColor="text1"/>
          <w:lang w:eastAsia="zh-CN"/>
        </w:rPr>
        <w:drawing>
          <wp:inline distT="0" distB="0" distL="0" distR="0" wp14:anchorId="77D12AEC" wp14:editId="2E688C9B">
            <wp:extent cx="5915025" cy="321472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365" cy="3222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39FA91" w14:textId="58C01B88" w:rsidR="00A77B3E" w:rsidRPr="00C01941" w:rsidRDefault="00A54860" w:rsidP="00C01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01941">
        <w:rPr>
          <w:rFonts w:ascii="Book Antiqua" w:eastAsia="Book Antiqua" w:hAnsi="Book Antiqua" w:cs="Book Antiqua"/>
          <w:b/>
          <w:bCs/>
          <w:color w:val="000000" w:themeColor="text1"/>
        </w:rPr>
        <w:t>Fig</w:t>
      </w:r>
      <w:r w:rsidRPr="00C01941">
        <w:rPr>
          <w:rFonts w:ascii="Book Antiqua" w:hAnsi="Book Antiqua" w:cs="Book Antiqua"/>
          <w:b/>
          <w:bCs/>
          <w:color w:val="000000" w:themeColor="text1"/>
          <w:lang w:eastAsia="zh-CN"/>
        </w:rPr>
        <w:t>ure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b/>
          <w:bCs/>
          <w:color w:val="000000" w:themeColor="text1"/>
        </w:rPr>
        <w:t>1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b/>
          <w:bCs/>
          <w:color w:val="000000" w:themeColor="text1"/>
        </w:rPr>
        <w:t>Endoscopic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b/>
          <w:bCs/>
          <w:color w:val="000000" w:themeColor="text1"/>
        </w:rPr>
        <w:t>ultrasound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b/>
          <w:bCs/>
          <w:color w:val="000000" w:themeColor="text1"/>
        </w:rPr>
        <w:t>guided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b/>
          <w:bCs/>
          <w:color w:val="000000" w:themeColor="text1"/>
        </w:rPr>
        <w:t>wound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b/>
          <w:bCs/>
          <w:color w:val="000000" w:themeColor="text1"/>
        </w:rPr>
        <w:t>gallbladder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b/>
          <w:bCs/>
          <w:color w:val="000000" w:themeColor="text1"/>
        </w:rPr>
        <w:t>through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b/>
          <w:bCs/>
          <w:color w:val="000000" w:themeColor="text1"/>
        </w:rPr>
        <w:t>duodenal</w:t>
      </w:r>
      <w:r w:rsidR="00815F0B" w:rsidRPr="00C01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b/>
          <w:bCs/>
          <w:color w:val="000000" w:themeColor="text1"/>
        </w:rPr>
        <w:t>bulb</w:t>
      </w:r>
      <w:r w:rsidRPr="00C01941">
        <w:rPr>
          <w:rFonts w:ascii="Book Antiqua" w:hAnsi="Book Antiqua" w:cs="Book Antiqua"/>
          <w:b/>
          <w:bCs/>
          <w:color w:val="000000" w:themeColor="text1"/>
          <w:lang w:eastAsia="zh-CN"/>
        </w:rPr>
        <w:t>.</w:t>
      </w:r>
      <w:r w:rsidR="00815F0B" w:rsidRPr="00C01941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794E429F" w14:textId="77777777" w:rsidR="00A54860" w:rsidRPr="00C01941" w:rsidRDefault="00A54860" w:rsidP="00C01941">
      <w:pPr>
        <w:snapToGrid w:val="0"/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C01941">
        <w:rPr>
          <w:rFonts w:ascii="Book Antiqua" w:eastAsia="Book Antiqua" w:hAnsi="Book Antiqua" w:cs="Book Antiqua"/>
          <w:color w:val="000000" w:themeColor="text1"/>
        </w:rPr>
        <w:br w:type="page"/>
      </w:r>
      <w:r w:rsidRPr="00C01941">
        <w:rPr>
          <w:rFonts w:ascii="Book Antiqua" w:eastAsia="Book Antiqua" w:hAnsi="Book Antiqua" w:cs="Book Antiqua"/>
          <w:noProof/>
          <w:color w:val="000000" w:themeColor="text1"/>
          <w:lang w:eastAsia="zh-CN"/>
        </w:rPr>
        <w:lastRenderedPageBreak/>
        <w:drawing>
          <wp:inline distT="0" distB="0" distL="0" distR="0" wp14:anchorId="7BE6ED4C" wp14:editId="652A7864">
            <wp:extent cx="5924550" cy="455906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099" cy="4559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5EC592" w14:textId="2403ABE6" w:rsidR="00A77B3E" w:rsidRPr="00C01941" w:rsidRDefault="00A54860" w:rsidP="00C01941">
      <w:pPr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eastAsia="zh-CN"/>
        </w:rPr>
      </w:pPr>
      <w:r w:rsidRPr="00C01941">
        <w:rPr>
          <w:rFonts w:ascii="Book Antiqua" w:eastAsia="Book Antiqua" w:hAnsi="Book Antiqua" w:cs="Book Antiqua"/>
          <w:b/>
          <w:color w:val="000000" w:themeColor="text1"/>
        </w:rPr>
        <w:t>Fig</w:t>
      </w:r>
      <w:r w:rsidRPr="00C01941">
        <w:rPr>
          <w:rFonts w:ascii="Book Antiqua" w:hAnsi="Book Antiqua" w:cs="Book Antiqua"/>
          <w:b/>
          <w:color w:val="000000" w:themeColor="text1"/>
          <w:lang w:eastAsia="zh-CN"/>
        </w:rPr>
        <w:t>ure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b/>
          <w:color w:val="000000" w:themeColor="text1"/>
        </w:rPr>
        <w:t>2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b/>
          <w:color w:val="000000" w:themeColor="text1"/>
        </w:rPr>
        <w:t>Endoscopic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b/>
          <w:color w:val="000000" w:themeColor="text1"/>
        </w:rPr>
        <w:t>view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b/>
          <w:color w:val="000000" w:themeColor="text1"/>
        </w:rPr>
        <w:t>gallbladder</w:t>
      </w:r>
      <w:r w:rsidR="00815F0B" w:rsidRPr="00C01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EF264A" w:rsidRPr="00C01941">
        <w:rPr>
          <w:rFonts w:ascii="Book Antiqua" w:eastAsia="Book Antiqua" w:hAnsi="Book Antiqua" w:cs="Book Antiqua"/>
          <w:b/>
          <w:color w:val="000000" w:themeColor="text1"/>
        </w:rPr>
        <w:t>drainage</w:t>
      </w:r>
      <w:r w:rsidRPr="00C01941">
        <w:rPr>
          <w:rFonts w:ascii="Book Antiqua" w:hAnsi="Book Antiqua" w:cs="Book Antiqua"/>
          <w:b/>
          <w:color w:val="000000" w:themeColor="text1"/>
          <w:lang w:eastAsia="zh-CN"/>
        </w:rPr>
        <w:t>.</w:t>
      </w:r>
    </w:p>
    <w:p w14:paraId="30CE5CF7" w14:textId="77777777" w:rsidR="00A77B3E" w:rsidRPr="00C01941" w:rsidRDefault="00A77B3E" w:rsidP="00C01941">
      <w:pPr>
        <w:snapToGrid w:val="0"/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</w:p>
    <w:sectPr w:rsidR="00A77B3E" w:rsidRPr="00C01941" w:rsidSect="00090A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F38D87" w14:textId="77777777" w:rsidR="005E19B7" w:rsidRDefault="005E19B7" w:rsidP="002B5741">
      <w:r>
        <w:separator/>
      </w:r>
    </w:p>
  </w:endnote>
  <w:endnote w:type="continuationSeparator" w:id="0">
    <w:p w14:paraId="37DFBB66" w14:textId="77777777" w:rsidR="005E19B7" w:rsidRDefault="005E19B7" w:rsidP="002B5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ook Antiqua" w:hAnsi="Book Antiqua"/>
        <w:sz w:val="24"/>
        <w:szCs w:val="24"/>
      </w:rPr>
      <w:id w:val="1493598141"/>
      <w:docPartObj>
        <w:docPartGallery w:val="Page Numbers (Bottom of Page)"/>
        <w:docPartUnique/>
      </w:docPartObj>
    </w:sdtPr>
    <w:sdtEndPr/>
    <w:sdtContent>
      <w:sdt>
        <w:sdtPr>
          <w:rPr>
            <w:rFonts w:ascii="Book Antiqua" w:hAnsi="Book Antiqua"/>
            <w:sz w:val="24"/>
            <w:szCs w:val="24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5340A630" w14:textId="2A6988BA" w:rsidR="002B5741" w:rsidRPr="00C01941" w:rsidRDefault="00815F0B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C01941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="002B5741" w:rsidRPr="00C01941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="002B5741" w:rsidRPr="00C01941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="002B5741" w:rsidRPr="00C01941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7F3C3E">
              <w:rPr>
                <w:rFonts w:ascii="Book Antiqua" w:hAnsi="Book Antiqua"/>
                <w:noProof/>
                <w:sz w:val="24"/>
                <w:szCs w:val="24"/>
              </w:rPr>
              <w:t>12</w:t>
            </w:r>
            <w:r w:rsidR="002B5741" w:rsidRPr="00C01941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C01941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="002B5741" w:rsidRPr="00C01941">
              <w:rPr>
                <w:rFonts w:ascii="Book Antiqua" w:hAnsi="Book Antiqua"/>
                <w:sz w:val="24"/>
                <w:szCs w:val="24"/>
                <w:lang w:val="zh-CN" w:eastAsia="zh-CN"/>
              </w:rPr>
              <w:t>/</w:t>
            </w:r>
            <w:r w:rsidRPr="00C01941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="002B5741" w:rsidRPr="00C01941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="002B5741" w:rsidRPr="00C01941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="002B5741" w:rsidRPr="00C01941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7F3C3E">
              <w:rPr>
                <w:rFonts w:ascii="Book Antiqua" w:hAnsi="Book Antiqua"/>
                <w:noProof/>
                <w:sz w:val="24"/>
                <w:szCs w:val="24"/>
              </w:rPr>
              <w:t>14</w:t>
            </w:r>
            <w:r w:rsidR="002B5741" w:rsidRPr="00C01941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723468C9" w14:textId="77777777" w:rsidR="002B5741" w:rsidRDefault="002B574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09511E" w14:textId="77777777" w:rsidR="005E19B7" w:rsidRDefault="005E19B7" w:rsidP="002B5741">
      <w:r>
        <w:separator/>
      </w:r>
    </w:p>
  </w:footnote>
  <w:footnote w:type="continuationSeparator" w:id="0">
    <w:p w14:paraId="2D7E5704" w14:textId="77777777" w:rsidR="005E19B7" w:rsidRDefault="005E19B7" w:rsidP="002B57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removePersonalInformation/>
  <w:removeDateAndTim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642A6"/>
    <w:rsid w:val="00072327"/>
    <w:rsid w:val="00077425"/>
    <w:rsid w:val="00090A07"/>
    <w:rsid w:val="000A701B"/>
    <w:rsid w:val="000F358E"/>
    <w:rsid w:val="001251A4"/>
    <w:rsid w:val="001427C5"/>
    <w:rsid w:val="00167FC1"/>
    <w:rsid w:val="00193000"/>
    <w:rsid w:val="001A5B10"/>
    <w:rsid w:val="002B31F4"/>
    <w:rsid w:val="002B5741"/>
    <w:rsid w:val="002E7442"/>
    <w:rsid w:val="002F355D"/>
    <w:rsid w:val="002F6A07"/>
    <w:rsid w:val="00365EFC"/>
    <w:rsid w:val="003738FB"/>
    <w:rsid w:val="004124D2"/>
    <w:rsid w:val="004250CE"/>
    <w:rsid w:val="00455628"/>
    <w:rsid w:val="004629F6"/>
    <w:rsid w:val="004810DD"/>
    <w:rsid w:val="00494A20"/>
    <w:rsid w:val="004A5E88"/>
    <w:rsid w:val="004D3FD4"/>
    <w:rsid w:val="00502E06"/>
    <w:rsid w:val="00503C7F"/>
    <w:rsid w:val="00511CF0"/>
    <w:rsid w:val="00513058"/>
    <w:rsid w:val="005218A1"/>
    <w:rsid w:val="00524CA9"/>
    <w:rsid w:val="005317E7"/>
    <w:rsid w:val="00561272"/>
    <w:rsid w:val="005C62CC"/>
    <w:rsid w:val="005D31CA"/>
    <w:rsid w:val="005E197A"/>
    <w:rsid w:val="005E19B7"/>
    <w:rsid w:val="005E6461"/>
    <w:rsid w:val="00673CCF"/>
    <w:rsid w:val="00691C7A"/>
    <w:rsid w:val="006950FF"/>
    <w:rsid w:val="006F06F0"/>
    <w:rsid w:val="00705557"/>
    <w:rsid w:val="007676B9"/>
    <w:rsid w:val="007B6A65"/>
    <w:rsid w:val="007F3C3E"/>
    <w:rsid w:val="00815F0B"/>
    <w:rsid w:val="00833E97"/>
    <w:rsid w:val="00876672"/>
    <w:rsid w:val="008802EC"/>
    <w:rsid w:val="008C51E6"/>
    <w:rsid w:val="008F19FF"/>
    <w:rsid w:val="008F78E2"/>
    <w:rsid w:val="00906A5C"/>
    <w:rsid w:val="00932FA8"/>
    <w:rsid w:val="009E797C"/>
    <w:rsid w:val="009F3858"/>
    <w:rsid w:val="009F672C"/>
    <w:rsid w:val="00A1756E"/>
    <w:rsid w:val="00A243B2"/>
    <w:rsid w:val="00A24B91"/>
    <w:rsid w:val="00A54860"/>
    <w:rsid w:val="00A77B3E"/>
    <w:rsid w:val="00AC35BD"/>
    <w:rsid w:val="00AC66BB"/>
    <w:rsid w:val="00AF6FB3"/>
    <w:rsid w:val="00B17C62"/>
    <w:rsid w:val="00B3704A"/>
    <w:rsid w:val="00B547CF"/>
    <w:rsid w:val="00B559F8"/>
    <w:rsid w:val="00B63B4F"/>
    <w:rsid w:val="00BE4535"/>
    <w:rsid w:val="00C01941"/>
    <w:rsid w:val="00C57386"/>
    <w:rsid w:val="00C75A59"/>
    <w:rsid w:val="00C845FC"/>
    <w:rsid w:val="00C8594B"/>
    <w:rsid w:val="00CA2A55"/>
    <w:rsid w:val="00CC3C23"/>
    <w:rsid w:val="00CD281A"/>
    <w:rsid w:val="00CE16BC"/>
    <w:rsid w:val="00CF2FE0"/>
    <w:rsid w:val="00D011BA"/>
    <w:rsid w:val="00D439F6"/>
    <w:rsid w:val="00D6042C"/>
    <w:rsid w:val="00D66BDE"/>
    <w:rsid w:val="00DA19B2"/>
    <w:rsid w:val="00DA203B"/>
    <w:rsid w:val="00DF0068"/>
    <w:rsid w:val="00DF0FD3"/>
    <w:rsid w:val="00E25483"/>
    <w:rsid w:val="00E61ED2"/>
    <w:rsid w:val="00E90ACE"/>
    <w:rsid w:val="00EB0D01"/>
    <w:rsid w:val="00EB1D7B"/>
    <w:rsid w:val="00EB3AEB"/>
    <w:rsid w:val="00EC4E0C"/>
    <w:rsid w:val="00ED78F1"/>
    <w:rsid w:val="00EF264A"/>
    <w:rsid w:val="00F06A73"/>
    <w:rsid w:val="00FE4CCF"/>
    <w:rsid w:val="00FF186E"/>
    <w:rsid w:val="00FF3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B151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footer" w:uiPriority="99"/>
    <w:lsdException w:name="caption" w:qFormat="1"/>
    <w:lsdException w:name="List 5" w:semiHidden="0" w:unhideWhenUsed="0"/>
    <w:lsdException w:name="List Bullet 4" w:semiHidden="0" w:unhideWhenUsed="0"/>
    <w:lsdException w:name="List Bullet 5" w:semiHidden="0" w:unhideWhenUsed="0"/>
    <w:lsdException w:name="Title" w:semiHidden="0" w:unhideWhenUsed="0" w:qFormat="1"/>
    <w:lsdException w:name="Subtitle" w:semiHidden="0" w:unhideWhenUsed="0" w:qFormat="1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A54860"/>
    <w:rPr>
      <w:sz w:val="18"/>
      <w:szCs w:val="18"/>
    </w:rPr>
  </w:style>
  <w:style w:type="character" w:customStyle="1" w:styleId="Char">
    <w:name w:val="批注框文本 Char"/>
    <w:basedOn w:val="a0"/>
    <w:link w:val="a3"/>
    <w:rsid w:val="00A54860"/>
    <w:rPr>
      <w:sz w:val="18"/>
      <w:szCs w:val="18"/>
    </w:rPr>
  </w:style>
  <w:style w:type="paragraph" w:styleId="a4">
    <w:name w:val="header"/>
    <w:basedOn w:val="a"/>
    <w:link w:val="Char0"/>
    <w:rsid w:val="002B57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2B5741"/>
    <w:rPr>
      <w:sz w:val="18"/>
      <w:szCs w:val="18"/>
    </w:rPr>
  </w:style>
  <w:style w:type="paragraph" w:styleId="a5">
    <w:name w:val="footer"/>
    <w:basedOn w:val="a"/>
    <w:link w:val="Char1"/>
    <w:uiPriority w:val="99"/>
    <w:rsid w:val="002B574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B574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footer" w:uiPriority="99"/>
    <w:lsdException w:name="caption" w:qFormat="1"/>
    <w:lsdException w:name="List 5" w:semiHidden="0" w:unhideWhenUsed="0"/>
    <w:lsdException w:name="List Bullet 4" w:semiHidden="0" w:unhideWhenUsed="0"/>
    <w:lsdException w:name="List Bullet 5" w:semiHidden="0" w:unhideWhenUsed="0"/>
    <w:lsdException w:name="Title" w:semiHidden="0" w:unhideWhenUsed="0" w:qFormat="1"/>
    <w:lsdException w:name="Subtitle" w:semiHidden="0" w:unhideWhenUsed="0" w:qFormat="1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A54860"/>
    <w:rPr>
      <w:sz w:val="18"/>
      <w:szCs w:val="18"/>
    </w:rPr>
  </w:style>
  <w:style w:type="character" w:customStyle="1" w:styleId="Char">
    <w:name w:val="批注框文本 Char"/>
    <w:basedOn w:val="a0"/>
    <w:link w:val="a3"/>
    <w:rsid w:val="00A54860"/>
    <w:rPr>
      <w:sz w:val="18"/>
      <w:szCs w:val="18"/>
    </w:rPr>
  </w:style>
  <w:style w:type="paragraph" w:styleId="a4">
    <w:name w:val="header"/>
    <w:basedOn w:val="a"/>
    <w:link w:val="Char0"/>
    <w:rsid w:val="002B57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2B5741"/>
    <w:rPr>
      <w:sz w:val="18"/>
      <w:szCs w:val="18"/>
    </w:rPr>
  </w:style>
  <w:style w:type="paragraph" w:styleId="a5">
    <w:name w:val="footer"/>
    <w:basedOn w:val="a"/>
    <w:link w:val="Char1"/>
    <w:uiPriority w:val="99"/>
    <w:rsid w:val="002B574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B574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3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2455</Words>
  <Characters>13995</Characters>
  <Application>Microsoft Office Word</Application>
  <DocSecurity>0</DocSecurity>
  <Lines>116</Lines>
  <Paragraphs>32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16418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2020-10-14T11:55:00Z</dcterms:created>
  <dcterms:modified xsi:type="dcterms:W3CDTF">2020-11-16T02:17:00Z</dcterms:modified>
</cp:coreProperties>
</file>