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2D53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Name of Journal: </w:t>
      </w:r>
      <w:r w:rsidRPr="00B73A98">
        <w:rPr>
          <w:rFonts w:ascii="Book Antiqua" w:eastAsia="Book Antiqua" w:hAnsi="Book Antiqua" w:cs="Book Antiqua"/>
          <w:i/>
          <w:color w:val="000000"/>
        </w:rPr>
        <w:t>World Journal of Stem Cells</w:t>
      </w:r>
    </w:p>
    <w:p w14:paraId="12EBA775"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Manuscript NO: </w:t>
      </w:r>
      <w:r w:rsidRPr="00B73A98">
        <w:rPr>
          <w:rFonts w:ascii="Book Antiqua" w:eastAsia="Book Antiqua" w:hAnsi="Book Antiqua" w:cs="Book Antiqua"/>
          <w:color w:val="000000"/>
        </w:rPr>
        <w:t>57934</w:t>
      </w:r>
    </w:p>
    <w:p w14:paraId="7583F79C"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Manuscript Type: </w:t>
      </w:r>
      <w:r w:rsidRPr="00B73A98">
        <w:rPr>
          <w:rFonts w:ascii="Book Antiqua" w:eastAsia="Book Antiqua" w:hAnsi="Book Antiqua" w:cs="Book Antiqua"/>
          <w:color w:val="000000"/>
        </w:rPr>
        <w:t>REVIEW</w:t>
      </w:r>
    </w:p>
    <w:p w14:paraId="62BF2025" w14:textId="77777777" w:rsidR="00A77B3E" w:rsidRPr="00B73A98" w:rsidRDefault="00A77B3E" w:rsidP="00B73A98">
      <w:pPr>
        <w:spacing w:line="360" w:lineRule="auto"/>
        <w:jc w:val="both"/>
        <w:rPr>
          <w:rFonts w:ascii="Book Antiqua" w:hAnsi="Book Antiqua"/>
        </w:rPr>
      </w:pPr>
    </w:p>
    <w:p w14:paraId="59410AAD" w14:textId="318ADF2B"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Mesenchymal stem cells secretome: The cornerstone of cell-free </w:t>
      </w:r>
      <w:r w:rsidR="005D1103" w:rsidRPr="00B73A98">
        <w:rPr>
          <w:rFonts w:ascii="Book Antiqua" w:eastAsia="Book Antiqua" w:hAnsi="Book Antiqua" w:cs="Book Antiqua"/>
          <w:b/>
          <w:color w:val="000000"/>
        </w:rPr>
        <w:t>r</w:t>
      </w:r>
      <w:r w:rsidRPr="00B73A98">
        <w:rPr>
          <w:rFonts w:ascii="Book Antiqua" w:eastAsia="Book Antiqua" w:hAnsi="Book Antiqua" w:cs="Book Antiqua"/>
          <w:b/>
          <w:color w:val="000000"/>
        </w:rPr>
        <w:t xml:space="preserve">egenerative </w:t>
      </w:r>
      <w:r w:rsidR="005D1103" w:rsidRPr="00B73A98">
        <w:rPr>
          <w:rFonts w:ascii="Book Antiqua" w:eastAsia="Book Antiqua" w:hAnsi="Book Antiqua" w:cs="Book Antiqua"/>
          <w:b/>
          <w:color w:val="000000"/>
        </w:rPr>
        <w:t>m</w:t>
      </w:r>
      <w:r w:rsidRPr="00B73A98">
        <w:rPr>
          <w:rFonts w:ascii="Book Antiqua" w:eastAsia="Book Antiqua" w:hAnsi="Book Antiqua" w:cs="Book Antiqua"/>
          <w:b/>
          <w:color w:val="000000"/>
        </w:rPr>
        <w:t>edicine</w:t>
      </w:r>
    </w:p>
    <w:p w14:paraId="2F436385" w14:textId="77777777" w:rsidR="00A77B3E" w:rsidRPr="00B73A98" w:rsidRDefault="00A77B3E" w:rsidP="00B73A98">
      <w:pPr>
        <w:spacing w:line="360" w:lineRule="auto"/>
        <w:jc w:val="both"/>
        <w:rPr>
          <w:rFonts w:ascii="Book Antiqua" w:hAnsi="Book Antiqua"/>
        </w:rPr>
      </w:pPr>
    </w:p>
    <w:p w14:paraId="474DA288" w14:textId="002A5F98" w:rsidR="00A77B3E" w:rsidRPr="00B73A98" w:rsidRDefault="00D20202" w:rsidP="00B73A98">
      <w:pPr>
        <w:spacing w:line="360" w:lineRule="auto"/>
        <w:jc w:val="both"/>
        <w:rPr>
          <w:rFonts w:ascii="Book Antiqua" w:hAnsi="Book Antiqua"/>
          <w:lang w:val="es-ES"/>
        </w:rPr>
      </w:pPr>
      <w:r w:rsidRPr="00B73A98">
        <w:rPr>
          <w:rFonts w:ascii="Book Antiqua" w:hAnsi="Book Antiqua" w:cs="Arial"/>
          <w:bCs/>
          <w:lang w:val="es-ES"/>
        </w:rPr>
        <w:t>González-González</w:t>
      </w:r>
      <w:r w:rsidRPr="00B73A98">
        <w:rPr>
          <w:rFonts w:ascii="Book Antiqua" w:eastAsia="Book Antiqua" w:hAnsi="Book Antiqua" w:cs="Book Antiqua"/>
          <w:color w:val="000000"/>
          <w:lang w:val="es-ES"/>
        </w:rPr>
        <w:t xml:space="preserve"> A </w:t>
      </w:r>
      <w:r w:rsidRPr="00B73A98">
        <w:rPr>
          <w:rFonts w:ascii="Book Antiqua" w:eastAsia="Book Antiqua" w:hAnsi="Book Antiqua" w:cs="Book Antiqua"/>
          <w:i/>
          <w:iCs/>
          <w:color w:val="000000"/>
          <w:lang w:val="es-ES"/>
        </w:rPr>
        <w:t>et al</w:t>
      </w:r>
      <w:r w:rsidRPr="00B73A98">
        <w:rPr>
          <w:rFonts w:ascii="Book Antiqua" w:eastAsia="Book Antiqua" w:hAnsi="Book Antiqua" w:cs="Book Antiqua"/>
          <w:color w:val="000000"/>
          <w:lang w:val="es-ES"/>
        </w:rPr>
        <w:t xml:space="preserve">. </w:t>
      </w:r>
      <w:r w:rsidR="00450A68" w:rsidRPr="00B73A98">
        <w:rPr>
          <w:rFonts w:ascii="Book Antiqua" w:eastAsia="Book Antiqua" w:hAnsi="Book Antiqua" w:cs="Book Antiqua"/>
          <w:color w:val="000000"/>
          <w:lang w:val="es-ES"/>
        </w:rPr>
        <w:t>M</w:t>
      </w:r>
      <w:r w:rsidR="005265E5" w:rsidRPr="00B73A98">
        <w:rPr>
          <w:rFonts w:ascii="Book Antiqua" w:eastAsia="Book Antiqua" w:hAnsi="Book Antiqua" w:cs="Book Antiqua"/>
          <w:color w:val="000000"/>
          <w:lang w:val="es-ES"/>
        </w:rPr>
        <w:t>SC</w:t>
      </w:r>
      <w:r w:rsidR="00450A68" w:rsidRPr="00B73A98">
        <w:rPr>
          <w:rFonts w:ascii="Book Antiqua" w:eastAsia="Book Antiqua" w:hAnsi="Book Antiqua" w:cs="Book Antiqua"/>
          <w:color w:val="000000"/>
          <w:lang w:val="es-ES"/>
        </w:rPr>
        <w:t xml:space="preserve">s secretome in </w:t>
      </w:r>
      <w:r w:rsidR="00955EE8" w:rsidRPr="00B73A98">
        <w:rPr>
          <w:rFonts w:ascii="Book Antiqua" w:eastAsia="Book Antiqua" w:hAnsi="Book Antiqua" w:cs="Book Antiqua"/>
          <w:color w:val="000000"/>
          <w:lang w:val="es-ES"/>
        </w:rPr>
        <w:t>r</w:t>
      </w:r>
      <w:r w:rsidR="00450A68" w:rsidRPr="00B73A98">
        <w:rPr>
          <w:rFonts w:ascii="Book Antiqua" w:eastAsia="Book Antiqua" w:hAnsi="Book Antiqua" w:cs="Book Antiqua"/>
          <w:color w:val="000000"/>
          <w:lang w:val="es-ES"/>
        </w:rPr>
        <w:t xml:space="preserve">egenerative </w:t>
      </w:r>
      <w:r w:rsidR="00955EE8" w:rsidRPr="00B73A98">
        <w:rPr>
          <w:rFonts w:ascii="Book Antiqua" w:eastAsia="Book Antiqua" w:hAnsi="Book Antiqua" w:cs="Book Antiqua"/>
          <w:color w:val="000000"/>
          <w:lang w:val="es-ES"/>
        </w:rPr>
        <w:t>m</w:t>
      </w:r>
      <w:r w:rsidR="00450A68" w:rsidRPr="00B73A98">
        <w:rPr>
          <w:rFonts w:ascii="Book Antiqua" w:eastAsia="Book Antiqua" w:hAnsi="Book Antiqua" w:cs="Book Antiqua"/>
          <w:color w:val="000000"/>
          <w:lang w:val="es-ES"/>
        </w:rPr>
        <w:t>edicine</w:t>
      </w:r>
    </w:p>
    <w:p w14:paraId="0861249C" w14:textId="77777777" w:rsidR="00A77B3E" w:rsidRPr="00B73A98" w:rsidRDefault="00A77B3E" w:rsidP="00B73A98">
      <w:pPr>
        <w:spacing w:line="360" w:lineRule="auto"/>
        <w:jc w:val="both"/>
        <w:rPr>
          <w:rFonts w:ascii="Book Antiqua" w:hAnsi="Book Antiqua"/>
          <w:lang w:val="es-ES"/>
        </w:rPr>
      </w:pPr>
    </w:p>
    <w:p w14:paraId="11C6290D" w14:textId="21789555" w:rsidR="00A77B3E" w:rsidRPr="00B73A98" w:rsidRDefault="00450A68" w:rsidP="00B73A98">
      <w:pPr>
        <w:spacing w:line="360" w:lineRule="auto"/>
        <w:jc w:val="both"/>
        <w:rPr>
          <w:rFonts w:ascii="Book Antiqua" w:hAnsi="Book Antiqua"/>
          <w:lang w:val="pt-BR"/>
        </w:rPr>
      </w:pPr>
      <w:r w:rsidRPr="00B73A98">
        <w:rPr>
          <w:rFonts w:ascii="Book Antiqua" w:eastAsia="Book Antiqua" w:hAnsi="Book Antiqua" w:cs="Book Antiqua"/>
          <w:color w:val="000000"/>
          <w:lang w:val="pt-BR"/>
        </w:rPr>
        <w:t xml:space="preserve">Alberto </w:t>
      </w:r>
      <w:r w:rsidR="005D1103" w:rsidRPr="00B73A98">
        <w:rPr>
          <w:rFonts w:ascii="Book Antiqua" w:hAnsi="Book Antiqua" w:cs="Arial"/>
          <w:bCs/>
          <w:lang w:val="pt-BR"/>
        </w:rPr>
        <w:t>González-González</w:t>
      </w:r>
      <w:r w:rsidRPr="00B73A98">
        <w:rPr>
          <w:rFonts w:ascii="Book Antiqua" w:eastAsia="Book Antiqua" w:hAnsi="Book Antiqua" w:cs="Book Antiqua"/>
          <w:color w:val="000000"/>
          <w:lang w:val="pt-BR"/>
        </w:rPr>
        <w:t>, Daniel García-Sánchez, Monica Dotta, José C Rodríguez-Rey, Flor M Pérez-Campo</w:t>
      </w:r>
    </w:p>
    <w:p w14:paraId="7A2189EC" w14:textId="77777777" w:rsidR="00A77B3E" w:rsidRPr="00B73A98" w:rsidRDefault="00A77B3E" w:rsidP="00B73A98">
      <w:pPr>
        <w:spacing w:line="360" w:lineRule="auto"/>
        <w:jc w:val="both"/>
        <w:rPr>
          <w:rFonts w:ascii="Book Antiqua" w:hAnsi="Book Antiqua"/>
          <w:lang w:val="pt-BR"/>
        </w:rPr>
      </w:pPr>
    </w:p>
    <w:p w14:paraId="73B51765" w14:textId="12265E28" w:rsidR="00A77B3E" w:rsidRPr="00B73A98" w:rsidRDefault="00450A68" w:rsidP="00B73A98">
      <w:pPr>
        <w:spacing w:line="360" w:lineRule="auto"/>
        <w:jc w:val="both"/>
        <w:rPr>
          <w:rFonts w:ascii="Book Antiqua" w:hAnsi="Book Antiqua"/>
          <w:lang w:val="pt-BR"/>
        </w:rPr>
      </w:pPr>
      <w:r w:rsidRPr="00B73A98">
        <w:rPr>
          <w:rFonts w:ascii="Book Antiqua" w:eastAsia="Book Antiqua" w:hAnsi="Book Antiqua" w:cs="Book Antiqua"/>
          <w:b/>
          <w:bCs/>
          <w:color w:val="000000"/>
          <w:lang w:val="pt-BR"/>
        </w:rPr>
        <w:t xml:space="preserve">Alberto </w:t>
      </w:r>
      <w:r w:rsidR="005265E5" w:rsidRPr="00B73A98">
        <w:rPr>
          <w:rFonts w:ascii="Book Antiqua" w:hAnsi="Book Antiqua" w:cs="Arial"/>
          <w:b/>
          <w:lang w:val="pt-BR"/>
        </w:rPr>
        <w:t>González-González</w:t>
      </w:r>
      <w:r w:rsidRPr="00B73A98">
        <w:rPr>
          <w:rFonts w:ascii="Book Antiqua" w:eastAsia="Book Antiqua" w:hAnsi="Book Antiqua" w:cs="Book Antiqua"/>
          <w:b/>
          <w:bCs/>
          <w:color w:val="000000"/>
          <w:lang w:val="pt-BR"/>
        </w:rPr>
        <w:t xml:space="preserve">, </w:t>
      </w:r>
      <w:r w:rsidR="007F789E" w:rsidRPr="00B73A98">
        <w:rPr>
          <w:rFonts w:ascii="Book Antiqua" w:eastAsia="Book Antiqua" w:hAnsi="Book Antiqua" w:cs="Book Antiqua"/>
          <w:b/>
          <w:bCs/>
          <w:color w:val="000000"/>
          <w:lang w:val="pt-BR"/>
        </w:rPr>
        <w:t xml:space="preserve">Daniel García-Sánchez, Monica Dotta, José C Rodríguez-Rey, Flor M Pérez-Campo, </w:t>
      </w:r>
      <w:r w:rsidRPr="00B73A98">
        <w:rPr>
          <w:rFonts w:ascii="Book Antiqua" w:eastAsia="Book Antiqua" w:hAnsi="Book Antiqua" w:cs="Book Antiqua"/>
          <w:color w:val="000000"/>
          <w:lang w:val="pt-BR"/>
        </w:rPr>
        <w:t>Department of Molecular Biology_IDIVAL, Faculty of Medicine, University of Cantabria, Santander 39011, Cantabria, Spain</w:t>
      </w:r>
    </w:p>
    <w:p w14:paraId="41A117FF" w14:textId="77777777" w:rsidR="00A77B3E" w:rsidRPr="00B73A98" w:rsidRDefault="00A77B3E" w:rsidP="00B73A98">
      <w:pPr>
        <w:spacing w:line="360" w:lineRule="auto"/>
        <w:jc w:val="both"/>
        <w:rPr>
          <w:rFonts w:ascii="Book Antiqua" w:hAnsi="Book Antiqua"/>
          <w:lang w:val="pt-BR"/>
        </w:rPr>
      </w:pPr>
    </w:p>
    <w:p w14:paraId="5C226D93" w14:textId="77069312"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Author contributions: </w:t>
      </w:r>
      <w:r w:rsidRPr="00B73A98">
        <w:rPr>
          <w:rFonts w:ascii="Book Antiqua" w:eastAsia="Book Antiqua" w:hAnsi="Book Antiqua" w:cs="Book Antiqua"/>
          <w:color w:val="000000"/>
        </w:rPr>
        <w:t>González-González A, García-Sánchez D, Dotta M, Rodríguez-Rey JC, and Pérez-Campo FM wrote and approved the final version of the manuscript.</w:t>
      </w:r>
    </w:p>
    <w:p w14:paraId="2FD2755F" w14:textId="77777777" w:rsidR="00A77B3E" w:rsidRPr="00B73A98" w:rsidRDefault="00A77B3E" w:rsidP="00B73A98">
      <w:pPr>
        <w:spacing w:line="360" w:lineRule="auto"/>
        <w:jc w:val="both"/>
        <w:rPr>
          <w:rFonts w:ascii="Book Antiqua" w:hAnsi="Book Antiqua"/>
        </w:rPr>
      </w:pPr>
    </w:p>
    <w:p w14:paraId="37ED969A" w14:textId="06CB9DB5"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Supported by </w:t>
      </w:r>
      <w:r w:rsidRPr="00B73A98">
        <w:rPr>
          <w:rFonts w:ascii="Book Antiqua" w:eastAsia="Book Antiqua" w:hAnsi="Book Antiqua" w:cs="Book Antiqua"/>
          <w:color w:val="000000"/>
        </w:rPr>
        <w:t xml:space="preserve">Spanish Ministerio de Economía y competitividad, No. RTI2018-097324; </w:t>
      </w:r>
      <w:r w:rsidR="00EA7A45">
        <w:rPr>
          <w:rFonts w:ascii="Book Antiqua" w:eastAsia="Book Antiqua" w:hAnsi="Book Antiqua" w:cs="Book Antiqua"/>
          <w:color w:val="000000"/>
        </w:rPr>
        <w:t>P</w:t>
      </w:r>
      <w:r w:rsidRPr="00B73A98">
        <w:rPr>
          <w:rFonts w:ascii="Book Antiqua" w:eastAsia="Book Antiqua" w:hAnsi="Book Antiqua" w:cs="Book Antiqua"/>
          <w:color w:val="000000"/>
        </w:rPr>
        <w:t>redoctoral program in Biomedicine from the University of Cantabria and the Instituto de Investigación Valdecilla (IDIVAL)</w:t>
      </w:r>
      <w:r w:rsidR="00F0201B" w:rsidRPr="00B73A98">
        <w:rPr>
          <w:rFonts w:ascii="Book Antiqua" w:eastAsia="Book Antiqua" w:hAnsi="Book Antiqua" w:cs="Book Antiqua"/>
          <w:color w:val="000000"/>
        </w:rPr>
        <w:t>,</w:t>
      </w:r>
      <w:r w:rsidRPr="00B73A98">
        <w:rPr>
          <w:rFonts w:ascii="Book Antiqua" w:eastAsia="Book Antiqua" w:hAnsi="Book Antiqua" w:cs="Book Antiqua"/>
          <w:color w:val="000000"/>
        </w:rPr>
        <w:t xml:space="preserve"> </w:t>
      </w:r>
      <w:r w:rsidR="00F0201B" w:rsidRPr="00B73A98">
        <w:rPr>
          <w:rFonts w:ascii="Book Antiqua" w:eastAsia="Book Antiqua" w:hAnsi="Book Antiqua" w:cs="Book Antiqua"/>
          <w:color w:val="000000"/>
        </w:rPr>
        <w:t xml:space="preserve">No. </w:t>
      </w:r>
      <w:r w:rsidRPr="00B73A98">
        <w:rPr>
          <w:rFonts w:ascii="Book Antiqua" w:eastAsia="Book Antiqua" w:hAnsi="Book Antiqua" w:cs="Book Antiqua"/>
          <w:color w:val="000000"/>
        </w:rPr>
        <w:t xml:space="preserve">PREVAL 19/02 and PREVAL 20/01. </w:t>
      </w:r>
    </w:p>
    <w:p w14:paraId="30B76AA9" w14:textId="77777777" w:rsidR="00A77B3E" w:rsidRPr="00B73A98" w:rsidRDefault="00A77B3E" w:rsidP="00B73A98">
      <w:pPr>
        <w:spacing w:line="360" w:lineRule="auto"/>
        <w:jc w:val="both"/>
        <w:rPr>
          <w:rFonts w:ascii="Book Antiqua" w:hAnsi="Book Antiqua"/>
        </w:rPr>
      </w:pPr>
    </w:p>
    <w:p w14:paraId="0783B1A3" w14:textId="5EBE2FBD"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Corresponding author: Flor M Pérez-Campo, BSc, MSc, PhD, Assistant Professor, Senior Scientist, </w:t>
      </w:r>
      <w:r w:rsidRPr="00B73A98">
        <w:rPr>
          <w:rFonts w:ascii="Book Antiqua" w:eastAsia="Book Antiqua" w:hAnsi="Book Antiqua" w:cs="Book Antiqua"/>
          <w:color w:val="000000"/>
        </w:rPr>
        <w:t xml:space="preserve">Department of Molecular Biology_IDIVAL, Faculty of Medicine, </w:t>
      </w:r>
      <w:bookmarkStart w:id="0" w:name="OLE_LINK50"/>
      <w:bookmarkStart w:id="1" w:name="OLE_LINK51"/>
      <w:r w:rsidRPr="00B73A98">
        <w:rPr>
          <w:rFonts w:ascii="Book Antiqua" w:eastAsia="Book Antiqua" w:hAnsi="Book Antiqua" w:cs="Book Antiqua"/>
          <w:color w:val="000000"/>
        </w:rPr>
        <w:t>University of Cantabria</w:t>
      </w:r>
      <w:bookmarkEnd w:id="0"/>
      <w:bookmarkEnd w:id="1"/>
      <w:r w:rsidRPr="00B73A98">
        <w:rPr>
          <w:rFonts w:ascii="Book Antiqua" w:eastAsia="Book Antiqua" w:hAnsi="Book Antiqua" w:cs="Book Antiqua"/>
          <w:color w:val="000000"/>
        </w:rPr>
        <w:t xml:space="preserve">, Avda Cardenal Herrera Oria S/N, </w:t>
      </w:r>
      <w:r w:rsidR="00D466A1" w:rsidRPr="00B73A98">
        <w:rPr>
          <w:rFonts w:ascii="Book Antiqua" w:eastAsia="Book Antiqua" w:hAnsi="Book Antiqua" w:cs="Book Antiqua"/>
          <w:color w:val="000000"/>
        </w:rPr>
        <w:t>Santander 39011, Cantabria, Spain</w:t>
      </w:r>
      <w:r w:rsidRPr="00B73A98">
        <w:rPr>
          <w:rFonts w:ascii="Book Antiqua" w:eastAsia="Book Antiqua" w:hAnsi="Book Antiqua" w:cs="Book Antiqua"/>
          <w:color w:val="000000"/>
        </w:rPr>
        <w:t>. f.perezcampo@unican.es</w:t>
      </w:r>
    </w:p>
    <w:p w14:paraId="62425E54" w14:textId="77777777" w:rsidR="00A77B3E" w:rsidRPr="00B73A98" w:rsidRDefault="00A77B3E" w:rsidP="00B73A98">
      <w:pPr>
        <w:spacing w:line="360" w:lineRule="auto"/>
        <w:jc w:val="both"/>
        <w:rPr>
          <w:rFonts w:ascii="Book Antiqua" w:hAnsi="Book Antiqua"/>
        </w:rPr>
      </w:pPr>
    </w:p>
    <w:p w14:paraId="2729AB7C"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Received: </w:t>
      </w:r>
      <w:r w:rsidRPr="00B73A98">
        <w:rPr>
          <w:rFonts w:ascii="Book Antiqua" w:eastAsia="Book Antiqua" w:hAnsi="Book Antiqua" w:cs="Book Antiqua"/>
          <w:color w:val="000000"/>
        </w:rPr>
        <w:t>June 29, 2020</w:t>
      </w:r>
    </w:p>
    <w:p w14:paraId="04A48E44"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lastRenderedPageBreak/>
        <w:t xml:space="preserve">Revised: </w:t>
      </w:r>
      <w:r w:rsidRPr="00B73A98">
        <w:rPr>
          <w:rFonts w:ascii="Book Antiqua" w:eastAsia="Book Antiqua" w:hAnsi="Book Antiqua" w:cs="Book Antiqua"/>
          <w:color w:val="000000"/>
        </w:rPr>
        <w:t>October 7, 2020</w:t>
      </w:r>
    </w:p>
    <w:p w14:paraId="37F26E7E" w14:textId="610E2716"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Accepted: </w:t>
      </w:r>
      <w:r w:rsidR="00165BDF" w:rsidRPr="00165BDF">
        <w:rPr>
          <w:rFonts w:ascii="Book Antiqua" w:eastAsia="Book Antiqua" w:hAnsi="Book Antiqua" w:cs="Book Antiqua"/>
          <w:bCs/>
          <w:color w:val="000000"/>
        </w:rPr>
        <w:t>November 11, 2020</w:t>
      </w:r>
    </w:p>
    <w:p w14:paraId="6A859C8E" w14:textId="1C3862BE" w:rsidR="00A77B3E" w:rsidRPr="00761918" w:rsidRDefault="00450A68" w:rsidP="00B73A98">
      <w:pPr>
        <w:spacing w:line="360" w:lineRule="auto"/>
        <w:jc w:val="both"/>
        <w:rPr>
          <w:rFonts w:ascii="Book Antiqua" w:hAnsi="Book Antiqua"/>
          <w:lang w:eastAsia="zh-CN"/>
        </w:rPr>
      </w:pPr>
      <w:r w:rsidRPr="00B73A98">
        <w:rPr>
          <w:rFonts w:ascii="Book Antiqua" w:eastAsia="Book Antiqua" w:hAnsi="Book Antiqua" w:cs="Book Antiqua"/>
          <w:b/>
          <w:bCs/>
          <w:color w:val="000000"/>
        </w:rPr>
        <w:t xml:space="preserve">Published online: </w:t>
      </w:r>
      <w:r w:rsidR="00761918" w:rsidRPr="00761918">
        <w:rPr>
          <w:rFonts w:ascii="Book Antiqua" w:hAnsi="Book Antiqua" w:cs="Book Antiqua" w:hint="eastAsia"/>
          <w:bCs/>
          <w:color w:val="000000"/>
          <w:lang w:eastAsia="zh-CN"/>
        </w:rPr>
        <w:t>December 26, 2020</w:t>
      </w:r>
    </w:p>
    <w:p w14:paraId="22D3EA0D" w14:textId="77777777" w:rsidR="00A77B3E" w:rsidRPr="00B73A98" w:rsidRDefault="00A77B3E" w:rsidP="00B73A98">
      <w:pPr>
        <w:spacing w:line="360" w:lineRule="auto"/>
        <w:jc w:val="both"/>
        <w:rPr>
          <w:rFonts w:ascii="Book Antiqua" w:hAnsi="Book Antiqua"/>
        </w:rPr>
        <w:sectPr w:rsidR="00A77B3E" w:rsidRPr="00B73A98">
          <w:footerReference w:type="default" r:id="rId8"/>
          <w:pgSz w:w="12240" w:h="15840"/>
          <w:pgMar w:top="1440" w:right="1440" w:bottom="1440" w:left="1440" w:header="720" w:footer="720" w:gutter="0"/>
          <w:cols w:space="720"/>
          <w:docGrid w:linePitch="360"/>
        </w:sectPr>
      </w:pPr>
    </w:p>
    <w:p w14:paraId="36C6AEDE"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lastRenderedPageBreak/>
        <w:t>Abstract</w:t>
      </w:r>
    </w:p>
    <w:p w14:paraId="7F2F52B0" w14:textId="49EFA1FA"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 xml:space="preserve">Mesenchymal stem cells (MSCs) </w:t>
      </w:r>
      <w:r w:rsidR="00E93349">
        <w:rPr>
          <w:rFonts w:ascii="Book Antiqua" w:eastAsia="Book Antiqua" w:hAnsi="Book Antiqua" w:cs="Book Antiqua"/>
          <w:color w:val="000000"/>
        </w:rPr>
        <w:t>are</w:t>
      </w:r>
      <w:r w:rsidRPr="00B73A98">
        <w:rPr>
          <w:rFonts w:ascii="Book Antiqua" w:eastAsia="Book Antiqua" w:hAnsi="Book Antiqua" w:cs="Book Antiqua"/>
          <w:color w:val="000000"/>
        </w:rPr>
        <w:t xml:space="preserve"> the most frequent</w:t>
      </w:r>
      <w:r w:rsidR="00E93349">
        <w:rPr>
          <w:rFonts w:ascii="Book Antiqua" w:eastAsia="Book Antiqua" w:hAnsi="Book Antiqua" w:cs="Book Antiqua"/>
          <w:color w:val="000000"/>
        </w:rPr>
        <w:t>ly used</w:t>
      </w:r>
      <w:r w:rsidRPr="00B73A98">
        <w:rPr>
          <w:rFonts w:ascii="Book Antiqua" w:eastAsia="Book Antiqua" w:hAnsi="Book Antiqua" w:cs="Book Antiqua"/>
          <w:color w:val="000000"/>
        </w:rPr>
        <w:t xml:space="preserve"> stem cell</w:t>
      </w:r>
      <w:r w:rsidR="00E93349">
        <w:rPr>
          <w:rFonts w:ascii="Book Antiqua" w:eastAsia="Book Antiqua" w:hAnsi="Book Antiqua" w:cs="Book Antiqua"/>
          <w:color w:val="000000"/>
        </w:rPr>
        <w:t>s</w:t>
      </w:r>
      <w:r w:rsidRPr="00B73A98">
        <w:rPr>
          <w:rFonts w:ascii="Book Antiqua" w:eastAsia="Book Antiqua" w:hAnsi="Book Antiqua" w:cs="Book Antiqua"/>
          <w:color w:val="000000"/>
        </w:rPr>
        <w:t xml:space="preserve"> in clinical trials due to their easy isolation from various adult tissues, their ability of homing to injury sites and their potential to differentiate into multiple cell types. However</w:t>
      </w:r>
      <w:r w:rsidR="00E93349">
        <w:rPr>
          <w:rFonts w:ascii="Book Antiqua" w:eastAsia="Book Antiqua" w:hAnsi="Book Antiqua" w:cs="Book Antiqua"/>
          <w:color w:val="000000"/>
        </w:rPr>
        <w:t>,</w:t>
      </w:r>
      <w:r w:rsidRPr="00B73A98">
        <w:rPr>
          <w:rFonts w:ascii="Book Antiqua" w:eastAsia="Book Antiqua" w:hAnsi="Book Antiqua" w:cs="Book Antiqua"/>
          <w:color w:val="000000"/>
        </w:rPr>
        <w:t xml:space="preserve"> the realization that the beneficial effect of MSCs relies mainly on their paracrine action, rather than on their engraftment in the recipient tissue and subsequent differentiation, has opened the way to cell-free therapeutic strategies in regenerative medicine. All the soluble factors and vesicles secreted by MSCs are commonly known as secretome. MSCs secretome has a key role in cell-to-cell communication and has been proven </w:t>
      </w:r>
      <w:r w:rsidR="00E93349">
        <w:rPr>
          <w:rFonts w:ascii="Book Antiqua" w:eastAsia="Book Antiqua" w:hAnsi="Book Antiqua" w:cs="Book Antiqua"/>
          <w:color w:val="000000"/>
        </w:rPr>
        <w:t xml:space="preserve">to be </w:t>
      </w:r>
      <w:r w:rsidRPr="00B73A98">
        <w:rPr>
          <w:rFonts w:ascii="Book Antiqua" w:eastAsia="Book Antiqua" w:hAnsi="Book Antiqua" w:cs="Book Antiqua"/>
          <w:color w:val="000000"/>
        </w:rPr>
        <w:t xml:space="preserve">an active mediator of immune-modulation and regeneration both </w:t>
      </w:r>
      <w:r w:rsidRPr="00B73A98">
        <w:rPr>
          <w:rFonts w:ascii="Book Antiqua" w:eastAsia="Book Antiqua" w:hAnsi="Book Antiqua" w:cs="Book Antiqua"/>
          <w:i/>
          <w:iCs/>
          <w:color w:val="000000"/>
        </w:rPr>
        <w:t>in vitro</w:t>
      </w:r>
      <w:r w:rsidRPr="00B73A98">
        <w:rPr>
          <w:rFonts w:ascii="Book Antiqua" w:eastAsia="Book Antiqua" w:hAnsi="Book Antiqua" w:cs="Book Antiqua"/>
          <w:color w:val="000000"/>
        </w:rPr>
        <w:t xml:space="preserve"> and </w:t>
      </w:r>
      <w:r w:rsidRPr="00B73A98">
        <w:rPr>
          <w:rFonts w:ascii="Book Antiqua" w:eastAsia="Book Antiqua" w:hAnsi="Book Antiqua" w:cs="Book Antiqua"/>
          <w:i/>
          <w:iCs/>
          <w:color w:val="000000"/>
        </w:rPr>
        <w:t>in vivo</w:t>
      </w:r>
      <w:r w:rsidRPr="00B73A98">
        <w:rPr>
          <w:rFonts w:ascii="Book Antiqua" w:eastAsia="Book Antiqua" w:hAnsi="Book Antiqua" w:cs="Book Antiqua"/>
          <w:color w:val="000000"/>
        </w:rPr>
        <w:t>. Moreover, the use of secretome has key advantages over cell-based therapies, such as a lower immunogenicity and eas</w:t>
      </w:r>
      <w:r w:rsidR="00E93349">
        <w:rPr>
          <w:rFonts w:ascii="Book Antiqua" w:eastAsia="Book Antiqua" w:hAnsi="Book Antiqua" w:cs="Book Antiqua"/>
          <w:color w:val="000000"/>
        </w:rPr>
        <w:t>y</w:t>
      </w:r>
      <w:r w:rsidRPr="00B73A98">
        <w:rPr>
          <w:rFonts w:ascii="Book Antiqua" w:eastAsia="Book Antiqua" w:hAnsi="Book Antiqua" w:cs="Book Antiqua"/>
          <w:color w:val="000000"/>
        </w:rPr>
        <w:t xml:space="preserve"> production, handling and storage. Importantly, MSCs can be modulated to alter their secretome composition to better suit specific therapeutic goals, thus, opening a large number of possibilities. Altogether these advantages now place MSCs secretome at the center of an important number of investigations in different clinical contexts, enabling rapid scientific progress </w:t>
      </w:r>
      <w:r w:rsidR="00E93349">
        <w:rPr>
          <w:rFonts w:ascii="Book Antiqua" w:eastAsia="Book Antiqua" w:hAnsi="Book Antiqua" w:cs="Book Antiqua"/>
          <w:color w:val="000000"/>
        </w:rPr>
        <w:t>in</w:t>
      </w:r>
      <w:r w:rsidRPr="00B73A98">
        <w:rPr>
          <w:rFonts w:ascii="Book Antiqua" w:eastAsia="Book Antiqua" w:hAnsi="Book Antiqua" w:cs="Book Antiqua"/>
          <w:color w:val="000000"/>
        </w:rPr>
        <w:t xml:space="preserve"> this field. </w:t>
      </w:r>
    </w:p>
    <w:p w14:paraId="5584142F" w14:textId="77777777" w:rsidR="00A77B3E" w:rsidRPr="00B73A98" w:rsidRDefault="00A77B3E" w:rsidP="00B73A98">
      <w:pPr>
        <w:spacing w:line="360" w:lineRule="auto"/>
        <w:jc w:val="both"/>
        <w:rPr>
          <w:rFonts w:ascii="Book Antiqua" w:hAnsi="Book Antiqua"/>
        </w:rPr>
      </w:pPr>
    </w:p>
    <w:p w14:paraId="47073ECB"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Key Words: </w:t>
      </w:r>
      <w:r w:rsidRPr="00B73A98">
        <w:rPr>
          <w:rFonts w:ascii="Book Antiqua" w:eastAsia="Book Antiqua" w:hAnsi="Book Antiqua" w:cs="Book Antiqua"/>
          <w:color w:val="000000"/>
        </w:rPr>
        <w:t>Mesenchymal stem cells; Secretome; Soluble factors; Extra-cellular vesicles; Exosomes; Bone regeneration</w:t>
      </w:r>
    </w:p>
    <w:p w14:paraId="7C00C4EA" w14:textId="77777777" w:rsidR="00A77B3E" w:rsidRPr="00B73A98" w:rsidRDefault="00A77B3E" w:rsidP="00B73A98">
      <w:pPr>
        <w:spacing w:line="360" w:lineRule="auto"/>
        <w:jc w:val="both"/>
        <w:rPr>
          <w:rFonts w:ascii="Book Antiqua" w:hAnsi="Book Antiqua"/>
        </w:rPr>
      </w:pPr>
    </w:p>
    <w:p w14:paraId="448F36AD" w14:textId="47DB5BB9" w:rsidR="00A77B3E" w:rsidRPr="00B9680E" w:rsidRDefault="00E82C82" w:rsidP="00B73A98">
      <w:pPr>
        <w:spacing w:line="360" w:lineRule="auto"/>
        <w:jc w:val="both"/>
        <w:rPr>
          <w:rFonts w:ascii="Book Antiqua" w:hAnsi="Book Antiqua" w:hint="eastAsia"/>
          <w:lang w:eastAsia="zh-CN"/>
        </w:rPr>
      </w:pPr>
      <w:r w:rsidRPr="00B73A98">
        <w:rPr>
          <w:rFonts w:ascii="Book Antiqua" w:eastAsia="Book Antiqua" w:hAnsi="Book Antiqua" w:cs="Book Antiqua"/>
          <w:color w:val="000000"/>
          <w:lang w:val="pt-BR"/>
        </w:rPr>
        <w:t>González-González</w:t>
      </w:r>
      <w:r w:rsidR="00450A68" w:rsidRPr="00B73A98">
        <w:rPr>
          <w:rFonts w:ascii="Book Antiqua" w:eastAsia="Book Antiqua" w:hAnsi="Book Antiqua" w:cs="Book Antiqua"/>
          <w:color w:val="000000"/>
          <w:lang w:val="pt-BR"/>
        </w:rPr>
        <w:t xml:space="preserve"> A, García-Sánchez D, Dotta M, Rodríguez-Rey JC, Pérez-Campo FM. </w:t>
      </w:r>
      <w:r w:rsidR="00450A68" w:rsidRPr="00B73A98">
        <w:rPr>
          <w:rFonts w:ascii="Book Antiqua" w:eastAsia="Book Antiqua" w:hAnsi="Book Antiqua" w:cs="Book Antiqua"/>
          <w:color w:val="000000"/>
        </w:rPr>
        <w:t xml:space="preserve">Mesenchymal stem cells secretome: The cornerstone of cell-free </w:t>
      </w:r>
      <w:r w:rsidR="0054703C" w:rsidRPr="00B73A98">
        <w:rPr>
          <w:rFonts w:ascii="Book Antiqua" w:eastAsia="Book Antiqua" w:hAnsi="Book Antiqua" w:cs="Book Antiqua"/>
          <w:color w:val="000000"/>
        </w:rPr>
        <w:t>r</w:t>
      </w:r>
      <w:r w:rsidR="00450A68" w:rsidRPr="00B73A98">
        <w:rPr>
          <w:rFonts w:ascii="Book Antiqua" w:eastAsia="Book Antiqua" w:hAnsi="Book Antiqua" w:cs="Book Antiqua"/>
          <w:color w:val="000000"/>
        </w:rPr>
        <w:t xml:space="preserve">egenerative </w:t>
      </w:r>
      <w:r w:rsidR="0054703C" w:rsidRPr="00B73A98">
        <w:rPr>
          <w:rFonts w:ascii="Book Antiqua" w:eastAsia="Book Antiqua" w:hAnsi="Book Antiqua" w:cs="Book Antiqua"/>
          <w:color w:val="000000"/>
        </w:rPr>
        <w:t>m</w:t>
      </w:r>
      <w:r w:rsidR="00450A68" w:rsidRPr="00B73A98">
        <w:rPr>
          <w:rFonts w:ascii="Book Antiqua" w:eastAsia="Book Antiqua" w:hAnsi="Book Antiqua" w:cs="Book Antiqua"/>
          <w:color w:val="000000"/>
        </w:rPr>
        <w:t>edicine.</w:t>
      </w:r>
      <w:r w:rsidR="0054703C" w:rsidRPr="00B73A98">
        <w:rPr>
          <w:rFonts w:ascii="Book Antiqua" w:eastAsia="Book Antiqua" w:hAnsi="Book Antiqua" w:cs="Book Antiqua"/>
          <w:color w:val="000000"/>
        </w:rPr>
        <w:t xml:space="preserve"> </w:t>
      </w:r>
      <w:r w:rsidR="00450A68" w:rsidRPr="00B73A98">
        <w:rPr>
          <w:rFonts w:ascii="Book Antiqua" w:eastAsia="Book Antiqua" w:hAnsi="Book Antiqua" w:cs="Book Antiqua"/>
          <w:i/>
          <w:iCs/>
          <w:color w:val="000000"/>
        </w:rPr>
        <w:t>World J Stem Cells</w:t>
      </w:r>
      <w:r w:rsidR="00450A68" w:rsidRPr="00B73A98">
        <w:rPr>
          <w:rFonts w:ascii="Book Antiqua" w:eastAsia="Book Antiqua" w:hAnsi="Book Antiqua" w:cs="Book Antiqua"/>
          <w:color w:val="000000"/>
        </w:rPr>
        <w:t xml:space="preserve"> 2020; </w:t>
      </w:r>
      <w:r w:rsidR="008E74BE" w:rsidRPr="008E74BE">
        <w:rPr>
          <w:rFonts w:ascii="Book Antiqua" w:eastAsia="Book Antiqua" w:hAnsi="Book Antiqua" w:cs="Book Antiqua"/>
          <w:color w:val="000000"/>
        </w:rPr>
        <w:t xml:space="preserve">12(12): </w:t>
      </w:r>
      <w:r w:rsidR="00B9680E">
        <w:rPr>
          <w:rFonts w:ascii="Book Antiqua" w:hAnsi="Book Antiqua" w:cs="Book Antiqua" w:hint="eastAsia"/>
          <w:color w:val="000000"/>
          <w:lang w:eastAsia="zh-CN"/>
        </w:rPr>
        <w:t>1529-</w:t>
      </w:r>
      <w:proofErr w:type="gramStart"/>
      <w:r w:rsidR="00B9680E">
        <w:rPr>
          <w:rFonts w:ascii="Book Antiqua" w:hAnsi="Book Antiqua" w:cs="Book Antiqua" w:hint="eastAsia"/>
          <w:color w:val="000000"/>
          <w:lang w:eastAsia="zh-CN"/>
        </w:rPr>
        <w:t>1552</w:t>
      </w:r>
      <w:r w:rsidR="008E74BE" w:rsidRPr="008E74BE">
        <w:rPr>
          <w:rFonts w:ascii="Book Antiqua" w:eastAsia="Book Antiqua" w:hAnsi="Book Antiqua" w:cs="Book Antiqua"/>
          <w:color w:val="000000"/>
        </w:rPr>
        <w:t xml:space="preserve">  URL</w:t>
      </w:r>
      <w:proofErr w:type="gramEnd"/>
      <w:r w:rsidR="008E74BE" w:rsidRPr="008E74BE">
        <w:rPr>
          <w:rFonts w:ascii="Book Antiqua" w:eastAsia="Book Antiqua" w:hAnsi="Book Antiqua" w:cs="Book Antiqua"/>
          <w:color w:val="000000"/>
        </w:rPr>
        <w:t>: https://www.wjgnet.com/1948-0210/full/v12/i12/</w:t>
      </w:r>
      <w:r w:rsidR="00B9680E">
        <w:rPr>
          <w:rFonts w:ascii="Book Antiqua" w:hAnsi="Book Antiqua" w:cs="Book Antiqua" w:hint="eastAsia"/>
          <w:color w:val="000000"/>
          <w:lang w:eastAsia="zh-CN"/>
        </w:rPr>
        <w:t>1529</w:t>
      </w:r>
      <w:r w:rsidR="008E74BE" w:rsidRPr="008E74BE">
        <w:rPr>
          <w:rFonts w:ascii="Book Antiqua" w:eastAsia="Book Antiqua" w:hAnsi="Book Antiqua" w:cs="Book Antiqua"/>
          <w:color w:val="000000"/>
        </w:rPr>
        <w:t xml:space="preserve">.htm  DOI: </w:t>
      </w:r>
      <w:bookmarkStart w:id="2" w:name="_GoBack"/>
      <w:r w:rsidR="008E74BE" w:rsidRPr="008E74BE">
        <w:rPr>
          <w:rFonts w:ascii="Book Antiqua" w:eastAsia="Book Antiqua" w:hAnsi="Book Antiqua" w:cs="Book Antiqua"/>
          <w:color w:val="000000"/>
        </w:rPr>
        <w:t>https://dx.doi.org/10.4252/wjsc.v12.i12.</w:t>
      </w:r>
      <w:r w:rsidR="00B9680E">
        <w:rPr>
          <w:rFonts w:ascii="Book Antiqua" w:hAnsi="Book Antiqua" w:cs="Book Antiqua" w:hint="eastAsia"/>
          <w:color w:val="000000"/>
          <w:lang w:eastAsia="zh-CN"/>
        </w:rPr>
        <w:t>1529</w:t>
      </w:r>
      <w:bookmarkEnd w:id="2"/>
    </w:p>
    <w:p w14:paraId="45315374" w14:textId="77777777" w:rsidR="00A77B3E" w:rsidRPr="00B73A98" w:rsidRDefault="00A77B3E" w:rsidP="00B73A98">
      <w:pPr>
        <w:spacing w:line="360" w:lineRule="auto"/>
        <w:jc w:val="both"/>
        <w:rPr>
          <w:rFonts w:ascii="Book Antiqua" w:hAnsi="Book Antiqua"/>
        </w:rPr>
      </w:pPr>
    </w:p>
    <w:p w14:paraId="105B635C" w14:textId="626454D9"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Core Tip: </w:t>
      </w:r>
      <w:r w:rsidR="0054703C" w:rsidRPr="00B73A98">
        <w:rPr>
          <w:rFonts w:ascii="Book Antiqua" w:eastAsia="Book Antiqua" w:hAnsi="Book Antiqua" w:cs="Book Antiqua"/>
          <w:color w:val="000000"/>
        </w:rPr>
        <w:t>Mesenchymal stem cells (MSCs)</w:t>
      </w:r>
      <w:r w:rsidRPr="00B73A98">
        <w:rPr>
          <w:rFonts w:ascii="Book Antiqua" w:eastAsia="Book Antiqua" w:hAnsi="Book Antiqua" w:cs="Book Antiqua"/>
          <w:color w:val="000000"/>
        </w:rPr>
        <w:t xml:space="preserve"> produce a high number of bioactive molecules and extracellular vesicles, known as secretome, which exert</w:t>
      </w:r>
      <w:r w:rsidR="00E93349">
        <w:rPr>
          <w:rFonts w:ascii="Book Antiqua" w:eastAsia="Book Antiqua" w:hAnsi="Book Antiqua" w:cs="Book Antiqua"/>
          <w:color w:val="000000"/>
        </w:rPr>
        <w:t>s</w:t>
      </w:r>
      <w:r w:rsidRPr="00B73A98">
        <w:rPr>
          <w:rFonts w:ascii="Book Antiqua" w:eastAsia="Book Antiqua" w:hAnsi="Book Antiqua" w:cs="Book Antiqua"/>
          <w:color w:val="000000"/>
        </w:rPr>
        <w:t xml:space="preserve"> important paracrine effects on neighbo</w:t>
      </w:r>
      <w:r w:rsidR="00F0684F">
        <w:rPr>
          <w:rFonts w:ascii="Book Antiqua" w:eastAsia="Book Antiqua" w:hAnsi="Book Antiqua" w:cs="Book Antiqua"/>
          <w:color w:val="000000"/>
        </w:rPr>
        <w:t>u</w:t>
      </w:r>
      <w:r w:rsidRPr="00B73A98">
        <w:rPr>
          <w:rFonts w:ascii="Book Antiqua" w:eastAsia="Book Antiqua" w:hAnsi="Book Antiqua" w:cs="Book Antiqua"/>
          <w:color w:val="000000"/>
        </w:rPr>
        <w:t xml:space="preserve">ring cells and tissues. The use of MSCs secretome in tissue regeneration therapies would circumvent the problems linked to MSCs-based therapies, </w:t>
      </w:r>
      <w:r w:rsidRPr="00B73A98">
        <w:rPr>
          <w:rFonts w:ascii="Book Antiqua" w:eastAsia="Book Antiqua" w:hAnsi="Book Antiqua" w:cs="Book Antiqua"/>
          <w:color w:val="000000"/>
        </w:rPr>
        <w:lastRenderedPageBreak/>
        <w:t xml:space="preserve">such as low cell survival and engraftment, </w:t>
      </w:r>
      <w:r w:rsidR="002C2177" w:rsidRPr="00B73A98">
        <w:rPr>
          <w:rFonts w:ascii="Book Antiqua" w:eastAsia="Book Antiqua" w:hAnsi="Book Antiqua" w:cs="Book Antiqua"/>
          <w:color w:val="000000"/>
        </w:rPr>
        <w:t>which</w:t>
      </w:r>
      <w:r w:rsidRPr="00B73A98">
        <w:rPr>
          <w:rFonts w:ascii="Book Antiqua" w:eastAsia="Book Antiqua" w:hAnsi="Book Antiqua" w:cs="Book Antiqua"/>
          <w:color w:val="000000"/>
        </w:rPr>
        <w:t xml:space="preserve"> importantly limit their therapeutic efficacy, or the negative side effects associated </w:t>
      </w:r>
      <w:r w:rsidR="00E93349">
        <w:rPr>
          <w:rFonts w:ascii="Book Antiqua" w:eastAsia="Book Antiqua" w:hAnsi="Book Antiqua" w:cs="Book Antiqua"/>
          <w:color w:val="000000"/>
        </w:rPr>
        <w:t>with</w:t>
      </w:r>
      <w:r w:rsidRPr="00B73A98">
        <w:rPr>
          <w:rFonts w:ascii="Book Antiqua" w:eastAsia="Book Antiqua" w:hAnsi="Book Antiqua" w:cs="Book Antiqua"/>
          <w:color w:val="000000"/>
        </w:rPr>
        <w:t xml:space="preserve"> the administration of these cells.</w:t>
      </w:r>
    </w:p>
    <w:p w14:paraId="1CFF6836" w14:textId="77777777" w:rsidR="00A77B3E" w:rsidRPr="00B73A98" w:rsidRDefault="00A77B3E" w:rsidP="00B73A98">
      <w:pPr>
        <w:spacing w:line="360" w:lineRule="auto"/>
        <w:jc w:val="both"/>
        <w:rPr>
          <w:rFonts w:ascii="Book Antiqua" w:hAnsi="Book Antiqua"/>
        </w:rPr>
      </w:pPr>
    </w:p>
    <w:p w14:paraId="0D4DA468" w14:textId="2D703B6E" w:rsidR="00A77B3E" w:rsidRPr="00B73A98" w:rsidRDefault="005D1103" w:rsidP="00B73A98">
      <w:pPr>
        <w:spacing w:line="360" w:lineRule="auto"/>
        <w:jc w:val="both"/>
        <w:rPr>
          <w:rFonts w:ascii="Book Antiqua" w:hAnsi="Book Antiqua"/>
        </w:rPr>
      </w:pPr>
      <w:r w:rsidRPr="00B73A98">
        <w:rPr>
          <w:rFonts w:ascii="Book Antiqua" w:eastAsia="Book Antiqua" w:hAnsi="Book Antiqua" w:cs="Book Antiqua"/>
          <w:b/>
          <w:caps/>
          <w:color w:val="000000"/>
          <w:u w:val="single"/>
        </w:rPr>
        <w:br w:type="page"/>
      </w:r>
      <w:r w:rsidR="00450A68" w:rsidRPr="00B73A98">
        <w:rPr>
          <w:rFonts w:ascii="Book Antiqua" w:eastAsia="Book Antiqua" w:hAnsi="Book Antiqua" w:cs="Book Antiqua"/>
          <w:b/>
          <w:caps/>
          <w:color w:val="000000"/>
          <w:u w:val="single"/>
        </w:rPr>
        <w:lastRenderedPageBreak/>
        <w:t>INTRODUCTION</w:t>
      </w:r>
    </w:p>
    <w:p w14:paraId="76A8D383" w14:textId="1C07FD21"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 xml:space="preserve">Over the last few years, </w:t>
      </w:r>
      <w:r w:rsidR="00E82C82" w:rsidRPr="00B73A98">
        <w:rPr>
          <w:rFonts w:ascii="Book Antiqua" w:eastAsia="Book Antiqua" w:hAnsi="Book Antiqua" w:cs="Book Antiqua"/>
          <w:color w:val="000000"/>
        </w:rPr>
        <w:t>m</w:t>
      </w:r>
      <w:r w:rsidRPr="00B73A98">
        <w:rPr>
          <w:rFonts w:ascii="Book Antiqua" w:eastAsia="Book Antiqua" w:hAnsi="Book Antiqua" w:cs="Book Antiqua"/>
          <w:color w:val="000000"/>
        </w:rPr>
        <w:t xml:space="preserve">esenchymal </w:t>
      </w:r>
      <w:r w:rsidR="00E82C82" w:rsidRPr="00B73A98">
        <w:rPr>
          <w:rFonts w:ascii="Book Antiqua" w:eastAsia="Book Antiqua" w:hAnsi="Book Antiqua" w:cs="Book Antiqua"/>
          <w:color w:val="000000"/>
        </w:rPr>
        <w:t>s</w:t>
      </w:r>
      <w:r w:rsidRPr="00B73A98">
        <w:rPr>
          <w:rFonts w:ascii="Book Antiqua" w:eastAsia="Book Antiqua" w:hAnsi="Book Antiqua" w:cs="Book Antiqua"/>
          <w:color w:val="000000"/>
        </w:rPr>
        <w:t>tem/</w:t>
      </w:r>
      <w:r w:rsidR="00E82C82" w:rsidRPr="00B73A98">
        <w:rPr>
          <w:rFonts w:ascii="Book Antiqua" w:eastAsia="Book Antiqua" w:hAnsi="Book Antiqua" w:cs="Book Antiqua"/>
          <w:color w:val="000000"/>
        </w:rPr>
        <w:t>s</w:t>
      </w:r>
      <w:r w:rsidRPr="00B73A98">
        <w:rPr>
          <w:rFonts w:ascii="Book Antiqua" w:eastAsia="Book Antiqua" w:hAnsi="Book Antiqua" w:cs="Book Antiqua"/>
          <w:color w:val="000000"/>
        </w:rPr>
        <w:t xml:space="preserve">tromal </w:t>
      </w:r>
      <w:r w:rsidR="00E82C82" w:rsidRPr="00B73A98">
        <w:rPr>
          <w:rFonts w:ascii="Book Antiqua" w:eastAsia="Book Antiqua" w:hAnsi="Book Antiqua" w:cs="Book Antiqua"/>
          <w:color w:val="000000"/>
        </w:rPr>
        <w:t>c</w:t>
      </w:r>
      <w:r w:rsidRPr="00B73A98">
        <w:rPr>
          <w:rFonts w:ascii="Book Antiqua" w:eastAsia="Book Antiqua" w:hAnsi="Book Antiqua" w:cs="Book Antiqua"/>
          <w:color w:val="000000"/>
        </w:rPr>
        <w:t xml:space="preserve">ells (MSCs) have emerged as a promising therapeutic option, being the focus of many studies in the field of regenerative medicine. This specific type of stem cells has unparalleled features that make them a valuable tool for tissue repair. MSCs are fibroblast-like cells, present in various adult tissues that have retained a high degree of plasticity, </w:t>
      </w:r>
      <w:r w:rsidR="00E93349">
        <w:rPr>
          <w:rFonts w:ascii="Book Antiqua" w:eastAsia="Book Antiqua" w:hAnsi="Book Antiqua" w:cs="Book Antiqua"/>
          <w:color w:val="000000"/>
        </w:rPr>
        <w:t>and are</w:t>
      </w:r>
      <w:r w:rsidRPr="00B73A98">
        <w:rPr>
          <w:rFonts w:ascii="Book Antiqua" w:eastAsia="Book Antiqua" w:hAnsi="Book Antiqua" w:cs="Book Antiqua"/>
          <w:color w:val="000000"/>
        </w:rPr>
        <w:t xml:space="preserve"> able to differentiate into various mesodermal, ectodermal and endodermal </w:t>
      </w:r>
      <w:proofErr w:type="gramStart"/>
      <w:r w:rsidRPr="00B73A98">
        <w:rPr>
          <w:rFonts w:ascii="Book Antiqua" w:eastAsia="Book Antiqua" w:hAnsi="Book Antiqua" w:cs="Book Antiqua"/>
          <w:color w:val="000000"/>
        </w:rPr>
        <w:t>lineages</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1]</w:t>
      </w:r>
      <w:r w:rsidRPr="00B73A98">
        <w:rPr>
          <w:rFonts w:ascii="Book Antiqua" w:eastAsia="Book Antiqua" w:hAnsi="Book Antiqua" w:cs="Book Antiqua"/>
          <w:color w:val="000000"/>
        </w:rPr>
        <w:t xml:space="preserve">. Although initially it was precisely this differentiation potential, together with the ability of homing to injury sites, </w:t>
      </w:r>
      <w:r w:rsidR="00E93349">
        <w:rPr>
          <w:rFonts w:ascii="Book Antiqua" w:eastAsia="Book Antiqua" w:hAnsi="Book Antiqua" w:cs="Book Antiqua"/>
          <w:color w:val="000000"/>
        </w:rPr>
        <w:t>t</w:t>
      </w:r>
      <w:r w:rsidRPr="00B73A98">
        <w:rPr>
          <w:rFonts w:ascii="Book Antiqua" w:eastAsia="Book Antiqua" w:hAnsi="Book Antiqua" w:cs="Book Antiqua"/>
          <w:color w:val="000000"/>
        </w:rPr>
        <w:t>hat attracted the interest of the scientific community, it has been shown that the regenerative potential of MSCs is overall very limited, particularly in pathological environments. MSCs are present in many tissues</w:t>
      </w:r>
      <w:r w:rsidR="002C2177" w:rsidRPr="00B73A98">
        <w:rPr>
          <w:rFonts w:ascii="Book Antiqua" w:eastAsia="Book Antiqua" w:hAnsi="Book Antiqua" w:cs="Book Antiqua"/>
          <w:color w:val="000000"/>
        </w:rPr>
        <w:t>,</w:t>
      </w:r>
      <w:r w:rsidRPr="00B73A98">
        <w:rPr>
          <w:rFonts w:ascii="Book Antiqua" w:eastAsia="Book Antiqua" w:hAnsi="Book Antiqua" w:cs="Book Antiqua"/>
          <w:color w:val="000000"/>
        </w:rPr>
        <w:t xml:space="preserve"> but </w:t>
      </w:r>
      <w:r w:rsidR="00E93349">
        <w:rPr>
          <w:rFonts w:ascii="Book Antiqua" w:eastAsia="Book Antiqua" w:hAnsi="Book Antiqua" w:cs="Book Antiqua"/>
          <w:color w:val="000000"/>
        </w:rPr>
        <w:t>in</w:t>
      </w:r>
      <w:r w:rsidRPr="00B73A98">
        <w:rPr>
          <w:rFonts w:ascii="Book Antiqua" w:eastAsia="Book Antiqua" w:hAnsi="Book Antiqua" w:cs="Book Antiqua"/>
          <w:color w:val="000000"/>
        </w:rPr>
        <w:t xml:space="preserve"> very low numbers, making necessary an expansion period upon harvesting in order to be able to obtain the number of cells needed for the subsequent procedure. Even when this expansion step is successful and a high number of cells are transplanted in the procedure, the cells frequently have very reduced viability and low engraftment in the recipient </w:t>
      </w:r>
      <w:proofErr w:type="gramStart"/>
      <w:r w:rsidRPr="00B73A98">
        <w:rPr>
          <w:rFonts w:ascii="Book Antiqua" w:eastAsia="Book Antiqua" w:hAnsi="Book Antiqua" w:cs="Book Antiqua"/>
          <w:color w:val="000000"/>
        </w:rPr>
        <w:t>tissue</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2]</w:t>
      </w:r>
      <w:r w:rsidRPr="00B73A98">
        <w:rPr>
          <w:rFonts w:ascii="Book Antiqua" w:eastAsia="Book Antiqua" w:hAnsi="Book Antiqua" w:cs="Book Antiqua"/>
          <w:color w:val="000000"/>
        </w:rPr>
        <w:t xml:space="preserve">. Factors such as the age of the donor, the number of passages during the </w:t>
      </w:r>
      <w:r w:rsidRPr="00B73A98">
        <w:rPr>
          <w:rFonts w:ascii="Book Antiqua" w:eastAsia="Book Antiqua" w:hAnsi="Book Antiqua" w:cs="Book Antiqua"/>
          <w:i/>
          <w:iCs/>
          <w:color w:val="000000"/>
        </w:rPr>
        <w:t>in vitro</w:t>
      </w:r>
      <w:r w:rsidRPr="00B73A98">
        <w:rPr>
          <w:rFonts w:ascii="Book Antiqua" w:eastAsia="Book Antiqua" w:hAnsi="Book Antiqua" w:cs="Book Antiqua"/>
          <w:color w:val="000000"/>
        </w:rPr>
        <w:t xml:space="preserve"> expansion, the culture conditions, the administration procedur</w:t>
      </w:r>
      <w:r w:rsidR="006919C9" w:rsidRPr="00B73A98">
        <w:rPr>
          <w:rFonts w:ascii="Book Antiqua" w:eastAsia="Book Antiqua" w:hAnsi="Book Antiqua" w:cs="Book Antiqua"/>
          <w:color w:val="000000"/>
        </w:rPr>
        <w:t>e</w:t>
      </w:r>
      <w:r w:rsidRPr="00B73A98">
        <w:rPr>
          <w:rFonts w:ascii="Book Antiqua" w:eastAsia="Book Antiqua" w:hAnsi="Book Antiqua" w:cs="Book Antiqua"/>
          <w:color w:val="000000"/>
        </w:rPr>
        <w:t xml:space="preserve"> and the pathological microenvironment encountered by the transplanted cells, adversely impact the cells ability to survive and engraft in the recipient tissue. Even after successful engraftment, MSCs seem to be unable to properly direct angiogenesis, a crucial step for successful tissue </w:t>
      </w:r>
      <w:proofErr w:type="gramStart"/>
      <w:r w:rsidRPr="00B73A98">
        <w:rPr>
          <w:rFonts w:ascii="Book Antiqua" w:eastAsia="Book Antiqua" w:hAnsi="Book Antiqua" w:cs="Book Antiqua"/>
          <w:color w:val="000000"/>
        </w:rPr>
        <w:t>regeneration</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3]</w:t>
      </w:r>
      <w:r w:rsidRPr="00B73A98">
        <w:rPr>
          <w:rFonts w:ascii="Book Antiqua" w:eastAsia="Book Antiqua" w:hAnsi="Book Antiqua" w:cs="Book Antiqua"/>
          <w:color w:val="000000"/>
        </w:rPr>
        <w:t>. Currently many studies are trying to overcome these drawbacks by genetically modifying MSCs and optimiz</w:t>
      </w:r>
      <w:r w:rsidR="00FD1CDC">
        <w:rPr>
          <w:rFonts w:ascii="Book Antiqua" w:eastAsia="Book Antiqua" w:hAnsi="Book Antiqua" w:cs="Book Antiqua"/>
          <w:color w:val="000000"/>
        </w:rPr>
        <w:t xml:space="preserve">ing </w:t>
      </w:r>
      <w:r w:rsidRPr="00B73A98">
        <w:rPr>
          <w:rFonts w:ascii="Book Antiqua" w:eastAsia="Book Antiqua" w:hAnsi="Book Antiqua" w:cs="Book Antiqua"/>
          <w:color w:val="000000"/>
        </w:rPr>
        <w:t xml:space="preserve">their culture </w:t>
      </w:r>
      <w:proofErr w:type="gramStart"/>
      <w:r w:rsidRPr="00B73A98">
        <w:rPr>
          <w:rFonts w:ascii="Book Antiqua" w:eastAsia="Book Antiqua" w:hAnsi="Book Antiqua" w:cs="Book Antiqua"/>
          <w:color w:val="000000"/>
        </w:rPr>
        <w:t>conditions</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4]</w:t>
      </w:r>
      <w:r w:rsidRPr="00B73A98">
        <w:rPr>
          <w:rFonts w:ascii="Book Antiqua" w:eastAsia="Book Antiqua" w:hAnsi="Book Antiqua" w:cs="Book Antiqua"/>
          <w:color w:val="000000"/>
        </w:rPr>
        <w:t>, but overall, important limitations still remain concerning MSC biosafety. Recent studies have shown the potential tumorigenicity of MSCs and the risk of infection during the isolation and administration procedures</w:t>
      </w:r>
      <w:r w:rsidRPr="00B73A98">
        <w:rPr>
          <w:rFonts w:ascii="Book Antiqua" w:eastAsia="Book Antiqua" w:hAnsi="Book Antiqua" w:cs="Book Antiqua"/>
          <w:color w:val="000000"/>
          <w:vertAlign w:val="superscript"/>
        </w:rPr>
        <w:t>[5,6]</w:t>
      </w:r>
      <w:r w:rsidRPr="00B73A98">
        <w:rPr>
          <w:rFonts w:ascii="Book Antiqua" w:eastAsia="Book Antiqua" w:hAnsi="Book Antiqua" w:cs="Book Antiqua"/>
          <w:color w:val="000000"/>
        </w:rPr>
        <w:t xml:space="preserve">, the possibility of transmission of zoonotic diseases due to the use of fetal bovine serum during the </w:t>
      </w:r>
      <w:r w:rsidRPr="00B73A98">
        <w:rPr>
          <w:rFonts w:ascii="Book Antiqua" w:eastAsia="Book Antiqua" w:hAnsi="Book Antiqua" w:cs="Book Antiqua"/>
          <w:i/>
          <w:iCs/>
          <w:color w:val="000000"/>
        </w:rPr>
        <w:t>in vitro</w:t>
      </w:r>
      <w:r w:rsidRPr="00B73A98">
        <w:rPr>
          <w:rFonts w:ascii="Book Antiqua" w:eastAsia="Book Antiqua" w:hAnsi="Book Antiqua" w:cs="Book Antiqua"/>
          <w:color w:val="000000"/>
        </w:rPr>
        <w:t xml:space="preserve"> expansion stage</w:t>
      </w:r>
      <w:r w:rsidRPr="00B73A98">
        <w:rPr>
          <w:rFonts w:ascii="Book Antiqua" w:eastAsia="Book Antiqua" w:hAnsi="Book Antiqua" w:cs="Book Antiqua"/>
          <w:color w:val="000000"/>
          <w:vertAlign w:val="superscript"/>
        </w:rPr>
        <w:t>[7]</w:t>
      </w:r>
      <w:r w:rsidRPr="00B73A98">
        <w:rPr>
          <w:rFonts w:ascii="Book Antiqua" w:eastAsia="Book Antiqua" w:hAnsi="Book Antiqua" w:cs="Book Antiqua"/>
          <w:color w:val="000000"/>
        </w:rPr>
        <w:t>, their putative pro-fibrogenic potential and lung-entrapment related embolism after systemic administration of MSCs</w:t>
      </w:r>
      <w:r w:rsidRPr="00B73A98">
        <w:rPr>
          <w:rFonts w:ascii="Book Antiqua" w:eastAsia="Book Antiqua" w:hAnsi="Book Antiqua" w:cs="Book Antiqua"/>
          <w:color w:val="000000"/>
          <w:vertAlign w:val="superscript"/>
        </w:rPr>
        <w:t>[8,9]</w:t>
      </w:r>
      <w:r w:rsidRPr="00B73A98">
        <w:rPr>
          <w:rFonts w:ascii="Book Antiqua" w:eastAsia="Book Antiqua" w:hAnsi="Book Antiqua" w:cs="Book Antiqua"/>
          <w:color w:val="000000"/>
        </w:rPr>
        <w:t xml:space="preserve"> and the heterogeneity of the MSC population in terms of differentiation potential</w:t>
      </w:r>
      <w:r w:rsidRPr="00B73A98">
        <w:rPr>
          <w:rFonts w:ascii="Book Antiqua" w:eastAsia="Book Antiqua" w:hAnsi="Book Antiqua" w:cs="Book Antiqua"/>
          <w:color w:val="000000"/>
          <w:vertAlign w:val="superscript"/>
        </w:rPr>
        <w:t>[10]</w:t>
      </w:r>
      <w:r w:rsidRPr="00B73A98">
        <w:rPr>
          <w:rFonts w:ascii="Book Antiqua" w:eastAsia="Book Antiqua" w:hAnsi="Book Antiqua" w:cs="Book Antiqua"/>
          <w:color w:val="000000"/>
        </w:rPr>
        <w:t xml:space="preserve">. </w:t>
      </w:r>
      <w:r w:rsidR="00922E1E" w:rsidRPr="00B73A98">
        <w:rPr>
          <w:rFonts w:ascii="Book Antiqua" w:eastAsia="Book Antiqua" w:hAnsi="Book Antiqua" w:cs="Book Antiqua"/>
          <w:color w:val="000000"/>
        </w:rPr>
        <w:t>D</w:t>
      </w:r>
      <w:r w:rsidRPr="00B73A98">
        <w:rPr>
          <w:rFonts w:ascii="Book Antiqua" w:eastAsia="Book Antiqua" w:hAnsi="Book Antiqua" w:cs="Book Antiqua"/>
          <w:color w:val="000000"/>
        </w:rPr>
        <w:t xml:space="preserve">espite all the constraints linked to the therapeutic </w:t>
      </w:r>
      <w:r w:rsidRPr="00B73A98">
        <w:rPr>
          <w:rFonts w:ascii="Book Antiqua" w:eastAsia="Book Antiqua" w:hAnsi="Book Antiqua" w:cs="Book Antiqua"/>
          <w:color w:val="000000"/>
        </w:rPr>
        <w:lastRenderedPageBreak/>
        <w:t xml:space="preserve">procedures using MSCs, these cells could still be highly useful </w:t>
      </w:r>
      <w:r w:rsidR="00FD1CDC">
        <w:rPr>
          <w:rFonts w:ascii="Book Antiqua" w:eastAsia="Book Antiqua" w:hAnsi="Book Antiqua" w:cs="Book Antiqua"/>
          <w:color w:val="000000"/>
        </w:rPr>
        <w:t>in the</w:t>
      </w:r>
      <w:r w:rsidRPr="00B73A98">
        <w:rPr>
          <w:rFonts w:ascii="Book Antiqua" w:eastAsia="Book Antiqua" w:hAnsi="Book Antiqua" w:cs="Book Antiqua"/>
          <w:color w:val="000000"/>
        </w:rPr>
        <w:t xml:space="preserve"> regenerative medicine field due to other important qualities. While initially the techniques related to MSCs in tissue engineering have been based on their cellular aspects, many studies now support that the beneficial effect of transplanted MSCs reported in some applications is related to their important paracrine activity rather than to their ability to differentiate towards specific cell lineages. In fact, as much as 80% of the regenerative potential of transplanted MSCs has been linked to that paracrine </w:t>
      </w:r>
      <w:proofErr w:type="gramStart"/>
      <w:r w:rsidRPr="00B73A98">
        <w:rPr>
          <w:rFonts w:ascii="Book Antiqua" w:eastAsia="Book Antiqua" w:hAnsi="Book Antiqua" w:cs="Book Antiqua"/>
          <w:color w:val="000000"/>
        </w:rPr>
        <w:t>activity</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11]</w:t>
      </w:r>
      <w:r w:rsidRPr="00B73A98">
        <w:rPr>
          <w:rFonts w:ascii="Book Antiqua" w:eastAsia="Book Antiqua" w:hAnsi="Book Antiqua" w:cs="Book Antiqua"/>
          <w:color w:val="000000"/>
        </w:rPr>
        <w:t xml:space="preserve">. MSCs produce and secrete a wide variety of bioactive molecules in response to different microenvironment conditions </w:t>
      </w:r>
      <w:r w:rsidR="00FD1CDC">
        <w:rPr>
          <w:rFonts w:ascii="Book Antiqua" w:eastAsia="Book Antiqua" w:hAnsi="Book Antiqua" w:cs="Book Antiqua"/>
          <w:color w:val="000000"/>
        </w:rPr>
        <w:t>and are</w:t>
      </w:r>
      <w:r w:rsidRPr="00B73A98">
        <w:rPr>
          <w:rFonts w:ascii="Book Antiqua" w:eastAsia="Book Antiqua" w:hAnsi="Book Antiqua" w:cs="Book Antiqua"/>
          <w:color w:val="000000"/>
        </w:rPr>
        <w:t xml:space="preserve"> even referred to as “</w:t>
      </w:r>
      <w:r w:rsidR="0005189D" w:rsidRPr="00B73A98">
        <w:rPr>
          <w:rFonts w:ascii="Book Antiqua" w:eastAsia="Book Antiqua" w:hAnsi="Book Antiqua" w:cs="Book Antiqua"/>
          <w:color w:val="000000"/>
        </w:rPr>
        <w:t>t</w:t>
      </w:r>
      <w:r w:rsidRPr="00B73A98">
        <w:rPr>
          <w:rFonts w:ascii="Book Antiqua" w:eastAsia="Book Antiqua" w:hAnsi="Book Antiqua" w:cs="Book Antiqua"/>
          <w:color w:val="000000"/>
        </w:rPr>
        <w:t xml:space="preserve">rophic factories”. The combination of all the trophic factors or molecules secreted by these cells to the extracellular space is known as secretome. The term secretome includes two different components: </w:t>
      </w:r>
      <w:r w:rsidR="0005189D" w:rsidRPr="00B73A98">
        <w:rPr>
          <w:rFonts w:ascii="Book Antiqua" w:eastAsia="Book Antiqua" w:hAnsi="Book Antiqua" w:cs="Book Antiqua"/>
          <w:color w:val="000000"/>
        </w:rPr>
        <w:t>A</w:t>
      </w:r>
      <w:r w:rsidRPr="00B73A98">
        <w:rPr>
          <w:rFonts w:ascii="Book Antiqua" w:eastAsia="Book Antiqua" w:hAnsi="Book Antiqua" w:cs="Book Antiqua"/>
          <w:color w:val="000000"/>
        </w:rPr>
        <w:t xml:space="preserve"> soluble fraction, mainly constituted by cytokines, chemokines, immuno-modulatory molecules and growth </w:t>
      </w:r>
      <w:proofErr w:type="gramStart"/>
      <w:r w:rsidRPr="00B73A98">
        <w:rPr>
          <w:rFonts w:ascii="Book Antiqua" w:eastAsia="Book Antiqua" w:hAnsi="Book Antiqua" w:cs="Book Antiqua"/>
          <w:color w:val="000000"/>
        </w:rPr>
        <w:t>factors</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12]</w:t>
      </w:r>
      <w:r w:rsidRPr="00B73A98">
        <w:rPr>
          <w:rFonts w:ascii="Book Antiqua" w:eastAsia="Book Antiqua" w:hAnsi="Book Antiqua" w:cs="Book Antiqua"/>
          <w:color w:val="000000"/>
        </w:rPr>
        <w:t xml:space="preserve">, and a vesicular fraction, comprised </w:t>
      </w:r>
      <w:r w:rsidR="00FD1CDC">
        <w:rPr>
          <w:rFonts w:ascii="Book Antiqua" w:eastAsia="Book Antiqua" w:hAnsi="Book Antiqua" w:cs="Book Antiqua"/>
          <w:color w:val="000000"/>
        </w:rPr>
        <w:t>of</w:t>
      </w:r>
      <w:r w:rsidRPr="00B73A98">
        <w:rPr>
          <w:rFonts w:ascii="Book Antiqua" w:eastAsia="Book Antiqua" w:hAnsi="Book Antiqua" w:cs="Book Antiqua"/>
          <w:color w:val="000000"/>
        </w:rPr>
        <w:t xml:space="preserve"> different types of vesicles with a crucial role in the delivery of microRNAs and proteins involved in cell-to-cell communication</w:t>
      </w:r>
      <w:r w:rsidRPr="00B73A98">
        <w:rPr>
          <w:rFonts w:ascii="Book Antiqua" w:eastAsia="Book Antiqua" w:hAnsi="Book Antiqua" w:cs="Book Antiqua"/>
          <w:color w:val="000000"/>
          <w:vertAlign w:val="superscript"/>
        </w:rPr>
        <w:t>[13]</w:t>
      </w:r>
      <w:r w:rsidRPr="00B73A98">
        <w:rPr>
          <w:rFonts w:ascii="Book Antiqua" w:eastAsia="Book Antiqua" w:hAnsi="Book Antiqua" w:cs="Book Antiqua"/>
          <w:color w:val="000000"/>
        </w:rPr>
        <w:t>.</w:t>
      </w:r>
    </w:p>
    <w:p w14:paraId="45C74F76" w14:textId="79869B20" w:rsidR="00A77B3E" w:rsidRPr="00B73A98" w:rsidRDefault="00450A68" w:rsidP="00B73A98">
      <w:pPr>
        <w:spacing w:line="360" w:lineRule="auto"/>
        <w:ind w:firstLineChars="200" w:firstLine="480"/>
        <w:jc w:val="both"/>
        <w:rPr>
          <w:rFonts w:ascii="Book Antiqua" w:hAnsi="Book Antiqua"/>
        </w:rPr>
      </w:pPr>
      <w:r w:rsidRPr="00B73A98">
        <w:rPr>
          <w:rFonts w:ascii="Book Antiqua" w:eastAsia="Book Antiqua" w:hAnsi="Book Antiqua" w:cs="Book Antiqua"/>
          <w:color w:val="000000"/>
        </w:rPr>
        <w:t xml:space="preserve">The use of the MSCs-derived secretome in tissue engineering has many important advantages over stem-cell based </w:t>
      </w:r>
      <w:proofErr w:type="gramStart"/>
      <w:r w:rsidRPr="00B73A98">
        <w:rPr>
          <w:rFonts w:ascii="Book Antiqua" w:eastAsia="Book Antiqua" w:hAnsi="Book Antiqua" w:cs="Book Antiqua"/>
          <w:color w:val="000000"/>
        </w:rPr>
        <w:t>applications</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14]</w:t>
      </w:r>
      <w:r w:rsidRPr="00B73A98">
        <w:rPr>
          <w:rFonts w:ascii="Book Antiqua" w:eastAsia="Book Antiqua" w:hAnsi="Book Antiqua" w:cs="Book Antiqua"/>
          <w:color w:val="000000"/>
        </w:rPr>
        <w:t xml:space="preserve">. Firstly, it avoids the surgical intervention needed to source the cells and the associated risks involved as well as the subsequent </w:t>
      </w:r>
      <w:r w:rsidRPr="00B73A98">
        <w:rPr>
          <w:rFonts w:ascii="Book Antiqua" w:eastAsia="Book Antiqua" w:hAnsi="Book Antiqua" w:cs="Book Antiqua"/>
          <w:i/>
          <w:iCs/>
          <w:color w:val="000000"/>
        </w:rPr>
        <w:t>in vitro</w:t>
      </w:r>
      <w:r w:rsidRPr="00B73A98">
        <w:rPr>
          <w:rFonts w:ascii="Book Antiqua" w:eastAsia="Book Antiqua" w:hAnsi="Book Antiqua" w:cs="Book Antiqua"/>
          <w:color w:val="000000"/>
        </w:rPr>
        <w:t xml:space="preserve"> expansion of those cells. Secondly</w:t>
      </w:r>
      <w:r w:rsidR="007530BD" w:rsidRPr="00B73A98">
        <w:rPr>
          <w:rFonts w:ascii="Book Antiqua" w:eastAsia="Book Antiqua" w:hAnsi="Book Antiqua" w:cs="Book Antiqua"/>
          <w:color w:val="000000"/>
        </w:rPr>
        <w:t>,</w:t>
      </w:r>
      <w:r w:rsidRPr="00B73A98">
        <w:rPr>
          <w:rFonts w:ascii="Book Antiqua" w:eastAsia="Book Antiqua" w:hAnsi="Book Antiqua" w:cs="Book Antiqua"/>
          <w:color w:val="000000"/>
        </w:rPr>
        <w:t xml:space="preserve"> the use of secretome also prevents all the aforementioned drawbacks linked to the administration of MSCs. Moreover, the secretome can be considered a pharmaceutical agent and</w:t>
      </w:r>
      <w:r w:rsidR="007530BD" w:rsidRPr="00B73A98">
        <w:rPr>
          <w:rFonts w:ascii="Book Antiqua" w:eastAsia="Book Antiqua" w:hAnsi="Book Antiqua" w:cs="Book Antiqua"/>
          <w:color w:val="000000"/>
        </w:rPr>
        <w:t>,</w:t>
      </w:r>
      <w:r w:rsidRPr="00B73A98">
        <w:rPr>
          <w:rFonts w:ascii="Book Antiqua" w:eastAsia="Book Antiqua" w:hAnsi="Book Antiqua" w:cs="Book Antiqua"/>
          <w:color w:val="000000"/>
        </w:rPr>
        <w:t xml:space="preserve"> thus, it might be evaluated in the same way for dosage and safety. </w:t>
      </w:r>
      <w:r w:rsidR="00FD1CDC">
        <w:rPr>
          <w:rFonts w:ascii="Book Antiqua" w:eastAsia="Book Antiqua" w:hAnsi="Book Antiqua" w:cs="Book Antiqua"/>
          <w:color w:val="000000"/>
        </w:rPr>
        <w:t>However,</w:t>
      </w:r>
      <w:r w:rsidRPr="00B73A98">
        <w:rPr>
          <w:rFonts w:ascii="Book Antiqua" w:eastAsia="Book Antiqua" w:hAnsi="Book Antiqua" w:cs="Book Antiqua"/>
          <w:color w:val="000000"/>
        </w:rPr>
        <w:t xml:space="preserve"> most importantly, the composition of the secretome is notably affected by diverse stimuli present in the microenvironment, allowing us to alter it to better suit specific therapeutic goals. </w:t>
      </w:r>
    </w:p>
    <w:p w14:paraId="0A4039E9" w14:textId="00509DB6" w:rsidR="00A77B3E" w:rsidRPr="00B73A98" w:rsidRDefault="00450A68" w:rsidP="00B73A98">
      <w:pPr>
        <w:spacing w:line="360" w:lineRule="auto"/>
        <w:ind w:firstLineChars="200" w:firstLine="480"/>
        <w:jc w:val="both"/>
        <w:rPr>
          <w:rFonts w:ascii="Book Antiqua" w:hAnsi="Book Antiqua"/>
        </w:rPr>
      </w:pPr>
      <w:r w:rsidRPr="00B73A98">
        <w:rPr>
          <w:rFonts w:ascii="Book Antiqua" w:eastAsia="Book Antiqua" w:hAnsi="Book Antiqua" w:cs="Book Antiqua"/>
          <w:color w:val="000000"/>
        </w:rPr>
        <w:t>Although the research on the regenerative capacity of MSCs secretome is scarce compared to that on the regenerative potential of MSCs, the preclinical tests performed up to date have already shown significant positive results and few adverse effects linked to the use of this product. Th</w:t>
      </w:r>
      <w:r w:rsidR="00FD1CDC">
        <w:rPr>
          <w:rFonts w:ascii="Book Antiqua" w:eastAsia="Book Antiqua" w:hAnsi="Book Antiqua" w:cs="Book Antiqua"/>
          <w:color w:val="000000"/>
        </w:rPr>
        <w:t>e</w:t>
      </w:r>
      <w:r w:rsidRPr="00B73A98">
        <w:rPr>
          <w:rFonts w:ascii="Book Antiqua" w:eastAsia="Book Antiqua" w:hAnsi="Book Antiqua" w:cs="Book Antiqua"/>
          <w:color w:val="000000"/>
        </w:rPr>
        <w:t xml:space="preserve"> current review aims to a</w:t>
      </w:r>
      <w:r w:rsidR="00FD1CDC">
        <w:rPr>
          <w:rFonts w:ascii="Book Antiqua" w:eastAsia="Book Antiqua" w:hAnsi="Book Antiqua" w:cs="Book Antiqua"/>
          <w:color w:val="000000"/>
        </w:rPr>
        <w:t>ssess</w:t>
      </w:r>
      <w:r w:rsidRPr="00B73A98">
        <w:rPr>
          <w:rFonts w:ascii="Book Antiqua" w:eastAsia="Book Antiqua" w:hAnsi="Book Antiqua" w:cs="Book Antiqua"/>
          <w:color w:val="000000"/>
        </w:rPr>
        <w:t xml:space="preserve"> the role of MSCs secretome as the main trigger of their regenerative activity, describing the main </w:t>
      </w:r>
      <w:r w:rsidRPr="00B73A98">
        <w:rPr>
          <w:rFonts w:ascii="Book Antiqua" w:eastAsia="Book Antiqua" w:hAnsi="Book Antiqua" w:cs="Book Antiqua"/>
          <w:color w:val="000000"/>
        </w:rPr>
        <w:lastRenderedPageBreak/>
        <w:t>components of the soluble and vesicular parts and the key biological processes in tissue regeneration positively affected by th</w:t>
      </w:r>
      <w:r w:rsidR="00FD1CDC">
        <w:rPr>
          <w:rFonts w:ascii="Book Antiqua" w:eastAsia="Book Antiqua" w:hAnsi="Book Antiqua" w:cs="Book Antiqua"/>
          <w:color w:val="000000"/>
        </w:rPr>
        <w:t>e</w:t>
      </w:r>
      <w:r w:rsidRPr="00B73A98">
        <w:rPr>
          <w:rFonts w:ascii="Book Antiqua" w:eastAsia="Book Antiqua" w:hAnsi="Book Antiqua" w:cs="Book Antiqua"/>
          <w:color w:val="000000"/>
        </w:rPr>
        <w:t>se bioactive components.</w:t>
      </w:r>
    </w:p>
    <w:p w14:paraId="5CFA6387" w14:textId="28FA1598" w:rsidR="00A77B3E" w:rsidRPr="00B73A98" w:rsidRDefault="00A77B3E" w:rsidP="00B73A98">
      <w:pPr>
        <w:spacing w:line="360" w:lineRule="auto"/>
        <w:jc w:val="both"/>
        <w:rPr>
          <w:rFonts w:ascii="Book Antiqua" w:hAnsi="Book Antiqua"/>
        </w:rPr>
      </w:pPr>
    </w:p>
    <w:p w14:paraId="377A8560"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bCs/>
          <w:color w:val="000000" w:themeColor="text1"/>
          <w:u w:val="single"/>
          <w:lang w:eastAsia="it-IT"/>
        </w:rPr>
      </w:pPr>
      <w:r w:rsidRPr="00B73A98">
        <w:rPr>
          <w:rFonts w:ascii="Book Antiqua" w:eastAsia="Times New Roman" w:hAnsi="Book Antiqua" w:cs="Arial"/>
          <w:b/>
          <w:bCs/>
          <w:color w:val="000000" w:themeColor="text1"/>
          <w:u w:val="single"/>
          <w:lang w:eastAsia="it-IT"/>
        </w:rPr>
        <w:t>MSCs-DERIVED SOLUBLE FACTORS</w:t>
      </w:r>
    </w:p>
    <w:p w14:paraId="39199645" w14:textId="262B08C1"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MSCs are able to secrete a variety of autocrine and paracrine factors including cytokines, chemokines, extracellular matrix (ECM) proteases and growth factors, enabling the possibility to use them as a potential cell-free based therapy source</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&lt;EndNote&gt;&lt;Cite&gt;&lt;Author&gt;Gunawardena&lt;/Author&gt;&lt;Year&gt;2019&lt;/Year&gt;&lt;RecNum&gt;3&lt;/RecNum&gt;&lt;DisplayText&gt;&lt;style face="superscript"&gt;[15]&lt;/style&gt;&lt;/DisplayText&gt;&lt;record&gt;&lt;rec-number&gt;3&lt;/rec-number&gt;&lt;foreign-keys&gt;&lt;key app="EN" db-id="rdzaa20x6tfxzeerd06pfrpva9pva99dttva" timestamp="1585566448"&gt;3&lt;/key&gt;&lt;/foreign-keys&gt;&lt;ref-type name="Journal Article"&gt;17&lt;/ref-type&gt;&lt;contributors&gt;&lt;authors&gt;&lt;author&gt;Gunawardena, T. N. A.&lt;/author&gt;&lt;author&gt;Rahman, M. T.&lt;/author&gt;&lt;author&gt;Abdullah, B. J. J.&lt;/author&gt;&lt;author&gt;Abu Kasim, N. H.&lt;/author&gt;&lt;/authors&gt;&lt;/contributors&gt;&lt;auth-address&gt;Department of Restorative Dentistry, Faculty of Dentistry, University of Malaya, Kuala Lumpur, Malaysia.&amp;#xD;Department of Biomedical Imaging, Faculty of Medicine, University of Malaya, Kuala Lumpur, Malaysia.&amp;#xD;Regenerative Dentistry Research Group, Faculty of Dentistry, University of Malaya, Kuala Lumpur, Malaysia.&lt;/auth-address&gt;&lt;titles&gt;&lt;title&gt;Conditioned media derived from mesenchymal stem cell cultures: The next generation for regenerative medicine&lt;/title&gt;&lt;secondary-title&gt;J Tissue Eng Regen Med&lt;/secondary-title&gt;&lt;alt-title&gt;Journal of tissue engineering and regenerative medicine&lt;/alt-title&gt;&lt;/titles&gt;&lt;periodical&gt;&lt;full-title&gt;J Tissue Eng Regen Med&lt;/full-title&gt;&lt;abbr-1&gt;Journal of tissue engineering and regenerative medicine&lt;/abbr-1&gt;&lt;/periodical&gt;&lt;alt-periodical&gt;&lt;full-title&gt;J Tissue Eng Regen Med&lt;/full-title&gt;&lt;abbr-1&gt;Journal of tissue engineering and regenerative medicine&lt;/abbr-1&gt;&lt;/alt-periodical&gt;&lt;pages&gt;569-586&lt;/pages&gt;&lt;volume&gt;13&lt;/volume&gt;&lt;number&gt;4&lt;/number&gt;&lt;dates&gt;&lt;year&gt;2019&lt;/year&gt;&lt;pub-dates&gt;&lt;date&gt;Apr&lt;/date&gt;&lt;/pub-dates&gt;&lt;/dates&gt;&lt;isbn&gt;1932-7005 (Electronic)&amp;#xD;1932-6254 (Linking)&lt;/isbn&gt;&lt;accession-num&gt;30644175&lt;/accession-num&gt;&lt;urls&gt;&lt;related-urls&gt;&lt;url&gt;http://www.ncbi.nlm.nih.gov/pubmed/30644175&lt;/url&gt;&lt;/related-urls&gt;&lt;/urls&gt;&lt;electronic-resource-num&gt;10.1002/term.2806&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[15]</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The bone marrow (BM)-MSCs derived biomolecules have been widely investigated to better clarify their potential</w:t>
      </w:r>
      <w:r w:rsidRPr="00B73A98">
        <w:rPr>
          <w:rFonts w:ascii="Book Antiqua" w:eastAsia="Times New Roman" w:hAnsi="Book Antiqua" w:cs="Arial"/>
          <w:color w:val="000000" w:themeColor="text1"/>
          <w:lang w:eastAsia="it-IT"/>
        </w:rPr>
        <w:fldChar w:fldCharType="begin">
          <w:fldData xml:space="preserve">PEVuZE5vdGU+PENpdGU+PEF1dGhvcj5IZW88L0F1dGhvcj48WWVhcj4yMDE2PC9ZZWFyPjxSZWNO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PEVuZE5vdGU+PENpdGU+PEF1dGhvcj5IZW88L0F1dGhvcj48WWVhcj4yMDE2PC9ZZWFyPjxSZWNO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[16]</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In fact, proteomic analyses </w:t>
      </w:r>
      <w:r w:rsidR="00FD1CDC">
        <w:rPr>
          <w:rFonts w:ascii="Book Antiqua" w:eastAsia="Times New Roman" w:hAnsi="Book Antiqua" w:cs="Arial"/>
          <w:color w:val="000000" w:themeColor="text1"/>
          <w:lang w:eastAsia="it-IT"/>
        </w:rPr>
        <w:t xml:space="preserve">have </w:t>
      </w:r>
      <w:r w:rsidRPr="00B73A98">
        <w:rPr>
          <w:rFonts w:ascii="Book Antiqua" w:eastAsia="Times New Roman" w:hAnsi="Book Antiqua" w:cs="Arial"/>
          <w:color w:val="000000" w:themeColor="text1"/>
          <w:lang w:eastAsia="it-IT"/>
        </w:rPr>
        <w:t>revealed the presence of up to 1533 proteins</w:t>
      </w:r>
      <w:r w:rsidRPr="00B73A98">
        <w:rPr>
          <w:rFonts w:ascii="Book Antiqua" w:eastAsia="Times New Roman" w:hAnsi="Book Antiqua" w:cs="Arial"/>
          <w:color w:val="000000" w:themeColor="text1"/>
          <w:lang w:eastAsia="it-IT"/>
        </w:rPr>
        <w:fldChar w:fldCharType="begin">
          <w:fldData xml:space="preserve">PEVuZE5vdGU+PENpdGU+PEF1dGhvcj5CYWJlcmc8L0F1dGhvcj48WWVhcj4yMDE5PC9ZZWFyPjxS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PEVuZE5vdGU+PENpdGU+PEF1dGhvcj5CYWJlcmc8L0F1dGhvcj48WWVhcj4yMDE5PC9ZZWFyPjxS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[17,18]</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that participate in different biological processes. A summary of this information is displayed in Figure 1.</w:t>
      </w:r>
    </w:p>
    <w:p w14:paraId="25A69C66"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p>
    <w:p w14:paraId="03CACBE7" w14:textId="643F8A7D"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 xml:space="preserve">Modulation of </w:t>
      </w:r>
      <w:r w:rsidR="00A425E4">
        <w:rPr>
          <w:rFonts w:ascii="Book Antiqua" w:eastAsia="Times New Roman" w:hAnsi="Book Antiqua" w:cs="Arial"/>
          <w:b/>
          <w:i/>
          <w:iCs/>
          <w:color w:val="000000" w:themeColor="text1"/>
          <w:lang w:eastAsia="it-IT"/>
        </w:rPr>
        <w:t xml:space="preserve">the </w:t>
      </w:r>
      <w:r w:rsidRPr="00B73A98">
        <w:rPr>
          <w:rFonts w:ascii="Book Antiqua" w:eastAsia="Times New Roman" w:hAnsi="Book Antiqua" w:cs="Arial"/>
          <w:b/>
          <w:i/>
          <w:iCs/>
          <w:color w:val="000000" w:themeColor="text1"/>
          <w:lang w:eastAsia="it-IT"/>
        </w:rPr>
        <w:t>immune system and inflammation</w:t>
      </w:r>
    </w:p>
    <w:p w14:paraId="15FCFE0A" w14:textId="5F6714E1"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MSCs are able to affect innate and adaptive immune system response</w:t>
      </w:r>
      <w:r w:rsidR="00A425E4">
        <w:rPr>
          <w:rFonts w:ascii="Book Antiqua" w:eastAsia="Times New Roman" w:hAnsi="Book Antiqua" w:cs="Arial"/>
          <w:color w:val="000000" w:themeColor="text1"/>
          <w:lang w:eastAsia="it-IT"/>
        </w:rPr>
        <w:t>s</w:t>
      </w:r>
      <w:r w:rsidRPr="00B73A98">
        <w:rPr>
          <w:rFonts w:ascii="Book Antiqua" w:eastAsia="Times New Roman" w:hAnsi="Book Antiqua" w:cs="Arial"/>
          <w:color w:val="000000" w:themeColor="text1"/>
          <w:lang w:eastAsia="it-IT"/>
        </w:rPr>
        <w:t xml:space="preserve"> to different stimuli by means of cell-to-cell contact</w:t>
      </w:r>
      <w:r w:rsidR="00A425E4">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but also through the secretion of specific factors. There is mounting evidence of a relation between MSCs soluble factors and immune cells such as lymphocytes, dendritic cells (DCs), natural killer </w:t>
      </w:r>
      <w:r w:rsidR="00A425E4" w:rsidRPr="00B73A98">
        <w:rPr>
          <w:rFonts w:ascii="Book Antiqua" w:eastAsia="Times New Roman" w:hAnsi="Book Antiqua" w:cs="Arial"/>
          <w:color w:val="000000" w:themeColor="text1"/>
          <w:lang w:eastAsia="it-IT"/>
        </w:rPr>
        <w:t xml:space="preserve">(NK) </w:t>
      </w:r>
      <w:r w:rsidRPr="00B73A98">
        <w:rPr>
          <w:rFonts w:ascii="Book Antiqua" w:eastAsia="Times New Roman" w:hAnsi="Book Antiqua" w:cs="Arial"/>
          <w:color w:val="000000" w:themeColor="text1"/>
          <w:lang w:eastAsia="it-IT"/>
        </w:rPr>
        <w:t>cells and macrophages. MSCs have an immunosuppressive role towards myeloid DCs. MSCs down-regulate the surface expression of co-stimulatory molecules such as, CD40 and CD86, and the major histocompatibility complex II (MHC-II)</w:t>
      </w:r>
      <w:r w:rsidR="00A425E4">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and hamper the initial differentiation of DCs from peripheral blood monocytes, producing, overall hypo-responsive T-cells</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&lt;EndNote&gt;&lt;Cite&gt;&lt;Author&gt;Saeedi&lt;/Author&gt;&lt;Year&gt;2019&lt;/Year&gt;&lt;RecNum&gt;93&lt;/RecNum&gt;&lt;DisplayText&gt;&lt;style face="superscript"&gt;[19]&lt;/style&gt;&lt;/DisplayText&gt;&lt;record&gt;&lt;rec-number&gt;93&lt;/rec-number&gt;&lt;foreign-keys&gt;&lt;key app="EN" db-id="rdzaa20x6tfxzeerd06pfrpva9pva99dttva" timestamp="1592290824"&gt;93&lt;/key&gt;&lt;/foreign-keys&gt;&lt;ref-type name="Journal Article"&gt;17&lt;/ref-type&gt;&lt;contributors&gt;&lt;authors&gt;&lt;author&gt;Saeedi, P.&lt;/author&gt;&lt;author&gt;Halabian, R.&lt;/author&gt;&lt;author&gt;Imani Fooladi, A. A.&lt;/author&gt;&lt;/authors&gt;&lt;/contributors&gt;&lt;auth-address&gt;Applied Microbiology Research Center, Systems Biology and Poisonings Institute, Baqiyatallah University of Medical Sciences, Tehran, Iran.&lt;/auth-address&gt;&lt;titles&gt;&lt;title&gt;A revealing review of mesenchymal stem cells therapy, clinical perspectives and Modification strategies&lt;/title&gt;&lt;secondary-title&gt;Stem Cell Investig&lt;/secondary-title&gt;&lt;alt-title&gt;Stem cell investigation&lt;/alt-title&gt;&lt;/titles&gt;&lt;periodical&gt;&lt;full-title&gt;Stem Cell Investig&lt;/full-title&gt;&lt;abbr-1&gt;Stem cell investigation&lt;/abbr-1&gt;&lt;/periodical&gt;&lt;alt-periodical&gt;&lt;full-title&gt;Stem Cell Investig&lt;/full-title&gt;&lt;abbr-1&gt;Stem cell investigation&lt;/abbr-1&gt;&lt;/alt-periodical&gt;&lt;pages&gt;34&lt;/pages&gt;&lt;volume&gt;6&lt;/volume&gt;&lt;dates&gt;&lt;year&gt;2019&lt;/year&gt;&lt;/dates&gt;&lt;isbn&gt;2306-9759 (Print)&amp;#xD;2306-9759 (Linking)&lt;/isbn&gt;&lt;accession-num&gt;31620481&lt;/accession-num&gt;&lt;urls&gt;&lt;related-urls&gt;&lt;url&gt;http://www.ncbi.nlm.nih.gov/pubmed/31620481&lt;/url&gt;&lt;url&gt;https://www.ncbi.nlm.nih.gov/pmc/articles/PMC6789202/pdf/sci-06-2019.08.11.pdf&lt;/url&gt;&lt;/related-urls&gt;&lt;/urls&gt;&lt;custom2&gt;6789202&lt;/custom2&gt;&lt;electronic-resource-num&gt;10.21037/sci.2019.08.11&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[19]</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The secretion of prostaglandin E2 (PGE2), indoleamine 2,3-d</w:t>
      </w:r>
      <w:r w:rsidR="00A425E4">
        <w:rPr>
          <w:rFonts w:ascii="Book Antiqua" w:eastAsia="Times New Roman" w:hAnsi="Book Antiqua" w:cs="Arial"/>
          <w:color w:val="000000" w:themeColor="text1"/>
          <w:lang w:eastAsia="it-IT"/>
        </w:rPr>
        <w:t>i</w:t>
      </w:r>
      <w:r w:rsidRPr="00B73A98">
        <w:rPr>
          <w:rFonts w:ascii="Book Antiqua" w:eastAsia="Times New Roman" w:hAnsi="Book Antiqua" w:cs="Arial"/>
          <w:color w:val="000000" w:themeColor="text1"/>
          <w:lang w:eastAsia="it-IT"/>
        </w:rPr>
        <w:t>ox</w:t>
      </w:r>
      <w:r w:rsidR="00A425E4">
        <w:rPr>
          <w:rFonts w:ascii="Book Antiqua" w:eastAsia="Times New Roman" w:hAnsi="Book Antiqua" w:cs="Arial"/>
          <w:color w:val="000000" w:themeColor="text1"/>
          <w:lang w:eastAsia="it-IT"/>
        </w:rPr>
        <w:t>y</w:t>
      </w:r>
      <w:r w:rsidRPr="00B73A98">
        <w:rPr>
          <w:rFonts w:ascii="Book Antiqua" w:eastAsia="Times New Roman" w:hAnsi="Book Antiqua" w:cs="Arial"/>
          <w:color w:val="000000" w:themeColor="text1"/>
          <w:lang w:eastAsia="it-IT"/>
        </w:rPr>
        <w:t xml:space="preserve">genase (IDO), </w:t>
      </w:r>
      <w:r w:rsidR="0005189D" w:rsidRPr="00B73A98">
        <w:rPr>
          <w:rFonts w:ascii="Book Antiqua" w:eastAsia="Times New Roman" w:hAnsi="Book Antiqua" w:cs="Arial"/>
          <w:color w:val="000000" w:themeColor="text1"/>
          <w:lang w:eastAsia="it-IT"/>
        </w:rPr>
        <w:t>t</w:t>
      </w:r>
      <w:r w:rsidRPr="00B73A98">
        <w:rPr>
          <w:rFonts w:ascii="Book Antiqua" w:eastAsia="Times New Roman" w:hAnsi="Book Antiqua" w:cs="Arial"/>
          <w:color w:val="000000" w:themeColor="text1"/>
          <w:lang w:eastAsia="it-IT"/>
        </w:rPr>
        <w:t>ransforming growth factor–</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1 (TGF-</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 xml:space="preserve">1), </w:t>
      </w:r>
      <w:r w:rsidR="0005189D" w:rsidRPr="00B73A98">
        <w:rPr>
          <w:rFonts w:ascii="Book Antiqua" w:eastAsia="Times New Roman" w:hAnsi="Book Antiqua" w:cs="Arial"/>
          <w:color w:val="000000" w:themeColor="text1"/>
          <w:lang w:eastAsia="it-IT"/>
        </w:rPr>
        <w:t>i</w:t>
      </w:r>
      <w:r w:rsidRPr="00B73A98">
        <w:rPr>
          <w:rFonts w:ascii="Book Antiqua" w:eastAsia="Times New Roman" w:hAnsi="Book Antiqua" w:cs="Arial"/>
          <w:color w:val="000000" w:themeColor="text1"/>
          <w:lang w:eastAsia="it-IT"/>
        </w:rPr>
        <w:t>nterleukin-6 (IL-6) and nitric oxide (NO) by MSCs has shown to strongly weaken NK cytotoxic activity and proliferation</w:t>
      </w:r>
      <w:r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dW0+OTc8L1JlY051bT48RGlzcGxheVRleHQ+PHN0eWxlIGZhY2U9InN1cGVyc2NyaXB0Ij5bMjBd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dW0+OTc8L1JlY051bT48RGlzcGxheVRleHQ+PHN0eWxlIGZhY2U9InN1cGVyc2NyaXB0Ij5bMjBd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[20]</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w:t>
      </w:r>
    </w:p>
    <w:p w14:paraId="25AA840D" w14:textId="1098E2FF" w:rsidR="005D1103" w:rsidRPr="00B73A98" w:rsidRDefault="005D1103"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MSCs also have an important role in the regulation of macrophages, whose action is critical for inflammation response and tissue regeneration. Macrophages can generate from monocytes through a classical activation pathway (M1) or by an alternative pathway (M2). Whereas M1 macrophages are characterized by the production and </w:t>
      </w:r>
      <w:r w:rsidRPr="00B73A98">
        <w:rPr>
          <w:rFonts w:ascii="Book Antiqua" w:eastAsia="Times New Roman" w:hAnsi="Book Antiqua" w:cs="Arial"/>
          <w:color w:val="000000" w:themeColor="text1"/>
          <w:lang w:eastAsia="it-IT"/>
        </w:rPr>
        <w:lastRenderedPageBreak/>
        <w:t xml:space="preserve">release of pro-inflammatory cytokines, M2 macrophages are considered to have an anti-inflammatory role and are responsible </w:t>
      </w:r>
      <w:r w:rsidR="00A425E4">
        <w:rPr>
          <w:rFonts w:ascii="Book Antiqua" w:eastAsia="Times New Roman" w:hAnsi="Book Antiqua" w:cs="Arial"/>
          <w:color w:val="000000" w:themeColor="text1"/>
          <w:lang w:eastAsia="it-IT"/>
        </w:rPr>
        <w:t>for</w:t>
      </w:r>
      <w:r w:rsidRPr="00B73A98">
        <w:rPr>
          <w:rFonts w:ascii="Book Antiqua" w:eastAsia="Times New Roman" w:hAnsi="Book Antiqua" w:cs="Arial"/>
          <w:color w:val="000000" w:themeColor="text1"/>
          <w:lang w:eastAsia="it-IT"/>
        </w:rPr>
        <w:t xml:space="preserve"> the release of IL</w:t>
      </w:r>
      <w:r w:rsidR="00145ECE"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10. MSCs promote the M2 polarization of macrophages both </w:t>
      </w:r>
      <w:r w:rsidRPr="00B73A98">
        <w:rPr>
          <w:rFonts w:ascii="Book Antiqua" w:eastAsia="Times New Roman" w:hAnsi="Book Antiqua" w:cs="Arial"/>
          <w:i/>
          <w:color w:val="000000" w:themeColor="text1"/>
          <w:lang w:eastAsia="it-IT"/>
        </w:rPr>
        <w:t>in vivo</w:t>
      </w:r>
      <w:r w:rsidRPr="00B73A98">
        <w:rPr>
          <w:rFonts w:ascii="Book Antiqua" w:eastAsia="Times New Roman" w:hAnsi="Book Antiqua" w:cs="Arial"/>
          <w:color w:val="000000" w:themeColor="text1"/>
          <w:lang w:eastAsia="it-IT"/>
        </w:rPr>
        <w:t xml:space="preserve"> and </w:t>
      </w:r>
      <w:r w:rsidRPr="00B73A98">
        <w:rPr>
          <w:rFonts w:ascii="Book Antiqua" w:eastAsia="Times New Roman" w:hAnsi="Book Antiqua" w:cs="Arial"/>
          <w:i/>
          <w:color w:val="000000" w:themeColor="text1"/>
          <w:lang w:eastAsia="it-IT"/>
        </w:rPr>
        <w:t>in vitro</w:t>
      </w:r>
      <w:r w:rsidRPr="00B73A98">
        <w:rPr>
          <w:rFonts w:ascii="Book Antiqua" w:eastAsia="Times New Roman" w:hAnsi="Book Antiqua" w:cs="Arial"/>
          <w:color w:val="000000" w:themeColor="text1"/>
          <w:lang w:eastAsia="it-IT"/>
        </w:rPr>
        <w:fldChar w:fldCharType="begin">
          <w:fldData xml:space="preserve">PEVuZE5vdGU+PENpdGU+PEF1dGhvcj5MaTwvQXV0aG9yPjxZZWFyPjIwMTM8L1llYXI+PFJlY051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PEVuZE5vdGU+PENpdGU+PEF1dGhvcj5MaTwvQXV0aG9yPjxZZWFyPjIwMTM8L1llYXI+PFJlY051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[21]</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w:t>
      </w:r>
      <w:r w:rsidRPr="00B73A98">
        <w:rPr>
          <w:rFonts w:ascii="Book Antiqua" w:eastAsia="Times New Roman" w:hAnsi="Book Antiqua" w:cs="Arial"/>
          <w:i/>
          <w:iCs/>
          <w:color w:val="000000" w:themeColor="text1"/>
          <w:lang w:eastAsia="it-IT"/>
        </w:rPr>
        <w:t>via</w:t>
      </w:r>
      <w:r w:rsidRPr="00B73A98">
        <w:rPr>
          <w:rFonts w:ascii="Book Antiqua" w:eastAsia="Times New Roman" w:hAnsi="Book Antiqua" w:cs="Arial"/>
          <w:color w:val="000000" w:themeColor="text1"/>
          <w:lang w:eastAsia="it-IT"/>
        </w:rPr>
        <w:t xml:space="preserve"> production of anti-inflammatory mediators such as IL-10, and inflammatory cytokines down-modulation</w:t>
      </w:r>
      <w:r w:rsidRPr="00B73A98">
        <w:rPr>
          <w:rFonts w:ascii="Book Antiqua" w:eastAsia="Times New Roman" w:hAnsi="Book Antiqua" w:cs="Arial"/>
          <w:color w:val="000000" w:themeColor="text1"/>
          <w:lang w:eastAsia="it-IT"/>
        </w:rPr>
        <w:fldChar w:fldCharType="begin">
          <w:fldData xml:space="preserve">PEVuZE5vdGU+PENpdGU+PEF1dGhvcj5HYW88L0F1dGhvcj48WWVhcj4yMDE0PC9ZZWFyPjxSZWNO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PEVuZE5vdGU+PENpdGU+PEF1dGhvcj5HYW88L0F1dGhvcj48WWVhcj4yMDE0PC9ZZWFyPjxSZWNO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1998A5F7" w14:textId="7E69CAB5" w:rsidR="005D1103" w:rsidRPr="00B73A98" w:rsidRDefault="005D1103"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Concerning </w:t>
      </w:r>
      <w:r w:rsidR="00BD5FF2">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adaptive immune response, MSCs can also have an effect on T and B-lymphocytes activation, proliferation and differentiation. MSCs can inhibit T-cell alloantigen-dependent proliferation in a dose-dependent manner. Among the secreted factors affecting T-cell biology, we can distinguish hepatocyte growth factor (HGF), TGF</w:t>
      </w:r>
      <w:r w:rsidR="00980CC5" w:rsidRPr="00B73A98">
        <w:rPr>
          <w:rFonts w:ascii="Book Antiqua" w:eastAsia="Times New Roman" w:hAnsi="Book Antiqua" w:cs="Arial"/>
          <w:color w:val="000000" w:themeColor="text1"/>
          <w:lang w:eastAsia="it-IT"/>
        </w:rPr>
        <w:t>-</w:t>
      </w:r>
      <w:r w:rsidR="00980CC5" w:rsidRPr="00B73A98">
        <w:rPr>
          <w:rFonts w:ascii="Book Antiqua" w:eastAsia="Times New Roman" w:hAnsi="Book Antiqua" w:cs="Cambria Math"/>
          <w:color w:val="000000" w:themeColor="text1"/>
          <w:lang w:eastAsia="it-IT"/>
        </w:rPr>
        <w:t>β</w:t>
      </w:r>
      <w:r w:rsidRPr="00B73A98">
        <w:rPr>
          <w:rFonts w:ascii="Book Antiqua" w:eastAsia="Times New Roman" w:hAnsi="Book Antiqua" w:cs="Arial"/>
          <w:color w:val="000000" w:themeColor="text1"/>
          <w:lang w:eastAsia="it-IT"/>
        </w:rPr>
        <w:t>1, IDO, PGE2 and IL-10. The differentiation pathway is also polarized toward T regulatory cells, one of the CD4</w:t>
      </w:r>
      <w:r w:rsidRPr="00B73A98">
        <w:rPr>
          <w:rFonts w:ascii="Book Antiqua" w:eastAsia="Times New Roman" w:hAnsi="Book Antiqua" w:cs="Arial"/>
          <w:color w:val="000000" w:themeColor="text1"/>
          <w:vertAlign w:val="superscript"/>
          <w:lang w:eastAsia="it-IT"/>
        </w:rPr>
        <w:t>+</w:t>
      </w:r>
      <w:r w:rsidRPr="00B73A98">
        <w:rPr>
          <w:rFonts w:ascii="Book Antiqua" w:eastAsia="Times New Roman" w:hAnsi="Book Antiqua" w:cs="Arial"/>
          <w:color w:val="000000" w:themeColor="text1"/>
          <w:lang w:eastAsia="it-IT"/>
        </w:rPr>
        <w:t xml:space="preserve"> subclasses of T lymphocytes </w:t>
      </w:r>
      <w:r w:rsidR="00BD5FF2">
        <w:rPr>
          <w:rFonts w:ascii="Book Antiqua" w:eastAsia="Times New Roman" w:hAnsi="Book Antiqua" w:cs="Arial"/>
          <w:color w:val="000000" w:themeColor="text1"/>
          <w:lang w:eastAsia="it-IT"/>
        </w:rPr>
        <w:t>involved in</w:t>
      </w:r>
      <w:r w:rsidRPr="00B73A98">
        <w:rPr>
          <w:rFonts w:ascii="Book Antiqua" w:eastAsia="Times New Roman" w:hAnsi="Book Antiqua" w:cs="Arial"/>
          <w:color w:val="000000" w:themeColor="text1"/>
          <w:lang w:eastAsia="it-IT"/>
        </w:rPr>
        <w:t xml:space="preserve"> </w:t>
      </w:r>
      <w:r w:rsidR="00BD5FF2">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cellular immune response and preventing autoimmune diseases</w:t>
      </w:r>
      <w:r w:rsidRPr="00B73A98">
        <w:rPr>
          <w:rFonts w:ascii="Book Antiqua" w:eastAsia="Times New Roman" w:hAnsi="Book Antiqua" w:cs="Arial"/>
          <w:color w:val="000000" w:themeColor="text1"/>
          <w:lang w:eastAsia="it-IT"/>
        </w:rPr>
        <w:fldChar w:fldCharType="begin">
          <w:fldData xml:space="preserve">PEVuZE5vdGU+PENpdGU+PEF1dGhvcj5XZWlzczwvQXV0aG9yPjxZZWFyPjIwMTk8L1llYXI+PFJl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PEVuZE5vdGU+PENpdGU+PEF1dGhvcj5XZWlzczwvQXV0aG9yPjxZZWFyPjIwMTk8L1llYXI+PFJl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[20,23]</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Moreover, MSCs can encourage regulatory T type 1 (Tr1)</w:t>
      </w:r>
      <w:r w:rsidR="00BD5FF2">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like cells that are characterized by interferon-</w:t>
      </w:r>
      <w:r w:rsidR="00DE62E6" w:rsidRPr="00B73A98">
        <w:rPr>
          <w:rFonts w:ascii="Book Antiqua" w:eastAsia="Times New Roman" w:hAnsi="Book Antiqua"/>
          <w:color w:val="000000" w:themeColor="text1"/>
          <w:lang w:eastAsia="it-IT"/>
        </w:rPr>
        <w:t>γ</w:t>
      </w:r>
      <w:r w:rsidRPr="00B73A98">
        <w:rPr>
          <w:rFonts w:ascii="Book Antiqua" w:eastAsia="Times New Roman" w:hAnsi="Book Antiqua" w:cs="Arial"/>
          <w:color w:val="000000" w:themeColor="text1"/>
          <w:lang w:eastAsia="it-IT"/>
        </w:rPr>
        <w:t xml:space="preserve"> (</w:t>
      </w:r>
      <w:r w:rsidR="00DE62E6" w:rsidRPr="00B73A98">
        <w:rPr>
          <w:rFonts w:ascii="Book Antiqua" w:eastAsia="Times New Roman" w:hAnsi="Book Antiqua"/>
          <w:color w:val="000000" w:themeColor="text1"/>
          <w:lang w:eastAsia="it-IT"/>
        </w:rPr>
        <w:t>IFN-γ</w:t>
      </w:r>
      <w:r w:rsidRPr="00B73A98">
        <w:rPr>
          <w:rFonts w:ascii="Book Antiqua" w:eastAsia="Times New Roman" w:hAnsi="Book Antiqua" w:cs="STIXGeneral-Regular"/>
          <w:color w:val="000000" w:themeColor="text1"/>
          <w:lang w:eastAsia="it-IT"/>
        </w:rPr>
        <w:t>)</w:t>
      </w:r>
      <w:r w:rsidRPr="00B73A98">
        <w:rPr>
          <w:rFonts w:ascii="Book Antiqua" w:eastAsia="Times New Roman" w:hAnsi="Book Antiqua" w:cs="Arial"/>
          <w:color w:val="000000" w:themeColor="text1"/>
          <w:lang w:eastAsia="it-IT"/>
        </w:rPr>
        <w:t xml:space="preserve"> and IL-10 secretion</w:t>
      </w:r>
      <w:r w:rsidRPr="00B73A98">
        <w:rPr>
          <w:rFonts w:ascii="Book Antiqua" w:eastAsia="Times New Roman" w:hAnsi="Book Antiqua" w:cs="Arial"/>
          <w:color w:val="000000" w:themeColor="text1"/>
          <w:lang w:eastAsia="it-IT"/>
        </w:rPr>
        <w:fldChar w:fldCharType="begin">
          <w:fldData xml:space="preserve">PEVuZE5vdGU+PENpdGU+PEF1dGhvcj5DYXN0cm8tTWFucnJlemE8L0F1dGhvcj48WWVhcj4yMDE1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PEVuZE5vdGU+PENpdGU+PEF1dGhvcj5DYXN0cm8tTWFucnJlemE8L0F1dGhvcj48WWVhcj4yMDE1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[24]</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r w:rsidRPr="00B73A98">
        <w:rPr>
          <w:rFonts w:ascii="Book Antiqua" w:hAnsi="Book Antiqua" w:cs="Arial"/>
          <w:color w:val="000000" w:themeColor="text1"/>
        </w:rPr>
        <w:t xml:space="preserve"> </w:t>
      </w:r>
      <w:r w:rsidRPr="00B73A98">
        <w:rPr>
          <w:rFonts w:ascii="Book Antiqua" w:eastAsia="Times New Roman" w:hAnsi="Book Antiqua" w:cs="Arial"/>
          <w:color w:val="000000" w:themeColor="text1"/>
          <w:lang w:eastAsia="it-IT"/>
        </w:rPr>
        <w:t>Concordant with these data, graft</w:t>
      </w:r>
      <w:r w:rsidR="00F0684F">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versus</w:t>
      </w:r>
      <w:r w:rsidR="00F0684F">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host disease patients who received </w:t>
      </w:r>
      <w:r w:rsidR="00BD5FF2">
        <w:rPr>
          <w:rFonts w:ascii="Book Antiqua" w:eastAsia="Times New Roman" w:hAnsi="Book Antiqua" w:cs="Arial"/>
          <w:color w:val="000000" w:themeColor="text1"/>
          <w:lang w:eastAsia="it-IT"/>
        </w:rPr>
        <w:t xml:space="preserve">treatment with </w:t>
      </w:r>
      <w:r w:rsidRPr="00B73A98">
        <w:rPr>
          <w:rFonts w:ascii="Book Antiqua" w:eastAsia="Times New Roman" w:hAnsi="Book Antiqua" w:cs="Arial"/>
          <w:color w:val="000000" w:themeColor="text1"/>
          <w:lang w:eastAsia="it-IT"/>
        </w:rPr>
        <w:t>MSCs showed a subsequent increase in CD4</w:t>
      </w:r>
      <w:r w:rsidRPr="00B73A98">
        <w:rPr>
          <w:rFonts w:ascii="Book Antiqua" w:eastAsia="Times New Roman" w:hAnsi="Book Antiqua" w:cs="Arial"/>
          <w:color w:val="000000" w:themeColor="text1"/>
          <w:vertAlign w:val="superscript"/>
          <w:lang w:eastAsia="it-IT"/>
        </w:rPr>
        <w:t xml:space="preserve">+ </w:t>
      </w:r>
      <w:r w:rsidRPr="00B73A98">
        <w:rPr>
          <w:rFonts w:ascii="Book Antiqua" w:eastAsia="Times New Roman" w:hAnsi="Book Antiqua" w:cs="Arial"/>
          <w:color w:val="000000" w:themeColor="text1"/>
          <w:lang w:eastAsia="it-IT"/>
        </w:rPr>
        <w:t>CD25</w:t>
      </w:r>
      <w:r w:rsidRPr="00B73A98">
        <w:rPr>
          <w:rFonts w:ascii="Book Antiqua" w:eastAsia="Times New Roman" w:hAnsi="Book Antiqua" w:cs="Arial"/>
          <w:color w:val="000000" w:themeColor="text1"/>
          <w:vertAlign w:val="superscript"/>
          <w:lang w:eastAsia="it-IT"/>
        </w:rPr>
        <w:t xml:space="preserve">+ </w:t>
      </w:r>
      <w:r w:rsidRPr="00B73A98">
        <w:rPr>
          <w:rFonts w:ascii="Book Antiqua" w:eastAsia="Times New Roman" w:hAnsi="Book Antiqua" w:cs="Arial"/>
          <w:color w:val="000000" w:themeColor="text1"/>
          <w:lang w:eastAsia="it-IT"/>
        </w:rPr>
        <w:t>Foxp3</w:t>
      </w:r>
      <w:r w:rsidRPr="00B73A98">
        <w:rPr>
          <w:rFonts w:ascii="Book Antiqua" w:eastAsia="Times New Roman" w:hAnsi="Book Antiqua" w:cs="Arial"/>
          <w:color w:val="000000" w:themeColor="text1"/>
          <w:vertAlign w:val="superscript"/>
          <w:lang w:eastAsia="it-IT"/>
        </w:rPr>
        <w:t>+</w:t>
      </w:r>
      <w:r w:rsidRPr="00B73A98">
        <w:rPr>
          <w:rFonts w:ascii="Book Antiqua" w:eastAsia="Times New Roman" w:hAnsi="Book Antiqua" w:cs="Arial"/>
          <w:color w:val="000000" w:themeColor="text1"/>
          <w:lang w:eastAsia="it-IT"/>
        </w:rPr>
        <w:t xml:space="preserve"> and Tr1 populations</w:t>
      </w:r>
      <w:r w:rsidRPr="00B73A98">
        <w:rPr>
          <w:rFonts w:ascii="Book Antiqua" w:eastAsia="Times New Roman" w:hAnsi="Book Antiqua" w:cs="Arial"/>
          <w:color w:val="000000" w:themeColor="text1"/>
          <w:lang w:eastAsia="it-IT"/>
        </w:rPr>
        <w:fldChar w:fldCharType="begin">
          <w:fldData xml:space="preserve">PEVuZE5vdGU+PENpdGU+PEF1dGhvcj5CbGF6YXI8L0F1dGhvcj48WWVhcj4yMDE4PC9ZZWFyPjxS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PjxhYmJyLTE+Qmxvb2Q8L2FiYnItMT48L2FsdC1wZXJpb2RpY2FsPjxwYWdlcz4yNjUxLTI2NjA8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PEVuZE5vdGU+PENpdGU+PEF1dGhvcj5CbGF6YXI8L0F1dGhvcj48WWVhcj4yMDE4PC9ZZWFyPjxS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PjxhYmJyLTE+Qmxvb2Q8L2FiYnItMT48L2FsdC1wZXJpb2RpY2FsPjxwYWdlcz4yNjUxLTI2NjA8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[25]</w:t>
      </w:r>
      <w:r w:rsidRPr="00B73A98">
        <w:rPr>
          <w:rFonts w:ascii="Book Antiqua" w:eastAsia="Times New Roman" w:hAnsi="Book Antiqua" w:cs="Arial"/>
          <w:color w:val="000000" w:themeColor="text1"/>
          <w:lang w:eastAsia="it-IT"/>
        </w:rPr>
        <w:fldChar w:fldCharType="end"/>
      </w:r>
      <w:r w:rsidRPr="00B73A98">
        <w:rPr>
          <w:rFonts w:ascii="Book Antiqua" w:hAnsi="Book Antiqua" w:cs="Arial"/>
          <w:color w:val="000000" w:themeColor="text1"/>
        </w:rPr>
        <w:t xml:space="preserve">. </w:t>
      </w:r>
      <w:r w:rsidR="00BD5FF2">
        <w:rPr>
          <w:rFonts w:ascii="Book Antiqua" w:hAnsi="Book Antiqua" w:cs="Arial"/>
          <w:color w:val="000000" w:themeColor="text1"/>
        </w:rPr>
        <w:t>With r</w:t>
      </w:r>
      <w:r w:rsidRPr="00B73A98">
        <w:rPr>
          <w:rFonts w:ascii="Book Antiqua" w:hAnsi="Book Antiqua" w:cs="Arial"/>
          <w:color w:val="000000" w:themeColor="text1"/>
        </w:rPr>
        <w:t>egard</w:t>
      </w:r>
      <w:r w:rsidR="00BD5FF2">
        <w:rPr>
          <w:rFonts w:ascii="Book Antiqua" w:hAnsi="Book Antiqua" w:cs="Arial"/>
          <w:color w:val="000000" w:themeColor="text1"/>
        </w:rPr>
        <w:t xml:space="preserve"> to</w:t>
      </w:r>
      <w:r w:rsidRPr="00B73A98">
        <w:rPr>
          <w:rFonts w:ascii="Book Antiqua" w:hAnsi="Book Antiqua" w:cs="Arial"/>
          <w:color w:val="000000" w:themeColor="text1"/>
        </w:rPr>
        <w:t xml:space="preserve"> B cells, their humoral activity is also affected by MSCs. MSCs</w:t>
      </w:r>
      <w:r w:rsidRPr="00B73A98">
        <w:rPr>
          <w:rFonts w:ascii="Book Antiqua" w:eastAsia="Times New Roman" w:hAnsi="Book Antiqua" w:cs="Arial"/>
          <w:color w:val="000000" w:themeColor="text1"/>
          <w:lang w:eastAsia="it-IT"/>
        </w:rPr>
        <w:t xml:space="preserve"> can diminish the amount of chemokine receptors such as C-X-C chemokine receptor type 4 (CXCR4), CXCR5 and CXCR7, decreasing their overall activation rate,</w:t>
      </w:r>
      <w:r w:rsidRPr="00B73A98">
        <w:rPr>
          <w:rFonts w:ascii="Book Antiqua" w:hAnsi="Book Antiqua" w:cs="Arial"/>
          <w:color w:val="000000" w:themeColor="text1"/>
        </w:rPr>
        <w:t xml:space="preserve"> </w:t>
      </w:r>
      <w:r w:rsidRPr="00B73A98">
        <w:rPr>
          <w:rFonts w:ascii="Book Antiqua" w:eastAsia="Times New Roman" w:hAnsi="Book Antiqua" w:cs="Arial"/>
          <w:color w:val="000000" w:themeColor="text1"/>
          <w:lang w:eastAsia="it-IT"/>
        </w:rPr>
        <w:t xml:space="preserve">although the expression of molecules implicated in the antigen presentation step is not affected. Also, MSCs-derived CC-chemokine ligand-2 suppresses signal transducer and activator of transcription 3 (STAT3) activity, resulting in down-regulation of Paired box 5 </w:t>
      </w:r>
      <w:r w:rsidR="00BD5FF2">
        <w:rPr>
          <w:rFonts w:ascii="Book Antiqua" w:eastAsia="Times New Roman" w:hAnsi="Book Antiqua" w:cs="Arial"/>
          <w:color w:val="000000" w:themeColor="text1"/>
          <w:lang w:eastAsia="it-IT"/>
        </w:rPr>
        <w:t>totally</w:t>
      </w:r>
      <w:r w:rsidRPr="00B73A98">
        <w:rPr>
          <w:rFonts w:ascii="Book Antiqua" w:eastAsia="Times New Roman" w:hAnsi="Book Antiqua" w:cs="Arial"/>
          <w:color w:val="000000" w:themeColor="text1"/>
          <w:lang w:eastAsia="it-IT"/>
        </w:rPr>
        <w:t xml:space="preserve"> inhibiting normal immunoglobulin synthesis. Therefore, B-cells chemotactic activity and antibody production are extremely affected after MSCs injection</w:t>
      </w:r>
      <w:r w:rsidRPr="00B73A98">
        <w:rPr>
          <w:rFonts w:ascii="Book Antiqua" w:eastAsia="Times New Roman" w:hAnsi="Book Antiqua" w:cs="Arial"/>
          <w:color w:val="000000" w:themeColor="text1"/>
          <w:lang w:eastAsia="it-IT"/>
        </w:rPr>
        <w:fldChar w:fldCharType="begin">
          <w:fldData xml:space="preserve">PEVuZE5vdGU+PENpdGU+PEF1dGhvcj5aaG91PC9BdXRob3I+PFllYXI+MjAxOTwvWWVhcj48UmVj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PEVuZE5vdGU+PENpdGU+PEF1dGhvcj5aaG91PC9BdXRob3I+PFllYXI+MjAxOTwvWWVhcj48UmVj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[26]</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1023B3E6" w14:textId="59D3FB68" w:rsidR="005D1103" w:rsidRPr="00B73A98" w:rsidRDefault="005D1103"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One aspect worth stressing is the fact that MSCs immunomodulation is not permanently effective but rather relies on the strength and type of inflammatory stimulation. In fact, MSCs can sense the surrounding microenvironment and increase or diminish their activity</w:t>
      </w:r>
      <w:r w:rsidRPr="00B73A98">
        <w:rPr>
          <w:rFonts w:ascii="Book Antiqua" w:eastAsia="Times New Roman" w:hAnsi="Book Antiqua" w:cs="Arial"/>
          <w:color w:val="000000" w:themeColor="text1"/>
          <w:lang w:eastAsia="it-IT"/>
        </w:rPr>
        <w:fldChar w:fldCharType="begin">
          <w:fldData xml:space="preserve">PEVuZE5vdGU+PENpdGU+PEF1dGhvcj5SZW5uZXI8L0F1dGhvcj48WWVhcj4yMDA5PC9ZZWFyPjxS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ZXM+MjYwNy0xMTwvcGFnZXM+PHZvbHVtZT40MTwvdm9sdW1lPjxudW1iZXI+NjwvbnVtYmVyPjxr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PEVuZE5vdGU+PENpdGU+PEF1dGhvcj5SZW5uZXI8L0F1dGhvcj48WWVhcj4yMDA5PC9ZZWFyPjxS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ZXM+MjYwNy0xMTwvcGFnZXM+PHZvbHVtZT40MTwvdm9sdW1lPjxudW1iZXI+NjwvbnVtYmVyPjxr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[27]</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driving a dual effect regarding inflammation modulation. Initially, damaged tissue needs an acute inflammation response. However, the </w:t>
      </w:r>
      <w:r w:rsidRPr="00B73A98">
        <w:rPr>
          <w:rFonts w:ascii="Book Antiqua" w:eastAsia="Times New Roman" w:hAnsi="Book Antiqua" w:cs="Arial"/>
          <w:color w:val="000000" w:themeColor="text1"/>
          <w:lang w:eastAsia="it-IT"/>
        </w:rPr>
        <w:lastRenderedPageBreak/>
        <w:t>subsequent repair phase, is favo</w:t>
      </w:r>
      <w:r w:rsidR="00F0684F">
        <w:rPr>
          <w:rFonts w:ascii="Book Antiqua" w:eastAsia="Times New Roman" w:hAnsi="Book Antiqua" w:cs="Arial"/>
          <w:color w:val="000000" w:themeColor="text1"/>
          <w:lang w:eastAsia="it-IT"/>
        </w:rPr>
        <w:t>u</w:t>
      </w:r>
      <w:r w:rsidRPr="00B73A98">
        <w:rPr>
          <w:rFonts w:ascii="Book Antiqua" w:eastAsia="Times New Roman" w:hAnsi="Book Antiqua" w:cs="Arial"/>
          <w:color w:val="000000" w:themeColor="text1"/>
          <w:lang w:eastAsia="it-IT"/>
        </w:rPr>
        <w:t>red by an immunosuppressive state. Toll-</w:t>
      </w:r>
      <w:r w:rsidR="00980CC5" w:rsidRPr="00B73A98">
        <w:rPr>
          <w:rFonts w:ascii="Book Antiqua" w:eastAsia="Times New Roman" w:hAnsi="Book Antiqua" w:cs="Arial"/>
          <w:color w:val="000000" w:themeColor="text1"/>
          <w:lang w:eastAsia="it-IT"/>
        </w:rPr>
        <w:t>l</w:t>
      </w:r>
      <w:r w:rsidRPr="00B73A98">
        <w:rPr>
          <w:rFonts w:ascii="Book Antiqua" w:eastAsia="Times New Roman" w:hAnsi="Book Antiqua" w:cs="Arial"/>
          <w:color w:val="000000" w:themeColor="text1"/>
          <w:lang w:eastAsia="it-IT"/>
        </w:rPr>
        <w:t xml:space="preserve">ike </w:t>
      </w:r>
      <w:r w:rsidR="00980CC5" w:rsidRPr="00B73A98">
        <w:rPr>
          <w:rFonts w:ascii="Book Antiqua" w:eastAsia="Times New Roman" w:hAnsi="Book Antiqua" w:cs="Arial"/>
          <w:color w:val="000000" w:themeColor="text1"/>
          <w:lang w:eastAsia="it-IT"/>
        </w:rPr>
        <w:t>r</w:t>
      </w:r>
      <w:r w:rsidRPr="00B73A98">
        <w:rPr>
          <w:rFonts w:ascii="Book Antiqua" w:eastAsia="Times New Roman" w:hAnsi="Book Antiqua" w:cs="Arial"/>
          <w:color w:val="000000" w:themeColor="text1"/>
          <w:lang w:eastAsia="it-IT"/>
        </w:rPr>
        <w:t>eceptors (TLRs) guide MSCs during these phases with TLR4 triggering a pro-inflammatory response and TLR3 repression of immune system activity. The interaction between MSCs and inflammatory molecules can affect MSCs paracrine effects</w:t>
      </w:r>
      <w:r w:rsidRPr="00B73A98">
        <w:rPr>
          <w:rFonts w:ascii="Book Antiqua" w:eastAsia="Times New Roman" w:hAnsi="Book Antiqua" w:cs="Arial"/>
          <w:color w:val="000000" w:themeColor="text1"/>
          <w:lang w:eastAsia="it-IT"/>
        </w:rPr>
        <w:fldChar w:fldCharType="begin">
          <w:fldData xml:space="preserve">PEVuZE5vdGU+PENpdGU+PEF1dGhvcj5MaXU8L0F1dGhvcj48WWVhcj4yMDE4PC9ZZWFyPjxSZWNO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==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PEVuZE5vdGU+PENpdGU+PEF1dGhvcj5MaXU8L0F1dGhvcj48WWVhcj4yMDE4PC9ZZWFyPjxSZWNO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==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[28,29]</w:t>
      </w:r>
      <w:r w:rsidRPr="00B73A98">
        <w:rPr>
          <w:rFonts w:ascii="Book Antiqua" w:eastAsia="Times New Roman" w:hAnsi="Book Antiqua" w:cs="Arial"/>
          <w:color w:val="000000" w:themeColor="text1"/>
          <w:lang w:eastAsia="it-IT"/>
        </w:rPr>
        <w:fldChar w:fldCharType="end"/>
      </w:r>
      <w:r w:rsidR="00BD5FF2">
        <w:rPr>
          <w:rFonts w:ascii="Book Antiqua" w:eastAsia="Times New Roman" w:hAnsi="Book Antiqua" w:cs="Arial"/>
          <w:color w:val="000000" w:themeColor="text1"/>
          <w:lang w:eastAsia="it-IT"/>
        </w:rPr>
        <w:t xml:space="preserve">, </w:t>
      </w:r>
      <w:r w:rsidRPr="00B73A98">
        <w:rPr>
          <w:rFonts w:ascii="Book Antiqua" w:eastAsia="Times New Roman" w:hAnsi="Book Antiqua" w:cs="Arial"/>
          <w:color w:val="000000" w:themeColor="text1"/>
          <w:lang w:eastAsia="it-IT"/>
        </w:rPr>
        <w:t xml:space="preserve">where an abundance of pro-inflammatory mediators </w:t>
      </w:r>
      <w:r w:rsidR="00980CC5"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e.g</w:t>
      </w:r>
      <w:r w:rsidRPr="00B73A98">
        <w:rPr>
          <w:rFonts w:ascii="Book Antiqua" w:eastAsia="Times New Roman" w:hAnsi="Book Antiqua" w:cs="Arial"/>
          <w:i/>
          <w:iCs/>
          <w:color w:val="000000" w:themeColor="text1"/>
          <w:lang w:eastAsia="it-IT"/>
        </w:rPr>
        <w:t>.</w:t>
      </w:r>
      <w:r w:rsidRPr="00B73A98">
        <w:rPr>
          <w:rFonts w:ascii="Book Antiqua" w:eastAsia="Times New Roman" w:hAnsi="Book Antiqua" w:cs="Arial"/>
          <w:color w:val="000000" w:themeColor="text1"/>
          <w:lang w:eastAsia="it-IT"/>
        </w:rPr>
        <w:t xml:space="preserve"> </w:t>
      </w:r>
      <w:r w:rsidR="00BD5FF2">
        <w:rPr>
          <w:rFonts w:ascii="Book Antiqua" w:eastAsia="Times New Roman" w:hAnsi="Book Antiqua" w:cs="Arial"/>
          <w:color w:val="000000" w:themeColor="text1"/>
          <w:lang w:eastAsia="it-IT"/>
        </w:rPr>
        <w:t>t</w:t>
      </w:r>
      <w:r w:rsidRPr="00B73A98">
        <w:rPr>
          <w:rFonts w:ascii="Book Antiqua" w:eastAsia="Times New Roman" w:hAnsi="Book Antiqua" w:cs="Arial"/>
          <w:color w:val="000000" w:themeColor="text1"/>
          <w:lang w:eastAsia="it-IT"/>
        </w:rPr>
        <w:t xml:space="preserve">umor necrosis </w:t>
      </w:r>
      <w:r w:rsidR="00BD5FF2">
        <w:rPr>
          <w:rFonts w:ascii="Book Antiqua" w:eastAsia="Times New Roman" w:hAnsi="Book Antiqua" w:cs="Arial"/>
          <w:color w:val="000000" w:themeColor="text1"/>
          <w:lang w:eastAsia="it-IT"/>
        </w:rPr>
        <w:t>f</w:t>
      </w:r>
      <w:r w:rsidRPr="00B73A98">
        <w:rPr>
          <w:rFonts w:ascii="Book Antiqua" w:eastAsia="Times New Roman" w:hAnsi="Book Antiqua" w:cs="Arial"/>
          <w:color w:val="000000" w:themeColor="text1"/>
          <w:lang w:eastAsia="it-IT"/>
        </w:rPr>
        <w:t>actor-</w:t>
      </w:r>
      <w:r w:rsidRPr="00B73A98">
        <w:rPr>
          <w:rFonts w:ascii="Book Antiqua" w:eastAsia="Times New Roman" w:hAnsi="Book Antiqua"/>
          <w:color w:val="000000" w:themeColor="text1"/>
          <w:lang w:eastAsia="it-IT"/>
        </w:rPr>
        <w:t>α</w:t>
      </w:r>
      <w:r w:rsidR="00980CC5" w:rsidRPr="00B73A98">
        <w:rPr>
          <w:rFonts w:ascii="Book Antiqua" w:eastAsia="Times New Roman" w:hAnsi="Book Antiqua"/>
          <w:color w:val="000000" w:themeColor="text1"/>
          <w:lang w:eastAsia="it-IT"/>
        </w:rPr>
        <w:t xml:space="preserve"> </w:t>
      </w:r>
      <w:r w:rsidR="00980CC5"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TNF-</w:t>
      </w:r>
      <w:r w:rsidRPr="00B73A98">
        <w:rPr>
          <w:rFonts w:ascii="Book Antiqua" w:eastAsia="Times New Roman" w:hAnsi="Book Antiqua"/>
          <w:color w:val="000000" w:themeColor="text1"/>
          <w:lang w:eastAsia="it-IT"/>
        </w:rPr>
        <w:t>α</w:t>
      </w:r>
      <w:r w:rsidR="00980CC5" w:rsidRPr="00B73A98">
        <w:rPr>
          <w:rFonts w:ascii="Book Antiqua" w:eastAsia="Times New Roman" w:hAnsi="Book Antiqua"/>
          <w:color w:val="000000" w:themeColor="text1"/>
          <w:lang w:eastAsia="it-IT"/>
        </w:rPr>
        <w:t>)</w:t>
      </w:r>
      <w:r w:rsidRPr="00B73A98">
        <w:rPr>
          <w:rFonts w:ascii="Book Antiqua" w:eastAsia="Times New Roman" w:hAnsi="Book Antiqua" w:cs="Arial"/>
          <w:color w:val="000000" w:themeColor="text1"/>
          <w:lang w:eastAsia="it-IT"/>
        </w:rPr>
        <w:t xml:space="preserve"> and </w:t>
      </w:r>
      <w:r w:rsidR="00D401EF" w:rsidRPr="00B73A98">
        <w:rPr>
          <w:rFonts w:ascii="Book Antiqua" w:eastAsia="Times New Roman" w:hAnsi="Book Antiqua"/>
          <w:color w:val="000000" w:themeColor="text1"/>
          <w:lang w:eastAsia="it-IT"/>
        </w:rPr>
        <w:t>IFN-γ</w:t>
      </w:r>
      <w:r w:rsidR="00980CC5"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typical of tissue injuries, will facilitate a MSCs-dependent pro-inflammatory response. On the other hand</w:t>
      </w:r>
      <w:r w:rsidR="00D01AB7"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the activation of cytokines such as IL-1 and IL-6 supports </w:t>
      </w:r>
      <w:r w:rsidR="00BD5FF2">
        <w:rPr>
          <w:rFonts w:ascii="Book Antiqua" w:eastAsia="Times New Roman" w:hAnsi="Book Antiqua" w:cs="Arial"/>
          <w:color w:val="000000" w:themeColor="text1"/>
          <w:lang w:eastAsia="it-IT"/>
        </w:rPr>
        <w:t>the</w:t>
      </w:r>
      <w:r w:rsidRPr="00B73A98">
        <w:rPr>
          <w:rFonts w:ascii="Book Antiqua" w:eastAsia="Times New Roman" w:hAnsi="Book Antiqua" w:cs="Arial"/>
          <w:color w:val="000000" w:themeColor="text1"/>
          <w:lang w:eastAsia="it-IT"/>
        </w:rPr>
        <w:t xml:space="preserve"> down-regulation of B and T cells activity</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&lt;EndNote&gt;&lt;Cite&gt;&lt;Author&gt;MacFarlane&lt;/Author&gt;&lt;Year&gt;2013&lt;/Year&gt;&lt;RecNum&gt;252&lt;/RecNum&gt;&lt;DisplayText&gt;&lt;style face="superscript"&gt;[30]&lt;/style&gt;&lt;/DisplayText&gt;&lt;record&gt;&lt;rec-number&gt;252&lt;/rec-number&gt;&lt;foreign-keys&gt;&lt;key app="EN" db-id="rdzaa20x6tfxzeerd06pfrpva9pva99dttva" timestamp="1592923007"&gt;252&lt;/key&gt;&lt;/foreign-keys&gt;&lt;ref-type name="Journal Article"&gt;17&lt;/ref-type&gt;&lt;contributors&gt;&lt;authors&gt;&lt;author&gt;MacFarlane, R. J.&lt;/author&gt;&lt;author&gt;Graham, S. M.&lt;/author&gt;&lt;author&gt;Davies, P. S.&lt;/author&gt;&lt;author&gt;Korres, N.&lt;/author&gt;&lt;author&gt;Tsouchnica, H.&lt;/author&gt;&lt;author&gt;Heliotis, M.&lt;/author&gt;&lt;author&gt;Mantalaris, A.&lt;/author&gt;&lt;author&gt;Tsiridis, E.&lt;/author&gt;&lt;/authors&gt;&lt;/contributors&gt;&lt;auth-address&gt;The Royal Liverpool University Hospital, Department of Trauma and Orthopaedics, Prescot Street, Liverpool, Merseyside L7 8XP, UK.&lt;/auth-address&gt;&lt;titles&gt;&lt;title&gt;Anti-inflammatory role and immunomodulation of mesenchymal stem cells in systemic joint diseases: potential for treatment&lt;/title&gt;&lt;secondary-title&gt;Expert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243-54&lt;/pages&gt;&lt;volume&gt;17&lt;/volume&gt;&lt;number&gt;3&lt;/number&gt;&lt;keywords&gt;&lt;keyword&gt;Animals&lt;/keyword&gt;&lt;keyword&gt;Arthritis/*therapy&lt;/keyword&gt;&lt;keyword&gt;Humans&lt;/keyword&gt;&lt;keyword&gt;Immunomodulation&lt;/keyword&gt;&lt;keyword&gt;Mesenchymal Stem Cells/cytology/*immunology&lt;/keyword&gt;&lt;/keywords&gt;&lt;dates&gt;&lt;year&gt;2013&lt;/year&gt;&lt;pub-dates&gt;&lt;date&gt;Mar&lt;/date&gt;&lt;/pub-dates&gt;&lt;/dates&gt;&lt;isbn&gt;1744-7631 (Electronic)&amp;#xD;1472-8222 (Linking)&lt;/isbn&gt;&lt;accession-num&gt;23293906&lt;/accession-num&gt;&lt;urls&gt;&lt;related-urls&gt;&lt;url&gt;http://www.ncbi.nlm.nih.gov/pubmed/23293906&lt;/url&gt;&lt;/related-urls&gt;&lt;/urls&gt;&lt;electronic-resource-num&gt;10.1517/14728222.2013.746954&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[30]</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00E258E6" w14:textId="77777777" w:rsidR="002C1687" w:rsidRPr="00B73A98" w:rsidRDefault="002C1687"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p>
    <w:p w14:paraId="44B936C0"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Anti-apoptotic activity</w:t>
      </w:r>
    </w:p>
    <w:p w14:paraId="1076466F" w14:textId="7C780B7D"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In conditions characterized by a strong inflammatory response, such as sepsis and cell injuries, endothelial, epithelial and immune cells undergo apoptosis by activation of caspase signaling. The impact on the host is intense immunosuppression and lymphopenia. In several studies, it has been demonstrated that MSCs are capable of modulating apoptotic signals through the secretion of paracrine mediators </w:t>
      </w:r>
      <w:r w:rsidR="00BD5FF2">
        <w:rPr>
          <w:rFonts w:ascii="Book Antiqua" w:eastAsia="Times New Roman" w:hAnsi="Book Antiqua" w:cs="Arial"/>
          <w:color w:val="000000" w:themeColor="text1"/>
          <w:lang w:eastAsia="it-IT"/>
        </w:rPr>
        <w:t>such as</w:t>
      </w:r>
      <w:r w:rsidRPr="00B73A98">
        <w:rPr>
          <w:rFonts w:ascii="Book Antiqua" w:eastAsia="Times New Roman" w:hAnsi="Book Antiqua" w:cs="Arial"/>
          <w:color w:val="000000" w:themeColor="text1"/>
          <w:lang w:eastAsia="it-IT"/>
        </w:rPr>
        <w:t xml:space="preserve"> vascular endothelial growth factor (VEGF), HGF, insulin-like growth factor (IGF), fibroblast growth factor (FGF), TGF, nuclear factor erythroid-related factor 2, hypoxia-inducible factor (HIF) and heme oxygenase (HO-1), but also through direct contact with the affected cell types, such as T and B cells</w:t>
      </w:r>
      <w:r w:rsidRPr="00B73A98">
        <w:rPr>
          <w:rFonts w:ascii="Book Antiqua" w:eastAsia="Times New Roman" w:hAnsi="Book Antiqua" w:cs="Arial"/>
          <w:color w:val="000000" w:themeColor="text1"/>
          <w:lang w:eastAsia="it-IT"/>
        </w:rPr>
        <w:fldChar w:fldCharType="begin">
          <w:fldData xml:space="preserve">PEVuZE5vdGU+PENpdGU+PEF1dGhvcj5YdTwvQXV0aG9yPjxZZWFyPjIwMDc8L1llYXI+PFJlY051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==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PEVuZE5vdGU+PENpdGU+PEF1dGhvcj5YdTwvQXV0aG9yPjxZZWFyPjIwMDc8L1llYXI+PFJlY051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==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[31]</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MSCs can delay lymphocytes and neutrophil apoptosis through an IL-6</w:t>
      </w:r>
      <w:r w:rsidR="006919C9"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mediated mechanism that ultimately induces STAT3 nuclear translocation and decreases reactive oxygen species (ROS)</w:t>
      </w:r>
      <w:r w:rsidRPr="00B73A98">
        <w:rPr>
          <w:rFonts w:ascii="Book Antiqua" w:eastAsia="Times New Roman" w:hAnsi="Book Antiqua" w:cs="Arial"/>
          <w:color w:val="000000" w:themeColor="text1"/>
          <w:lang w:eastAsia="it-IT"/>
        </w:rPr>
        <w:fldChar w:fldCharType="begin">
          <w:fldData xml:space="preserve">PEVuZE5vdGU+PENpdGU+PEF1dGhvcj5SYWZmYWdoZWxsbzwvQXV0aG9yPjxZZWFyPjIwMDg8L1ll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YWJici0xPjwvYWx0LXBlcmlvZGljYWw+PHBhZ2VzPjc0NS01MDwvcGFnZXM+PHZvbHVtZT4zNjE8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=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PEVuZE5vdGU+PENpdGU+PEF1dGhvcj5SYWZmYWdoZWxsbzwvQXV0aG9yPjxZZWFyPjIwMDg8L1ll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YWJici0xPjwvYWx0LXBlcmlvZGljYWw+PHBhZ2VzPjc0NS01MDwvcGFnZXM+PHZvbHVtZT4zNjE8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=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[19,31,32]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The anti-apoptotic role of MSCs in combination with the immunomodulation of pro-inflammatory signals and molecules has been associated </w:t>
      </w:r>
      <w:r w:rsidR="00BD5FF2">
        <w:rPr>
          <w:rFonts w:ascii="Book Antiqua" w:eastAsia="Times New Roman" w:hAnsi="Book Antiqua" w:cs="Arial"/>
          <w:color w:val="000000" w:themeColor="text1"/>
          <w:lang w:eastAsia="it-IT"/>
        </w:rPr>
        <w:t>with</w:t>
      </w:r>
      <w:r w:rsidRPr="00B73A98">
        <w:rPr>
          <w:rFonts w:ascii="Book Antiqua" w:eastAsia="Times New Roman" w:hAnsi="Book Antiqua" w:cs="Arial"/>
          <w:color w:val="000000" w:themeColor="text1"/>
          <w:lang w:eastAsia="it-IT"/>
        </w:rPr>
        <w:t xml:space="preserve"> faster bone repair, mainly through the down-regulation of IL-6 and TNF-</w:t>
      </w:r>
      <w:r w:rsidRPr="00B73A98">
        <w:rPr>
          <w:rFonts w:ascii="Book Antiqua" w:eastAsia="Times New Roman" w:hAnsi="Book Antiqua"/>
          <w:color w:val="000000" w:themeColor="text1"/>
          <w:lang w:eastAsia="it-IT"/>
        </w:rPr>
        <w:t>α</w:t>
      </w:r>
      <w:r w:rsidR="006919C9" w:rsidRPr="00B73A98">
        <w:rPr>
          <w:rFonts w:ascii="Book Antiqua" w:eastAsia="Times New Roman" w:hAnsi="Book Antiqua"/>
          <w:color w:val="000000" w:themeColor="text1"/>
          <w:lang w:eastAsia="it-IT"/>
        </w:rPr>
        <w:t>,</w:t>
      </w:r>
      <w:r w:rsidRPr="00B73A98">
        <w:rPr>
          <w:rFonts w:ascii="Book Antiqua" w:eastAsia="Times New Roman" w:hAnsi="Book Antiqua" w:cs="Arial"/>
          <w:color w:val="000000" w:themeColor="text1"/>
          <w:lang w:eastAsia="it-IT"/>
        </w:rPr>
        <w:t xml:space="preserve"> thus</w:t>
      </w:r>
      <w:r w:rsidR="006919C9"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reducing the pro-apoptotic effects taking place </w:t>
      </w:r>
      <w:r w:rsidR="00BD5FF2">
        <w:rPr>
          <w:rFonts w:ascii="Book Antiqua" w:eastAsia="Times New Roman" w:hAnsi="Book Antiqua" w:cs="Arial"/>
          <w:color w:val="000000" w:themeColor="text1"/>
          <w:lang w:eastAsia="it-IT"/>
        </w:rPr>
        <w:t xml:space="preserve">in </w:t>
      </w:r>
      <w:r w:rsidRPr="00B73A98">
        <w:rPr>
          <w:rFonts w:ascii="Book Antiqua" w:eastAsia="Times New Roman" w:hAnsi="Book Antiqua" w:cs="Arial"/>
          <w:color w:val="000000" w:themeColor="text1"/>
          <w:lang w:eastAsia="it-IT"/>
        </w:rPr>
        <w:t>bone cells</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&lt;EndNote&gt;&lt;Cite&gt;&lt;Author&gt;Oryan&lt;/Author&gt;&lt;Year&gt;2017&lt;/Year&gt;&lt;RecNum&gt;250&lt;/RecNum&gt;&lt;DisplayText&gt;&lt;style face="superscript"&gt;[29]&lt;/style&gt;&lt;/DisplayText&gt;&lt;record&gt;&lt;rec-number&gt;250&lt;/rec-number&gt;&lt;foreign-keys&gt;&lt;key app="EN" db-id="rdzaa20x6tfxzeerd06pfrpva9pva99dttva" timestamp="1592922890"&gt;250&lt;/key&gt;&lt;/foreign-keys&gt;&lt;ref-type name="Journal Article"&gt;17&lt;/ref-type&gt;&lt;contributors&gt;&lt;authors&gt;&lt;author&gt;Oryan, A.&lt;/author&gt;&lt;author&gt;Kamali, A.&lt;/author&gt;&lt;author&gt;Moshiri, A.&lt;/author&gt;&lt;author&gt;Baghaban Eslaminejad, M.&lt;/author&gt;&lt;/authors&gt;&lt;/contributors&gt;&lt;auth-address&gt;Department of Pathology, School of Veterinary Medicine, Shiraz University, Shiraz, Iran.&lt;/auth-address&gt;&lt;titles&gt;&lt;title&gt;Role of Mesenchymal Stem Cells in Bone Regenerative Medicine: What Is the Evidence?&lt;/title&gt;&lt;secondary-title&gt;Cells Tissues Organs&lt;/secondary-title&gt;&lt;alt-title&gt;Cells, tissues, organs&lt;/alt-title&gt;&lt;/titles&gt;&lt;periodical&gt;&lt;full-title&gt;Cells Tissues Organs&lt;/full-title&gt;&lt;abbr-1&gt;Cells, tissues, organs&lt;/abbr-1&gt;&lt;/periodical&gt;&lt;alt-periodical&gt;&lt;full-title&gt;Cells Tissues Organs&lt;/full-title&gt;&lt;abbr-1&gt;Cells, tissues, organs&lt;/abbr-1&gt;&lt;/alt-periodical&gt;&lt;pages&gt;59-83&lt;/pages&gt;&lt;volume&gt;204&lt;/volume&gt;&lt;number&gt;2&lt;/number&gt;&lt;keywords&gt;&lt;keyword&gt;Bone and Bones/*physiopathology&lt;/keyword&gt;&lt;keyword&gt;Humans&lt;/keyword&gt;&lt;keyword&gt;Mesenchymal Stem Cells/*metabolism&lt;/keyword&gt;&lt;keyword&gt;Regenerative Medicine/*methods&lt;/keyword&gt;&lt;keyword&gt;Tissue Engineering/*methods&lt;/keyword&gt;&lt;/keywords&gt;&lt;dates&gt;&lt;year&gt;2017&lt;/year&gt;&lt;/dates&gt;&lt;isbn&gt;1422-6421 (Electronic)&amp;#xD;1422-6405 (Linking)&lt;/isbn&gt;&lt;accession-num&gt;28647733&lt;/accession-num&gt;&lt;urls&gt;&lt;related-urls&gt;&lt;url&gt;http://www.ncbi.nlm.nih.gov/pubmed/28647733&lt;/url&gt;&lt;/related-urls&gt;&lt;/urls&gt;&lt;electronic-resource-num&gt;10.1159/000469704&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[29]</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4A3CBA9E" w14:textId="77777777" w:rsidR="006B4B96" w:rsidRPr="00B73A98" w:rsidRDefault="006B4B96"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p>
    <w:p w14:paraId="2478CC45"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Pro-angiogenic activity</w:t>
      </w:r>
    </w:p>
    <w:p w14:paraId="49413288" w14:textId="11FE5B23"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MSCs promote neovascularization of injured tissues through the release of paracrine factors such as VEGF, basic FGF2, HGF, stromal cell-derived factor-1 (SDF-1),</w:t>
      </w:r>
      <w:r w:rsidRPr="00B73A98">
        <w:rPr>
          <w:rFonts w:ascii="Book Antiqua" w:hAnsi="Book Antiqua" w:cs="Arial"/>
          <w:color w:val="000000" w:themeColor="text1"/>
        </w:rPr>
        <w:t xml:space="preserve"> </w:t>
      </w:r>
      <w:r w:rsidRPr="00B73A98">
        <w:rPr>
          <w:rFonts w:ascii="Book Antiqua" w:eastAsia="Times New Roman" w:hAnsi="Book Antiqua" w:cs="Arial"/>
          <w:color w:val="000000" w:themeColor="text1"/>
          <w:lang w:eastAsia="it-IT"/>
        </w:rPr>
        <w:t>TGF-</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 xml:space="preserve">, </w:t>
      </w:r>
      <w:r w:rsidRPr="00B73A98">
        <w:rPr>
          <w:rFonts w:ascii="Book Antiqua" w:eastAsia="Times New Roman" w:hAnsi="Book Antiqua" w:cs="Arial"/>
          <w:color w:val="000000" w:themeColor="text1"/>
          <w:lang w:eastAsia="it-IT"/>
        </w:rPr>
        <w:lastRenderedPageBreak/>
        <w:t>platelet-derived growth factor (PDGF), angiopoietin</w:t>
      </w:r>
      <w:r w:rsidR="00A37EBD" w:rsidRPr="00B73A98">
        <w:rPr>
          <w:rFonts w:ascii="Book Antiqua" w:eastAsia="Times New Roman" w:hAnsi="Book Antiqua" w:cs="Arial"/>
          <w:color w:val="000000" w:themeColor="text1"/>
          <w:lang w:eastAsia="it-IT"/>
        </w:rPr>
        <w:t>-1</w:t>
      </w:r>
      <w:r w:rsidRPr="00B73A98">
        <w:rPr>
          <w:rFonts w:ascii="Book Antiqua" w:eastAsia="Times New Roman" w:hAnsi="Book Antiqua" w:cs="Arial"/>
          <w:color w:val="000000" w:themeColor="text1"/>
          <w:lang w:eastAsia="it-IT"/>
        </w:rPr>
        <w:t xml:space="preserve"> (Ang-1</w:t>
      </w:r>
      <w:r w:rsidR="00A37EBD"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and monocyte chemotactic protein-1 (MCP-1)</w:t>
      </w:r>
      <w:r w:rsidRPr="00B73A98">
        <w:rPr>
          <w:rFonts w:ascii="Book Antiqua" w:eastAsia="Times New Roman" w:hAnsi="Book Antiqua" w:cs="Arial"/>
          <w:color w:val="000000" w:themeColor="text1"/>
          <w:lang w:eastAsia="it-IT"/>
        </w:rPr>
        <w:fldChar w:fldCharType="begin">
          <w:fldData xml:space="preserve">PEVuZE5vdGU+PENpdGU+PEF1dGhvcj5HZTwvQXV0aG9yPjxZZWFyPjIwMTg8L1llYXI+PFJlY051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PEVuZE5vdGU+PENpdGU+PEF1dGhvcj5HZTwvQXV0aG9yPjxZZWFyPjIwMTg8L1llYXI+PFJlY051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[33,34]</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These factors are capable of ameliorating tissue vascularity and of promoting endothelial progenitor cells differentiation. This property could be exploited to sustain tissue/organ perfusion in ischemic settings and, through a synergistic effect between IGF-1 and VEGF, also in bone regeneration</w:t>
      </w:r>
      <w:r w:rsidRPr="00B73A98">
        <w:rPr>
          <w:rFonts w:ascii="Book Antiqua" w:eastAsia="Times New Roman" w:hAnsi="Book Antiqua" w:cs="Arial"/>
          <w:color w:val="000000" w:themeColor="text1"/>
          <w:lang w:eastAsia="it-IT"/>
        </w:rPr>
        <w:fldChar w:fldCharType="begin">
          <w:fldData xml:space="preserve">PEVuZE5vdGU+PENpdGU+PEF1dGhvcj5DdW5uaW5naGFtPC9BdXRob3I+PFllYXI+MjAxODwvWWVh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bG9vZCBGbG93IGFuZCBNZXRhYm9saXNtPC9hYmJyLTE+PC9wZXJpb2RpY2FsPjxhbHQtcGVyaW9k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PEVuZE5vdGU+PENpdGU+PEF1dGhvcj5DdW5uaW5naGFtPC9BdXRob3I+PFllYXI+MjAxODwvWWVh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bG9vZCBGbG93IGFuZCBNZXRhYm9saXNtPC9hYmJyLTE+PC9wZXJpb2RpY2FsPjxhbHQtcGVyaW9k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[35,36]</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Hypoxia levels strictly control the secretion of angiogenic factors by MSCs. It has been shown that MSCs are able to increase the secretion of angiogenic molecules when oxygen supply decreases. Moreover, lipopolysaccharide and the inflammatory mediators normally found in sepsis are able to up-regulate MSCs-dependent neovascularization</w:t>
      </w:r>
      <w:r w:rsidRPr="00B73A98">
        <w:rPr>
          <w:rFonts w:ascii="Book Antiqua" w:eastAsia="Times New Roman" w:hAnsi="Book Antiqua" w:cs="Arial"/>
          <w:color w:val="000000" w:themeColor="text1"/>
          <w:lang w:eastAsia="it-IT"/>
        </w:rPr>
        <w:fldChar w:fldCharType="begin">
          <w:fldData xml:space="preserve">PEVuZE5vdGU+PENpdGU+PEF1dGhvcj5NYWRyaWdhbDwvQXV0aG9yPjxZZWFyPjIwMTQ8L1llYXI+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PEVuZE5vdGU+PENpdGU+PEF1dGhvcj5NYWRyaWdhbDwvQXV0aG9yPjxZZWFyPjIwMTQ8L1llYXI+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5CE91F56" w14:textId="77777777" w:rsidR="006B4B96" w:rsidRPr="00B73A98" w:rsidRDefault="006B4B96"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p>
    <w:p w14:paraId="653C5F79"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Anti-microbial activity</w:t>
      </w:r>
    </w:p>
    <w:p w14:paraId="58279D84" w14:textId="43CF6D61"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The protective effect of MSCs in sepsis conditions also includes an anti-microbial activity against harmful agents that can be attributed to the release of human cathelicidin anti-microbial peptide (hCAP-18/LL-37)</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&lt;EndNote&gt;&lt;Cite&gt;&lt;Author&gt;Saeedi&lt;/Author&gt;&lt;Year&gt;2019&lt;/Year&gt;&lt;RecNum&gt;93&lt;/RecNum&gt;&lt;DisplayText&gt;&lt;style face="superscript"&gt;[19]&lt;/style&gt;&lt;/DisplayText&gt;&lt;record&gt;&lt;rec-number&gt;93&lt;/rec-number&gt;&lt;foreign-keys&gt;&lt;key app="EN" db-id="rdzaa20x6tfxzeerd06pfrpva9pva99dttva" timestamp="1592290824"&gt;93&lt;/key&gt;&lt;/foreign-keys&gt;&lt;ref-type name="Journal Article"&gt;17&lt;/ref-type&gt;&lt;contributors&gt;&lt;authors&gt;&lt;author&gt;Saeedi, P.&lt;/author&gt;&lt;author&gt;Halabian, R.&lt;/author&gt;&lt;author&gt;Imani Fooladi, A. A.&lt;/author&gt;&lt;/authors&gt;&lt;/contributors&gt;&lt;auth-address&gt;Applied Microbiology Research Center, Systems Biology and Poisonings Institute, Baqiyatallah University of Medical Sciences, Tehran, Iran.&lt;/auth-address&gt;&lt;titles&gt;&lt;title&gt;A revealing review of mesenchymal stem cells therapy, clinical perspectives and Modification strategies&lt;/title&gt;&lt;secondary-title&gt;Stem Cell Investig&lt;/secondary-title&gt;&lt;alt-title&gt;Stem cell investigation&lt;/alt-title&gt;&lt;/titles&gt;&lt;periodical&gt;&lt;full-title&gt;Stem Cell Investig&lt;/full-title&gt;&lt;abbr-1&gt;Stem cell investigation&lt;/abbr-1&gt;&lt;/periodical&gt;&lt;alt-periodical&gt;&lt;full-title&gt;Stem Cell Investig&lt;/full-title&gt;&lt;abbr-1&gt;Stem cell investigation&lt;/abbr-1&gt;&lt;/alt-periodical&gt;&lt;pages&gt;34&lt;/pages&gt;&lt;volume&gt;6&lt;/volume&gt;&lt;dates&gt;&lt;year&gt;2019&lt;/year&gt;&lt;/dates&gt;&lt;isbn&gt;2306-9759 (Print)&amp;#xD;2306-9759 (Linking)&lt;/isbn&gt;&lt;accession-num&gt;31620481&lt;/accession-num&gt;&lt;urls&gt;&lt;related-urls&gt;&lt;url&gt;http://www.ncbi.nlm.nih.gov/pubmed/31620481&lt;/url&gt;&lt;url&gt;https://www.ncbi.nlm.nih.gov/pmc/articles/PMC6789202/pdf/sci-06-2019.08.11.pdf&lt;/url&gt;&lt;/related-urls&gt;&lt;/urls&gt;&lt;custom2&gt;6789202&lt;/custom2&gt;&lt;electronic-resource-num&gt;10.21037/sci.2019.08.11&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[19]</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a host defense peptide that seems to be able to enhance the expression of TLR3 as well as IDO, IL-10, TGF-</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 IL-6, and IL-1</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 thus providing an immunosuppressive environment that could be useful in settings where the immune system response is abnormally intensified, as previously mentioned</w:t>
      </w:r>
      <w:r w:rsidRPr="00B73A98">
        <w:rPr>
          <w:rFonts w:ascii="Book Antiqua" w:eastAsia="Times New Roman" w:hAnsi="Book Antiqua" w:cs="Arial"/>
          <w:color w:val="000000" w:themeColor="text1"/>
          <w:lang w:eastAsia="it-IT"/>
        </w:rPr>
        <w:fldChar w:fldCharType="begin">
          <w:fldData xml:space="preserve">PEVuZE5vdGU+PENpdGU+PEF1dGhvcj5PbGl2ZWlyYS1CcmF2bzwvQXV0aG9yPjxZZWFyPjIwMTY8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PEVuZE5vdGU+PENpdGU+PEF1dGhvcj5PbGl2ZWlyYS1CcmF2bzwvQXV0aG9yPjxZZWFyPjIwMTY8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[37]</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Interestingly, in an experiment carried out by Krasnodembskaya </w:t>
      </w:r>
      <w:r w:rsidRPr="00B73A98">
        <w:rPr>
          <w:rFonts w:ascii="Book Antiqua" w:eastAsia="Times New Roman" w:hAnsi="Book Antiqua" w:cs="Arial"/>
          <w:i/>
          <w:iCs/>
          <w:color w:val="000000" w:themeColor="text1"/>
          <w:lang w:eastAsia="it-IT"/>
        </w:rPr>
        <w:t>et a</w:t>
      </w:r>
      <w:r w:rsidRPr="00B73A98">
        <w:rPr>
          <w:rFonts w:ascii="Book Antiqua" w:eastAsia="Times New Roman" w:hAnsi="Book Antiqua" w:cs="Arial"/>
          <w:i/>
          <w:color w:val="000000" w:themeColor="text1"/>
          <w:lang w:eastAsia="it-IT"/>
        </w:rPr>
        <w:t>l</w:t>
      </w:r>
      <w:r w:rsidR="00AD2E08" w:rsidRPr="00B73A98">
        <w:rPr>
          <w:rFonts w:ascii="Book Antiqua" w:eastAsia="Times New Roman" w:hAnsi="Book Antiqua" w:cs="Arial"/>
          <w:color w:val="000000" w:themeColor="text1"/>
          <w:lang w:eastAsia="it-IT"/>
        </w:rPr>
        <w:fldChar w:fldCharType="begin">
          <w:fldData xml:space="preserve">PEVuZE5vdGU+PENpdGU+PEF1dGhvcj5LcmFzbm9kZW1ic2theWE8L0F1dGhvcj48WWVhcj4yMDEw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aW9kaWNhbD48cGFnZXM+MjIyOS0zODwvcGFnZXM+PHZvbHVtZT4yODwvdm9sdW1lPjxudW1iZXI+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</w:fldData>
        </w:fldChar>
      </w:r>
      <w:r w:rsidR="00AD2E08" w:rsidRPr="00B73A98">
        <w:rPr>
          <w:rFonts w:ascii="Book Antiqua" w:eastAsia="Times New Roman" w:hAnsi="Book Antiqua" w:cs="Arial"/>
          <w:color w:val="000000" w:themeColor="text1"/>
          <w:lang w:eastAsia="it-IT"/>
        </w:rPr>
        <w:instrText xml:space="preserve"> ADDIN EN.CITE </w:instrText>
      </w:r>
      <w:r w:rsidR="00AD2E08" w:rsidRPr="00B73A98">
        <w:rPr>
          <w:rFonts w:ascii="Book Antiqua" w:eastAsia="Times New Roman" w:hAnsi="Book Antiqua" w:cs="Arial"/>
          <w:color w:val="000000" w:themeColor="text1"/>
          <w:lang w:eastAsia="it-IT"/>
        </w:rPr>
        <w:fldChar w:fldCharType="begin">
          <w:fldData xml:space="preserve">PEVuZE5vdGU+PENpdGU+PEF1dGhvcj5LcmFzbm9kZW1ic2theWE8L0F1dGhvcj48WWVhcj4yMDEw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aW9kaWNhbD48cGFnZXM+MjIyOS0zODwvcGFnZXM+PHZvbHVtZT4yODwvdm9sdW1lPjxudW1iZXI+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</w:fldData>
        </w:fldChar>
      </w:r>
      <w:r w:rsidR="00AD2E08" w:rsidRPr="00B73A98">
        <w:rPr>
          <w:rFonts w:ascii="Book Antiqua" w:eastAsia="Times New Roman" w:hAnsi="Book Antiqua" w:cs="Arial"/>
          <w:color w:val="000000" w:themeColor="text1"/>
          <w:lang w:eastAsia="it-IT"/>
        </w:rPr>
        <w:instrText xml:space="preserve"> ADDIN EN.CITE.DATA </w:instrText>
      </w:r>
      <w:r w:rsidR="00AD2E08" w:rsidRPr="00B73A98">
        <w:rPr>
          <w:rFonts w:ascii="Book Antiqua" w:eastAsia="Times New Roman" w:hAnsi="Book Antiqua" w:cs="Arial"/>
          <w:color w:val="000000" w:themeColor="text1"/>
          <w:lang w:eastAsia="it-IT"/>
        </w:rPr>
      </w:r>
      <w:r w:rsidR="00AD2E08" w:rsidRPr="00B73A98">
        <w:rPr>
          <w:rFonts w:ascii="Book Antiqua" w:eastAsia="Times New Roman" w:hAnsi="Book Antiqua" w:cs="Arial"/>
          <w:color w:val="000000" w:themeColor="text1"/>
          <w:lang w:eastAsia="it-IT"/>
        </w:rPr>
        <w:fldChar w:fldCharType="end"/>
      </w:r>
      <w:r w:rsidR="00AD2E08" w:rsidRPr="00B73A98">
        <w:rPr>
          <w:rFonts w:ascii="Book Antiqua" w:eastAsia="Times New Roman" w:hAnsi="Book Antiqua" w:cs="Arial"/>
          <w:color w:val="000000" w:themeColor="text1"/>
          <w:lang w:eastAsia="it-IT"/>
        </w:rPr>
      </w:r>
      <w:r w:rsidR="00AD2E08" w:rsidRPr="00B73A98">
        <w:rPr>
          <w:rFonts w:ascii="Book Antiqua" w:eastAsia="Times New Roman" w:hAnsi="Book Antiqua" w:cs="Arial"/>
          <w:color w:val="000000" w:themeColor="text1"/>
          <w:lang w:eastAsia="it-IT"/>
        </w:rPr>
        <w:fldChar w:fldCharType="separate"/>
      </w:r>
      <w:r w:rsidR="00AD2E08" w:rsidRPr="00B73A98">
        <w:rPr>
          <w:rFonts w:ascii="Book Antiqua" w:eastAsia="Times New Roman" w:hAnsi="Book Antiqua" w:cs="Arial"/>
          <w:noProof/>
          <w:color w:val="000000" w:themeColor="text1"/>
          <w:vertAlign w:val="superscript"/>
          <w:lang w:eastAsia="it-IT"/>
        </w:rPr>
        <w:t>[38]</w:t>
      </w:r>
      <w:r w:rsidR="00AD2E08"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iCs/>
          <w:color w:val="000000" w:themeColor="text1"/>
          <w:lang w:eastAsia="it-IT"/>
        </w:rPr>
        <w:t>,</w:t>
      </w:r>
      <w:r w:rsidRPr="00B73A98">
        <w:rPr>
          <w:rFonts w:ascii="Book Antiqua" w:eastAsia="Times New Roman" w:hAnsi="Book Antiqua" w:cs="Arial"/>
          <w:color w:val="000000" w:themeColor="text1"/>
          <w:lang w:eastAsia="it-IT"/>
        </w:rPr>
        <w:t xml:space="preserve"> MSCs and their conditioned media were able to decrease both Gram+ (</w:t>
      </w:r>
      <w:r w:rsidRPr="00B73A98">
        <w:rPr>
          <w:rFonts w:ascii="Book Antiqua" w:eastAsia="Times New Roman" w:hAnsi="Book Antiqua" w:cs="Arial"/>
          <w:i/>
          <w:color w:val="000000" w:themeColor="text1"/>
          <w:lang w:eastAsia="it-IT"/>
        </w:rPr>
        <w:t>Staphylococcus aureus</w:t>
      </w:r>
      <w:r w:rsidRPr="00B73A98">
        <w:rPr>
          <w:rFonts w:ascii="Book Antiqua" w:eastAsia="Times New Roman" w:hAnsi="Book Antiqua" w:cs="Arial"/>
          <w:color w:val="000000" w:themeColor="text1"/>
          <w:lang w:eastAsia="it-IT"/>
        </w:rPr>
        <w:t>) and Gram- (</w:t>
      </w:r>
      <w:r w:rsidRPr="00B73A98">
        <w:rPr>
          <w:rFonts w:ascii="Book Antiqua" w:eastAsia="Times New Roman" w:hAnsi="Book Antiqua" w:cs="Arial"/>
          <w:i/>
          <w:color w:val="000000" w:themeColor="text1"/>
          <w:lang w:eastAsia="it-IT"/>
        </w:rPr>
        <w:t>Escherichia coli</w:t>
      </w:r>
      <w:r w:rsidRPr="00B73A98">
        <w:rPr>
          <w:rFonts w:ascii="Book Antiqua" w:eastAsia="Times New Roman" w:hAnsi="Book Antiqua" w:cs="Arial"/>
          <w:color w:val="000000" w:themeColor="text1"/>
          <w:lang w:eastAsia="it-IT"/>
        </w:rPr>
        <w:t xml:space="preserve"> and </w:t>
      </w:r>
      <w:r w:rsidRPr="00B73A98">
        <w:rPr>
          <w:rFonts w:ascii="Book Antiqua" w:eastAsia="Times New Roman" w:hAnsi="Book Antiqua" w:cs="Arial"/>
          <w:i/>
          <w:color w:val="000000" w:themeColor="text1"/>
          <w:lang w:eastAsia="it-IT"/>
        </w:rPr>
        <w:t>Pseudomonas aeruginosa</w:t>
      </w:r>
      <w:r w:rsidRPr="00B73A98">
        <w:rPr>
          <w:rFonts w:ascii="Book Antiqua" w:eastAsia="Times New Roman" w:hAnsi="Book Antiqua" w:cs="Arial"/>
          <w:color w:val="000000" w:themeColor="text1"/>
          <w:lang w:eastAsia="it-IT"/>
        </w:rPr>
        <w:t xml:space="preserve">) growth </w:t>
      </w:r>
      <w:r w:rsidRPr="00B73A98">
        <w:rPr>
          <w:rFonts w:ascii="Book Antiqua" w:eastAsia="Times New Roman" w:hAnsi="Book Antiqua" w:cs="Arial"/>
          <w:i/>
          <w:color w:val="000000" w:themeColor="text1"/>
          <w:lang w:eastAsia="it-IT"/>
        </w:rPr>
        <w:t>in vitro</w:t>
      </w:r>
      <w:r w:rsidRPr="00B73A98">
        <w:rPr>
          <w:rFonts w:ascii="Book Antiqua" w:eastAsia="Times New Roman" w:hAnsi="Book Antiqua" w:cs="Arial"/>
          <w:color w:val="000000" w:themeColor="text1"/>
          <w:lang w:eastAsia="it-IT"/>
        </w:rPr>
        <w:fldChar w:fldCharType="begin">
          <w:fldData xml:space="preserve">PEVuZE5vdGU+PENpdGU+PEF1dGhvcj5LcmFzbm9kZW1ic2theWE8L0F1dGhvcj48WWVhcj4yMDEw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aW9kaWNhbD48cGFnZXM+MjIyOS0zODwvcGFnZXM+PHZvbHVtZT4yODwvdm9sdW1lPjxudW1iZXI+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PEVuZE5vdGU+PENpdGU+PEF1dGhvcj5LcmFzbm9kZW1ic2theWE8L0F1dGhvcj48WWVhcj4yMDEw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aW9kaWNhbD48cGFnZXM+MjIyOS0zODwvcGFnZXM+PHZvbHVtZT4yODwvdm9sdW1lPjxudW1iZXI+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[38]</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61A821E5" w14:textId="77777777" w:rsidR="006B4B96" w:rsidRPr="00B73A98" w:rsidRDefault="006B4B96"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p>
    <w:p w14:paraId="02D2B4C3"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Anti-oxidant activity</w:t>
      </w:r>
    </w:p>
    <w:p w14:paraId="686D4E37" w14:textId="37AAEECA"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Oxidative stress, due to an imbalance between oxidants and antioxidants, is a major problem </w:t>
      </w:r>
      <w:r w:rsidR="002F0397">
        <w:rPr>
          <w:rFonts w:ascii="Book Antiqua" w:eastAsia="Times New Roman" w:hAnsi="Book Antiqua" w:cs="Arial"/>
          <w:color w:val="000000" w:themeColor="text1"/>
          <w:lang w:eastAsia="it-IT"/>
        </w:rPr>
        <w:t>in</w:t>
      </w:r>
      <w:r w:rsidRPr="00B73A98">
        <w:rPr>
          <w:rFonts w:ascii="Book Antiqua" w:eastAsia="Times New Roman" w:hAnsi="Book Antiqua" w:cs="Arial"/>
          <w:color w:val="000000" w:themeColor="text1"/>
          <w:lang w:eastAsia="it-IT"/>
        </w:rPr>
        <w:t xml:space="preserve"> cell survival. The presence of insults such as UV irradiation, heavy metals, pathogens, hypoxia or xenobiotics, leads to the generation of ROS that can induce damage to proteins and nucleic acids and produc</w:t>
      </w:r>
      <w:r w:rsidR="002F0397">
        <w:rPr>
          <w:rFonts w:ascii="Book Antiqua" w:eastAsia="Times New Roman" w:hAnsi="Book Antiqua" w:cs="Arial"/>
          <w:color w:val="000000" w:themeColor="text1"/>
          <w:lang w:eastAsia="it-IT"/>
        </w:rPr>
        <w:t>e</w:t>
      </w:r>
      <w:r w:rsidRPr="00B73A98">
        <w:rPr>
          <w:rFonts w:ascii="Book Antiqua" w:eastAsia="Times New Roman" w:hAnsi="Book Antiqua" w:cs="Arial"/>
          <w:color w:val="000000" w:themeColor="text1"/>
          <w:lang w:eastAsia="it-IT"/>
        </w:rPr>
        <w:t xml:space="preserve"> mutations leading to carcinogenesis</w:t>
      </w:r>
      <w:r w:rsidRPr="00B73A98">
        <w:rPr>
          <w:rFonts w:ascii="Book Antiqua" w:eastAsia="Times New Roman" w:hAnsi="Book Antiqua" w:cs="Arial"/>
          <w:color w:val="000000" w:themeColor="text1"/>
          <w:lang w:eastAsia="it-IT"/>
        </w:rPr>
        <w:fldChar w:fldCharType="begin">
          <w:fldData xml:space="preserve">PEVuZE5vdGU+PENpdGU+PEF1dGhvcj5SZWR6YS1EdXRvcmRvaXI8L0F1dGhvcj48WWVhcj4yMDE2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PEVuZE5vdGU+PENpdGU+PEF1dGhvcj5SZWR6YS1EdXRvcmRvaXI8L0F1dGhvcj48WWVhcj4yMDE2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[39-41]</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In </w:t>
      </w:r>
      <w:r w:rsidR="002F0397">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 xml:space="preserve">case of hypoxia-induced injury and ROS accumulation, MSCs are able to up-regulate the expression </w:t>
      </w:r>
      <w:r w:rsidR="002F0397">
        <w:rPr>
          <w:rFonts w:ascii="Book Antiqua" w:eastAsia="Times New Roman" w:hAnsi="Book Antiqua" w:cs="Arial"/>
          <w:color w:val="000000" w:themeColor="text1"/>
          <w:lang w:eastAsia="it-IT"/>
        </w:rPr>
        <w:t xml:space="preserve">of </w:t>
      </w:r>
      <w:r w:rsidRPr="00B73A98">
        <w:rPr>
          <w:rFonts w:ascii="Book Antiqua" w:eastAsia="Times New Roman" w:hAnsi="Book Antiqua" w:cs="Arial"/>
          <w:color w:val="000000" w:themeColor="text1"/>
          <w:lang w:eastAsia="it-IT"/>
        </w:rPr>
        <w:t>HO-1, an enzyme with antioxidative, anti-</w:t>
      </w:r>
      <w:r w:rsidRPr="00B73A98">
        <w:rPr>
          <w:rFonts w:ascii="Book Antiqua" w:eastAsia="Times New Roman" w:hAnsi="Book Antiqua" w:cs="Arial"/>
          <w:color w:val="000000" w:themeColor="text1"/>
          <w:lang w:eastAsia="it-IT"/>
        </w:rPr>
        <w:lastRenderedPageBreak/>
        <w:t>inflammatory and antiapoptotic effects</w:t>
      </w:r>
      <w:r w:rsidRPr="00B73A98">
        <w:rPr>
          <w:rFonts w:ascii="Book Antiqua" w:eastAsia="Times New Roman" w:hAnsi="Book Antiqua" w:cs="Arial"/>
          <w:color w:val="000000" w:themeColor="text1"/>
          <w:lang w:eastAsia="it-IT"/>
        </w:rPr>
        <w:fldChar w:fldCharType="begin">
          <w:fldData xml:space="preserve">PEVuZE5vdGU+PENpdGU+PEF1dGhvcj5aaGFuZzwvQXV0aG9yPjxZZWFyPjIwMTc8L1llYXI+PFJl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YXJjaCAmYW1wOyB0aGVyYXB5PC9hYmJyLTE+PC9hbHQtcGVyaW9kaWNhbD48cGFnZXM+NzA8L3Bh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PEVuZE5vdGU+PENpdGU+PEF1dGhvcj5aaGFuZzwvQXV0aG9yPjxZZWFyPjIwMTc8L1llYXI+PFJl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YXJjaCAmYW1wOyB0aGVyYXB5PC9hYmJyLTE+PC9hbHQtcGVyaW9kaWNhbD48cGFnZXM+NzA8L3Bh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HO-1 up-regulation appears to correlate with the release of pro-angiogenic growth factors, such as VEGF-A, SDF-1 and HGF</w:t>
      </w:r>
      <w:r w:rsidRPr="00B73A98">
        <w:rPr>
          <w:rFonts w:ascii="Book Antiqua" w:eastAsia="Times New Roman" w:hAnsi="Book Antiqua" w:cs="Arial"/>
          <w:color w:val="000000" w:themeColor="text1"/>
          <w:lang w:eastAsia="it-IT"/>
        </w:rPr>
        <w:fldChar w:fldCharType="begin">
          <w:fldData xml:space="preserve">PEVuZE5vdGU+PENpdGU+PEF1dGhvcj5aaGFuZzwvQXV0aG9yPjxZZWFyPjIwMTc8L1llYXI+PFJl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YXJjaCAmYW1wOyB0aGVyYXB5PC9hYmJyLTE+PC9hbHQtcGVyaW9kaWNhbD48cGFnZXM+NzA8L3Bh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PEVuZE5vdGU+PENpdGU+PEF1dGhvcj5aaGFuZzwvQXV0aG9yPjxZZWFyPjIwMTc8L1llYXI+PFJl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YXJjaCAmYW1wOyB0aGVyYXB5PC9hYmJyLTE+PC9hbHQtcGVyaW9kaWNhbD48cGFnZXM+NzA8L3Bh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59F8F118" w14:textId="77777777" w:rsidR="006B4B96" w:rsidRPr="00B73A98" w:rsidRDefault="006B4B96" w:rsidP="00B73A98">
      <w:pPr>
        <w:shd w:val="clear" w:color="auto" w:fill="FFFFFF"/>
        <w:spacing w:line="360" w:lineRule="auto"/>
        <w:jc w:val="both"/>
        <w:textAlignment w:val="baseline"/>
        <w:rPr>
          <w:rFonts w:ascii="Book Antiqua" w:hAnsi="Book Antiqua" w:cs="Arial"/>
          <w:color w:val="000000" w:themeColor="text1"/>
        </w:rPr>
      </w:pPr>
    </w:p>
    <w:p w14:paraId="445E88B9"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Autophagy modulation</w:t>
      </w:r>
    </w:p>
    <w:p w14:paraId="79AFEB88" w14:textId="67A179BD"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Autophagy can be defined as the removal of macromolecules and organelles from their original localization to the lysosome and their subsequent recycl</w:t>
      </w:r>
      <w:r w:rsidR="002F0397">
        <w:rPr>
          <w:rFonts w:ascii="Book Antiqua" w:eastAsia="Times New Roman" w:hAnsi="Book Antiqua" w:cs="Arial"/>
          <w:color w:val="000000" w:themeColor="text1"/>
          <w:lang w:eastAsia="it-IT"/>
        </w:rPr>
        <w:t>ing</w:t>
      </w:r>
      <w:r w:rsidRPr="00B73A98">
        <w:rPr>
          <w:rFonts w:ascii="Book Antiqua" w:eastAsia="Times New Roman" w:hAnsi="Book Antiqua" w:cs="Arial"/>
          <w:color w:val="000000" w:themeColor="text1"/>
          <w:lang w:eastAsia="it-IT"/>
        </w:rPr>
        <w:t xml:space="preserve"> to maintain cell homeostasis. This “self-eating” process is induced during fasting and stress conditions and is essential for cell survival. Autophagy has two different types of implications regarding MSCs. MSCs autophagy can be modulated</w:t>
      </w:r>
      <w:r w:rsidR="002F0397">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but also autophagy of other cells can be modulated by MSCs. Firstly, autophagy in MSCs can actually affect MSC functions, and in particular their differentiation potential. Undifferentiated MSCs contain more autophagosomes than differentiated cells, due to a malfunction of the aut</w:t>
      </w:r>
      <w:r w:rsidR="00203CFC" w:rsidRPr="00B73A98">
        <w:rPr>
          <w:rFonts w:ascii="Book Antiqua" w:eastAsia="Times New Roman" w:hAnsi="Book Antiqua" w:cs="Arial"/>
          <w:color w:val="000000" w:themeColor="text1"/>
          <w:lang w:eastAsia="it-IT"/>
        </w:rPr>
        <w:t>o</w:t>
      </w:r>
      <w:r w:rsidRPr="00B73A98">
        <w:rPr>
          <w:rFonts w:ascii="Book Antiqua" w:eastAsia="Times New Roman" w:hAnsi="Book Antiqua" w:cs="Arial"/>
          <w:color w:val="000000" w:themeColor="text1"/>
          <w:lang w:eastAsia="it-IT"/>
        </w:rPr>
        <w:t xml:space="preserve">phagosome-lysosome fusion. During the differentiation process there is a transient activation of autophagy that will allow the cells to obtain all the energy and molecules necessary to support the changes associated </w:t>
      </w:r>
      <w:r w:rsidR="002F0397">
        <w:rPr>
          <w:rFonts w:ascii="Book Antiqua" w:eastAsia="Times New Roman" w:hAnsi="Book Antiqua" w:cs="Arial"/>
          <w:color w:val="000000" w:themeColor="text1"/>
          <w:lang w:eastAsia="it-IT"/>
        </w:rPr>
        <w:t>with</w:t>
      </w:r>
      <w:r w:rsidRPr="00B73A98">
        <w:rPr>
          <w:rFonts w:ascii="Book Antiqua" w:eastAsia="Times New Roman" w:hAnsi="Book Antiqua" w:cs="Arial"/>
          <w:color w:val="000000" w:themeColor="text1"/>
          <w:lang w:eastAsia="it-IT"/>
        </w:rPr>
        <w:t xml:space="preserve"> cell differentiation</w:t>
      </w:r>
      <w:r w:rsidRPr="00B73A98">
        <w:rPr>
          <w:rFonts w:ascii="Book Antiqua" w:eastAsia="Times New Roman" w:hAnsi="Book Antiqua" w:cs="Arial"/>
          <w:color w:val="000000" w:themeColor="text1"/>
          <w:lang w:eastAsia="it-IT"/>
        </w:rPr>
        <w:fldChar w:fldCharType="begin">
          <w:fldData xml:space="preserve">PEVuZE5vdGU+PENpdGU+PEF1dGhvcj5OdXNjaGtlPC9BdXRob3I+PFllYXI+MjAxNDwvWWVhcj48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YmJyLTE+Qm9uZTwvYWJici0xPjwvYWx0LXBlcmlvZGljYWw+PHBhZ2VzPjUyNC0zMTwvcGFnZXM+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PEVuZE5vdGU+PENpdGU+PEF1dGhvcj5OdXNjaGtlPC9BdXRob3I+PFllYXI+MjAxNDwvWWVhcj48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YmJyLTE+Qm9uZTwvYWJici0xPjwvYWx0LXBlcmlvZGljYWw+PHBhZ2VzPjUyNC0zMTwvcGFnZXM+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[43,44]</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There are also some data linking MSCs autophagy with their capacity to modulate immune response. According to the work performed by </w:t>
      </w:r>
      <w:r w:rsidR="00B122C7" w:rsidRPr="00B73A98">
        <w:rPr>
          <w:rFonts w:ascii="Book Antiqua" w:hAnsi="Book Antiqua"/>
        </w:rPr>
        <w:t>Pantovic</w:t>
      </w:r>
      <w:r w:rsidRPr="00B73A98">
        <w:rPr>
          <w:rFonts w:ascii="Book Antiqua" w:eastAsia="Times New Roman" w:hAnsi="Book Antiqua" w:cs="Arial"/>
          <w:lang w:eastAsia="it-IT"/>
        </w:rPr>
        <w:t xml:space="preserve"> </w:t>
      </w:r>
      <w:r w:rsidRPr="00B73A98">
        <w:rPr>
          <w:rFonts w:ascii="Book Antiqua" w:eastAsia="Times New Roman" w:hAnsi="Book Antiqua" w:cs="Arial"/>
          <w:i/>
          <w:iCs/>
          <w:lang w:eastAsia="it-IT"/>
        </w:rPr>
        <w:t>et</w:t>
      </w:r>
      <w:r w:rsidRPr="00B73A98">
        <w:rPr>
          <w:rFonts w:ascii="Book Antiqua" w:eastAsia="Times New Roman" w:hAnsi="Book Antiqua" w:cs="Arial"/>
          <w:lang w:eastAsia="it-IT"/>
        </w:rPr>
        <w:t xml:space="preserve"> </w:t>
      </w:r>
      <w:r w:rsidRPr="00B73A98">
        <w:rPr>
          <w:rFonts w:ascii="Book Antiqua" w:eastAsia="Times New Roman" w:hAnsi="Book Antiqua" w:cs="Arial"/>
          <w:i/>
          <w:lang w:eastAsia="it-IT"/>
        </w:rPr>
        <w:t>al</w:t>
      </w:r>
      <w:r w:rsidR="00B122C7"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dW0+MjY5PC9SZWNOdW0+PERpc3BsYXlUZXh0PjxzdHlsZSBmYWNlPSJzdXBlcnNjcmlwdCI+WzQ1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PjwvYWx0LXBlcmlvZGljYWw+PHBhZ2VzPjE0OTYtMTUwNTwvcGFnZXM+PHZvbHVtZT41PC92b2x1
bWU+PG51bWJlcj4xMTwvbnVtYmVyPjxkYXRlcz48eWVhcj4yMDE2PC95ZWFyPjxwdWItZGF0ZXM+
PGRhdGU+Tm92PC9kYXRlPjwvcHViLWRhdGVzPjwvZGF0ZXM+PGlzYm4+MjE1Ny02NTY0IChQcmlu
dCkmI3hEOzIxNTctNjU2NCAoTGlua2luZyk8L2lzYm4+PGFjY2Vzc2lvbi1udW0+Mjc0MDA3OTM8
L2FjY2Vzc2lvbi1udW0+PHVybHM+PHJlbGF0ZWQtdXJscz48dXJsPmh0dHA6Ly93d3cubmNiaS5u
bG0ubmloLmdvdi9wdWJtZWQvMjc0MDA3OTM8L3VybD48L3JlbGF0ZWQtdXJscz48L3VybHM+PGN1
c3RvbTI+NTA3MDUwODwvY3VzdG9tMj48ZWxlY3Ryb25pYy1yZXNvdXJjZS1udW0+MTAuNTk2Ni9z
Y3RtLjIwMTUtMDQyMDwvZWxlY3Ryb25pYy1yZXNvdXJjZS1udW0+PC9yZWNvcmQ+PC9DaXRlPjwv
RW5kTm90ZT5=
</w:fldData>
        </w:fldChar>
      </w:r>
      <w:r w:rsidR="00B122C7" w:rsidRPr="00B73A98">
        <w:rPr>
          <w:rFonts w:ascii="Book Antiqua" w:eastAsia="Times New Roman" w:hAnsi="Book Antiqua" w:cs="Arial"/>
          <w:color w:val="000000" w:themeColor="text1"/>
          <w:lang w:eastAsia="it-IT"/>
        </w:rPr>
        <w:instrText xml:space="preserve"> ADDIN EN.CITE </w:instrText>
      </w:r>
      <w:r w:rsidR="00B122C7"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dW0+MjY5PC9SZWNOdW0+PERpc3BsYXlUZXh0PjxzdHlsZSBmYWNlPSJzdXBlcnNjcmlwdCI+WzQ1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PjwvYWx0LXBlcmlvZGljYWw+PHBhZ2VzPjE0OTYtMTUwNTwvcGFnZXM+PHZvbHVtZT41PC92b2x1
bWU+PG51bWJlcj4xMTwvbnVtYmVyPjxkYXRlcz48eWVhcj4yMDE2PC95ZWFyPjxwdWItZGF0ZXM+
PGRhdGU+Tm92PC9kYXRlPjwvcHViLWRhdGVzPjwvZGF0ZXM+PGlzYm4+MjE1Ny02NTY0IChQcmlu
dCkmI3hEOzIxNTctNjU2NCAoTGlua2luZyk8L2lzYm4+PGFjY2Vzc2lvbi1udW0+Mjc0MDA3OTM8
L2FjY2Vzc2lvbi1udW0+PHVybHM+PHJlbGF0ZWQtdXJscz48dXJsPmh0dHA6Ly93d3cubmNiaS5u
bG0ubmloLmdvdi9wdWJtZWQvMjc0MDA3OTM8L3VybD48L3JlbGF0ZWQtdXJscz48L3VybHM+PGN1
c3RvbTI+NTA3MDUwODwvY3VzdG9tMj48ZWxlY3Ryb25pYy1yZXNvdXJjZS1udW0+MTAuNTk2Ni9z
Y3RtLjIwMTUtMDQyMDwvZWxlY3Ryb25pYy1yZXNvdXJjZS1udW0+PC9yZWNvcmQ+PC9DaXRlPjwv
RW5kTm90ZT5=
</w:fldData>
        </w:fldChar>
      </w:r>
      <w:r w:rsidR="00B122C7" w:rsidRPr="00B73A98">
        <w:rPr>
          <w:rFonts w:ascii="Book Antiqua" w:eastAsia="Times New Roman" w:hAnsi="Book Antiqua" w:cs="Arial"/>
          <w:color w:val="000000" w:themeColor="text1"/>
          <w:lang w:eastAsia="it-IT"/>
        </w:rPr>
        <w:instrText xml:space="preserve"> ADDIN EN.CITE.DATA </w:instrText>
      </w:r>
      <w:r w:rsidR="00B122C7" w:rsidRPr="00B73A98">
        <w:rPr>
          <w:rFonts w:ascii="Book Antiqua" w:eastAsia="Times New Roman" w:hAnsi="Book Antiqua" w:cs="Arial"/>
          <w:color w:val="000000" w:themeColor="text1"/>
          <w:lang w:eastAsia="it-IT"/>
        </w:rPr>
      </w:r>
      <w:r w:rsidR="00B122C7" w:rsidRPr="00B73A98">
        <w:rPr>
          <w:rFonts w:ascii="Book Antiqua" w:eastAsia="Times New Roman" w:hAnsi="Book Antiqua" w:cs="Arial"/>
          <w:color w:val="000000" w:themeColor="text1"/>
          <w:lang w:eastAsia="it-IT"/>
        </w:rPr>
        <w:fldChar w:fldCharType="end"/>
      </w:r>
      <w:r w:rsidR="00B122C7" w:rsidRPr="00B73A98">
        <w:rPr>
          <w:rFonts w:ascii="Book Antiqua" w:eastAsia="Times New Roman" w:hAnsi="Book Antiqua" w:cs="Arial"/>
          <w:color w:val="000000" w:themeColor="text1"/>
          <w:lang w:eastAsia="it-IT"/>
        </w:rPr>
      </w:r>
      <w:r w:rsidR="00B122C7" w:rsidRPr="00B73A98">
        <w:rPr>
          <w:rFonts w:ascii="Book Antiqua" w:eastAsia="Times New Roman" w:hAnsi="Book Antiqua" w:cs="Arial"/>
          <w:color w:val="000000" w:themeColor="text1"/>
          <w:lang w:eastAsia="it-IT"/>
        </w:rPr>
        <w:fldChar w:fldCharType="separate"/>
      </w:r>
      <w:r w:rsidR="00B122C7" w:rsidRPr="00B73A98">
        <w:rPr>
          <w:rFonts w:ascii="Book Antiqua" w:eastAsia="Times New Roman" w:hAnsi="Book Antiqua" w:cs="Arial"/>
          <w:noProof/>
          <w:color w:val="000000" w:themeColor="text1"/>
          <w:vertAlign w:val="superscript"/>
          <w:lang w:eastAsia="it-IT"/>
        </w:rPr>
        <w:t>[44]</w:t>
      </w:r>
      <w:r w:rsidR="00B122C7"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lang w:eastAsia="it-IT"/>
        </w:rPr>
        <w:t>,</w:t>
      </w:r>
      <w:r w:rsidRPr="00B73A98">
        <w:rPr>
          <w:rFonts w:ascii="Book Antiqua" w:eastAsia="Times New Roman" w:hAnsi="Book Antiqua" w:cs="Arial"/>
          <w:color w:val="000000" w:themeColor="text1"/>
          <w:lang w:eastAsia="it-IT"/>
        </w:rPr>
        <w:t xml:space="preserve"> in a mouse model of autoimmune encephalomyelitis, inhibition of autophagy increases the immunosuppressive action of mouse MSCs. On the other hand, MSCs can also modulate autophagy of cells residing in the same tissue or of cells that have been recruited to that tissue. However, these results are at odds with those presented by Gao </w:t>
      </w:r>
      <w:r w:rsidRPr="00B73A98">
        <w:rPr>
          <w:rFonts w:ascii="Book Antiqua" w:eastAsia="Times New Roman" w:hAnsi="Book Antiqua" w:cs="Arial"/>
          <w:i/>
          <w:iCs/>
          <w:color w:val="000000" w:themeColor="text1"/>
          <w:lang w:eastAsia="it-IT"/>
        </w:rPr>
        <w:t>et</w:t>
      </w:r>
      <w:r w:rsidRPr="00B73A98">
        <w:rPr>
          <w:rFonts w:ascii="Book Antiqua" w:eastAsia="Times New Roman" w:hAnsi="Book Antiqua" w:cs="Arial"/>
          <w:color w:val="000000" w:themeColor="text1"/>
          <w:lang w:eastAsia="it-IT"/>
        </w:rPr>
        <w:t xml:space="preserve"> </w:t>
      </w:r>
      <w:r w:rsidRPr="00B73A98">
        <w:rPr>
          <w:rFonts w:ascii="Book Antiqua" w:eastAsia="Times New Roman" w:hAnsi="Book Antiqua" w:cs="Arial"/>
          <w:i/>
          <w:color w:val="000000" w:themeColor="text1"/>
          <w:lang w:eastAsia="it-IT"/>
        </w:rPr>
        <w:t>al</w:t>
      </w:r>
      <w:r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dW0+MjY5PC9SZWNOdW0+PERpc3BsYXlUZXh0PjxzdHlsZSBmYWNlPSJzdXBlcnNjcmlwdCI+WzQ1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PjwvYWx0LXBlcmlvZGljYWw+PHBhZ2VzPjE0OTYtMTUwNTwvcGFnZXM+PHZvbHVtZT41PC92b2x1
bWU+PG51bWJlcj4xMTwvbnVtYmVyPjxkYXRlcz48eWVhcj4yMDE2PC95ZWFyPjxwdWItZGF0ZXM+
PGRhdGU+Tm92PC9kYXRlPjwvcHViLWRhdGVzPjwvZGF0ZXM+PGlzYm4+MjE1Ny02NTY0IChQcmlu
dCkmI3hEOzIxNTctNjU2NCAoTGlua2luZyk8L2lzYm4+PGFjY2Vzc2lvbi1udW0+Mjc0MDA3OTM8
L2FjY2Vzc2lvbi1udW0+PHVybHM+PHJlbGF0ZWQtdXJscz48dXJsPmh0dHA6Ly93d3cubmNiaS5u
bG0ubmloLmdvdi9wdWJtZWQvMjc0MDA3OTM8L3VybD48L3JlbGF0ZWQtdXJscz48L3VybHM+PGN1
c3RvbTI+NTA3MDUwODwvY3VzdG9tMj48ZWxlY3Ryb25pYy1yZXNvdXJjZS1udW0+MTAuNTk2Ni9z
Y3RtLjIwMTUtMDQyMDwvZWxlY3Ryb25pYy1yZXNvdXJjZS1udW0+PC9yZWNvcmQ+PC9DaXRlPjwv
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dW0+MjY5PC9SZWNOdW0+PERpc3BsYXlUZXh0PjxzdHlsZSBmYWNlPSJzdXBlcnNjcmlwdCI+WzQ1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PjwvYWx0LXBlcmlvZGljYWw+PHBhZ2VzPjE0OTYtMTUwNTwvcGFnZXM+PHZvbHVtZT41PC92b2x1
bWU+PG51bWJlcj4xMTwvbnVtYmVyPjxkYXRlcz48eWVhcj4yMDE2PC95ZWFyPjxwdWItZGF0ZXM+
PGRhdGU+Tm92PC9kYXRlPjwvcHViLWRhdGVzPjwvZGF0ZXM+PGlzYm4+MjE1Ny02NTY0IChQcmlu
dCkmI3hEOzIxNTctNjU2NCAoTGlua2luZyk8L2lzYm4+PGFjY2Vzc2lvbi1udW0+Mjc0MDA3OTM8
L2FjY2Vzc2lvbi1udW0+PHVybHM+PHJlbGF0ZWQtdXJscz48dXJsPmh0dHA6Ly93d3cubmNiaS5u
bG0ubmloLmdvdi9wdWJtZWQvMjc0MDA3OTM8L3VybD48L3JlbGF0ZWQtdXJscz48L3VybHM+PGN1
c3RvbTI+NTA3MDUwODwvY3VzdG9tMj48ZWxlY3Ryb25pYy1yZXNvdXJjZS1udW0+MTAuNTk2Ni9z
Y3RtLjIwMTUtMDQyMDwvZWxlY3Ryb25pYy1yZXNvdXJjZS1udW0+PC9yZWNvcmQ+PC9DaXRlPjwv
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[45]</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that correlate MSCs immunosuppressive actions with their autophagy levels. There are also conflicting data regarding the effect of MSC conditioned media on autophagy. The secretion of the neurotropic </w:t>
      </w:r>
      <w:r w:rsidR="00C9523E" w:rsidRPr="00B73A98">
        <w:rPr>
          <w:rFonts w:ascii="Book Antiqua" w:eastAsia="Times New Roman" w:hAnsi="Book Antiqua" w:cs="Arial"/>
          <w:color w:val="000000" w:themeColor="text1"/>
          <w:lang w:eastAsia="it-IT"/>
        </w:rPr>
        <w:t>nerve growth factor (</w:t>
      </w:r>
      <w:r w:rsidRPr="00B73A98">
        <w:rPr>
          <w:rFonts w:ascii="Book Antiqua" w:eastAsia="Times New Roman" w:hAnsi="Book Antiqua" w:cs="Arial"/>
          <w:color w:val="000000" w:themeColor="text1"/>
          <w:lang w:eastAsia="it-IT"/>
        </w:rPr>
        <w:t>NGF</w:t>
      </w:r>
      <w:r w:rsidR="00C9523E"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was found </w:t>
      </w:r>
      <w:r w:rsidR="002F0397">
        <w:rPr>
          <w:rFonts w:ascii="Book Antiqua" w:eastAsia="Times New Roman" w:hAnsi="Book Antiqua" w:cs="Arial"/>
          <w:color w:val="000000" w:themeColor="text1"/>
          <w:lang w:eastAsia="it-IT"/>
        </w:rPr>
        <w:t xml:space="preserve">to be </w:t>
      </w:r>
      <w:r w:rsidRPr="00B73A98">
        <w:rPr>
          <w:rFonts w:ascii="Book Antiqua" w:eastAsia="Times New Roman" w:hAnsi="Book Antiqua" w:cs="Arial"/>
          <w:color w:val="000000" w:themeColor="text1"/>
          <w:lang w:eastAsia="it-IT"/>
        </w:rPr>
        <w:t xml:space="preserve">associated </w:t>
      </w:r>
      <w:r w:rsidR="002F0397">
        <w:rPr>
          <w:rFonts w:ascii="Book Antiqua" w:eastAsia="Times New Roman" w:hAnsi="Book Antiqua" w:cs="Arial"/>
          <w:color w:val="000000" w:themeColor="text1"/>
          <w:lang w:eastAsia="it-IT"/>
        </w:rPr>
        <w:t>with</w:t>
      </w:r>
      <w:r w:rsidRPr="00B73A98">
        <w:rPr>
          <w:rFonts w:ascii="Book Antiqua" w:eastAsia="Times New Roman" w:hAnsi="Book Antiqua" w:cs="Arial"/>
          <w:color w:val="000000" w:themeColor="text1"/>
          <w:lang w:eastAsia="it-IT"/>
        </w:rPr>
        <w:t xml:space="preserve"> autophagy abrogation in n-hexane-induced neuropathy and hexanedione-induced autophagy </w:t>
      </w:r>
      <w:r w:rsidRPr="00B73A98">
        <w:rPr>
          <w:rFonts w:ascii="Book Antiqua" w:eastAsia="Times New Roman" w:hAnsi="Book Antiqua" w:cs="Arial"/>
          <w:i/>
          <w:iCs/>
          <w:color w:val="000000" w:themeColor="text1"/>
          <w:lang w:eastAsia="it-IT"/>
        </w:rPr>
        <w:t>via</w:t>
      </w:r>
      <w:r w:rsidRPr="00B73A98">
        <w:rPr>
          <w:rFonts w:ascii="Book Antiqua" w:eastAsia="Times New Roman" w:hAnsi="Book Antiqua" w:cs="Arial"/>
          <w:color w:val="000000" w:themeColor="text1"/>
          <w:lang w:eastAsia="it-IT"/>
        </w:rPr>
        <w:t xml:space="preserve"> </w:t>
      </w:r>
      <w:r w:rsidR="00567567">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NGF-PI3K/Akt/mTOR signaling pathway</w:t>
      </w:r>
      <w:r w:rsidRPr="00B73A98">
        <w:rPr>
          <w:rFonts w:ascii="Book Antiqua" w:eastAsia="Times New Roman" w:hAnsi="Book Antiqua" w:cs="Arial"/>
          <w:color w:val="000000" w:themeColor="text1"/>
          <w:lang w:eastAsia="it-IT"/>
        </w:rPr>
        <w:fldChar w:fldCharType="begin">
          <w:fldData xml:space="preserve">PEVuZE5vdGU+PENpdGU+PEF1dGhvcj5IYW88L0F1dGhvcj48WWVhcj4yMDE4PC9ZZWFyPjxSZWNO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==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PEVuZE5vdGU+PENpdGU+PEF1dGhvcj5IYW88L0F1dGhvcj48WWVhcj4yMDE4PC9ZZWFyPjxSZWNO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==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[46,47]</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On the other hand, it </w:t>
      </w:r>
      <w:r w:rsidR="00567567">
        <w:rPr>
          <w:rFonts w:ascii="Book Antiqua" w:eastAsia="Times New Roman" w:hAnsi="Book Antiqua" w:cs="Arial"/>
          <w:color w:val="000000" w:themeColor="text1"/>
          <w:lang w:eastAsia="it-IT"/>
        </w:rPr>
        <w:t xml:space="preserve">was </w:t>
      </w:r>
      <w:r w:rsidRPr="00B73A98">
        <w:rPr>
          <w:rFonts w:ascii="Book Antiqua" w:eastAsia="Times New Roman" w:hAnsi="Book Antiqua" w:cs="Arial"/>
          <w:color w:val="000000" w:themeColor="text1"/>
          <w:lang w:eastAsia="it-IT"/>
        </w:rPr>
        <w:t xml:space="preserve">demonstrated to exert a paracrine effect on </w:t>
      </w:r>
      <w:r w:rsidRPr="00B73A98">
        <w:rPr>
          <w:rFonts w:ascii="Book Antiqua" w:hAnsi="Book Antiqua" w:cs="Arial"/>
          <w:color w:val="000000" w:themeColor="text1"/>
          <w:shd w:val="clear" w:color="auto" w:fill="FFFFFF"/>
        </w:rPr>
        <w:t xml:space="preserve">hypoxia/reoxygenation-induced damage of myocardial </w:t>
      </w:r>
      <w:r w:rsidRPr="00B73A98">
        <w:rPr>
          <w:rFonts w:ascii="Book Antiqua" w:eastAsia="Times New Roman" w:hAnsi="Book Antiqua" w:cs="Arial"/>
          <w:color w:val="000000" w:themeColor="text1"/>
          <w:lang w:eastAsia="it-IT"/>
        </w:rPr>
        <w:t xml:space="preserve">cells by modulating </w:t>
      </w:r>
      <w:r w:rsidR="00567567">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Notch2/mTOR/autophagy pathway</w:t>
      </w:r>
      <w:r w:rsidR="00203CFC"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thus protecting them from </w:t>
      </w:r>
      <w:r w:rsidR="00567567">
        <w:rPr>
          <w:rFonts w:ascii="Book Antiqua" w:eastAsia="Times New Roman" w:hAnsi="Book Antiqua" w:cs="Arial"/>
          <w:color w:val="000000" w:themeColor="text1"/>
          <w:lang w:eastAsia="it-IT"/>
        </w:rPr>
        <w:t>cell</w:t>
      </w:r>
      <w:r w:rsidRPr="00B73A98">
        <w:rPr>
          <w:rFonts w:ascii="Book Antiqua" w:eastAsia="Times New Roman" w:hAnsi="Book Antiqua" w:cs="Arial"/>
          <w:color w:val="000000" w:themeColor="text1"/>
          <w:lang w:eastAsia="it-IT"/>
        </w:rPr>
        <w:t xml:space="preserve"> death. Modulating autophagy ability is related to stemness, </w:t>
      </w:r>
      <w:r w:rsidRPr="00B73A98">
        <w:rPr>
          <w:rFonts w:ascii="Book Antiqua" w:eastAsia="Times New Roman" w:hAnsi="Book Antiqua" w:cs="Arial"/>
          <w:color w:val="000000" w:themeColor="text1"/>
          <w:lang w:eastAsia="it-IT"/>
        </w:rPr>
        <w:lastRenderedPageBreak/>
        <w:t>anti-oxidative stress, anti-apoptosis, and pro-survival capacity of MSCs</w:t>
      </w:r>
      <w:r w:rsidR="00203CFC"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therefore representing a key characteristic for cellular or tissue injury therapies</w:t>
      </w:r>
      <w:r w:rsidRPr="00B73A98">
        <w:rPr>
          <w:rFonts w:ascii="Book Antiqua" w:eastAsia="Times New Roman" w:hAnsi="Book Antiqua" w:cs="Arial"/>
          <w:color w:val="000000" w:themeColor="text1"/>
          <w:lang w:eastAsia="it-IT"/>
        </w:rPr>
        <w:fldChar w:fldCharType="begin">
          <w:fldData xml:space="preserve">PEVuZE5vdGU+PENpdGU+PEF1dGhvcj5IdTwvQXV0aG9yPjxZZWFyPjIwMTk8L1llYXI+PFJlY051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PEVuZE5vdGU+PENpdGU+PEF1dGhvcj5IdTwvQXV0aG9yPjxZZWFyPjIwMTk8L1llYXI+PFJlY051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[48,49]</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6CEBC7CD"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p>
    <w:p w14:paraId="2C5CE601" w14:textId="64F4534F" w:rsidR="005D1103" w:rsidRPr="00B73A98" w:rsidRDefault="005D1103" w:rsidP="00B73A98">
      <w:pPr>
        <w:shd w:val="clear" w:color="auto" w:fill="FFFFFF"/>
        <w:spacing w:line="360" w:lineRule="auto"/>
        <w:jc w:val="both"/>
        <w:textAlignment w:val="baseline"/>
        <w:rPr>
          <w:rFonts w:ascii="Book Antiqua" w:eastAsia="Times New Roman" w:hAnsi="Book Antiqua" w:cs="Arial"/>
          <w:b/>
          <w:color w:val="000000" w:themeColor="text1"/>
          <w:lang w:eastAsia="it-IT"/>
        </w:rPr>
      </w:pPr>
      <w:r w:rsidRPr="00B73A98">
        <w:rPr>
          <w:rFonts w:ascii="Book Antiqua" w:eastAsia="Times New Roman" w:hAnsi="Book Antiqua" w:cs="Arial"/>
          <w:b/>
          <w:i/>
          <w:iCs/>
          <w:color w:val="000000" w:themeColor="text1"/>
          <w:lang w:eastAsia="it-IT"/>
        </w:rPr>
        <w:t>Induction of cell proliferation</w:t>
      </w:r>
    </w:p>
    <w:p w14:paraId="60BD3BDF" w14:textId="38C82792"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MSCs have also been shown to produce factors that can induce cell proliferation in keratinocytes, endothelial cells, skin fibroblasts and lung fibroblasts</w:t>
      </w:r>
      <w:r w:rsidRPr="00B73A98">
        <w:rPr>
          <w:rFonts w:ascii="Book Antiqua" w:eastAsia="Times New Roman" w:hAnsi="Book Antiqua" w:cs="Arial"/>
          <w:color w:val="000000" w:themeColor="text1"/>
          <w:lang w:eastAsia="it-IT"/>
        </w:rPr>
        <w:fldChar w:fldCharType="begin">
          <w:fldData xml:space="preserve">PEVuZE5vdGU+PENpdGU+PEF1dGhvcj5Kb25lczwvQXV0aG9yPjxZZWFyPjIwMDc8L1llYXI+PFJl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==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PEVuZE5vdGU+PENpdGU+PEF1dGhvcj5Kb25lczwvQXV0aG9yPjxZZWFyPjIwMDc8L1llYXI+PFJl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==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[50-53]</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Analysis of the mitogenic factors present in the conditioned media produced by cord blood MSCs and BM-MSCs showed the presence of PDGF-AA</w:t>
      </w:r>
      <w:r w:rsidR="00567567">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however</w:t>
      </w:r>
      <w:r w:rsidR="00567567">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since this proliferation was not affected by the presence of anti-PDGF antibodies or PDGF receptor antibodies, the induction of proliferation could not be directly attributed to the presence of this factor. Interestingly, this mitogenic effect seems to be blocked by Wnt antagonists, such as </w:t>
      </w:r>
      <w:r w:rsidR="0074323C" w:rsidRPr="00B73A98">
        <w:rPr>
          <w:rFonts w:ascii="Book Antiqua" w:eastAsia="Times New Roman" w:hAnsi="Book Antiqua" w:cs="Arial"/>
          <w:color w:val="000000" w:themeColor="text1"/>
          <w:lang w:eastAsia="it-IT"/>
        </w:rPr>
        <w:t>secreted frizzle related protein-1</w:t>
      </w:r>
      <w:r w:rsidRPr="00B73A98">
        <w:rPr>
          <w:rFonts w:ascii="Book Antiqua" w:eastAsia="Times New Roman" w:hAnsi="Book Antiqua" w:cs="Arial"/>
          <w:color w:val="000000" w:themeColor="text1"/>
          <w:lang w:eastAsia="it-IT"/>
        </w:rPr>
        <w:t xml:space="preserve"> (</w:t>
      </w:r>
      <w:r w:rsidR="0074323C" w:rsidRPr="00B73A98">
        <w:rPr>
          <w:rFonts w:ascii="Book Antiqua" w:eastAsia="Times New Roman" w:hAnsi="Book Antiqua" w:cs="Arial"/>
          <w:color w:val="000000" w:themeColor="text1"/>
          <w:lang w:eastAsia="it-IT"/>
        </w:rPr>
        <w:t>SFRP-1</w:t>
      </w:r>
      <w:r w:rsidRPr="00B73A98">
        <w:rPr>
          <w:rFonts w:ascii="Book Antiqua" w:eastAsia="Times New Roman" w:hAnsi="Book Antiqua" w:cs="Arial"/>
          <w:color w:val="000000" w:themeColor="text1"/>
          <w:lang w:eastAsia="it-IT"/>
        </w:rPr>
        <w:t>) indicating a relevant role of the secreted Wnt proteins present in the conditioned media (1, 2 and 7b) in promoting cell proliferation</w:t>
      </w:r>
      <w:r w:rsidRPr="00B73A98">
        <w:rPr>
          <w:rFonts w:ascii="Book Antiqua" w:eastAsia="Times New Roman" w:hAnsi="Book Antiqua" w:cs="Arial"/>
          <w:color w:val="000000" w:themeColor="text1"/>
          <w:lang w:eastAsia="it-IT"/>
        </w:rPr>
        <w:fldChar w:fldCharType="begin">
          <w:fldData xml:space="preserve">PEVuZE5vdGU+PENpdGU+PEF1dGhvcj5TYWxhemFyPC9BdXRob3I+PFllYXI+MjAwOTwvWWVhcj48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PEVuZE5vdGU+PENpdGU+PEF1dGhvcj5TYWxhemFyPC9BdXRob3I+PFllYXI+MjAwOTwvWWVhcj48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[52]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w:t>
      </w:r>
    </w:p>
    <w:p w14:paraId="56AECF93" w14:textId="22CC62F1" w:rsidR="005D1103" w:rsidRPr="00B73A98" w:rsidRDefault="005D1103"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All the features explained in this section apply in general to </w:t>
      </w:r>
      <w:r w:rsidR="00706CB5" w:rsidRPr="00B73A98">
        <w:rPr>
          <w:rFonts w:ascii="Book Antiqua" w:eastAsia="Times New Roman" w:hAnsi="Book Antiqua" w:cs="Arial"/>
          <w:color w:val="000000" w:themeColor="text1"/>
          <w:lang w:eastAsia="it-IT"/>
        </w:rPr>
        <w:t>MSC</w:t>
      </w:r>
      <w:r w:rsidRPr="00B73A98">
        <w:rPr>
          <w:rFonts w:ascii="Book Antiqua" w:eastAsia="Times New Roman" w:hAnsi="Book Antiqua" w:cs="Arial"/>
          <w:color w:val="000000" w:themeColor="text1"/>
          <w:lang w:eastAsia="it-IT"/>
        </w:rPr>
        <w:t xml:space="preserve">s but it is now accepted that MSC phenotypic and functional heterogeneity corresponds to several population subsets strongly performing in unique modalities under identical conditions. It is also important to highlight that MSCs effects differ significantly based on the anatomical source, isolation methodology, age of the donor, culture medium choice, </w:t>
      </w:r>
      <w:r w:rsidRPr="00AE2B03">
        <w:rPr>
          <w:rFonts w:ascii="Book Antiqua" w:eastAsia="Times New Roman" w:hAnsi="Book Antiqua" w:cs="Arial"/>
          <w:i/>
          <w:color w:val="000000" w:themeColor="text1"/>
          <w:lang w:eastAsia="it-IT"/>
        </w:rPr>
        <w:t>etc</w:t>
      </w:r>
      <w:r w:rsidR="00C2034F" w:rsidRPr="00B73A98">
        <w:rPr>
          <w:rFonts w:ascii="Book Antiqua" w:eastAsia="Times New Roman" w:hAnsi="Book Antiqua" w:cs="Arial"/>
          <w:color w:val="000000" w:themeColor="text1"/>
          <w:lang w:eastAsia="it-IT"/>
        </w:rPr>
        <w:fldChar w:fldCharType="begin">
          <w:fldData xml:space="preserve">PEVuZE5vdGU+PENpdGU+PEF1dGhvcj5Lb3psb3dza2E8L0F1dGhvcj48WWVhcj4yMDE5PC9ZZWFy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PC9hbHQtcGVyaW9kaWNhbD48dm9sdW1lPjIxPC92b2x1bWU+PG51bWJlcj41PC9udW1iZXI+PGRh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</w:fldData>
        </w:fldChar>
      </w:r>
      <w:r w:rsidR="00C2034F" w:rsidRPr="00B73A98">
        <w:rPr>
          <w:rFonts w:ascii="Book Antiqua" w:eastAsia="Times New Roman" w:hAnsi="Book Antiqua" w:cs="Arial"/>
          <w:color w:val="000000" w:themeColor="text1"/>
          <w:lang w:eastAsia="it-IT"/>
        </w:rPr>
        <w:instrText xml:space="preserve"> ADDIN EN.CITE </w:instrText>
      </w:r>
      <w:r w:rsidR="00C2034F" w:rsidRPr="00B73A98">
        <w:rPr>
          <w:rFonts w:ascii="Book Antiqua" w:eastAsia="Times New Roman" w:hAnsi="Book Antiqua" w:cs="Arial"/>
          <w:color w:val="000000" w:themeColor="text1"/>
          <w:lang w:eastAsia="it-IT"/>
        </w:rPr>
        <w:fldChar w:fldCharType="begin">
          <w:fldData xml:space="preserve">PEVuZE5vdGU+PENpdGU+PEF1dGhvcj5Lb3psb3dza2E8L0F1dGhvcj48WWVhcj4yMDE5PC9ZZWFy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PC9hbHQtcGVyaW9kaWNhbD48dm9sdW1lPjIxPC92b2x1bWU+PG51bWJlcj41PC9udW1iZXI+PGRh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</w:fldData>
        </w:fldChar>
      </w:r>
      <w:r w:rsidR="00C2034F" w:rsidRPr="00B73A98">
        <w:rPr>
          <w:rFonts w:ascii="Book Antiqua" w:eastAsia="Times New Roman" w:hAnsi="Book Antiqua" w:cs="Arial"/>
          <w:color w:val="000000" w:themeColor="text1"/>
          <w:lang w:eastAsia="it-IT"/>
        </w:rPr>
        <w:instrText xml:space="preserve"> ADDIN EN.CITE.DATA </w:instrText>
      </w:r>
      <w:r w:rsidR="00C2034F" w:rsidRPr="00B73A98">
        <w:rPr>
          <w:rFonts w:ascii="Book Antiqua" w:eastAsia="Times New Roman" w:hAnsi="Book Antiqua" w:cs="Arial"/>
          <w:color w:val="000000" w:themeColor="text1"/>
          <w:lang w:eastAsia="it-IT"/>
        </w:rPr>
      </w:r>
      <w:r w:rsidR="00C2034F" w:rsidRPr="00B73A98">
        <w:rPr>
          <w:rFonts w:ascii="Book Antiqua" w:eastAsia="Times New Roman" w:hAnsi="Book Antiqua" w:cs="Arial"/>
          <w:color w:val="000000" w:themeColor="text1"/>
          <w:lang w:eastAsia="it-IT"/>
        </w:rPr>
        <w:fldChar w:fldCharType="end"/>
      </w:r>
      <w:r w:rsidR="00C2034F" w:rsidRPr="00B73A98">
        <w:rPr>
          <w:rFonts w:ascii="Book Antiqua" w:eastAsia="Times New Roman" w:hAnsi="Book Antiqua" w:cs="Arial"/>
          <w:color w:val="000000" w:themeColor="text1"/>
          <w:lang w:eastAsia="it-IT"/>
        </w:rPr>
      </w:r>
      <w:r w:rsidR="00C2034F" w:rsidRPr="00B73A98">
        <w:rPr>
          <w:rFonts w:ascii="Book Antiqua" w:eastAsia="Times New Roman" w:hAnsi="Book Antiqua" w:cs="Arial"/>
          <w:color w:val="000000" w:themeColor="text1"/>
          <w:lang w:eastAsia="it-IT"/>
        </w:rPr>
        <w:fldChar w:fldCharType="separate"/>
      </w:r>
      <w:r w:rsidR="00C2034F" w:rsidRPr="00B73A98">
        <w:rPr>
          <w:rFonts w:ascii="Book Antiqua" w:eastAsia="Times New Roman" w:hAnsi="Book Antiqua" w:cs="Arial"/>
          <w:noProof/>
          <w:color w:val="000000" w:themeColor="text1"/>
          <w:vertAlign w:val="superscript"/>
          <w:lang w:eastAsia="it-IT"/>
        </w:rPr>
        <w:t>[54-56]</w:t>
      </w:r>
      <w:r w:rsidR="00C2034F"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w:t>
      </w:r>
    </w:p>
    <w:p w14:paraId="0B5E2B06" w14:textId="77777777" w:rsidR="005D1103" w:rsidRPr="00B73A98" w:rsidRDefault="005D1103" w:rsidP="00B73A98">
      <w:pPr>
        <w:spacing w:line="360" w:lineRule="auto"/>
        <w:jc w:val="both"/>
        <w:rPr>
          <w:rFonts w:ascii="Book Antiqua" w:hAnsi="Book Antiqua" w:cs="Arial"/>
        </w:rPr>
      </w:pPr>
    </w:p>
    <w:p w14:paraId="36A538E2" w14:textId="608BFF79" w:rsidR="005D1103" w:rsidRPr="00B73A98" w:rsidRDefault="005D1103" w:rsidP="00B73A98">
      <w:pPr>
        <w:spacing w:line="360" w:lineRule="auto"/>
        <w:jc w:val="both"/>
        <w:rPr>
          <w:rFonts w:ascii="Book Antiqua" w:hAnsi="Book Antiqua" w:cs="Arial"/>
          <w:b/>
          <w:u w:val="single"/>
          <w:lang w:val="en-GB"/>
        </w:rPr>
      </w:pPr>
      <w:r w:rsidRPr="00B73A98">
        <w:rPr>
          <w:rFonts w:ascii="Book Antiqua" w:hAnsi="Book Antiqua" w:cs="Arial"/>
          <w:b/>
          <w:u w:val="single"/>
          <w:lang w:val="en-GB"/>
        </w:rPr>
        <w:t>EXTRACELLULAR VESICLES</w:t>
      </w:r>
    </w:p>
    <w:p w14:paraId="108D4E75" w14:textId="461F8193" w:rsidR="005D1103" w:rsidRPr="00B73A98" w:rsidRDefault="005D1103" w:rsidP="00B73A98">
      <w:pPr>
        <w:spacing w:line="360" w:lineRule="auto"/>
        <w:jc w:val="both"/>
        <w:rPr>
          <w:rFonts w:ascii="Book Antiqua" w:hAnsi="Book Antiqua" w:cs="Arial"/>
        </w:rPr>
      </w:pPr>
      <w:r w:rsidRPr="00B73A98">
        <w:rPr>
          <w:rFonts w:ascii="Book Antiqua" w:hAnsi="Book Antiqua" w:cs="Arial"/>
        </w:rPr>
        <w:t xml:space="preserve">In the last few years both industry and academia are focusing their interest on the insoluble part of the secretome, the Extracellular </w:t>
      </w:r>
      <w:r w:rsidR="00FD62E1" w:rsidRPr="00B73A98">
        <w:rPr>
          <w:rFonts w:ascii="Book Antiqua" w:hAnsi="Book Antiqua" w:cs="Arial"/>
        </w:rPr>
        <w:t>V</w:t>
      </w:r>
      <w:r w:rsidRPr="00B73A98">
        <w:rPr>
          <w:rFonts w:ascii="Book Antiqua" w:hAnsi="Book Antiqua" w:cs="Arial"/>
        </w:rPr>
        <w:t xml:space="preserve">esicles </w:t>
      </w:r>
      <w:r w:rsidR="00C2034F" w:rsidRPr="00B73A98">
        <w:rPr>
          <w:rFonts w:ascii="Book Antiqua" w:hAnsi="Book Antiqua" w:cs="Arial"/>
        </w:rPr>
        <w:t>(</w:t>
      </w:r>
      <w:r w:rsidRPr="00B73A98">
        <w:rPr>
          <w:rFonts w:ascii="Book Antiqua" w:hAnsi="Book Antiqua" w:cs="Arial"/>
        </w:rPr>
        <w:t>EVs</w:t>
      </w:r>
      <w:r w:rsidR="00C2034F" w:rsidRPr="00B73A98">
        <w:rPr>
          <w:rFonts w:ascii="Book Antiqua" w:hAnsi="Book Antiqua" w:cs="Arial"/>
        </w:rPr>
        <w:t>)</w:t>
      </w:r>
      <w:r w:rsidRPr="00B73A98">
        <w:rPr>
          <w:rFonts w:ascii="Book Antiqua" w:hAnsi="Book Antiqua" w:cs="Arial"/>
        </w:rPr>
        <w:t xml:space="preserve"> due to their particular properties that make them invaluable tools for therapeutic applications</w:t>
      </w:r>
      <w:r w:rsidRPr="00B73A98">
        <w:rPr>
          <w:rFonts w:ascii="Book Antiqua" w:hAnsi="Book Antiqua" w:cs="Arial"/>
        </w:rPr>
        <w:fldChar w:fldCharType="begin">
          <w:fldData xml:space="preserve">PEVuZE5vdGU+PENpdGU+PEF1dGhvcj5HdWRiZXJnc3NvbjwvQXV0aG9yPjxZZWFyPjIwMjA8L1ll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PEVuZE5vdGU+PENpdGU+PEF1dGhvcj5HdWRiZXJnc3NvbjwvQXV0aG9yPjxZZWFyPjIwMjA8L1ll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[57-59]</w:t>
      </w:r>
      <w:r w:rsidRPr="00B73A98">
        <w:rPr>
          <w:rFonts w:ascii="Book Antiqua" w:hAnsi="Book Antiqua" w:cs="Arial"/>
        </w:rPr>
        <w:fldChar w:fldCharType="end"/>
      </w:r>
      <w:r w:rsidRPr="00B73A98">
        <w:rPr>
          <w:rFonts w:ascii="Book Antiqua" w:hAnsi="Book Antiqua" w:cs="Arial"/>
        </w:rPr>
        <w:t xml:space="preserve">. </w:t>
      </w:r>
    </w:p>
    <w:p w14:paraId="1807877E" w14:textId="77777777" w:rsidR="005D1103" w:rsidRPr="00B73A98" w:rsidRDefault="005D1103" w:rsidP="00B73A98">
      <w:pPr>
        <w:spacing w:line="360" w:lineRule="auto"/>
        <w:jc w:val="both"/>
        <w:rPr>
          <w:rFonts w:ascii="Book Antiqua" w:hAnsi="Book Antiqua" w:cs="Arial"/>
          <w:b/>
          <w:lang w:val="en-GB"/>
        </w:rPr>
      </w:pPr>
    </w:p>
    <w:p w14:paraId="73E5ADF5" w14:textId="2BD34F89"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 xml:space="preserve">Characteristics and </w:t>
      </w:r>
      <w:r w:rsidR="00637924">
        <w:rPr>
          <w:rFonts w:ascii="Book Antiqua" w:hAnsi="Book Antiqua" w:cs="Arial"/>
          <w:b/>
          <w:i/>
          <w:lang w:val="en-GB"/>
        </w:rPr>
        <w:t>c</w:t>
      </w:r>
      <w:r w:rsidRPr="00B73A98">
        <w:rPr>
          <w:rFonts w:ascii="Book Antiqua" w:hAnsi="Book Antiqua" w:cs="Arial"/>
          <w:b/>
          <w:i/>
          <w:lang w:val="en-GB"/>
        </w:rPr>
        <w:t>lassification of EVs</w:t>
      </w:r>
    </w:p>
    <w:p w14:paraId="00845132" w14:textId="71A2D2B2"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 xml:space="preserve">Whereas cytokines and growth factors constitute the soluble part of the secretome, the non-soluble part is constituted by a variety of nano- and micro-sized vesicles known altogether as EVs. Although they were first described in 1946 by Chargaff and </w:t>
      </w:r>
      <w:r w:rsidRPr="00B73A98">
        <w:rPr>
          <w:rFonts w:ascii="Book Antiqua" w:hAnsi="Book Antiqua" w:cs="Arial"/>
          <w:lang w:val="en-GB"/>
        </w:rPr>
        <w:lastRenderedPageBreak/>
        <w:t>colle</w:t>
      </w:r>
      <w:r w:rsidR="00567567">
        <w:rPr>
          <w:rFonts w:ascii="Book Antiqua" w:hAnsi="Book Antiqua" w:cs="Arial"/>
          <w:lang w:val="en-GB"/>
        </w:rPr>
        <w:t>a</w:t>
      </w:r>
      <w:r w:rsidRPr="00B73A98">
        <w:rPr>
          <w:rFonts w:ascii="Book Antiqua" w:hAnsi="Book Antiqua" w:cs="Arial"/>
          <w:lang w:val="en-GB"/>
        </w:rPr>
        <w:t>g</w:t>
      </w:r>
      <w:r w:rsidR="00567567">
        <w:rPr>
          <w:rFonts w:ascii="Book Antiqua" w:hAnsi="Book Antiqua" w:cs="Arial"/>
          <w:lang w:val="en-GB"/>
        </w:rPr>
        <w:t>u</w:t>
      </w:r>
      <w:r w:rsidRPr="00B73A98">
        <w:rPr>
          <w:rFonts w:ascii="Book Antiqua" w:hAnsi="Book Antiqua" w:cs="Arial"/>
          <w:lang w:val="en-GB"/>
        </w:rPr>
        <w:t>es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&lt;EndNote&gt;&lt;Cite&gt;&lt;Author&gt;Chargaff&lt;/Author&gt;&lt;Year&gt;1946&lt;/Year&gt;&lt;RecNum&gt;167&lt;/RecNum&gt;&lt;IDText&gt;The biological significance of the thromboplastic protein of blood&lt;/IDText&gt;&lt;DisplayText&gt;&lt;style face="superscript"&gt;[60]&lt;/style&gt;&lt;/DisplayText&gt;&lt;record&gt;&lt;rec-number&gt;167&lt;/rec-number&gt;&lt;foreign-keys&gt;&lt;key app="EN" db-id="rdzaa20x6tfxzeerd06pfrpva9pva99dttva" timestamp="1592419238"&gt;167&lt;/key&gt;&lt;/foreign-keys&gt;&lt;ref-type name="Journal Article"&gt;17&lt;/ref-type&gt;&lt;contributors&gt;&lt;authors&gt;&lt;author&gt;Chargaff, E.&lt;/author&gt;&lt;author&gt;West, R.&lt;/author&gt;&lt;/authors&gt;&lt;/contributors&gt;&lt;titles&gt;&lt;title&gt;The biological significance of the thromboplastic protein of blood&lt;/title&gt;&lt;secondary-title&gt;J Biol Chem&lt;/secondary-title&gt;&lt;short-title&gt;The biological significance of the thromboplastic protein of blood&lt;/short-title&gt;&lt;/titles&gt;&lt;periodical&gt;&lt;full-title&gt;J Biol Chem&lt;/full-title&gt;&lt;abbr-1&gt;The Journal of biological chemistry&lt;/abbr-1&gt;&lt;/periodical&gt;&lt;pages&gt;189-97&lt;/pages&gt;&lt;volume&gt;166&lt;/volume&gt;&lt;number&gt;1&lt;/number&gt;&lt;edition&gt;1946/11/01&lt;/edition&gt;&lt;keywords&gt;&lt;keyword&gt;*Blood Coagulation&lt;/keyword&gt;&lt;keyword&gt;*Blood Proteins&lt;/keyword&gt;&lt;keyword&gt;*Thromboplastin&lt;/keyword&gt;&lt;/keywords&gt;&lt;dates&gt;&lt;year&gt;1946&lt;/year&gt;&lt;pub-dates&gt;&lt;date&gt;Nov&lt;/date&gt;&lt;/pub-dates&gt;&lt;/dates&gt;&lt;isbn&gt;0021-9258 (Print) 0021-9258 (Linking)&lt;/isbn&gt;&lt;accession-num&gt;20273687&lt;/accession-num&gt;&lt;urls&gt;&lt;related-urls&gt;&lt;url&gt;http://www.ncbi.nlm.nih.gov/pubmed/20273687&lt;/url&gt;&lt;/related-urls&gt;&lt;/urls&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[60]</w:t>
      </w:r>
      <w:r w:rsidRPr="00B73A98">
        <w:rPr>
          <w:rFonts w:ascii="Book Antiqua" w:hAnsi="Book Antiqua" w:cs="Arial"/>
          <w:lang w:val="en-GB"/>
        </w:rPr>
        <w:fldChar w:fldCharType="end"/>
      </w:r>
      <w:r w:rsidRPr="00B73A98">
        <w:rPr>
          <w:rFonts w:ascii="Book Antiqua" w:hAnsi="Book Antiqua" w:cs="Arial"/>
          <w:lang w:val="en-GB"/>
        </w:rPr>
        <w:t>, it was not until 2011 that the term extracellular vesicles was proposed to refer to these particular membrane-enclosed structures</w:t>
      </w:r>
      <w:r w:rsidRPr="00B73A98">
        <w:rPr>
          <w:rFonts w:ascii="Book Antiqua" w:hAnsi="Book Antiqua" w:cs="Arial"/>
          <w:lang w:val="en-GB"/>
        </w:rPr>
        <w:fldChar w:fldCharType="begin">
          <w:fldData xml:space="preserve">PEVuZE5vdGU+PENpdGU+PEF1dGhvcj5HeW9yZ3k8L0F1dGhvcj48WWVhcj4yMDExPC9ZZWFyPjxS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PEVuZE5vdGU+PENpdGU+PEF1dGhvcj5HeW9yZ3k8L0F1dGhvcj48WWVhcj4yMDExPC9ZZWFyPjxS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[61]</w:t>
      </w:r>
      <w:r w:rsidRPr="00B73A98">
        <w:rPr>
          <w:rFonts w:ascii="Book Antiqua" w:hAnsi="Book Antiqua" w:cs="Arial"/>
          <w:lang w:val="en-GB"/>
        </w:rPr>
        <w:fldChar w:fldCharType="end"/>
      </w:r>
      <w:r w:rsidRPr="00B73A98">
        <w:rPr>
          <w:rFonts w:ascii="Book Antiqua" w:hAnsi="Book Antiqua" w:cs="Arial"/>
          <w:lang w:val="en-GB"/>
        </w:rPr>
        <w:t xml:space="preserve">. EVs are secreted by a variety of cell types and can be found in the majority of body fluids, such as </w:t>
      </w:r>
      <w:r w:rsidRPr="00B73A98">
        <w:rPr>
          <w:rFonts w:ascii="Book Antiqua" w:hAnsi="Book Antiqua"/>
          <w:lang w:val="en-GB"/>
        </w:rPr>
        <w:t>blood, semen, saliva, plasma, urine, cerebrospinal fluid, epididymal fluid, amniotic fluid, malignant and pleural effusions of ascites, bronchoalveolar lavage fluid, synovial fluid, and breast milk</w:t>
      </w:r>
      <w:r w:rsidRPr="00B73A98">
        <w:rPr>
          <w:rFonts w:ascii="Book Antiqua" w:hAnsi="Book Antiqua" w:cs="Arial"/>
          <w:lang w:val="en-GB"/>
        </w:rPr>
        <w:fldChar w:fldCharType="begin">
          <w:fldData xml:space="preserve">PEVuZE5vdGU+PENpdGU+PEF1dGhvcj5SYXBvc288L0F1dGhvcj48WWVhcj4yMDEzPC9ZZWFyPjxS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PEVuZE5vdGU+PENpdGU+PEF1dGhvcj5SYXBvc288L0F1dGhvcj48WWVhcj4yMDEzPC9ZZWFyPjxS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[62-64]</w:t>
      </w:r>
      <w:r w:rsidRPr="00B73A98">
        <w:rPr>
          <w:rFonts w:ascii="Book Antiqua" w:hAnsi="Book Antiqua" w:cs="Arial"/>
          <w:lang w:val="en-GB"/>
        </w:rPr>
        <w:fldChar w:fldCharType="end"/>
      </w:r>
      <w:r w:rsidRPr="00B73A98">
        <w:rPr>
          <w:rFonts w:ascii="Book Antiqua" w:hAnsi="Book Antiqua" w:cs="Arial"/>
          <w:lang w:val="en-GB"/>
        </w:rPr>
        <w:t>. Although the general term of EVs refers to all lipidic vesicles secreted by the cells, they can be classified a</w:t>
      </w:r>
      <w:r w:rsidR="00567567">
        <w:rPr>
          <w:rFonts w:ascii="Book Antiqua" w:hAnsi="Book Antiqua" w:cs="Arial"/>
          <w:lang w:val="en-GB"/>
        </w:rPr>
        <w:t>ccording</w:t>
      </w:r>
      <w:r w:rsidRPr="00B73A98">
        <w:rPr>
          <w:rFonts w:ascii="Book Antiqua" w:hAnsi="Book Antiqua" w:cs="Arial"/>
          <w:lang w:val="en-GB"/>
        </w:rPr>
        <w:t xml:space="preserve"> to different criteria, such as size morphology, densities, cargo and biogenesis. </w:t>
      </w:r>
    </w:p>
    <w:p w14:paraId="6F2B91D3" w14:textId="0A1C0CD5"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EVs were initially organized into two size categories</w:t>
      </w:r>
      <w:r w:rsidR="00FD62E1" w:rsidRPr="00B73A98">
        <w:rPr>
          <w:rFonts w:ascii="Book Antiqua" w:hAnsi="Book Antiqua" w:cs="Arial"/>
          <w:lang w:val="en-GB"/>
        </w:rPr>
        <w:t>:</w:t>
      </w:r>
      <w:r w:rsidRPr="00B73A98">
        <w:rPr>
          <w:rFonts w:ascii="Book Antiqua" w:hAnsi="Book Antiqua" w:cs="Arial"/>
          <w:lang w:val="en-GB"/>
        </w:rPr>
        <w:t xml:space="preserve"> 1 nm diameter and 100</w:t>
      </w:r>
      <w:r w:rsidR="009277F1" w:rsidRPr="00B73A98">
        <w:rPr>
          <w:rFonts w:ascii="Book Antiqua" w:hAnsi="Book Antiqua" w:cs="Arial"/>
          <w:lang w:val="en-GB"/>
        </w:rPr>
        <w:t xml:space="preserve"> </w:t>
      </w:r>
      <w:r w:rsidRPr="00B73A98">
        <w:rPr>
          <w:rFonts w:ascii="Book Antiqua" w:hAnsi="Book Antiqua" w:cs="Arial"/>
          <w:lang w:val="en-GB"/>
        </w:rPr>
        <w:t>nm diameter vesicles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&lt;EndNote&gt;&lt;Cite&gt;&lt;Author&gt;Gould&lt;/Author&gt;&lt;Year&gt;2013&lt;/Year&gt;&lt;RecNum&gt;172&lt;/RecNum&gt;&lt;IDText&gt;As we wait: coping with an imperfect nomenclature for extracellular vesicles&lt;/IDText&gt;&lt;DisplayText&gt;&lt;style face="superscript"&gt;[65]&lt;/style&gt;&lt;/DisplayText&gt;&lt;record&gt;&lt;rec-number&gt;172&lt;/rec-number&gt;&lt;foreign-keys&gt;&lt;key app="EN" db-id="rdzaa20x6tfxzeerd06pfrpva9pva99dttva" timestamp="1592419238"&gt;172&lt;/key&gt;&lt;/foreign-keys&gt;&lt;ref-type name="Journal Article"&gt;17&lt;/ref-type&gt;&lt;contributors&gt;&lt;authors&gt;&lt;author&gt;Gould, S. J.&lt;/author&gt;&lt;author&gt;Raposo, G.&lt;/author&gt;&lt;/authors&gt;&lt;/contributors&gt;&lt;auth-address&gt;Department of Biological Chemistry, The Johns Hopkins University School of Medicine, Baltimore, MD, USA.&lt;/auth-address&gt;&lt;titles&gt;&lt;title&gt;As we wait: coping with an imperfect nomenclature for extracellular vesicles&lt;/title&gt;&lt;secondary-title&gt;J Extracell Vesicles&lt;/secondary-title&gt;&lt;short-title&gt;As we wait: coping with an imperfect nomenclature for extracellular vesicles&lt;/short-title&gt;&lt;/titles&gt;&lt;periodical&gt;&lt;full-title&gt;J Extracell Vesicles&lt;/full-title&gt;&lt;abbr-1&gt;Journal of extracellular vesicles&lt;/abbr-1&gt;&lt;/periodical&gt;&lt;volume&gt;2&lt;/volume&gt;&lt;edition&gt;2013/09/07&lt;/edition&gt;&lt;dates&gt;&lt;year&gt;2013&lt;/year&gt;&lt;/dates&gt;&lt;isbn&gt;2001-3078 (Print) 2001-3078 (Linking)&lt;/isbn&gt;&lt;accession-num&gt;24009890&lt;/accession-num&gt;&lt;urls&gt;&lt;related-urls&gt;&lt;url&gt;http://www.ncbi.nlm.nih.gov/pubmed/24009890&lt;/url&gt;&lt;url&gt;https://www.ncbi.nlm.nih.gov/pmc/articles/PMC3760635/pdf/JEV-2-20389.pdf&lt;/url&gt;&lt;/related-urls&gt;&lt;/urls&gt;&lt;custom2&gt;3760635&lt;/custom2&gt;&lt;electronic-resource-num&gt;10.3402/jev.v2i0.20389&lt;/electronic-resource-num&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[65]</w:t>
      </w:r>
      <w:r w:rsidRPr="00B73A98">
        <w:rPr>
          <w:rFonts w:ascii="Book Antiqua" w:hAnsi="Book Antiqua" w:cs="Arial"/>
          <w:lang w:val="en-GB"/>
        </w:rPr>
        <w:fldChar w:fldCharType="end"/>
      </w:r>
      <w:r w:rsidRPr="00B73A98">
        <w:rPr>
          <w:rFonts w:ascii="Book Antiqua" w:hAnsi="Book Antiqua" w:cs="Arial"/>
          <w:lang w:val="en-GB"/>
        </w:rPr>
        <w:t>. Later, with the arrival of improved visualizing techniques</w:t>
      </w:r>
      <w:r w:rsidR="00FD62E1" w:rsidRPr="00B73A98">
        <w:rPr>
          <w:rFonts w:ascii="Book Antiqua" w:hAnsi="Book Antiqua" w:cs="Arial"/>
          <w:lang w:val="en-GB"/>
        </w:rPr>
        <w:t>,</w:t>
      </w:r>
      <w:r w:rsidRPr="00B73A98">
        <w:rPr>
          <w:rFonts w:ascii="Book Antiqua" w:hAnsi="Book Antiqua" w:cs="Arial"/>
          <w:lang w:val="en-GB"/>
        </w:rPr>
        <w:t xml:space="preserve"> it was shown that the small vesicles can have a much broader size range and density and can display u</w:t>
      </w:r>
      <w:r w:rsidR="00567567">
        <w:rPr>
          <w:rFonts w:ascii="Book Antiqua" w:hAnsi="Book Antiqua" w:cs="Arial"/>
          <w:lang w:val="en-GB"/>
        </w:rPr>
        <w:t>p to</w:t>
      </w:r>
      <w:r w:rsidRPr="00B73A98">
        <w:rPr>
          <w:rFonts w:ascii="Book Antiqua" w:hAnsi="Book Antiqua" w:cs="Arial"/>
          <w:lang w:val="en-GB"/>
        </w:rPr>
        <w:t xml:space="preserve"> 9 different morphologies such as simple or double vesicles, tubular or oval, among others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&lt;EndNote&gt;&lt;Cite&gt;&lt;Author&gt;Zabeo&lt;/Author&gt;&lt;Year&gt;2017&lt;/Year&gt;&lt;RecNum&gt;171&lt;/RecNum&gt;&lt;IDText&gt;Exosomes purified from a single cell type have diverse morphology&lt;/IDText&gt;&lt;DisplayText&gt;&lt;style face="superscript"&gt;[64]&lt;/style&gt;&lt;/DisplayText&gt;&lt;record&gt;&lt;rec-number&gt;171&lt;/rec-number&gt;&lt;foreign-keys&gt;&lt;key app="EN" db-id="rdzaa20x6tfxzeerd06pfrpva9pva99dttva" timestamp="1592419238"&gt;171&lt;/key&gt;&lt;/foreign-keys&gt;&lt;ref-type name="Journal Article"&gt;17&lt;/ref-type&gt;&lt;contributors&gt;&lt;authors&gt;&lt;author&gt;Zabeo, D.&lt;/author&gt;&lt;author&gt;Cvjetkovic, A.&lt;/author&gt;&lt;author&gt;Lasser, C.&lt;/author&gt;&lt;author&gt;Schorb, M.&lt;/author&gt;&lt;author&gt;Lotvall, J.&lt;/author&gt;&lt;author&gt;Hoog, J. L.&lt;/author&gt;&lt;/authors&gt;&lt;/contributors&gt;&lt;auth-address&gt;Department of Chemistry and Molecular Biology, University of Gothenburg, Gothenburg, Sweden. Krefting Research Center, University of Gothenburg, Gothenburg, Sweden. Electron Microscopy Core Facility, European Molecular Biology Laboratories, Heidelberg, Germany.&lt;/auth-address&gt;&lt;titles&gt;&lt;title&gt;Exosomes purified from a single cell type have diverse morphology&lt;/title&gt;&lt;secondary-title&gt;J Extracell Vesicles&lt;/secondary-title&gt;&lt;short-title&gt;Exosomes purified from a single cell type have diverse morphology&lt;/short-title&gt;&lt;/titles&gt;&lt;periodical&gt;&lt;full-title&gt;J Extracell Vesicles&lt;/full-title&gt;&lt;abbr-1&gt;Journal of extracellular vesicles&lt;/abbr-1&gt;&lt;/periodical&gt;&lt;pages&gt;1329476&lt;/pages&gt;&lt;volume&gt;6&lt;/volume&gt;&lt;number&gt;1&lt;/number&gt;&lt;edition&gt;2017/07/19&lt;/edition&gt;&lt;dates&gt;&lt;year&gt;2017&lt;/year&gt;&lt;/dates&gt;&lt;isbn&gt;2001-3078 (Print) 2001-3078 (Linking)&lt;/isbn&gt;&lt;accession-num&gt;28717422&lt;/accession-num&gt;&lt;urls&gt;&lt;related-urls&gt;&lt;url&gt;http://www.ncbi.nlm.nih.gov/pubmed/28717422&lt;/url&gt;&lt;/related-urls&gt;&lt;/urls&gt;&lt;custom2&gt;5505001&lt;/custom2&gt;&lt;electronic-resource-num&gt;10.1080/20013078.2017.1329476&lt;/electronic-resource-num&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[64]</w:t>
      </w:r>
      <w:r w:rsidRPr="00B73A98">
        <w:rPr>
          <w:rFonts w:ascii="Book Antiqua" w:hAnsi="Book Antiqua" w:cs="Arial"/>
          <w:lang w:val="en-GB"/>
        </w:rPr>
        <w:fldChar w:fldCharType="end"/>
      </w:r>
      <w:r w:rsidRPr="00B73A98">
        <w:rPr>
          <w:rFonts w:ascii="Book Antiqua" w:hAnsi="Book Antiqua" w:cs="Arial"/>
          <w:lang w:val="en-GB"/>
        </w:rPr>
        <w:t>. On the other hand</w:t>
      </w:r>
      <w:r w:rsidR="00FD62E1" w:rsidRPr="00B73A98">
        <w:rPr>
          <w:rFonts w:ascii="Book Antiqua" w:hAnsi="Book Antiqua" w:cs="Arial"/>
          <w:lang w:val="en-GB"/>
        </w:rPr>
        <w:t>,</w:t>
      </w:r>
      <w:r w:rsidRPr="00B73A98">
        <w:rPr>
          <w:rFonts w:ascii="Book Antiqua" w:hAnsi="Book Antiqua" w:cs="Arial"/>
          <w:lang w:val="en-GB"/>
        </w:rPr>
        <w:t xml:space="preserve"> three different subpopulations of EVs can be differentiated according to their densities</w:t>
      </w:r>
      <w:r w:rsidR="00FD62E1" w:rsidRPr="00B73A98">
        <w:rPr>
          <w:rFonts w:ascii="Book Antiqua" w:hAnsi="Book Antiqua" w:cs="Arial"/>
          <w:lang w:val="en-GB"/>
        </w:rPr>
        <w:t xml:space="preserve">: </w:t>
      </w:r>
      <w:r w:rsidR="00EE515F" w:rsidRPr="00B73A98">
        <w:rPr>
          <w:rFonts w:ascii="Book Antiqua" w:hAnsi="Book Antiqua" w:cs="Arial"/>
          <w:lang w:val="en-GB"/>
        </w:rPr>
        <w:t>L</w:t>
      </w:r>
      <w:r w:rsidR="00FD62E1" w:rsidRPr="00B73A98">
        <w:rPr>
          <w:rFonts w:ascii="Book Antiqua" w:hAnsi="Book Antiqua" w:cs="Arial"/>
          <w:lang w:val="en-GB"/>
        </w:rPr>
        <w:t>ow-density</w:t>
      </w:r>
      <w:r w:rsidRPr="00B73A98">
        <w:rPr>
          <w:rFonts w:ascii="Book Antiqua" w:hAnsi="Book Antiqua" w:cs="Arial"/>
          <w:lang w:val="en-GB"/>
        </w:rPr>
        <w:t xml:space="preserve"> (1.01-1.06 g/cm³), medium-density (1.08-1.14 g/cm³) and high-density (1.16-1.28 g/cm³)</w:t>
      </w:r>
      <w:r w:rsidRPr="00B73A98">
        <w:rPr>
          <w:rFonts w:ascii="Book Antiqua" w:hAnsi="Book Antiqua" w:cs="Arial"/>
          <w:lang w:val="en-GB"/>
        </w:rPr>
        <w:fldChar w:fldCharType="begin">
          <w:fldData xml:space="preserve">PEVuZE5vdGU+PENpdGU+PEF1dGhvcj5Db2xsaW5vPC9BdXRob3I+PFllYXI+MjAxNzwvWWVhcj48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==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PEVuZE5vdGU+PENpdGU+PEF1dGhvcj5Db2xsaW5vPC9BdXRob3I+PFllYXI+MjAxNzwvWWVhcj48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==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[66]</w:t>
      </w:r>
      <w:r w:rsidRPr="00B73A98">
        <w:rPr>
          <w:rFonts w:ascii="Book Antiqua" w:hAnsi="Book Antiqua" w:cs="Arial"/>
          <w:lang w:val="en-GB"/>
        </w:rPr>
        <w:fldChar w:fldCharType="end"/>
      </w:r>
      <w:r w:rsidRPr="00B73A98">
        <w:rPr>
          <w:rFonts w:ascii="Book Antiqua" w:hAnsi="Book Antiqua" w:cs="Arial"/>
          <w:lang w:val="en-GB"/>
        </w:rPr>
        <w:t xml:space="preserve">. Interestingly, these differences in density were </w:t>
      </w:r>
      <w:r w:rsidR="00567567">
        <w:rPr>
          <w:rFonts w:ascii="Book Antiqua" w:hAnsi="Book Antiqua" w:cs="Arial"/>
          <w:lang w:val="en-GB"/>
        </w:rPr>
        <w:t xml:space="preserve">also </w:t>
      </w:r>
      <w:r w:rsidRPr="00B73A98">
        <w:rPr>
          <w:rFonts w:ascii="Book Antiqua" w:hAnsi="Book Antiqua" w:cs="Arial"/>
          <w:lang w:val="en-GB"/>
        </w:rPr>
        <w:t>accompanied by differences in their surface markers and in the proliferative and anti-apoptotic effects o</w:t>
      </w:r>
      <w:r w:rsidR="00567567">
        <w:rPr>
          <w:rFonts w:ascii="Book Antiqua" w:hAnsi="Book Antiqua" w:cs="Arial"/>
          <w:lang w:val="en-GB"/>
        </w:rPr>
        <w:t>n</w:t>
      </w:r>
      <w:r w:rsidRPr="00B73A98">
        <w:rPr>
          <w:rFonts w:ascii="Book Antiqua" w:hAnsi="Book Antiqua" w:cs="Arial"/>
          <w:lang w:val="en-GB"/>
        </w:rPr>
        <w:t xml:space="preserve"> renal tubular epithelial cells</w:t>
      </w:r>
      <w:r w:rsidRPr="00B73A98">
        <w:rPr>
          <w:rFonts w:ascii="Book Antiqua" w:hAnsi="Book Antiqua" w:cs="Arial"/>
          <w:lang w:val="en-GB"/>
        </w:rPr>
        <w:fldChar w:fldCharType="begin">
          <w:fldData xml:space="preserve">PEVuZE5vdGU+PENpdGU+PEF1dGhvcj5Db2xsaW5vPC9BdXRob3I+PFllYXI+MjAxNzwvWWVhcj48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PEVuZE5vdGU+PENpdGU+PEF1dGhvcj5Db2xsaW5vPC9BdXRob3I+PFllYXI+MjAxNzwvWWVhcj48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[66]</w:t>
      </w:r>
      <w:r w:rsidRPr="00B73A98">
        <w:rPr>
          <w:rFonts w:ascii="Book Antiqua" w:hAnsi="Book Antiqua" w:cs="Arial"/>
          <w:lang w:val="en-GB"/>
        </w:rPr>
        <w:fldChar w:fldCharType="end"/>
      </w:r>
      <w:r w:rsidRPr="00B73A98">
        <w:rPr>
          <w:rFonts w:ascii="Book Antiqua" w:hAnsi="Book Antiqua" w:cs="Arial"/>
          <w:lang w:val="en-GB"/>
        </w:rPr>
        <w:t>.</w:t>
      </w:r>
    </w:p>
    <w:p w14:paraId="7586415D" w14:textId="7124F7DB"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Another parameter that could serve to classify EVs is their cargo. Lunavat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9277F1" w:rsidRPr="00B73A98">
        <w:rPr>
          <w:rFonts w:ascii="Book Antiqua" w:hAnsi="Book Antiqua" w:cs="Arial"/>
          <w:lang w:val="en-GB"/>
        </w:rPr>
        <w:fldChar w:fldCharType="begin">
          <w:fldData xml:space="preserve">PEVuZE5vdGU+PENpdGU+PEF1dGhvcj5MdW5hdmF0PC9BdXRob3I+PFllYXI+MjAxNTwvWWVhcj48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</w:fldData>
        </w:fldChar>
      </w:r>
      <w:r w:rsidR="009277F1" w:rsidRPr="00B73A98">
        <w:rPr>
          <w:rFonts w:ascii="Book Antiqua" w:hAnsi="Book Antiqua" w:cs="Arial"/>
          <w:lang w:val="en-GB"/>
        </w:rPr>
        <w:instrText xml:space="preserve"> ADDIN EN.CITE </w:instrText>
      </w:r>
      <w:r w:rsidR="009277F1" w:rsidRPr="00B73A98">
        <w:rPr>
          <w:rFonts w:ascii="Book Antiqua" w:hAnsi="Book Antiqua" w:cs="Arial"/>
          <w:lang w:val="en-GB"/>
        </w:rPr>
        <w:fldChar w:fldCharType="begin">
          <w:fldData xml:space="preserve">PEVuZE5vdGU+PENpdGU+PEF1dGhvcj5MdW5hdmF0PC9BdXRob3I+PFllYXI+MjAxNTwvWWVhcj48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</w:fldData>
        </w:fldChar>
      </w:r>
      <w:r w:rsidR="009277F1" w:rsidRPr="00B73A98">
        <w:rPr>
          <w:rFonts w:ascii="Book Antiqua" w:hAnsi="Book Antiqua" w:cs="Arial"/>
          <w:lang w:val="en-GB"/>
        </w:rPr>
        <w:instrText xml:space="preserve"> ADDIN EN.CITE.DATA </w:instrText>
      </w:r>
      <w:r w:rsidR="009277F1" w:rsidRPr="00B73A98">
        <w:rPr>
          <w:rFonts w:ascii="Book Antiqua" w:hAnsi="Book Antiqua" w:cs="Arial"/>
          <w:lang w:val="en-GB"/>
        </w:rPr>
      </w:r>
      <w:r w:rsidR="009277F1" w:rsidRPr="00B73A98">
        <w:rPr>
          <w:rFonts w:ascii="Book Antiqua" w:hAnsi="Book Antiqua" w:cs="Arial"/>
          <w:lang w:val="en-GB"/>
        </w:rPr>
        <w:fldChar w:fldCharType="end"/>
      </w:r>
      <w:r w:rsidR="009277F1" w:rsidRPr="00B73A98">
        <w:rPr>
          <w:rFonts w:ascii="Book Antiqua" w:hAnsi="Book Antiqua" w:cs="Arial"/>
          <w:lang w:val="en-GB"/>
        </w:rPr>
      </w:r>
      <w:r w:rsidR="009277F1" w:rsidRPr="00B73A98">
        <w:rPr>
          <w:rFonts w:ascii="Book Antiqua" w:hAnsi="Book Antiqua" w:cs="Arial"/>
          <w:lang w:val="en-GB"/>
        </w:rPr>
        <w:fldChar w:fldCharType="separate"/>
      </w:r>
      <w:r w:rsidR="009277F1" w:rsidRPr="00B73A98">
        <w:rPr>
          <w:rFonts w:ascii="Book Antiqua" w:hAnsi="Book Antiqua" w:cs="Arial"/>
          <w:noProof/>
          <w:vertAlign w:val="superscript"/>
          <w:lang w:val="en-GB"/>
        </w:rPr>
        <w:t>[67]</w:t>
      </w:r>
      <w:r w:rsidR="009277F1" w:rsidRPr="00B73A98">
        <w:rPr>
          <w:rFonts w:ascii="Book Antiqua" w:hAnsi="Book Antiqua" w:cs="Arial"/>
          <w:lang w:val="en-GB"/>
        </w:rPr>
        <w:fldChar w:fldCharType="end"/>
      </w:r>
      <w:r w:rsidRPr="00B73A98">
        <w:rPr>
          <w:rFonts w:ascii="Book Antiqua" w:hAnsi="Book Antiqua" w:cs="Arial"/>
          <w:lang w:val="en-GB"/>
        </w:rPr>
        <w:t xml:space="preserve"> were able to discriminate between different subpopulations of EVs secreted by melanoma according to their different profiles of micro RNAs (miRNA) and non-coding RNAs</w:t>
      </w:r>
      <w:r w:rsidR="00FD62E1" w:rsidRPr="00B73A98">
        <w:rPr>
          <w:rFonts w:ascii="Book Antiqua" w:hAnsi="Book Antiqua" w:cs="Arial"/>
          <w:lang w:val="en-GB"/>
        </w:rPr>
        <w:t xml:space="preserve"> (ncRNA)</w:t>
      </w:r>
      <w:r w:rsidRPr="00B73A98">
        <w:rPr>
          <w:rFonts w:ascii="Book Antiqua" w:hAnsi="Book Antiqua" w:cs="Arial"/>
          <w:lang w:val="en-GB"/>
        </w:rPr>
        <w:fldChar w:fldCharType="begin">
          <w:fldData xml:space="preserve">PEVuZE5vdGU+PENpdGU+PEF1dGhvcj5MdW5hdmF0PC9BdXRob3I+PFllYXI+MjAxNTwvWWVhcj48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PEVuZE5vdGU+PENpdGU+PEF1dGhvcj5MdW5hdmF0PC9BdXRob3I+PFllYXI+MjAxNTwvWWVhcj48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[67]</w:t>
      </w:r>
      <w:r w:rsidRPr="00B73A98">
        <w:rPr>
          <w:rFonts w:ascii="Book Antiqua" w:hAnsi="Book Antiqua" w:cs="Arial"/>
          <w:lang w:val="en-GB"/>
        </w:rPr>
        <w:fldChar w:fldCharType="end"/>
      </w:r>
      <w:r w:rsidRPr="00B73A98">
        <w:rPr>
          <w:rFonts w:ascii="Book Antiqua" w:hAnsi="Book Antiqua" w:cs="Arial"/>
          <w:lang w:val="en-GB"/>
        </w:rPr>
        <w:t xml:space="preserve">. This difference in miRNA cargo profiles has also </w:t>
      </w:r>
      <w:r w:rsidR="00567567" w:rsidRPr="00B73A98">
        <w:rPr>
          <w:rFonts w:ascii="Book Antiqua" w:hAnsi="Book Antiqua" w:cs="Arial"/>
          <w:lang w:val="en-GB"/>
        </w:rPr>
        <w:t xml:space="preserve">been </w:t>
      </w:r>
      <w:r w:rsidRPr="00B73A98">
        <w:rPr>
          <w:rFonts w:ascii="Book Antiqua" w:hAnsi="Book Antiqua" w:cs="Arial"/>
          <w:lang w:val="en-GB"/>
        </w:rPr>
        <w:t>described in EVs secreted by BM-MSCs</w:t>
      </w:r>
      <w:r w:rsidRPr="00B73A98">
        <w:rPr>
          <w:rFonts w:ascii="Book Antiqua" w:hAnsi="Book Antiqua" w:cs="Arial"/>
          <w:lang w:val="en-GB"/>
        </w:rPr>
        <w:fldChar w:fldCharType="begin">
          <w:fldData xml:space="preserve">PEVuZE5vdGU+PENpdGU+PEF1dGhvcj5Db2xsaW5vPC9BdXRob3I+PFllYXI+MjAxNzwvWWVhcj48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PEVuZE5vdGU+PENpdGU+PEF1dGhvcj5Db2xsaW5vPC9BdXRob3I+PFllYXI+MjAxNzwvWWVhcj48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[66]</w:t>
      </w:r>
      <w:r w:rsidRPr="00B73A98">
        <w:rPr>
          <w:rFonts w:ascii="Book Antiqua" w:hAnsi="Book Antiqua" w:cs="Arial"/>
          <w:lang w:val="en-GB"/>
        </w:rPr>
        <w:fldChar w:fldCharType="end"/>
      </w:r>
      <w:r w:rsidRPr="00B73A98">
        <w:rPr>
          <w:rFonts w:ascii="Book Antiqua" w:hAnsi="Book Antiqua" w:cs="Arial"/>
          <w:lang w:val="en-GB"/>
        </w:rPr>
        <w:t xml:space="preserve">. Wang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870D18" w:rsidRPr="00B73A98">
        <w:rPr>
          <w:rFonts w:ascii="Book Antiqua" w:hAnsi="Book Antiqua" w:cs="Arial"/>
          <w:lang w:val="en-GB"/>
        </w:rPr>
        <w:fldChar w:fldCharType="begin">
          <w:fldData xml:space="preserve">PEVuZE5vdGU+PENpdGU+PEF1dGhvcj5XYW5nPC9BdXRob3I+PFllYXI+MjAxODwvWWVhcj48UmVj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Z2VzPmUwMTkzMDU5PC9wYWdlcz48dm9sdW1lPjEzPC92b2x1bWU+PG51bWJlcj4yPC9udW1iZXI+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</w:fldData>
        </w:fldChar>
      </w:r>
      <w:r w:rsidR="00870D18" w:rsidRPr="00B73A98">
        <w:rPr>
          <w:rFonts w:ascii="Book Antiqua" w:hAnsi="Book Antiqua" w:cs="Arial"/>
          <w:lang w:val="en-GB"/>
        </w:rPr>
        <w:instrText xml:space="preserve"> ADDIN EN.CITE </w:instrText>
      </w:r>
      <w:r w:rsidR="00870D18" w:rsidRPr="00B73A98">
        <w:rPr>
          <w:rFonts w:ascii="Book Antiqua" w:hAnsi="Book Antiqua" w:cs="Arial"/>
          <w:lang w:val="en-GB"/>
        </w:rPr>
        <w:fldChar w:fldCharType="begin">
          <w:fldData xml:space="preserve">PEVuZE5vdGU+PENpdGU+PEF1dGhvcj5XYW5nPC9BdXRob3I+PFllYXI+MjAxODwvWWVhcj48UmVj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Z2VzPmUwMTkzMDU5PC9wYWdlcz48dm9sdW1lPjEzPC92b2x1bWU+PG51bWJlcj4yPC9udW1iZXI+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</w:fldData>
        </w:fldChar>
      </w:r>
      <w:r w:rsidR="00870D18" w:rsidRPr="00B73A98">
        <w:rPr>
          <w:rFonts w:ascii="Book Antiqua" w:hAnsi="Book Antiqua" w:cs="Arial"/>
          <w:lang w:val="en-GB"/>
        </w:rPr>
        <w:instrText xml:space="preserve"> ADDIN EN.CITE.DATA </w:instrText>
      </w:r>
      <w:r w:rsidR="00870D18" w:rsidRPr="00B73A98">
        <w:rPr>
          <w:rFonts w:ascii="Book Antiqua" w:hAnsi="Book Antiqua" w:cs="Arial"/>
          <w:lang w:val="en-GB"/>
        </w:rPr>
      </w:r>
      <w:r w:rsidR="00870D18" w:rsidRPr="00B73A98">
        <w:rPr>
          <w:rFonts w:ascii="Book Antiqua" w:hAnsi="Book Antiqua" w:cs="Arial"/>
          <w:lang w:val="en-GB"/>
        </w:rPr>
        <w:fldChar w:fldCharType="end"/>
      </w:r>
      <w:r w:rsidR="00870D18" w:rsidRPr="00B73A98">
        <w:rPr>
          <w:rFonts w:ascii="Book Antiqua" w:hAnsi="Book Antiqua" w:cs="Arial"/>
          <w:lang w:val="en-GB"/>
        </w:rPr>
      </w:r>
      <w:r w:rsidR="00870D18" w:rsidRPr="00B73A98">
        <w:rPr>
          <w:rFonts w:ascii="Book Antiqua" w:hAnsi="Book Antiqua" w:cs="Arial"/>
          <w:lang w:val="en-GB"/>
        </w:rPr>
        <w:fldChar w:fldCharType="separate"/>
      </w:r>
      <w:r w:rsidR="00870D18" w:rsidRPr="00B73A98">
        <w:rPr>
          <w:rFonts w:ascii="Book Antiqua" w:hAnsi="Book Antiqua" w:cs="Arial"/>
          <w:noProof/>
          <w:vertAlign w:val="superscript"/>
          <w:lang w:val="en-GB"/>
        </w:rPr>
        <w:t>[68]</w:t>
      </w:r>
      <w:r w:rsidR="00870D18" w:rsidRPr="00B73A98">
        <w:rPr>
          <w:rFonts w:ascii="Book Antiqua" w:hAnsi="Book Antiqua" w:cs="Arial"/>
          <w:lang w:val="en-GB"/>
        </w:rPr>
        <w:fldChar w:fldCharType="end"/>
      </w:r>
      <w:r w:rsidRPr="00B73A98">
        <w:rPr>
          <w:rFonts w:ascii="Book Antiqua" w:hAnsi="Book Antiqua" w:cs="Arial"/>
          <w:i/>
          <w:lang w:val="en-GB"/>
        </w:rPr>
        <w:t xml:space="preserve"> </w:t>
      </w:r>
      <w:r w:rsidRPr="00B73A98">
        <w:rPr>
          <w:rFonts w:ascii="Book Antiqua" w:hAnsi="Book Antiqua" w:cs="Arial"/>
          <w:lang w:val="en-GB"/>
        </w:rPr>
        <w:t>also observed differences in miRNA profiles secreted by MSCs at different stages of osteogenic differentiation</w:t>
      </w:r>
      <w:r w:rsidRPr="00B73A98">
        <w:rPr>
          <w:rFonts w:ascii="Book Antiqua" w:hAnsi="Book Antiqua" w:cs="Arial"/>
          <w:lang w:val="en-GB"/>
        </w:rPr>
        <w:fldChar w:fldCharType="begin">
          <w:fldData xml:space="preserve">PEVuZE5vdGU+PENpdGU+PEF1dGhvcj5XYW5nPC9BdXRob3I+PFllYXI+MjAxODwvWWVhcj48UmVj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Z2VzPmUwMTkzMDU5PC9wYWdlcz48dm9sdW1lPjEzPC92b2x1bWU+PG51bWJlcj4yPC9udW1iZXI+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PEVuZE5vdGU+PENpdGU+PEF1dGhvcj5XYW5nPC9BdXRob3I+PFllYXI+MjAxODwvWWVhcj48UmVj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Z2VzPmUwMTkzMDU5PC9wYWdlcz48dm9sdW1lPjEzPC92b2x1bWU+PG51bWJlcj4yPC9udW1iZXI+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[68]</w:t>
      </w:r>
      <w:r w:rsidRPr="00B73A98">
        <w:rPr>
          <w:rFonts w:ascii="Book Antiqua" w:hAnsi="Book Antiqua" w:cs="Arial"/>
          <w:lang w:val="en-GB"/>
        </w:rPr>
        <w:fldChar w:fldCharType="end"/>
      </w:r>
      <w:r w:rsidRPr="00B73A98">
        <w:rPr>
          <w:rFonts w:ascii="Book Antiqua" w:hAnsi="Book Antiqua" w:cs="Arial"/>
          <w:lang w:val="en-GB"/>
        </w:rPr>
        <w:t xml:space="preserve">, highlighting the fact that </w:t>
      </w:r>
      <w:r w:rsidR="00567567">
        <w:rPr>
          <w:rFonts w:ascii="Book Antiqua" w:hAnsi="Book Antiqua" w:cs="Arial"/>
          <w:lang w:val="en-GB"/>
        </w:rPr>
        <w:t xml:space="preserve">the </w:t>
      </w:r>
      <w:r w:rsidRPr="00B73A98">
        <w:rPr>
          <w:rFonts w:ascii="Book Antiqua" w:hAnsi="Book Antiqua" w:cs="Arial"/>
          <w:lang w:val="en-GB"/>
        </w:rPr>
        <w:t xml:space="preserve">cargo of EVs is determined by the physiological state of the cells. </w:t>
      </w:r>
    </w:p>
    <w:p w14:paraId="3A867FF3" w14:textId="2E75A659" w:rsidR="005D1103" w:rsidRPr="00B73A98" w:rsidRDefault="00567567" w:rsidP="00B73A98">
      <w:pPr>
        <w:spacing w:line="360" w:lineRule="auto"/>
        <w:ind w:firstLine="454"/>
        <w:jc w:val="both"/>
        <w:rPr>
          <w:rFonts w:ascii="Book Antiqua" w:hAnsi="Book Antiqua" w:cs="Arial"/>
          <w:lang w:val="en-GB"/>
        </w:rPr>
      </w:pPr>
      <w:r>
        <w:rPr>
          <w:rFonts w:ascii="Book Antiqua" w:hAnsi="Book Antiqua" w:cs="Arial"/>
          <w:lang w:val="en-GB"/>
        </w:rPr>
        <w:t>I</w:t>
      </w:r>
      <w:r w:rsidR="005D1103" w:rsidRPr="00B73A98">
        <w:rPr>
          <w:rFonts w:ascii="Book Antiqua" w:hAnsi="Book Antiqua" w:cs="Arial"/>
          <w:lang w:val="en-GB"/>
        </w:rPr>
        <w:t xml:space="preserve">nformation </w:t>
      </w:r>
      <w:r>
        <w:rPr>
          <w:rFonts w:ascii="Book Antiqua" w:hAnsi="Book Antiqua" w:cs="Arial"/>
          <w:lang w:val="en-GB"/>
        </w:rPr>
        <w:t>on</w:t>
      </w:r>
      <w:r w:rsidR="005D1103" w:rsidRPr="00B73A98">
        <w:rPr>
          <w:rFonts w:ascii="Book Antiqua" w:hAnsi="Book Antiqua" w:cs="Arial"/>
          <w:lang w:val="en-GB"/>
        </w:rPr>
        <w:t xml:space="preserve"> the DNA cargo is still scarce. EVs can harbour single or double stranded DNA or even mitochondrial DNA</w:t>
      </w:r>
      <w:r w:rsidR="005D1103" w:rsidRPr="00B73A98">
        <w:rPr>
          <w:rFonts w:ascii="Book Antiqua" w:hAnsi="Book Antiqua" w:cs="Arial"/>
          <w:lang w:val="en-GB"/>
        </w:rPr>
        <w:fldChar w:fldCharType="begin">
          <w:fldData xml:space="preserve">PEVuZE5vdGU+PENpdGU+PEF1dGhvcj5UaGFrdXI8L0F1dGhvcj48WWVhcj4yMDE0PC9ZZWFyPjxS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=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PEVuZE5vdGU+PENpdGU+PEF1dGhvcj5UaGFrdXI8L0F1dGhvcj48WWVhcj4yMDE0PC9ZZWFyPjxS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=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[69,70]</w:t>
      </w:r>
      <w:r w:rsidR="005D1103" w:rsidRPr="00B73A98">
        <w:rPr>
          <w:rFonts w:ascii="Book Antiqua" w:hAnsi="Book Antiqua" w:cs="Arial"/>
          <w:lang w:val="en-GB"/>
        </w:rPr>
        <w:fldChar w:fldCharType="end"/>
      </w:r>
      <w:r w:rsidR="005D1103" w:rsidRPr="00B73A98">
        <w:rPr>
          <w:rFonts w:ascii="Book Antiqua" w:hAnsi="Book Antiqua" w:cs="Arial"/>
          <w:lang w:val="en-GB"/>
        </w:rPr>
        <w:t xml:space="preserve"> that can be located inside the vesicle or associated externally to their lipidic membrane</w:t>
      </w:r>
      <w:r w:rsidR="005D1103" w:rsidRPr="00B73A98">
        <w:rPr>
          <w:rFonts w:ascii="Book Antiqua" w:hAnsi="Book Antiqua" w:cs="Arial"/>
          <w:lang w:val="en-GB"/>
        </w:rPr>
        <w:fldChar w:fldCharType="begin">
          <w:fldData xml:space="preserve">PEVuZE5vdGU+PENpdGU+PEF1dGhvcj5TaW1vbjwvQXV0aG9yPjxZZWFyPjIwMjA8L1llYXI+PFJl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=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PEVuZE5vdGU+PENpdGU+PEF1dGhvcj5TaW1vbjwvQXV0aG9yPjxZZWFyPjIwMjA8L1llYXI+PFJl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=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[63,70]</w:t>
      </w:r>
      <w:r w:rsidR="005D1103" w:rsidRPr="00B73A98">
        <w:rPr>
          <w:rFonts w:ascii="Book Antiqua" w:hAnsi="Book Antiqua" w:cs="Arial"/>
          <w:lang w:val="en-GB"/>
        </w:rPr>
        <w:fldChar w:fldCharType="end"/>
      </w:r>
      <w:r w:rsidR="005D1103" w:rsidRPr="00B73A98">
        <w:rPr>
          <w:rFonts w:ascii="Book Antiqua" w:hAnsi="Book Antiqua" w:cs="Arial"/>
          <w:lang w:val="en-GB"/>
        </w:rPr>
        <w:t>. Similar to the RNA cargo, it is possible to discriminate different subpopulations of EVs according to their DNA content</w:t>
      </w:r>
      <w:r w:rsidR="005D1103" w:rsidRPr="00B73A98">
        <w:rPr>
          <w:rFonts w:ascii="Book Antiqua" w:hAnsi="Book Antiqua" w:cs="Arial"/>
          <w:lang w:val="en-GB"/>
        </w:rPr>
        <w:fldChar w:fldCharType="begin">
          <w:fldData xml:space="preserve">PEVuZE5vdGU+PENpdGU+PEF1dGhvcj5WYWduZXI8L0F1dGhvcj48WWVhcj4yMDE4PC9ZZWFyPjxS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PEVuZE5vdGU+PENpdGU+PEF1dGhvcj5WYWduZXI8L0F1dGhvcj48WWVhcj4yMDE4PC9ZZWFyPjxS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[70,71]</w:t>
      </w:r>
      <w:r w:rsidR="005D1103" w:rsidRPr="00B73A98">
        <w:rPr>
          <w:rFonts w:ascii="Book Antiqua" w:hAnsi="Book Antiqua" w:cs="Arial"/>
          <w:lang w:val="en-GB"/>
        </w:rPr>
        <w:fldChar w:fldCharType="end"/>
      </w:r>
      <w:r w:rsidR="005D1103" w:rsidRPr="00B73A98">
        <w:rPr>
          <w:rFonts w:ascii="Book Antiqua" w:hAnsi="Book Antiqua" w:cs="Arial"/>
          <w:lang w:val="en-GB"/>
        </w:rPr>
        <w:t>.</w:t>
      </w:r>
    </w:p>
    <w:p w14:paraId="54E76E29" w14:textId="04BE6584"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lastRenderedPageBreak/>
        <w:t xml:space="preserve">Protein markers are extremely useful </w:t>
      </w:r>
      <w:r w:rsidR="00567567">
        <w:rPr>
          <w:rFonts w:ascii="Book Antiqua" w:hAnsi="Book Antiqua" w:cs="Arial"/>
          <w:lang w:val="en-GB"/>
        </w:rPr>
        <w:t>in</w:t>
      </w:r>
      <w:r w:rsidRPr="00B73A98">
        <w:rPr>
          <w:rFonts w:ascii="Book Antiqua" w:hAnsi="Book Antiqua" w:cs="Arial"/>
          <w:lang w:val="en-GB"/>
        </w:rPr>
        <w:t xml:space="preserve"> discriminat</w:t>
      </w:r>
      <w:r w:rsidR="00567567">
        <w:rPr>
          <w:rFonts w:ascii="Book Antiqua" w:hAnsi="Book Antiqua" w:cs="Arial"/>
          <w:lang w:val="en-GB"/>
        </w:rPr>
        <w:t>ing</w:t>
      </w:r>
      <w:r w:rsidRPr="00B73A98">
        <w:rPr>
          <w:rFonts w:ascii="Book Antiqua" w:hAnsi="Book Antiqua" w:cs="Arial"/>
          <w:lang w:val="en-GB"/>
        </w:rPr>
        <w:t xml:space="preserve"> specific subpopulations of EVs. Tetraspanins, such as CD9, CD63 and CD81, together with ALIX and tumor susceptibility gene 101 (TSG101), are mainly, but not exclusively, expressed in small EVs, recovered by centrifugation at 10000 </w:t>
      </w:r>
      <w:r w:rsidR="00EA24D5" w:rsidRPr="00B73A98">
        <w:rPr>
          <w:rFonts w:ascii="Book Antiqua" w:hAnsi="Book Antiqua" w:cs="Arial"/>
          <w:lang w:val="en-GB"/>
        </w:rPr>
        <w:t>×</w:t>
      </w:r>
      <w:r w:rsidRPr="00007E7F">
        <w:rPr>
          <w:rFonts w:ascii="Book Antiqua" w:hAnsi="Book Antiqua" w:cs="Arial"/>
          <w:i/>
          <w:lang w:val="en-GB"/>
        </w:rPr>
        <w:t xml:space="preserve"> g</w:t>
      </w:r>
      <w:r w:rsidRPr="00B73A98">
        <w:rPr>
          <w:rFonts w:ascii="Book Antiqua" w:hAnsi="Book Antiqua" w:cs="Arial"/>
          <w:lang w:val="en-GB"/>
        </w:rPr>
        <w:fldChar w:fldCharType="begin">
          <w:fldData xml:space="preserve">PEVuZE5vdGU+PENpdGU+PEF1dGhvcj5Lb3dhbDwvQXV0aG9yPjxZZWFyPjIwMTY8L1llYXI+PFJl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PEVuZE5vdGU+PENpdGU+PEF1dGhvcj5Lb3dhbDwvQXV0aG9yPjxZZWFyPjIwMTY8L1llYXI+PFJl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[72,73]</w:t>
      </w:r>
      <w:r w:rsidRPr="00B73A98">
        <w:rPr>
          <w:rFonts w:ascii="Book Antiqua" w:hAnsi="Book Antiqua" w:cs="Arial"/>
          <w:lang w:val="en-GB"/>
        </w:rPr>
        <w:fldChar w:fldCharType="end"/>
      </w:r>
      <w:r w:rsidRPr="00B73A98">
        <w:rPr>
          <w:rFonts w:ascii="Book Antiqua" w:hAnsi="Book Antiqua" w:cs="Arial"/>
          <w:lang w:val="en-GB"/>
        </w:rPr>
        <w:t xml:space="preserve">. On the other hand, potential surface markers for higher EVs, </w:t>
      </w:r>
      <w:bookmarkStart w:id="3" w:name="OLE_LINK48"/>
      <w:bookmarkStart w:id="4" w:name="OLE_LINK49"/>
      <w:r w:rsidRPr="00B73A98">
        <w:rPr>
          <w:rFonts w:ascii="Book Antiqua" w:hAnsi="Book Antiqua" w:cs="Arial"/>
          <w:lang w:val="en-GB"/>
        </w:rPr>
        <w:t xml:space="preserve">isolated at 2000 </w:t>
      </w:r>
      <w:r w:rsidR="00EA24D5" w:rsidRPr="00B73A98">
        <w:rPr>
          <w:rFonts w:ascii="Book Antiqua" w:hAnsi="Book Antiqua" w:cs="Arial"/>
          <w:lang w:val="en-GB"/>
        </w:rPr>
        <w:t>×</w:t>
      </w:r>
      <w:r w:rsidR="00007E7F">
        <w:rPr>
          <w:rFonts w:ascii="Book Antiqua" w:hAnsi="Book Antiqua" w:cs="Arial"/>
          <w:lang w:val="en-GB"/>
        </w:rPr>
        <w:t xml:space="preserve"> </w:t>
      </w:r>
      <w:r w:rsidR="00007E7F" w:rsidRPr="00007E7F">
        <w:rPr>
          <w:rFonts w:ascii="Book Antiqua" w:hAnsi="Book Antiqua" w:cs="Arial"/>
          <w:i/>
          <w:lang w:val="en-GB"/>
        </w:rPr>
        <w:t>g</w:t>
      </w:r>
      <w:r w:rsidRPr="00B73A98">
        <w:rPr>
          <w:rFonts w:ascii="Book Antiqua" w:hAnsi="Book Antiqua" w:cs="Arial"/>
          <w:lang w:val="en-GB"/>
        </w:rPr>
        <w:t xml:space="preserve"> or 10000 </w:t>
      </w:r>
      <w:r w:rsidR="00EA24D5" w:rsidRPr="00B73A98">
        <w:rPr>
          <w:rFonts w:ascii="Book Antiqua" w:hAnsi="Book Antiqua" w:cs="Arial"/>
          <w:lang w:val="en-GB"/>
        </w:rPr>
        <w:t>×</w:t>
      </w:r>
      <w:r w:rsidR="00007E7F">
        <w:rPr>
          <w:rFonts w:ascii="Book Antiqua" w:hAnsi="Book Antiqua" w:cs="Arial"/>
          <w:lang w:val="en-GB"/>
        </w:rPr>
        <w:t xml:space="preserve"> </w:t>
      </w:r>
      <w:r w:rsidR="00007E7F" w:rsidRPr="00007E7F">
        <w:rPr>
          <w:rFonts w:ascii="Book Antiqua" w:hAnsi="Book Antiqua" w:cs="Arial"/>
          <w:i/>
          <w:lang w:val="en-GB"/>
        </w:rPr>
        <w:t>g</w:t>
      </w:r>
      <w:r w:rsidRPr="00B73A98">
        <w:rPr>
          <w:rFonts w:ascii="Book Antiqua" w:hAnsi="Book Antiqua" w:cs="Arial"/>
          <w:lang w:val="en-GB"/>
        </w:rPr>
        <w:t>,</w:t>
      </w:r>
      <w:bookmarkEnd w:id="3"/>
      <w:bookmarkEnd w:id="4"/>
      <w:r w:rsidRPr="00B73A98">
        <w:rPr>
          <w:rFonts w:ascii="Book Antiqua" w:hAnsi="Book Antiqua" w:cs="Arial"/>
          <w:lang w:val="en-GB"/>
        </w:rPr>
        <w:t xml:space="preserve"> are actinin-4 and mitofilin</w:t>
      </w:r>
      <w:r w:rsidRPr="00B73A98">
        <w:rPr>
          <w:rFonts w:ascii="Book Antiqua" w:hAnsi="Book Antiqua" w:cs="Arial"/>
          <w:lang w:val="en-GB"/>
        </w:rPr>
        <w:fldChar w:fldCharType="begin">
          <w:fldData xml:space="preserve">PEVuZE5vdGU+PENpdGU+PEF1dGhvcj5Lb3dhbDwvQXV0aG9yPjxZZWFyPjIwMTY8L1llYXI+PFJl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PEVuZE5vdGU+PENpdGU+PEF1dGhvcj5Lb3dhbDwvQXV0aG9yPjxZZWFyPjIwMTY8L1llYXI+PFJl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[72]</w:t>
      </w:r>
      <w:r w:rsidRPr="00B73A98">
        <w:rPr>
          <w:rFonts w:ascii="Book Antiqua" w:hAnsi="Book Antiqua" w:cs="Arial"/>
          <w:lang w:val="en-GB"/>
        </w:rPr>
        <w:fldChar w:fldCharType="end"/>
      </w:r>
      <w:r w:rsidRPr="00B73A98">
        <w:rPr>
          <w:rFonts w:ascii="Book Antiqua" w:hAnsi="Book Antiqua" w:cs="Arial"/>
          <w:lang w:val="en-GB"/>
        </w:rPr>
        <w:t>. The physiological state of the cells also influences their protein cargo, as shown in DCs at different stages of maturation</w:t>
      </w:r>
      <w:r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[74]</w:t>
      </w:r>
      <w:r w:rsidRPr="00B73A98">
        <w:rPr>
          <w:rFonts w:ascii="Book Antiqua" w:hAnsi="Book Antiqua" w:cs="Arial"/>
          <w:lang w:val="en-GB"/>
        </w:rPr>
        <w:fldChar w:fldCharType="end"/>
      </w:r>
      <w:r w:rsidRPr="00B73A98">
        <w:rPr>
          <w:rFonts w:ascii="Book Antiqua" w:hAnsi="Book Antiqua" w:cs="Arial"/>
          <w:lang w:val="en-GB"/>
        </w:rPr>
        <w:t>.</w:t>
      </w:r>
    </w:p>
    <w:p w14:paraId="4D79EF6A" w14:textId="174931FA"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Currently, the main criterion </w:t>
      </w:r>
      <w:r w:rsidR="00AE7488">
        <w:rPr>
          <w:rFonts w:ascii="Book Antiqua" w:hAnsi="Book Antiqua" w:cs="Arial"/>
          <w:lang w:val="en-GB"/>
        </w:rPr>
        <w:t>in</w:t>
      </w:r>
      <w:r w:rsidRPr="00B73A98">
        <w:rPr>
          <w:rFonts w:ascii="Book Antiqua" w:hAnsi="Book Antiqua" w:cs="Arial"/>
          <w:lang w:val="en-GB"/>
        </w:rPr>
        <w:t xml:space="preserve"> EVs classification is their biogenesis. According </w:t>
      </w:r>
      <w:r w:rsidR="00AE7488">
        <w:rPr>
          <w:rFonts w:ascii="Book Antiqua" w:hAnsi="Book Antiqua" w:cs="Arial"/>
          <w:lang w:val="en-GB"/>
        </w:rPr>
        <w:t xml:space="preserve">to </w:t>
      </w:r>
      <w:r w:rsidRPr="00B73A98">
        <w:rPr>
          <w:rFonts w:ascii="Book Antiqua" w:hAnsi="Book Antiqua" w:cs="Arial"/>
          <w:lang w:val="en-GB"/>
        </w:rPr>
        <w:t xml:space="preserve">this, we can differentiate three main classes of EVs, designated as exosomes (Exos), microvesicles (MVs) and apoptotic bodies (ApoBDs). </w:t>
      </w:r>
    </w:p>
    <w:p w14:paraId="59E28B26" w14:textId="50824126"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Exos, with a diameter range between 30 and 150 nm, are produced by the endosomal pathway. In brief, after the inward budding of the plasmatic cell membrane, the early endosome matures into multivesicular bodies (MVBs) by the inward </w:t>
      </w:r>
      <w:r w:rsidR="00AE7488">
        <w:rPr>
          <w:rFonts w:ascii="Book Antiqua" w:hAnsi="Book Antiqua" w:cs="Arial"/>
          <w:lang w:val="en-GB"/>
        </w:rPr>
        <w:t xml:space="preserve">movement </w:t>
      </w:r>
      <w:r w:rsidRPr="00B73A98">
        <w:rPr>
          <w:rFonts w:ascii="Book Antiqua" w:hAnsi="Book Antiqua" w:cs="Arial"/>
          <w:lang w:val="en-GB"/>
        </w:rPr>
        <w:t>of its membrane and the presence of intraluminal vesicles</w: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IGZhY2U9InN1cGVyc2NyaXB0Ij5bNjMsIDc1LTc3XTwvc3R5bGU+PC9EaXNwbGF5VGV4dD48cmVj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IGZhY2U9InN1cGVyc2NyaXB0Ij5bNjMsIDc1LTc3XTwvc3R5bGU+PC9EaXNwbGF5VGV4dD48cmVj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[63,75-77]</w:t>
      </w:r>
      <w:r w:rsidRPr="00B73A98">
        <w:rPr>
          <w:rFonts w:ascii="Book Antiqua" w:hAnsi="Book Antiqua" w:cs="Arial"/>
          <w:lang w:val="en-GB"/>
        </w:rPr>
        <w:fldChar w:fldCharType="end"/>
      </w:r>
      <w:r w:rsidRPr="00B73A98">
        <w:rPr>
          <w:rFonts w:ascii="Book Antiqua" w:hAnsi="Book Antiqua" w:cs="Arial"/>
          <w:lang w:val="en-GB"/>
        </w:rPr>
        <w:t>. Whether MVBs are degraded by the lysosome or fused with the plasma membrane, seems to be determined by the cholesterol levels in these particles, since cholesterol presence is necessary to avoid lysosomal degradation</w: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IGZhY2U9InN1cGVyc2NyaXB0Ij5bNzUsIDc4XTwvc3R5bGU+PC9EaXNwbGF5VGV4dD48cmVjb3Jk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IGZhY2U9InN1cGVyc2NyaXB0Ij5bNzUsIDc4XTwvc3R5bGU+PC9EaXNwbGF5VGV4dD48cmVjb3Jk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[75,78]</w:t>
      </w:r>
      <w:r w:rsidRPr="00B73A98">
        <w:rPr>
          <w:rFonts w:ascii="Book Antiqua" w:hAnsi="Book Antiqua" w:cs="Arial"/>
          <w:lang w:val="en-GB"/>
        </w:rPr>
        <w:fldChar w:fldCharType="end"/>
      </w:r>
      <w:r w:rsidRPr="00B73A98">
        <w:rPr>
          <w:rFonts w:ascii="Book Antiqua" w:hAnsi="Book Antiqua" w:cs="Arial"/>
          <w:lang w:val="en-GB"/>
        </w:rPr>
        <w:t xml:space="preserve">. It has been suggested that cellular homeostasis is also key in determining the fate of MVBs and that exosomes could be essential </w:t>
      </w:r>
      <w:r w:rsidR="00AE7488">
        <w:rPr>
          <w:rFonts w:ascii="Book Antiqua" w:hAnsi="Book Antiqua" w:cs="Arial"/>
          <w:lang w:val="en-GB"/>
        </w:rPr>
        <w:t>in</w:t>
      </w:r>
      <w:r w:rsidRPr="00B73A98">
        <w:rPr>
          <w:rFonts w:ascii="Book Antiqua" w:hAnsi="Book Antiqua" w:cs="Arial"/>
          <w:lang w:val="en-GB"/>
        </w:rPr>
        <w:t xml:space="preserve"> protect</w:t>
      </w:r>
      <w:r w:rsidR="00AE7488">
        <w:rPr>
          <w:rFonts w:ascii="Book Antiqua" w:hAnsi="Book Antiqua" w:cs="Arial"/>
          <w:lang w:val="en-GB"/>
        </w:rPr>
        <w:t>ing</w:t>
      </w:r>
      <w:r w:rsidRPr="00B73A98">
        <w:rPr>
          <w:rFonts w:ascii="Book Antiqua" w:hAnsi="Book Antiqua" w:cs="Arial"/>
          <w:lang w:val="en-GB"/>
        </w:rPr>
        <w:t xml:space="preserve"> the cells against intracellular stress</w:t>
      </w:r>
      <w:r w:rsidRPr="00B73A98">
        <w:rPr>
          <w:rFonts w:ascii="Book Antiqua" w:hAnsi="Book Antiqua" w:cs="Arial"/>
          <w:lang w:val="en-GB"/>
        </w:rPr>
        <w:fldChar w:fldCharType="begin">
          <w:fldData xml:space="preserve">PEVuZE5vdGU+PENpdGU+PEF1dGhvcj5CYWl4YXVsaTwvQXV0aG9yPjxZZWFyPjIwMTQ8L1llYXI+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PEVuZE5vdGU+PENpdGU+PEF1dGhvcj5CYWl4YXVsaTwvQXV0aG9yPjxZZWFyPjIwMTQ8L1llYXI+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[79-81]</w:t>
      </w:r>
      <w:r w:rsidRPr="00B73A98">
        <w:rPr>
          <w:rFonts w:ascii="Book Antiqua" w:hAnsi="Book Antiqua" w:cs="Arial"/>
          <w:lang w:val="en-GB"/>
        </w:rPr>
        <w:fldChar w:fldCharType="end"/>
      </w:r>
      <w:r w:rsidRPr="00B73A98">
        <w:rPr>
          <w:rFonts w:ascii="Book Antiqua" w:hAnsi="Book Antiqua" w:cs="Arial"/>
          <w:lang w:val="en-GB"/>
        </w:rPr>
        <w:t xml:space="preserve">. Exos will be released </w:t>
      </w:r>
      <w:r w:rsidR="00AE7488" w:rsidRPr="00B73A98">
        <w:rPr>
          <w:rFonts w:ascii="Book Antiqua" w:hAnsi="Book Antiqua" w:cs="Arial"/>
          <w:lang w:val="en-GB"/>
        </w:rPr>
        <w:t xml:space="preserve">later </w:t>
      </w:r>
      <w:r w:rsidRPr="00B73A98">
        <w:rPr>
          <w:rFonts w:ascii="Book Antiqua" w:hAnsi="Book Antiqua" w:cs="Arial"/>
          <w:lang w:val="en-GB"/>
        </w:rPr>
        <w:t>when MVBs fuse with the plasma membrane. Exos production is mainly driven by the endosomal sorting complex required for transport</w:t>
      </w:r>
      <w:r w:rsidR="00A37EBD" w:rsidRPr="00B73A98">
        <w:rPr>
          <w:rFonts w:ascii="Book Antiqua" w:hAnsi="Book Antiqua" w:cs="Arial"/>
          <w:lang w:val="en-GB"/>
        </w:rPr>
        <w:t xml:space="preserve"> (ESCR)</w:t>
      </w:r>
      <w:r w:rsidRPr="00B73A98">
        <w:rPr>
          <w:rFonts w:ascii="Book Antiqua" w:hAnsi="Book Antiqua" w:cs="Arial"/>
          <w:lang w:val="en-GB"/>
        </w:rPr>
        <w:t xml:space="preserve"> proteins and their accessory proteins such as ALIX, TSG101, vacuolar protein sorting-associated protein 4 and soluble NSF attachment protein receptors (SNAREs) among others</w:t>
      </w:r>
      <w:r w:rsidRPr="00B73A98">
        <w:rPr>
          <w:rFonts w:ascii="Book Antiqua" w:hAnsi="Book Antiqua" w:cs="Arial"/>
          <w:lang w:val="en-GB"/>
        </w:rPr>
        <w:fldChar w:fldCharType="begin">
          <w:fldData xml:space="preserve">PEVuZE5vdGU+PENpdGU+PEF1dGhvcj5MYXNzZXI8L0F1dGhvcj48WWVhcj4yMDE4PC9ZZWFyPjxS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PEVuZE5vdGU+PENpdGU+PEF1dGhvcj5MYXNzZXI8L0F1dGhvcj48WWVhcj4yMDE4PC9ZZWFyPjxS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[76,77,82]</w:t>
      </w:r>
      <w:r w:rsidRPr="00B73A98">
        <w:rPr>
          <w:rFonts w:ascii="Book Antiqua" w:hAnsi="Book Antiqua" w:cs="Arial"/>
          <w:lang w:val="en-GB"/>
        </w:rPr>
        <w:fldChar w:fldCharType="end"/>
      </w:r>
      <w:r w:rsidRPr="00B73A98">
        <w:rPr>
          <w:rFonts w:ascii="Book Antiqua" w:hAnsi="Book Antiqua" w:cs="Arial"/>
          <w:lang w:val="en-GB"/>
        </w:rPr>
        <w:t>. In addition, Exos can also be produced by an ESCRT-independent pathway. In cells that lack ESCRT machinery</w:t>
      </w:r>
      <w:r w:rsidR="00551FCC" w:rsidRPr="00B73A98">
        <w:rPr>
          <w:rFonts w:ascii="Book Antiqua" w:hAnsi="Book Antiqua" w:cs="Arial"/>
          <w:lang w:val="en-GB"/>
        </w:rPr>
        <w:t>,</w:t>
      </w:r>
      <w:r w:rsidRPr="00B73A98">
        <w:rPr>
          <w:rFonts w:ascii="Book Antiqua" w:hAnsi="Book Antiqua" w:cs="Arial"/>
          <w:lang w:val="en-GB"/>
        </w:rPr>
        <w:t xml:space="preserve"> Exos production depends on ceramides and tetraspanins (CD9, CD63, and CD81)</w:t>
      </w:r>
      <w:r w:rsidRPr="00B73A98">
        <w:rPr>
          <w:rFonts w:ascii="Book Antiqua" w:hAnsi="Book Antiqua" w:cs="Arial"/>
          <w:lang w:val="en-GB"/>
        </w:rPr>
        <w:fldChar w:fldCharType="begin">
          <w:fldData xml:space="preserve">PEVuZE5vdGU+PENpdGU+PEF1dGhvcj5MYXNzZXI8L0F1dGhvcj48WWVhcj4yMDE4PC9ZZWFyPjxS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PEVuZE5vdGU+PENpdGU+PEF1dGhvcj5MYXNzZXI8L0F1dGhvcj48WWVhcj4yMDE4PC9ZZWFyPjxS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[76,77]</w:t>
      </w:r>
      <w:r w:rsidRPr="00B73A98">
        <w:rPr>
          <w:rFonts w:ascii="Book Antiqua" w:hAnsi="Book Antiqua" w:cs="Arial"/>
          <w:lang w:val="en-GB"/>
        </w:rPr>
        <w:fldChar w:fldCharType="end"/>
      </w:r>
      <w:r w:rsidRPr="00B73A98">
        <w:rPr>
          <w:rFonts w:ascii="Book Antiqua" w:hAnsi="Book Antiqua" w:cs="Arial"/>
          <w:lang w:val="en-GB"/>
        </w:rPr>
        <w:t xml:space="preserve">. </w:t>
      </w:r>
    </w:p>
    <w:p w14:paraId="6301223F" w14:textId="65CF981B"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MVs and ApoBDs originate</w:t>
      </w:r>
      <w:r w:rsidR="00AE7488">
        <w:rPr>
          <w:rFonts w:ascii="Book Antiqua" w:hAnsi="Book Antiqua" w:cs="Arial"/>
          <w:lang w:val="en-GB"/>
        </w:rPr>
        <w:t xml:space="preserve"> from</w:t>
      </w:r>
      <w:r w:rsidRPr="00B73A98">
        <w:rPr>
          <w:rFonts w:ascii="Book Antiqua" w:hAnsi="Book Antiqua" w:cs="Arial"/>
          <w:lang w:val="en-GB"/>
        </w:rPr>
        <w:t xml:space="preserve"> outward budding of the extracellular membrane, by the action of the cytoskeleton. The difference between these two particles is the viability of the cell</w: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IGZhY2U9InN1cGVyc2NyaXB0Ij5bNzUsIDc3LCA4M108L3N0eWxlPjwvRGlzcGxheVRleHQ+PHJl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IGZhY2U9InN1cGVyc2NyaXB0Ij5bNzUsIDc3LCA4M108L3N0eWxlPjwvRGlzcGxheVRleHQ+PHJl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[75,77,83]</w:t>
      </w:r>
      <w:r w:rsidRPr="00B73A98">
        <w:rPr>
          <w:rFonts w:ascii="Book Antiqua" w:hAnsi="Book Antiqua" w:cs="Arial"/>
          <w:lang w:val="en-GB"/>
        </w:rPr>
        <w:fldChar w:fldCharType="end"/>
      </w:r>
      <w:r w:rsidRPr="00B73A98">
        <w:rPr>
          <w:rFonts w:ascii="Book Antiqua" w:hAnsi="Book Antiqua" w:cs="Arial"/>
          <w:lang w:val="en-GB"/>
        </w:rPr>
        <w:t xml:space="preserve">. MVs are produced by healthy cells, whereas ApoBDs are </w:t>
      </w:r>
      <w:r w:rsidRPr="00B73A98">
        <w:rPr>
          <w:rFonts w:ascii="Book Antiqua" w:hAnsi="Book Antiqua" w:cs="Arial"/>
          <w:lang w:val="en-GB"/>
        </w:rPr>
        <w:lastRenderedPageBreak/>
        <w:t xml:space="preserve">released by dying cells. MVs are middle size EVs with a diameter ranging from 50 nm to 1 </w:t>
      </w:r>
      <w:r w:rsidR="00E74DFD" w:rsidRPr="00D600B4">
        <w:rPr>
          <w:rFonts w:ascii="Book Antiqua" w:eastAsia="Book Antiqua" w:hAnsi="Book Antiqua" w:cs="Book Antiqua"/>
          <w:color w:val="000000"/>
        </w:rPr>
        <w:t>μ</w:t>
      </w:r>
      <w:r w:rsidR="00707FDD" w:rsidRPr="00707FDD">
        <w:rPr>
          <w:rStyle w:val="ac"/>
          <w:rFonts w:ascii="Book Antiqua" w:hAnsi="Book Antiqua" w:cs="Arial"/>
          <w:i w:val="0"/>
          <w:iCs w:val="0"/>
          <w:color w:val="000000" w:themeColor="text1"/>
          <w:shd w:val="clear" w:color="auto" w:fill="FFFFFF"/>
        </w:rPr>
        <w:t>m</w:t>
      </w:r>
      <w:r w:rsidRPr="00B73A98">
        <w:rPr>
          <w:rFonts w:ascii="Book Antiqua" w:hAnsi="Book Antiqua" w:cs="Arial"/>
          <w:lang w:val="en-GB"/>
        </w:rPr>
        <w:t xml:space="preserve">. The release of MVs depends on the calcium levels inside the cell, since their production requires the action of amino phospholipid translocases, scramblases, and calpain, all of </w:t>
      </w:r>
      <w:r w:rsidR="00AE7488">
        <w:rPr>
          <w:rFonts w:ascii="Book Antiqua" w:hAnsi="Book Antiqua" w:cs="Arial"/>
          <w:lang w:val="en-GB"/>
        </w:rPr>
        <w:t xml:space="preserve">which are </w:t>
      </w:r>
      <w:r w:rsidRPr="00B73A98">
        <w:rPr>
          <w:rFonts w:ascii="Book Antiqua" w:hAnsi="Book Antiqua" w:cs="Arial"/>
          <w:lang w:val="en-GB"/>
        </w:rPr>
        <w:t>calcium</w:t>
      </w:r>
      <w:r w:rsidR="00551FCC" w:rsidRPr="00B73A98">
        <w:rPr>
          <w:rFonts w:ascii="Book Antiqua" w:hAnsi="Book Antiqua" w:cs="Arial"/>
          <w:lang w:val="en-GB"/>
        </w:rPr>
        <w:t>-</w:t>
      </w:r>
      <w:r w:rsidRPr="00B73A98">
        <w:rPr>
          <w:rFonts w:ascii="Book Antiqua" w:hAnsi="Book Antiqua" w:cs="Arial"/>
          <w:lang w:val="en-GB"/>
        </w:rPr>
        <w:t>dependent</w:t>
      </w:r>
      <w:r w:rsidR="00551FCC" w:rsidRPr="00B73A98">
        <w:rPr>
          <w:rFonts w:ascii="Book Antiqua" w:hAnsi="Book Antiqua" w:cs="Arial"/>
          <w:lang w:val="en-GB"/>
        </w:rPr>
        <w:t xml:space="preserve"> proteins</w:t>
      </w:r>
      <w:r w:rsidRPr="00B73A98">
        <w:rPr>
          <w:rFonts w:ascii="Book Antiqua" w:hAnsi="Book Antiqua" w:cs="Arial"/>
          <w:lang w:val="en-GB"/>
        </w:rPr>
        <w:fldChar w:fldCharType="begin">
          <w:fldData xml:space="preserve">PEVuZE5vdGU+PENpdGU+PEF1dGhvcj52YW4gTmllbDwvQXV0aG9yPjxZZWFyPjIwMTg8L1llYXI+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PEVuZE5vdGU+PENpdGU+PEF1dGhvcj52YW4gTmllbDwvQXV0aG9yPjxZZWFyPjIwMTg8L1llYXI+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[77]</w:t>
      </w:r>
      <w:r w:rsidRPr="00B73A98">
        <w:rPr>
          <w:rFonts w:ascii="Book Antiqua" w:hAnsi="Book Antiqua" w:cs="Arial"/>
          <w:lang w:val="en-GB"/>
        </w:rPr>
        <w:fldChar w:fldCharType="end"/>
      </w:r>
      <w:r w:rsidRPr="00B73A98">
        <w:rPr>
          <w:rFonts w:ascii="Book Antiqua" w:hAnsi="Book Antiqua" w:cs="Arial"/>
          <w:lang w:val="en-GB"/>
        </w:rPr>
        <w:t>. Cholesterol level and cytoskeleton components are important in MVs release</w:t>
      </w:r>
      <w:r w:rsidRPr="00B73A98">
        <w:rPr>
          <w:rFonts w:ascii="Book Antiqua" w:hAnsi="Book Antiqua" w:cs="Arial"/>
          <w:lang w:val="en-GB"/>
        </w:rPr>
        <w:fldChar w:fldCharType="begin">
          <w:fldData xml:space="preserve">PEVuZE5vdGU+PENpdGU+PEF1dGhvcj5QZnJpZWdlcjwvQXV0aG9yPjxZZWFyPjIwMTg8L1llYXI+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PEVuZE5vdGU+PENpdGU+PEF1dGhvcj5QZnJpZWdlcjwvQXV0aG9yPjxZZWFyPjIwMTg8L1llYXI+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[77,78]</w:t>
      </w:r>
      <w:r w:rsidRPr="00B73A98">
        <w:rPr>
          <w:rFonts w:ascii="Book Antiqua" w:hAnsi="Book Antiqua" w:cs="Arial"/>
          <w:lang w:val="en-GB"/>
        </w:rPr>
        <w:fldChar w:fldCharType="end"/>
      </w:r>
      <w:r w:rsidRPr="00B73A98">
        <w:rPr>
          <w:rFonts w:ascii="Book Antiqua" w:hAnsi="Book Antiqua" w:cs="Arial"/>
          <w:lang w:val="en-GB"/>
        </w:rPr>
        <w:t xml:space="preserve">. ApoBDs are </w:t>
      </w:r>
      <w:r w:rsidR="00AE7488">
        <w:rPr>
          <w:rFonts w:ascii="Book Antiqua" w:hAnsi="Book Antiqua" w:cs="Arial"/>
          <w:lang w:val="en-GB"/>
        </w:rPr>
        <w:t>the largest</w:t>
      </w:r>
      <w:r w:rsidRPr="00B73A98">
        <w:rPr>
          <w:rFonts w:ascii="Book Antiqua" w:hAnsi="Book Antiqua" w:cs="Arial"/>
          <w:lang w:val="en-GB"/>
        </w:rPr>
        <w:t xml:space="preserve"> EVs, w</w:t>
      </w:r>
      <w:r w:rsidR="00565F68" w:rsidRPr="00B73A98">
        <w:rPr>
          <w:rFonts w:ascii="Book Antiqua" w:hAnsi="Book Antiqua" w:cs="Arial"/>
          <w:lang w:val="en-GB"/>
        </w:rPr>
        <w:t>hich</w:t>
      </w:r>
      <w:r w:rsidRPr="00B73A98">
        <w:rPr>
          <w:rFonts w:ascii="Book Antiqua" w:hAnsi="Book Antiqua" w:cs="Arial"/>
          <w:lang w:val="en-GB"/>
        </w:rPr>
        <w:t xml:space="preserve"> can reach 5 </w:t>
      </w:r>
      <w:r w:rsidR="00E74DFD" w:rsidRPr="00D600B4">
        <w:rPr>
          <w:rFonts w:ascii="Book Antiqua" w:eastAsia="Book Antiqua" w:hAnsi="Book Antiqua" w:cs="Book Antiqua"/>
          <w:color w:val="000000"/>
        </w:rPr>
        <w:t>μ</w:t>
      </w:r>
      <w:r w:rsidR="00707FDD" w:rsidRPr="00707FDD">
        <w:rPr>
          <w:rFonts w:ascii="Book Antiqua" w:hAnsi="Book Antiqua"/>
          <w:lang w:val="en-GB"/>
        </w:rPr>
        <w:t>m</w:t>
      </w:r>
      <w:r w:rsidR="00EA24D5" w:rsidRPr="00B73A98">
        <w:rPr>
          <w:rFonts w:ascii="Book Antiqua" w:hAnsi="Book Antiqua" w:cs="Arial"/>
          <w:lang w:val="en-GB"/>
        </w:rPr>
        <w:t xml:space="preserve"> </w:t>
      </w:r>
      <w:r w:rsidR="00AE7488">
        <w:rPr>
          <w:rFonts w:ascii="Book Antiqua" w:hAnsi="Book Antiqua" w:cs="Arial"/>
          <w:lang w:val="en-GB"/>
        </w:rPr>
        <w:t>in</w:t>
      </w:r>
      <w:r w:rsidRPr="00B73A98">
        <w:rPr>
          <w:rFonts w:ascii="Book Antiqua" w:hAnsi="Book Antiqua" w:cs="Arial"/>
          <w:lang w:val="en-GB"/>
        </w:rPr>
        <w:t xml:space="preserve"> diameter. ApoBDs formation is mediated by factors such as Rho-associated protein kinase and the plasma membrane channel Pannexin 1. The first step in ApoBDs formation is the emergence of blebs in the plasmatic membrane that later become protrusions, ending up in the release of the ApoBDs</w:t>
      </w:r>
      <w:r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RGlzcGxheVRleHQ+PHN0eWxlIGZhY2U9InN1cGVyc2NyaXB0Ij5bODNdPC9zdHlsZT48L0Rpc3Bs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RGlzcGxheVRleHQ+PHN0eWxlIGZhY2U9InN1cGVyc2NyaXB0Ij5bODNdPC9zdHlsZT48L0Rpc3Bs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[83]</w:t>
      </w:r>
      <w:r w:rsidRPr="00B73A98">
        <w:rPr>
          <w:rFonts w:ascii="Book Antiqua" w:hAnsi="Book Antiqua" w:cs="Arial"/>
          <w:lang w:val="en-GB"/>
        </w:rPr>
        <w:fldChar w:fldCharType="end"/>
      </w:r>
      <w:r w:rsidRPr="00B73A98">
        <w:rPr>
          <w:rFonts w:ascii="Book Antiqua" w:hAnsi="Book Antiqua" w:cs="Arial"/>
          <w:lang w:val="en-GB"/>
        </w:rPr>
        <w:t>.</w:t>
      </w:r>
    </w:p>
    <w:p w14:paraId="3D8BA4E0" w14:textId="77777777" w:rsidR="005D1103" w:rsidRPr="00B73A98" w:rsidRDefault="005D1103" w:rsidP="00B73A98">
      <w:pPr>
        <w:spacing w:line="360" w:lineRule="auto"/>
        <w:ind w:firstLine="454"/>
        <w:jc w:val="both"/>
        <w:rPr>
          <w:rFonts w:ascii="Book Antiqua" w:hAnsi="Book Antiqua" w:cs="Arial"/>
          <w:lang w:val="en-GB"/>
        </w:rPr>
      </w:pPr>
    </w:p>
    <w:p w14:paraId="314104FC" w14:textId="6C746441"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 xml:space="preserve">Role of EVs in </w:t>
      </w:r>
      <w:r w:rsidR="0030020D" w:rsidRPr="00B73A98">
        <w:rPr>
          <w:rFonts w:ascii="Book Antiqua" w:hAnsi="Book Antiqua" w:cs="Arial"/>
          <w:b/>
          <w:i/>
          <w:lang w:val="en-GB"/>
        </w:rPr>
        <w:t>c</w:t>
      </w:r>
      <w:r w:rsidRPr="00B73A98">
        <w:rPr>
          <w:rFonts w:ascii="Book Antiqua" w:hAnsi="Book Antiqua" w:cs="Arial"/>
          <w:b/>
          <w:i/>
          <w:lang w:val="en-GB"/>
        </w:rPr>
        <w:t>ell-to-cell communication</w:t>
      </w:r>
    </w:p>
    <w:p w14:paraId="267F63A4" w14:textId="61787086"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 xml:space="preserve">Although EVs were first considered to simply </w:t>
      </w:r>
      <w:r w:rsidR="00AE7488" w:rsidRPr="00B73A98">
        <w:rPr>
          <w:rFonts w:ascii="Book Antiqua" w:hAnsi="Book Antiqua" w:cs="Arial"/>
          <w:lang w:val="en-GB"/>
        </w:rPr>
        <w:t xml:space="preserve">perform </w:t>
      </w:r>
      <w:r w:rsidRPr="00B73A98">
        <w:rPr>
          <w:rFonts w:ascii="Book Antiqua" w:hAnsi="Book Antiqua" w:cs="Arial"/>
          <w:lang w:val="en-GB"/>
        </w:rPr>
        <w:t>a waste excretory role</w:t>
      </w:r>
      <w:r w:rsidR="0030020D" w:rsidRPr="00B73A98">
        <w:rPr>
          <w:rFonts w:ascii="Book Antiqua" w:hAnsi="Book Antiqua" w:cs="Arial"/>
          <w:lang w:val="en-GB"/>
        </w:rPr>
        <w:fldChar w:fldCharType="begin">
          <w:fldData xml:space="preserve">PEVuZE5vdGU+PENpdGU+PEF1dGhvcj5NYXRoaWV1PC9BdXRob3I+PFllYXI+MjAxOTwvWWVhcj48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</w:fldData>
        </w:fldChar>
      </w:r>
      <w:r w:rsidR="0030020D" w:rsidRPr="00B73A98">
        <w:rPr>
          <w:rFonts w:ascii="Book Antiqua" w:hAnsi="Book Antiqua" w:cs="Arial"/>
          <w:lang w:val="en-GB"/>
        </w:rPr>
        <w:instrText xml:space="preserve"> ADDIN EN.CITE </w:instrText>
      </w:r>
      <w:r w:rsidR="0030020D" w:rsidRPr="00B73A98">
        <w:rPr>
          <w:rFonts w:ascii="Book Antiqua" w:hAnsi="Book Antiqua" w:cs="Arial"/>
          <w:lang w:val="en-GB"/>
        </w:rPr>
        <w:fldChar w:fldCharType="begin">
          <w:fldData xml:space="preserve">PEVuZE5vdGU+PENpdGU+PEF1dGhvcj5NYXRoaWV1PC9BdXRob3I+PFllYXI+MjAxOTwvWWVhcj48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</w:fldData>
        </w:fldChar>
      </w:r>
      <w:r w:rsidR="0030020D" w:rsidRPr="00B73A98">
        <w:rPr>
          <w:rFonts w:ascii="Book Antiqua" w:hAnsi="Book Antiqua" w:cs="Arial"/>
          <w:lang w:val="en-GB"/>
        </w:rPr>
        <w:instrText xml:space="preserve"> ADDIN EN.CITE.DATA </w:instrText>
      </w:r>
      <w:r w:rsidR="0030020D" w:rsidRPr="00B73A98">
        <w:rPr>
          <w:rFonts w:ascii="Book Antiqua" w:hAnsi="Book Antiqua" w:cs="Arial"/>
          <w:lang w:val="en-GB"/>
        </w:rPr>
      </w:r>
      <w:r w:rsidR="0030020D" w:rsidRPr="00B73A98">
        <w:rPr>
          <w:rFonts w:ascii="Book Antiqua" w:hAnsi="Book Antiqua" w:cs="Arial"/>
          <w:lang w:val="en-GB"/>
        </w:rPr>
        <w:fldChar w:fldCharType="end"/>
      </w:r>
      <w:r w:rsidR="0030020D" w:rsidRPr="00B73A98">
        <w:rPr>
          <w:rFonts w:ascii="Book Antiqua" w:hAnsi="Book Antiqua" w:cs="Arial"/>
          <w:lang w:val="en-GB"/>
        </w:rPr>
      </w:r>
      <w:r w:rsidR="0030020D" w:rsidRPr="00B73A98">
        <w:rPr>
          <w:rFonts w:ascii="Book Antiqua" w:hAnsi="Book Antiqua" w:cs="Arial"/>
          <w:lang w:val="en-GB"/>
        </w:rPr>
        <w:fldChar w:fldCharType="separate"/>
      </w:r>
      <w:r w:rsidR="0030020D" w:rsidRPr="00B73A98">
        <w:rPr>
          <w:rFonts w:ascii="Book Antiqua" w:hAnsi="Book Antiqua" w:cs="Arial"/>
          <w:noProof/>
          <w:vertAlign w:val="superscript"/>
          <w:lang w:val="en-GB"/>
        </w:rPr>
        <w:t>[82]</w:t>
      </w:r>
      <w:r w:rsidR="0030020D" w:rsidRPr="00B73A98">
        <w:rPr>
          <w:rFonts w:ascii="Book Antiqua" w:hAnsi="Book Antiqua" w:cs="Arial"/>
          <w:lang w:val="en-GB"/>
        </w:rPr>
        <w:fldChar w:fldCharType="end"/>
      </w:r>
      <w:r w:rsidRPr="00B73A98">
        <w:rPr>
          <w:rFonts w:ascii="Book Antiqua" w:hAnsi="Book Antiqua" w:cs="Arial"/>
          <w:lang w:val="en-GB"/>
        </w:rPr>
        <w:t xml:space="preserve">, eventually, </w:t>
      </w:r>
      <w:r w:rsidR="00AE7488">
        <w:rPr>
          <w:rFonts w:ascii="Book Antiqua" w:hAnsi="Book Antiqua" w:cs="Arial"/>
          <w:lang w:val="en-GB"/>
        </w:rPr>
        <w:t>their</w:t>
      </w:r>
      <w:r w:rsidRPr="00B73A98">
        <w:rPr>
          <w:rFonts w:ascii="Book Antiqua" w:hAnsi="Book Antiqua" w:cs="Arial"/>
          <w:lang w:val="en-GB"/>
        </w:rPr>
        <w:t xml:space="preserve"> essential role in cell-to-cell communication was underscored. EVs encapsulate part of the cytosol giving rise to a population of phospholipid-walled particles that will play an important role in cell-to-cell communication in normal and pathological conditions. </w:t>
      </w:r>
    </w:p>
    <w:p w14:paraId="001E4F4B" w14:textId="00F94CEE"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Once released </w:t>
      </w:r>
      <w:r w:rsidR="00AE7488">
        <w:rPr>
          <w:rFonts w:ascii="Book Antiqua" w:hAnsi="Book Antiqua" w:cs="Arial"/>
          <w:lang w:val="en-GB"/>
        </w:rPr>
        <w:t>in</w:t>
      </w:r>
      <w:r w:rsidRPr="00B73A98">
        <w:rPr>
          <w:rFonts w:ascii="Book Antiqua" w:hAnsi="Book Antiqua" w:cs="Arial"/>
          <w:lang w:val="en-GB"/>
        </w:rPr>
        <w:t>to the extracellular medium, EVs interact with both the ECM and the cells. Interestingly, EVs can carry matrix-remodelling enzymes, such as metalloproteinases</w:t>
      </w:r>
      <w:r w:rsidRPr="00B73A98">
        <w:rPr>
          <w:rFonts w:ascii="Book Antiqua" w:hAnsi="Book Antiqua" w:cs="Arial"/>
          <w:lang w:val="en-GB"/>
        </w:rPr>
        <w:fldChar w:fldCharType="begin">
          <w:fldData xml:space="preserve">PEVuZE5vdGU+PENpdGU+PEF1dGhvcj5TaGltb2RhPC9BdXRob3I+PFllYXI+MjAxNzwvWWVhcj48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PEVuZE5vdGU+PENpdGU+PEF1dGhvcj5TaGltb2RhPC9BdXRob3I+PFllYXI+MjAxNzwvWWVhcj48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[84]</w:t>
      </w:r>
      <w:r w:rsidRPr="00B73A98">
        <w:rPr>
          <w:rFonts w:ascii="Book Antiqua" w:hAnsi="Book Antiqua" w:cs="Arial"/>
          <w:lang w:val="en-GB"/>
        </w:rPr>
        <w:fldChar w:fldCharType="end"/>
      </w:r>
      <w:r w:rsidR="003041FE" w:rsidRPr="00B73A98">
        <w:rPr>
          <w:rFonts w:ascii="Book Antiqua" w:hAnsi="Book Antiqua" w:cs="Arial"/>
          <w:lang w:val="en-GB"/>
        </w:rPr>
        <w:t>,</w:t>
      </w:r>
      <w:r w:rsidRPr="00B73A98">
        <w:rPr>
          <w:rFonts w:ascii="Book Antiqua" w:hAnsi="Book Antiqua" w:cs="Arial"/>
          <w:lang w:val="en-GB"/>
        </w:rPr>
        <w:t xml:space="preserve"> as well as their regulators</w:t>
      </w:r>
      <w:r w:rsidR="003041FE" w:rsidRPr="00B73A98">
        <w:rPr>
          <w:rFonts w:ascii="Book Antiqua" w:hAnsi="Book Antiqua" w:cs="Arial"/>
          <w:lang w:val="en-GB"/>
        </w:rPr>
        <w:t>,</w:t>
      </w:r>
      <w:r w:rsidRPr="00B73A98">
        <w:rPr>
          <w:rFonts w:ascii="Book Antiqua" w:hAnsi="Book Antiqua" w:cs="Arial"/>
          <w:lang w:val="en-GB"/>
        </w:rPr>
        <w:t xml:space="preserve"> or can directly induce the release o</w:t>
      </w:r>
      <w:r w:rsidR="003041FE" w:rsidRPr="00B73A98">
        <w:rPr>
          <w:rFonts w:ascii="Book Antiqua" w:hAnsi="Book Antiqua" w:cs="Arial"/>
          <w:lang w:val="en-GB"/>
        </w:rPr>
        <w:t>f</w:t>
      </w:r>
      <w:r w:rsidRPr="00B73A98">
        <w:rPr>
          <w:rFonts w:ascii="Book Antiqua" w:hAnsi="Book Antiqua" w:cs="Arial"/>
          <w:lang w:val="en-GB"/>
        </w:rPr>
        <w:t xml:space="preserve"> th</w:t>
      </w:r>
      <w:r w:rsidR="00AE7488">
        <w:rPr>
          <w:rFonts w:ascii="Book Antiqua" w:hAnsi="Book Antiqua" w:cs="Arial"/>
          <w:lang w:val="en-GB"/>
        </w:rPr>
        <w:t>e</w:t>
      </w:r>
      <w:r w:rsidRPr="00B73A98">
        <w:rPr>
          <w:rFonts w:ascii="Book Antiqua" w:hAnsi="Book Antiqua" w:cs="Arial"/>
          <w:lang w:val="en-GB"/>
        </w:rPr>
        <w:t xml:space="preserve"> ECM remodelling enzymes from surrounding cells, overall contributing to modif</w:t>
      </w:r>
      <w:r w:rsidR="00AE7488">
        <w:rPr>
          <w:rFonts w:ascii="Book Antiqua" w:hAnsi="Book Antiqua" w:cs="Arial"/>
          <w:lang w:val="en-GB"/>
        </w:rPr>
        <w:t>ication of</w:t>
      </w:r>
      <w:r w:rsidRPr="00B73A98">
        <w:rPr>
          <w:rFonts w:ascii="Book Antiqua" w:hAnsi="Book Antiqua" w:cs="Arial"/>
          <w:lang w:val="en-GB"/>
        </w:rPr>
        <w:t xml:space="preserve"> the composition of the ECM</w:t>
      </w:r>
      <w:r w:rsidRPr="00B73A98">
        <w:rPr>
          <w:rFonts w:ascii="Book Antiqua" w:hAnsi="Book Antiqua" w:cs="Arial"/>
          <w:lang w:val="en-GB"/>
        </w:rPr>
        <w:fldChar w:fldCharType="begin">
          <w:fldData xml:space="preserve">PEVuZE5vdGU+PENpdGU+PEF1dGhvcj5OYXdhejwvQXV0aG9yPjxZZWFyPjIwMTg8L1llYXI+PFJl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PEVuZE5vdGU+PENpdGU+PEF1dGhvcj5OYXdhejwvQXV0aG9yPjxZZWFyPjIwMTg8L1llYXI+PFJl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[85]</w:t>
      </w:r>
      <w:r w:rsidRPr="00B73A98">
        <w:rPr>
          <w:rFonts w:ascii="Book Antiqua" w:hAnsi="Book Antiqua" w:cs="Arial"/>
          <w:lang w:val="en-GB"/>
        </w:rPr>
        <w:fldChar w:fldCharType="end"/>
      </w:r>
      <w:r w:rsidRPr="00B73A98">
        <w:rPr>
          <w:rFonts w:ascii="Book Antiqua" w:hAnsi="Book Antiqua" w:cs="Arial"/>
          <w:lang w:val="en-GB"/>
        </w:rPr>
        <w:t>. Surface molecules such as integrins, tetraspanins and proteoglycans drive the interaction between EVs and cells, being the ones on the cell surface driving the interaction</w: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[86]</w:t>
      </w:r>
      <w:r w:rsidRPr="00B73A98">
        <w:rPr>
          <w:rFonts w:ascii="Book Antiqua" w:hAnsi="Book Antiqua" w:cs="Arial"/>
          <w:lang w:val="en-GB"/>
        </w:rPr>
        <w:fldChar w:fldCharType="end"/>
      </w:r>
      <w:r w:rsidRPr="00B73A98">
        <w:rPr>
          <w:rFonts w:ascii="Book Antiqua" w:hAnsi="Book Antiqua" w:cs="Arial"/>
          <w:lang w:val="en-GB"/>
        </w:rPr>
        <w:t>. This EVs-cell interaction is also influenced by the size of the EVs, and the physiological state of the acceptor cell</w:t>
      </w:r>
      <w:r w:rsidRPr="00B73A98">
        <w:rPr>
          <w:rFonts w:ascii="Book Antiqua" w:hAnsi="Book Antiqua" w:cs="Arial"/>
          <w:lang w:val="en-GB"/>
        </w:rPr>
        <w:fldChar w:fldCharType="begin">
          <w:fldData xml:space="preserve">PEVuZE5vdGU+PENpdGU+PEF1dGhvcj5NYXRoaWV1PC9BdXRob3I+PFllYXI+MjAxOTwvWWVhcj48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=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PEVuZE5vdGU+PENpdGU+PEF1dGhvcj5NYXRoaWV1PC9BdXRob3I+PFllYXI+MjAxOTwvWWVhcj48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=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[77,82]</w:t>
      </w:r>
      <w:r w:rsidRPr="00B73A98">
        <w:rPr>
          <w:rFonts w:ascii="Book Antiqua" w:hAnsi="Book Antiqua" w:cs="Arial"/>
          <w:lang w:val="en-GB"/>
        </w:rPr>
        <w:fldChar w:fldCharType="end"/>
      </w:r>
      <w:r w:rsidRPr="00B73A98">
        <w:rPr>
          <w:rFonts w:ascii="Book Antiqua" w:hAnsi="Book Antiqua" w:cs="Arial"/>
          <w:lang w:val="en-GB"/>
        </w:rPr>
        <w:t xml:space="preserve">. </w:t>
      </w:r>
    </w:p>
    <w:p w14:paraId="25D49304" w14:textId="56B03DB0"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Two different types of EVs mediating cell-to-cell communication can be distinguished. EVs can induce a response on a target cell by activating specific receptors on the cell surface or by directly delivering their cargo into the cell. As an example of these mechanisms, EVs secreted by activated macrophages are recognized by TLR9 on the surface of inactive macrophages, triggering the release of chemokine TNF</w:t>
      </w:r>
      <w:r w:rsidR="00D15961" w:rsidRPr="00B73A98">
        <w:rPr>
          <w:rFonts w:ascii="Book Antiqua" w:eastAsia="Times New Roman" w:hAnsi="Book Antiqua" w:cs="Arial"/>
          <w:color w:val="000000" w:themeColor="text1"/>
          <w:lang w:eastAsia="it-IT"/>
        </w:rPr>
        <w:t>-</w:t>
      </w:r>
      <w:r w:rsidR="00D15961" w:rsidRPr="00B73A98">
        <w:rPr>
          <w:rFonts w:ascii="Book Antiqua" w:eastAsia="Times New Roman" w:hAnsi="Book Antiqua"/>
          <w:color w:val="000000" w:themeColor="text1"/>
          <w:lang w:eastAsia="it-IT"/>
        </w:rPr>
        <w:t>α</w:t>
      </w:r>
      <w:r w:rsidRPr="00B73A98">
        <w:rPr>
          <w:rFonts w:ascii="Book Antiqua" w:hAnsi="Book Antiqua" w:cs="Arial"/>
          <w:lang w:val="en-GB"/>
        </w:rPr>
        <w:t xml:space="preserve">. In </w:t>
      </w:r>
      <w:r w:rsidRPr="00B73A98">
        <w:rPr>
          <w:rFonts w:ascii="Book Antiqua" w:hAnsi="Book Antiqua" w:cs="Arial"/>
          <w:lang w:val="en-GB"/>
        </w:rPr>
        <w:lastRenderedPageBreak/>
        <w:t>addition, these EVs transfer cell division control protein 42 homolog (Cdc42) into recipient cells triggering the release of more EVs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&lt;EndNote&gt;&lt;Cite&gt;&lt;Author&gt;Ying Zhang&lt;/Author&gt;&lt;Year&gt;2019&lt;/Year&gt;&lt;RecNum&gt;189&lt;/RecNum&gt;&lt;IDText&gt;Extracellular vesicles derived from ODN-stimulated macrophages transfer and activate Cdc42 in recipient cells and thereby increase cellular permissiveness to EV uptake&lt;/IDText&gt;&lt;DisplayText&gt;&lt;style face="superscript"&gt;[87]&lt;/style&gt;&lt;/DisplayText&gt;&lt;record&gt;&lt;rec-number&gt;189&lt;/rec-number&gt;&lt;foreign-keys&gt;&lt;key app="EN" db-id="rdzaa20x6tfxzeerd06pfrpva9pva99dttva" timestamp="1592419238"&gt;189&lt;/key&gt;&lt;/foreign-keys&gt;&lt;ref-type name="Journal Article"&gt;17&lt;/ref-type&gt;&lt;contributors&gt;&lt;authors&gt;&lt;author&gt;Ying Zhang, Xue Jin, Jiaqi Liang, Yilan Guo, Gaoge Sun, Xianfeng Zeng, Hang Yin&lt;/author&gt;&lt;/authors&gt;&lt;/contributors&gt;&lt;titles&gt;&lt;title&gt;Extracellular vesicles derived from ODN-stimulated macrophages transfer and activate Cdc42 in recipient cells and thereby increase cellular permissiveness to EV uptake&lt;/title&gt;&lt;secondary-title&gt;Sci. Adv.&lt;/secondary-title&gt;&lt;short-title&gt;Extracellular vesicles derived from ODN-stimulated macrophages transfer and activate Cdc42 in recipient cells and thereby increase cellular permissiveness to EV uptake&lt;/short-title&gt;&lt;/titles&gt;&lt;periodical&gt;&lt;full-title&gt;Sci. Adv.&lt;/full-title&gt;&lt;/periodical&gt;&lt;pages&gt;10&lt;/pages&gt;&lt;volume&gt;5&lt;/volume&gt;&lt;dates&gt;&lt;year&gt;2019&lt;/year&gt;&lt;/dates&gt;&lt;urls&gt;&lt;/urls&gt;&lt;/record&gt;&lt;/Cite&gt;&lt;/EndNote&gt;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[87]</w:t>
      </w:r>
      <w:r w:rsidRPr="00B73A98">
        <w:rPr>
          <w:rFonts w:ascii="Book Antiqua" w:hAnsi="Book Antiqua" w:cs="Arial"/>
          <w:lang w:val="en-GB"/>
        </w:rPr>
        <w:fldChar w:fldCharType="end"/>
      </w:r>
      <w:r w:rsidRPr="00B73A98">
        <w:rPr>
          <w:rFonts w:ascii="Book Antiqua" w:hAnsi="Book Antiqua" w:cs="Arial"/>
          <w:lang w:val="en-GB"/>
        </w:rPr>
        <w:t>. A direct interaction between cell surface molecules and the EVs is needed for EVs uptake. In fact, inhibitors of these surface molecules have been shown to decrease EVs uptake</w: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[86]</w:t>
      </w:r>
      <w:r w:rsidRPr="00B73A98">
        <w:rPr>
          <w:rFonts w:ascii="Book Antiqua" w:hAnsi="Book Antiqua" w:cs="Arial"/>
          <w:lang w:val="en-GB"/>
        </w:rPr>
        <w:fldChar w:fldCharType="end"/>
      </w:r>
      <w:r w:rsidRPr="00B73A98">
        <w:rPr>
          <w:rFonts w:ascii="Book Antiqua" w:hAnsi="Book Antiqua" w:cs="Arial"/>
          <w:lang w:val="en-GB"/>
        </w:rPr>
        <w:t>. EVs uptake requires energy and is also cholesterol-dependent</w: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IGZhY2U9InN1cGVyc2NyaXB0Ij5bODgsIDg5XTwvc3R5bGU+PC9EaXNwbGF5VGV4dD48cmVjb3Jk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IGZhY2U9InN1cGVyc2NyaXB0Ij5bODgsIDg5XTwvc3R5bGU+PC9EaXNwbGF5VGV4dD48cmVjb3Jk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[88,89]</w:t>
      </w:r>
      <w:r w:rsidRPr="00B73A98">
        <w:rPr>
          <w:rFonts w:ascii="Book Antiqua" w:hAnsi="Book Antiqua" w:cs="Arial"/>
          <w:lang w:val="en-GB"/>
        </w:rPr>
        <w:fldChar w:fldCharType="end"/>
      </w:r>
      <w:r w:rsidRPr="00B73A98">
        <w:rPr>
          <w:rFonts w:ascii="Book Antiqua" w:hAnsi="Book Antiqua" w:cs="Arial"/>
          <w:lang w:val="en-GB"/>
        </w:rPr>
        <w:t xml:space="preserve">. Endocytic uptake after EVs recognition can be as diverse as the diversity of EVs and acceptor cells. Verdera </w:t>
      </w:r>
      <w:r w:rsidRPr="00B73A98">
        <w:rPr>
          <w:rFonts w:ascii="Book Antiqua" w:hAnsi="Book Antiqua" w:cs="Arial"/>
          <w:i/>
          <w:iCs/>
          <w:lang w:val="en-GB"/>
        </w:rPr>
        <w:t>et a</w:t>
      </w:r>
      <w:r w:rsidRPr="00B73A98">
        <w:rPr>
          <w:rFonts w:ascii="Book Antiqua" w:hAnsi="Book Antiqua" w:cs="Arial"/>
          <w:i/>
          <w:lang w:val="en-GB"/>
        </w:rPr>
        <w:t>l</w:t>
      </w:r>
      <w:r w:rsidR="006E0787"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IGZhY2U9InN1cGVyc2NyaXB0Ij5bODhdPC9zdHlsZT48L0Rpc3BsYXlUZXh0PjxyZWNvcmQ+PHJl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</w:fldData>
        </w:fldChar>
      </w:r>
      <w:r w:rsidR="006E0787" w:rsidRPr="00B73A98">
        <w:rPr>
          <w:rFonts w:ascii="Book Antiqua" w:hAnsi="Book Antiqua" w:cs="Arial"/>
          <w:lang w:val="en-GB"/>
        </w:rPr>
        <w:instrText xml:space="preserve"> ADDIN EN.CITE </w:instrText>
      </w:r>
      <w:r w:rsidR="006E0787"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IGZhY2U9InN1cGVyc2NyaXB0Ij5bODhdPC9zdHlsZT48L0Rpc3BsYXlUZXh0PjxyZWNvcmQ+PHJl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</w:fldData>
        </w:fldChar>
      </w:r>
      <w:r w:rsidR="006E0787" w:rsidRPr="00B73A98">
        <w:rPr>
          <w:rFonts w:ascii="Book Antiqua" w:hAnsi="Book Antiqua" w:cs="Arial"/>
          <w:lang w:val="en-GB"/>
        </w:rPr>
        <w:instrText xml:space="preserve"> ADDIN EN.CITE.DATA </w:instrText>
      </w:r>
      <w:r w:rsidR="006E0787" w:rsidRPr="00B73A98">
        <w:rPr>
          <w:rFonts w:ascii="Book Antiqua" w:hAnsi="Book Antiqua" w:cs="Arial"/>
          <w:lang w:val="en-GB"/>
        </w:rPr>
      </w:r>
      <w:r w:rsidR="006E0787" w:rsidRPr="00B73A98">
        <w:rPr>
          <w:rFonts w:ascii="Book Antiqua" w:hAnsi="Book Antiqua" w:cs="Arial"/>
          <w:lang w:val="en-GB"/>
        </w:rPr>
        <w:fldChar w:fldCharType="end"/>
      </w:r>
      <w:r w:rsidR="006E0787" w:rsidRPr="00B73A98">
        <w:rPr>
          <w:rFonts w:ascii="Book Antiqua" w:hAnsi="Book Antiqua" w:cs="Arial"/>
          <w:lang w:val="en-GB"/>
        </w:rPr>
      </w:r>
      <w:r w:rsidR="006E0787" w:rsidRPr="00B73A98">
        <w:rPr>
          <w:rFonts w:ascii="Book Antiqua" w:hAnsi="Book Antiqua" w:cs="Arial"/>
          <w:lang w:val="en-GB"/>
        </w:rPr>
        <w:fldChar w:fldCharType="separate"/>
      </w:r>
      <w:r w:rsidR="006E0787" w:rsidRPr="00B73A98">
        <w:rPr>
          <w:rFonts w:ascii="Book Antiqua" w:hAnsi="Book Antiqua" w:cs="Arial"/>
          <w:noProof/>
          <w:vertAlign w:val="superscript"/>
          <w:lang w:val="en-GB"/>
        </w:rPr>
        <w:t>[88]</w:t>
      </w:r>
      <w:r w:rsidR="006E0787" w:rsidRPr="00B73A98">
        <w:rPr>
          <w:rFonts w:ascii="Book Antiqua" w:hAnsi="Book Antiqua" w:cs="Arial"/>
          <w:lang w:val="en-GB"/>
        </w:rPr>
        <w:fldChar w:fldCharType="end"/>
      </w:r>
      <w:r w:rsidRPr="00B73A98">
        <w:rPr>
          <w:rFonts w:ascii="Book Antiqua" w:hAnsi="Book Antiqua" w:cs="Arial"/>
          <w:lang w:val="en-GB"/>
        </w:rPr>
        <w:t xml:space="preserve"> described a reduction </w:t>
      </w:r>
      <w:r w:rsidR="00A152FA">
        <w:rPr>
          <w:rFonts w:ascii="Book Antiqua" w:hAnsi="Book Antiqua" w:cs="Arial"/>
          <w:lang w:val="en-GB"/>
        </w:rPr>
        <w:t>in</w:t>
      </w:r>
      <w:r w:rsidRPr="00B73A98">
        <w:rPr>
          <w:rFonts w:ascii="Book Antiqua" w:hAnsi="Book Antiqua" w:cs="Arial"/>
          <w:lang w:val="en-GB"/>
        </w:rPr>
        <w:t xml:space="preserve"> uptake of EVs by epithelial cells after inhibition of macropinocytosis in 2D and 3D cell cultures</w: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IGZhY2U9InN1cGVyc2NyaXB0Ij5bODhdPC9zdHlsZT48L0Rpc3BsYXlUZXh0PjxyZWNvcmQ+PHJl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IGZhY2U9InN1cGVyc2NyaXB0Ij5bODhdPC9zdHlsZT48L0Rpc3BsYXlUZXh0PjxyZWNvcmQ+PHJl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[88]</w:t>
      </w:r>
      <w:r w:rsidRPr="00B73A98">
        <w:rPr>
          <w:rFonts w:ascii="Book Antiqua" w:hAnsi="Book Antiqua" w:cs="Arial"/>
          <w:lang w:val="en-GB"/>
        </w:rPr>
        <w:fldChar w:fldCharType="end"/>
      </w:r>
      <w:r w:rsidRPr="00B73A98">
        <w:rPr>
          <w:rFonts w:ascii="Book Antiqua" w:hAnsi="Book Antiqua" w:cs="Arial"/>
          <w:lang w:val="en-GB"/>
        </w:rPr>
        <w:t>. Phagocytosis of EVs by monocytes is described to decrease in preeclampsia due to higher expression of CD47, which inhibits EVs uptake</w:t>
      </w:r>
      <w:r w:rsidRPr="00B73A98">
        <w:rPr>
          <w:rFonts w:ascii="Book Antiqua" w:hAnsi="Book Antiqua" w:cs="Arial"/>
          <w:lang w:val="en-GB"/>
        </w:rPr>
        <w:fldChar w:fldCharType="begin">
          <w:fldData xml:space="preserve">PEVuZE5vdGU+PENpdGU+PEF1dGhvcj5Lb3ZhY3M8L0F1dGhvcj48WWVhcj4yMDE4PC9ZZWFyPjxS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PEVuZE5vdGU+PENpdGU+PEF1dGhvcj5Lb3ZhY3M8L0F1dGhvcj48WWVhcj4yMDE4PC9ZZWFyPjxS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[90]</w:t>
      </w:r>
      <w:r w:rsidRPr="00B73A98">
        <w:rPr>
          <w:rFonts w:ascii="Book Antiqua" w:hAnsi="Book Antiqua" w:cs="Arial"/>
          <w:lang w:val="en-GB"/>
        </w:rPr>
        <w:fldChar w:fldCharType="end"/>
      </w:r>
      <w:r w:rsidRPr="00B73A98">
        <w:rPr>
          <w:rFonts w:ascii="Book Antiqua" w:hAnsi="Book Antiqua" w:cs="Arial"/>
          <w:lang w:val="en-GB"/>
        </w:rPr>
        <w:t xml:space="preserve">. </w:t>
      </w:r>
      <w:r w:rsidR="00A152FA">
        <w:rPr>
          <w:rFonts w:ascii="Book Antiqua" w:hAnsi="Book Antiqua" w:cs="Arial"/>
          <w:lang w:val="en-GB"/>
        </w:rPr>
        <w:t>However,</w:t>
      </w:r>
      <w:r w:rsidRPr="00B73A98">
        <w:rPr>
          <w:rFonts w:ascii="Book Antiqua" w:hAnsi="Book Antiqua" w:cs="Arial"/>
          <w:lang w:val="en-GB"/>
        </w:rPr>
        <w:t xml:space="preserve"> the main pathways described for EVs uptake are caveolar</w: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IGZhY2U9InN1cGVyc2NyaXB0Ij5bODgsIDg5LCA5MV08L3N0eWxlPjwvRGlzcGxheVRleHQ+PHJl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=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IGZhY2U9InN1cGVyc2NyaXB0Ij5bODgsIDg5LCA5MV08L3N0eWxlPjwvRGlzcGxheVRleHQ+PHJl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=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[88,89,91]</w:t>
      </w:r>
      <w:r w:rsidRPr="00B73A98">
        <w:rPr>
          <w:rFonts w:ascii="Book Antiqua" w:hAnsi="Book Antiqua" w:cs="Arial"/>
          <w:lang w:val="en-GB"/>
        </w:rPr>
        <w:fldChar w:fldCharType="end"/>
      </w:r>
      <w:r w:rsidRPr="00B73A98">
        <w:rPr>
          <w:rFonts w:ascii="Book Antiqua" w:hAnsi="Book Antiqua" w:cs="Arial"/>
          <w:lang w:val="en-GB"/>
        </w:rPr>
        <w:t xml:space="preserve"> and clathrin endocytic pathways, being the last pathway</w:t>
      </w:r>
      <w:r w:rsidR="00A152FA">
        <w:rPr>
          <w:rFonts w:ascii="Book Antiqua" w:hAnsi="Book Antiqua" w:cs="Arial"/>
          <w:lang w:val="en-GB"/>
        </w:rPr>
        <w:t>s</w:t>
      </w:r>
      <w:r w:rsidRPr="00B73A98">
        <w:rPr>
          <w:rFonts w:ascii="Book Antiqua" w:hAnsi="Book Antiqua" w:cs="Arial"/>
          <w:lang w:val="en-GB"/>
        </w:rPr>
        <w:t xml:space="preserve"> mediated by integrins</w: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[86]</w:t>
      </w:r>
      <w:r w:rsidRPr="00B73A98">
        <w:rPr>
          <w:rFonts w:ascii="Book Antiqua" w:hAnsi="Book Antiqua" w:cs="Arial"/>
          <w:lang w:val="en-GB"/>
        </w:rPr>
        <w:fldChar w:fldCharType="end"/>
      </w:r>
      <w:r w:rsidRPr="00B73A98">
        <w:rPr>
          <w:rFonts w:ascii="Book Antiqua" w:hAnsi="Book Antiqua" w:cs="Arial"/>
          <w:lang w:val="en-GB"/>
        </w:rPr>
        <w:t xml:space="preserve"> and by the dynamin GTPase</w:t>
      </w:r>
      <w:r w:rsidRPr="00B73A98">
        <w:rPr>
          <w:rFonts w:ascii="Book Antiqua" w:hAnsi="Book Antiqua" w:cs="Arial"/>
          <w:lang w:val="en-GB"/>
        </w:rPr>
        <w:fldChar w:fldCharType="begin">
          <w:fldData xml:space="preserve">PEVuZE5vdGU+PENpdGU+PEF1dGhvcj5TaGFoPC9BdXRob3I+PFllYXI+MjAxODwvWWVhcj48UmVj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PEVuZE5vdGU+PENpdGU+PEF1dGhvcj5TaGFoPC9BdXRob3I+PFllYXI+MjAxODwvWWVhcj48UmVj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[92]</w:t>
      </w:r>
      <w:r w:rsidRPr="00B73A98">
        <w:rPr>
          <w:rFonts w:ascii="Book Antiqua" w:hAnsi="Book Antiqua" w:cs="Arial"/>
          <w:lang w:val="en-GB"/>
        </w:rPr>
        <w:fldChar w:fldCharType="end"/>
      </w:r>
      <w:r w:rsidRPr="00B73A98">
        <w:rPr>
          <w:rFonts w:ascii="Book Antiqua" w:hAnsi="Book Antiqua" w:cs="Arial"/>
          <w:lang w:val="en-GB"/>
        </w:rPr>
        <w:t>. In addition, other investigations show that EVs cargo can also be delivered by lipid raft endocytosis</w:t>
      </w:r>
      <w:r w:rsidRPr="00B73A98">
        <w:rPr>
          <w:rFonts w:ascii="Book Antiqua" w:hAnsi="Book Antiqua" w:cs="Arial"/>
          <w:lang w:val="en-GB"/>
        </w:rPr>
        <w:fldChar w:fldCharType="begin">
          <w:fldData xml:space="preserve">PEVuZE5vdGU+PENpdGU+PEF1dGhvcj5IdWFuZzwvQXV0aG9yPjxZZWFyPjIwMjA8L1llYXI+PFJl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==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PEVuZE5vdGU+PENpdGU+PEF1dGhvcj5IdWFuZzwvQXV0aG9yPjxZZWFyPjIwMjA8L1llYXI+PFJl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==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[82,89]</w:t>
      </w:r>
      <w:r w:rsidRPr="00B73A98">
        <w:rPr>
          <w:rFonts w:ascii="Book Antiqua" w:hAnsi="Book Antiqua" w:cs="Arial"/>
          <w:lang w:val="en-GB"/>
        </w:rPr>
        <w:fldChar w:fldCharType="end"/>
      </w:r>
      <w:r w:rsidRPr="00B73A98">
        <w:rPr>
          <w:rFonts w:ascii="Book Antiqua" w:hAnsi="Book Antiqua" w:cs="Arial"/>
          <w:lang w:val="en-GB"/>
        </w:rPr>
        <w:t xml:space="preserve"> and by membrane fusion</w:t>
      </w:r>
      <w:r w:rsidRPr="00B73A98">
        <w:rPr>
          <w:rFonts w:ascii="Book Antiqua" w:hAnsi="Book Antiqua" w:cs="Arial"/>
          <w:lang w:val="en-GB"/>
        </w:rPr>
        <w:fldChar w:fldCharType="begin">
          <w:fldData xml:space="preserve">PEVuZE5vdGU+PENpdGU+PEF1dGhvcj5LZXNodGthcjwvQXV0aG9yPjxZZWFyPjIwMTg8L1llYXI+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PEVuZE5vdGU+PENpdGU+PEF1dGhvcj5LZXNodGthcjwvQXV0aG9yPjxZZWFyPjIwMTg8L1llYXI+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[82,93]</w:t>
      </w:r>
      <w:r w:rsidRPr="00B73A98">
        <w:rPr>
          <w:rFonts w:ascii="Book Antiqua" w:hAnsi="Book Antiqua" w:cs="Arial"/>
          <w:lang w:val="en-GB"/>
        </w:rPr>
        <w:fldChar w:fldCharType="end"/>
      </w:r>
      <w:r w:rsidRPr="00B73A98">
        <w:rPr>
          <w:rFonts w:ascii="Book Antiqua" w:hAnsi="Book Antiqua" w:cs="Arial"/>
          <w:lang w:val="en-GB"/>
        </w:rPr>
        <w:t>.</w:t>
      </w:r>
    </w:p>
    <w:p w14:paraId="6718BEB8" w14:textId="7C61AF6F" w:rsidR="005D1103" w:rsidRPr="00B73A98" w:rsidRDefault="00A152FA" w:rsidP="00B73A98">
      <w:pPr>
        <w:spacing w:line="360" w:lineRule="auto"/>
        <w:ind w:firstLine="454"/>
        <w:jc w:val="both"/>
        <w:rPr>
          <w:rFonts w:ascii="Book Antiqua" w:hAnsi="Book Antiqua" w:cs="Arial"/>
          <w:lang w:val="en-GB"/>
        </w:rPr>
      </w:pPr>
      <w:r>
        <w:rPr>
          <w:rFonts w:ascii="Book Antiqua" w:hAnsi="Book Antiqua" w:cs="Arial"/>
          <w:lang w:val="en-GB"/>
        </w:rPr>
        <w:t xml:space="preserve">The functions of </w:t>
      </w:r>
      <w:r w:rsidR="005D1103" w:rsidRPr="00B73A98">
        <w:rPr>
          <w:rFonts w:ascii="Book Antiqua" w:hAnsi="Book Antiqua" w:cs="Arial"/>
          <w:lang w:val="en-GB"/>
        </w:rPr>
        <w:t>EVs are very diverse. They take part in processes such as immune response, organogenesis, tissue repair and tissue calcification</w: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LCA4NSwgOTRdPC9zdHlsZT48L0Rpc3BsYXlUZXh0PjxyZWNvcmQ+PHJlYy1udW1iZXI+MTgxPC9y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LCA4NSwgOTRdPC9zdHlsZT48L0Rpc3BsYXlUZXh0PjxyZWNvcmQ+PHJlYy1udW1iZXI+MTgxPC9y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[74,85,94]</w:t>
      </w:r>
      <w:r w:rsidR="005D1103" w:rsidRPr="00B73A98">
        <w:rPr>
          <w:rFonts w:ascii="Book Antiqua" w:hAnsi="Book Antiqua" w:cs="Arial"/>
          <w:lang w:val="en-GB"/>
        </w:rPr>
        <w:fldChar w:fldCharType="end"/>
      </w:r>
      <w:r w:rsidR="005D1103" w:rsidRPr="00B73A98">
        <w:rPr>
          <w:rFonts w:ascii="Book Antiqua" w:hAnsi="Book Antiqua" w:cs="Arial"/>
          <w:lang w:val="en-GB"/>
        </w:rPr>
        <w:t>. EVs perform different roles in the immune system. It has been proven that EVs secreted by immune cells are able to present antigens leading to an immune response</w: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[74]</w:t>
      </w:r>
      <w:r w:rsidR="005D1103" w:rsidRPr="00B73A98">
        <w:rPr>
          <w:rFonts w:ascii="Book Antiqua" w:hAnsi="Book Antiqua" w:cs="Arial"/>
          <w:lang w:val="en-GB"/>
        </w:rPr>
        <w:fldChar w:fldCharType="end"/>
      </w:r>
      <w:r w:rsidR="005D1103" w:rsidRPr="00B73A98">
        <w:rPr>
          <w:rFonts w:ascii="Book Antiqua" w:hAnsi="Book Antiqua" w:cs="Arial"/>
          <w:lang w:val="en-GB"/>
        </w:rPr>
        <w:t>. As previously mentioned, they might also function as mediators of the immune response activating macrophages after recognition by TLR9 on the cell surface</w:t>
      </w:r>
      <w:r w:rsidR="005D1103" w:rsidRPr="00B73A98">
        <w:rPr>
          <w:rFonts w:ascii="Book Antiqua" w:hAnsi="Book Antiqua" w:cs="Arial"/>
          <w:vertAlign w:val="superscript"/>
          <w:lang w:val="en-GB"/>
        </w:rPr>
        <w:fldChar w:fldCharType="begin"/>
      </w:r>
      <w:r w:rsidR="005D1103" w:rsidRPr="00B73A98">
        <w:rPr>
          <w:rFonts w:ascii="Book Antiqua" w:hAnsi="Book Antiqua" w:cs="Arial"/>
          <w:vertAlign w:val="superscript"/>
          <w:lang w:val="en-GB"/>
        </w:rPr>
        <w:instrText xml:space="preserve"> ADDIN EN.CITE &lt;EndNote&gt;&lt;Cite&gt;&lt;Author&gt;Ying Zhang&lt;/Author&gt;&lt;Year&gt;2019&lt;/Year&gt;&lt;RecNum&gt;189&lt;/RecNum&gt;&lt;IDText&gt;Extracellular vesicles derived from ODN-stimulated macrophages transfer and activate Cdc42 in recipient cells and thereby increase cellular permissiveness to EV uptake&lt;/IDText&gt;&lt;DisplayText&gt;&lt;style face="superscript"&gt;[87]&lt;/style&gt;&lt;/DisplayText&gt;&lt;record&gt;&lt;rec-number&gt;189&lt;/rec-number&gt;&lt;foreign-keys&gt;&lt;key app="EN" db-id="rdzaa20x6tfxzeerd06pfrpva9pva99dttva" timestamp="1592419238"&gt;189&lt;/key&gt;&lt;/foreign-keys&gt;&lt;ref-type name="Journal Article"&gt;17&lt;/ref-type&gt;&lt;contributors&gt;&lt;authors&gt;&lt;author&gt;Ying Zhang, Xue Jin, Jiaqi Liang, Yilan Guo, Gaoge Sun, Xianfeng Zeng, Hang Yin&lt;/author&gt;&lt;/authors&gt;&lt;/contributors&gt;&lt;titles&gt;&lt;title&gt;Extracellular vesicles derived from ODN-stimulated macrophages transfer and activate Cdc42 in recipient cells and thereby increase cellular permissiveness to EV uptake&lt;/title&gt;&lt;secondary-title&gt;Sci. Adv.&lt;/secondary-title&gt;&lt;short-title&gt;Extracellular vesicles derived from ODN-stimulated macrophages transfer and activate Cdc42 in recipient cells and thereby increase cellular permissiveness to EV uptake&lt;/short-title&gt;&lt;/titles&gt;&lt;periodical&gt;&lt;full-title&gt;Sci. Adv.&lt;/full-title&gt;&lt;/periodical&gt;&lt;pages&gt;10&lt;/pages&gt;&lt;volume&gt;5&lt;/volume&gt;&lt;dates&gt;&lt;year&gt;2019&lt;/year&gt;&lt;/dates&gt;&lt;urls&gt;&lt;/urls&gt;&lt;/record&gt;&lt;/Cite&gt;&lt;/EndNote&gt;</w:instrText>
      </w:r>
      <w:r w:rsidR="005D1103" w:rsidRPr="00B73A98">
        <w:rPr>
          <w:rFonts w:ascii="Book Antiqua" w:hAnsi="Book Antiqua" w:cs="Arial"/>
          <w:vertAlign w:val="superscript"/>
          <w:lang w:val="en-GB"/>
        </w:rPr>
        <w:fldChar w:fldCharType="separate"/>
      </w:r>
      <w:r w:rsidR="005D1103" w:rsidRPr="00B73A98">
        <w:rPr>
          <w:rFonts w:ascii="Book Antiqua" w:hAnsi="Book Antiqua" w:cs="Arial"/>
          <w:noProof/>
          <w:vertAlign w:val="superscript"/>
          <w:lang w:val="en-GB"/>
        </w:rPr>
        <w:t>[87]</w:t>
      </w:r>
      <w:r w:rsidR="005D1103" w:rsidRPr="00B73A98">
        <w:rPr>
          <w:rFonts w:ascii="Book Antiqua" w:hAnsi="Book Antiqua" w:cs="Arial"/>
          <w:vertAlign w:val="superscript"/>
          <w:lang w:val="en-GB"/>
        </w:rPr>
        <w:fldChar w:fldCharType="end"/>
      </w:r>
      <w:r>
        <w:rPr>
          <w:rFonts w:ascii="Book Antiqua" w:hAnsi="Book Antiqua" w:cs="Arial"/>
          <w:lang w:val="en-GB"/>
        </w:rPr>
        <w:t>.</w:t>
      </w:r>
      <w:r w:rsidR="005D1103" w:rsidRPr="00B73A98">
        <w:rPr>
          <w:rFonts w:ascii="Book Antiqua" w:hAnsi="Book Antiqua" w:cs="Arial"/>
          <w:lang w:val="en-GB"/>
        </w:rPr>
        <w:t xml:space="preserve"> EVs secreted by active dendrocytes, might lead to the activation of immune humoral response and activation of CD4</w:t>
      </w:r>
      <w:r w:rsidR="005D1103" w:rsidRPr="00B73A98">
        <w:rPr>
          <w:rFonts w:ascii="Book Antiqua" w:hAnsi="Book Antiqua" w:cs="Arial"/>
          <w:vertAlign w:val="superscript"/>
          <w:lang w:val="en-GB"/>
        </w:rPr>
        <w:t>+</w:t>
      </w:r>
      <w:r w:rsidR="005D1103" w:rsidRPr="00B73A98">
        <w:rPr>
          <w:rFonts w:ascii="Book Antiqua" w:hAnsi="Book Antiqua" w:cs="Arial"/>
          <w:lang w:val="en-GB"/>
        </w:rPr>
        <w:t xml:space="preserve"> and CD8</w:t>
      </w:r>
      <w:r w:rsidR="005D1103" w:rsidRPr="00B73A98">
        <w:rPr>
          <w:rFonts w:ascii="Book Antiqua" w:hAnsi="Book Antiqua" w:cs="Arial"/>
          <w:vertAlign w:val="superscript"/>
          <w:lang w:val="en-GB"/>
        </w:rPr>
        <w:t>+</w:t>
      </w:r>
      <w:r w:rsidR="005D1103" w:rsidRPr="00B73A98">
        <w:rPr>
          <w:rFonts w:ascii="Book Antiqua" w:hAnsi="Book Antiqua" w:cs="Arial"/>
          <w:lang w:val="en-GB"/>
        </w:rPr>
        <w:t xml:space="preserve"> T cells. Finally, it has been shown that EVs secreted by immunosuppressor-DCs seem to be able to reduce systematic inflammation</w: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[74]</w:t>
      </w:r>
      <w:r w:rsidR="005D1103" w:rsidRPr="00B73A98">
        <w:rPr>
          <w:rFonts w:ascii="Book Antiqua" w:hAnsi="Book Antiqua" w:cs="Arial"/>
          <w:lang w:val="en-GB"/>
        </w:rPr>
        <w:fldChar w:fldCharType="end"/>
      </w:r>
      <w:r w:rsidR="005D1103" w:rsidRPr="00B73A98">
        <w:rPr>
          <w:rFonts w:ascii="Book Antiqua" w:hAnsi="Book Antiqua" w:cs="Arial"/>
          <w:lang w:val="en-GB"/>
        </w:rPr>
        <w:t>. EVs are key mediators in the critical cell-to-cell communication among different cell types, even from different embryo</w:t>
      </w:r>
      <w:r>
        <w:rPr>
          <w:rFonts w:ascii="Book Antiqua" w:hAnsi="Book Antiqua" w:cs="Arial"/>
          <w:lang w:val="en-GB"/>
        </w:rPr>
        <w:t>n</w:t>
      </w:r>
      <w:r w:rsidR="005D1103" w:rsidRPr="00B73A98">
        <w:rPr>
          <w:rFonts w:ascii="Book Antiqua" w:hAnsi="Book Antiqua" w:cs="Arial"/>
          <w:lang w:val="en-GB"/>
        </w:rPr>
        <w:t>ic layers, during organogenesis</w:t>
      </w:r>
      <w:r w:rsidR="005D1103"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RGlzcGxheVRleHQ+PHN0eWxlIGZhY2U9InN1cGVyc2NyaXB0Ij5bODMsIDk0XTwvc3R5bGU+PC9E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=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RGlzcGxheVRleHQ+PHN0eWxlIGZhY2U9InN1cGVyc2NyaXB0Ij5bODMsIDk0XTwvc3R5bGU+PC9E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=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[83,94]</w:t>
      </w:r>
      <w:r w:rsidR="005D1103" w:rsidRPr="00B73A98">
        <w:rPr>
          <w:rFonts w:ascii="Book Antiqua" w:hAnsi="Book Antiqua" w:cs="Arial"/>
          <w:lang w:val="en-GB"/>
        </w:rPr>
        <w:fldChar w:fldCharType="end"/>
      </w:r>
      <w:r w:rsidR="005D1103" w:rsidRPr="00B73A98">
        <w:rPr>
          <w:rFonts w:ascii="Book Antiqua" w:hAnsi="Book Antiqua" w:cs="Arial"/>
          <w:lang w:val="en-GB"/>
        </w:rPr>
        <w:t xml:space="preserve">. Hayashi </w:t>
      </w:r>
      <w:r w:rsidR="005D1103" w:rsidRPr="00B73A98">
        <w:rPr>
          <w:rFonts w:ascii="Book Antiqua" w:hAnsi="Book Antiqua" w:cs="Arial"/>
          <w:i/>
          <w:iCs/>
          <w:lang w:val="en-GB"/>
        </w:rPr>
        <w:t xml:space="preserve">et </w:t>
      </w:r>
      <w:r w:rsidR="005D1103" w:rsidRPr="00B73A98">
        <w:rPr>
          <w:rFonts w:ascii="Book Antiqua" w:hAnsi="Book Antiqua" w:cs="Arial"/>
          <w:i/>
          <w:lang w:val="en-GB"/>
        </w:rPr>
        <w:t>al</w:t>
      </w:r>
      <w:r w:rsidR="00145055" w:rsidRPr="00B73A98">
        <w:rPr>
          <w:rFonts w:ascii="Book Antiqua" w:hAnsi="Book Antiqua" w:cs="Arial"/>
          <w:lang w:val="en-GB"/>
        </w:rPr>
        <w:fldChar w:fldCharType="begin">
          <w:fldData xml:space="preserve">PEVuZE5vdGU+PENpdGU+PEF1dGhvcj5IYXlhc2hpPC9BdXRob3I+PFllYXI+MjAxNzwvWWVhcj48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==
</w:fldData>
        </w:fldChar>
      </w:r>
      <w:r w:rsidR="00145055" w:rsidRPr="00B73A98">
        <w:rPr>
          <w:rFonts w:ascii="Book Antiqua" w:hAnsi="Book Antiqua" w:cs="Arial"/>
          <w:lang w:val="en-GB"/>
        </w:rPr>
        <w:instrText xml:space="preserve"> ADDIN EN.CITE </w:instrText>
      </w:r>
      <w:r w:rsidR="00145055" w:rsidRPr="00B73A98">
        <w:rPr>
          <w:rFonts w:ascii="Book Antiqua" w:hAnsi="Book Antiqua" w:cs="Arial"/>
          <w:lang w:val="en-GB"/>
        </w:rPr>
        <w:fldChar w:fldCharType="begin">
          <w:fldData xml:space="preserve">PEVuZE5vdGU+PENpdGU+PEF1dGhvcj5IYXlhc2hpPC9BdXRob3I+PFllYXI+MjAxNzwvWWVhcj48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==
</w:fldData>
        </w:fldChar>
      </w:r>
      <w:r w:rsidR="00145055" w:rsidRPr="00B73A98">
        <w:rPr>
          <w:rFonts w:ascii="Book Antiqua" w:hAnsi="Book Antiqua" w:cs="Arial"/>
          <w:lang w:val="en-GB"/>
        </w:rPr>
        <w:instrText xml:space="preserve"> ADDIN EN.CITE.DATA </w:instrText>
      </w:r>
      <w:r w:rsidR="00145055" w:rsidRPr="00B73A98">
        <w:rPr>
          <w:rFonts w:ascii="Book Antiqua" w:hAnsi="Book Antiqua" w:cs="Arial"/>
          <w:lang w:val="en-GB"/>
        </w:rPr>
      </w:r>
      <w:r w:rsidR="00145055" w:rsidRPr="00B73A98">
        <w:rPr>
          <w:rFonts w:ascii="Book Antiqua" w:hAnsi="Book Antiqua" w:cs="Arial"/>
          <w:lang w:val="en-GB"/>
        </w:rPr>
        <w:fldChar w:fldCharType="end"/>
      </w:r>
      <w:r w:rsidR="00145055" w:rsidRPr="00B73A98">
        <w:rPr>
          <w:rFonts w:ascii="Book Antiqua" w:hAnsi="Book Antiqua" w:cs="Arial"/>
          <w:lang w:val="en-GB"/>
        </w:rPr>
      </w:r>
      <w:r w:rsidR="00145055" w:rsidRPr="00B73A98">
        <w:rPr>
          <w:rFonts w:ascii="Book Antiqua" w:hAnsi="Book Antiqua" w:cs="Arial"/>
          <w:lang w:val="en-GB"/>
        </w:rPr>
        <w:fldChar w:fldCharType="separate"/>
      </w:r>
      <w:r w:rsidR="00145055" w:rsidRPr="00B73A98">
        <w:rPr>
          <w:rFonts w:ascii="Book Antiqua" w:hAnsi="Book Antiqua" w:cs="Arial"/>
          <w:noProof/>
          <w:vertAlign w:val="superscript"/>
          <w:lang w:val="en-GB"/>
        </w:rPr>
        <w:t>[95]</w:t>
      </w:r>
      <w:r w:rsidR="00145055" w:rsidRPr="00B73A98">
        <w:rPr>
          <w:rFonts w:ascii="Book Antiqua" w:hAnsi="Book Antiqua" w:cs="Arial"/>
          <w:lang w:val="en-GB"/>
        </w:rPr>
        <w:fldChar w:fldCharType="end"/>
      </w:r>
      <w:r w:rsidR="005D1103" w:rsidRPr="00B73A98">
        <w:rPr>
          <w:rFonts w:ascii="Book Antiqua" w:hAnsi="Book Antiqua" w:cs="Arial"/>
          <w:lang w:val="en-GB"/>
        </w:rPr>
        <w:t xml:space="preserve"> observed that MSCs-derived EVs carry miRNA-135b-3p to epithelial cells, which </w:t>
      </w:r>
      <w:r>
        <w:rPr>
          <w:rFonts w:ascii="Book Antiqua" w:hAnsi="Book Antiqua" w:cs="Arial"/>
          <w:lang w:val="en-GB"/>
        </w:rPr>
        <w:t xml:space="preserve">is </w:t>
      </w:r>
      <w:r w:rsidR="005D1103" w:rsidRPr="00B73A98">
        <w:rPr>
          <w:rFonts w:ascii="Book Antiqua" w:hAnsi="Book Antiqua" w:cs="Arial"/>
          <w:lang w:val="en-GB"/>
        </w:rPr>
        <w:t>essential for their proliferation</w:t>
      </w:r>
      <w:r w:rsidR="005D1103" w:rsidRPr="00B73A98">
        <w:rPr>
          <w:rFonts w:ascii="Book Antiqua" w:hAnsi="Book Antiqua" w:cs="Arial"/>
          <w:lang w:val="en-GB"/>
        </w:rPr>
        <w:fldChar w:fldCharType="begin">
          <w:fldData xml:space="preserve">PEVuZE5vdGU+PENpdGU+PEF1dGhvcj5IYXlhc2hpPC9BdXRob3I+PFllYXI+MjAxNzwvWWVhcj48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==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PEVuZE5vdGU+PENpdGU+PEF1dGhvcj5IYXlhc2hpPC9BdXRob3I+PFllYXI+MjAxNzwvWWVhcj48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==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[95]</w:t>
      </w:r>
      <w:r w:rsidR="005D1103" w:rsidRPr="00B73A98">
        <w:rPr>
          <w:rFonts w:ascii="Book Antiqua" w:hAnsi="Book Antiqua" w:cs="Arial"/>
          <w:lang w:val="en-GB"/>
        </w:rPr>
        <w:fldChar w:fldCharType="end"/>
      </w:r>
      <w:r w:rsidR="005D1103" w:rsidRPr="00B73A98">
        <w:rPr>
          <w:rFonts w:ascii="Book Antiqua" w:hAnsi="Book Antiqua" w:cs="Arial"/>
          <w:lang w:val="en-GB"/>
        </w:rPr>
        <w:t>. On the other hand, epithelial cells secrete EVs capable of inducing mineralization and dentin production driven by MSCs during teeth development</w:t>
      </w:r>
      <w:r w:rsidR="005D1103"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RGlzcGxheVRleHQ+PHN0eWxlIGZhY2U9InN1cGVyc2NyaXB0Ij5bODNdPC9zdHlsZT48L0Rpc3Bs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RGlzcGxheVRleHQ+PHN0eWxlIGZhY2U9InN1cGVyc2NyaXB0Ij5bODNdPC9zdHlsZT48L0Rpc3Bs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[83]</w:t>
      </w:r>
      <w:r w:rsidR="005D1103" w:rsidRPr="00B73A98">
        <w:rPr>
          <w:rFonts w:ascii="Book Antiqua" w:hAnsi="Book Antiqua" w:cs="Arial"/>
          <w:lang w:val="en-GB"/>
        </w:rPr>
        <w:fldChar w:fldCharType="end"/>
      </w:r>
      <w:r w:rsidR="005D1103" w:rsidRPr="00B73A98">
        <w:rPr>
          <w:rFonts w:ascii="Book Antiqua" w:hAnsi="Book Antiqua" w:cs="Arial"/>
          <w:lang w:val="en-GB"/>
        </w:rPr>
        <w:t>.</w:t>
      </w:r>
    </w:p>
    <w:p w14:paraId="3B597EE6" w14:textId="4A941DB3"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EVs can also have </w:t>
      </w:r>
      <w:r w:rsidR="00A152FA">
        <w:rPr>
          <w:rFonts w:ascii="Book Antiqua" w:hAnsi="Book Antiqua" w:cs="Arial"/>
          <w:lang w:val="en-GB"/>
        </w:rPr>
        <w:t>a marked</w:t>
      </w:r>
      <w:r w:rsidRPr="00B73A98">
        <w:rPr>
          <w:rFonts w:ascii="Book Antiqua" w:hAnsi="Book Antiqua" w:cs="Arial"/>
          <w:lang w:val="en-GB"/>
        </w:rPr>
        <w:t xml:space="preserve"> influence in disease development, including cancer. EVs secreted by cancerous cells can actually help prepare a pre-metastatic niche and </w:t>
      </w:r>
      <w:r w:rsidRPr="00B73A98">
        <w:rPr>
          <w:rFonts w:ascii="Book Antiqua" w:hAnsi="Book Antiqua" w:cs="Arial"/>
          <w:lang w:val="en-GB"/>
        </w:rPr>
        <w:lastRenderedPageBreak/>
        <w:t>seem to be able to induce epidermal-mesenchymal transitions, favouring tumour spreading</w:t>
      </w:r>
      <w:r w:rsidRPr="00B73A98">
        <w:rPr>
          <w:rFonts w:ascii="Book Antiqua" w:hAnsi="Book Antiqua" w:cs="Arial"/>
          <w:lang w:val="en-GB"/>
        </w:rPr>
        <w:fldChar w:fldCharType="begin">
          <w:fldData xml:space="preserve">PEVuZE5vdGU+PENpdGU+PEF1dGhvcj5OYXdhejwvQXV0aG9yPjxZZWFyPjIwMTg8L1llYXI+PFJl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PEVuZE5vdGU+PENpdGU+PEF1dGhvcj5OYXdhejwvQXV0aG9yPjxZZWFyPjIwMTg8L1llYXI+PFJl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[85]</w:t>
      </w:r>
      <w:r w:rsidRPr="00B73A98">
        <w:rPr>
          <w:rFonts w:ascii="Book Antiqua" w:hAnsi="Book Antiqua" w:cs="Arial"/>
          <w:lang w:val="en-GB"/>
        </w:rPr>
        <w:fldChar w:fldCharType="end"/>
      </w:r>
      <w:r w:rsidRPr="00B73A98">
        <w:rPr>
          <w:rFonts w:ascii="Book Antiqua" w:hAnsi="Book Antiqua" w:cs="Arial"/>
          <w:lang w:val="en-GB"/>
        </w:rPr>
        <w:t xml:space="preserve">. </w:t>
      </w:r>
    </w:p>
    <w:p w14:paraId="7366002A" w14:textId="5CA388A5"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In 2010, Lai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145055" w:rsidRPr="00B73A98">
        <w:rPr>
          <w:rFonts w:ascii="Book Antiqua" w:hAnsi="Book Antiqua" w:cs="Arial"/>
          <w:lang w:val="en-GB"/>
        </w:rPr>
        <w:fldChar w:fldCharType="begin">
          <w:fldData xml:space="preserve">PEVuZE5vdGU+PENpdGU+PEF1dGhvcj5MYWk8L0F1dGhvcj48WWVhcj4yMDEwPC9ZZWFyPjxSZWNO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</w:fldData>
        </w:fldChar>
      </w:r>
      <w:r w:rsidR="00145055" w:rsidRPr="00B73A98">
        <w:rPr>
          <w:rFonts w:ascii="Book Antiqua" w:hAnsi="Book Antiqua" w:cs="Arial"/>
          <w:lang w:val="en-GB"/>
        </w:rPr>
        <w:instrText xml:space="preserve"> ADDIN EN.CITE </w:instrText>
      </w:r>
      <w:r w:rsidR="00145055" w:rsidRPr="00B73A98">
        <w:rPr>
          <w:rFonts w:ascii="Book Antiqua" w:hAnsi="Book Antiqua" w:cs="Arial"/>
          <w:lang w:val="en-GB"/>
        </w:rPr>
        <w:fldChar w:fldCharType="begin">
          <w:fldData xml:space="preserve">PEVuZE5vdGU+PENpdGU+PEF1dGhvcj5MYWk8L0F1dGhvcj48WWVhcj4yMDEwPC9ZZWFyPjxSZWNO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</w:fldData>
        </w:fldChar>
      </w:r>
      <w:r w:rsidR="00145055" w:rsidRPr="00B73A98">
        <w:rPr>
          <w:rFonts w:ascii="Book Antiqua" w:hAnsi="Book Antiqua" w:cs="Arial"/>
          <w:lang w:val="en-GB"/>
        </w:rPr>
        <w:instrText xml:space="preserve"> ADDIN EN.CITE.DATA </w:instrText>
      </w:r>
      <w:r w:rsidR="00145055" w:rsidRPr="00B73A98">
        <w:rPr>
          <w:rFonts w:ascii="Book Antiqua" w:hAnsi="Book Antiqua" w:cs="Arial"/>
          <w:lang w:val="en-GB"/>
        </w:rPr>
      </w:r>
      <w:r w:rsidR="00145055" w:rsidRPr="00B73A98">
        <w:rPr>
          <w:rFonts w:ascii="Book Antiqua" w:hAnsi="Book Antiqua" w:cs="Arial"/>
          <w:lang w:val="en-GB"/>
        </w:rPr>
        <w:fldChar w:fldCharType="end"/>
      </w:r>
      <w:r w:rsidR="00145055" w:rsidRPr="00B73A98">
        <w:rPr>
          <w:rFonts w:ascii="Book Antiqua" w:hAnsi="Book Antiqua" w:cs="Arial"/>
          <w:lang w:val="en-GB"/>
        </w:rPr>
      </w:r>
      <w:r w:rsidR="00145055" w:rsidRPr="00B73A98">
        <w:rPr>
          <w:rFonts w:ascii="Book Antiqua" w:hAnsi="Book Antiqua" w:cs="Arial"/>
          <w:lang w:val="en-GB"/>
        </w:rPr>
        <w:fldChar w:fldCharType="separate"/>
      </w:r>
      <w:r w:rsidR="00145055" w:rsidRPr="00B73A98">
        <w:rPr>
          <w:rFonts w:ascii="Book Antiqua" w:hAnsi="Book Antiqua" w:cs="Arial"/>
          <w:noProof/>
          <w:vertAlign w:val="superscript"/>
          <w:lang w:val="en-GB"/>
        </w:rPr>
        <w:t>[96]</w:t>
      </w:r>
      <w:r w:rsidR="00145055" w:rsidRPr="00B73A98">
        <w:rPr>
          <w:rFonts w:ascii="Book Antiqua" w:hAnsi="Book Antiqua" w:cs="Arial"/>
          <w:lang w:val="en-GB"/>
        </w:rPr>
        <w:fldChar w:fldCharType="end"/>
      </w:r>
      <w:r w:rsidRPr="00B73A98">
        <w:rPr>
          <w:rFonts w:ascii="Book Antiqua" w:hAnsi="Book Antiqua" w:cs="Arial"/>
          <w:lang w:val="en-GB"/>
        </w:rPr>
        <w:t xml:space="preserve"> identified MSCs-derived Exos as one of the main active factors in MSCs-secretome</w:t>
      </w:r>
      <w:r w:rsidRPr="00B73A98">
        <w:rPr>
          <w:rFonts w:ascii="Book Antiqua" w:hAnsi="Book Antiqua" w:cs="Arial"/>
          <w:lang w:val="en-GB"/>
        </w:rPr>
        <w:fldChar w:fldCharType="begin">
          <w:fldData xml:space="preserve">PEVuZE5vdGU+PENpdGU+PEF1dGhvcj5MYWk8L0F1dGhvcj48WWVhcj4yMDEwPC9ZZWFyPjxSZWNO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PEVuZE5vdGU+PENpdGU+PEF1dGhvcj5MYWk8L0F1dGhvcj48WWVhcj4yMDEwPC9ZZWFyPjxSZWNO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[96,97]</w:t>
      </w:r>
      <w:r w:rsidRPr="00B73A98">
        <w:rPr>
          <w:rFonts w:ascii="Book Antiqua" w:hAnsi="Book Antiqua" w:cs="Arial"/>
          <w:lang w:val="en-GB"/>
        </w:rPr>
        <w:fldChar w:fldCharType="end"/>
      </w:r>
      <w:r w:rsidRPr="00B73A98">
        <w:rPr>
          <w:rFonts w:ascii="Book Antiqua" w:hAnsi="Book Antiqua" w:cs="Arial"/>
          <w:lang w:val="en-GB"/>
        </w:rPr>
        <w:t xml:space="preserve"> having important messenger functions. The effect of MSCs-derived Exos was first studied </w:t>
      </w:r>
      <w:r w:rsidR="009F21DB">
        <w:rPr>
          <w:rFonts w:ascii="Book Antiqua" w:hAnsi="Book Antiqua" w:cs="Arial"/>
          <w:lang w:val="en-GB"/>
        </w:rPr>
        <w:t>i</w:t>
      </w:r>
      <w:r w:rsidRPr="00B73A98">
        <w:rPr>
          <w:rFonts w:ascii="Book Antiqua" w:hAnsi="Book Antiqua" w:cs="Arial"/>
          <w:lang w:val="en-GB"/>
        </w:rPr>
        <w:t>n inflammatory diseases such as rheumatoid arthritis</w:t>
      </w:r>
      <w:r w:rsidRPr="00B73A98">
        <w:rPr>
          <w:rFonts w:ascii="Book Antiqua" w:hAnsi="Book Antiqua" w:cs="Arial"/>
          <w:lang w:val="en-GB"/>
        </w:rPr>
        <w:fldChar w:fldCharType="begin">
          <w:fldData xml:space="preserve">PEVuZE5vdGU+PENpdGU+PEF1dGhvcj5Db3NlbnphPC9BdXRob3I+PFllYXI+MjAxODwvWWVhcj48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PEVuZE5vdGU+PENpdGU+PEF1dGhvcj5Db3NlbnphPC9BdXRob3I+PFllYXI+MjAxODwvWWVhcj48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[98]</w:t>
      </w:r>
      <w:r w:rsidRPr="00B73A98">
        <w:rPr>
          <w:rFonts w:ascii="Book Antiqua" w:hAnsi="Book Antiqua" w:cs="Arial"/>
          <w:lang w:val="en-GB"/>
        </w:rPr>
        <w:fldChar w:fldCharType="end"/>
      </w:r>
      <w:r w:rsidRPr="00B73A98">
        <w:rPr>
          <w:rFonts w:ascii="Book Antiqua" w:hAnsi="Book Antiqua" w:cs="Arial"/>
          <w:lang w:val="en-GB"/>
        </w:rPr>
        <w:t xml:space="preserve">. It was observed that Exos secreted by MSCs, and not MSCs </w:t>
      </w:r>
      <w:r w:rsidR="00040DF8" w:rsidRPr="00B73A98">
        <w:rPr>
          <w:rFonts w:ascii="Book Antiqua" w:hAnsi="Book Antiqua" w:cs="Arial"/>
          <w:lang w:val="en-GB"/>
        </w:rPr>
        <w:t>themselves</w:t>
      </w:r>
      <w:r w:rsidRPr="00B73A98">
        <w:rPr>
          <w:rFonts w:ascii="Book Antiqua" w:hAnsi="Book Antiqua" w:cs="Arial"/>
          <w:lang w:val="en-GB"/>
        </w:rPr>
        <w:t>, were effective for immunomodulation, with an immunosuppressive effect decreasing T and B-</w:t>
      </w:r>
      <w:r w:rsidR="00A37EBD" w:rsidRPr="00B73A98">
        <w:rPr>
          <w:rFonts w:ascii="Book Antiqua" w:hAnsi="Book Antiqua" w:cs="Arial"/>
          <w:lang w:val="en-GB"/>
        </w:rPr>
        <w:t xml:space="preserve">cells </w:t>
      </w:r>
      <w:r w:rsidRPr="00B73A98">
        <w:rPr>
          <w:rFonts w:ascii="Book Antiqua" w:hAnsi="Book Antiqua" w:cs="Arial"/>
          <w:lang w:val="en-GB"/>
        </w:rPr>
        <w:t>proliferation. The therapeutic effect of EVs secreted by MSCs has also been described in dental pulp stem cells (DPSCs)</w:t>
      </w:r>
      <w:r w:rsidRPr="00B73A98">
        <w:rPr>
          <w:rFonts w:ascii="Book Antiqua" w:hAnsi="Book Antiqua" w:cs="Arial"/>
          <w:lang w:val="en-GB"/>
        </w:rPr>
        <w:fldChar w:fldCharType="begin">
          <w:fldData xml:space="preserve">PEVuZE5vdGU+PENpdGU+PEF1dGhvcj5IdWFuZzwvQXV0aG9yPjxZZWFyPjIwMTY8L1llYXI+PFJl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PEVuZE5vdGU+PENpdGU+PEF1dGhvcj5IdWFuZzwvQXV0aG9yPjxZZWFyPjIwMTY8L1llYXI+PFJl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[91]</w:t>
      </w:r>
      <w:r w:rsidRPr="00B73A98">
        <w:rPr>
          <w:rFonts w:ascii="Book Antiqua" w:hAnsi="Book Antiqua" w:cs="Arial"/>
          <w:lang w:val="en-GB"/>
        </w:rPr>
        <w:fldChar w:fldCharType="end"/>
      </w:r>
      <w:r w:rsidRPr="00B73A98">
        <w:rPr>
          <w:rFonts w:ascii="Book Antiqua" w:hAnsi="Book Antiqua" w:cs="Arial"/>
          <w:lang w:val="en-GB"/>
        </w:rPr>
        <w:t xml:space="preserve"> where Exos derived from DPSCs undergoing osteogenic differentiation are able to interact with fibronectin and collagen type I fibres of the ECM and promote teeth regeneration</w:t>
      </w:r>
      <w:r w:rsidRPr="00B73A98">
        <w:rPr>
          <w:rFonts w:ascii="Book Antiqua" w:hAnsi="Book Antiqua" w:cs="Arial"/>
          <w:lang w:val="en-GB"/>
        </w:rPr>
        <w:fldChar w:fldCharType="begin">
          <w:fldData xml:space="preserve">PEVuZE5vdGU+PENpdGU+PEF1dGhvcj5IdWFuZzwvQXV0aG9yPjxZZWFyPjIwMTY8L1llYXI+PFJl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PEVuZE5vdGU+PENpdGU+PEF1dGhvcj5IdWFuZzwvQXV0aG9yPjxZZWFyPjIwMTY8L1llYXI+PFJl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[91]</w:t>
      </w:r>
      <w:r w:rsidRPr="00B73A98">
        <w:rPr>
          <w:rFonts w:ascii="Book Antiqua" w:hAnsi="Book Antiqua" w:cs="Arial"/>
          <w:lang w:val="en-GB"/>
        </w:rPr>
        <w:fldChar w:fldCharType="end"/>
      </w:r>
      <w:r w:rsidRPr="00B73A98">
        <w:rPr>
          <w:rFonts w:ascii="Book Antiqua" w:hAnsi="Book Antiqua" w:cs="Arial"/>
          <w:lang w:val="en-GB"/>
        </w:rPr>
        <w:t>. Importantly, there seems to be marked differences, probably due to changes on EVs cargo, in the effect over acceptor cells between Exos secreted by naïve and differentiated cells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&lt;EndNote&gt;&lt;Cite&gt;&lt;Author&gt;Huang&lt;/Author&gt;&lt;Year&gt;2020&lt;/Year&gt;&lt;RecNum&gt;191&lt;/RecNum&gt;&lt;IDText&gt;Evaluating the Endocytosis and Lineage-Specification Properties of Mesenchymal Stem Cell Derived Extracellular Vesicles for Targeted Therapeutic Applications&lt;/IDText&gt;&lt;DisplayText&gt;&lt;style face="superscript"&gt;[89]&lt;/style&gt;&lt;/DisplayText&gt;&lt;record&gt;&lt;rec-number&gt;191&lt;/rec-number&gt;&lt;foreign-keys&gt;&lt;key app="EN" db-id="rdzaa20x6tfxzeerd06pfrpva9pva99dttva" timestamp="1592419238"&gt;191&lt;/key&gt;&lt;/foreign-keys&gt;&lt;ref-type name="Journal Article"&gt;17&lt;/ref-type&gt;&lt;contributors&gt;&lt;authors&gt;&lt;author&gt;Huang, C. C.&lt;/author&gt;&lt;author&gt;Kang, M.&lt;/author&gt;&lt;author&gt;Narayanan, R.&lt;/author&gt;&lt;author&gt;DiPietro, L. A.&lt;/author&gt;&lt;author&gt;Cooper, L. F.&lt;/author&gt;&lt;author&gt;Gajendrareddy, P.&lt;/author&gt;&lt;author&gt;Ravindran, S.&lt;/author&gt;&lt;/authors&gt;&lt;/contributors&gt;&lt;auth-address&gt;Department of Oral Biology, College of Dentistry, University of Illinois at Chicago, Chicago, IL, United States. Department of Periodontics, College of Dentistry, University of Illinois at Chicago, Chicago, IL, United States.&lt;/auth-address&gt;&lt;titles&gt;&lt;title&gt;Evaluating the Endocytosis and Lineage-Specification Properties of Mesenchymal Stem Cell Derived Extracellular Vesicles for Targeted Therapeutic Applications&lt;/title&gt;&lt;secondary-title&gt;Front Pharmacol&lt;/secondary-title&gt;&lt;short-title&gt;Evaluating the Endocytosis and Lineage-Specification Properties of Mesenchymal Stem Cell Derived Extracellular Vesicles for Targeted Therapeutic Applications&lt;/short-title&gt;&lt;/titles&gt;&lt;periodical&gt;&lt;full-title&gt;Front Pharmacol&lt;/full-title&gt;&lt;/periodical&gt;&lt;pages&gt;163&lt;/pages&gt;&lt;volume&gt;11&lt;/volume&gt;&lt;edition&gt;2020/03/21&lt;/edition&gt;&lt;dates&gt;&lt;year&gt;2020&lt;/year&gt;&lt;/dates&gt;&lt;isbn&gt;1663-9812 (Print) 1663-9812 (Linking)&lt;/isbn&gt;&lt;accession-num&gt;32194405&lt;/accession-num&gt;&lt;urls&gt;&lt;related-urls&gt;&lt;url&gt;http://www.ncbi.nlm.nih.gov/pubmed/32194405&lt;/url&gt;&lt;url&gt;https://www.ncbi.nlm.nih.gov/pmc/articles/PMC7063066/pdf/fphar-11-00163.pdf&lt;/url&gt;&lt;/related-urls&gt;&lt;/urls&gt;&lt;custom2&gt;7063066&lt;/custom2&gt;&lt;electronic-resource-num&gt;10.3389/fphar.2020.00163&lt;/electronic-resource-num&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[89]</w:t>
      </w:r>
      <w:r w:rsidRPr="00B73A98">
        <w:rPr>
          <w:rFonts w:ascii="Book Antiqua" w:hAnsi="Book Antiqua" w:cs="Arial"/>
          <w:lang w:val="en-GB"/>
        </w:rPr>
        <w:fldChar w:fldCharType="end"/>
      </w:r>
      <w:r w:rsidRPr="00B73A98">
        <w:rPr>
          <w:rFonts w:ascii="Book Antiqua" w:hAnsi="Book Antiqua" w:cs="Arial"/>
          <w:lang w:val="en-GB"/>
        </w:rPr>
        <w:t xml:space="preserve">. According to Narayanan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AA7FEB" w:rsidRPr="00B73A98">
        <w:rPr>
          <w:rFonts w:ascii="Book Antiqua" w:hAnsi="Book Antiqua" w:cs="Arial"/>
          <w:lang w:val="en-GB"/>
        </w:rPr>
        <w:fldChar w:fldCharType="begin">
          <w:fldData xml:space="preserve">PEVuZE5vdGU+PENpdGU+PEF1dGhvcj5OYXJheWFuYW48L0F1dGhvcj48WWVhcj4yMDE2PC9ZZWFy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QmlvbWF0ZXJpYWxzPC9hYmJyLTE+PC9hbHQtcGVyaW9kaWNhbD48cGFnZXM+MzEyLTMyMjwvcGFn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</w:fldData>
        </w:fldChar>
      </w:r>
      <w:r w:rsidR="00AA7FEB" w:rsidRPr="00B73A98">
        <w:rPr>
          <w:rFonts w:ascii="Book Antiqua" w:hAnsi="Book Antiqua" w:cs="Arial"/>
          <w:lang w:val="en-GB"/>
        </w:rPr>
        <w:instrText xml:space="preserve"> ADDIN EN.CITE </w:instrText>
      </w:r>
      <w:r w:rsidR="00AA7FEB" w:rsidRPr="00B73A98">
        <w:rPr>
          <w:rFonts w:ascii="Book Antiqua" w:hAnsi="Book Antiqua" w:cs="Arial"/>
          <w:lang w:val="en-GB"/>
        </w:rPr>
        <w:fldChar w:fldCharType="begin">
          <w:fldData xml:space="preserve">PEVuZE5vdGU+PENpdGU+PEF1dGhvcj5OYXJheWFuYW48L0F1dGhvcj48WWVhcj4yMDE2PC9ZZWFy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QmlvbWF0ZXJpYWxzPC9hYmJyLTE+PC9hbHQtcGVyaW9kaWNhbD48cGFnZXM+MzEyLTMyMjwvcGFn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</w:fldData>
        </w:fldChar>
      </w:r>
      <w:r w:rsidR="00AA7FEB" w:rsidRPr="00B73A98">
        <w:rPr>
          <w:rFonts w:ascii="Book Antiqua" w:hAnsi="Book Antiqua" w:cs="Arial"/>
          <w:lang w:val="en-GB"/>
        </w:rPr>
        <w:instrText xml:space="preserve"> ADDIN EN.CITE.DATA </w:instrText>
      </w:r>
      <w:r w:rsidR="00AA7FEB" w:rsidRPr="00B73A98">
        <w:rPr>
          <w:rFonts w:ascii="Book Antiqua" w:hAnsi="Book Antiqua" w:cs="Arial"/>
          <w:lang w:val="en-GB"/>
        </w:rPr>
      </w:r>
      <w:r w:rsidR="00AA7FEB" w:rsidRPr="00B73A98">
        <w:rPr>
          <w:rFonts w:ascii="Book Antiqua" w:hAnsi="Book Antiqua" w:cs="Arial"/>
          <w:lang w:val="en-GB"/>
        </w:rPr>
        <w:fldChar w:fldCharType="end"/>
      </w:r>
      <w:r w:rsidR="00AA7FEB" w:rsidRPr="00B73A98">
        <w:rPr>
          <w:rFonts w:ascii="Book Antiqua" w:hAnsi="Book Antiqua" w:cs="Arial"/>
          <w:lang w:val="en-GB"/>
        </w:rPr>
      </w:r>
      <w:r w:rsidR="00AA7FEB" w:rsidRPr="00B73A98">
        <w:rPr>
          <w:rFonts w:ascii="Book Antiqua" w:hAnsi="Book Antiqua" w:cs="Arial"/>
          <w:lang w:val="en-GB"/>
        </w:rPr>
        <w:fldChar w:fldCharType="separate"/>
      </w:r>
      <w:r w:rsidR="00AA7FEB" w:rsidRPr="00B73A98">
        <w:rPr>
          <w:rFonts w:ascii="Book Antiqua" w:hAnsi="Book Antiqua" w:cs="Arial"/>
          <w:noProof/>
          <w:vertAlign w:val="superscript"/>
          <w:lang w:val="en-GB"/>
        </w:rPr>
        <w:t>[99,100]</w:t>
      </w:r>
      <w:r w:rsidR="00AA7FEB" w:rsidRPr="00B73A98">
        <w:rPr>
          <w:rFonts w:ascii="Book Antiqua" w:hAnsi="Book Antiqua" w:cs="Arial"/>
          <w:lang w:val="en-GB"/>
        </w:rPr>
        <w:fldChar w:fldCharType="end"/>
      </w:r>
      <w:r w:rsidRPr="00B73A98">
        <w:rPr>
          <w:rFonts w:ascii="Book Antiqua" w:hAnsi="Book Antiqua" w:cs="Arial"/>
          <w:lang w:val="en-GB"/>
        </w:rPr>
        <w:t xml:space="preserve">, Exos from MSCs growing in osteogenic differentiation media were the most effective </w:t>
      </w:r>
      <w:r w:rsidR="009F21DB">
        <w:rPr>
          <w:rFonts w:ascii="Book Antiqua" w:hAnsi="Book Antiqua" w:cs="Arial"/>
          <w:lang w:val="en-GB"/>
        </w:rPr>
        <w:t>in</w:t>
      </w:r>
      <w:r w:rsidRPr="00B73A98">
        <w:rPr>
          <w:rFonts w:ascii="Book Antiqua" w:hAnsi="Book Antiqua" w:cs="Arial"/>
          <w:lang w:val="en-GB"/>
        </w:rPr>
        <w:t xml:space="preserve"> induc</w:t>
      </w:r>
      <w:r w:rsidR="009F21DB">
        <w:rPr>
          <w:rFonts w:ascii="Book Antiqua" w:hAnsi="Book Antiqua" w:cs="Arial"/>
          <w:lang w:val="en-GB"/>
        </w:rPr>
        <w:t>ing</w:t>
      </w:r>
      <w:r w:rsidRPr="00B73A98">
        <w:rPr>
          <w:rFonts w:ascii="Book Antiqua" w:hAnsi="Book Antiqua" w:cs="Arial"/>
          <w:lang w:val="en-GB"/>
        </w:rPr>
        <w:t xml:space="preserve"> osteogenic differentiation to other MSCs</w:t>
      </w:r>
      <w:r w:rsidRPr="00B73A98">
        <w:rPr>
          <w:rFonts w:ascii="Book Antiqua" w:hAnsi="Book Antiqua" w:cs="Arial"/>
          <w:lang w:val="en-GB"/>
        </w:rPr>
        <w:fldChar w:fldCharType="begin">
          <w:fldData xml:space="preserve">PEVuZE5vdGU+PENpdGU+PEF1dGhvcj5OYXJheWFuYW48L0F1dGhvcj48WWVhcj4yMDE2PC9ZZWFy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QmlvbWF0ZXJpYWxzPC9hYmJyLTE+PC9hbHQtcGVyaW9kaWNhbD48cGFnZXM+MzEyLTMyMjwvcGFn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PEVuZE5vdGU+PENpdGU+PEF1dGhvcj5OYXJheWFuYW48L0F1dGhvcj48WWVhcj4yMDE2PC9ZZWFy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QmlvbWF0ZXJpYWxzPC9hYmJyLTE+PC9hbHQtcGVyaW9kaWNhbD48cGFnZXM+MzEyLTMyMjwvcGFn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[99,100]</w:t>
      </w:r>
      <w:r w:rsidRPr="00B73A98">
        <w:rPr>
          <w:rFonts w:ascii="Book Antiqua" w:hAnsi="Book Antiqua" w:cs="Arial"/>
          <w:lang w:val="en-GB"/>
        </w:rPr>
        <w:fldChar w:fldCharType="end"/>
      </w:r>
      <w:r w:rsidRPr="00B73A98">
        <w:rPr>
          <w:rFonts w:ascii="Book Antiqua" w:hAnsi="Book Antiqua" w:cs="Arial"/>
          <w:lang w:val="en-GB"/>
        </w:rPr>
        <w:t>.</w:t>
      </w:r>
    </w:p>
    <w:p w14:paraId="2B213775" w14:textId="003C621C"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ApoBDs also have a role in cell-to-cell communication. These vesicles are known to carry a large cargo of molecules, mainly RNA</w:t>
      </w:r>
      <w:r w:rsidRPr="00B73A98">
        <w:rPr>
          <w:rFonts w:ascii="Book Antiqua" w:hAnsi="Book Antiqua" w:cs="Arial"/>
          <w:lang w:val="en-GB"/>
        </w:rPr>
        <w:fldChar w:fldCharType="begin">
          <w:fldData xml:space="preserve">PEVuZE5vdGU+PENpdGU+PEF1dGhvcj5CYXlyYWt0YXI8L0F1dGhvcj48WWVhcj4yMDE3PC9ZZWFy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PEVuZE5vdGU+PENpdGU+PEF1dGhvcj5CYXlyYWt0YXI8L0F1dGhvcj48WWVhcj4yMDE3PC9ZZWFy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[101,102]</w:t>
      </w:r>
      <w:r w:rsidRPr="00B73A98">
        <w:rPr>
          <w:rFonts w:ascii="Book Antiqua" w:hAnsi="Book Antiqua" w:cs="Arial"/>
          <w:lang w:val="en-GB"/>
        </w:rPr>
        <w:fldChar w:fldCharType="end"/>
      </w:r>
      <w:r w:rsidRPr="00B73A98">
        <w:rPr>
          <w:rFonts w:ascii="Book Antiqua" w:hAnsi="Book Antiqua" w:cs="Arial"/>
          <w:lang w:val="en-GB"/>
        </w:rPr>
        <w:t>, but also DNA and proteins</w:t>
      </w:r>
      <w:r w:rsidRPr="00B73A98">
        <w:rPr>
          <w:rFonts w:ascii="Book Antiqua" w:hAnsi="Book Antiqua" w:cs="Arial"/>
          <w:lang w:val="en-GB"/>
        </w:rPr>
        <w:fldChar w:fldCharType="begin">
          <w:fldData xml:space="preserve">PEVuZE5vdGU+PENpdGU+PEF1dGhvcj5CbGFuZGVyPC9BdXRob3I+PFllYXI+MjAxNzwvWWVhcj48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PEVuZE5vdGU+PENpdGU+PEF1dGhvcj5CbGFuZGVyPC9BdXRob3I+PFllYXI+MjAxNzwvWWVhcj48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[103]</w:t>
      </w:r>
      <w:r w:rsidRPr="00B73A98">
        <w:rPr>
          <w:rFonts w:ascii="Book Antiqua" w:hAnsi="Book Antiqua" w:cs="Arial"/>
          <w:lang w:val="en-GB"/>
        </w:rPr>
        <w:fldChar w:fldCharType="end"/>
      </w:r>
      <w:r w:rsidRPr="00B73A98">
        <w:rPr>
          <w:rFonts w:ascii="Book Antiqua" w:hAnsi="Book Antiqua" w:cs="Arial"/>
          <w:lang w:val="en-GB"/>
        </w:rPr>
        <w:t xml:space="preserve">.  </w:t>
      </w:r>
      <w:r w:rsidR="00F03D83" w:rsidRPr="00B73A98">
        <w:rPr>
          <w:rFonts w:ascii="Book Antiqua" w:hAnsi="Book Antiqua" w:cs="Arial"/>
          <w:lang w:val="en-GB"/>
        </w:rPr>
        <w:t>D</w:t>
      </w:r>
      <w:r w:rsidRPr="00B73A98">
        <w:rPr>
          <w:rFonts w:ascii="Book Antiqua" w:hAnsi="Book Antiqua" w:cs="Arial"/>
          <w:lang w:val="en-GB"/>
        </w:rPr>
        <w:t xml:space="preserve">ue to the size of this cargo, the impact of ApoBDs on their target cells should be important, </w:t>
      </w:r>
      <w:r w:rsidR="00F03D83" w:rsidRPr="00B73A98">
        <w:rPr>
          <w:rFonts w:ascii="Book Antiqua" w:hAnsi="Book Antiqua" w:cs="Arial"/>
          <w:lang w:val="en-GB"/>
        </w:rPr>
        <w:t xml:space="preserve">however, </w:t>
      </w:r>
      <w:r w:rsidRPr="00B73A98">
        <w:rPr>
          <w:rFonts w:ascii="Book Antiqua" w:hAnsi="Book Antiqua" w:cs="Arial"/>
          <w:lang w:val="en-GB"/>
        </w:rPr>
        <w:t xml:space="preserve">there is </w:t>
      </w:r>
      <w:r w:rsidR="009F21DB">
        <w:rPr>
          <w:rFonts w:ascii="Book Antiqua" w:hAnsi="Book Antiqua" w:cs="Arial"/>
          <w:lang w:val="en-GB"/>
        </w:rPr>
        <w:t xml:space="preserve">currently </w:t>
      </w:r>
      <w:r w:rsidRPr="00B73A98">
        <w:rPr>
          <w:rFonts w:ascii="Book Antiqua" w:hAnsi="Book Antiqua" w:cs="Arial"/>
          <w:lang w:val="en-GB"/>
        </w:rPr>
        <w:t xml:space="preserve">little information </w:t>
      </w:r>
      <w:r w:rsidR="009F21DB">
        <w:rPr>
          <w:rFonts w:ascii="Book Antiqua" w:hAnsi="Book Antiqua" w:cs="Arial"/>
          <w:lang w:val="en-GB"/>
        </w:rPr>
        <w:t>on</w:t>
      </w:r>
      <w:r w:rsidRPr="00B73A98">
        <w:rPr>
          <w:rFonts w:ascii="Book Antiqua" w:hAnsi="Book Antiqua" w:cs="Arial"/>
          <w:lang w:val="en-GB"/>
        </w:rPr>
        <w:t xml:space="preserve"> their function.</w:t>
      </w:r>
    </w:p>
    <w:p w14:paraId="34594212" w14:textId="54B92D17"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Although the biological effects of EVs have been intensively studied in the last few years, the role of these vesicles </w:t>
      </w:r>
      <w:r w:rsidRPr="00AE2B03">
        <w:rPr>
          <w:rFonts w:ascii="Book Antiqua" w:hAnsi="Book Antiqua" w:cs="Arial"/>
          <w:i/>
          <w:lang w:val="en-GB"/>
        </w:rPr>
        <w:t>in vivo</w:t>
      </w:r>
      <w:r w:rsidRPr="00B73A98">
        <w:rPr>
          <w:rFonts w:ascii="Book Antiqua" w:hAnsi="Book Antiqua" w:cs="Arial"/>
          <w:lang w:val="en-GB"/>
        </w:rPr>
        <w:t xml:space="preserve"> </w:t>
      </w:r>
      <w:r w:rsidR="009F21DB">
        <w:rPr>
          <w:rFonts w:ascii="Book Antiqua" w:hAnsi="Book Antiqua" w:cs="Arial"/>
          <w:lang w:val="en-GB"/>
        </w:rPr>
        <w:t>is</w:t>
      </w:r>
      <w:r w:rsidRPr="00B73A98">
        <w:rPr>
          <w:rFonts w:ascii="Book Antiqua" w:hAnsi="Book Antiqua" w:cs="Arial"/>
          <w:lang w:val="en-GB"/>
        </w:rPr>
        <w:t xml:space="preserve"> still poorly understood and the major effects of the EVs m</w:t>
      </w:r>
      <w:r w:rsidR="009F21DB">
        <w:rPr>
          <w:rFonts w:ascii="Book Antiqua" w:hAnsi="Book Antiqua" w:cs="Arial"/>
          <w:lang w:val="en-GB"/>
        </w:rPr>
        <w:t>ay</w:t>
      </w:r>
      <w:r w:rsidRPr="00B73A98">
        <w:rPr>
          <w:rFonts w:ascii="Book Antiqua" w:hAnsi="Book Antiqua" w:cs="Arial"/>
          <w:lang w:val="en-GB"/>
        </w:rPr>
        <w:t xml:space="preserve"> still </w:t>
      </w:r>
      <w:r w:rsidR="009F21DB">
        <w:rPr>
          <w:rFonts w:ascii="Book Antiqua" w:hAnsi="Book Antiqua" w:cs="Arial"/>
          <w:lang w:val="en-GB"/>
        </w:rPr>
        <w:t xml:space="preserve">be </w:t>
      </w:r>
      <w:r w:rsidRPr="00B73A98">
        <w:rPr>
          <w:rFonts w:ascii="Book Antiqua" w:hAnsi="Book Antiqua" w:cs="Arial"/>
          <w:lang w:val="en-GB"/>
        </w:rPr>
        <w:t xml:space="preserve">unknown. </w:t>
      </w:r>
    </w:p>
    <w:p w14:paraId="5F4879B7" w14:textId="77777777" w:rsidR="005D1103" w:rsidRPr="00B73A98" w:rsidRDefault="005D1103" w:rsidP="00B73A98">
      <w:pPr>
        <w:spacing w:line="360" w:lineRule="auto"/>
        <w:jc w:val="both"/>
        <w:rPr>
          <w:rFonts w:ascii="Book Antiqua" w:hAnsi="Book Antiqua" w:cs="Arial"/>
          <w:b/>
          <w:u w:val="single"/>
          <w:lang w:val="en-GB"/>
        </w:rPr>
      </w:pPr>
    </w:p>
    <w:p w14:paraId="7A723EC3" w14:textId="77777777" w:rsidR="005D1103" w:rsidRPr="00B73A98" w:rsidRDefault="005D1103" w:rsidP="00B73A98">
      <w:pPr>
        <w:spacing w:line="360" w:lineRule="auto"/>
        <w:jc w:val="both"/>
        <w:rPr>
          <w:rFonts w:ascii="Book Antiqua" w:hAnsi="Book Antiqua" w:cs="Arial"/>
          <w:b/>
          <w:u w:val="single"/>
          <w:lang w:val="en-GB"/>
        </w:rPr>
      </w:pPr>
      <w:r w:rsidRPr="00B73A98">
        <w:rPr>
          <w:rFonts w:ascii="Book Antiqua" w:hAnsi="Book Antiqua" w:cs="Arial"/>
          <w:b/>
          <w:u w:val="single"/>
          <w:lang w:val="en-GB"/>
        </w:rPr>
        <w:t>BM-MSC-DERIVED EVs ON BONE REGENERATION</w:t>
      </w:r>
    </w:p>
    <w:p w14:paraId="7C25B139" w14:textId="12470BBE"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 xml:space="preserve">Although bone tissue engineering has rapidly evolved in the last few years, the application of bone regeneration techniques </w:t>
      </w:r>
      <w:r w:rsidR="009F21DB">
        <w:rPr>
          <w:rFonts w:ascii="Book Antiqua" w:hAnsi="Book Antiqua" w:cs="Arial"/>
          <w:lang w:val="en-GB"/>
        </w:rPr>
        <w:t>in</w:t>
      </w:r>
      <w:r w:rsidRPr="00B73A98">
        <w:rPr>
          <w:rFonts w:ascii="Book Antiqua" w:hAnsi="Book Antiqua" w:cs="Arial"/>
          <w:lang w:val="en-GB"/>
        </w:rPr>
        <w:t xml:space="preserve"> some scenarios still encounters several drawbacks. The effectiveness of BM-MSCs-derived extracellular vesicles (MSC-EVs) in bone tissue regeneration has been tested in the last few years</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WzEwNCwgMTA1XTwvc3R5bGU+PC9EaXNwbGF5VGV4dD48cmVjb3JkPjxyZWMtbnVtYmVyPjExNDwv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Y2FsPjxwYWdlcz4xNjIwLTE2MzA8L3BhZ2VzPjx2b2x1bWU+NTwvdm9sdW1lPjxudW1iZXI+MTI8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b1Mgb25lPC9hYmJyLTE+PC9hbHQtcGVyaW9kaWNhbD48cGFnZXM+ZTAyMjU0NzI8L3BhZ2VzPjx2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WzEwNCwgMTA1XTwvc3R5bGU+PC9EaXNwbGF5VGV4dD48cmVjb3JkPjxyZWMtbnVtYmVyPjExNDwv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Y2FsPjxwYWdlcz4xNjIwLTE2MzA8L3BhZ2VzPjx2b2x1bWU+NTwvdm9sdW1lPjxudW1iZXI+MTI8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b1Mgb25lPC9hYmJyLTE+PC9hbHQtcGVyaW9kaWNhbD48cGFnZXM+ZTAyMjU0NzI8L3BhZ2VzPjx2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[104,105]</w:t>
      </w:r>
      <w:r w:rsidRPr="00B73A98">
        <w:rPr>
          <w:rFonts w:ascii="Book Antiqua" w:hAnsi="Book Antiqua" w:cs="Arial"/>
          <w:lang w:val="en-GB"/>
        </w:rPr>
        <w:fldChar w:fldCharType="end"/>
      </w:r>
      <w:r w:rsidRPr="00B73A98">
        <w:rPr>
          <w:rFonts w:ascii="Book Antiqua" w:hAnsi="Book Antiqua" w:cs="Arial"/>
          <w:lang w:val="en-GB"/>
        </w:rPr>
        <w:t>. To better understand how MSC-EVs improve the bone healing process</w:t>
      </w:r>
      <w:r w:rsidR="00F03D83" w:rsidRPr="00B73A98">
        <w:rPr>
          <w:rFonts w:ascii="Book Antiqua" w:hAnsi="Book Antiqua" w:cs="Arial"/>
          <w:lang w:val="en-GB"/>
        </w:rPr>
        <w:t>,</w:t>
      </w:r>
      <w:r w:rsidRPr="00B73A98">
        <w:rPr>
          <w:rFonts w:ascii="Book Antiqua" w:hAnsi="Book Antiqua" w:cs="Arial"/>
          <w:lang w:val="en-GB"/>
        </w:rPr>
        <w:t xml:space="preserve"> first</w:t>
      </w:r>
      <w:r w:rsidR="00F03D83" w:rsidRPr="00B73A98">
        <w:rPr>
          <w:rFonts w:ascii="Book Antiqua" w:hAnsi="Book Antiqua" w:cs="Arial"/>
          <w:lang w:val="en-GB"/>
        </w:rPr>
        <w:t>,</w:t>
      </w:r>
      <w:r w:rsidRPr="00B73A98">
        <w:rPr>
          <w:rFonts w:ascii="Book Antiqua" w:hAnsi="Book Antiqua" w:cs="Arial"/>
          <w:lang w:val="en-GB"/>
        </w:rPr>
        <w:t xml:space="preserve"> it is necessary to </w:t>
      </w:r>
      <w:r w:rsidRPr="00B73A98">
        <w:rPr>
          <w:rFonts w:ascii="Book Antiqua" w:hAnsi="Book Antiqua" w:cs="Arial"/>
          <w:lang w:val="en-GB"/>
        </w:rPr>
        <w:lastRenderedPageBreak/>
        <w:t>outline the different stages of this process and then</w:t>
      </w:r>
      <w:r w:rsidR="00F03D83" w:rsidRPr="00B73A98">
        <w:rPr>
          <w:rFonts w:ascii="Book Antiqua" w:hAnsi="Book Antiqua" w:cs="Arial"/>
          <w:lang w:val="en-GB"/>
        </w:rPr>
        <w:t>,</w:t>
      </w:r>
      <w:r w:rsidRPr="00B73A98">
        <w:rPr>
          <w:rFonts w:ascii="Book Antiqua" w:hAnsi="Book Antiqua" w:cs="Arial"/>
          <w:lang w:val="en-GB"/>
        </w:rPr>
        <w:t xml:space="preserve"> how MSC-EVs could positively influence </w:t>
      </w:r>
      <w:r w:rsidR="009F21DB">
        <w:rPr>
          <w:rFonts w:ascii="Book Antiqua" w:hAnsi="Book Antiqua" w:cs="Arial"/>
          <w:lang w:val="en-GB"/>
        </w:rPr>
        <w:t>this process</w:t>
      </w:r>
      <w:r w:rsidRPr="00B73A98">
        <w:rPr>
          <w:rFonts w:ascii="Book Antiqua" w:hAnsi="Book Antiqua" w:cs="Arial"/>
          <w:lang w:val="en-GB"/>
        </w:rPr>
        <w:t>. The most important proteins and miRNAs in MSC-EVs cargo involved in this process and their mechanism of action are highlighted in th</w:t>
      </w:r>
      <w:r w:rsidR="009F21DB">
        <w:rPr>
          <w:rFonts w:ascii="Book Antiqua" w:hAnsi="Book Antiqua" w:cs="Arial"/>
          <w:lang w:val="en-GB"/>
        </w:rPr>
        <w:t>e</w:t>
      </w:r>
      <w:r w:rsidRPr="00B73A98">
        <w:rPr>
          <w:rFonts w:ascii="Book Antiqua" w:hAnsi="Book Antiqua" w:cs="Arial"/>
          <w:lang w:val="en-GB"/>
        </w:rPr>
        <w:t xml:space="preserve"> next section. </w:t>
      </w:r>
    </w:p>
    <w:p w14:paraId="4D0CDD87" w14:textId="77777777" w:rsidR="005D1103" w:rsidRPr="00B73A98" w:rsidRDefault="005D1103" w:rsidP="00B73A98">
      <w:pPr>
        <w:spacing w:line="360" w:lineRule="auto"/>
        <w:jc w:val="both"/>
        <w:rPr>
          <w:rFonts w:ascii="Book Antiqua" w:hAnsi="Book Antiqua" w:cs="Arial"/>
          <w:i/>
        </w:rPr>
      </w:pPr>
    </w:p>
    <w:p w14:paraId="019B6DC5" w14:textId="77777777"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Role of MSC-EVs on bone healing enhancement</w:t>
      </w:r>
    </w:p>
    <w:p w14:paraId="150ECE25" w14:textId="4A9A21E8"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Bone healing occurs through a classical cascade characterized by an initial inflammatory stage followed by the repair/remodelling process. Rather than occur successively, these two phases partially overlap in time</w: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MTA2XTwvc3R5bGU+PC9EaXNwbGF5VGV4dD48cmVjb3JkPjxyZWMtbnVtYmVyPjMzPC9yZWMtbnVt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PC9hbHQtcGVyaW9kaWNhbD48cGFnZXM+Mjg1LTI5NDwvcGFnZXM+PHZvbHVtZT4xMjk8L3ZvbHVt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MTA2XTwvc3R5bGU+PC9EaXNwbGF5VGV4dD48cmVjb3JkPjxyZWMtbnVtYmVyPjMzPC9yZWMtbnVt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PC9hbHQtcGVyaW9kaWNhbD48cGFnZXM+Mjg1LTI5NDwvcGFnZXM+PHZvbHVtZT4xMjk8L3ZvbHVt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[106]</w:t>
      </w:r>
      <w:r w:rsidRPr="00B73A98">
        <w:rPr>
          <w:rFonts w:ascii="Book Antiqua" w:hAnsi="Book Antiqua" w:cs="Arial"/>
          <w:lang w:val="en-GB"/>
        </w:rPr>
        <w:fldChar w:fldCharType="end"/>
      </w:r>
      <w:r w:rsidRPr="00B73A98">
        <w:rPr>
          <w:rFonts w:ascii="Book Antiqua" w:hAnsi="Book Antiqua" w:cs="Arial"/>
          <w:lang w:val="en-GB"/>
        </w:rPr>
        <w:t xml:space="preserve">. On the other hand, fracture healing can be divided into two major categories: </w:t>
      </w:r>
      <w:r w:rsidR="00AA7FEB" w:rsidRPr="00B73A98">
        <w:rPr>
          <w:rFonts w:ascii="Book Antiqua" w:hAnsi="Book Antiqua" w:cs="Arial"/>
          <w:lang w:val="en-GB"/>
        </w:rPr>
        <w:t>P</w:t>
      </w:r>
      <w:r w:rsidRPr="00B73A98">
        <w:rPr>
          <w:rFonts w:ascii="Book Antiqua" w:hAnsi="Book Antiqua" w:cs="Arial"/>
          <w:lang w:val="en-GB"/>
        </w:rPr>
        <w:t>rimary (direct or cortical) bone healing and secondary (indirect or spontaneous) bone healing. Since the latter is the most common this will be discussed here.</w:t>
      </w:r>
    </w:p>
    <w:p w14:paraId="74071776" w14:textId="5053F3E5"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The three stages in fracture healing are haematoma, callus formation and bone remodelling</w: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XTwvc3R5bGU+PC9EaXNwbGF5VGV4dD48cmVjb3JkPjxyZWMtbnVtYmVyPjM0PC9yZWMtbnVtYmVy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XTwvc3R5bGU+PC9EaXNwbGF5VGV4dD48cmVjb3JkPjxyZWMtbnVtYmVyPjM0PC9yZWMtbnVtYmVy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[107]</w:t>
      </w:r>
      <w:r w:rsidRPr="00B73A98">
        <w:rPr>
          <w:rFonts w:ascii="Book Antiqua" w:hAnsi="Book Antiqua" w:cs="Arial"/>
          <w:lang w:val="en-GB"/>
        </w:rPr>
        <w:fldChar w:fldCharType="end"/>
      </w:r>
      <w:r w:rsidRPr="00B73A98">
        <w:rPr>
          <w:rFonts w:ascii="Book Antiqua" w:hAnsi="Book Antiqua" w:cs="Arial"/>
          <w:lang w:val="en-GB"/>
        </w:rPr>
        <w:t>. Once fracture occurs, disruption of the vascular supply results in haematoma formation and initiation of the acute inflammatory response. This phase is essential, since immune cells attracted to the injury site are actually responsible for the initiation of the repair cascade by stimulating angiogenesis, attracting and promoting MSCs differentiation and enhancing ECM deposition</w: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MTA2XTwvc3R5bGU+PC9EaXNwbGF5VGV4dD48cmVjb3JkPjxyZWMtbnVtYmVyPjMzPC9yZWMtbnVt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PC9hbHQtcGVyaW9kaWNhbD48cGFnZXM+Mjg1LTI5NDwvcGFnZXM+PHZvbHVtZT4xMjk8L3ZvbHVt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MTA2XTwvc3R5bGU+PC9EaXNwbGF5VGV4dD48cmVjb3JkPjxyZWMtbnVtYmVyPjMzPC9yZWMtbnVt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PC9hbHQtcGVyaW9kaWNhbD48cGFnZXM+Mjg1LTI5NDwvcGFnZXM+PHZvbHVtZT4xMjk8L3ZvbHVt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[106]</w:t>
      </w:r>
      <w:r w:rsidRPr="00B73A98">
        <w:rPr>
          <w:rFonts w:ascii="Book Antiqua" w:hAnsi="Book Antiqua" w:cs="Arial"/>
          <w:lang w:val="en-GB"/>
        </w:rPr>
        <w:fldChar w:fldCharType="end"/>
      </w:r>
      <w:r w:rsidRPr="00B73A98">
        <w:rPr>
          <w:rFonts w:ascii="Book Antiqua" w:hAnsi="Book Antiqua" w:cs="Arial"/>
          <w:lang w:val="en-GB"/>
        </w:rPr>
        <w:t xml:space="preserve">. At this stage, the immune response must be properly modulated. A prolonged activation or attenuation of inflammation may cause excessive bone tissue damage or necrotic bone accumulation respectively, and thus, delay fracture healing or even non-union. In 2016, Chen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PEVuZE5vdGU+PENpdGU+PEF1dGhvcj5DaGVuPC9BdXRob3I+PFllYXI+MjAxNjwvWWVhcj48UmVj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==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PEVuZE5vdGU+PENpdGU+PEF1dGhvcj5DaGVuPC9BdXRob3I+PFllYXI+MjAxNjwvWWVhcj48UmVj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==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[108]</w:t>
      </w:r>
      <w:r w:rsidRPr="00B73A98">
        <w:rPr>
          <w:rFonts w:ascii="Book Antiqua" w:hAnsi="Book Antiqua" w:cs="Arial"/>
          <w:lang w:val="en-GB"/>
        </w:rPr>
        <w:fldChar w:fldCharType="end"/>
      </w:r>
      <w:r w:rsidRPr="00B73A98">
        <w:rPr>
          <w:rFonts w:ascii="Book Antiqua" w:hAnsi="Book Antiqua" w:cs="Arial"/>
          <w:lang w:val="en-GB"/>
        </w:rPr>
        <w:t xml:space="preserve"> showed that culturing T cells in the presence of </w:t>
      </w:r>
      <w:r w:rsidR="009F21DB">
        <w:rPr>
          <w:rFonts w:ascii="Book Antiqua" w:hAnsi="Book Antiqua" w:cs="Arial"/>
          <w:lang w:val="en-GB"/>
        </w:rPr>
        <w:t>Exos</w:t>
      </w:r>
      <w:r w:rsidRPr="00B73A98">
        <w:rPr>
          <w:rFonts w:ascii="Book Antiqua" w:hAnsi="Book Antiqua" w:cs="Arial"/>
          <w:lang w:val="en-GB"/>
        </w:rPr>
        <w:t xml:space="preserve"> derived from MSCs isolated from healthy individuals, significantly suppresses the secretion of pro-inflammatory factors TNF-</w:t>
      </w:r>
      <w:r w:rsidRPr="00B73A98">
        <w:rPr>
          <w:rFonts w:ascii="Book Antiqua" w:hAnsi="Book Antiqua"/>
          <w:lang w:val="en-GB"/>
        </w:rPr>
        <w:t>α</w:t>
      </w:r>
      <w:r w:rsidRPr="00B73A98">
        <w:rPr>
          <w:rFonts w:ascii="Book Antiqua" w:hAnsi="Book Antiqua" w:cs="Arial"/>
          <w:lang w:val="en-GB"/>
        </w:rPr>
        <w:t xml:space="preserve"> and IL-1</w:t>
      </w:r>
      <w:r w:rsidRPr="00B73A98">
        <w:rPr>
          <w:rFonts w:ascii="Book Antiqua" w:hAnsi="Book Antiqua"/>
          <w:lang w:val="en-GB"/>
        </w:rPr>
        <w:t>β</w:t>
      </w:r>
      <w:r w:rsidR="009F21DB">
        <w:rPr>
          <w:rFonts w:ascii="Book Antiqua" w:hAnsi="Book Antiqua"/>
          <w:lang w:val="en-GB"/>
        </w:rPr>
        <w:t>, and</w:t>
      </w:r>
      <w:r w:rsidRPr="00B73A98">
        <w:rPr>
          <w:rFonts w:ascii="Book Antiqua" w:hAnsi="Book Antiqua" w:cs="Arial"/>
          <w:lang w:val="en-GB"/>
        </w:rPr>
        <w:t xml:space="preserve"> increases the secretion of anti-inflammatory factors TGF-</w:t>
      </w:r>
      <w:r w:rsidRPr="00B73A98">
        <w:rPr>
          <w:rFonts w:ascii="Book Antiqua" w:hAnsi="Book Antiqua"/>
          <w:lang w:val="en-GB"/>
        </w:rPr>
        <w:t>β</w:t>
      </w:r>
      <w:r w:rsidRPr="00B73A98">
        <w:rPr>
          <w:rFonts w:ascii="Book Antiqua" w:hAnsi="Book Antiqua" w:cs="Arial"/>
          <w:lang w:val="en-GB"/>
        </w:rPr>
        <w:t xml:space="preserve"> during </w:t>
      </w:r>
      <w:r w:rsidRPr="00B73A98">
        <w:rPr>
          <w:rFonts w:ascii="Book Antiqua" w:hAnsi="Book Antiqua" w:cs="Arial"/>
          <w:i/>
          <w:lang w:val="en-GB"/>
        </w:rPr>
        <w:t>in vitro</w:t>
      </w:r>
      <w:r w:rsidRPr="00B73A98">
        <w:rPr>
          <w:rFonts w:ascii="Book Antiqua" w:hAnsi="Book Antiqua" w:cs="Arial"/>
          <w:lang w:val="en-GB"/>
        </w:rPr>
        <w:t xml:space="preserve"> culture, suggesting that MSCs-derived Exos are in charge of mainta</w:t>
      </w:r>
      <w:r w:rsidR="00F03D83" w:rsidRPr="00B73A98">
        <w:rPr>
          <w:rFonts w:ascii="Book Antiqua" w:hAnsi="Book Antiqua" w:cs="Arial"/>
          <w:lang w:val="en-GB"/>
        </w:rPr>
        <w:t>in</w:t>
      </w:r>
      <w:r w:rsidRPr="00B73A98">
        <w:rPr>
          <w:rFonts w:ascii="Book Antiqua" w:hAnsi="Book Antiqua" w:cs="Arial"/>
          <w:lang w:val="en-GB"/>
        </w:rPr>
        <w:t>ing the immune balance crucial for bone healing. During the second stage of bone healing</w:t>
      </w:r>
      <w:r w:rsidR="00F03D83" w:rsidRPr="00B73A98">
        <w:rPr>
          <w:rFonts w:ascii="Book Antiqua" w:hAnsi="Book Antiqua" w:cs="Arial"/>
          <w:lang w:val="en-GB"/>
        </w:rPr>
        <w:t>,</w:t>
      </w:r>
      <w:r w:rsidRPr="00B73A98">
        <w:rPr>
          <w:rFonts w:ascii="Book Antiqua" w:hAnsi="Book Antiqua" w:cs="Arial"/>
          <w:lang w:val="en-GB"/>
        </w:rPr>
        <w:t xml:space="preserve"> known as callus formation, cells from the innate immune system, such as macrophages, start to secrete chemotactic mediators that recruit fibroblasts, MSCs, endothelial cells/endothelial progenitors and osteoprogenitor cells from local niches (</w:t>
      </w:r>
      <w:r w:rsidRPr="00AE2B03">
        <w:rPr>
          <w:rFonts w:ascii="Book Antiqua" w:hAnsi="Book Antiqua" w:cs="Arial"/>
          <w:i/>
          <w:lang w:val="en-GB"/>
        </w:rPr>
        <w:t>e.g.</w:t>
      </w:r>
      <w:r w:rsidRPr="00B73A98">
        <w:rPr>
          <w:rFonts w:ascii="Book Antiqua" w:hAnsi="Book Antiqua" w:cs="Arial"/>
          <w:lang w:val="en-GB"/>
        </w:rPr>
        <w:t xml:space="preserve"> cambium </w:t>
      </w:r>
      <w:r w:rsidRPr="00B73A98">
        <w:rPr>
          <w:rFonts w:ascii="Book Antiqua" w:hAnsi="Book Antiqua" w:cs="Arial"/>
          <w:lang w:val="en-GB"/>
        </w:rPr>
        <w:lastRenderedPageBreak/>
        <w:t>layer). Wh</w:t>
      </w:r>
      <w:r w:rsidR="004E6A90">
        <w:rPr>
          <w:rFonts w:ascii="Book Antiqua" w:hAnsi="Book Antiqua" w:cs="Arial"/>
          <w:lang w:val="en-GB"/>
        </w:rPr>
        <w:t>en</w:t>
      </w:r>
      <w:r w:rsidRPr="00B73A98">
        <w:rPr>
          <w:rFonts w:ascii="Book Antiqua" w:hAnsi="Book Antiqua" w:cs="Arial"/>
          <w:lang w:val="en-GB"/>
        </w:rPr>
        <w:t xml:space="preserve"> the wound site becomes progressively vascularized, these cells are responsible for the formation of the callus: </w:t>
      </w:r>
      <w:r w:rsidR="00AA7FEB" w:rsidRPr="00B73A98">
        <w:rPr>
          <w:rFonts w:ascii="Book Antiqua" w:hAnsi="Book Antiqua" w:cs="Arial"/>
          <w:lang w:val="en-GB"/>
        </w:rPr>
        <w:t>F</w:t>
      </w:r>
      <w:r w:rsidRPr="00B73A98">
        <w:rPr>
          <w:rFonts w:ascii="Book Antiqua" w:hAnsi="Book Antiqua" w:cs="Arial"/>
          <w:lang w:val="en-GB"/>
        </w:rPr>
        <w:t>irst, the expansion and chondrogenic differentiation of progenitor cells takes place, which leaves a cartilaginous callus. This will then be completely replaced by bone tissue through intramembranous and endochondral osteogenesis processes</w: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LCAxMDldPC9zdHlsZT48L0Rpc3BsYXlUZXh0PjxyZWNvcmQ+PHJlYy1udW1iZXI+MzQ8L3JlYy1u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LCAxMDldPC9zdHlsZT48L0Rpc3BsYXlUZXh0PjxyZWNvcmQ+PHJlYy1udW1iZXI+MzQ8L3JlYy1u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[107,109]</w:t>
      </w:r>
      <w:r w:rsidRPr="00B73A98">
        <w:rPr>
          <w:rFonts w:ascii="Book Antiqua" w:hAnsi="Book Antiqua" w:cs="Arial"/>
          <w:lang w:val="en-GB"/>
        </w:rPr>
        <w:fldChar w:fldCharType="end"/>
      </w:r>
      <w:r w:rsidRPr="00B73A98">
        <w:rPr>
          <w:rFonts w:ascii="Book Antiqua" w:hAnsi="Book Antiqua" w:cs="Arial"/>
          <w:lang w:val="en-GB"/>
        </w:rPr>
        <w:t>. When optimal blood supply or mechanical stability is not achieved, atrophic fibrous non-union, hypertrophic fibrous non-union or pseudoarthrosis c</w:t>
      </w:r>
      <w:r w:rsidR="004E6A90">
        <w:rPr>
          <w:rFonts w:ascii="Book Antiqua" w:hAnsi="Book Antiqua" w:cs="Arial"/>
          <w:lang w:val="en-GB"/>
        </w:rPr>
        <w:t>an</w:t>
      </w:r>
      <w:r w:rsidR="00F03D83" w:rsidRPr="00B73A98">
        <w:rPr>
          <w:rFonts w:ascii="Book Antiqua" w:hAnsi="Book Antiqua" w:cs="Arial"/>
          <w:lang w:val="en-GB"/>
        </w:rPr>
        <w:t xml:space="preserve"> </w:t>
      </w:r>
      <w:r w:rsidRPr="00B73A98">
        <w:rPr>
          <w:rFonts w:ascii="Book Antiqua" w:hAnsi="Book Antiqua" w:cs="Arial"/>
          <w:lang w:val="en-GB"/>
        </w:rPr>
        <w:t>develop</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&lt;EndNote&gt;&lt;Cite&gt;&lt;Author&gt;Marsell&lt;/Author&gt;&lt;Year&gt;2011&lt;/Year&gt;&lt;RecNum&gt;279&lt;/RecNum&gt;&lt;DisplayText&gt;&lt;style face="superscript"&gt;[110]&lt;/style&gt;&lt;/DisplayText&gt;&lt;record&gt;&lt;rec-number&gt;279&lt;/rec-number&gt;&lt;foreign-keys&gt;&lt;key app="EN" db-id="rdzaa20x6tfxzeerd06pfrpva9pva99dttva" timestamp="1593375074"&gt;279&lt;/key&gt;&lt;/foreign-keys&gt;&lt;ref-type name="Journal Article"&gt;17&lt;/ref-type&gt;&lt;contributors&gt;&lt;authors&gt;&lt;author&gt;Marsell, R.&lt;/author&gt;&lt;author&gt;Einhorn, T. A.&lt;/author&gt;&lt;/authors&gt;&lt;/contributors&gt;&lt;auth-address&gt;Department of Orthopaedic Surgery, Uppsala University Hospital, Entrance 61, Uppsala SE-75185, Sweden. richard.marsell@surgsci.uu.se&lt;/auth-address&gt;&lt;titles&gt;&lt;title&gt;The biology of fracture healing&lt;/title&gt;&lt;secondary-title&gt;Injury&lt;/secondary-title&gt;&lt;alt-title&gt;Injury&lt;/alt-title&gt;&lt;/titles&gt;&lt;periodical&gt;&lt;full-title&gt;Injury&lt;/full-title&gt;&lt;abbr-1&gt;Injury&lt;/abbr-1&gt;&lt;/periodical&gt;&lt;alt-periodical&gt;&lt;full-title&gt;Injury&lt;/full-title&gt;&lt;abbr-1&gt;Injury&lt;/abbr-1&gt;&lt;/alt-periodical&gt;&lt;pages&gt;551-5&lt;/pages&gt;&lt;volume&gt;42&lt;/volume&gt;&lt;number&gt;6&lt;/number&gt;&lt;keywords&gt;&lt;keyword&gt;Bone Regeneration/physiology&lt;/keyword&gt;&lt;keyword&gt;Bone Remodeling/*physiology&lt;/keyword&gt;&lt;keyword&gt;Bone and Bones/blood supply/*physiology&lt;/keyword&gt;&lt;keyword&gt;Female&lt;/keyword&gt;&lt;keyword&gt;Fracture Healing/*physiology&lt;/keyword&gt;&lt;keyword&gt;Fractures, Bone/*physiopathology&lt;/keyword&gt;&lt;keyword&gt;Humans&lt;/keyword&gt;&lt;keyword&gt;Inflammation Mediators/physiology&lt;/keyword&gt;&lt;keyword&gt;Male&lt;/keyword&gt;&lt;keyword&gt;Mesenchymal Stem Cells/physiology&lt;/keyword&gt;&lt;keyword&gt;Tumor Necrosis Factor-alpha/physiology&lt;/keyword&gt;&lt;/keywords&gt;&lt;dates&gt;&lt;year&gt;2011&lt;/year&gt;&lt;pub-dates&gt;&lt;date&gt;Jun&lt;/date&gt;&lt;/pub-dates&gt;&lt;/dates&gt;&lt;isbn&gt;1879-0267 (Electronic)&amp;#xD;0020-1383 (Linking)&lt;/isbn&gt;&lt;accession-num&gt;21489527&lt;/accession-num&gt;&lt;urls&gt;&lt;related-urls&gt;&lt;url&gt;http://www.ncbi.nlm.nih.gov/pubmed/21489527&lt;/url&gt;&lt;/related-urls&gt;&lt;/urls&gt;&lt;custom2&gt;3105171&lt;/custom2&gt;&lt;electronic-resource-num&gt;10.1016/j.injury.2011.03.031&lt;/electronic-resource-num&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[110]</w:t>
      </w:r>
      <w:r w:rsidRPr="00B73A98">
        <w:rPr>
          <w:rFonts w:ascii="Book Antiqua" w:hAnsi="Book Antiqua" w:cs="Arial"/>
          <w:lang w:val="en-GB"/>
        </w:rPr>
        <w:fldChar w:fldCharType="end"/>
      </w:r>
      <w:r w:rsidRPr="00B73A98">
        <w:rPr>
          <w:rFonts w:ascii="Book Antiqua" w:hAnsi="Book Antiqua" w:cs="Arial"/>
          <w:lang w:val="en-GB"/>
        </w:rPr>
        <w:t>.</w:t>
      </w:r>
    </w:p>
    <w:p w14:paraId="4F1C08A5" w14:textId="419F4BD8"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Bone remodelling is the final phase of fracture healing. After a bony callus is formed, a remodelling process needs to take place to ultimately achieve healing. </w:t>
      </w:r>
      <w:r w:rsidR="004E6A90">
        <w:rPr>
          <w:rFonts w:ascii="Book Antiqua" w:hAnsi="Book Antiqua" w:cs="Arial"/>
          <w:lang w:val="en-GB"/>
        </w:rPr>
        <w:t>As the</w:t>
      </w:r>
      <w:r w:rsidRPr="00B73A98">
        <w:rPr>
          <w:rFonts w:ascii="Book Antiqua" w:hAnsi="Book Antiqua"/>
        </w:rPr>
        <w:t xml:space="preserve"> callus is composed of woven or fibrous bone, mechanically</w:t>
      </w:r>
      <w:r w:rsidR="004E6A90">
        <w:rPr>
          <w:rFonts w:ascii="Book Antiqua" w:hAnsi="Book Antiqua"/>
        </w:rPr>
        <w:t>-</w:t>
      </w:r>
      <w:r w:rsidRPr="00B73A98">
        <w:rPr>
          <w:rFonts w:ascii="Book Antiqua" w:hAnsi="Book Antiqua"/>
        </w:rPr>
        <w:t>weak</w:t>
      </w:r>
      <w:r w:rsidR="004E6A90">
        <w:rPr>
          <w:rFonts w:ascii="Book Antiqua" w:hAnsi="Book Antiqua"/>
        </w:rPr>
        <w:t xml:space="preserve"> bone</w:t>
      </w:r>
      <w:r w:rsidRPr="00B73A98">
        <w:rPr>
          <w:rFonts w:ascii="Book Antiqua" w:hAnsi="Book Antiqua"/>
        </w:rPr>
        <w:t>, it has to be replaced by mechanical</w:t>
      </w:r>
      <w:r w:rsidR="004E6A90">
        <w:rPr>
          <w:rFonts w:ascii="Book Antiqua" w:hAnsi="Book Antiqua"/>
        </w:rPr>
        <w:t>ly</w:t>
      </w:r>
      <w:r w:rsidRPr="00B73A98">
        <w:rPr>
          <w:rFonts w:ascii="Book Antiqua" w:hAnsi="Book Antiqua"/>
        </w:rPr>
        <w:t>-strong lamellar bone</w:t>
      </w:r>
      <w:r w:rsidRPr="00B73A98">
        <w:rPr>
          <w:rFonts w:ascii="Book Antiqua" w:hAnsi="Book Antiqua" w:cs="Arial"/>
          <w:lang w:val="en-GB"/>
        </w:rPr>
        <w:t>. To achieve this, osteoblasts and osteoclasts coordinate bone formation and bone resorption. If the two processes involved in bone remodelling are not balanced, all biomechanical properties of normal bone will not be fully restored</w: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MTA2LCAxMDcsIDExMF08L3N0eWxlPjwvRGlzcGxheVRleHQ+PHJlY29yZD48cmVjLW51bWJlcj4z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MTA2LCAxMDcsIDExMF08L3N0eWxlPjwvRGlzcGxheVRleHQ+PHJlY29yZD48cmVjLW51bWJlcj4z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[106,107,110]</w:t>
      </w:r>
      <w:r w:rsidRPr="00B73A98">
        <w:rPr>
          <w:rFonts w:ascii="Book Antiqua" w:hAnsi="Book Antiqua" w:cs="Arial"/>
          <w:lang w:val="en-GB"/>
        </w:rPr>
        <w:fldChar w:fldCharType="end"/>
      </w:r>
      <w:r w:rsidRPr="00B73A98">
        <w:rPr>
          <w:rFonts w:ascii="Book Antiqua" w:hAnsi="Book Antiqua" w:cs="Arial"/>
          <w:lang w:val="en-GB"/>
        </w:rPr>
        <w:t xml:space="preserve">. MSCs-EVs also have a positive role </w:t>
      </w:r>
      <w:r w:rsidR="004E6A90">
        <w:rPr>
          <w:rFonts w:ascii="Book Antiqua" w:hAnsi="Book Antiqua" w:cs="Arial"/>
          <w:lang w:val="en-GB"/>
        </w:rPr>
        <w:t>i</w:t>
      </w:r>
      <w:r w:rsidRPr="00B73A98">
        <w:rPr>
          <w:rFonts w:ascii="Book Antiqua" w:hAnsi="Book Antiqua" w:cs="Arial"/>
          <w:lang w:val="en-GB"/>
        </w:rPr>
        <w:t>n promoting proliferation</w:t>
      </w:r>
      <w:r w:rsidRPr="00B73A98">
        <w:rPr>
          <w:rFonts w:ascii="Book Antiqua" w:hAnsi="Book Antiqua" w:cs="Arial"/>
          <w:lang w:val="en-GB"/>
        </w:rPr>
        <w:fldChar w:fldCharType="begin">
          <w:fldData xml:space="preserve">PEVuZE5vdGU+PENpdGU+PEF1dGhvcj5aaGFvPC9BdXRob3I+PFllYXI+MjAxODwvWWVhcj48UmVj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PEVuZE5vdGU+PENpdGU+PEF1dGhvcj5aaGFvPC9BdXRob3I+PFllYXI+MjAxODwvWWVhcj48UmVj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[111]</w:t>
      </w:r>
      <w:r w:rsidRPr="00B73A98">
        <w:rPr>
          <w:rFonts w:ascii="Book Antiqua" w:hAnsi="Book Antiqua" w:cs="Arial"/>
          <w:lang w:val="en-GB"/>
        </w:rPr>
        <w:fldChar w:fldCharType="end"/>
      </w:r>
      <w:r w:rsidRPr="00B73A98">
        <w:rPr>
          <w:rFonts w:ascii="Book Antiqua" w:hAnsi="Book Antiqua" w:cs="Arial"/>
          <w:lang w:val="en-GB"/>
        </w:rPr>
        <w:t xml:space="preserve"> and differentiation</w:t>
      </w:r>
      <w:r w:rsidRPr="00B73A98">
        <w:rPr>
          <w:rFonts w:ascii="Book Antiqua" w:hAnsi="Book Antiqua" w:cs="Arial"/>
          <w:lang w:val="en-GB"/>
        </w:rPr>
        <w:fldChar w:fldCharType="begin">
          <w:fldData xml:space="preserve">PEVuZE5vdGU+PENpdGU+PEF1dGhvcj5RaW48L0F1dGhvcj48WWVhcj4yMDE2PC9ZZWFyPjxSZWNO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MjE5NjE8L3BhZ2VzPjx2b2x1bWU+Njwvdm9sdW1lPjxlZGl0aW9uPjIwMTYvMDIvMjY8L2VkaXRp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PEVuZE5vdGU+PENpdGU+PEF1dGhvcj5RaW48L0F1dGhvcj48WWVhcj4yMDE2PC9ZZWFyPjxSZWNO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MjE5NjE8L3BhZ2VzPjx2b2x1bWU+Njwvdm9sdW1lPjxlZGl0aW9uPjIwMTYvMDIvMjY8L2VkaXRp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[112]</w:t>
      </w:r>
      <w:r w:rsidRPr="00B73A98">
        <w:rPr>
          <w:rFonts w:ascii="Book Antiqua" w:hAnsi="Book Antiqua" w:cs="Arial"/>
          <w:lang w:val="en-GB"/>
        </w:rPr>
        <w:fldChar w:fldCharType="end"/>
      </w:r>
      <w:r w:rsidRPr="00B73A98">
        <w:rPr>
          <w:rFonts w:ascii="Book Antiqua" w:hAnsi="Book Antiqua" w:cs="Arial"/>
          <w:lang w:val="en-GB"/>
        </w:rPr>
        <w:t xml:space="preserve"> of osteoblastic cells, thus, also contributing in this sense to bone regeneration.  </w:t>
      </w:r>
    </w:p>
    <w:p w14:paraId="018488AC" w14:textId="172D816D"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Altogether, different studies </w:t>
      </w:r>
      <w:r w:rsidR="004E6A90">
        <w:rPr>
          <w:rFonts w:ascii="Book Antiqua" w:hAnsi="Book Antiqua" w:cs="Arial"/>
          <w:lang w:val="en-GB"/>
        </w:rPr>
        <w:t xml:space="preserve">have </w:t>
      </w:r>
      <w:r w:rsidRPr="00B73A98">
        <w:rPr>
          <w:rFonts w:ascii="Book Antiqua" w:hAnsi="Book Antiqua" w:cs="Arial"/>
          <w:lang w:val="en-GB"/>
        </w:rPr>
        <w:t>clearly show</w:t>
      </w:r>
      <w:r w:rsidR="004E6A90">
        <w:rPr>
          <w:rFonts w:ascii="Book Antiqua" w:hAnsi="Book Antiqua" w:cs="Arial"/>
          <w:lang w:val="en-GB"/>
        </w:rPr>
        <w:t>n</w:t>
      </w:r>
      <w:r w:rsidRPr="00B73A98">
        <w:rPr>
          <w:rFonts w:ascii="Book Antiqua" w:hAnsi="Book Antiqua" w:cs="Arial"/>
          <w:lang w:val="en-GB"/>
        </w:rPr>
        <w:t xml:space="preserve"> that MSCs-EVs can improve every step of the bone healing process. Many efforts are now directed </w:t>
      </w:r>
      <w:r w:rsidR="004E6A90">
        <w:rPr>
          <w:rFonts w:ascii="Book Antiqua" w:hAnsi="Book Antiqua" w:cs="Arial"/>
          <w:lang w:val="en-GB"/>
        </w:rPr>
        <w:t>at</w:t>
      </w:r>
      <w:r w:rsidRPr="00B73A98">
        <w:rPr>
          <w:rFonts w:ascii="Book Antiqua" w:hAnsi="Book Antiqua" w:cs="Arial"/>
          <w:lang w:val="en-GB"/>
        </w:rPr>
        <w:t xml:space="preserve"> identify</w:t>
      </w:r>
      <w:r w:rsidR="004E6A90">
        <w:rPr>
          <w:rFonts w:ascii="Book Antiqua" w:hAnsi="Book Antiqua" w:cs="Arial"/>
          <w:lang w:val="en-GB"/>
        </w:rPr>
        <w:t>ing</w:t>
      </w:r>
      <w:r w:rsidRPr="00B73A98">
        <w:rPr>
          <w:rFonts w:ascii="Book Antiqua" w:hAnsi="Book Antiqua" w:cs="Arial"/>
          <w:lang w:val="en-GB"/>
        </w:rPr>
        <w:t xml:space="preserve"> the molecules responsible to the aforementioned effects. Some of the information regarding the EVs cargo and its relation to bone regeneration activity is discussed in the following sections.</w:t>
      </w:r>
    </w:p>
    <w:p w14:paraId="547BE315" w14:textId="77777777" w:rsidR="005D1103" w:rsidRPr="00B73A98" w:rsidRDefault="005D1103" w:rsidP="00B73A98">
      <w:pPr>
        <w:spacing w:line="360" w:lineRule="auto"/>
        <w:jc w:val="both"/>
        <w:rPr>
          <w:rFonts w:ascii="Book Antiqua" w:hAnsi="Book Antiqua" w:cs="Arial"/>
          <w:b/>
          <w:lang w:val="en-GB"/>
        </w:rPr>
      </w:pPr>
    </w:p>
    <w:p w14:paraId="2FC38A1A" w14:textId="23C1618B"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Cargo proteins involved in bone homeostasis</w:t>
      </w:r>
    </w:p>
    <w:p w14:paraId="3E1354A9" w14:textId="4FAF6424" w:rsidR="005D1103" w:rsidRPr="00B73A98" w:rsidRDefault="005D1103" w:rsidP="00B73A98">
      <w:pPr>
        <w:spacing w:line="360" w:lineRule="auto"/>
        <w:jc w:val="both"/>
        <w:rPr>
          <w:rFonts w:ascii="Book Antiqua" w:hAnsi="Book Antiqua" w:cs="Arial"/>
          <w:lang w:val="en-GB"/>
        </w:rPr>
      </w:pPr>
      <w:r w:rsidRPr="00B73A98">
        <w:rPr>
          <w:rFonts w:ascii="Book Antiqua" w:hAnsi="Book Antiqua"/>
        </w:rPr>
        <w:t>Many pieces of evidence support the role of EV proteins in bone regeneration</w:t>
      </w:r>
      <w:r w:rsidRPr="00B73A98">
        <w:rPr>
          <w:rFonts w:ascii="Book Antiqua" w:hAnsi="Book Antiqua" w:cs="Arial"/>
          <w:lang w:val="en-GB"/>
        </w:rPr>
        <w:t xml:space="preserve">. In 2016, the work of Furuta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w:t>
      </w:r>
      <w:r w:rsidRPr="00B73A98">
        <w:rPr>
          <w:rFonts w:ascii="Book Antiqua" w:hAnsi="Book Antiqua" w:cs="Arial"/>
          <w:lang w:val="en-GB"/>
        </w:rPr>
        <w:fldChar w:fldCharType="end"/>
      </w:r>
      <w:r w:rsidRPr="00B73A98">
        <w:rPr>
          <w:rFonts w:ascii="Book Antiqua" w:hAnsi="Book Antiqua" w:cs="Arial"/>
          <w:lang w:val="en-GB"/>
        </w:rPr>
        <w:t xml:space="preserve"> reported the presence of MCP-1, MCP-3 and SDF-1 in MSC-EVs. These factors have very important functions that would aid fracture healing. MCP-1 induces angiogenesis while MCP-3 promotes cell proliferation. </w:t>
      </w:r>
      <w:r w:rsidR="004E6A90">
        <w:rPr>
          <w:rFonts w:ascii="Book Antiqua" w:hAnsi="Book Antiqua" w:cs="Arial"/>
          <w:lang w:val="en-GB"/>
        </w:rPr>
        <w:t>In addition</w:t>
      </w:r>
      <w:r w:rsidRPr="00B73A98">
        <w:rPr>
          <w:rFonts w:ascii="Book Antiqua" w:hAnsi="Book Antiqua" w:cs="Arial"/>
          <w:lang w:val="en-GB"/>
        </w:rPr>
        <w:t>, both MCP-1 and MCP-3 can recruit MSCs to the injury site</w:t>
      </w:r>
      <w:r w:rsidRPr="00B73A98">
        <w:rPr>
          <w:rFonts w:ascii="Book Antiqua" w:hAnsi="Book Antiqua" w:cs="Arial"/>
          <w:lang w:val="en-GB"/>
        </w:rPr>
        <w:fldChar w:fldCharType="begin">
          <w:fldData xml:space="preserve">PEVuZE5vdGU+PENpdGU+PEF1dGhvcj5BbmRvPC9BdXRob3I+PFllYXI+MjAxNDwvWWVhcj48UmVj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PEVuZE5vdGU+PENpdGU+PEF1dGhvcj5BbmRvPC9BdXRob3I+PFllYXI+MjAxNDwvWWVhcj48UmVj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[113]</w:t>
      </w:r>
      <w:r w:rsidRPr="00B73A98">
        <w:rPr>
          <w:rFonts w:ascii="Book Antiqua" w:hAnsi="Book Antiqua" w:cs="Arial"/>
          <w:lang w:val="en-GB"/>
        </w:rPr>
        <w:fldChar w:fldCharType="end"/>
      </w:r>
      <w:r w:rsidRPr="00B73A98">
        <w:rPr>
          <w:rFonts w:ascii="Book Antiqua" w:hAnsi="Book Antiqua" w:cs="Arial"/>
          <w:lang w:val="en-GB"/>
        </w:rPr>
        <w:t xml:space="preserve">. SDF-1 seems to increase MSCs chemotaxis and thus, the recruitment of these cells to participate in bone </w:t>
      </w:r>
      <w:r w:rsidRPr="00B73A98">
        <w:rPr>
          <w:rFonts w:ascii="Book Antiqua" w:hAnsi="Book Antiqua" w:cs="Arial"/>
          <w:lang w:val="en-GB"/>
        </w:rPr>
        <w:lastRenderedPageBreak/>
        <w:t>regeneration</w:t>
      </w:r>
      <w:r w:rsidRPr="00B73A98">
        <w:rPr>
          <w:rFonts w:ascii="Book Antiqua" w:hAnsi="Book Antiqua" w:cs="Arial"/>
          <w:lang w:val="en-GB"/>
        </w:rPr>
        <w:fldChar w:fldCharType="begin">
          <w:fldData xml:space="preserve">PEVuZE5vdGU+PENpdGU+PEF1dGhvcj5MaXU8L0F1dGhvcj48WWVhcj4yMDEzPC9ZZWFyPjxSZWNO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cz5lNTQwNzc8L3BhZ2VzPjx2b2x1bWU+ODwvdm9sdW1lPjxudW1iZXI+MTwvbnVtYmVyPjxrZXl3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=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PEVuZE5vdGU+PENpdGU+PEF1dGhvcj5MaXU8L0F1dGhvcj48WWVhcj4yMDEzPC9ZZWFyPjxSZWNO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cz5lNTQwNzc8L3BhZ2VzPjx2b2x1bWU+ODwvdm9sdW1lPjxudW1iZXI+MTwvbnVtYmVyPjxrZXl3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=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[114]</w:t>
      </w:r>
      <w:r w:rsidRPr="00B73A98">
        <w:rPr>
          <w:rFonts w:ascii="Book Antiqua" w:hAnsi="Book Antiqua" w:cs="Arial"/>
          <w:lang w:val="en-GB"/>
        </w:rPr>
        <w:fldChar w:fldCharType="end"/>
      </w:r>
      <w:r w:rsidRPr="00B73A98">
        <w:rPr>
          <w:rFonts w:ascii="Book Antiqua" w:hAnsi="Book Antiqua" w:cs="Arial"/>
          <w:lang w:val="en-GB"/>
        </w:rPr>
        <w:t xml:space="preserve">. Using a cytokine antibody array, Nakamura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AA7FEB" w:rsidRPr="00B73A98">
        <w:rPr>
          <w:rFonts w:ascii="Book Antiqua" w:hAnsi="Book Antiqua" w:cs="Arial"/>
          <w:lang w:val="en-GB"/>
        </w:rPr>
        <w:fldChar w:fldCharType="begin">
          <w:fldData xml:space="preserve">PEVuZE5vdGU+PENpdGU+PEF1dGhvcj5MaXU8L0F1dGhvcj48WWVhcj4yMDEzPC9ZZWFyPjxSZWNO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cz5lNTQwNzc8L3BhZ2VzPjx2b2x1bWU+ODwvdm9sdW1lPjxudW1iZXI+MTwvbnVtYmVyPjxrZXl3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=
</w:fldData>
        </w:fldChar>
      </w:r>
      <w:r w:rsidR="00AA7FEB" w:rsidRPr="00B73A98">
        <w:rPr>
          <w:rFonts w:ascii="Book Antiqua" w:hAnsi="Book Antiqua" w:cs="Arial"/>
          <w:lang w:val="en-GB"/>
        </w:rPr>
        <w:instrText xml:space="preserve"> ADDIN EN.CITE </w:instrText>
      </w:r>
      <w:r w:rsidR="00AA7FEB" w:rsidRPr="00B73A98">
        <w:rPr>
          <w:rFonts w:ascii="Book Antiqua" w:hAnsi="Book Antiqua" w:cs="Arial"/>
          <w:lang w:val="en-GB"/>
        </w:rPr>
        <w:fldChar w:fldCharType="begin">
          <w:fldData xml:space="preserve">PEVuZE5vdGU+PENpdGU+PEF1dGhvcj5MaXU8L0F1dGhvcj48WWVhcj4yMDEzPC9ZZWFyPjxSZWNO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cz5lNTQwNzc8L3BhZ2VzPjx2b2x1bWU+ODwvdm9sdW1lPjxudW1iZXI+MTwvbnVtYmVyPjxrZXl3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=
</w:fldData>
        </w:fldChar>
      </w:r>
      <w:r w:rsidR="00AA7FEB" w:rsidRPr="00B73A98">
        <w:rPr>
          <w:rFonts w:ascii="Book Antiqua" w:hAnsi="Book Antiqua" w:cs="Arial"/>
          <w:lang w:val="en-GB"/>
        </w:rPr>
        <w:instrText xml:space="preserve"> ADDIN EN.CITE.DATA </w:instrText>
      </w:r>
      <w:r w:rsidR="00AA7FEB" w:rsidRPr="00B73A98">
        <w:rPr>
          <w:rFonts w:ascii="Book Antiqua" w:hAnsi="Book Antiqua" w:cs="Arial"/>
          <w:lang w:val="en-GB"/>
        </w:rPr>
      </w:r>
      <w:r w:rsidR="00AA7FEB" w:rsidRPr="00B73A98">
        <w:rPr>
          <w:rFonts w:ascii="Book Antiqua" w:hAnsi="Book Antiqua" w:cs="Arial"/>
          <w:lang w:val="en-GB"/>
        </w:rPr>
        <w:fldChar w:fldCharType="end"/>
      </w:r>
      <w:r w:rsidR="00AA7FEB" w:rsidRPr="00B73A98">
        <w:rPr>
          <w:rFonts w:ascii="Book Antiqua" w:hAnsi="Book Antiqua" w:cs="Arial"/>
          <w:lang w:val="en-GB"/>
        </w:rPr>
      </w:r>
      <w:r w:rsidR="00AA7FEB" w:rsidRPr="00B73A98">
        <w:rPr>
          <w:rFonts w:ascii="Book Antiqua" w:hAnsi="Book Antiqua" w:cs="Arial"/>
          <w:lang w:val="en-GB"/>
        </w:rPr>
        <w:fldChar w:fldCharType="separate"/>
      </w:r>
      <w:r w:rsidR="00AA7FEB" w:rsidRPr="00B73A98">
        <w:rPr>
          <w:rFonts w:ascii="Book Antiqua" w:hAnsi="Book Antiqua" w:cs="Arial"/>
          <w:noProof/>
          <w:vertAlign w:val="superscript"/>
          <w:lang w:val="en-GB"/>
        </w:rPr>
        <w:t>[115]</w:t>
      </w:r>
      <w:r w:rsidR="00AA7FEB" w:rsidRPr="00B73A98">
        <w:rPr>
          <w:rFonts w:ascii="Book Antiqua" w:hAnsi="Book Antiqua" w:cs="Arial"/>
          <w:lang w:val="en-GB"/>
        </w:rPr>
        <w:fldChar w:fldCharType="end"/>
      </w:r>
      <w:r w:rsidRPr="00B73A98">
        <w:rPr>
          <w:rFonts w:ascii="Book Antiqua" w:hAnsi="Book Antiqua" w:cs="Arial"/>
          <w:i/>
          <w:lang w:val="en-GB"/>
        </w:rPr>
        <w:t xml:space="preserve"> </w:t>
      </w:r>
      <w:r w:rsidRPr="00B73A98">
        <w:rPr>
          <w:rFonts w:ascii="Book Antiqua" w:hAnsi="Book Antiqua" w:cs="Arial"/>
          <w:lang w:val="en-GB"/>
        </w:rPr>
        <w:t>confirmed the presence of IL-6, FGF-2, and PDGF-BB in MSC-Exo</w:t>
      </w:r>
      <w:r w:rsidR="004E6A90">
        <w:rPr>
          <w:rFonts w:ascii="Book Antiqua" w:hAnsi="Book Antiqua" w:cs="Arial"/>
          <w:lang w:val="en-GB"/>
        </w:rPr>
        <w:t>s</w:t>
      </w:r>
      <w:r w:rsidRPr="00B73A98">
        <w:rPr>
          <w:rFonts w:ascii="Book Antiqua" w:hAnsi="Book Antiqua" w:cs="Arial"/>
          <w:lang w:val="en-GB"/>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[115]</w:t>
      </w:r>
      <w:r w:rsidRPr="00B73A98">
        <w:rPr>
          <w:rFonts w:ascii="Book Antiqua" w:hAnsi="Book Antiqua" w:cs="Arial"/>
          <w:lang w:val="en-GB"/>
        </w:rPr>
        <w:fldChar w:fldCharType="end"/>
      </w:r>
      <w:r w:rsidRPr="00B73A98">
        <w:rPr>
          <w:rFonts w:ascii="Book Antiqua" w:hAnsi="Book Antiqua" w:cs="Arial"/>
          <w:lang w:val="en-GB"/>
        </w:rPr>
        <w:t>. All these molecules are involved in endothelial cell proliferation, angiogenesis and osteogenesis</w:t>
      </w:r>
      <w:r w:rsidRPr="00B73A98">
        <w:rPr>
          <w:rFonts w:ascii="Book Antiqua" w:hAnsi="Book Antiqua" w:cs="Arial"/>
          <w:lang w:val="en-GB"/>
        </w:rPr>
        <w:fldChar w:fldCharType="begin">
          <w:fldData xml:space="preserve">PEVuZE5vdGU+PENpdGU+PEF1dGhvcj5Nb3JpPC9BdXRob3I+PFllYXI+MjAxNzwvWWVhcj48UmVj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b25lPC9hYmJyLTE+PC9hbHQtcGVyaW9kaWNhbD48cGFnZXM+ODItOTA8L3BhZ2VzPjx2b2x1bWU+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PEVuZE5vdGU+PENpdGU+PEF1dGhvcj5Nb3JpPC9BdXRob3I+PFllYXI+MjAxNzwvWWVhcj48UmVj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b25lPC9hYmJyLTE+PC9hbHQtcGVyaW9kaWNhbD48cGFnZXM+ODItOTA8L3BhZ2VzPjx2b2x1bWU+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[109,113,116,117]</w:t>
      </w:r>
      <w:r w:rsidRPr="00B73A98">
        <w:rPr>
          <w:rFonts w:ascii="Book Antiqua" w:hAnsi="Book Antiqua" w:cs="Arial"/>
          <w:lang w:val="en-GB"/>
        </w:rPr>
        <w:fldChar w:fldCharType="end"/>
      </w:r>
      <w:r w:rsidRPr="00B73A98">
        <w:rPr>
          <w:rFonts w:ascii="Book Antiqua" w:hAnsi="Book Antiqua" w:cs="Arial"/>
          <w:lang w:val="en-GB"/>
        </w:rPr>
        <w:t>. Besides, PDGF is a key regulator of fracture healing, initiating callus formation, potentiating cartilage and intramembranous bone formation and stimulating angiogenic pathways with pro-angiogenic direct and indirect (through VEGF up-regulation) effects</w:t>
      </w:r>
      <w:r w:rsidRPr="00B73A98">
        <w:rPr>
          <w:rFonts w:ascii="Book Antiqua" w:hAnsi="Book Antiqua" w:cs="Arial"/>
          <w:lang w:val="en-GB"/>
        </w:rPr>
        <w:fldChar w:fldCharType="begin">
          <w:fldData xml:space="preserve">PEVuZE5vdGU+PENpdGU+PEF1dGhvcj5TZmVpcjwvQXV0aG9yPjxZZWFyPjIwMDc8L1llYXI+PFJl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YWJici0xPjwvYWx0LXBlcmlvZGljYWw+PHBhZ2VzPjI4NS0yOTQ8L3BhZ2VzPjx2b2x1bWU+MTI5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PEVuZE5vdGU+PENpdGU+PEF1dGhvcj5TZmVpcjwvQXV0aG9yPjxZZWFyPjIwMDc8L1llYXI+PFJl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YWJici0xPjwvYWx0LXBlcmlvZGljYWw+PHBhZ2VzPjI4NS0yOTQ8L3BhZ2VzPjx2b2x1bWU+MTI5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[106,109]</w:t>
      </w:r>
      <w:r w:rsidRPr="00B73A98">
        <w:rPr>
          <w:rFonts w:ascii="Book Antiqua" w:hAnsi="Book Antiqua" w:cs="Arial"/>
          <w:lang w:val="en-GB"/>
        </w:rPr>
        <w:fldChar w:fldCharType="end"/>
      </w:r>
      <w:r w:rsidRPr="00B73A98">
        <w:rPr>
          <w:rFonts w:ascii="Book Antiqua" w:hAnsi="Book Antiqua" w:cs="Arial"/>
          <w:lang w:val="en-GB"/>
        </w:rPr>
        <w:t xml:space="preserve">. Albeit at low concentrations, all these factors were detected in MSC-derived </w:t>
      </w:r>
      <w:r w:rsidR="004E6A90">
        <w:rPr>
          <w:rFonts w:ascii="Book Antiqua" w:hAnsi="Book Antiqua" w:cs="Arial"/>
          <w:lang w:val="en-GB"/>
        </w:rPr>
        <w:t>Exos</w:t>
      </w:r>
      <w:r w:rsidRPr="00B73A98">
        <w:rPr>
          <w:rFonts w:ascii="Book Antiqua" w:hAnsi="Book Antiqua" w:cs="Arial"/>
          <w:lang w:val="en-GB"/>
        </w:rPr>
        <w:t xml:space="preserve">, suggesting that the positive effect of these particles on bone regeneration also relies on their </w:t>
      </w:r>
      <w:r w:rsidR="005A0A6D" w:rsidRPr="00B73A98">
        <w:rPr>
          <w:rFonts w:ascii="Book Antiqua" w:hAnsi="Book Antiqua" w:cs="Arial"/>
          <w:lang w:val="en-GB"/>
        </w:rPr>
        <w:t>protein</w:t>
      </w:r>
      <w:r w:rsidRPr="00B73A98">
        <w:rPr>
          <w:rFonts w:ascii="Book Antiqua" w:hAnsi="Book Antiqua" w:cs="Arial"/>
          <w:lang w:val="en-GB"/>
        </w:rPr>
        <w:t xml:space="preserve"> cargo</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WzEwNCwgMTE1XTwvc3R5bGU+PC9EaXNwbGF5VGV4dD48cmVjb3JkPjxyZWMtbnVtYmVyPjExNDwv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Y2FsPjxwYWdlcz4xNjIwLTE2MzA8L3BhZ2VzPjx2b2x1bWU+NTwvdm9sdW1lPjxudW1iZXI+MTI8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WzEwNCwgMTE1XTwvc3R5bGU+PC9EaXNwbGF5VGV4dD48cmVjb3JkPjxyZWMtbnVtYmVyPjExNDwv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Y2FsPjxwYWdlcz4xNjIwLTE2MzA8L3BhZ2VzPjx2b2x1bWU+NTwvdm9sdW1lPjxudW1iZXI+MTI8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[104,115]</w:t>
      </w:r>
      <w:r w:rsidRPr="00B73A98">
        <w:rPr>
          <w:rFonts w:ascii="Book Antiqua" w:hAnsi="Book Antiqua" w:cs="Arial"/>
          <w:lang w:val="en-GB"/>
        </w:rPr>
        <w:fldChar w:fldCharType="end"/>
      </w:r>
      <w:r w:rsidRPr="00B73A98">
        <w:rPr>
          <w:rFonts w:ascii="Book Antiqua" w:hAnsi="Book Antiqua" w:cs="Arial"/>
          <w:lang w:val="en-GB"/>
        </w:rPr>
        <w:t xml:space="preserve">. </w:t>
      </w:r>
    </w:p>
    <w:p w14:paraId="06A3AA58" w14:textId="4FA51202"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Although VEGF is present in the soluble part of the secretome, in 2019 Takeuchi </w:t>
      </w:r>
      <w:r w:rsidRPr="00B73A98">
        <w:rPr>
          <w:rFonts w:ascii="Book Antiqua" w:hAnsi="Book Antiqua" w:cs="Arial"/>
          <w:i/>
          <w:iCs/>
          <w:lang w:val="en-GB"/>
        </w:rPr>
        <w:t xml:space="preserve">et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PEVuZE5vdGU+PENpdGU+PEF1dGhvcj5UYWtldWNoaTwvQXV0aG9yPjxZZWFyPjIwMTk8L1llYXI+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ZXJpb2RpY2FsPjxwYWdlcz5lMDIyNTQ3MjwvcGFnZXM+PHZvbHVtZT4xNDwvdm9sdW1lPjxudW1i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PEVuZE5vdGU+PENpdGU+PEF1dGhvcj5UYWtldWNoaTwvQXV0aG9yPjxZZWFyPjIwMTk8L1llYXI+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ZXJpb2RpY2FsPjxwYWdlcz5lMDIyNTQ3MjwvcGFnZXM+PHZvbHVtZT4xNDwvdm9sdW1lPjxudW1i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[105]</w:t>
      </w:r>
      <w:r w:rsidRPr="00B73A98">
        <w:rPr>
          <w:rFonts w:ascii="Book Antiqua" w:hAnsi="Book Antiqua" w:cs="Arial"/>
          <w:lang w:val="en-GB"/>
        </w:rPr>
        <w:fldChar w:fldCharType="end"/>
      </w:r>
      <w:r w:rsidRPr="00B73A98">
        <w:rPr>
          <w:rFonts w:ascii="Book Antiqua" w:hAnsi="Book Antiqua" w:cs="Arial"/>
          <w:lang w:val="en-GB"/>
        </w:rPr>
        <w:t xml:space="preserve"> highlighted the presence of VEGF in MSC-EVs at similar levels to those found in the rest of the BM-MSCs secretome. VE</w:t>
      </w:r>
      <w:r w:rsidR="004E6A90">
        <w:rPr>
          <w:rFonts w:ascii="Book Antiqua" w:hAnsi="Book Antiqua" w:cs="Arial"/>
          <w:lang w:val="en-GB"/>
        </w:rPr>
        <w:t>G</w:t>
      </w:r>
      <w:r w:rsidRPr="00B73A98">
        <w:rPr>
          <w:rFonts w:ascii="Book Antiqua" w:hAnsi="Book Antiqua" w:cs="Arial"/>
          <w:lang w:val="en-GB"/>
        </w:rPr>
        <w:t xml:space="preserve">F acts as an effective growth factor for bone regeneration </w:t>
      </w:r>
      <w:r w:rsidR="004E6A90">
        <w:rPr>
          <w:rFonts w:ascii="Book Antiqua" w:hAnsi="Book Antiqua" w:cs="Arial"/>
          <w:lang w:val="en-GB"/>
        </w:rPr>
        <w:t>by</w:t>
      </w:r>
      <w:r w:rsidRPr="00B73A98">
        <w:rPr>
          <w:rFonts w:ascii="Book Antiqua" w:hAnsi="Book Antiqua" w:cs="Arial"/>
          <w:lang w:val="en-GB"/>
        </w:rPr>
        <w:t xml:space="preserve"> enhancing the migration of endogenous vascular endothelial and stem cells</w:t>
      </w:r>
      <w:r w:rsidRPr="00B73A98">
        <w:rPr>
          <w:rFonts w:ascii="Book Antiqua" w:hAnsi="Book Antiqua" w:cs="Arial"/>
          <w:lang w:val="en-GB"/>
        </w:rPr>
        <w:fldChar w:fldCharType="begin">
          <w:fldData xml:space="preserve">PEVuZE5vdGU+PENpdGU+PEF1dGhvcj5LYXRhZ2lyaTwvQXV0aG9yPjxZZWFyPjIwMTc8L1llYXI+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PEVuZE5vdGU+PENpdGU+PEF1dGhvcj5LYXRhZ2lyaTwvQXV0aG9yPjxZZWFyPjIwMTc8L1llYXI+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[118]</w:t>
      </w:r>
      <w:r w:rsidRPr="00B73A98">
        <w:rPr>
          <w:rFonts w:ascii="Book Antiqua" w:hAnsi="Book Antiqua" w:cs="Arial"/>
          <w:lang w:val="en-GB"/>
        </w:rPr>
        <w:fldChar w:fldCharType="end"/>
      </w:r>
      <w:r w:rsidRPr="00B73A98">
        <w:rPr>
          <w:rFonts w:ascii="Book Antiqua" w:hAnsi="Book Antiqua" w:cs="Arial"/>
          <w:lang w:val="en-GB"/>
        </w:rPr>
        <w:t>. VEGF also improves the cellular activity of osteoblasts, overall promoting bone regeneration. These functions reflect the close relation</w:t>
      </w:r>
      <w:r w:rsidR="00C84C56">
        <w:rPr>
          <w:rFonts w:ascii="Book Antiqua" w:hAnsi="Book Antiqua" w:cs="Arial"/>
          <w:lang w:val="en-GB"/>
        </w:rPr>
        <w:t>ship</w:t>
      </w:r>
      <w:r w:rsidRPr="00B73A98">
        <w:rPr>
          <w:rFonts w:ascii="Book Antiqua" w:hAnsi="Book Antiqua" w:cs="Arial"/>
          <w:lang w:val="en-GB"/>
        </w:rPr>
        <w:t xml:space="preserve"> between osteogenesis and vascularization and the important role of cell-to-cell communication between vascular endothelial cells and osteoblasts. </w:t>
      </w:r>
    </w:p>
    <w:p w14:paraId="4FCAA85E" w14:textId="383033D0"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Proteomic analyses have provided further information </w:t>
      </w:r>
      <w:r w:rsidR="00C84C56">
        <w:rPr>
          <w:rFonts w:ascii="Book Antiqua" w:hAnsi="Book Antiqua" w:cs="Arial"/>
          <w:lang w:val="en-GB"/>
        </w:rPr>
        <w:t>on</w:t>
      </w:r>
      <w:r w:rsidRPr="00B73A98">
        <w:rPr>
          <w:rFonts w:ascii="Book Antiqua" w:hAnsi="Book Antiqua" w:cs="Arial"/>
          <w:lang w:val="en-GB"/>
        </w:rPr>
        <w:t xml:space="preserve"> the protein contents of EVs in the last few years. In 2019, Munshi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PEVuZE5vdGU+PENpdGU+PEF1dGhvcj5NdW5zaGk8L0F1dGhvcj48WWVhcj4yMDE5PC9ZZWFyPjxS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PEVuZE5vdGU+PENpdGU+PEF1dGhvcj5NdW5zaGk8L0F1dGhvcj48WWVhcj4yMDE5PC9ZZWFyPjxS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[119]</w:t>
      </w:r>
      <w:r w:rsidRPr="00B73A98">
        <w:rPr>
          <w:rFonts w:ascii="Book Antiqua" w:hAnsi="Book Antiqua" w:cs="Arial"/>
          <w:lang w:val="en-GB"/>
        </w:rPr>
        <w:fldChar w:fldCharType="end"/>
      </w:r>
      <w:r w:rsidRPr="00B73A98">
        <w:rPr>
          <w:rFonts w:ascii="Book Antiqua" w:hAnsi="Book Antiqua" w:cs="Arial"/>
          <w:lang w:val="en-GB"/>
        </w:rPr>
        <w:t xml:space="preserve"> carried out a quantitative proteomic analysis comparing the protein profile of MSC-EVs and their parental cells. This study established a list of 270 proteins enriched in the EVs by at least two-fold. In this list we can identify important proteins for bone healing such as angiopoietin-related protein 2 (ANGPTL2), fibronectin 1, IGF-I and TGF</w:t>
      </w:r>
      <w:r w:rsidRPr="00B73A98">
        <w:rPr>
          <w:rFonts w:ascii="Book Antiqua" w:hAnsi="Book Antiqua"/>
          <w:lang w:val="en-GB"/>
        </w:rPr>
        <w:t>β</w:t>
      </w:r>
      <w:r w:rsidRPr="00B73A98">
        <w:rPr>
          <w:rFonts w:ascii="Book Antiqua" w:hAnsi="Book Antiqua" w:cs="Arial"/>
          <w:lang w:val="en-GB"/>
        </w:rPr>
        <w:t>-1. ANGPTL2 potentiates sprouting in endothelial cells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 ExcludeYear="1"&gt;&lt;Author&gt;Uniprot_&lt;/Author&gt;&lt;RecNum&gt;281&lt;/RecNum&gt;&lt;DisplayText&gt;&lt;style face="superscript"&gt;[120]&lt;/style&gt;&lt;/DisplayText&gt;&lt;record&gt;&lt;rec-number&gt;281&lt;/rec-number&gt;&lt;foreign-keys&gt;&lt;key app="EN" db-id="rdzaa20x6tfxzeerd06pfrpva9pva99dttva" timestamp="1593375127"&gt;281&lt;/key&gt;&lt;/foreign-keys&gt;&lt;ref-type name="Journal Article"&gt;17&lt;/ref-type&gt;&lt;contributors&gt;&lt;authors&gt;&lt;author&gt;Uniprot_&lt;/author&gt;&lt;/authors&gt;&lt;/contributors&gt;&lt;titles&gt;&lt;secondary-title&gt;https://www.uniprot.org/&amp;#xD;&lt;/secondary-title&gt;&lt;/titles&gt;&lt;dates&gt;&lt;/dates&gt;&lt;urls&gt;&lt;/urls&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[120]</w:t>
      </w:r>
      <w:r w:rsidRPr="00B73A98">
        <w:rPr>
          <w:rFonts w:ascii="Book Antiqua" w:hAnsi="Book Antiqua" w:cs="Arial"/>
          <w:lang w:val="en-GB"/>
        </w:rPr>
        <w:fldChar w:fldCharType="end"/>
      </w:r>
      <w:r w:rsidRPr="00B73A98">
        <w:rPr>
          <w:rFonts w:ascii="Book Antiqua" w:hAnsi="Book Antiqua" w:cs="Arial"/>
          <w:lang w:val="en-GB"/>
        </w:rPr>
        <w:t>. Fibronectin collaborate</w:t>
      </w:r>
      <w:r w:rsidR="00C84C56">
        <w:rPr>
          <w:rFonts w:ascii="Book Antiqua" w:hAnsi="Book Antiqua" w:cs="Arial"/>
          <w:lang w:val="en-GB"/>
        </w:rPr>
        <w:t>s</w:t>
      </w:r>
      <w:r w:rsidRPr="00B73A98">
        <w:rPr>
          <w:rFonts w:ascii="Book Antiqua" w:hAnsi="Book Antiqua" w:cs="Arial"/>
          <w:lang w:val="en-GB"/>
        </w:rPr>
        <w:t xml:space="preserve"> in cell movement and migration and plays an important role </w:t>
      </w:r>
      <w:r w:rsidR="00C84C56">
        <w:rPr>
          <w:rFonts w:ascii="Book Antiqua" w:hAnsi="Book Antiqua" w:cs="Arial"/>
          <w:lang w:val="en-GB"/>
        </w:rPr>
        <w:t xml:space="preserve">in </w:t>
      </w:r>
      <w:r w:rsidRPr="00B73A98">
        <w:rPr>
          <w:rFonts w:ascii="Book Antiqua" w:hAnsi="Book Antiqua" w:cs="Arial"/>
          <w:lang w:val="en-GB"/>
        </w:rPr>
        <w:t>providing provisional fibres in cartilaginous matrices. IGF-I induces collagen synthesis, reduces collagen degradation, promotes clonal expansion of chondrocytes and proliferation of pre-osteoblastic cells and regulates migration of osteoblast</w:t>
      </w:r>
      <w:r w:rsidR="00C84C56">
        <w:rPr>
          <w:rFonts w:ascii="Book Antiqua" w:hAnsi="Book Antiqua" w:cs="Arial"/>
          <w:lang w:val="en-GB"/>
        </w:rPr>
        <w:t>s</w:t>
      </w:r>
      <w:r w:rsidRPr="00B73A98">
        <w:rPr>
          <w:rFonts w:ascii="Book Antiqua" w:hAnsi="Book Antiqua" w:cs="Arial"/>
          <w:lang w:val="en-GB"/>
        </w:rPr>
        <w:t xml:space="preserve"> and MSCs. It has been demonstrated that IGF-I sustained systemic or local infusion promote</w:t>
      </w:r>
      <w:r w:rsidR="00C84C56">
        <w:rPr>
          <w:rFonts w:ascii="Book Antiqua" w:hAnsi="Book Antiqua" w:cs="Arial"/>
          <w:lang w:val="en-GB"/>
        </w:rPr>
        <w:t>s</w:t>
      </w:r>
      <w:r w:rsidRPr="00B73A98">
        <w:rPr>
          <w:rFonts w:ascii="Book Antiqua" w:hAnsi="Book Antiqua" w:cs="Arial"/>
          <w:lang w:val="en-GB"/>
        </w:rPr>
        <w:t xml:space="preserve"> bone formation</w:t>
      </w:r>
      <w:r w:rsidRPr="00B73A98">
        <w:rPr>
          <w:rFonts w:ascii="Book Antiqua" w:hAnsi="Book Antiqua" w:cs="Arial"/>
          <w:lang w:val="en-GB"/>
        </w:rPr>
        <w:fldChar w:fldCharType="begin">
          <w:fldData xml:space="preserve">PEVuZE5vdGU+PENpdGU+PEF1dGhvcj5LYXRhZ2lyaTwvQXV0aG9yPjxZZWFyPjIwMTc8L1llYXI+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==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PEVuZE5vdGU+PENpdGU+PEF1dGhvcj5LYXRhZ2lyaTwvQXV0aG9yPjxZZWFyPjIwMTc8L1llYXI+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==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[109,118]</w:t>
      </w:r>
      <w:r w:rsidRPr="00B73A98">
        <w:rPr>
          <w:rFonts w:ascii="Book Antiqua" w:hAnsi="Book Antiqua" w:cs="Arial"/>
          <w:lang w:val="en-GB"/>
        </w:rPr>
        <w:fldChar w:fldCharType="end"/>
      </w:r>
      <w:r w:rsidRPr="00B73A98">
        <w:rPr>
          <w:rFonts w:ascii="Book Antiqua" w:hAnsi="Book Antiqua" w:cs="Arial"/>
          <w:lang w:val="en-GB"/>
        </w:rPr>
        <w:t>. On the other hand, TGF</w:t>
      </w:r>
      <w:r w:rsidRPr="00B73A98">
        <w:rPr>
          <w:rFonts w:ascii="Book Antiqua" w:hAnsi="Book Antiqua"/>
          <w:lang w:val="en-GB"/>
        </w:rPr>
        <w:t>β</w:t>
      </w:r>
      <w:r w:rsidRPr="00B73A98">
        <w:rPr>
          <w:rFonts w:ascii="Book Antiqua" w:hAnsi="Book Antiqua" w:cs="Arial"/>
          <w:lang w:val="en-GB"/>
        </w:rPr>
        <w:t xml:space="preserve">-1 acts as a potent </w:t>
      </w:r>
      <w:r w:rsidRPr="00B73A98">
        <w:rPr>
          <w:rFonts w:ascii="Book Antiqua" w:hAnsi="Book Antiqua" w:cs="Arial"/>
          <w:lang w:val="en-GB"/>
        </w:rPr>
        <w:lastRenderedPageBreak/>
        <w:t>chemoattractant for macrophages and enhances migration, proliferation and differentiation of osteoprogenitor cells and cellular matrix production</w:t>
      </w:r>
      <w:r w:rsidRPr="00B73A98">
        <w:rPr>
          <w:rFonts w:ascii="Book Antiqua" w:hAnsi="Book Antiqua" w:cs="Arial"/>
          <w:lang w:val="en-GB"/>
        </w:rPr>
        <w:fldChar w:fldCharType="begin">
          <w:fldData xml:space="preserve">PEVuZE5vdGU+PENpdGU+PEF1dGhvcj5CYWdsaW88L0F1dGhvcj48WWVhcj4yMDE1PC9ZZWFyPjxS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PEVuZE5vdGU+PENpdGU+PEF1dGhvcj5CYWdsaW88L0F1dGhvcj48WWVhcj4yMDE1PC9ZZWFyPjxS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[109,118,120,121]</w:t>
      </w:r>
      <w:r w:rsidRPr="00B73A98">
        <w:rPr>
          <w:rFonts w:ascii="Book Antiqua" w:hAnsi="Book Antiqua" w:cs="Arial"/>
          <w:lang w:val="en-GB"/>
        </w:rPr>
        <w:fldChar w:fldCharType="end"/>
      </w:r>
      <w:r w:rsidRPr="00B73A98">
        <w:rPr>
          <w:rFonts w:ascii="Book Antiqua" w:hAnsi="Book Antiqua" w:cs="Arial"/>
          <w:lang w:val="en-GB"/>
        </w:rPr>
        <w:t>.</w:t>
      </w:r>
    </w:p>
    <w:p w14:paraId="2CA9F30B" w14:textId="2C408882"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Some membrane-bound proteins in MSC-EVs may also contribute to bone healing. Here, we highlight neuropilin 1 (NRP1), a glycoprotein which complexes with both VEGF receptors 1 and 2 (VEGFR-1 and VEGFR-2) and increases the binding of VEGF-A. Although </w:t>
      </w:r>
      <w:r w:rsidR="00C84C56">
        <w:rPr>
          <w:rFonts w:ascii="Book Antiqua" w:hAnsi="Book Antiqua" w:cs="Arial"/>
          <w:lang w:val="en-GB"/>
        </w:rPr>
        <w:t xml:space="preserve">the </w:t>
      </w:r>
      <w:r w:rsidRPr="00B73A98">
        <w:rPr>
          <w:rFonts w:ascii="Book Antiqua" w:hAnsi="Book Antiqua" w:cs="Arial"/>
          <w:lang w:val="en-GB"/>
        </w:rPr>
        <w:t xml:space="preserve">main function </w:t>
      </w:r>
      <w:r w:rsidR="00C84C56">
        <w:rPr>
          <w:rFonts w:ascii="Book Antiqua" w:hAnsi="Book Antiqua" w:cs="Arial"/>
          <w:lang w:val="en-GB"/>
        </w:rPr>
        <w:t xml:space="preserve">of </w:t>
      </w:r>
      <w:r w:rsidR="00C84C56" w:rsidRPr="00B73A98">
        <w:rPr>
          <w:rFonts w:ascii="Book Antiqua" w:hAnsi="Book Antiqua" w:cs="Arial"/>
          <w:lang w:val="en-GB"/>
        </w:rPr>
        <w:t>NRP1</w:t>
      </w:r>
      <w:r w:rsidR="00C84C56">
        <w:rPr>
          <w:rFonts w:ascii="Book Antiqua" w:hAnsi="Book Antiqua" w:cs="Arial"/>
          <w:lang w:val="en-GB"/>
        </w:rPr>
        <w:t xml:space="preserve"> </w:t>
      </w:r>
      <w:r w:rsidRPr="00B73A98">
        <w:rPr>
          <w:rFonts w:ascii="Book Antiqua" w:hAnsi="Book Antiqua" w:cs="Arial"/>
          <w:lang w:val="en-GB"/>
        </w:rPr>
        <w:t xml:space="preserve">is related </w:t>
      </w:r>
      <w:r w:rsidR="00C84C56">
        <w:rPr>
          <w:rFonts w:ascii="Book Antiqua" w:hAnsi="Book Antiqua" w:cs="Arial"/>
          <w:lang w:val="en-GB"/>
        </w:rPr>
        <w:t xml:space="preserve">to </w:t>
      </w:r>
      <w:r w:rsidRPr="00B73A98">
        <w:rPr>
          <w:rFonts w:ascii="Book Antiqua" w:hAnsi="Book Antiqua" w:cs="Arial"/>
          <w:lang w:val="en-GB"/>
        </w:rPr>
        <w:t xml:space="preserve">neural development, vascular development involvement has been proved as well, since its interaction with several members of </w:t>
      </w:r>
      <w:r w:rsidR="00C84C56">
        <w:rPr>
          <w:rFonts w:ascii="Book Antiqua" w:hAnsi="Book Antiqua" w:cs="Arial"/>
          <w:lang w:val="en-GB"/>
        </w:rPr>
        <w:t xml:space="preserve">the </w:t>
      </w:r>
      <w:r w:rsidRPr="00B73A98">
        <w:rPr>
          <w:rFonts w:ascii="Book Antiqua" w:hAnsi="Book Antiqua" w:cs="Arial"/>
          <w:lang w:val="en-GB"/>
        </w:rPr>
        <w:t>VEGF family induce cell migration resulting in pro-angiogenic activity. NRP1 also regulates platelet-derived growth factor receptors (PDGFR) and NRP-1/PDGFR cross-talk is crucial for vascular remodelling</w:t>
      </w:r>
      <w:r w:rsidRPr="00B73A98">
        <w:rPr>
          <w:rFonts w:ascii="Book Antiqua" w:hAnsi="Book Antiqua" w:cs="Arial"/>
          <w:lang w:val="en-GB"/>
        </w:rPr>
        <w:fldChar w:fldCharType="begin">
          <w:fldData xml:space="preserve">PEVuZE5vdGU+PENpdGU+PEF1dGhvcj5NdW5zaGk8L0F1dGhvcj48WWVhcj4yMDE5PC9ZZWFyPjxS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PEVuZE5vdGU+PENpdGU+PEF1dGhvcj5NdW5zaGk8L0F1dGhvcj48WWVhcj4yMDE5PC9ZZWFyPjxS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[119]</w:t>
      </w:r>
      <w:r w:rsidRPr="00B73A98">
        <w:rPr>
          <w:rFonts w:ascii="Book Antiqua" w:hAnsi="Book Antiqua" w:cs="Arial"/>
          <w:lang w:val="en-GB"/>
        </w:rPr>
        <w:fldChar w:fldCharType="end"/>
      </w:r>
      <w:r w:rsidRPr="00B73A98">
        <w:rPr>
          <w:rFonts w:ascii="Book Antiqua" w:hAnsi="Book Antiqua" w:cs="Arial"/>
          <w:lang w:val="en-GB"/>
        </w:rPr>
        <w:t>. A summary of the main proteins in the EVS cargo with a role in bone homeostasis is shown in Table 1.</w:t>
      </w:r>
    </w:p>
    <w:p w14:paraId="0EDDBF1F" w14:textId="77777777" w:rsidR="005D1103" w:rsidRPr="00B73A98" w:rsidRDefault="005D1103" w:rsidP="00B73A98">
      <w:pPr>
        <w:spacing w:line="360" w:lineRule="auto"/>
        <w:jc w:val="both"/>
        <w:rPr>
          <w:rFonts w:ascii="Book Antiqua" w:hAnsi="Book Antiqua" w:cs="Arial"/>
          <w:lang w:val="en-GB"/>
        </w:rPr>
      </w:pPr>
    </w:p>
    <w:p w14:paraId="6BF9BEBB" w14:textId="77777777"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Cargo miRNAs involved in bone homeostasis</w:t>
      </w:r>
    </w:p>
    <w:p w14:paraId="7A87090B" w14:textId="344B3321"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The presence of several miRNAs with bone pro-regenerative properties in MSC-EVs has been described</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WzEwNCwgMTEyLCAxMTUsIDEyMS0xMjNdPC9zdHlsZT48L0Rpc3BsYXlUZXh0PjxyZWNvcmQ+PHJl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PjwvYWx0LXBlcmlvZGljYWw+PHBhZ2VzPjE2MjAtMTYzMDwvcGFnZXM+PHZvbHVtZT41PC92b2x1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cnRzPC9hYmJyLTE+PC9hbHQtcGVyaW9kaWNhbD48cGFnZXM+MjE5NjE8L3BhZ2VzPjx2b2x1bWU+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cDsgdGhlcmFweTwvYWJici0xPjwvYWx0LXBlcmlvZGljYWw+PHBhZ2VzPjEyNzwvcGFnZXM+PHZv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aW9kaWNhbD48cGFnZXM+ZTExNDYyNzwvcGFnZXM+PHZvbHVtZT45PC92b2x1bWU+PG51bWJlcj4x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LXBlcmlvZGljYWw+PHBhZ2VzPjE0MTk8L3BhZ2VzPjx2b2x1bWU+ODwvdm9sdW1lPjxudW1iZXI+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WzEwNCwgMTEyLCAxMTUsIDEyMS0xMjNdPC9zdHlsZT48L0Rpc3BsYXlUZXh0PjxyZWNvcmQ+PHJl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PjwvYWx0LXBlcmlvZGljYWw+PHBhZ2VzPjE2MjAtMTYzMDwvcGFnZXM+PHZvbHVtZT41PC92b2x1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cnRzPC9hYmJyLTE+PC9hbHQtcGVyaW9kaWNhbD48cGFnZXM+MjE5NjE8L3BhZ2VzPjx2b2x1bWU+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cDsgdGhlcmFweTwvYWJici0xPjwvYWx0LXBlcmlvZGljYWw+PHBhZ2VzPjEyNzwvcGFnZXM+PHZv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aW9kaWNhbD48cGFnZXM+ZTExNDYyNzwvcGFnZXM+PHZvbHVtZT45PC92b2x1bWU+PG51bWJlcj4x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LXBlcmlvZGljYWw+PHBhZ2VzPjE0MTk8L3BhZ2VzPjx2b2x1bWU+ODwvdm9sdW1lPjxudW1iZXI+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[104,112,115,121-123]</w:t>
      </w:r>
      <w:r w:rsidRPr="00B73A98">
        <w:rPr>
          <w:rFonts w:ascii="Book Antiqua" w:hAnsi="Book Antiqua" w:cs="Arial"/>
          <w:lang w:val="en-GB"/>
        </w:rPr>
        <w:fldChar w:fldCharType="end"/>
      </w:r>
      <w:r w:rsidRPr="00B73A98">
        <w:rPr>
          <w:rFonts w:ascii="Book Antiqua" w:hAnsi="Book Antiqua" w:cs="Arial"/>
          <w:lang w:val="en-GB"/>
        </w:rPr>
        <w:t>. The mechanism of action of those miRNA</w:t>
      </w:r>
      <w:r w:rsidR="00F868C8" w:rsidRPr="00B73A98">
        <w:rPr>
          <w:rFonts w:ascii="Book Antiqua" w:hAnsi="Book Antiqua" w:cs="Arial"/>
          <w:lang w:val="en-GB"/>
        </w:rPr>
        <w:t>s</w:t>
      </w:r>
      <w:r w:rsidRPr="00B73A98">
        <w:rPr>
          <w:rFonts w:ascii="Book Antiqua" w:hAnsi="Book Antiqua" w:cs="Arial"/>
          <w:lang w:val="en-GB"/>
        </w:rPr>
        <w:t xml:space="preserve"> will also be discussed; in order to explain why this content, at least in part, is able to develop the well-orchestrated response needed to improve bone healing</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w:t>
      </w:r>
      <w:r w:rsidRPr="00B73A98">
        <w:rPr>
          <w:rFonts w:ascii="Book Antiqua" w:hAnsi="Book Antiqua" w:cs="Arial"/>
          <w:lang w:val="en-GB"/>
        </w:rPr>
        <w:fldChar w:fldCharType="end"/>
      </w:r>
      <w:r w:rsidRPr="00B73A98">
        <w:rPr>
          <w:rFonts w:ascii="Book Antiqua" w:hAnsi="Book Antiqua" w:cs="Arial"/>
          <w:lang w:val="en-GB"/>
        </w:rPr>
        <w:t>.</w:t>
      </w:r>
    </w:p>
    <w:p w14:paraId="2972D625" w14:textId="42C1A3D1" w:rsidR="005D1103" w:rsidRPr="00B73A98" w:rsidRDefault="005D1103" w:rsidP="00B73A98">
      <w:pPr>
        <w:spacing w:line="360" w:lineRule="auto"/>
        <w:ind w:firstLineChars="200" w:firstLine="480"/>
        <w:jc w:val="both"/>
        <w:rPr>
          <w:rFonts w:ascii="Book Antiqua" w:hAnsi="Book Antiqua" w:cs="Arial"/>
          <w:noProof/>
          <w:lang w:val="en-GB" w:eastAsia="es-ES"/>
        </w:rPr>
      </w:pPr>
      <w:r w:rsidRPr="00B73A98">
        <w:rPr>
          <w:rFonts w:ascii="Book Antiqua" w:hAnsi="Book Antiqua" w:cs="Arial"/>
          <w:noProof/>
          <w:lang w:val="en-GB" w:eastAsia="es-ES"/>
        </w:rPr>
        <w:t>MiR-10a, one of the miRNAs commonly found in the EVs cargo, is able to impro</w:t>
      </w:r>
      <w:r w:rsidR="00F868C8" w:rsidRPr="00B73A98">
        <w:rPr>
          <w:rFonts w:ascii="Book Antiqua" w:hAnsi="Book Antiqua" w:cs="Arial"/>
          <w:noProof/>
          <w:lang w:val="en-GB" w:eastAsia="es-ES"/>
        </w:rPr>
        <w:t>v</w:t>
      </w:r>
      <w:r w:rsidRPr="00B73A98">
        <w:rPr>
          <w:rFonts w:ascii="Book Antiqua" w:hAnsi="Book Antiqua" w:cs="Arial"/>
          <w:noProof/>
          <w:lang w:val="en-GB" w:eastAsia="es-ES"/>
        </w:rPr>
        <w:t>e the capacity of hBM-MSCs to produce osteogenic, adipogenic and chondrogenic lineages</w:t>
      </w:r>
      <w:r w:rsidR="00F868C8" w:rsidRPr="00B73A98">
        <w:rPr>
          <w:rFonts w:ascii="Book Antiqua" w:hAnsi="Book Antiqua" w:cs="Arial"/>
          <w:noProof/>
          <w:lang w:val="en-GB" w:eastAsia="es-ES"/>
        </w:rPr>
        <w:t>,</w:t>
      </w:r>
      <w:r w:rsidRPr="00B73A98">
        <w:rPr>
          <w:rFonts w:ascii="Book Antiqua" w:hAnsi="Book Antiqua" w:cs="Arial"/>
          <w:noProof/>
          <w:lang w:val="en-GB" w:eastAsia="es-ES"/>
        </w:rPr>
        <w:t xml:space="preserve"> while simultaneously reducing cell senescence</w:t>
      </w:r>
      <w:r w:rsidRPr="00B73A98">
        <w:rPr>
          <w:rFonts w:ascii="Book Antiqua" w:hAnsi="Book Antiqua" w:cs="Arial"/>
          <w:noProof/>
          <w:lang w:val="en-GB" w:eastAsia="es-ES"/>
        </w:rPr>
        <w:fldChar w:fldCharType="begin">
          <w:fldData xml:space="preserve">PEVuZE5vdGU+PENpdGU+PEF1dGhvcj5MaTwvQXV0aG9yPjxZZWFyPjIwMTM8L1llYXI+PFJlY051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==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PEVuZE5vdGU+PENpdGU+PEF1dGhvcj5MaTwvQXV0aG9yPjxZZWFyPjIwMTM8L1llYXI+PFJlY051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==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[124]</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w:t>
      </w:r>
      <w:r w:rsidR="00647ECA" w:rsidRPr="00B73A98">
        <w:rPr>
          <w:rFonts w:ascii="Book Antiqua" w:hAnsi="Book Antiqua" w:cs="Arial"/>
          <w:noProof/>
          <w:lang w:val="en-GB" w:eastAsia="es-ES"/>
        </w:rPr>
        <w:t>M</w:t>
      </w:r>
      <w:r w:rsidRPr="00B73A98">
        <w:rPr>
          <w:rFonts w:ascii="Book Antiqua" w:hAnsi="Book Antiqua" w:cs="Arial"/>
          <w:noProof/>
          <w:lang w:val="en-GB" w:eastAsia="es-ES"/>
        </w:rPr>
        <w:t xml:space="preserve">iR-10b, on the other hand, has been shown to increase </w:t>
      </w:r>
      <w:r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migration of BM-MSCs</w:t>
      </w:r>
      <w:r w:rsidRPr="00B73A98">
        <w:rPr>
          <w:rFonts w:ascii="Book Antiqua" w:hAnsi="Book Antiqua" w:cs="Arial"/>
          <w:noProof/>
          <w:lang w:val="en-GB" w:eastAsia="es-ES"/>
        </w:rPr>
        <w:fldChar w:fldCharType="begin">
          <w:fldData xml:space="preserve">PEVuZE5vdGU+PENpdGU+PEF1dGhvcj5aaGFuZzwvQXV0aG9yPjxZZWFyPjIwMTM8L1llYXI+PFJl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Y2luZSByZXBvcnRzPC9hYmJyLTE+PC9hbHQtcGVyaW9kaWNhbD48cGFnZXM+MTA4NC04PC9wYWdl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PEVuZE5vdGU+PENpdGU+PEF1dGhvcj5aaGFuZzwvQXV0aG9yPjxZZWFyPjIwMTM8L1llYXI+PFJl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Y2luZSByZXBvcnRzPC9hYmJyLTE+PC9hbHQtcGVyaW9kaWNhbD48cGFnZXM+MTA4NC04PC9wYWdl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[125]</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MiR-34a, miR-92a, miR-199b, </w:t>
      </w:r>
      <w:r w:rsidR="00C84C56">
        <w:rPr>
          <w:rFonts w:ascii="Book Antiqua" w:hAnsi="Book Antiqua" w:cs="Arial"/>
          <w:noProof/>
          <w:lang w:val="en-GB" w:eastAsia="es-ES"/>
        </w:rPr>
        <w:t xml:space="preserve">and </w:t>
      </w:r>
      <w:r w:rsidRPr="00B73A98">
        <w:rPr>
          <w:rFonts w:ascii="Book Antiqua" w:hAnsi="Book Antiqua" w:cs="Arial"/>
          <w:noProof/>
          <w:lang w:val="en-GB" w:eastAsia="es-ES"/>
        </w:rPr>
        <w:t>miR-217 enhance osteoblast differentiation of BM-MSCs. In addition, miR-217 and miR-34a also promote BM-MSCs proliferation</w:t>
      </w:r>
      <w:r w:rsidRPr="00B73A98">
        <w:rPr>
          <w:rFonts w:ascii="Book Antiqua" w:hAnsi="Book Antiqua" w:cs="Arial"/>
          <w:noProof/>
          <w:lang w:val="en-GB" w:eastAsia="es-ES"/>
        </w:rPr>
        <w:fldChar w:fldCharType="begin">
          <w:fldData xml:space="preserve">PEVuZE5vdGU+PENpdGU+PEF1dGhvcj5XYW5nPC9BdXRob3I+PFllYXI+MjAxOTwvWWVhcj48UmVj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ZGljYWw+PHBhZ2VzPjE0OTMtMTUwNTwvcGFnZXM+PHZvbHVtZT4yNzwvdm9sdW1lPjxudW1iZXI+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PEVuZE5vdGU+PENpdGU+PEF1dGhvcj5XYW5nPC9BdXRob3I+PFllYXI+MjAxOTwvWWVhcj48UmVj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ZGljYWw+PHBhZ2VzPjE0OTMtMTUwNTwvcGFnZXM+PHZvbHVtZT4yNzwvdm9sdW1lPjxudW1iZXI+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[126,127]</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MiR-218, also found in EVs cargo, is a potent activator of the ostegenic lineage leading to osteoblastic differentiation of BM-MSCs and osteogenic differentiation of osteoblasts</w:t>
      </w:r>
      <w:r w:rsidRPr="00B73A98">
        <w:rPr>
          <w:rFonts w:ascii="Book Antiqua" w:hAnsi="Book Antiqua" w:cs="Arial"/>
          <w:noProof/>
          <w:lang w:val="en-GB" w:eastAsia="es-ES"/>
        </w:rPr>
        <w:fldChar w:fldCharType="begin">
          <w:fldData xml:space="preserve">PEVuZE5vdGU+PENpdGU+PEF1dGhvcj5IYXNzYW48L0F1dGhvcj48WWVhcj4yMDEyPC9ZZWFyPjxS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LTE+PC9hbHQtcGVyaW9kaWNhbD48cGFnZXM+NDIwODQtOTI8L3BhZ2VzPjx2b2x1bWU+Mjg3PC92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PEVuZE5vdGU+PENpdGU+PEF1dGhvcj5IYXNzYW48L0F1dGhvcj48WWVhcj4yMDEyPC9ZZWFyPjxS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LTE+PC9hbHQtcGVyaW9kaWNhbD48cGFnZXM+NDIwODQtOTI8L3BhZ2VzPjx2b2x1bWU+Mjg3PC92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[128]</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In 2018, Shi </w:t>
      </w:r>
      <w:r w:rsidRPr="00B73A98">
        <w:rPr>
          <w:rFonts w:ascii="Book Antiqua" w:hAnsi="Book Antiqua" w:cs="Arial"/>
          <w:i/>
          <w:iCs/>
          <w:noProof/>
          <w:lang w:val="en-GB" w:eastAsia="es-ES"/>
        </w:rPr>
        <w:t>et</w:t>
      </w:r>
      <w:r w:rsidRPr="00B73A98">
        <w:rPr>
          <w:rFonts w:ascii="Book Antiqua" w:hAnsi="Book Antiqua" w:cs="Arial"/>
          <w:i/>
          <w:noProof/>
          <w:lang w:val="en-GB" w:eastAsia="es-ES"/>
        </w:rPr>
        <w:t xml:space="preserve"> al</w:t>
      </w:r>
      <w:r w:rsidRPr="00B73A98">
        <w:rPr>
          <w:rFonts w:ascii="Book Antiqua" w:hAnsi="Book Antiqua" w:cs="Arial"/>
          <w:noProof/>
          <w:lang w:val="en-GB" w:eastAsia="es-ES"/>
        </w:rPr>
        <w:fldChar w:fldCharType="begin">
          <w:fldData xml:space="preserve">PEVuZE5vdGU+PENpdGU+PEF1dGhvcj5TaGk8L0F1dGhvcj48WWVhcj4yMDE4PC9ZZWFyPjxSZWNO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PEVuZE5vdGU+PENpdGU+PEF1dGhvcj5TaGk8L0F1dGhvcj48WWVhcj4yMDE4PC9ZZWFyPjxSZWNO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[129]</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proved the important role of this miRNA when they showed that local administration of BM-MSCs infected with a virus expressing miR-218 clearly improved the quality and reduced the time of newly formed bone in a mouse femoral fracture model. MiR-375, miR-216a and </w:t>
      </w:r>
      <w:r w:rsidRPr="00B73A98">
        <w:rPr>
          <w:rFonts w:ascii="Book Antiqua" w:hAnsi="Book Antiqua" w:cs="Arial"/>
          <w:lang w:val="en-GB"/>
        </w:rPr>
        <w:t xml:space="preserve">miR-196a </w:t>
      </w:r>
      <w:r w:rsidRPr="00B73A98">
        <w:rPr>
          <w:rFonts w:ascii="Book Antiqua" w:hAnsi="Book Antiqua" w:cs="Arial"/>
          <w:noProof/>
          <w:lang w:val="en-GB" w:eastAsia="es-ES"/>
        </w:rPr>
        <w:t>stimulate ostegenic differentiation of human adipose (</w:t>
      </w:r>
      <w:r w:rsidR="00F868C8" w:rsidRPr="00B73A98">
        <w:rPr>
          <w:rFonts w:ascii="Book Antiqua" w:hAnsi="Book Antiqua" w:cs="Arial"/>
          <w:noProof/>
          <w:lang w:val="en-GB" w:eastAsia="es-ES"/>
        </w:rPr>
        <w:t>hAD</w:t>
      </w:r>
      <w:r w:rsidR="00647ECA" w:rsidRPr="00B73A98">
        <w:rPr>
          <w:rFonts w:ascii="Book Antiqua" w:hAnsi="Book Antiqua" w:cs="Arial"/>
          <w:noProof/>
          <w:lang w:val="en-GB" w:eastAsia="es-ES"/>
        </w:rPr>
        <w:t>)</w:t>
      </w:r>
      <w:r w:rsidRPr="00B73A98">
        <w:rPr>
          <w:rFonts w:ascii="Book Antiqua" w:hAnsi="Book Antiqua" w:cs="Arial"/>
          <w:noProof/>
          <w:lang w:val="en-GB" w:eastAsia="es-ES"/>
        </w:rPr>
        <w:t>-</w:t>
      </w:r>
      <w:r w:rsidRPr="00B73A98">
        <w:rPr>
          <w:rFonts w:ascii="Book Antiqua" w:hAnsi="Book Antiqua" w:cs="Arial"/>
          <w:noProof/>
          <w:lang w:val="en-GB" w:eastAsia="es-ES"/>
        </w:rPr>
        <w:lastRenderedPageBreak/>
        <w:t xml:space="preserve">MSCs </w:t>
      </w:r>
      <w:r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and two of them (miR-375 and miR-216a) can also promote bone formation </w:t>
      </w:r>
      <w:r w:rsidRPr="00B73A98">
        <w:rPr>
          <w:rFonts w:ascii="Book Antiqua" w:hAnsi="Book Antiqua" w:cs="Arial"/>
          <w:i/>
          <w:noProof/>
          <w:lang w:val="en-GB" w:eastAsia="es-ES"/>
        </w:rPr>
        <w:t>in vivo</w:t>
      </w:r>
      <w:r w:rsidRPr="00B73A98">
        <w:rPr>
          <w:rFonts w:ascii="Book Antiqua" w:hAnsi="Book Antiqua" w:cs="Arial"/>
          <w:noProof/>
          <w:lang w:val="en-GB" w:eastAsia="es-ES"/>
        </w:rPr>
        <w:t xml:space="preserve">. Moreover, miR-216a rescued bone formation and </w:t>
      </w:r>
      <w:r w:rsidR="00C84C56">
        <w:rPr>
          <w:rFonts w:ascii="Book Antiqua" w:hAnsi="Book Antiqua" w:cs="Arial"/>
          <w:noProof/>
          <w:lang w:val="en-GB" w:eastAsia="es-ES"/>
        </w:rPr>
        <w:t xml:space="preserve">the </w:t>
      </w:r>
      <w:r w:rsidRPr="00B73A98">
        <w:rPr>
          <w:rFonts w:ascii="Book Antiqua" w:hAnsi="Book Antiqua" w:cs="Arial"/>
          <w:noProof/>
          <w:lang w:val="en-GB" w:eastAsia="es-ES"/>
        </w:rPr>
        <w:t>osteoblastogenesis inhibitory effects of dexamethasone demonstrating its ability to prevent or treat osteoporosis and bone metabolism-related diseases</w:t>
      </w:r>
      <w:r w:rsidRPr="00B73A98">
        <w:rPr>
          <w:rFonts w:ascii="Book Antiqua" w:hAnsi="Book Antiqua" w:cs="Arial"/>
          <w:noProof/>
          <w:lang w:val="en-GB" w:eastAsia="es-ES"/>
        </w:rPr>
        <w:fldChar w:fldCharType="begin">
          <w:fldData xml:space="preserve">PEVuZE5vdGU+PENpdGU+PEF1dGhvcj5DaGVuPC9BdXRob3I+PFllYXI+MjAxNzwvWWVhcj48UmVj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PEVuZE5vdGU+PENpdGU+PEF1dGhvcj5DaGVuPC9BdXRob3I+PFllYXI+MjAxNzwvWWVhcj48UmVj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[130-132]</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Let-7c and miR-22 are able to unbalance </w:t>
      </w:r>
      <w:r w:rsidRPr="00B73A98">
        <w:rPr>
          <w:rFonts w:ascii="Book Antiqua" w:hAnsi="Book Antiqua" w:cs="Arial"/>
          <w:lang w:val="en-GB"/>
        </w:rPr>
        <w:t>hAD-MSC differentiation inhibiting adipogenic fate and promoting osteoblast formation</w:t>
      </w:r>
      <w:r w:rsidRPr="00B73A98">
        <w:rPr>
          <w:rFonts w:ascii="Book Antiqua" w:hAnsi="Book Antiqua" w:cs="Arial"/>
          <w:noProof/>
          <w:lang w:val="en-GB" w:eastAsia="es-ES"/>
        </w:rPr>
        <w:t xml:space="preserve"> </w:t>
      </w:r>
      <w:r w:rsidRPr="00B73A98">
        <w:rPr>
          <w:rFonts w:ascii="Book Antiqua" w:hAnsi="Book Antiqua" w:cs="Arial"/>
          <w:i/>
          <w:noProof/>
          <w:lang w:val="en-GB" w:eastAsia="es-ES"/>
        </w:rPr>
        <w:t>in vitro</w:t>
      </w:r>
      <w:r w:rsidRPr="00B73A98">
        <w:rPr>
          <w:rFonts w:ascii="Book Antiqua" w:hAnsi="Book Antiqua" w:cs="Arial"/>
          <w:noProof/>
          <w:lang w:val="en-GB" w:eastAsia="es-ES"/>
        </w:rPr>
        <w:fldChar w:fldCharType="begin">
          <w:fldData xml:space="preserve">PEVuZE5vdGU+PENpdGU+PEF1dGhvcj5IdWFuZzwvQXV0aG9yPjxZZWFyPjIwMTI8L1llYXI+PFJl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==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PEVuZE5vdGU+PENpdGU+PEF1dGhvcj5IdWFuZzwvQXV0aG9yPjxZZWFyPjIwMTI8L1llYXI+PFJl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==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[133]</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w:t>
      </w:r>
      <w:r w:rsidR="00900984" w:rsidRPr="00B73A98">
        <w:rPr>
          <w:rFonts w:ascii="Book Antiqua" w:hAnsi="Book Antiqua" w:cs="Arial"/>
          <w:noProof/>
          <w:lang w:val="en-GB" w:eastAsia="es-ES"/>
        </w:rPr>
        <w:t>L</w:t>
      </w:r>
      <w:r w:rsidRPr="00B73A98">
        <w:rPr>
          <w:rFonts w:ascii="Book Antiqua" w:hAnsi="Book Antiqua" w:cs="Arial"/>
          <w:noProof/>
          <w:lang w:val="en-GB" w:eastAsia="es-ES"/>
        </w:rPr>
        <w:t xml:space="preserve">et-7c was also able to induce ectopic bone formation </w:t>
      </w:r>
      <w:r w:rsidRPr="00B73A98">
        <w:rPr>
          <w:rFonts w:ascii="Book Antiqua" w:hAnsi="Book Antiqua" w:cs="Arial"/>
          <w:i/>
          <w:noProof/>
          <w:lang w:val="en-GB" w:eastAsia="es-ES"/>
        </w:rPr>
        <w:t>in vivo</w:t>
      </w:r>
      <w:r w:rsidRPr="00B73A98">
        <w:rPr>
          <w:rFonts w:ascii="Book Antiqua" w:hAnsi="Book Antiqua" w:cs="Arial"/>
          <w:noProof/>
          <w:lang w:val="en-GB" w:eastAsia="es-ES"/>
        </w:rPr>
        <w:fldChar w:fldCharType="begin">
          <w:fldData xml:space="preserve">PEVuZE5vdGU+PENpdGU+PEF1dGhvcj5XZWk8L0F1dGhvcj48WWVhcj4yMDE0PC9ZZWFyPjxSZWNO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PEVuZE5vdGU+PENpdGU+PEF1dGhvcj5XZWk8L0F1dGhvcj48WWVhcj4yMDE0PC9ZZWFyPjxSZWNO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[134]</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w:t>
      </w:r>
    </w:p>
    <w:p w14:paraId="358E19B1" w14:textId="55CC48D0" w:rsidR="005D1103" w:rsidRPr="00B73A98" w:rsidRDefault="005D1103" w:rsidP="00B73A98">
      <w:pPr>
        <w:spacing w:line="360" w:lineRule="auto"/>
        <w:ind w:firstLineChars="200" w:firstLine="480"/>
        <w:jc w:val="both"/>
        <w:rPr>
          <w:rFonts w:ascii="Book Antiqua" w:hAnsi="Book Antiqua" w:cs="Arial"/>
          <w:noProof/>
          <w:lang w:val="en-GB" w:eastAsia="es-ES"/>
        </w:rPr>
      </w:pPr>
      <w:r w:rsidRPr="00B73A98">
        <w:rPr>
          <w:rFonts w:ascii="Book Antiqua" w:hAnsi="Book Antiqua" w:cs="Arial"/>
          <w:noProof/>
          <w:lang w:val="en-GB" w:eastAsia="es-ES"/>
        </w:rPr>
        <w:t>Angiogenesis is a essential step in almost every repair process, including bone formation. Some of the miRNAs found in MSC-EVs are involved in that specific function. To list a few, miR-494 induces endothelial cell migration</w:t>
      </w:r>
      <w:r w:rsidRPr="00B73A98">
        <w:rPr>
          <w:rFonts w:ascii="Book Antiqua" w:hAnsi="Book Antiqua" w:cs="Arial"/>
          <w:noProof/>
          <w:lang w:val="en-GB" w:eastAsia="es-ES"/>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[115]</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miR-129 and miR-136 promote endothelial cell proliferation</w:t>
      </w:r>
      <w:r w:rsidRPr="00B73A98">
        <w:rPr>
          <w:rFonts w:ascii="Book Antiqua" w:hAnsi="Book Antiqua" w:cs="Arial"/>
          <w:noProof/>
          <w:lang w:val="en-GB" w:eastAsia="es-ES"/>
        </w:rPr>
        <w:fldChar w:fldCharType="begin">
          <w:fldData xml:space="preserve">PEVuZE5vdGU+PENpdGU+PEF1dGhvcj5RaW48L0F1dGhvcj48WWVhcj4yMDE2PC9ZZWFyPjxSZWNO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PEVuZE5vdGU+PENpdGU+PEF1dGhvcj5RaW48L0F1dGhvcj48WWVhcj4yMDE2PC9ZZWFyPjxSZWNO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[135]</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and let-7f and miR27b assist </w:t>
      </w:r>
      <w:r w:rsidR="00C84C56">
        <w:rPr>
          <w:rFonts w:ascii="Book Antiqua" w:hAnsi="Book Antiqua" w:cs="Arial"/>
          <w:noProof/>
          <w:lang w:val="en-GB" w:eastAsia="es-ES"/>
        </w:rPr>
        <w:t xml:space="preserve">in </w:t>
      </w:r>
      <w:r w:rsidRPr="00B73A98">
        <w:rPr>
          <w:rFonts w:ascii="Book Antiqua" w:hAnsi="Book Antiqua" w:cs="Arial"/>
          <w:noProof/>
          <w:lang w:val="en-GB" w:eastAsia="es-ES"/>
        </w:rPr>
        <w:t>sprout formation</w:t>
      </w:r>
      <w:r w:rsidRPr="00B73A98">
        <w:rPr>
          <w:rFonts w:ascii="Book Antiqua" w:hAnsi="Book Antiqua" w:cs="Arial"/>
          <w:i/>
          <w:noProof/>
          <w:lang w:val="en-GB" w:eastAsia="es-ES"/>
        </w:rPr>
        <w:t xml:space="preserve"> in vitro</w:t>
      </w:r>
      <w:r w:rsidRPr="00B73A98">
        <w:rPr>
          <w:rFonts w:ascii="Book Antiqua" w:hAnsi="Book Antiqua" w:cs="Arial"/>
          <w:noProof/>
          <w:lang w:val="en-GB" w:eastAsia="es-ES"/>
        </w:rPr>
        <w:fldChar w:fldCharType="begin"/>
      </w:r>
      <w:r w:rsidRPr="00B73A98">
        <w:rPr>
          <w:rFonts w:ascii="Book Antiqua" w:hAnsi="Book Antiqua" w:cs="Arial"/>
          <w:noProof/>
          <w:lang w:val="en-GB" w:eastAsia="es-ES"/>
        </w:rPr>
        <w:instrText xml:space="preserve"> ADDIN EN.CITE &lt;EndNote&gt;&lt;Cite&gt;&lt;Author&gt;Kuehbacher&lt;/Author&gt;&lt;Year&gt;2007&lt;/Year&gt;&lt;RecNum&gt;142&lt;/RecNum&gt;&lt;DisplayText&gt;&lt;style face="superscript"&gt;[136]&lt;/style&gt;&lt;/DisplayText&gt;&lt;record&gt;&lt;rec-number&gt;142&lt;/rec-number&gt;&lt;foreign-keys&gt;&lt;key app="EN" db-id="rdzaa20x6tfxzeerd06pfrpva9pva99dttva" timestamp="1592326861"&gt;142&lt;/key&gt;&lt;/foreign-keys&gt;&lt;ref-type name="Journal Article"&gt;17&lt;/ref-type&gt;&lt;contributors&gt;&lt;authors&gt;&lt;author&gt;Kuehbacher, A.&lt;/author&gt;&lt;author&gt;Urbich, C.&lt;/author&gt;&lt;author&gt;Zeiher, A. M.&lt;/author&gt;&lt;author&gt;Dimmeler, S.&lt;/author&gt;&lt;/authors&gt;&lt;/contributors&gt;&lt;auth-address&gt;Molecular Cardiology, Department of Internal Medicine III, University of Frankfurt, Theodor-Stern-Kai 7, 60590 Frankfurt, Germany.&lt;/auth-address&gt;&lt;titles&gt;&lt;title&gt;Role of Dicer and Drosha for endothelial microRNA expression and angiogenesis&lt;/title&gt;&lt;secondary-title&gt;Circ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research&lt;/abbr-1&gt;&lt;/alt-periodical&gt;&lt;pages&gt;59-68&lt;/pages&gt;&lt;volume&gt;101&lt;/volume&gt;&lt;number&gt;1&lt;/number&gt;&lt;edition&gt;2007/06/02&lt;/edition&gt;&lt;keywords&gt;&lt;keyword&gt;Cell Movement/genetics&lt;/keyword&gt;&lt;keyword&gt;Cells, Cultured&lt;/keyword&gt;&lt;keyword&gt;Endothelial Cells/*metabolism/physiology&lt;/keyword&gt;&lt;keyword&gt;Gene Expression Regulation/*physiology&lt;/keyword&gt;&lt;keyword&gt;Humans&lt;/keyword&gt;&lt;keyword&gt;MicroRNAs/*biosynthesis/*genetics&lt;/keyword&gt;&lt;keyword&gt;*Neovascularization, Physiologic/genetics&lt;/keyword&gt;&lt;keyword&gt;Ribonuclease III/*physiology&lt;/keyword&gt;&lt;/keywords&gt;&lt;dates&gt;&lt;year&gt;2007&lt;/year&gt;&lt;pub-dates&gt;&lt;date&gt;Jul 6&lt;/date&gt;&lt;/pub-dates&gt;&lt;/dates&gt;&lt;isbn&gt;1524-4571 (Electronic)&amp;#xD;0009-7330 (Linking)&lt;/isbn&gt;&lt;accession-num&gt;17540974&lt;/accession-num&gt;&lt;work-type&gt;Comparative Study&amp;#xD;Research Support, Non-U.S. Gov&amp;apos;t&lt;/work-type&gt;&lt;urls&gt;&lt;related-urls&gt;&lt;url&gt;http://www.ncbi.nlm.nih.gov/pubmed/17540974&lt;/url&gt;&lt;/related-urls&gt;&lt;/urls&gt;&lt;electronic-resource-num&gt;10.1161/CIRCRESAHA.107.153916&lt;/electronic-resource-num&gt;&lt;language&gt;eng&lt;/language&gt;&lt;/record&gt;&lt;/Cite&gt;&lt;/EndNote&gt;</w:instrText>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[136]</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Furthermore, mir-1246 enhances endothelial migration and tube formation </w:t>
      </w:r>
      <w:r w:rsidRPr="00B73A98">
        <w:rPr>
          <w:rFonts w:ascii="Book Antiqua" w:hAnsi="Book Antiqua" w:cs="Arial"/>
          <w:i/>
          <w:noProof/>
          <w:lang w:val="en-GB" w:eastAsia="es-ES"/>
        </w:rPr>
        <w:t>in vitro</w:t>
      </w:r>
      <w:r w:rsidRPr="00B73A98">
        <w:rPr>
          <w:rFonts w:ascii="Book Antiqua" w:hAnsi="Book Antiqua" w:cs="Arial"/>
          <w:noProof/>
          <w:lang w:val="en-GB" w:eastAsia="es-ES"/>
        </w:rPr>
        <w:fldChar w:fldCharType="begin">
          <w:fldData xml:space="preserve">PEVuZE5vdGU+PENpdGU+PEF1dGhvcj5ZYW1hZGE8L0F1dGhvcj48WWVhcj4yMDE0PC9ZZWFyPjxS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YWdlcz4xMjU2LTcyPC9wYWdlcz48dm9sdW1lPjE4Mzk8L3ZvbHVtZT48bnVtYmVyPjExPC9udW1i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PEVuZE5vdGU+PENpdGU+PEF1dGhvcj5ZYW1hZGE8L0F1dGhvcj48WWVhcj4yMDE0PC9ZZWFyPjxS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YWdlcz4xMjU2LTcyPC9wYWdlcz48dm9sdW1lPjE4Mzk8L3ZvbHVtZT48bnVtYmVyPjExPC9udW1i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[137]</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Mir-135b also promotes tube formation</w:t>
      </w:r>
      <w:r w:rsidR="00C076D3" w:rsidRPr="00B73A98">
        <w:rPr>
          <w:rFonts w:ascii="Book Antiqua" w:hAnsi="Book Antiqua" w:cs="Arial"/>
          <w:noProof/>
          <w:lang w:val="en-GB" w:eastAsia="es-ES"/>
        </w:rPr>
        <w:t xml:space="preserve"> </w:t>
      </w:r>
      <w:r w:rsidR="00C076D3"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in addition to being able to induce neovascularization </w:t>
      </w:r>
      <w:r w:rsidRPr="00B73A98">
        <w:rPr>
          <w:rFonts w:ascii="Book Antiqua" w:hAnsi="Book Antiqua" w:cs="Arial"/>
          <w:i/>
          <w:noProof/>
          <w:lang w:val="en-GB" w:eastAsia="es-ES"/>
        </w:rPr>
        <w:t>in vivo</w:t>
      </w:r>
      <w:r w:rsidRPr="00B73A98">
        <w:rPr>
          <w:rFonts w:ascii="Book Antiqua" w:hAnsi="Book Antiqua" w:cs="Arial"/>
          <w:noProof/>
          <w:lang w:val="en-GB" w:eastAsia="es-ES"/>
        </w:rPr>
        <w:fldChar w:fldCharType="begin">
          <w:fldData xml:space="preserve">PEVuZE5vdGU+PENpdGU+PEF1dGhvcj5VbWV6dTwvQXV0aG9yPjxZZWFyPjIwMTQ8L1llYXI+PFJl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bHQtcGVyaW9kaWNhbD48cGFnZXM+Mzc0OC01NzwvcGFnZXM+PHZvbHVtZT4xMjQ8L3ZvbHVtZT48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PEVuZE5vdGU+PENpdGU+PEF1dGhvcj5VbWV6dTwvQXV0aG9yPjxZZWFyPjIwMTQ8L1llYXI+PFJl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bHQtcGVyaW9kaWNhbD48cGFnZXM+Mzc0OC01NzwvcGFnZXM+PHZvbHVtZT4xMjQ8L3ZvbHVtZT48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[138]</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Two miRNAs, miR-23a and miR-424, carry out a broad set of pro-angiogenic functions, causing migration, proliferation and tube formation of endothelial cells </w:t>
      </w:r>
      <w:r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and neovascularization </w:t>
      </w:r>
      <w:r w:rsidRPr="00B73A98">
        <w:rPr>
          <w:rFonts w:ascii="Book Antiqua" w:hAnsi="Book Antiqua" w:cs="Arial"/>
          <w:i/>
          <w:noProof/>
          <w:lang w:val="en-GB" w:eastAsia="es-ES"/>
        </w:rPr>
        <w:t>in vivo</w:t>
      </w:r>
      <w:r w:rsidRPr="00B73A98">
        <w:rPr>
          <w:rFonts w:ascii="Book Antiqua" w:hAnsi="Book Antiqua" w:cs="Arial"/>
          <w:noProof/>
          <w:lang w:val="en-GB" w:eastAsia="es-ES"/>
        </w:rPr>
        <w:fldChar w:fldCharType="begin">
          <w:fldData xml:space="preserve">PEVuZE5vdGU+PENpdGU+PEF1dGhvcj5CYW88L0F1dGhvcj48WWVhcj4yMDE4PC9ZZWFyPjxSZWNO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bHQtcGVyaW9kaWNhbD48cGFnZXM+Mjg3My0yODg5PC9wYWdlcz48dm9sdW1lPjM3PC92b2x1bWU+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LTE+PC9hbHQtcGVyaW9kaWNhbD48cGFnZXM+NDE0MS01NDwvcGFnZXM+PHZvbHVtZT4xMjA8L3Zv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=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PEVuZE5vdGU+PENpdGU+PEF1dGhvcj5CYW88L0F1dGhvcj48WWVhcj4yMDE4PC9ZZWFyPjxSZWNO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bHQtcGVyaW9kaWNhbD48cGFnZXM+Mjg3My0yODg5PC9wYWdlcz48dm9sdW1lPjM3PC92b2x1bWU+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LTE+PC9hbHQtcGVyaW9kaWNhbD48cGFnZXM+NDE0MS01NDwvcGFnZXM+PHZvbHVtZT4xMjA8L3Zv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=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[139,140]</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miR-130a, </w:t>
      </w:r>
      <w:r w:rsidR="00476A88">
        <w:rPr>
          <w:rFonts w:ascii="Book Antiqua" w:hAnsi="Book Antiqua" w:cs="Arial"/>
          <w:noProof/>
          <w:lang w:val="en-GB" w:eastAsia="es-ES"/>
        </w:rPr>
        <w:t>is</w:t>
      </w:r>
      <w:r w:rsidRPr="00B73A98">
        <w:rPr>
          <w:rFonts w:ascii="Book Antiqua" w:hAnsi="Book Antiqua" w:cs="Arial"/>
          <w:noProof/>
          <w:lang w:val="en-GB" w:eastAsia="es-ES"/>
        </w:rPr>
        <w:t xml:space="preserve"> a potent induc</w:t>
      </w:r>
      <w:r w:rsidR="00476A88">
        <w:rPr>
          <w:rFonts w:ascii="Book Antiqua" w:hAnsi="Book Antiqua" w:cs="Arial"/>
          <w:noProof/>
          <w:lang w:val="en-GB" w:eastAsia="es-ES"/>
        </w:rPr>
        <w:t>er</w:t>
      </w:r>
      <w:r w:rsidRPr="00B73A98">
        <w:rPr>
          <w:rFonts w:ascii="Book Antiqua" w:hAnsi="Book Antiqua" w:cs="Arial"/>
          <w:noProof/>
          <w:lang w:val="en-GB" w:eastAsia="es-ES"/>
        </w:rPr>
        <w:t xml:space="preserve"> of angiogenesis due to the inhibitory role on two anti-angiogenic factors: </w:t>
      </w:r>
      <w:r w:rsidR="00C543B3" w:rsidRPr="00B73A98">
        <w:rPr>
          <w:rFonts w:ascii="Book Antiqua" w:hAnsi="Book Antiqua" w:cs="Arial"/>
          <w:noProof/>
          <w:lang w:val="en-GB" w:eastAsia="es-ES"/>
        </w:rPr>
        <w:t>G</w:t>
      </w:r>
      <w:r w:rsidRPr="00B73A98">
        <w:rPr>
          <w:rFonts w:ascii="Book Antiqua" w:hAnsi="Book Antiqua" w:cs="Arial"/>
          <w:noProof/>
          <w:lang w:val="en-GB" w:eastAsia="es-ES"/>
        </w:rPr>
        <w:t>rowth arre</w:t>
      </w:r>
      <w:r w:rsidR="00C076D3" w:rsidRPr="00B73A98">
        <w:rPr>
          <w:rFonts w:ascii="Book Antiqua" w:hAnsi="Book Antiqua" w:cs="Arial"/>
          <w:noProof/>
          <w:lang w:val="en-GB" w:eastAsia="es-ES"/>
        </w:rPr>
        <w:t>s</w:t>
      </w:r>
      <w:r w:rsidRPr="00B73A98">
        <w:rPr>
          <w:rFonts w:ascii="Book Antiqua" w:hAnsi="Book Antiqua" w:cs="Arial"/>
          <w:noProof/>
          <w:lang w:val="en-GB" w:eastAsia="es-ES"/>
        </w:rPr>
        <w:t>t-specific homeobox</w:t>
      </w:r>
      <w:r w:rsidR="0092157D" w:rsidRPr="00B73A98">
        <w:rPr>
          <w:rFonts w:ascii="Book Antiqua" w:hAnsi="Book Antiqua" w:cs="Arial"/>
          <w:noProof/>
          <w:lang w:val="en-GB" w:eastAsia="es-ES"/>
        </w:rPr>
        <w:t xml:space="preserve"> (GAX)</w:t>
      </w:r>
      <w:r w:rsidRPr="00B73A98">
        <w:rPr>
          <w:rFonts w:ascii="Book Antiqua" w:hAnsi="Book Antiqua" w:cs="Arial"/>
          <w:noProof/>
          <w:lang w:val="en-GB" w:eastAsia="es-ES"/>
        </w:rPr>
        <w:t xml:space="preserve"> and homeobox A5</w:t>
      </w:r>
      <w:r w:rsidR="0092157D" w:rsidRPr="00B73A98">
        <w:rPr>
          <w:rFonts w:ascii="Book Antiqua" w:hAnsi="Book Antiqua" w:cs="Arial"/>
          <w:noProof/>
          <w:lang w:val="en-GB" w:eastAsia="es-ES"/>
        </w:rPr>
        <w:t xml:space="preserve"> (HOXA5)</w:t>
      </w:r>
      <w:r w:rsidRPr="00B73A98">
        <w:rPr>
          <w:rFonts w:ascii="Book Antiqua" w:hAnsi="Book Antiqua" w:cs="Arial"/>
          <w:noProof/>
          <w:lang w:val="en-GB" w:eastAsia="es-ES"/>
        </w:rPr>
        <w:t xml:space="preserve">. Dose-dependent improvement </w:t>
      </w:r>
      <w:r w:rsidR="00476A88">
        <w:rPr>
          <w:rFonts w:ascii="Book Antiqua" w:hAnsi="Book Antiqua" w:cs="Arial"/>
          <w:noProof/>
          <w:lang w:val="en-GB" w:eastAsia="es-ES"/>
        </w:rPr>
        <w:t>in</w:t>
      </w:r>
      <w:r w:rsidRPr="00B73A98">
        <w:rPr>
          <w:rFonts w:ascii="Book Antiqua" w:hAnsi="Book Antiqua" w:cs="Arial"/>
          <w:noProof/>
          <w:lang w:val="en-GB" w:eastAsia="es-ES"/>
        </w:rPr>
        <w:t xml:space="preserve"> all endothelial tube formation endpoints, such as total tube length and mesh index are promoted by this miRNA</w:t>
      </w:r>
      <w:r w:rsidRPr="00B73A98">
        <w:rPr>
          <w:rFonts w:ascii="Book Antiqua" w:hAnsi="Book Antiqua" w:cs="Arial"/>
          <w:noProof/>
          <w:lang w:val="en-GB" w:eastAsia="es-ES"/>
        </w:rPr>
        <w:fldChar w:fldCharType="begin">
          <w:fldData xml:space="preserve">PEVuZE5vdGU+PENpdGU+PEF1dGhvcj5GZXJndXNvbjwvQXV0aG9yPjxZZWFyPjIwMTg8L1llYXI+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aWVudGlmaWMgcmVwb3J0czwvYWJici0xPjwvYWx0LXBlcmlvZGljYWw+PHBhZ2VzPjE0MTk8L3Bh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PEVuZE5vdGU+PENpdGU+PEF1dGhvcj5GZXJndXNvbjwvQXV0aG9yPjxZZWFyPjIwMTg8L1llYXI+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aWVudGlmaWMgcmVwb3J0czwvYWJici0xPjwvYWx0LXBlcmlvZGljYWw+PHBhZ2VzPjE0MTk8L3Bh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[123,141]</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Besides, miR-214 also plays a role in preventing cell senescence, and promot</w:t>
      </w:r>
      <w:r w:rsidR="00476A88">
        <w:rPr>
          <w:rFonts w:ascii="Book Antiqua" w:hAnsi="Book Antiqua" w:cs="Arial"/>
          <w:noProof/>
          <w:lang w:val="en-GB" w:eastAsia="es-ES"/>
        </w:rPr>
        <w:t>ing</w:t>
      </w:r>
      <w:r w:rsidRPr="00B73A98">
        <w:rPr>
          <w:rFonts w:ascii="Book Antiqua" w:hAnsi="Book Antiqua" w:cs="Arial"/>
          <w:noProof/>
          <w:lang w:val="en-GB" w:eastAsia="es-ES"/>
        </w:rPr>
        <w:t xml:space="preserve"> migration and tube formation </w:t>
      </w:r>
      <w:r w:rsidR="00476A88">
        <w:rPr>
          <w:rFonts w:ascii="Book Antiqua" w:hAnsi="Book Antiqua" w:cs="Arial"/>
          <w:noProof/>
          <w:lang w:val="en-GB" w:eastAsia="es-ES"/>
        </w:rPr>
        <w:t>in</w:t>
      </w:r>
      <w:r w:rsidRPr="00B73A98">
        <w:rPr>
          <w:rFonts w:ascii="Book Antiqua" w:hAnsi="Book Antiqua" w:cs="Arial"/>
          <w:noProof/>
          <w:lang w:val="en-GB" w:eastAsia="es-ES"/>
        </w:rPr>
        <w:t xml:space="preserve"> endothelial cells </w:t>
      </w:r>
      <w:r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and blood vessel formation </w:t>
      </w:r>
      <w:r w:rsidRPr="00B73A98">
        <w:rPr>
          <w:rFonts w:ascii="Book Antiqua" w:hAnsi="Book Antiqua" w:cs="Arial"/>
          <w:i/>
          <w:noProof/>
          <w:lang w:val="en-GB" w:eastAsia="es-ES"/>
        </w:rPr>
        <w:t>in vivo</w:t>
      </w:r>
      <w:r w:rsidRPr="00B73A98">
        <w:rPr>
          <w:rFonts w:ascii="Book Antiqua" w:hAnsi="Book Antiqua" w:cs="Arial"/>
          <w:noProof/>
          <w:lang w:val="en-GB" w:eastAsia="es-ES"/>
        </w:rPr>
        <w:fldChar w:fldCharType="begin">
          <w:fldData xml:space="preserve">PEVuZE5vdGU+PENpdGU+PEF1dGhvcj52YW4gQmFsa29tPC9BdXRob3I+PFllYXI+MjAxMzwvWWVh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bC10aXRsZT48YWJici0xPkJsb29kPC9hYmJyLTE+PC9hbHQtcGVyaW9kaWNhbD48cGFnZXM+Mzk5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PEVuZE5vdGU+PENpdGU+PEF1dGhvcj52YW4gQmFsa29tPC9BdXRob3I+PFllYXI+MjAxMzwvWWVh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bC10aXRsZT48YWJici0xPkJsb29kPC9hYmJyLTE+PC9hbHQtcGVyaW9kaWNhbD48cGFnZXM+Mzk5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[142]</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On the other hand</w:t>
      </w:r>
      <w:r w:rsidR="0092157D" w:rsidRPr="00B73A98">
        <w:rPr>
          <w:rFonts w:ascii="Book Antiqua" w:hAnsi="Book Antiqua" w:cs="Arial"/>
          <w:noProof/>
          <w:lang w:val="en-GB" w:eastAsia="es-ES"/>
        </w:rPr>
        <w:t>,</w:t>
      </w:r>
      <w:r w:rsidRPr="00B73A98">
        <w:rPr>
          <w:rFonts w:ascii="Book Antiqua" w:hAnsi="Book Antiqua" w:cs="Arial"/>
          <w:noProof/>
          <w:lang w:val="en-GB" w:eastAsia="es-ES"/>
        </w:rPr>
        <w:t xml:space="preserve"> miR-214 also enhances, both </w:t>
      </w:r>
      <w:r w:rsidRPr="00B73A98">
        <w:rPr>
          <w:rFonts w:ascii="Book Antiqua" w:hAnsi="Book Antiqua" w:cs="Arial"/>
          <w:i/>
          <w:noProof/>
          <w:lang w:val="en-GB" w:eastAsia="es-ES"/>
        </w:rPr>
        <w:t>in vivo</w:t>
      </w:r>
      <w:r w:rsidRPr="00B73A98">
        <w:rPr>
          <w:rFonts w:ascii="Book Antiqua" w:hAnsi="Book Antiqua" w:cs="Arial"/>
          <w:noProof/>
          <w:lang w:val="en-GB" w:eastAsia="es-ES"/>
        </w:rPr>
        <w:t xml:space="preserve"> and </w:t>
      </w:r>
      <w:r w:rsidRPr="00B73A98">
        <w:rPr>
          <w:rFonts w:ascii="Book Antiqua" w:hAnsi="Book Antiqua" w:cs="Arial"/>
          <w:i/>
          <w:noProof/>
          <w:lang w:val="en-GB" w:eastAsia="es-ES"/>
        </w:rPr>
        <w:t>in vitro</w:t>
      </w:r>
      <w:r w:rsidRPr="00B73A98">
        <w:rPr>
          <w:rFonts w:ascii="Book Antiqua" w:hAnsi="Book Antiqua" w:cs="Arial"/>
          <w:noProof/>
          <w:lang w:val="en-GB" w:eastAsia="es-ES"/>
        </w:rPr>
        <w:t>, osteoclast differentiation of bone marrow monocytes mediated by receptor activator of nuclear factor kappa ligand (RANKL)</w:t>
      </w:r>
      <w:r w:rsidRPr="00B73A98">
        <w:rPr>
          <w:rFonts w:ascii="Book Antiqua" w:hAnsi="Book Antiqua" w:cs="Arial"/>
          <w:noProof/>
          <w:lang w:val="en-GB" w:eastAsia="es-ES"/>
        </w:rPr>
        <w:fldChar w:fldCharType="begin">
          <w:fldData xml:space="preserve">PEVuZE5vdGU+PENpdGU+PEF1dGhvcj5aaGFvPC9BdXRob3I+PFllYXI+MjAxNTwvWWVhcj48UmVj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PEVuZE5vdGU+PENpdGU+PEF1dGhvcj5aaGFvPC9BdXRob3I+PFllYXI+MjAxNTwvWWVhcj48UmVj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[143]</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which is essential for bone remodelling, the final step in bone repair.</w:t>
      </w:r>
    </w:p>
    <w:p w14:paraId="277C6362" w14:textId="025FE201"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MiR-214 is not alone in its ability to support the final stages of bone repair. </w:t>
      </w:r>
      <w:r w:rsidRPr="00B73A98">
        <w:rPr>
          <w:rFonts w:ascii="Book Antiqua" w:hAnsi="Book Antiqua" w:cs="Arial"/>
          <w:noProof/>
          <w:lang w:val="en-GB" w:eastAsia="es-ES"/>
        </w:rPr>
        <w:t xml:space="preserve">miR-148a also stimulates osteoclastogenesis in early osteoclast progenitors </w:t>
      </w:r>
      <w:r w:rsidRPr="00B73A98">
        <w:rPr>
          <w:rFonts w:ascii="Book Antiqua" w:hAnsi="Book Antiqua" w:cs="Arial"/>
          <w:i/>
          <w:noProof/>
          <w:lang w:val="en-GB" w:eastAsia="es-ES"/>
        </w:rPr>
        <w:t>in vitro</w:t>
      </w:r>
      <w:r w:rsidRPr="00B73A98">
        <w:rPr>
          <w:rFonts w:ascii="Book Antiqua" w:hAnsi="Book Antiqua" w:cs="Arial"/>
          <w:noProof/>
          <w:lang w:val="en-GB" w:eastAsia="es-ES"/>
        </w:rPr>
        <w:fldChar w:fldCharType="begin">
          <w:fldData xml:space="preserve">PEVuZE5vdGU+PENpdGU+PEF1dGhvcj5DaGVuZzwvQXV0aG9yPjxZZWFyPjIwMTM8L1llYXI+PFJl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L2FsdC1wZXJpb2RpY2FsPjxwYWdlcz4xMTgwLTkwPC9wYWdlcz48dm9sdW1lPjI4PC92b2x1bWU+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PEVuZE5vdGU+PENpdGU+PEF1dGhvcj5DaGVuZzwvQXV0aG9yPjxZZWFyPjIwMTM8L1llYXI+PFJl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L2FsdC1wZXJpb2RpY2FsPjxwYWdlcz4xMTgwLTkwPC9wYWdlcz48dm9sdW1lPjI4PC92b2x1bWU+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[144]</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Conversely, </w:t>
      </w:r>
      <w:r w:rsidRPr="00B73A98">
        <w:rPr>
          <w:rFonts w:ascii="Book Antiqua" w:hAnsi="Book Antiqua" w:cs="Arial"/>
          <w:lang w:val="en-GB"/>
        </w:rPr>
        <w:t xml:space="preserve">miR-196a, miRNA-27a, </w:t>
      </w:r>
      <w:r w:rsidR="00476A88">
        <w:rPr>
          <w:rFonts w:ascii="Book Antiqua" w:hAnsi="Book Antiqua" w:cs="Arial"/>
          <w:lang w:val="en-GB"/>
        </w:rPr>
        <w:t xml:space="preserve">and </w:t>
      </w:r>
      <w:r w:rsidRPr="00B73A98">
        <w:rPr>
          <w:rFonts w:ascii="Book Antiqua" w:hAnsi="Book Antiqua" w:cs="Arial"/>
          <w:lang w:val="en-GB"/>
        </w:rPr>
        <w:t xml:space="preserve">miRNA-206 enhance osteogenic activity of </w:t>
      </w:r>
      <w:r w:rsidRPr="00B73A98">
        <w:rPr>
          <w:rFonts w:ascii="Book Antiqua" w:hAnsi="Book Antiqua" w:cs="Arial"/>
          <w:lang w:val="en-GB"/>
        </w:rPr>
        <w:lastRenderedPageBreak/>
        <w:t>osteoblasts</w:t>
      </w:r>
      <w:r w:rsidRPr="00B73A98">
        <w:rPr>
          <w:rFonts w:ascii="Book Antiqua" w:hAnsi="Book Antiqua" w:cs="Arial"/>
          <w:lang w:val="en-GB"/>
        </w:rPr>
        <w:fldChar w:fldCharType="begin">
          <w:fldData xml:space="preserve">PEVuZE5vdGU+PENpdGU+PEF1dGhvcj5MaWFvPC9BdXRob3I+PFllYXI+MjAxNDwvWWVhcj48UmVj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bHQtcGVyaW9kaWNhbD48cGFnZXM+NDkwMS0xMDwvcGFnZXM+PHZvbHVtZT4zNTwvdm9sdW1lPjxu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cG9ydHM8L2FiYnItMT48L2FsdC1wZXJpb2RpY2FsPjxwYWdlcz4yMTk2MTwvcGFnZXM+PHZvbHVt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PEVuZE5vdGU+PENpdGU+PEF1dGhvcj5MaWFvPC9BdXRob3I+PFllYXI+MjAxNDwvWWVhcj48UmVj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bHQtcGVyaW9kaWNhbD48cGFnZXM+NDkwMS0xMDwvcGFnZXM+PHZvbHVtZT4zNTwvdm9sdW1lPjxu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cG9ydHM8L2FiYnItMT48L2FsdC1wZXJpb2RpY2FsPjxwYWdlcz4yMTk2MTwvcGFnZXM+PHZvbHVt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[112,132]</w:t>
      </w:r>
      <w:r w:rsidRPr="00B73A98">
        <w:rPr>
          <w:rFonts w:ascii="Book Antiqua" w:hAnsi="Book Antiqua" w:cs="Arial"/>
          <w:lang w:val="en-GB"/>
        </w:rPr>
        <w:fldChar w:fldCharType="end"/>
      </w:r>
      <w:r w:rsidRPr="00B73A98">
        <w:rPr>
          <w:rFonts w:ascii="Book Antiqua" w:hAnsi="Book Antiqua" w:cs="Arial"/>
          <w:lang w:val="en-GB"/>
        </w:rPr>
        <w:t xml:space="preserve"> and </w:t>
      </w:r>
      <w:r w:rsidRPr="00B73A98">
        <w:rPr>
          <w:rFonts w:ascii="Book Antiqua" w:hAnsi="Book Antiqua" w:cs="Arial"/>
          <w:noProof/>
          <w:lang w:val="en-GB" w:eastAsia="es-ES"/>
        </w:rPr>
        <w:t xml:space="preserve">miR-29b, miR-181a and miR-302a </w:t>
      </w:r>
      <w:r w:rsidRPr="00B73A98">
        <w:rPr>
          <w:rFonts w:ascii="Book Antiqua" w:hAnsi="Book Antiqua" w:cs="Arial"/>
          <w:lang w:val="en-GB"/>
        </w:rPr>
        <w:t xml:space="preserve">induce osteoblast differentiation </w:t>
      </w:r>
      <w:r w:rsidRPr="00B73A98">
        <w:rPr>
          <w:rFonts w:ascii="Book Antiqua" w:hAnsi="Book Antiqua" w:cs="Arial"/>
          <w:i/>
          <w:lang w:val="en-GB"/>
        </w:rPr>
        <w:t>in vitro</w:t>
      </w:r>
      <w:r w:rsidRPr="00B73A98">
        <w:rPr>
          <w:rFonts w:ascii="Book Antiqua" w:hAnsi="Book Antiqua" w:cs="Arial"/>
          <w:lang w:val="en-GB"/>
        </w:rPr>
        <w:fldChar w:fldCharType="begin">
          <w:fldData xml:space="preserve">PEVuZE5vdGU+PENpdGU+PEF1dGhvcj5MaTwvQXV0aG9yPjxZZWFyPjIwMDk8L1llYXI+PFJlY051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YmlvbG9naWNhbCBjaGVtaXN0cnk8L2FiYnItMT48L2FsdC1wZXJpb2RpY2FsPjxwYWdlcz4xNTY3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PEVuZE5vdGU+PENpdGU+PEF1dGhvcj5MaTwvQXV0aG9yPjxZZWFyPjIwMDk8L1llYXI+PFJlY051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YmlvbG9naWNhbCBjaGVtaXN0cnk8L2FiYnItMT48L2FsdC1wZXJpb2RpY2FsPjxwYWdlcz4xNTY3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[145-147]</w:t>
      </w:r>
      <w:r w:rsidRPr="00B73A98">
        <w:rPr>
          <w:rFonts w:ascii="Book Antiqua" w:hAnsi="Book Antiqua" w:cs="Arial"/>
          <w:lang w:val="en-GB"/>
        </w:rPr>
        <w:fldChar w:fldCharType="end"/>
      </w:r>
      <w:r w:rsidRPr="00B73A98">
        <w:rPr>
          <w:rFonts w:ascii="Book Antiqua" w:hAnsi="Book Antiqua" w:cs="Arial"/>
          <w:lang w:val="en-GB"/>
        </w:rPr>
        <w:t>.</w:t>
      </w:r>
    </w:p>
    <w:p w14:paraId="69FD7666" w14:textId="6ACEC9CB" w:rsidR="005D1103" w:rsidRPr="00B73A98" w:rsidRDefault="005D1103" w:rsidP="00B73A98">
      <w:pPr>
        <w:spacing w:line="360" w:lineRule="auto"/>
        <w:ind w:firstLineChars="200" w:firstLine="480"/>
        <w:jc w:val="both"/>
        <w:rPr>
          <w:rFonts w:ascii="Book Antiqua" w:hAnsi="Book Antiqua" w:cs="Arial"/>
          <w:noProof/>
          <w:lang w:val="en-GB" w:eastAsia="es-ES"/>
        </w:rPr>
      </w:pPr>
      <w:r w:rsidRPr="00B73A98">
        <w:rPr>
          <w:rFonts w:ascii="Book Antiqua" w:hAnsi="Book Antiqua" w:cs="Arial"/>
          <w:noProof/>
          <w:lang w:val="en-GB" w:eastAsia="es-ES"/>
        </w:rPr>
        <w:t>MiR-21 deserves a special mention in this section. This microRNA appear</w:t>
      </w:r>
      <w:r w:rsidR="00476A88">
        <w:rPr>
          <w:rFonts w:ascii="Book Antiqua" w:hAnsi="Book Antiqua" w:cs="Arial"/>
          <w:noProof/>
          <w:lang w:val="en-GB" w:eastAsia="es-ES"/>
        </w:rPr>
        <w:t>ed</w:t>
      </w:r>
      <w:r w:rsidRPr="00B73A98">
        <w:rPr>
          <w:rFonts w:ascii="Book Antiqua" w:hAnsi="Book Antiqua" w:cs="Arial"/>
          <w:noProof/>
          <w:lang w:val="en-GB" w:eastAsia="es-ES"/>
        </w:rPr>
        <w:t xml:space="preserve"> at the highest concentrations in MSC-EVs in the assays carried out by Furuta </w:t>
      </w:r>
      <w:r w:rsidRPr="00B73A98">
        <w:rPr>
          <w:rFonts w:ascii="Book Antiqua" w:hAnsi="Book Antiqua" w:cs="Arial"/>
          <w:i/>
          <w:iCs/>
          <w:noProof/>
          <w:lang w:val="en-GB" w:eastAsia="es-ES"/>
        </w:rPr>
        <w:t>et</w:t>
      </w:r>
      <w:r w:rsidRPr="00B73A98">
        <w:rPr>
          <w:rFonts w:ascii="Book Antiqua" w:hAnsi="Book Antiqua" w:cs="Arial"/>
          <w:noProof/>
          <w:lang w:val="en-GB" w:eastAsia="es-ES"/>
        </w:rPr>
        <w:t xml:space="preserve"> </w:t>
      </w:r>
      <w:r w:rsidRPr="00B73A98">
        <w:rPr>
          <w:rFonts w:ascii="Book Antiqua" w:hAnsi="Book Antiqua" w:cs="Arial"/>
          <w:i/>
          <w:noProof/>
          <w:lang w:val="en-GB" w:eastAsia="es-ES"/>
        </w:rPr>
        <w:t>al</w:t>
      </w:r>
      <w:r w:rsidRPr="00B73A98">
        <w:rPr>
          <w:rFonts w:ascii="Book Antiqua" w:hAnsi="Book Antiqua" w:cs="Arial"/>
          <w:noProof/>
          <w:lang w:val="en-GB" w:eastAsia="es-ES"/>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[104]</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and Nakamura </w:t>
      </w:r>
      <w:r w:rsidRPr="00B73A98">
        <w:rPr>
          <w:rFonts w:ascii="Book Antiqua" w:hAnsi="Book Antiqua" w:cs="Arial"/>
          <w:i/>
          <w:iCs/>
          <w:noProof/>
          <w:lang w:val="en-GB" w:eastAsia="es-ES"/>
        </w:rPr>
        <w:t>et</w:t>
      </w:r>
      <w:r w:rsidRPr="00B73A98">
        <w:rPr>
          <w:rFonts w:ascii="Book Antiqua" w:hAnsi="Book Antiqua" w:cs="Arial"/>
          <w:noProof/>
          <w:lang w:val="en-GB" w:eastAsia="es-ES"/>
        </w:rPr>
        <w:t xml:space="preserve"> </w:t>
      </w:r>
      <w:r w:rsidRPr="00B73A98">
        <w:rPr>
          <w:rFonts w:ascii="Book Antiqua" w:hAnsi="Book Antiqua" w:cs="Arial"/>
          <w:i/>
          <w:noProof/>
          <w:lang w:val="en-GB" w:eastAsia="es-ES"/>
        </w:rPr>
        <w:t>al</w:t>
      </w:r>
      <w:r w:rsidRPr="00B73A98">
        <w:rPr>
          <w:rFonts w:ascii="Book Antiqua" w:hAnsi="Book Antiqua" w:cs="Arial"/>
          <w:noProof/>
          <w:lang w:val="en-GB" w:eastAsia="es-ES"/>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[115]</w:t>
      </w:r>
      <w:r w:rsidRPr="00B73A98">
        <w:rPr>
          <w:rFonts w:ascii="Book Antiqua" w:hAnsi="Book Antiqua" w:cs="Arial"/>
          <w:noProof/>
          <w:lang w:val="en-GB" w:eastAsia="es-ES"/>
        </w:rPr>
        <w:fldChar w:fldCharType="end"/>
      </w:r>
      <w:r w:rsidR="0092157D" w:rsidRPr="00B73A98">
        <w:rPr>
          <w:rFonts w:ascii="Book Antiqua" w:hAnsi="Book Antiqua" w:cs="Arial"/>
          <w:noProof/>
          <w:lang w:val="en-GB" w:eastAsia="es-ES"/>
        </w:rPr>
        <w:t>, and</w:t>
      </w:r>
      <w:r w:rsidRPr="00B73A98">
        <w:rPr>
          <w:rFonts w:ascii="Book Antiqua" w:hAnsi="Book Antiqua" w:cs="Arial"/>
          <w:noProof/>
          <w:lang w:val="en-GB" w:eastAsia="es-ES"/>
        </w:rPr>
        <w:t xml:space="preserve"> </w:t>
      </w:r>
      <w:r w:rsidR="00900984" w:rsidRPr="00B73A98">
        <w:rPr>
          <w:rFonts w:ascii="Book Antiqua" w:hAnsi="Book Antiqua" w:cs="Arial"/>
          <w:noProof/>
          <w:lang w:val="en-GB" w:eastAsia="es-ES"/>
        </w:rPr>
        <w:t>s</w:t>
      </w:r>
      <w:r w:rsidRPr="00B73A98">
        <w:rPr>
          <w:rFonts w:ascii="Book Antiqua" w:hAnsi="Book Antiqua" w:cs="Arial"/>
          <w:noProof/>
          <w:lang w:val="en-GB" w:eastAsia="es-ES"/>
        </w:rPr>
        <w:t>everal bone healing-related funcions have been attributed to mir-21 including anti-apoptotic activity and prevention of H</w:t>
      </w:r>
      <w:r w:rsidRPr="00B73A98">
        <w:rPr>
          <w:rFonts w:ascii="Book Antiqua" w:hAnsi="Book Antiqua" w:cs="Arial"/>
          <w:noProof/>
          <w:vertAlign w:val="subscript"/>
          <w:lang w:val="en-GB" w:eastAsia="es-ES"/>
        </w:rPr>
        <w:t>2</w:t>
      </w:r>
      <w:r w:rsidRPr="00B73A98">
        <w:rPr>
          <w:rFonts w:ascii="Book Antiqua" w:hAnsi="Book Antiqua" w:cs="Arial"/>
          <w:noProof/>
          <w:lang w:val="en-GB" w:eastAsia="es-ES"/>
        </w:rPr>
        <w:t>O</w:t>
      </w:r>
      <w:r w:rsidRPr="00B73A98">
        <w:rPr>
          <w:rFonts w:ascii="Book Antiqua" w:hAnsi="Book Antiqua" w:cs="Arial"/>
          <w:noProof/>
          <w:vertAlign w:val="subscript"/>
          <w:lang w:val="en-GB" w:eastAsia="es-ES"/>
        </w:rPr>
        <w:t>2</w:t>
      </w:r>
      <w:r w:rsidRPr="00B73A98">
        <w:rPr>
          <w:rFonts w:ascii="Book Antiqua" w:hAnsi="Book Antiqua" w:cs="Arial"/>
          <w:noProof/>
          <w:lang w:val="en-GB" w:eastAsia="es-ES"/>
        </w:rPr>
        <w:t xml:space="preserve">-induced cell death </w:t>
      </w:r>
      <w:r w:rsidRPr="00B73A98">
        <w:rPr>
          <w:rFonts w:ascii="Book Antiqua" w:hAnsi="Book Antiqua" w:cs="Arial"/>
          <w:i/>
          <w:noProof/>
          <w:lang w:val="en-GB" w:eastAsia="es-ES"/>
        </w:rPr>
        <w:t>in vitro</w:t>
      </w:r>
      <w:r w:rsidRPr="00B73A98">
        <w:rPr>
          <w:rFonts w:ascii="Book Antiqua" w:hAnsi="Book Antiqua" w:cs="Arial"/>
          <w:noProof/>
          <w:lang w:val="en-GB" w:eastAsia="es-ES"/>
        </w:rPr>
        <w:fldChar w:fldCharType="begin">
          <w:fldData xml:space="preserve">PEVuZE5vdGU+PENpdGU+PEF1dGhvcj5MdjwvQXV0aG9yPjxZZWFyPjIwMTY8L1llYXI+PFJlY051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PEVuZE5vdGU+PENpdGU+PEF1dGhvcj5MdjwvQXV0aG9yPjxZZWFyPjIwMTY8L1llYXI+PFJlY051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[148]</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It has also been demonstrated that miR-21 is able to induce migration and proliferation of fibroblast</w:t>
      </w:r>
      <w:r w:rsidR="00476A88">
        <w:rPr>
          <w:rFonts w:ascii="Book Antiqua" w:hAnsi="Book Antiqua" w:cs="Arial"/>
          <w:noProof/>
          <w:lang w:val="en-GB" w:eastAsia="es-ES"/>
        </w:rPr>
        <w:t>s</w:t>
      </w:r>
      <w:r w:rsidRPr="00B73A98">
        <w:rPr>
          <w:rFonts w:ascii="Book Antiqua" w:hAnsi="Book Antiqua" w:cs="Arial"/>
          <w:noProof/>
          <w:lang w:val="en-GB" w:eastAsia="es-ES"/>
        </w:rPr>
        <w:t xml:space="preserve"> and induce migration, proliferation and </w:t>
      </w:r>
      <w:r w:rsidR="00476A88">
        <w:rPr>
          <w:rFonts w:ascii="Book Antiqua" w:hAnsi="Book Antiqua" w:cs="Arial"/>
          <w:noProof/>
          <w:lang w:val="en-GB" w:eastAsia="es-ES"/>
        </w:rPr>
        <w:t xml:space="preserve">the </w:t>
      </w:r>
      <w:r w:rsidRPr="00B73A98">
        <w:rPr>
          <w:rFonts w:ascii="Book Antiqua" w:hAnsi="Book Antiqua" w:cs="Arial"/>
          <w:noProof/>
          <w:lang w:val="en-GB" w:eastAsia="es-ES"/>
        </w:rPr>
        <w:t>ability to form endothelial tubes in human microvascular endothelial cells</w:t>
      </w:r>
      <w:r w:rsidRPr="00B73A98">
        <w:rPr>
          <w:rFonts w:ascii="Book Antiqua" w:hAnsi="Book Antiqua" w:cs="Arial"/>
          <w:noProof/>
          <w:lang w:val="en-GB" w:eastAsia="es-ES"/>
        </w:rPr>
        <w:fldChar w:fldCharType="begin">
          <w:fldData xml:space="preserve">PEVuZE5vdGU+PENpdGU+PEF1dGhvcj5IdTwvQXV0aG9yPjxZZWFyPjIwMTg8L1llYXI+PFJlY051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PEVuZE5vdGU+PENpdGU+PEF1dGhvcj5IdTwvQXV0aG9yPjxZZWFyPjIwMTg8L1llYXI+PFJlY051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[149]</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These functions are accomplished throught two different pathways, which are stimulated by the active inhibition of phosphate and tensin homolog</w:t>
      </w:r>
      <w:r w:rsidR="003937B7" w:rsidRPr="00B73A98">
        <w:rPr>
          <w:rFonts w:ascii="Book Antiqua" w:hAnsi="Book Antiqua" w:cs="Arial"/>
          <w:noProof/>
          <w:lang w:val="en-GB" w:eastAsia="es-ES"/>
        </w:rPr>
        <w:t xml:space="preserve"> (PTEN)</w:t>
      </w:r>
      <w:r w:rsidRPr="00B73A98">
        <w:rPr>
          <w:rFonts w:ascii="Book Antiqua" w:hAnsi="Book Antiqua" w:cs="Arial"/>
          <w:noProof/>
          <w:lang w:val="en-GB" w:eastAsia="es-ES"/>
        </w:rPr>
        <w:t xml:space="preserve"> and sprouty homolog 1</w:t>
      </w:r>
      <w:r w:rsidR="003937B7" w:rsidRPr="00B73A98">
        <w:rPr>
          <w:rFonts w:ascii="Book Antiqua" w:hAnsi="Book Antiqua" w:cs="Arial"/>
          <w:noProof/>
          <w:lang w:val="en-GB" w:eastAsia="es-ES"/>
        </w:rPr>
        <w:t xml:space="preserve"> (</w:t>
      </w:r>
      <w:r w:rsidR="00DE5235" w:rsidRPr="00B73A98">
        <w:rPr>
          <w:rFonts w:ascii="Book Antiqua" w:hAnsi="Book Antiqua" w:cs="Arial"/>
          <w:noProof/>
          <w:lang w:val="en-GB" w:eastAsia="es-ES"/>
        </w:rPr>
        <w:t>SPRYL</w:t>
      </w:r>
      <w:r w:rsidR="003937B7" w:rsidRPr="00B73A98">
        <w:rPr>
          <w:rFonts w:ascii="Book Antiqua" w:hAnsi="Book Antiqua" w:cs="Arial"/>
          <w:noProof/>
          <w:lang w:val="en-GB" w:eastAsia="es-ES"/>
        </w:rPr>
        <w:t>)</w:t>
      </w:r>
      <w:r w:rsidRPr="00B73A98">
        <w:rPr>
          <w:rFonts w:ascii="Book Antiqua" w:hAnsi="Book Antiqua" w:cs="Arial"/>
          <w:noProof/>
          <w:lang w:val="en-GB" w:eastAsia="es-ES"/>
        </w:rPr>
        <w:t>. These exact same mechanisms are also responsible for oste</w:t>
      </w:r>
      <w:r w:rsidR="00476A88">
        <w:rPr>
          <w:rFonts w:ascii="Book Antiqua" w:hAnsi="Book Antiqua" w:cs="Arial"/>
          <w:noProof/>
          <w:lang w:val="en-GB" w:eastAsia="es-ES"/>
        </w:rPr>
        <w:t>o</w:t>
      </w:r>
      <w:r w:rsidRPr="00B73A98">
        <w:rPr>
          <w:rFonts w:ascii="Book Antiqua" w:hAnsi="Book Antiqua" w:cs="Arial"/>
          <w:noProof/>
          <w:lang w:val="en-GB" w:eastAsia="es-ES"/>
        </w:rPr>
        <w:t>genic differentiation of BM-MSCs</w:t>
      </w:r>
      <w:r w:rsidRPr="00B73A98">
        <w:rPr>
          <w:rFonts w:ascii="Book Antiqua" w:hAnsi="Book Antiqua" w:cs="Arial"/>
          <w:noProof/>
          <w:lang w:val="en-GB" w:eastAsia="es-ES"/>
        </w:rPr>
        <w:fldChar w:fldCharType="begin">
          <w:fldData xml:space="preserve">PEVuZE5vdGU+PENpdGU+PEF1dGhvcj5ZYW5nPC9BdXRob3I+PFllYXI+MjAxMzwvWWVhcj48UmVj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L2FsdC1wZXJpb2RpY2FsPjxwYWdlcz41NTktNzM8L3BhZ2VzPjx2b2x1bWU+Mjg8L3ZvbHVtZT48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PEVuZE5vdGU+PENpdGU+PEF1dGhvcj5ZYW5nPC9BdXRob3I+PFllYXI+MjAxMzwvWWVhcj48UmVj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L2FsdC1wZXJpb2RpY2FsPjxwYWdlcz41NTktNzM8L3BhZ2VzPjx2b2x1bWU+Mjg8L3ZvbHVtZT48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[150,151]</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Specifically, Yang </w:t>
      </w:r>
      <w:r w:rsidRPr="00B73A98">
        <w:rPr>
          <w:rFonts w:ascii="Book Antiqua" w:hAnsi="Book Antiqua" w:cs="Arial"/>
          <w:i/>
          <w:iCs/>
          <w:noProof/>
          <w:lang w:val="en-GB" w:eastAsia="es-ES"/>
        </w:rPr>
        <w:t>et</w:t>
      </w:r>
      <w:r w:rsidRPr="00B73A98">
        <w:rPr>
          <w:rFonts w:ascii="Book Antiqua" w:hAnsi="Book Antiqua" w:cs="Arial"/>
          <w:noProof/>
          <w:lang w:val="en-GB" w:eastAsia="es-ES"/>
        </w:rPr>
        <w:t xml:space="preserve"> </w:t>
      </w:r>
      <w:r w:rsidRPr="00B73A98">
        <w:rPr>
          <w:rFonts w:ascii="Book Antiqua" w:hAnsi="Book Antiqua" w:cs="Arial"/>
          <w:i/>
          <w:noProof/>
          <w:lang w:val="en-GB" w:eastAsia="es-ES"/>
        </w:rPr>
        <w:t>al</w:t>
      </w:r>
      <w:r w:rsidRPr="00B73A98">
        <w:rPr>
          <w:rFonts w:ascii="Book Antiqua" w:hAnsi="Book Antiqua" w:cs="Arial"/>
          <w:noProof/>
          <w:lang w:val="en-GB" w:eastAsia="es-ES"/>
        </w:rPr>
        <w:fldChar w:fldCharType="begin">
          <w:fldData xml:space="preserve">PEVuZE5vdGU+PENpdGU+PEF1dGhvcj5ZYW5nPC9BdXRob3I+PFllYXI+MjAxOTwvWWVhcj48UmVj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PEVuZE5vdGU+PENpdGU+PEF1dGhvcj5ZYW5nPC9BdXRob3I+PFllYXI+MjAxOTwvWWVhcj48UmVj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[151]</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proved in 2019 that miR-21 not only stimulates osteogenic differentiation and migration of BM-MSCs </w:t>
      </w:r>
      <w:r w:rsidRPr="00B73A98">
        <w:rPr>
          <w:rFonts w:ascii="Book Antiqua" w:hAnsi="Book Antiqua" w:cs="Arial"/>
          <w:i/>
          <w:noProof/>
          <w:lang w:val="en-GB" w:eastAsia="es-ES"/>
        </w:rPr>
        <w:t>in vitro</w:t>
      </w:r>
      <w:r w:rsidRPr="00B73A98">
        <w:rPr>
          <w:rFonts w:ascii="Book Antiqua" w:hAnsi="Book Antiqua" w:cs="Arial"/>
          <w:noProof/>
          <w:lang w:val="en-GB" w:eastAsia="es-ES"/>
        </w:rPr>
        <w:t>, but also activates the expression of angiogenic related genes (HIF-1</w:t>
      </w:r>
      <w:r w:rsidRPr="00B73A98">
        <w:rPr>
          <w:rFonts w:ascii="Book Antiqua" w:hAnsi="Book Antiqua"/>
          <w:noProof/>
          <w:lang w:val="en-GB" w:eastAsia="es-ES"/>
        </w:rPr>
        <w:t>α</w:t>
      </w:r>
      <w:r w:rsidRPr="00B73A98">
        <w:rPr>
          <w:rFonts w:ascii="Book Antiqua" w:hAnsi="Book Antiqua" w:cs="Arial"/>
          <w:noProof/>
          <w:lang w:val="en-GB" w:eastAsia="es-ES"/>
        </w:rPr>
        <w:t xml:space="preserve"> and VEGF). In fact, improved new bone formation in critical size defects was detected in rat and canine animal models treated with miR-21-modified BM-MSC</w:t>
      </w:r>
      <w:r w:rsidR="00476A88">
        <w:rPr>
          <w:rFonts w:ascii="Book Antiqua" w:hAnsi="Book Antiqua" w:cs="Arial"/>
          <w:noProof/>
          <w:lang w:val="en-GB" w:eastAsia="es-ES"/>
        </w:rPr>
        <w:t>s</w:t>
      </w:r>
      <w:r w:rsidRPr="00B73A98">
        <w:rPr>
          <w:rFonts w:ascii="Book Antiqua" w:hAnsi="Book Antiqua" w:cs="Arial"/>
          <w:noProof/>
          <w:lang w:val="en-GB" w:eastAsia="es-ES"/>
        </w:rPr>
        <w:t xml:space="preserve"> seeded in </w:t>
      </w:r>
      <w:r w:rsidRPr="00B73A98">
        <w:rPr>
          <w:rFonts w:ascii="Book Antiqua" w:hAnsi="Book Antiqua"/>
          <w:noProof/>
          <w:lang w:val="en-GB" w:eastAsia="es-ES"/>
        </w:rPr>
        <w:t>β</w:t>
      </w:r>
      <w:r w:rsidRPr="00B73A98">
        <w:rPr>
          <w:rFonts w:ascii="Book Antiqua" w:hAnsi="Book Antiqua" w:cs="Arial"/>
          <w:noProof/>
          <w:lang w:val="en-GB" w:eastAsia="es-ES"/>
        </w:rPr>
        <w:t>-tricalcium pho</w:t>
      </w:r>
      <w:r w:rsidR="00476A88">
        <w:rPr>
          <w:rFonts w:ascii="Book Antiqua" w:hAnsi="Book Antiqua" w:cs="Arial"/>
          <w:noProof/>
          <w:lang w:val="en-GB" w:eastAsia="es-ES"/>
        </w:rPr>
        <w:t>s</w:t>
      </w:r>
      <w:r w:rsidRPr="00B73A98">
        <w:rPr>
          <w:rFonts w:ascii="Book Antiqua" w:hAnsi="Book Antiqua" w:cs="Arial"/>
          <w:noProof/>
          <w:lang w:val="en-GB" w:eastAsia="es-ES"/>
        </w:rPr>
        <w:t>phate (</w:t>
      </w:r>
      <w:r w:rsidRPr="00B73A98">
        <w:rPr>
          <w:rFonts w:ascii="Book Antiqua" w:hAnsi="Book Antiqua"/>
          <w:noProof/>
          <w:lang w:val="en-GB" w:eastAsia="es-ES"/>
        </w:rPr>
        <w:t>β</w:t>
      </w:r>
      <w:r w:rsidRPr="00B73A98">
        <w:rPr>
          <w:rFonts w:ascii="Book Antiqua" w:hAnsi="Book Antiqua" w:cs="Arial"/>
          <w:noProof/>
          <w:lang w:val="en-GB" w:eastAsia="es-ES"/>
        </w:rPr>
        <w:t xml:space="preserve">-TCP) scaffolds. Furthermore, </w:t>
      </w:r>
      <w:r w:rsidR="00476A88">
        <w:rPr>
          <w:rFonts w:ascii="Book Antiqua" w:hAnsi="Book Antiqua" w:cs="Arial"/>
          <w:noProof/>
          <w:lang w:val="en-GB" w:eastAsia="es-ES"/>
        </w:rPr>
        <w:t xml:space="preserve">the </w:t>
      </w:r>
      <w:r w:rsidRPr="00B73A98">
        <w:rPr>
          <w:rFonts w:ascii="Book Antiqua" w:hAnsi="Book Antiqua" w:cs="Arial"/>
          <w:noProof/>
          <w:lang w:val="en-GB" w:eastAsia="es-ES"/>
        </w:rPr>
        <w:t>presence of miR-21 has been established as a prerequisite for RANKL-induced osteoclastogenesis in bone marrow-derived monocytes/macrophages precursors, a crucial activity in bone repair</w:t>
      </w:r>
      <w:r w:rsidRPr="00B73A98">
        <w:rPr>
          <w:rFonts w:ascii="Book Antiqua" w:hAnsi="Book Antiqua" w:cs="Arial"/>
          <w:noProof/>
          <w:lang w:val="en-GB" w:eastAsia="es-ES"/>
        </w:rPr>
        <w:fldChar w:fldCharType="begin">
          <w:fldData xml:space="preserve">PEVuZE5vdGU+PENpdGU+PEF1dGhvcj5TdWdhdGFuaTwvQXV0aG9yPjxZZWFyPjIwMTE8L1llYXI+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PjM2NDgtNTc8L3BhZ2VzPjx2b2x1bWU+MTE3PC92b2x1bWU+PG51bWJlcj4xMzwvbnVtYmVyPjxl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==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PEVuZE5vdGU+PENpdGU+PEF1dGhvcj5TdWdhdGFuaTwvQXV0aG9yPjxZZWFyPjIwMTE8L1llYXI+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PjM2NDgtNTc8L3BhZ2VzPjx2b2x1bWU+MTE3PC92b2x1bWU+PG51bWJlcj4xMzwvbnVtYmVyPjxl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==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[152]</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w:t>
      </w:r>
      <w:r w:rsidRPr="00B73A98">
        <w:rPr>
          <w:rFonts w:ascii="Book Antiqua" w:hAnsi="Book Antiqua" w:cs="Arial"/>
          <w:lang w:val="en-GB"/>
        </w:rPr>
        <w:t>A summary of the main miRNAs in the EV</w:t>
      </w:r>
      <w:r w:rsidR="00D7393E" w:rsidRPr="00B73A98">
        <w:rPr>
          <w:rFonts w:ascii="Book Antiqua" w:hAnsi="Book Antiqua" w:cs="Arial"/>
          <w:lang w:val="en-GB"/>
        </w:rPr>
        <w:t>s</w:t>
      </w:r>
      <w:r w:rsidRPr="00B73A98">
        <w:rPr>
          <w:rFonts w:ascii="Book Antiqua" w:hAnsi="Book Antiqua" w:cs="Arial"/>
          <w:lang w:val="en-GB"/>
        </w:rPr>
        <w:t xml:space="preserve"> cargo with a role in bone homeostasis is shown in Table 1.</w:t>
      </w:r>
    </w:p>
    <w:p w14:paraId="3E13948A" w14:textId="77777777" w:rsidR="005D1103" w:rsidRPr="00B73A98" w:rsidRDefault="005D1103" w:rsidP="00B73A98">
      <w:pPr>
        <w:spacing w:line="360" w:lineRule="auto"/>
        <w:jc w:val="both"/>
        <w:rPr>
          <w:rFonts w:ascii="Book Antiqua" w:hAnsi="Book Antiqua" w:cs="Arial"/>
          <w:b/>
          <w:lang w:val="en-GB"/>
        </w:rPr>
      </w:pPr>
    </w:p>
    <w:p w14:paraId="0CD9CEF8" w14:textId="77777777"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Developing MSC secretome-based therapies to improve bone regeneration</w:t>
      </w:r>
    </w:p>
    <w:p w14:paraId="7BECB9C4" w14:textId="671F9E98"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Being aware of the beneficial properties of the content of the MSC-EVs, for the process of bone regeneration, several researchers have worked to establish different methods that would highlight MSC-EVs as a valid and successful bone therapy.</w:t>
      </w:r>
    </w:p>
    <w:p w14:paraId="439F7F80" w14:textId="0BF7D934"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In 2020, Jia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&lt;EndNote&gt;&lt;Cite&gt;&lt;Author&gt;Jia&lt;/Author&gt;&lt;Year&gt;2020&lt;/Year&gt;&lt;RecNum&gt;52&lt;/RecNum&gt;&lt;DisplayText&gt;&lt;style face="superscript"&gt;[153]&lt;/style&gt;&lt;/DisplayText&gt;&lt;record&gt;&lt;rec-number&gt;52&lt;/rec-number&gt;&lt;foreign-keys&gt;&lt;key app="EN" db-id="rdzaa20x6tfxzeerd06pfrpva9pva99dttva" timestamp="1585570364"&gt;52&lt;/key&gt;&lt;/foreign-keys&gt;&lt;ref-type name="Journal Article"&gt;17&lt;/ref-type&gt;&lt;contributors&gt;&lt;authors&gt;&lt;author&gt;Jia, Y.&lt;/author&gt;&lt;author&gt;Qiu, S.&lt;/author&gt;&lt;author&gt;Xu, J.&lt;/author&gt;&lt;author&gt;Kang, Q.&lt;/author&gt;&lt;author&gt;Chai, Y.&lt;/author&gt;&lt;/authors&gt;&lt;/contributors&gt;&lt;auth-address&gt;Department of Orthopedic Surgery, Shanghai Jiao Tong University Affiliated Sixth People&amp;apos;s Hospital, Yishan Rd 600, Shanghai, 200233, China.&amp;#xD;Department of Orthopedic Surgery, Shanghai Jiao Tong University Affiliated Sixth People&amp;apos;s Hospital, Yishan Rd 600, Shanghai, 200233, China. orthokang@163.com.&amp;#xD;Department of Orthopedic Surgery, Shanghai Jiao Tong University Affiliated Sixth People&amp;apos;s Hospital, Yishan Rd 600, Shanghai, 200233, China. ymchai@sjtu.edu.cn.&lt;/auth-address&gt;&lt;titles&gt;&lt;title&gt;Exosomes Secreted by Young Mesenchymal Stem Cells Promote New Bone Formation During Distraction Osteogenesis in Older Rats&lt;/title&gt;&lt;secondary-title&gt;Calcif Tissue Int&lt;/secondary-title&gt;&lt;alt-title&gt;Calcified tissue international&lt;/alt-title&gt;&lt;/titles&gt;&lt;periodical&gt;&lt;full-title&gt;Calcif Tissue Int&lt;/full-title&gt;&lt;abbr-1&gt;Calcified tissue international&lt;/abbr-1&gt;&lt;/periodical&gt;&lt;alt-periodical&gt;&lt;full-title&gt;Calcif Tissue Int&lt;/full-title&gt;&lt;abbr-1&gt;Calcified tissue international&lt;/abbr-1&gt;&lt;/alt-periodical&gt;&lt;dates&gt;&lt;year&gt;2020&lt;/year&gt;&lt;pub-dates&gt;&lt;date&gt;Feb 26&lt;/date&gt;&lt;/pub-dates&gt;&lt;/dates&gt;&lt;isbn&gt;1432-0827 (Electronic)&amp;#xD;0171-967X (Linking)&lt;/isbn&gt;&lt;accession-num&gt;32103287&lt;/accession-num&gt;&lt;urls&gt;&lt;related-urls&gt;&lt;url&gt;http://www.ncbi.nlm.nih.gov/pubmed/32103287&lt;/url&gt;&lt;/related-urls&gt;&lt;/urls&gt;&lt;electronic-resource-num&gt;10.1007/s00223-019-00656-4&lt;/electronic-resource-num&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[153]</w:t>
      </w:r>
      <w:r w:rsidRPr="00B73A98">
        <w:rPr>
          <w:rFonts w:ascii="Book Antiqua" w:hAnsi="Book Antiqua" w:cs="Arial"/>
          <w:lang w:val="en-GB"/>
        </w:rPr>
        <w:fldChar w:fldCharType="end"/>
      </w:r>
      <w:r w:rsidRPr="00B73A98">
        <w:rPr>
          <w:rFonts w:ascii="Book Antiqua" w:hAnsi="Book Antiqua" w:cs="Arial"/>
          <w:lang w:val="en-GB"/>
        </w:rPr>
        <w:t xml:space="preserve"> reported that MSC-EVs from young rats could induce </w:t>
      </w:r>
      <w:r w:rsidRPr="00B73A98">
        <w:rPr>
          <w:rFonts w:ascii="Book Antiqua" w:hAnsi="Book Antiqua" w:cs="Arial"/>
          <w:i/>
          <w:lang w:val="en-GB"/>
        </w:rPr>
        <w:t>in vitro</w:t>
      </w:r>
      <w:r w:rsidRPr="00B73A98">
        <w:rPr>
          <w:rFonts w:ascii="Book Antiqua" w:hAnsi="Book Antiqua" w:cs="Arial"/>
          <w:lang w:val="en-GB"/>
        </w:rPr>
        <w:t xml:space="preserve"> proliferation and osteogenic differentiation of old rat BM-MSCs in a dose-dependent manner. This study also showed that, </w:t>
      </w:r>
      <w:r w:rsidRPr="00B73A98">
        <w:rPr>
          <w:rFonts w:ascii="Book Antiqua" w:hAnsi="Book Antiqua" w:cs="Arial"/>
          <w:i/>
          <w:lang w:val="en-GB"/>
        </w:rPr>
        <w:t>in vivo</w:t>
      </w:r>
      <w:r w:rsidRPr="00B73A98">
        <w:rPr>
          <w:rFonts w:ascii="Book Antiqua" w:hAnsi="Book Antiqua" w:cs="Arial"/>
          <w:lang w:val="en-GB"/>
        </w:rPr>
        <w:t>, MSC-EVs not only accelerate</w:t>
      </w:r>
      <w:r w:rsidR="00476A88">
        <w:rPr>
          <w:rFonts w:ascii="Book Antiqua" w:hAnsi="Book Antiqua" w:cs="Arial"/>
          <w:lang w:val="en-GB"/>
        </w:rPr>
        <w:t>d</w:t>
      </w:r>
      <w:r w:rsidRPr="00B73A98">
        <w:rPr>
          <w:rFonts w:ascii="Book Antiqua" w:hAnsi="Book Antiqua" w:cs="Arial"/>
          <w:lang w:val="en-GB"/>
        </w:rPr>
        <w:t xml:space="preserve"> bone </w:t>
      </w:r>
      <w:r w:rsidRPr="00B73A98">
        <w:rPr>
          <w:rFonts w:ascii="Book Antiqua" w:hAnsi="Book Antiqua" w:cs="Arial"/>
          <w:lang w:val="en-GB"/>
        </w:rPr>
        <w:lastRenderedPageBreak/>
        <w:t>regeneration at five weeks after distraction, but also improve</w:t>
      </w:r>
      <w:r w:rsidR="00476A88">
        <w:rPr>
          <w:rFonts w:ascii="Book Antiqua" w:hAnsi="Book Antiqua" w:cs="Arial"/>
          <w:lang w:val="en-GB"/>
        </w:rPr>
        <w:t>d</w:t>
      </w:r>
      <w:r w:rsidRPr="00B73A98">
        <w:rPr>
          <w:rFonts w:ascii="Book Antiqua" w:hAnsi="Book Antiqua" w:cs="Arial"/>
          <w:lang w:val="en-GB"/>
        </w:rPr>
        <w:t xml:space="preserve"> the mechanical properties of the newly formed bone compared to the control group.</w:t>
      </w:r>
    </w:p>
    <w:p w14:paraId="58EB2F89" w14:textId="4A0BF332"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An important study carried out by Takeuchi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PEVuZE5vdGU+PENpdGU+PEF1dGhvcj5UYWtldWNoaTwvQXV0aG9yPjxZZWFyPjIwMTk8L1llYXI+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ZXJpb2RpY2FsPjxwYWdlcz5lMDIyNTQ3MjwvcGFnZXM+PHZvbHVtZT4xNDwvdm9sdW1lPjxudW1i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PEVuZE5vdGU+PENpdGU+PEF1dGhvcj5UYWtldWNoaTwvQXV0aG9yPjxZZWFyPjIwMTk8L1llYXI+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ZXJpb2RpY2FsPjxwYWdlcz5lMDIyNTQ3MjwvcGFnZXM+PHZvbHVtZT4xNDwvdm9sdW1lPjxudW1i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[105]</w:t>
      </w:r>
      <w:r w:rsidRPr="00B73A98">
        <w:rPr>
          <w:rFonts w:ascii="Book Antiqua" w:hAnsi="Book Antiqua" w:cs="Arial"/>
          <w:lang w:val="en-GB"/>
        </w:rPr>
        <w:fldChar w:fldCharType="end"/>
      </w:r>
      <w:r w:rsidRPr="00B73A98">
        <w:rPr>
          <w:rFonts w:ascii="Book Antiqua" w:hAnsi="Book Antiqua" w:cs="Arial"/>
          <w:lang w:val="en-GB"/>
        </w:rPr>
        <w:t xml:space="preserve">, in 2019, demonstrated that treatment with MSC-EVs could up-regulate the expression of angiogenesis (VEGF, ANG1, and ANG2) and osteogenesis-related genes </w:t>
      </w:r>
      <w:r w:rsidR="000F21A2" w:rsidRPr="00B73A98">
        <w:rPr>
          <w:rFonts w:ascii="Book Antiqua" w:hAnsi="Book Antiqua" w:cs="Arial"/>
          <w:lang w:val="en-GB"/>
        </w:rPr>
        <w:t>[</w:t>
      </w:r>
      <w:r w:rsidRPr="00B73A98">
        <w:rPr>
          <w:rFonts w:ascii="Book Antiqua" w:hAnsi="Book Antiqua" w:cs="Arial"/>
          <w:lang w:val="en-GB"/>
        </w:rPr>
        <w:t>collagen I</w:t>
      </w:r>
      <w:r w:rsidR="000F21A2" w:rsidRPr="00B73A98">
        <w:rPr>
          <w:rFonts w:ascii="Book Antiqua" w:hAnsi="Book Antiqua" w:cs="Arial"/>
          <w:lang w:val="en-GB"/>
        </w:rPr>
        <w:t xml:space="preserve"> (</w:t>
      </w:r>
      <w:r w:rsidRPr="00B73A98">
        <w:rPr>
          <w:rFonts w:ascii="Book Antiqua" w:hAnsi="Book Antiqua" w:cs="Arial"/>
          <w:lang w:val="en-GB"/>
        </w:rPr>
        <w:t>COLI</w:t>
      </w:r>
      <w:r w:rsidR="000F21A2" w:rsidRPr="00B73A98">
        <w:rPr>
          <w:rFonts w:ascii="Book Antiqua" w:hAnsi="Book Antiqua" w:cs="Arial"/>
          <w:lang w:val="en-GB"/>
        </w:rPr>
        <w:t>)</w:t>
      </w:r>
      <w:r w:rsidRPr="00B73A98">
        <w:rPr>
          <w:rFonts w:ascii="Book Antiqua" w:hAnsi="Book Antiqua" w:cs="Arial"/>
          <w:lang w:val="en-GB"/>
        </w:rPr>
        <w:t>, alkaline phosphatase</w:t>
      </w:r>
      <w:r w:rsidR="000F21A2" w:rsidRPr="00B73A98">
        <w:rPr>
          <w:rFonts w:ascii="Book Antiqua" w:hAnsi="Book Antiqua" w:cs="Arial"/>
          <w:lang w:val="en-GB"/>
        </w:rPr>
        <w:t xml:space="preserve"> (</w:t>
      </w:r>
      <w:r w:rsidRPr="00B73A98">
        <w:rPr>
          <w:rFonts w:ascii="Book Antiqua" w:hAnsi="Book Antiqua" w:cs="Arial"/>
          <w:lang w:val="en-GB"/>
        </w:rPr>
        <w:t>ALPL</w:t>
      </w:r>
      <w:r w:rsidR="000F21A2" w:rsidRPr="00B73A98">
        <w:rPr>
          <w:rFonts w:ascii="Book Antiqua" w:hAnsi="Book Antiqua" w:cs="Arial"/>
          <w:lang w:val="en-GB"/>
        </w:rPr>
        <w:t>)</w:t>
      </w:r>
      <w:r w:rsidRPr="00B73A98">
        <w:rPr>
          <w:rFonts w:ascii="Book Antiqua" w:hAnsi="Book Antiqua" w:cs="Arial"/>
          <w:lang w:val="en-GB"/>
        </w:rPr>
        <w:t>, osteocalcin</w:t>
      </w:r>
      <w:r w:rsidR="000F21A2" w:rsidRPr="00B73A98">
        <w:rPr>
          <w:rFonts w:ascii="Book Antiqua" w:hAnsi="Book Antiqua" w:cs="Arial"/>
          <w:lang w:val="en-GB"/>
        </w:rPr>
        <w:t xml:space="preserve"> (</w:t>
      </w:r>
      <w:r w:rsidRPr="00B73A98">
        <w:rPr>
          <w:rFonts w:ascii="Book Antiqua" w:hAnsi="Book Antiqua" w:cs="Arial"/>
          <w:lang w:val="en-GB"/>
        </w:rPr>
        <w:t>OCN</w:t>
      </w:r>
      <w:r w:rsidR="000F21A2" w:rsidRPr="00B73A98">
        <w:rPr>
          <w:rFonts w:ascii="Book Antiqua" w:hAnsi="Book Antiqua" w:cs="Arial"/>
          <w:lang w:val="en-GB"/>
        </w:rPr>
        <w:t>)</w:t>
      </w:r>
      <w:r w:rsidRPr="00B73A98">
        <w:rPr>
          <w:rFonts w:ascii="Book Antiqua" w:hAnsi="Book Antiqua" w:cs="Arial"/>
          <w:lang w:val="en-GB"/>
        </w:rPr>
        <w:t xml:space="preserve"> and osteopontin</w:t>
      </w:r>
      <w:r w:rsidR="000F21A2" w:rsidRPr="00B73A98">
        <w:rPr>
          <w:rFonts w:ascii="Book Antiqua" w:hAnsi="Book Antiqua" w:cs="Arial"/>
          <w:lang w:val="en-GB"/>
        </w:rPr>
        <w:t xml:space="preserve"> (</w:t>
      </w:r>
      <w:r w:rsidRPr="00B73A98">
        <w:rPr>
          <w:rFonts w:ascii="Book Antiqua" w:hAnsi="Book Antiqua" w:cs="Arial"/>
          <w:lang w:val="en-GB"/>
        </w:rPr>
        <w:t>OPN)</w:t>
      </w:r>
      <w:r w:rsidR="000F21A2" w:rsidRPr="00B73A98">
        <w:rPr>
          <w:rFonts w:ascii="Book Antiqua" w:hAnsi="Book Antiqua" w:cs="Arial"/>
          <w:lang w:val="en-GB"/>
        </w:rPr>
        <w:t>]</w:t>
      </w:r>
      <w:r w:rsidRPr="00B73A98">
        <w:rPr>
          <w:rFonts w:ascii="Book Antiqua" w:hAnsi="Book Antiqua" w:cs="Arial"/>
          <w:lang w:val="en-GB"/>
        </w:rPr>
        <w:t xml:space="preserve"> </w:t>
      </w:r>
      <w:r w:rsidR="00476A88">
        <w:rPr>
          <w:rFonts w:ascii="Book Antiqua" w:hAnsi="Book Antiqua" w:cs="Arial"/>
          <w:lang w:val="en-GB"/>
        </w:rPr>
        <w:t>i</w:t>
      </w:r>
      <w:r w:rsidRPr="00B73A98">
        <w:rPr>
          <w:rFonts w:ascii="Book Antiqua" w:hAnsi="Book Antiqua" w:cs="Arial"/>
          <w:lang w:val="en-GB"/>
        </w:rPr>
        <w:t>n human BM-MSC</w:t>
      </w:r>
      <w:r w:rsidR="00476A88">
        <w:rPr>
          <w:rFonts w:ascii="Book Antiqua" w:hAnsi="Book Antiqua" w:cs="Arial"/>
          <w:lang w:val="en-GB"/>
        </w:rPr>
        <w:t>s</w:t>
      </w:r>
      <w:r w:rsidRPr="00B73A98">
        <w:rPr>
          <w:rFonts w:ascii="Book Antiqua" w:hAnsi="Book Antiqua" w:cs="Arial"/>
          <w:lang w:val="en-GB"/>
        </w:rPr>
        <w:t xml:space="preserve"> </w:t>
      </w:r>
      <w:r w:rsidRPr="00B73A98">
        <w:rPr>
          <w:rFonts w:ascii="Book Antiqua" w:hAnsi="Book Antiqua" w:cs="Arial"/>
          <w:i/>
          <w:lang w:val="en-GB"/>
        </w:rPr>
        <w:t>in vitro</w:t>
      </w:r>
      <w:r w:rsidRPr="00B73A98">
        <w:rPr>
          <w:rFonts w:ascii="Book Antiqua" w:hAnsi="Book Antiqua" w:cs="Arial"/>
          <w:lang w:val="en-GB"/>
        </w:rPr>
        <w:t xml:space="preserve">, as well as induce bone and blood vessel formation in critical-sized defects in Wistar rat parietal bones, as shown by haematoxylin </w:t>
      </w:r>
      <w:r w:rsidR="00D7393E" w:rsidRPr="00B73A98">
        <w:rPr>
          <w:rFonts w:ascii="Book Antiqua" w:hAnsi="Book Antiqua" w:cs="Arial"/>
          <w:lang w:val="en-GB"/>
        </w:rPr>
        <w:t>and</w:t>
      </w:r>
      <w:r w:rsidRPr="00B73A98">
        <w:rPr>
          <w:rFonts w:ascii="Book Antiqua" w:hAnsi="Book Antiqua" w:cs="Arial"/>
          <w:lang w:val="en-GB"/>
        </w:rPr>
        <w:t xml:space="preserve"> eosin staining and CD31 immunostaining</w:t>
      </w:r>
      <w:r w:rsidR="00D3143F" w:rsidRPr="00B73A98">
        <w:rPr>
          <w:rFonts w:ascii="Book Antiqua" w:hAnsi="Book Antiqua" w:cs="Arial"/>
          <w:lang w:val="en-GB"/>
        </w:rPr>
        <w:t>,</w:t>
      </w:r>
      <w:r w:rsidRPr="00B73A98">
        <w:rPr>
          <w:rFonts w:ascii="Book Antiqua" w:hAnsi="Book Antiqua" w:cs="Arial"/>
          <w:lang w:val="en-GB"/>
        </w:rPr>
        <w:t xml:space="preserve"> respectively. Takeuchi confirmed that, in terms of angiogenesis and osteogenesis, MSC-EVs and whole MSC secretome showed similar levels of restoration, both with approximately half of the defect covered with newly formed bone after four weeks of treatment. In the same line, Furuta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w:t>
      </w:r>
      <w:r w:rsidRPr="00B73A98">
        <w:rPr>
          <w:rFonts w:ascii="Book Antiqua" w:hAnsi="Book Antiqua" w:cs="Arial"/>
          <w:lang w:val="en-GB"/>
        </w:rPr>
        <w:fldChar w:fldCharType="end"/>
      </w:r>
      <w:r w:rsidRPr="00B73A98">
        <w:rPr>
          <w:rFonts w:ascii="Book Antiqua" w:hAnsi="Book Antiqua" w:cs="Arial"/>
          <w:lang w:val="en-GB"/>
        </w:rPr>
        <w:t xml:space="preserve"> showed that, in a femur fracture model of CD9 mice, lacking MSC-EVs production, there was a significantly lower bone union due to retardation of callus formation. However, this retardation was rescued by local injection of MSC-EVs. This fact clearly indicates that MSC-EVs lead to cell proliferation and prevention of cell apoptosis</w: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XTwvc3R5bGU+PC9EaXNwbGF5VGV4dD48cmVjb3JkPjxyZWMtbnVtYmVyPjM0PC9yZWMtbnVtYmVy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XTwvc3R5bGU+PC9EaXNwbGF5VGV4dD48cmVjb3JkPjxyZWMtbnVtYmVyPjM0PC9yZWMtbnVtYmVy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[107]</w:t>
      </w:r>
      <w:r w:rsidRPr="00B73A98">
        <w:rPr>
          <w:rFonts w:ascii="Book Antiqua" w:hAnsi="Book Antiqua" w:cs="Arial"/>
          <w:lang w:val="en-GB"/>
        </w:rPr>
        <w:fldChar w:fldCharType="end"/>
      </w:r>
      <w:r w:rsidRPr="00B73A98">
        <w:rPr>
          <w:rFonts w:ascii="Book Antiqua" w:hAnsi="Book Antiqua" w:cs="Arial"/>
          <w:lang w:val="en-GB"/>
        </w:rPr>
        <w:t xml:space="preserve">. Interestingly, this study also revealed that MSC-EVs-depleted secretome was not able to promote fracture healing, while the use </w:t>
      </w:r>
      <w:r w:rsidR="001462FF">
        <w:rPr>
          <w:rFonts w:ascii="Book Antiqua" w:hAnsi="Book Antiqua" w:cs="Arial"/>
          <w:lang w:val="en-GB"/>
        </w:rPr>
        <w:t xml:space="preserve">of </w:t>
      </w:r>
      <w:r w:rsidRPr="00B73A98">
        <w:rPr>
          <w:rFonts w:ascii="Book Antiqua" w:hAnsi="Book Antiqua" w:cs="Arial"/>
          <w:lang w:val="en-GB"/>
        </w:rPr>
        <w:t>MSC-EVs reduce</w:t>
      </w:r>
      <w:r w:rsidR="001462FF">
        <w:rPr>
          <w:rFonts w:ascii="Book Antiqua" w:hAnsi="Book Antiqua" w:cs="Arial"/>
          <w:lang w:val="en-GB"/>
        </w:rPr>
        <w:t>d</w:t>
      </w:r>
      <w:r w:rsidRPr="00B73A98">
        <w:rPr>
          <w:rFonts w:ascii="Book Antiqua" w:hAnsi="Book Antiqua" w:cs="Arial"/>
          <w:lang w:val="en-GB"/>
        </w:rPr>
        <w:t xml:space="preserve"> the healing time compared to a wild</w:t>
      </w:r>
      <w:r w:rsidR="001462FF">
        <w:rPr>
          <w:rFonts w:ascii="Book Antiqua" w:hAnsi="Book Antiqua" w:cs="Arial"/>
          <w:lang w:val="en-GB"/>
        </w:rPr>
        <w:t>-</w:t>
      </w:r>
      <w:r w:rsidRPr="00B73A98">
        <w:rPr>
          <w:rFonts w:ascii="Book Antiqua" w:hAnsi="Book Antiqua" w:cs="Arial"/>
          <w:lang w:val="en-GB"/>
        </w:rPr>
        <w:t>type control and demonstrate</w:t>
      </w:r>
      <w:r w:rsidR="001462FF">
        <w:rPr>
          <w:rFonts w:ascii="Book Antiqua" w:hAnsi="Book Antiqua" w:cs="Arial"/>
          <w:lang w:val="en-GB"/>
        </w:rPr>
        <w:t>d</w:t>
      </w:r>
      <w:r w:rsidRPr="00B73A98">
        <w:rPr>
          <w:rFonts w:ascii="Book Antiqua" w:hAnsi="Book Antiqua" w:cs="Arial"/>
          <w:lang w:val="en-GB"/>
        </w:rPr>
        <w:t xml:space="preserve"> an improvement </w:t>
      </w:r>
      <w:r w:rsidR="001462FF">
        <w:rPr>
          <w:rFonts w:ascii="Book Antiqua" w:hAnsi="Book Antiqua" w:cs="Arial"/>
          <w:lang w:val="en-GB"/>
        </w:rPr>
        <w:t>in</w:t>
      </w:r>
      <w:r w:rsidRPr="00B73A98">
        <w:rPr>
          <w:rFonts w:ascii="Book Antiqua" w:hAnsi="Book Antiqua" w:cs="Arial"/>
          <w:lang w:val="en-GB"/>
        </w:rPr>
        <w:t xml:space="preserve"> the process. Together, these studies suggest that the powerful bone regenerative characteristics associated </w:t>
      </w:r>
      <w:r w:rsidR="001462FF">
        <w:rPr>
          <w:rFonts w:ascii="Book Antiqua" w:hAnsi="Book Antiqua" w:cs="Arial"/>
          <w:lang w:val="en-GB"/>
        </w:rPr>
        <w:t>with</w:t>
      </w:r>
      <w:r w:rsidRPr="00B73A98">
        <w:rPr>
          <w:rFonts w:ascii="Book Antiqua" w:hAnsi="Book Antiqua" w:cs="Arial"/>
          <w:lang w:val="en-GB"/>
        </w:rPr>
        <w:t xml:space="preserve"> the whole BM-MSC secretome in the past</w:t>
      </w:r>
      <w:r w:rsidRPr="00B73A98">
        <w:rPr>
          <w:rFonts w:ascii="Book Antiqua" w:hAnsi="Book Antiqua" w:cs="Arial"/>
          <w:lang w:val="en-GB"/>
        </w:rPr>
        <w:fldChar w:fldCharType="begin">
          <w:fldData xml:space="preserve">PEVuZE5vdGU+PENpdGU+PEF1dGhvcj5BbmRvPC9BdXRob3I+PFllYXI+MjAxNDwvWWVhcj48UmVj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b25lPC9hYmJyLTE+PC9hbHQtcGVyaW9kaWNhbD48cGFnZXM+ODItOTA8L3BhZ2VzPjx2b2x1bWU+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=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PEVuZE5vdGU+PENpdGU+PEF1dGhvcj5BbmRvPC9BdXRob3I+PFllYXI+MjAxNDwvWWVhcj48UmVj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b25lPC9hYmJyLTE+PC9hbHQtcGVyaW9kaWNhbD48cGFnZXM+ODItOTA8L3BhZ2VzPjx2b2x1bWU+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=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[15,113]</w:t>
      </w:r>
      <w:r w:rsidRPr="00B73A98">
        <w:rPr>
          <w:rFonts w:ascii="Book Antiqua" w:hAnsi="Book Antiqua" w:cs="Arial"/>
          <w:lang w:val="en-GB"/>
        </w:rPr>
        <w:fldChar w:fldCharType="end"/>
      </w:r>
      <w:r w:rsidRPr="00B73A98">
        <w:rPr>
          <w:rFonts w:ascii="Book Antiqua" w:hAnsi="Book Antiqua" w:cs="Arial"/>
          <w:lang w:val="en-GB"/>
        </w:rPr>
        <w:t>, could really be referred to these vesicles, and then, shed light on their crucial role.</w:t>
      </w:r>
    </w:p>
    <w:p w14:paraId="518B7309" w14:textId="477D95C9"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In a recent study, Zhang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PEVuZE5vdGU+PENpdGU+PEF1dGhvcj5aaGFuZzwvQXV0aG9yPjxZZWFyPjIwMjA8L1llYXI+PFJl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PEVuZE5vdGU+PENpdGU+PEF1dGhvcj5aaGFuZzwvQXV0aG9yPjxZZWFyPjIwMjA8L1llYXI+PFJl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[154]</w:t>
      </w:r>
      <w:r w:rsidRPr="00B73A98">
        <w:rPr>
          <w:rFonts w:ascii="Book Antiqua" w:hAnsi="Book Antiqua" w:cs="Arial"/>
          <w:lang w:val="en-GB"/>
        </w:rPr>
        <w:fldChar w:fldCharType="end"/>
      </w:r>
      <w:r w:rsidRPr="00B73A98">
        <w:rPr>
          <w:rFonts w:ascii="Book Antiqua" w:hAnsi="Book Antiqua" w:cs="Arial"/>
          <w:lang w:val="en-GB"/>
        </w:rPr>
        <w:t xml:space="preserve"> demonstrated </w:t>
      </w:r>
      <w:r w:rsidRPr="00B73A98">
        <w:rPr>
          <w:rFonts w:ascii="Book Antiqua" w:hAnsi="Book Antiqua" w:cs="Arial"/>
          <w:i/>
          <w:lang w:val="en-GB"/>
        </w:rPr>
        <w:t>in vitro</w:t>
      </w:r>
      <w:r w:rsidRPr="00B73A98">
        <w:rPr>
          <w:rFonts w:ascii="Book Antiqua" w:hAnsi="Book Antiqua" w:cs="Arial"/>
          <w:lang w:val="en-GB"/>
        </w:rPr>
        <w:t xml:space="preserve"> that MSC-EVs were able to internalize and promote proliferation and migration of endothelial cells (HUVEC) and osteoblast precursor cells (MC3TE-E1Cs). Moreover, MSC-EVs enhanced </w:t>
      </w:r>
      <w:r w:rsidR="001462FF">
        <w:rPr>
          <w:rFonts w:ascii="Book Antiqua" w:hAnsi="Book Antiqua" w:cs="Arial"/>
          <w:lang w:val="en-GB"/>
        </w:rPr>
        <w:t xml:space="preserve">the </w:t>
      </w:r>
      <w:r w:rsidRPr="00B73A98">
        <w:rPr>
          <w:rFonts w:ascii="Book Antiqua" w:hAnsi="Book Antiqua" w:cs="Arial"/>
          <w:lang w:val="en-GB"/>
        </w:rPr>
        <w:t xml:space="preserve">angiogenic tube formation ability of HUVECs and osteogenic ability of MC3TE-E1Cs. </w:t>
      </w:r>
      <w:r w:rsidRPr="00B73A98">
        <w:rPr>
          <w:rFonts w:ascii="Book Antiqua" w:hAnsi="Book Antiqua" w:cs="Arial"/>
          <w:i/>
          <w:lang w:val="en-GB"/>
        </w:rPr>
        <w:t>In vivo</w:t>
      </w:r>
      <w:r w:rsidRPr="00B73A98">
        <w:rPr>
          <w:rFonts w:ascii="Book Antiqua" w:hAnsi="Book Antiqua" w:cs="Arial"/>
          <w:lang w:val="en-GB"/>
        </w:rPr>
        <w:t xml:space="preserve"> analyses in a rat model of femoral fracture showed that weekly transplantation of MSC-EVs into the injury produced a significa</w:t>
      </w:r>
      <w:r w:rsidR="001462FF">
        <w:rPr>
          <w:rFonts w:ascii="Book Antiqua" w:hAnsi="Book Antiqua" w:cs="Arial"/>
          <w:lang w:val="en-GB"/>
        </w:rPr>
        <w:t>n</w:t>
      </w:r>
      <w:r w:rsidRPr="00B73A98">
        <w:rPr>
          <w:rFonts w:ascii="Book Antiqua" w:hAnsi="Book Antiqua" w:cs="Arial"/>
          <w:lang w:val="en-GB"/>
        </w:rPr>
        <w:t xml:space="preserve">t enhancement of angiogenesis, osteogenesis </w:t>
      </w:r>
      <w:r w:rsidRPr="00B73A98">
        <w:rPr>
          <w:rFonts w:ascii="Book Antiqua" w:hAnsi="Book Antiqua" w:cs="Arial"/>
          <w:lang w:val="en-GB"/>
        </w:rPr>
        <w:lastRenderedPageBreak/>
        <w:t xml:space="preserve">and bone healing compared to </w:t>
      </w:r>
      <w:r w:rsidR="001462FF">
        <w:rPr>
          <w:rFonts w:ascii="Book Antiqua" w:hAnsi="Book Antiqua" w:cs="Arial"/>
          <w:lang w:val="en-GB"/>
        </w:rPr>
        <w:t xml:space="preserve">the </w:t>
      </w:r>
      <w:r w:rsidRPr="00B73A98">
        <w:rPr>
          <w:rFonts w:ascii="Book Antiqua" w:hAnsi="Book Antiqua" w:cs="Arial"/>
          <w:lang w:val="en-GB"/>
        </w:rPr>
        <w:t>control group. A third group, the MSC-EV</w:t>
      </w:r>
      <w:r w:rsidR="00D3143F" w:rsidRPr="00B73A98">
        <w:rPr>
          <w:rFonts w:ascii="Book Antiqua" w:hAnsi="Book Antiqua" w:cs="Arial"/>
          <w:lang w:val="en-GB"/>
        </w:rPr>
        <w:t>s</w:t>
      </w:r>
      <w:r w:rsidRPr="00B73A98">
        <w:rPr>
          <w:rFonts w:ascii="Book Antiqua" w:hAnsi="Book Antiqua" w:cs="Arial"/>
          <w:lang w:val="en-GB"/>
        </w:rPr>
        <w:t xml:space="preserve">-depleted secretome, produced significantly lower effects than </w:t>
      </w:r>
      <w:r w:rsidR="001462FF">
        <w:rPr>
          <w:rFonts w:ascii="Book Antiqua" w:hAnsi="Book Antiqua" w:cs="Arial"/>
          <w:lang w:val="en-GB"/>
        </w:rPr>
        <w:t xml:space="preserve">the </w:t>
      </w:r>
      <w:r w:rsidRPr="00B73A98">
        <w:rPr>
          <w:rFonts w:ascii="Book Antiqua" w:hAnsi="Book Antiqua" w:cs="Arial"/>
          <w:lang w:val="en-GB"/>
        </w:rPr>
        <w:t>MSC-EVs group.</w:t>
      </w:r>
    </w:p>
    <w:p w14:paraId="6DC8F90F" w14:textId="52350B21"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It is worth noting an interesting study using </w:t>
      </w:r>
      <w:r w:rsidRPr="00B73A98">
        <w:rPr>
          <w:rFonts w:ascii="Book Antiqua" w:hAnsi="Book Antiqua" w:cs="Helvetica"/>
        </w:rPr>
        <w:t>Exos derived from human-induced pluripotent stem cell-derived mesenchymal stem cells (hiPS-MSC-Exos)</w:t>
      </w:r>
      <w:r w:rsidRPr="00B73A98">
        <w:rPr>
          <w:rFonts w:ascii="Book Antiqua" w:hAnsi="Book Antiqua" w:cs="Arial"/>
          <w:lang w:val="en-GB"/>
        </w:rPr>
        <w:t xml:space="preserve"> that incorporates </w:t>
      </w:r>
      <w:r w:rsidR="001462FF">
        <w:rPr>
          <w:rFonts w:ascii="Book Antiqua" w:hAnsi="Book Antiqua" w:cs="Arial"/>
          <w:lang w:val="en-GB"/>
        </w:rPr>
        <w:t xml:space="preserve">the </w:t>
      </w:r>
      <w:r w:rsidRPr="00B73A98">
        <w:rPr>
          <w:rFonts w:ascii="Book Antiqua" w:hAnsi="Book Antiqua" w:cs="Arial"/>
          <w:lang w:val="en-GB"/>
        </w:rPr>
        <w:t>advantages of both MSCs and iPSCs</w:t>
      </w:r>
      <w:r w:rsidRPr="00B73A98">
        <w:rPr>
          <w:rFonts w:ascii="Book Antiqua" w:hAnsi="Book Antiqua" w:cs="Arial"/>
          <w:lang w:val="en-GB"/>
        </w:rPr>
        <w:fldChar w:fldCharType="begin">
          <w:fldData xml:space="preserve">PEVuZE5vdGU+PENpdGU+PEF1dGhvcj5aaGFuZzwvQXV0aG9yPjxZZWFyPjIwMTY8L1llYXI+PFJl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PEVuZE5vdGU+PENpdGU+PEF1dGhvcj5aaGFuZzwvQXV0aG9yPjxZZWFyPjIwMTY8L1llYXI+PFJl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[155]</w:t>
      </w:r>
      <w:r w:rsidRPr="00B73A98">
        <w:rPr>
          <w:rFonts w:ascii="Book Antiqua" w:hAnsi="Book Antiqua" w:cs="Arial"/>
          <w:lang w:val="en-GB"/>
        </w:rPr>
        <w:fldChar w:fldCharType="end"/>
      </w:r>
      <w:r w:rsidRPr="00B73A98">
        <w:rPr>
          <w:rFonts w:ascii="Book Antiqua" w:hAnsi="Book Antiqua" w:cs="Arial"/>
          <w:lang w:val="en-GB"/>
        </w:rPr>
        <w:t>. This analys</w:t>
      </w:r>
      <w:r w:rsidR="001462FF">
        <w:rPr>
          <w:rFonts w:ascii="Book Antiqua" w:hAnsi="Book Antiqua" w:cs="Arial"/>
          <w:lang w:val="en-GB"/>
        </w:rPr>
        <w:t>i</w:t>
      </w:r>
      <w:r w:rsidRPr="00B73A98">
        <w:rPr>
          <w:rFonts w:ascii="Book Antiqua" w:hAnsi="Book Antiqua" w:cs="Arial"/>
          <w:lang w:val="en-GB"/>
        </w:rPr>
        <w:t>s demonstrated</w:t>
      </w:r>
      <w:r w:rsidR="00345F37" w:rsidRPr="00B73A98">
        <w:rPr>
          <w:rFonts w:ascii="Book Antiqua" w:hAnsi="Book Antiqua" w:cs="Arial"/>
          <w:lang w:val="en-GB"/>
        </w:rPr>
        <w:t xml:space="preserve"> </w:t>
      </w:r>
      <w:r w:rsidR="00345F37" w:rsidRPr="00B73A98">
        <w:rPr>
          <w:rFonts w:ascii="Book Antiqua" w:hAnsi="Book Antiqua" w:cs="Arial"/>
          <w:i/>
          <w:lang w:val="en-GB"/>
        </w:rPr>
        <w:t>in vitro</w:t>
      </w:r>
      <w:r w:rsidRPr="00B73A98">
        <w:rPr>
          <w:rFonts w:ascii="Book Antiqua" w:hAnsi="Book Antiqua" w:cs="Arial"/>
          <w:lang w:val="en-GB"/>
        </w:rPr>
        <w:t xml:space="preserve"> that hiPSC-MSC-Exos could be released from </w:t>
      </w:r>
      <w:r w:rsidRPr="00B73A98">
        <w:rPr>
          <w:rFonts w:ascii="Book Antiqua" w:hAnsi="Book Antiqua"/>
          <w:lang w:val="en-GB"/>
        </w:rPr>
        <w:t>β</w:t>
      </w:r>
      <w:r w:rsidRPr="00B73A98">
        <w:rPr>
          <w:rFonts w:ascii="Book Antiqua" w:hAnsi="Book Antiqua" w:cs="Arial"/>
          <w:lang w:val="en-GB"/>
        </w:rPr>
        <w:t xml:space="preserve">-TCP scaffolds and </w:t>
      </w:r>
      <w:r w:rsidR="001462FF">
        <w:rPr>
          <w:rFonts w:ascii="Book Antiqua" w:hAnsi="Book Antiqua" w:cs="Arial"/>
          <w:lang w:val="en-GB"/>
        </w:rPr>
        <w:t xml:space="preserve">were </w:t>
      </w:r>
      <w:r w:rsidRPr="00B73A98">
        <w:rPr>
          <w:rFonts w:ascii="Book Antiqua" w:hAnsi="Book Antiqua" w:cs="Arial"/>
          <w:lang w:val="en-GB"/>
        </w:rPr>
        <w:t xml:space="preserve">internalized by hBM-MSCs, then stimulating proliferation, migration and osteogenic differentiation of these cells. These activities clearly support recruitment of hBM-MSCs to </w:t>
      </w:r>
      <w:r w:rsidR="001462FF">
        <w:rPr>
          <w:rFonts w:ascii="Book Antiqua" w:hAnsi="Book Antiqua" w:cs="Arial"/>
          <w:lang w:val="en-GB"/>
        </w:rPr>
        <w:t xml:space="preserve">the </w:t>
      </w:r>
      <w:r w:rsidRPr="00B73A98">
        <w:rPr>
          <w:rFonts w:ascii="Book Antiqua" w:hAnsi="Book Antiqua" w:cs="Arial"/>
          <w:lang w:val="en-GB"/>
        </w:rPr>
        <w:t xml:space="preserve">injury site, thus, promoting new bone formation. In a very similar study, Qi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PEVuZE5vdGU+PENpdGU+PEF1dGhvcj5RaTwvQXV0aG9yPjxZZWFyPjIwMTY8L1llYXI+PFJlY051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YWx0LXBlcmlvZGljYWw+PHBhZ2VzPjgzNi00OTwvcGFnZXM+PHZvbHVtZT4xMjwvdm9sdW1lPjxu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=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PEVuZE5vdGU+PENpdGU+PEF1dGhvcj5RaTwvQXV0aG9yPjxZZWFyPjIwMTY8L1llYXI+PFJlY051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YWx0LXBlcmlvZGljYWw+PHBhZ2VzPjgzNi00OTwvcGFnZXM+PHZvbHVtZT4xMjwvdm9sdW1lPjxu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=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[156]</w:t>
      </w:r>
      <w:r w:rsidRPr="00B73A98">
        <w:rPr>
          <w:rFonts w:ascii="Book Antiqua" w:hAnsi="Book Antiqua" w:cs="Arial"/>
          <w:lang w:val="en-GB"/>
        </w:rPr>
        <w:fldChar w:fldCharType="end"/>
      </w:r>
      <w:r w:rsidRPr="00B73A98">
        <w:rPr>
          <w:rFonts w:ascii="Book Antiqua" w:hAnsi="Book Antiqua" w:cs="Arial"/>
          <w:lang w:val="en-GB"/>
        </w:rPr>
        <w:t xml:space="preserve"> applied hiPSC-MSC-Exos together with </w:t>
      </w:r>
      <w:r w:rsidRPr="00B73A98">
        <w:rPr>
          <w:rFonts w:ascii="Book Antiqua" w:hAnsi="Book Antiqua"/>
          <w:lang w:val="en-GB"/>
        </w:rPr>
        <w:t>β</w:t>
      </w:r>
      <w:r w:rsidRPr="00B73A98">
        <w:rPr>
          <w:rFonts w:ascii="Book Antiqua" w:hAnsi="Book Antiqua" w:cs="Arial"/>
          <w:lang w:val="en-GB"/>
        </w:rPr>
        <w:t xml:space="preserve">-TCP scaffolds to critical-size calvaria defects </w:t>
      </w:r>
      <w:r w:rsidR="001462FF">
        <w:rPr>
          <w:rFonts w:ascii="Book Antiqua" w:hAnsi="Book Antiqua" w:cs="Arial"/>
          <w:lang w:val="en-GB"/>
        </w:rPr>
        <w:t>i</w:t>
      </w:r>
      <w:r w:rsidRPr="00B73A98">
        <w:rPr>
          <w:rFonts w:ascii="Book Antiqua" w:hAnsi="Book Antiqua" w:cs="Arial"/>
          <w:lang w:val="en-GB"/>
        </w:rPr>
        <w:t xml:space="preserve">n osteoporotic model rats. The results revealed </w:t>
      </w:r>
      <w:r w:rsidR="001462FF">
        <w:rPr>
          <w:rFonts w:ascii="Book Antiqua" w:hAnsi="Book Antiqua" w:cs="Arial"/>
          <w:lang w:val="en-GB"/>
        </w:rPr>
        <w:t xml:space="preserve">a </w:t>
      </w:r>
      <w:r w:rsidRPr="00B73A98">
        <w:rPr>
          <w:rFonts w:ascii="Book Antiqua" w:hAnsi="Book Antiqua" w:cs="Arial"/>
          <w:lang w:val="en-GB"/>
        </w:rPr>
        <w:t xml:space="preserve">significant dose-dependent increase </w:t>
      </w:r>
      <w:r w:rsidR="001462FF">
        <w:rPr>
          <w:rFonts w:ascii="Book Antiqua" w:hAnsi="Book Antiqua" w:cs="Arial"/>
          <w:lang w:val="en-GB"/>
        </w:rPr>
        <w:t>in</w:t>
      </w:r>
      <w:r w:rsidRPr="00B73A98">
        <w:rPr>
          <w:rFonts w:ascii="Book Antiqua" w:hAnsi="Book Antiqua" w:cs="Arial"/>
          <w:lang w:val="en-GB"/>
        </w:rPr>
        <w:t xml:space="preserve"> bone mineral density, bone volume, mineralization level, newly formed bone area, new blood vessel area and vessel number, and levels of oste</w:t>
      </w:r>
      <w:r w:rsidR="00345F37" w:rsidRPr="00B73A98">
        <w:rPr>
          <w:rFonts w:ascii="Book Antiqua" w:hAnsi="Book Antiqua" w:cs="Arial"/>
          <w:lang w:val="en-GB"/>
        </w:rPr>
        <w:t>o</w:t>
      </w:r>
      <w:r w:rsidRPr="00B73A98">
        <w:rPr>
          <w:rFonts w:ascii="Book Antiqua" w:hAnsi="Book Antiqua" w:cs="Arial"/>
          <w:lang w:val="en-GB"/>
        </w:rPr>
        <w:t>genic (OCN and OPN) and vascular markers (CD31).</w:t>
      </w:r>
    </w:p>
    <w:p w14:paraId="520797A7" w14:textId="144771F3"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Martins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PEVuZE5vdGU+PENpdGU+PEF1dGhvcj5NYXJ0aW5zPC9BdXRob3I+PFllYXI+MjAxNjwvWWVhcj48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PEVuZE5vdGU+PENpdGU+PEF1dGhvcj5NYXJ0aW5zPC9BdXRob3I+PFllYXI+MjAxNjwvWWVhcj48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[157]</w:t>
      </w:r>
      <w:r w:rsidRPr="00B73A98">
        <w:rPr>
          <w:rFonts w:ascii="Book Antiqua" w:hAnsi="Book Antiqua" w:cs="Arial"/>
          <w:lang w:val="en-GB"/>
        </w:rPr>
        <w:fldChar w:fldCharType="end"/>
      </w:r>
      <w:r w:rsidRPr="00B73A98">
        <w:rPr>
          <w:rFonts w:ascii="Book Antiqua" w:hAnsi="Book Antiqua" w:cs="Arial"/>
          <w:lang w:val="en-GB"/>
        </w:rPr>
        <w:t xml:space="preserve"> demonstrated that cultivating hBM-MSCs in osteogenic medium as well as transfecting runt-related transcription factor 2 (RUNX2) gene into the</w:t>
      </w:r>
      <w:r w:rsidR="001462FF">
        <w:rPr>
          <w:rFonts w:ascii="Book Antiqua" w:hAnsi="Book Antiqua" w:cs="Arial"/>
          <w:lang w:val="en-GB"/>
        </w:rPr>
        <w:t>se cells</w:t>
      </w:r>
      <w:r w:rsidRPr="00B73A98">
        <w:rPr>
          <w:rFonts w:ascii="Book Antiqua" w:hAnsi="Book Antiqua" w:cs="Arial"/>
          <w:lang w:val="en-GB"/>
        </w:rPr>
        <w:t>, ma</w:t>
      </w:r>
      <w:r w:rsidR="001462FF">
        <w:rPr>
          <w:rFonts w:ascii="Book Antiqua" w:hAnsi="Book Antiqua" w:cs="Arial"/>
          <w:lang w:val="en-GB"/>
        </w:rPr>
        <w:t>de</w:t>
      </w:r>
      <w:r w:rsidRPr="00B73A98">
        <w:rPr>
          <w:rFonts w:ascii="Book Antiqua" w:hAnsi="Book Antiqua" w:cs="Arial"/>
          <w:lang w:val="en-GB"/>
        </w:rPr>
        <w:t xml:space="preserve"> them produce MSC-EVs, which potentiate</w:t>
      </w:r>
      <w:r w:rsidR="001462FF">
        <w:rPr>
          <w:rFonts w:ascii="Book Antiqua" w:hAnsi="Book Antiqua" w:cs="Arial"/>
          <w:lang w:val="en-GB"/>
        </w:rPr>
        <w:t>d the</w:t>
      </w:r>
      <w:r w:rsidRPr="00B73A98">
        <w:rPr>
          <w:rFonts w:ascii="Book Antiqua" w:hAnsi="Book Antiqua" w:cs="Arial"/>
          <w:lang w:val="en-GB"/>
        </w:rPr>
        <w:t xml:space="preserve"> osteogenic commitment of naïve hBM-MSCs </w:t>
      </w:r>
      <w:r w:rsidRPr="00B73A98">
        <w:rPr>
          <w:rFonts w:ascii="Book Antiqua" w:hAnsi="Book Antiqua" w:cs="Arial"/>
          <w:i/>
          <w:lang w:val="en-GB"/>
        </w:rPr>
        <w:t>in vitro.</w:t>
      </w:r>
      <w:r w:rsidRPr="00B73A98">
        <w:rPr>
          <w:rFonts w:ascii="Book Antiqua" w:hAnsi="Book Antiqua" w:cs="Arial"/>
          <w:lang w:val="en-GB"/>
        </w:rPr>
        <w:t xml:space="preserve"> In a similar approach, Narayanan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&lt;EndNote&gt;&lt;Cite&gt;&lt;Author&gt;Narayanan&lt;/Author&gt;&lt;Year&gt;2016&lt;/Year&gt;&lt;RecNum&gt;159&lt;/RecNum&gt;&lt;DisplayText&gt;&lt;style face="superscript"&gt;[99]&lt;/style&gt;&lt;/DisplayText&gt;&lt;record&gt;&lt;rec-number&gt;159&lt;/rec-number&gt;&lt;foreign-keys&gt;&lt;key app="EN" db-id="rdzaa20x6tfxzeerd06pfrpva9pva99dttva" timestamp="1592326862"&gt;159&lt;/key&gt;&lt;/foreign-keys&gt;&lt;ref-type name="Journal Article"&gt;17&lt;/ref-type&gt;&lt;contributors&gt;&lt;authors&gt;&lt;author&gt;Narayanan, R.&lt;/author&gt;&lt;author&gt;Huang, C. C.&lt;/author&gt;&lt;author&gt;Ravindran, S.&lt;/author&gt;&lt;/authors&gt;&lt;/contributors&gt;&lt;auth-address&gt;Department of Oral Biology, University of Illinois at Chicago, Chicago, IL 60612, USA.&lt;/auth-address&gt;&lt;titles&gt;&lt;title&gt;Hijacking the Cellular Mail: Exosome Mediated Differentiation of Mesenchymal Stem Cells&lt;/title&gt;&lt;secondary-title&gt;Stem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international&lt;/abbr-1&gt;&lt;/alt-periodical&gt;&lt;pages&gt;3808674&lt;/pages&gt;&lt;volume&gt;2016&lt;/volume&gt;&lt;edition&gt;2016/02/18&lt;/edition&gt;&lt;dates&gt;&lt;year&gt;2016&lt;/year&gt;&lt;/dates&gt;&lt;isbn&gt;1687-966X (Print)&lt;/isbn&gt;&lt;accession-num&gt;26880957&lt;/accession-num&gt;&lt;urls&gt;&lt;related-urls&gt;&lt;url&gt;http://www.ncbi.nlm.nih.gov/pubmed/26880957&lt;/url&gt;&lt;url&gt;https://www.ncbi.nlm.nih.gov/pmc/articles/PMC4736778/pdf/SCI2016-3808674.pdf&lt;/url&gt;&lt;/related-urls&gt;&lt;/urls&gt;&lt;custom2&gt;4736778&lt;/custom2&gt;&lt;electronic-resource-num&gt;10.1155/2016/3808674&lt;/electronic-resource-num&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[99]</w:t>
      </w:r>
      <w:r w:rsidRPr="00B73A98">
        <w:rPr>
          <w:rFonts w:ascii="Book Antiqua" w:hAnsi="Book Antiqua" w:cs="Arial"/>
          <w:lang w:val="en-GB"/>
        </w:rPr>
        <w:fldChar w:fldCharType="end"/>
      </w:r>
      <w:r w:rsidRPr="00B73A98">
        <w:rPr>
          <w:rFonts w:ascii="Book Antiqua" w:hAnsi="Book Antiqua" w:cs="Arial"/>
          <w:lang w:val="en-GB"/>
        </w:rPr>
        <w:t xml:space="preserve"> confirmed the results obtained by Martins in terms of induction with osteogenic medium </w:t>
      </w:r>
      <w:r w:rsidRPr="00B73A98">
        <w:rPr>
          <w:rFonts w:ascii="Book Antiqua" w:hAnsi="Book Antiqua" w:cs="Arial"/>
          <w:i/>
          <w:lang w:val="en-GB"/>
        </w:rPr>
        <w:t>in vitro</w:t>
      </w:r>
      <w:r w:rsidRPr="00B73A98">
        <w:rPr>
          <w:rFonts w:ascii="Book Antiqua" w:hAnsi="Book Antiqua" w:cs="Arial"/>
          <w:lang w:val="en-GB"/>
        </w:rPr>
        <w:t xml:space="preserve">, and proved the beneficial effects of this method in 3D cultures </w:t>
      </w:r>
      <w:r w:rsidRPr="00B73A98">
        <w:rPr>
          <w:rFonts w:ascii="Book Antiqua" w:hAnsi="Book Antiqua" w:cs="Arial"/>
          <w:i/>
          <w:lang w:val="en-GB"/>
        </w:rPr>
        <w:t>in vitro</w:t>
      </w:r>
      <w:r w:rsidRPr="00B73A98">
        <w:rPr>
          <w:rFonts w:ascii="Book Antiqua" w:hAnsi="Book Antiqua" w:cs="Arial"/>
          <w:lang w:val="en-GB"/>
        </w:rPr>
        <w:t xml:space="preserve"> and </w:t>
      </w:r>
      <w:r w:rsidRPr="00B73A98">
        <w:rPr>
          <w:rFonts w:ascii="Book Antiqua" w:hAnsi="Book Antiqua" w:cs="Arial"/>
          <w:i/>
          <w:lang w:val="en-GB"/>
        </w:rPr>
        <w:t>in vivo</w:t>
      </w:r>
      <w:r w:rsidRPr="00B73A98">
        <w:rPr>
          <w:rFonts w:ascii="Book Antiqua" w:hAnsi="Book Antiqua" w:cs="Arial"/>
          <w:lang w:val="en-GB"/>
        </w:rPr>
        <w:t>, the latter even with capillaries and blood vessels development within the scaffolds</w:t>
      </w:r>
      <w:r w:rsidR="00345F37" w:rsidRPr="00B73A98">
        <w:rPr>
          <w:rFonts w:ascii="Book Antiqua" w:hAnsi="Book Antiqua" w:cs="Arial"/>
          <w:lang w:val="en-GB"/>
        </w:rPr>
        <w:t>,</w:t>
      </w:r>
      <w:r w:rsidRPr="00B73A98">
        <w:rPr>
          <w:rFonts w:ascii="Book Antiqua" w:hAnsi="Book Antiqua" w:cs="Arial"/>
          <w:lang w:val="en-GB"/>
        </w:rPr>
        <w:t xml:space="preserve"> indicating neovascularization. </w:t>
      </w:r>
    </w:p>
    <w:p w14:paraId="0851CE65" w14:textId="254A1B62"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In 2019, Liang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PEVuZE5vdGU+PENpdGU+PEF1dGhvcj5MaWFuZzwvQXV0aG9yPjxZZWFyPjIwMTk8L1llYXI+PFJl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PEVuZE5vdGU+PENpdGU+PEF1dGhvcj5MaWFuZzwvQXV0aG9yPjxZZWFyPjIwMTk8L1llYXI+PFJl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[158]</w:t>
      </w:r>
      <w:r w:rsidRPr="00B73A98">
        <w:rPr>
          <w:rFonts w:ascii="Book Antiqua" w:hAnsi="Book Antiqua" w:cs="Arial"/>
          <w:lang w:val="en-GB"/>
        </w:rPr>
        <w:fldChar w:fldCharType="end"/>
      </w:r>
      <w:r w:rsidRPr="00B73A98">
        <w:rPr>
          <w:rFonts w:ascii="Book Antiqua" w:hAnsi="Book Antiqua" w:cs="Arial"/>
          <w:lang w:val="en-GB"/>
        </w:rPr>
        <w:t xml:space="preserve"> preconditioned hBM-MSCs with a low dose of dimethyloxaloylglycine (DMOG), a small molecule that stabilize</w:t>
      </w:r>
      <w:r w:rsidR="001462FF">
        <w:rPr>
          <w:rFonts w:ascii="Book Antiqua" w:hAnsi="Book Antiqua" w:cs="Arial"/>
          <w:lang w:val="en-GB"/>
        </w:rPr>
        <w:t>s</w:t>
      </w:r>
      <w:r w:rsidRPr="00B73A98">
        <w:rPr>
          <w:rFonts w:ascii="Book Antiqua" w:hAnsi="Book Antiqua" w:cs="Arial"/>
          <w:lang w:val="en-GB"/>
        </w:rPr>
        <w:t xml:space="preserve"> HIF-1</w:t>
      </w:r>
      <w:r w:rsidRPr="00B73A98">
        <w:rPr>
          <w:rFonts w:ascii="Book Antiqua" w:hAnsi="Book Antiqua"/>
          <w:lang w:val="en-GB"/>
        </w:rPr>
        <w:t>α</w:t>
      </w:r>
      <w:r w:rsidRPr="00B73A98">
        <w:rPr>
          <w:rFonts w:ascii="Book Antiqua" w:hAnsi="Book Antiqua" w:cs="Arial"/>
          <w:lang w:val="en-GB"/>
        </w:rPr>
        <w:t xml:space="preserve">, thus mimicking </w:t>
      </w:r>
      <w:r w:rsidR="001462FF">
        <w:rPr>
          <w:rFonts w:ascii="Book Antiqua" w:hAnsi="Book Antiqua" w:cs="Arial"/>
          <w:lang w:val="en-GB"/>
        </w:rPr>
        <w:t xml:space="preserve">a </w:t>
      </w:r>
      <w:r w:rsidRPr="00B73A98">
        <w:rPr>
          <w:rFonts w:ascii="Book Antiqua" w:hAnsi="Book Antiqua" w:cs="Arial"/>
          <w:lang w:val="en-GB"/>
        </w:rPr>
        <w:t>hypoxia microenvironment in cells. These MSC-EVs enhance</w:t>
      </w:r>
      <w:r w:rsidR="001462FF">
        <w:rPr>
          <w:rFonts w:ascii="Book Antiqua" w:hAnsi="Book Antiqua" w:cs="Arial"/>
          <w:lang w:val="en-GB"/>
        </w:rPr>
        <w:t>d</w:t>
      </w:r>
      <w:r w:rsidRPr="00B73A98">
        <w:rPr>
          <w:rFonts w:ascii="Book Antiqua" w:hAnsi="Book Antiqua" w:cs="Arial"/>
          <w:lang w:val="en-GB"/>
        </w:rPr>
        <w:t xml:space="preserve"> migration and tube formation of HUVECs </w:t>
      </w:r>
      <w:r w:rsidRPr="00B73A98">
        <w:rPr>
          <w:rFonts w:ascii="Book Antiqua" w:hAnsi="Book Antiqua" w:cs="Arial"/>
          <w:i/>
          <w:lang w:val="en-GB"/>
        </w:rPr>
        <w:t>in vitro</w:t>
      </w:r>
      <w:r w:rsidRPr="00B73A98">
        <w:rPr>
          <w:rFonts w:ascii="Book Antiqua" w:hAnsi="Book Antiqua" w:cs="Arial"/>
          <w:lang w:val="en-GB"/>
        </w:rPr>
        <w:t xml:space="preserve">, and bone healing and blood vessel formation in critical-sized calvarial defects in rat models. In a similar </w:t>
      </w:r>
      <w:r w:rsidR="001462FF">
        <w:rPr>
          <w:rFonts w:ascii="Book Antiqua" w:hAnsi="Book Antiqua" w:cs="Arial"/>
          <w:lang w:val="en-GB"/>
        </w:rPr>
        <w:t>study</w:t>
      </w:r>
      <w:r w:rsidRPr="00B73A98">
        <w:rPr>
          <w:rFonts w:ascii="Book Antiqua" w:hAnsi="Book Antiqua" w:cs="Arial"/>
          <w:lang w:val="en-GB"/>
        </w:rPr>
        <w:t xml:space="preserve">, Li </w:t>
      </w:r>
      <w:r w:rsidRPr="00B73A98">
        <w:rPr>
          <w:rFonts w:ascii="Book Antiqua" w:hAnsi="Book Antiqua" w:cs="Arial"/>
          <w:i/>
          <w:iCs/>
          <w:lang w:val="en-GB"/>
        </w:rPr>
        <w:t>et al</w:t>
      </w:r>
      <w:r w:rsidRPr="00B73A98">
        <w:rPr>
          <w:rFonts w:ascii="Book Antiqua" w:hAnsi="Book Antiqua" w:cs="Arial"/>
          <w:lang w:val="en-GB"/>
        </w:rPr>
        <w:fldChar w:fldCharType="begin">
          <w:fldData xml:space="preserve">PEVuZE5vdGU+PENpdGU+PEF1dGhvcj5MaTwvQXV0aG9yPjxZZWFyPjIwMTc8L1llYXI+PFJlY051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=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PEVuZE5vdGU+PENpdGU+PEF1dGhvcj5MaTwvQXV0aG9yPjxZZWFyPjIwMTc8L1llYXI+PFJlY051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=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[159]</w:t>
      </w:r>
      <w:r w:rsidRPr="00B73A98">
        <w:rPr>
          <w:rFonts w:ascii="Book Antiqua" w:hAnsi="Book Antiqua" w:cs="Arial"/>
          <w:lang w:val="en-GB"/>
        </w:rPr>
        <w:fldChar w:fldCharType="end"/>
      </w:r>
      <w:r w:rsidRPr="00B73A98">
        <w:rPr>
          <w:rFonts w:ascii="Book Antiqua" w:hAnsi="Book Antiqua" w:cs="Arial"/>
          <w:lang w:val="en-GB"/>
        </w:rPr>
        <w:t xml:space="preserve"> showed that </w:t>
      </w:r>
      <w:r w:rsidR="001462FF">
        <w:rPr>
          <w:rFonts w:ascii="Book Antiqua" w:hAnsi="Book Antiqua" w:cs="Arial"/>
          <w:lang w:val="en-GB"/>
        </w:rPr>
        <w:t xml:space="preserve">the </w:t>
      </w:r>
      <w:r w:rsidRPr="00B73A98">
        <w:rPr>
          <w:rFonts w:ascii="Book Antiqua" w:hAnsi="Book Antiqua" w:cs="Arial"/>
          <w:lang w:val="en-GB"/>
        </w:rPr>
        <w:t>intrinsic regenerative characteristics of MSC-EVs could be improved by adding an overexpressing HIF-1</w:t>
      </w:r>
      <w:r w:rsidRPr="00B73A98">
        <w:rPr>
          <w:rFonts w:ascii="Book Antiqua" w:hAnsi="Book Antiqua"/>
          <w:lang w:val="en-GB"/>
        </w:rPr>
        <w:t>α</w:t>
      </w:r>
      <w:r w:rsidRPr="00B73A98">
        <w:rPr>
          <w:rFonts w:ascii="Book Antiqua" w:hAnsi="Book Antiqua" w:cs="Arial"/>
          <w:lang w:val="en-GB"/>
        </w:rPr>
        <w:t xml:space="preserve"> mutation to the parental cells. This mutation considerably </w:t>
      </w:r>
      <w:r w:rsidRPr="00B73A98">
        <w:rPr>
          <w:rFonts w:ascii="Book Antiqua" w:hAnsi="Book Antiqua" w:cs="Arial"/>
          <w:lang w:val="en-GB"/>
        </w:rPr>
        <w:lastRenderedPageBreak/>
        <w:t xml:space="preserve">boosted matrix mineralization, ALP activity and osteogenesis-related genes expression </w:t>
      </w:r>
      <w:r w:rsidR="001462FF">
        <w:rPr>
          <w:rFonts w:ascii="Book Antiqua" w:hAnsi="Book Antiqua" w:cs="Arial"/>
          <w:lang w:val="en-GB"/>
        </w:rPr>
        <w:t>in</w:t>
      </w:r>
      <w:r w:rsidRPr="00B73A98">
        <w:rPr>
          <w:rFonts w:ascii="Book Antiqua" w:hAnsi="Book Antiqua" w:cs="Arial"/>
          <w:lang w:val="en-GB"/>
        </w:rPr>
        <w:t xml:space="preserve"> BM-MSCs and migration, proliferation and tube formation of HUVECs </w:t>
      </w:r>
      <w:r w:rsidRPr="00B73A98">
        <w:rPr>
          <w:rFonts w:ascii="Book Antiqua" w:hAnsi="Book Antiqua" w:cs="Arial"/>
          <w:i/>
          <w:lang w:val="en-GB"/>
        </w:rPr>
        <w:t>in vitro</w:t>
      </w:r>
      <w:r w:rsidRPr="00B73A98">
        <w:rPr>
          <w:rFonts w:ascii="Book Antiqua" w:hAnsi="Book Antiqua" w:cs="Arial"/>
          <w:lang w:val="en-GB"/>
        </w:rPr>
        <w:t xml:space="preserve"> in a dose-dependent manner; </w:t>
      </w:r>
      <w:r w:rsidR="001462FF">
        <w:rPr>
          <w:rFonts w:ascii="Book Antiqua" w:hAnsi="Book Antiqua" w:cs="Arial"/>
          <w:lang w:val="en-GB"/>
        </w:rPr>
        <w:t>in addition to</w:t>
      </w:r>
      <w:r w:rsidRPr="00B73A98">
        <w:rPr>
          <w:rFonts w:ascii="Book Antiqua" w:hAnsi="Book Antiqua" w:cs="Arial"/>
          <w:lang w:val="en-GB"/>
        </w:rPr>
        <w:t xml:space="preserve"> quickening trabecula bone regeneration in necrotic femoral heads in rabbits, then promoting both bone regeneration and neovascularization </w:t>
      </w:r>
      <w:r w:rsidRPr="00B73A98">
        <w:rPr>
          <w:rFonts w:ascii="Book Antiqua" w:hAnsi="Book Antiqua" w:cs="Arial"/>
          <w:i/>
          <w:lang w:val="en-GB"/>
        </w:rPr>
        <w:t>in vivo</w:t>
      </w:r>
      <w:r w:rsidRPr="00B73A98">
        <w:rPr>
          <w:rFonts w:ascii="Book Antiqua" w:hAnsi="Book Antiqua" w:cs="Arial"/>
          <w:lang w:val="en-GB"/>
        </w:rPr>
        <w:t>.</w:t>
      </w:r>
    </w:p>
    <w:p w14:paraId="45679B4F" w14:textId="77777777" w:rsidR="005D1103" w:rsidRPr="00B73A98" w:rsidRDefault="005D1103" w:rsidP="00B73A98">
      <w:pPr>
        <w:spacing w:line="360" w:lineRule="auto"/>
        <w:jc w:val="both"/>
        <w:rPr>
          <w:rFonts w:ascii="Book Antiqua" w:hAnsi="Book Antiqua" w:cs="Arial"/>
          <w:b/>
          <w:lang w:val="en-GB"/>
        </w:rPr>
      </w:pPr>
    </w:p>
    <w:p w14:paraId="32BDFC64" w14:textId="77777777" w:rsidR="005D1103" w:rsidRPr="00B73A98" w:rsidRDefault="005D1103" w:rsidP="00B73A98">
      <w:pPr>
        <w:spacing w:line="360" w:lineRule="auto"/>
        <w:jc w:val="both"/>
        <w:rPr>
          <w:rFonts w:ascii="Book Antiqua" w:hAnsi="Book Antiqua" w:cs="Arial"/>
          <w:b/>
          <w:u w:val="single"/>
          <w:lang w:val="en-GB"/>
        </w:rPr>
      </w:pPr>
      <w:r w:rsidRPr="00B73A98">
        <w:rPr>
          <w:rFonts w:ascii="Book Antiqua" w:hAnsi="Book Antiqua" w:cs="Arial"/>
          <w:b/>
          <w:u w:val="single"/>
          <w:lang w:val="en-GB"/>
        </w:rPr>
        <w:t>DISCUSSION</w:t>
      </w:r>
    </w:p>
    <w:p w14:paraId="3513B2D2" w14:textId="27094FAD" w:rsidR="005D1103" w:rsidRPr="00B73A98" w:rsidRDefault="005D1103" w:rsidP="00B73A98">
      <w:pPr>
        <w:spacing w:line="360" w:lineRule="auto"/>
        <w:jc w:val="both"/>
        <w:rPr>
          <w:rFonts w:ascii="Book Antiqua" w:hAnsi="Book Antiqua" w:cs="Arial"/>
        </w:rPr>
      </w:pPr>
      <w:bookmarkStart w:id="5" w:name="_Hlk43657495"/>
      <w:r w:rsidRPr="00B73A98">
        <w:rPr>
          <w:rFonts w:ascii="Book Antiqua" w:hAnsi="Book Antiqua" w:cs="Arial"/>
        </w:rPr>
        <w:t>This year marks the twenty-fifth anniversary of the publication of the first MSC test in humans</w:t>
      </w:r>
      <w:r w:rsidRPr="00B73A98">
        <w:rPr>
          <w:rFonts w:ascii="Book Antiqua" w:hAnsi="Book Antiqua" w:cs="Arial"/>
        </w:rPr>
        <w:fldChar w:fldCharType="begin">
          <w:fldData xml:space="preserve">PEVuZE5vdGU+PENpdGU+PEF1dGhvcj5MYXphcnVzPC9BdXRob3I+PFllYXI+MTk5NTwvWWVhcj48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PEVuZE5vdGU+PENpdGU+PEF1dGhvcj5MYXphcnVzPC9BdXRob3I+PFllYXI+MTk5NTwvWWVhcj48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[160]</w:t>
      </w:r>
      <w:r w:rsidRPr="00B73A98">
        <w:rPr>
          <w:rFonts w:ascii="Book Antiqua" w:hAnsi="Book Antiqua" w:cs="Arial"/>
        </w:rPr>
        <w:fldChar w:fldCharType="end"/>
      </w:r>
      <w:r w:rsidRPr="00B73A98">
        <w:rPr>
          <w:rFonts w:ascii="Book Antiqua" w:hAnsi="Book Antiqua" w:cs="Arial"/>
        </w:rPr>
        <w:t>. Since then, activity in the field has been very intense, as indicated by the high number of registered clinical trials. Despite this, only two drugs, TEMCELL®, for the treatment of acute graft-versus-host disease, and Alofisel® (Darvadstrocel), for the treatment of fistulae in Crohn</w:t>
      </w:r>
      <w:r w:rsidR="001462FF">
        <w:rPr>
          <w:rFonts w:ascii="Book Antiqua" w:hAnsi="Book Antiqua" w:cs="Arial"/>
        </w:rPr>
        <w:t>’s</w:t>
      </w:r>
      <w:r w:rsidRPr="00B73A98">
        <w:rPr>
          <w:rFonts w:ascii="Book Antiqua" w:hAnsi="Book Antiqua" w:cs="Arial"/>
        </w:rPr>
        <w:t xml:space="preserve"> disease, have been approved by regulatory agencies. For various reasons,</w:t>
      </w:r>
      <w:r w:rsidRPr="00B73A98">
        <w:rPr>
          <w:rFonts w:ascii="Book Antiqua" w:hAnsi="Book Antiqua" w:cs="Arial"/>
          <w:color w:val="000000" w:themeColor="text1"/>
        </w:rPr>
        <w:t xml:space="preserve"> MSCs approval as a drug is proving elusive</w:t>
      </w:r>
      <w:r w:rsidRPr="00B73A98">
        <w:rPr>
          <w:rFonts w:ascii="Book Antiqua" w:hAnsi="Book Antiqua" w:cs="Arial"/>
          <w:color w:val="000000" w:themeColor="text1"/>
        </w:rPr>
        <w:fldChar w:fldCharType="begin">
          <w:fldData xml:space="preserve">PEVuZE5vdGU+PENpdGU+PEF1dGhvcj5DYXBsYW48L0F1dGhvcj48WWVhcj4yMDE4PC9ZZWFyPjxS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</w:fldData>
        </w:fldChar>
      </w:r>
      <w:r w:rsidRPr="00B73A98">
        <w:rPr>
          <w:rFonts w:ascii="Book Antiqua" w:hAnsi="Book Antiqua" w:cs="Arial"/>
          <w:color w:val="000000" w:themeColor="text1"/>
        </w:rPr>
        <w:instrText xml:space="preserve"> ADDIN EN.CITE </w:instrText>
      </w:r>
      <w:r w:rsidRPr="00B73A98">
        <w:rPr>
          <w:rFonts w:ascii="Book Antiqua" w:hAnsi="Book Antiqua" w:cs="Arial"/>
          <w:color w:val="000000" w:themeColor="text1"/>
        </w:rPr>
        <w:fldChar w:fldCharType="begin">
          <w:fldData xml:space="preserve">PEVuZE5vdGU+PENpdGU+PEF1dGhvcj5DYXBsYW48L0F1dGhvcj48WWVhcj4yMDE4PC9ZZWFyPjxS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</w:fldData>
        </w:fldChar>
      </w:r>
      <w:r w:rsidRPr="00B73A98">
        <w:rPr>
          <w:rFonts w:ascii="Book Antiqua" w:hAnsi="Book Antiqua" w:cs="Arial"/>
          <w:color w:val="000000" w:themeColor="text1"/>
        </w:rPr>
        <w:instrText xml:space="preserve"> ADDIN EN.CITE.DATA </w:instrText>
      </w:r>
      <w:r w:rsidRPr="00B73A98">
        <w:rPr>
          <w:rFonts w:ascii="Book Antiqua" w:hAnsi="Book Antiqua" w:cs="Arial"/>
          <w:color w:val="000000" w:themeColor="text1"/>
        </w:rPr>
      </w:r>
      <w:r w:rsidRPr="00B73A98">
        <w:rPr>
          <w:rFonts w:ascii="Book Antiqua" w:hAnsi="Book Antiqua" w:cs="Arial"/>
          <w:color w:val="000000" w:themeColor="text1"/>
        </w:rPr>
        <w:fldChar w:fldCharType="end"/>
      </w:r>
      <w:r w:rsidRPr="00B73A98">
        <w:rPr>
          <w:rFonts w:ascii="Book Antiqua" w:hAnsi="Book Antiqua" w:cs="Arial"/>
          <w:color w:val="000000" w:themeColor="text1"/>
        </w:rPr>
      </w:r>
      <w:r w:rsidRPr="00B73A98">
        <w:rPr>
          <w:rFonts w:ascii="Book Antiqua" w:hAnsi="Book Antiqua" w:cs="Arial"/>
          <w:color w:val="000000" w:themeColor="text1"/>
        </w:rPr>
        <w:fldChar w:fldCharType="separate"/>
      </w:r>
      <w:r w:rsidRPr="00B73A98">
        <w:rPr>
          <w:rFonts w:ascii="Book Antiqua" w:hAnsi="Book Antiqua" w:cs="Arial"/>
          <w:noProof/>
          <w:color w:val="000000" w:themeColor="text1"/>
          <w:vertAlign w:val="superscript"/>
        </w:rPr>
        <w:t>[161,162]</w:t>
      </w:r>
      <w:r w:rsidRPr="00B73A98">
        <w:rPr>
          <w:rFonts w:ascii="Book Antiqua" w:hAnsi="Book Antiqua" w:cs="Arial"/>
          <w:color w:val="000000" w:themeColor="text1"/>
        </w:rPr>
        <w:fldChar w:fldCharType="end"/>
      </w:r>
      <w:r w:rsidRPr="00B73A98">
        <w:rPr>
          <w:rFonts w:ascii="Book Antiqua" w:hAnsi="Book Antiqua" w:cs="Arial"/>
        </w:rPr>
        <w:t xml:space="preserve"> and, from the outside, it might seem that the field is in a period of stagnation.</w:t>
      </w:r>
    </w:p>
    <w:p w14:paraId="4FBFE0C7" w14:textId="71A4FB9B" w:rsidR="005D1103" w:rsidRPr="00B73A98" w:rsidRDefault="005D1103" w:rsidP="00B73A98">
      <w:pPr>
        <w:spacing w:line="360" w:lineRule="auto"/>
        <w:ind w:firstLineChars="200" w:firstLine="480"/>
        <w:jc w:val="both"/>
        <w:rPr>
          <w:rFonts w:ascii="Book Antiqua" w:hAnsi="Book Antiqua" w:cs="Arial"/>
        </w:rPr>
      </w:pPr>
      <w:r w:rsidRPr="00B73A98">
        <w:rPr>
          <w:rFonts w:ascii="Book Antiqua" w:hAnsi="Book Antiqua" w:cs="Arial"/>
        </w:rPr>
        <w:t>Nevertheless, in the last years there have been substantial changes in our understanding of the mechanisms by which MSCs assist tissue recovery. According to the new paradigm, after preventing an exaggerated immune response, MSCs release a plethora of molecules which inhibit apoptosis and scar formation</w:t>
      </w:r>
      <w:r w:rsidR="00401B12">
        <w:rPr>
          <w:rFonts w:ascii="Book Antiqua" w:hAnsi="Book Antiqua" w:cs="Arial"/>
        </w:rPr>
        <w:t>,</w:t>
      </w:r>
      <w:r w:rsidRPr="00B73A98">
        <w:rPr>
          <w:rFonts w:ascii="Book Antiqua" w:hAnsi="Book Antiqua" w:cs="Arial"/>
        </w:rPr>
        <w:t xml:space="preserve"> and stimulate angiogenesis and mitosis of resident stem cells</w:t>
      </w:r>
      <w:r w:rsidRPr="00B73A98">
        <w:rPr>
          <w:rFonts w:ascii="Book Antiqua" w:hAnsi="Book Antiqua" w:cs="Arial"/>
        </w:rPr>
        <w:fldChar w:fldCharType="begin"/>
      </w:r>
      <w:r w:rsidRPr="00B73A98">
        <w:rPr>
          <w:rFonts w:ascii="Book Antiqua" w:hAnsi="Book Antiqua" w:cs="Arial"/>
        </w:rPr>
        <w:instrText xml:space="preserve"> ADDIN EN.CITE &lt;EndNote&gt;&lt;Cite&gt;&lt;Author&gt;Caplan&lt;/Author&gt;&lt;Year&gt;2015&lt;/Year&gt;&lt;RecNum&gt;209&lt;/RecNum&gt;&lt;DisplayText&gt;&lt;style face="superscript"&gt;[163]&lt;/style&gt;&lt;/DisplayText&gt;&lt;record&gt;&lt;rec-number&gt;209&lt;/rec-number&gt;&lt;foreign-keys&gt;&lt;key app="EN" db-id="rdzaa20x6tfxzeerd06pfrpva9pva99dttva" timestamp="1592837336"&gt;209&lt;/key&gt;&lt;/foreign-keys&gt;&lt;ref-type name="Journal Article"&gt;17&lt;/ref-type&gt;&lt;contributors&gt;&lt;authors&gt;&lt;author&gt;Caplan, A. I.&lt;/author&gt;&lt;/authors&gt;&lt;/contributors&gt;&lt;auth-address&gt;Skeletal Research Center, Department of Biology, Case Western Reserve University, Cleveland, OH 44106, USA.&lt;/auth-address&gt;&lt;titles&gt;&lt;title&gt;Adult Mesenchymal Stem Cells: When, Where, and How&lt;/title&gt;&lt;secondary-title&gt;Stem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international&lt;/abbr-1&gt;&lt;/alt-periodical&gt;&lt;pages&gt;628767&lt;/pages&gt;&lt;volume&gt;2015&lt;/volume&gt;&lt;edition&gt;2015/08/15&lt;/edition&gt;&lt;dates&gt;&lt;year&gt;2015&lt;/year&gt;&lt;/dates&gt;&lt;isbn&gt;1687-966X (Print)&lt;/isbn&gt;&lt;accession-num&gt;26273305&lt;/accession-num&gt;&lt;work-type&gt;Review&lt;/work-type&gt;&lt;urls&gt;&lt;related-urls&gt;&lt;url&gt;http://www.ncbi.nlm.nih.gov/pubmed/26273305&lt;/url&gt;&lt;/related-urls&gt;&lt;/urls&gt;&lt;custom2&gt;4529977&lt;/custom2&gt;&lt;electronic-resource-num&gt;10.1155/2015/628767&lt;/electronic-resource-num&gt;&lt;language&gt;eng&lt;/language&gt;&lt;/record&gt;&lt;/Cite&gt;&lt;/EndNote&gt;</w:instrText>
      </w:r>
      <w:r w:rsidRPr="00B73A98">
        <w:rPr>
          <w:rFonts w:ascii="Book Antiqua" w:hAnsi="Book Antiqua" w:cs="Arial"/>
        </w:rPr>
        <w:fldChar w:fldCharType="separate"/>
      </w:r>
      <w:r w:rsidRPr="00B73A98">
        <w:rPr>
          <w:rFonts w:ascii="Book Antiqua" w:hAnsi="Book Antiqua" w:cs="Arial"/>
          <w:noProof/>
          <w:vertAlign w:val="superscript"/>
        </w:rPr>
        <w:t>[163]</w:t>
      </w:r>
      <w:r w:rsidRPr="00B73A98">
        <w:rPr>
          <w:rFonts w:ascii="Book Antiqua" w:hAnsi="Book Antiqua" w:cs="Arial"/>
        </w:rPr>
        <w:fldChar w:fldCharType="end"/>
      </w:r>
      <w:r w:rsidRPr="00B73A98">
        <w:rPr>
          <w:rFonts w:ascii="Book Antiqua" w:hAnsi="Book Antiqua" w:cs="Arial"/>
        </w:rPr>
        <w:t>. This paradigm change has led many groups to shift the focus of their research to MSC secretions, and more specifically, to EVs.</w:t>
      </w:r>
    </w:p>
    <w:p w14:paraId="0F1F1EDE" w14:textId="15B69616" w:rsidR="005D1103" w:rsidRPr="00B73A98" w:rsidRDefault="005D1103" w:rsidP="00B73A98">
      <w:pPr>
        <w:spacing w:line="360" w:lineRule="auto"/>
        <w:ind w:firstLineChars="200" w:firstLine="480"/>
        <w:jc w:val="both"/>
        <w:rPr>
          <w:rFonts w:ascii="Book Antiqua" w:hAnsi="Book Antiqua" w:cs="Arial"/>
        </w:rPr>
      </w:pPr>
      <w:r w:rsidRPr="00B73A98">
        <w:rPr>
          <w:rFonts w:ascii="Book Antiqua" w:hAnsi="Book Antiqua" w:cs="Arial"/>
        </w:rPr>
        <w:t>The healing mechanism induced by MSCs and EVs is essentially the same, but some differences need to be taken into consideration when designing therapies. From a practical point of view, EVs are easier to handle and transport. In the treatment of acute syndromes, where pre-banked cells are the only viable cellular alternative, EVs have an additional advantage, since thawed MSCs require an adaptive period to recover their full therapeutic potential</w:t>
      </w:r>
      <w:r w:rsidRPr="00B73A98">
        <w:rPr>
          <w:rFonts w:ascii="Book Antiqua" w:hAnsi="Book Antiqua" w:cs="Arial"/>
        </w:rPr>
        <w:fldChar w:fldCharType="begin">
          <w:fldData xml:space="preserve">PEVuZE5vdGU+PENpdGU+PEF1dGhvcj5Nb2xsPC9BdXRob3I+PFllYXI+MjAxNjwvWWVhcj48UmVj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PEVuZE5vdGU+PENpdGU+PEF1dGhvcj5Nb2xsPC9BdXRob3I+PFllYXI+MjAxNjwvWWVhcj48UmVj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[164]</w:t>
      </w:r>
      <w:r w:rsidRPr="00B73A98">
        <w:rPr>
          <w:rFonts w:ascii="Book Antiqua" w:hAnsi="Book Antiqua" w:cs="Arial"/>
        </w:rPr>
        <w:fldChar w:fldCharType="end"/>
      </w:r>
      <w:r w:rsidRPr="00B73A98">
        <w:rPr>
          <w:rFonts w:ascii="Book Antiqua" w:hAnsi="Book Antiqua" w:cs="Arial"/>
        </w:rPr>
        <w:t>. Response to intravenous administration is another of the differences between EVs and MSCs. While a high percentage of MSCs are retained in the lungs</w:t>
      </w:r>
      <w:r w:rsidRPr="00B73A98">
        <w:rPr>
          <w:rFonts w:ascii="Book Antiqua" w:hAnsi="Book Antiqua" w:cs="Arial"/>
        </w:rPr>
        <w:fldChar w:fldCharType="begin">
          <w:fldData xml:space="preserve">PEVuZE5vdGU+PENpdGU+PEF1dGhvcj5GaXNjaGVyPC9BdXRob3I+PFllYXI+MjAwOTwvWWVhcj48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==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PEVuZE5vdGU+PENpdGU+PEF1dGhvcj5GaXNjaGVyPC9BdXRob3I+PFllYXI+MjAwOTwvWWVhcj48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==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[9]</w:t>
      </w:r>
      <w:r w:rsidRPr="00B73A98">
        <w:rPr>
          <w:rFonts w:ascii="Book Antiqua" w:hAnsi="Book Antiqua" w:cs="Arial"/>
        </w:rPr>
        <w:fldChar w:fldCharType="end"/>
      </w:r>
      <w:r w:rsidR="00E02A0C" w:rsidRPr="00B73A98">
        <w:rPr>
          <w:rFonts w:ascii="Book Antiqua" w:hAnsi="Book Antiqua" w:cs="Arial"/>
        </w:rPr>
        <w:t>,</w:t>
      </w:r>
      <w:r w:rsidRPr="00B73A98">
        <w:rPr>
          <w:rFonts w:ascii="Book Antiqua" w:hAnsi="Book Antiqua" w:cs="Arial"/>
        </w:rPr>
        <w:t xml:space="preserve"> the small size of the EVs allows them to overcome these barriers, and they </w:t>
      </w:r>
      <w:r w:rsidRPr="00B73A98">
        <w:rPr>
          <w:rFonts w:ascii="Book Antiqua" w:hAnsi="Book Antiqua" w:cs="Arial"/>
        </w:rPr>
        <w:lastRenderedPageBreak/>
        <w:t>are detectable in blood only a few minutes after administration. However, the clearance of EVs by macrophages of the endothelial reticulum system is very rapid, and EVs accumulate in macrophage-rich tissues such as liver, spleen and lungs</w:t>
      </w:r>
      <w:r w:rsidRPr="00B73A98">
        <w:rPr>
          <w:rFonts w:ascii="Book Antiqua" w:hAnsi="Book Antiqua" w:cs="Arial"/>
        </w:rPr>
        <w:fldChar w:fldCharType="begin">
          <w:fldData xml:space="preserve">PEVuZE5vdGU+PENpdGU+PEF1dGhvcj5CYWxhPC9BdXRob3I+PFllYXI+MjAxNTwvWWVhcj48UmVj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bnRpZmljIHJlcG9ydHM8L2FiYnItMT48L2FsdC1wZXJpb2RpY2FsPjxwYWdlcz4xMDcyMTwvcGFn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PEVuZE5vdGU+PENpdGU+PEF1dGhvcj5CYWxhPC9BdXRob3I+PFllYXI+MjAxNTwvWWVhcj48UmVj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bnRpZmljIHJlcG9ydHM8L2FiYnItMT48L2FsdC1wZXJpb2RpY2FsPjxwYWdlcz4xMDcyMTwvcGFn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[165,166]</w:t>
      </w:r>
      <w:r w:rsidRPr="00B73A98">
        <w:rPr>
          <w:rFonts w:ascii="Book Antiqua" w:hAnsi="Book Antiqua" w:cs="Arial"/>
        </w:rPr>
        <w:fldChar w:fldCharType="end"/>
      </w:r>
      <w:r w:rsidRPr="00B73A98">
        <w:rPr>
          <w:rFonts w:ascii="Book Antiqua" w:hAnsi="Book Antiqua" w:cs="Arial"/>
        </w:rPr>
        <w:t xml:space="preserve">. Coating of EVs with polyethylene glycol (PEG) polymers might impede their clearance by macrophages. PEG polymers could also serve to bind tissue-specific ligands to the particles, allowing EVs </w:t>
      </w:r>
      <w:r w:rsidR="00401B12" w:rsidRPr="00B73A98">
        <w:rPr>
          <w:rFonts w:ascii="Book Antiqua" w:hAnsi="Book Antiqua" w:cs="Arial"/>
        </w:rPr>
        <w:t xml:space="preserve">direct </w:t>
      </w:r>
      <w:r w:rsidRPr="00B73A98">
        <w:rPr>
          <w:rFonts w:ascii="Book Antiqua" w:hAnsi="Book Antiqua" w:cs="Arial"/>
        </w:rPr>
        <w:t>to the target tissue</w:t>
      </w:r>
      <w:r w:rsidRPr="00B73A98">
        <w:rPr>
          <w:rFonts w:ascii="Book Antiqua" w:hAnsi="Book Antiqua" w:cs="Arial"/>
        </w:rPr>
        <w:fldChar w:fldCharType="begin">
          <w:fldData xml:space="preserve">PEVuZE5vdGU+PENpdGU+PEF1dGhvcj5EaSBSb2NjbzwvQXV0aG9yPjxZZWFyPjIwMTY8L1llYXI+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YWx0LXBlcmlvZGljYWw+PHBhZ2VzPjI0MjUtMjQzMDwvcGFnZXM+PHZvbHVtZT45MTwvdm9sdW1l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==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PEVuZE5vdGU+PENpdGU+PEF1dGhvcj5EaSBSb2NjbzwvQXV0aG9yPjxZZWFyPjIwMTY8L1llYXI+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YWx0LXBlcmlvZGljYWw+PHBhZ2VzPjI0MjUtMjQzMDwvcGFnZXM+PHZvbHVtZT45MTwvdm9sdW1l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==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[167,168]</w:t>
      </w:r>
      <w:r w:rsidRPr="00B73A98">
        <w:rPr>
          <w:rFonts w:ascii="Book Antiqua" w:hAnsi="Book Antiqua" w:cs="Arial"/>
        </w:rPr>
        <w:fldChar w:fldCharType="end"/>
      </w:r>
      <w:r w:rsidRPr="00B73A98">
        <w:rPr>
          <w:rFonts w:ascii="Book Antiqua" w:hAnsi="Book Antiqua" w:cs="Arial"/>
        </w:rPr>
        <w:t>.</w:t>
      </w:r>
    </w:p>
    <w:p w14:paraId="37EFE5B1" w14:textId="15073D91" w:rsidR="005D1103" w:rsidRPr="00B73A98" w:rsidRDefault="005D1103" w:rsidP="00B73A98">
      <w:pPr>
        <w:spacing w:line="360" w:lineRule="auto"/>
        <w:ind w:firstLineChars="200" w:firstLine="480"/>
        <w:jc w:val="both"/>
        <w:rPr>
          <w:rFonts w:ascii="Book Antiqua" w:hAnsi="Book Antiqua" w:cs="Arial"/>
        </w:rPr>
      </w:pPr>
      <w:r w:rsidRPr="00B73A98">
        <w:rPr>
          <w:rFonts w:ascii="Book Antiqua" w:hAnsi="Book Antiqua" w:cs="Arial"/>
        </w:rPr>
        <w:t xml:space="preserve">A post-secretion alteration of the surface is not the only way of manipulating EVs. The pioneering work by Gnecchi </w:t>
      </w:r>
      <w:r w:rsidRPr="00B73A98">
        <w:rPr>
          <w:rFonts w:ascii="Book Antiqua" w:hAnsi="Book Antiqua" w:cs="Arial"/>
          <w:i/>
          <w:iCs/>
        </w:rPr>
        <w:t>et</w:t>
      </w:r>
      <w:r w:rsidRPr="00B73A98">
        <w:rPr>
          <w:rFonts w:ascii="Book Antiqua" w:hAnsi="Book Antiqua" w:cs="Arial"/>
        </w:rPr>
        <w:t xml:space="preserve"> </w:t>
      </w:r>
      <w:r w:rsidRPr="00B73A98">
        <w:rPr>
          <w:rFonts w:ascii="Book Antiqua" w:hAnsi="Book Antiqua" w:cs="Arial"/>
          <w:i/>
        </w:rPr>
        <w:t>al</w:t>
      </w:r>
      <w:r w:rsidRPr="00B73A98">
        <w:rPr>
          <w:rFonts w:ascii="Book Antiqua" w:hAnsi="Book Antiqua" w:cs="Arial"/>
        </w:rPr>
        <w:fldChar w:fldCharType="begin">
          <w:fldData xml:space="preserve">PEVuZE5vdGU+PENpdGU+PEF1dGhvcj5HbmVjY2hpPC9BdXRob3I+PFllYXI+MjAwNjwvWWVhcj48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PEVuZE5vdGU+PENpdGU+PEF1dGhvcj5HbmVjY2hpPC9BdXRob3I+PFllYXI+MjAwNjwvWWVhcj48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[169]</w:t>
      </w:r>
      <w:r w:rsidRPr="00B73A98">
        <w:rPr>
          <w:rFonts w:ascii="Book Antiqua" w:hAnsi="Book Antiqua" w:cs="Arial"/>
        </w:rPr>
        <w:fldChar w:fldCharType="end"/>
      </w:r>
      <w:r w:rsidRPr="00B73A98">
        <w:rPr>
          <w:rFonts w:ascii="Book Antiqua" w:hAnsi="Book Antiqua" w:cs="Arial"/>
        </w:rPr>
        <w:t xml:space="preserve"> already suggested the possibility of changing EVs cargo, when they showed that conditioned medium from MSCs overexpressing Akt, limited infarct size and improved ventricular function in an </w:t>
      </w:r>
      <w:r w:rsidRPr="00AE2B03">
        <w:rPr>
          <w:rFonts w:ascii="Book Antiqua" w:hAnsi="Book Antiqua" w:cs="Arial"/>
          <w:i/>
        </w:rPr>
        <w:t>in vivo</w:t>
      </w:r>
      <w:r w:rsidRPr="00B73A98">
        <w:rPr>
          <w:rFonts w:ascii="Book Antiqua" w:hAnsi="Book Antiqua" w:cs="Arial"/>
        </w:rPr>
        <w:t xml:space="preserve"> model. Changes in culture conditions alter the angiogenic properties of the secretome</w:t>
      </w:r>
      <w:r w:rsidRPr="00B73A98">
        <w:rPr>
          <w:rFonts w:ascii="Book Antiqua" w:hAnsi="Book Antiqua" w:cs="Arial"/>
        </w:rPr>
        <w:fldChar w:fldCharType="begin">
          <w:fldData xml:space="preserve">PEVuZE5vdGU+PENpdGU+PEF1dGhvcj5QYXRlbDwvQXV0aG9yPjxZZWFyPjIwMTc8L1llYXI+PFJl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PEVuZE5vdGU+PENpdGU+PEF1dGhvcj5QYXRlbDwvQXV0aG9yPjxZZWFyPjIwMTc8L1llYXI+PFJl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[170]</w:t>
      </w:r>
      <w:r w:rsidRPr="00B73A98">
        <w:rPr>
          <w:rFonts w:ascii="Book Antiqua" w:hAnsi="Book Antiqua" w:cs="Arial"/>
        </w:rPr>
        <w:fldChar w:fldCharType="end"/>
      </w:r>
      <w:r w:rsidRPr="00B73A98">
        <w:rPr>
          <w:rFonts w:ascii="Book Antiqua" w:hAnsi="Book Antiqua" w:cs="Arial"/>
        </w:rPr>
        <w:t>. Conditioned medium from MSCs cultured in the presence of pro-inflammatory cytokines shows more osteogenic ability</w:t>
      </w:r>
      <w:r w:rsidRPr="00B73A98">
        <w:rPr>
          <w:rFonts w:ascii="Book Antiqua" w:hAnsi="Book Antiqua" w:cs="Arial"/>
        </w:rPr>
        <w:fldChar w:fldCharType="begin">
          <w:fldData xml:space="preserve">PEVuZE5vdGU+PENpdGU+PEF1dGhvcj5MaTwvQXV0aG9yPjxZZWFyPjIwMTY8L1llYXI+PFJlY051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PEVuZE5vdGU+PENpdGU+PEF1dGhvcj5MaTwvQXV0aG9yPjxZZWFyPjIwMTY8L1llYXI+PFJlY051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[171]</w:t>
      </w:r>
      <w:r w:rsidRPr="00B73A98">
        <w:rPr>
          <w:rFonts w:ascii="Book Antiqua" w:hAnsi="Book Antiqua" w:cs="Arial"/>
        </w:rPr>
        <w:fldChar w:fldCharType="end"/>
      </w:r>
      <w:r w:rsidRPr="00B73A98">
        <w:rPr>
          <w:rFonts w:ascii="Book Antiqua" w:hAnsi="Book Antiqua" w:cs="Arial"/>
        </w:rPr>
        <w:t>. Enrichment in a particular miRNA is also possible by directly transfecting EVs with a miRNA mimic</w:t>
      </w:r>
      <w:r w:rsidRPr="00B73A98">
        <w:rPr>
          <w:rFonts w:ascii="Book Antiqua" w:hAnsi="Book Antiqua" w:cs="Arial"/>
        </w:rPr>
        <w:fldChar w:fldCharType="begin">
          <w:fldData xml:space="preserve">PEVuZE5vdGU+PENpdGU+PEF1dGhvcj5aaGFuZzwvQXV0aG9yPjxZZWFyPjIwMTc8L1llYXI+PFJl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PEVuZE5vdGU+PENpdGU+PEF1dGhvcj5aaGFuZzwvQXV0aG9yPjxZZWFyPjIwMTc8L1llYXI+PFJl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[172]</w:t>
      </w:r>
      <w:r w:rsidRPr="00B73A98">
        <w:rPr>
          <w:rFonts w:ascii="Book Antiqua" w:hAnsi="Book Antiqua" w:cs="Arial"/>
        </w:rPr>
        <w:fldChar w:fldCharType="end"/>
      </w:r>
      <w:r w:rsidRPr="00B73A98">
        <w:rPr>
          <w:rFonts w:ascii="Book Antiqua" w:hAnsi="Book Antiqua" w:cs="Arial"/>
        </w:rPr>
        <w:t>. There seems to be no limit to the possibility of tailoring EVs to adapt them to the particular needs of different pathologies.</w:t>
      </w:r>
      <w:bookmarkEnd w:id="5"/>
    </w:p>
    <w:p w14:paraId="094B963D" w14:textId="474A15D0" w:rsidR="005D1103" w:rsidRPr="00B73A98" w:rsidRDefault="005D1103" w:rsidP="00B73A98">
      <w:pPr>
        <w:spacing w:line="360" w:lineRule="auto"/>
        <w:ind w:firstLineChars="200" w:firstLine="480"/>
        <w:jc w:val="both"/>
        <w:outlineLvl w:val="1"/>
        <w:rPr>
          <w:rFonts w:ascii="Book Antiqua" w:eastAsia="Times New Roman" w:hAnsi="Book Antiqua" w:cs="Arial"/>
          <w:color w:val="0E101A"/>
          <w:lang w:eastAsia="es-ES"/>
        </w:rPr>
      </w:pPr>
      <w:r w:rsidRPr="00B73A98">
        <w:rPr>
          <w:rFonts w:ascii="Book Antiqua" w:eastAsia="Times New Roman" w:hAnsi="Book Antiqua" w:cs="Arial"/>
          <w:color w:val="0E101A"/>
          <w:lang w:eastAsia="es-ES"/>
        </w:rPr>
        <w:t xml:space="preserve">One of the main concerns of therapies involving living cells is the possibility of infused cells becoming malignant. Malignancy of MSCs is a highly unlikely event, but the role of MSCs in cancer progression and metastasis is a disputed issue. Whereas some studies show proliferative effects in </w:t>
      </w:r>
      <w:r w:rsidR="00401B12">
        <w:rPr>
          <w:rFonts w:ascii="Book Antiqua" w:eastAsia="Times New Roman" w:hAnsi="Book Antiqua" w:cs="Arial"/>
          <w:color w:val="0E101A"/>
          <w:lang w:eastAsia="es-ES"/>
        </w:rPr>
        <w:t xml:space="preserve">the progression of </w:t>
      </w:r>
      <w:r w:rsidRPr="00B73A98">
        <w:rPr>
          <w:rFonts w:ascii="Book Antiqua" w:eastAsia="Times New Roman" w:hAnsi="Book Antiqua" w:cs="Arial"/>
          <w:color w:val="0E101A"/>
          <w:lang w:eastAsia="es-ES"/>
        </w:rPr>
        <w:t>some cancer</w:t>
      </w:r>
      <w:r w:rsidR="00401B12">
        <w:rPr>
          <w:rFonts w:ascii="Book Antiqua" w:eastAsia="Times New Roman" w:hAnsi="Book Antiqua" w:cs="Arial"/>
          <w:color w:val="0E101A"/>
          <w:lang w:eastAsia="es-ES"/>
        </w:rPr>
        <w:t>s</w:t>
      </w:r>
      <w:r w:rsidRPr="00B73A98">
        <w:rPr>
          <w:rFonts w:ascii="Book Antiqua" w:eastAsia="Times New Roman" w:hAnsi="Book Antiqua" w:cs="Arial"/>
          <w:color w:val="0E101A"/>
          <w:lang w:eastAsia="es-ES"/>
        </w:rPr>
        <w:t>, others show inhibitory effects</w:t>
      </w:r>
      <w:r w:rsidRPr="00B73A98">
        <w:rPr>
          <w:rFonts w:ascii="Book Antiqua" w:eastAsia="Times New Roman" w:hAnsi="Book Antiqua" w:cs="Arial"/>
          <w:color w:val="0E101A"/>
          <w:lang w:eastAsia="es-ES"/>
        </w:rPr>
        <w:fldChar w:fldCharType="begin">
          <w:fldData xml:space="preserve">PEVuZE5vdGU+PENpdGU+PEF1dGhvcj5MaW48L0F1dGhvcj48WWVhcj4yMDE5PC9ZZWFyPjxSZWNO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PEVuZE5vdGU+PENpdGU+PEF1dGhvcj5MaW48L0F1dGhvcj48WWVhcj4yMDE5PC9ZZWFyPjxSZWNO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[173]</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As far as EVs are concerned, results are also inconclusive. For instance, EVs from human Wharton's jelly MSCs have been shown to retard the growth of bladder cancer cells</w:t>
      </w:r>
      <w:r w:rsidRPr="00B73A98">
        <w:rPr>
          <w:rFonts w:ascii="Book Antiqua" w:eastAsia="Times New Roman" w:hAnsi="Book Antiqua" w:cs="Arial"/>
          <w:color w:val="0E101A"/>
          <w:lang w:eastAsia="es-ES"/>
        </w:rPr>
        <w:fldChar w:fldCharType="begin">
          <w:fldData xml:space="preserve">PEVuZE5vdGU+PENpdGU+PEF1dGhvcj5XdTwvQXV0aG9yPjxZZWFyPjIwMTM8L1llYXI+PFJlY051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LTE+UGxvUyBvbmU8L2FiYnItMT48L2FsdC1wZXJpb2RpY2FsPjxwYWdlcz5lNjEzNjY8L3BhZ2Vz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PEVuZE5vdGU+PENpdGU+PEF1dGhvcj5XdTwvQXV0aG9yPjxZZWFyPjIwMTM8L1llYXI+PFJlY051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LTE+UGxvUyBvbmU8L2FiYnItMT48L2FsdC1wZXJpb2RpY2FsPjxwYWdlcz5lNjEzNjY8L3BhZ2Vz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[174]</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and to promote renal cancer cell growth</w:t>
      </w:r>
      <w:r w:rsidRPr="00B73A98">
        <w:rPr>
          <w:rFonts w:ascii="Book Antiqua" w:eastAsia="Times New Roman" w:hAnsi="Book Antiqua" w:cs="Arial"/>
          <w:color w:val="0E101A"/>
          <w:lang w:eastAsia="es-ES"/>
        </w:rPr>
        <w:fldChar w:fldCharType="begin">
          <w:fldData xml:space="preserve">PEVuZE5vdGU+PENpdGU+PEF1dGhvcj5EdTwvQXV0aG9yPjxZZWFyPjIwMTQ8L1llYXI+PFJlY051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PjxwYWdlcz5lOTY4MzY8L3BhZ2VzPjx2b2x1bWU+OTwvdm9sdW1lPjxudW1iZXI+NTwvbnVtYmVy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PEVuZE5vdGU+PENpdGU+PEF1dGhvcj5EdTwvQXV0aG9yPjxZZWFyPjIwMTQ8L1llYXI+PFJlY051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PjxwYWdlcz5lOTY4MzY8L3BhZ2VzPjx2b2x1bWU+OTwvdm9sdW1lPjxudW1iZXI+NTwvbnVtYmVy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[175]</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xml:space="preserve">. On the other hand, Peak </w:t>
      </w:r>
      <w:r w:rsidRPr="00B73A98">
        <w:rPr>
          <w:rFonts w:ascii="Book Antiqua" w:eastAsia="Times New Roman" w:hAnsi="Book Antiqua" w:cs="Arial"/>
          <w:i/>
          <w:iCs/>
          <w:color w:val="0E101A"/>
          <w:lang w:eastAsia="es-ES"/>
        </w:rPr>
        <w:t>et</w:t>
      </w:r>
      <w:r w:rsidRPr="00B73A98">
        <w:rPr>
          <w:rFonts w:ascii="Book Antiqua" w:eastAsia="Times New Roman" w:hAnsi="Book Antiqua" w:cs="Arial"/>
          <w:color w:val="0E101A"/>
          <w:lang w:eastAsia="es-ES"/>
        </w:rPr>
        <w:t xml:space="preserve"> </w:t>
      </w:r>
      <w:r w:rsidRPr="00B73A98">
        <w:rPr>
          <w:rFonts w:ascii="Book Antiqua" w:eastAsia="Times New Roman" w:hAnsi="Book Antiqua" w:cs="Arial"/>
          <w:i/>
          <w:color w:val="0E101A"/>
          <w:lang w:eastAsia="es-ES"/>
        </w:rPr>
        <w:t>al</w:t>
      </w:r>
      <w:r w:rsidR="000F21A2" w:rsidRPr="00B73A98">
        <w:rPr>
          <w:rFonts w:ascii="Book Antiqua" w:eastAsia="Times New Roman" w:hAnsi="Book Antiqua" w:cs="Arial"/>
          <w:color w:val="0E101A"/>
          <w:lang w:eastAsia="es-ES"/>
        </w:rPr>
        <w:fldChar w:fldCharType="begin">
          <w:fldData xml:space="preserve">PEVuZE5vdGU+PENpdGU+PEF1dGhvcj5QZWFrPC9BdXRob3I+PFllYXI+MjAxODwvWWVhcj48UmVj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ZWFyY2ggY29tbXVuaWNhdGlvbnM8L2FiYnItMT48L2FsdC1wZXJpb2RpY2FsPjxwYWdlcz4xMDA0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</w:fldData>
        </w:fldChar>
      </w:r>
      <w:r w:rsidR="000F21A2" w:rsidRPr="00B73A98">
        <w:rPr>
          <w:rFonts w:ascii="Book Antiqua" w:eastAsia="Times New Roman" w:hAnsi="Book Antiqua" w:cs="Arial"/>
          <w:color w:val="0E101A"/>
          <w:lang w:eastAsia="es-ES"/>
        </w:rPr>
        <w:instrText xml:space="preserve"> ADDIN EN.CITE </w:instrText>
      </w:r>
      <w:r w:rsidR="000F21A2" w:rsidRPr="00B73A98">
        <w:rPr>
          <w:rFonts w:ascii="Book Antiqua" w:eastAsia="Times New Roman" w:hAnsi="Book Antiqua" w:cs="Arial"/>
          <w:color w:val="0E101A"/>
          <w:lang w:eastAsia="es-ES"/>
        </w:rPr>
        <w:fldChar w:fldCharType="begin">
          <w:fldData xml:space="preserve">PEVuZE5vdGU+PENpdGU+PEF1dGhvcj5QZWFrPC9BdXRob3I+PFllYXI+MjAxODwvWWVhcj48UmVj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ZWFyY2ggY29tbXVuaWNhdGlvbnM8L2FiYnItMT48L2FsdC1wZXJpb2RpY2FsPjxwYWdlcz4xMDA0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</w:fldData>
        </w:fldChar>
      </w:r>
      <w:r w:rsidR="000F21A2" w:rsidRPr="00B73A98">
        <w:rPr>
          <w:rFonts w:ascii="Book Antiqua" w:eastAsia="Times New Roman" w:hAnsi="Book Antiqua" w:cs="Arial"/>
          <w:color w:val="0E101A"/>
          <w:lang w:eastAsia="es-ES"/>
        </w:rPr>
        <w:instrText xml:space="preserve"> ADDIN EN.CITE.DATA </w:instrText>
      </w:r>
      <w:r w:rsidR="000F21A2" w:rsidRPr="00B73A98">
        <w:rPr>
          <w:rFonts w:ascii="Book Antiqua" w:eastAsia="Times New Roman" w:hAnsi="Book Antiqua" w:cs="Arial"/>
          <w:color w:val="0E101A"/>
          <w:lang w:eastAsia="es-ES"/>
        </w:rPr>
      </w:r>
      <w:r w:rsidR="000F21A2" w:rsidRPr="00B73A98">
        <w:rPr>
          <w:rFonts w:ascii="Book Antiqua" w:eastAsia="Times New Roman" w:hAnsi="Book Antiqua" w:cs="Arial"/>
          <w:color w:val="0E101A"/>
          <w:lang w:eastAsia="es-ES"/>
        </w:rPr>
        <w:fldChar w:fldCharType="end"/>
      </w:r>
      <w:r w:rsidR="000F21A2" w:rsidRPr="00B73A98">
        <w:rPr>
          <w:rFonts w:ascii="Book Antiqua" w:eastAsia="Times New Roman" w:hAnsi="Book Antiqua" w:cs="Arial"/>
          <w:color w:val="0E101A"/>
          <w:lang w:eastAsia="es-ES"/>
        </w:rPr>
      </w:r>
      <w:r w:rsidR="000F21A2" w:rsidRPr="00B73A98">
        <w:rPr>
          <w:rFonts w:ascii="Book Antiqua" w:eastAsia="Times New Roman" w:hAnsi="Book Antiqua" w:cs="Arial"/>
          <w:color w:val="0E101A"/>
          <w:lang w:eastAsia="es-ES"/>
        </w:rPr>
        <w:fldChar w:fldCharType="separate"/>
      </w:r>
      <w:r w:rsidR="000F21A2" w:rsidRPr="00B73A98">
        <w:rPr>
          <w:rFonts w:ascii="Book Antiqua" w:eastAsia="Times New Roman" w:hAnsi="Book Antiqua" w:cs="Arial"/>
          <w:noProof/>
          <w:color w:val="0E101A"/>
          <w:vertAlign w:val="superscript"/>
          <w:lang w:eastAsia="es-ES"/>
        </w:rPr>
        <w:t>[176]</w:t>
      </w:r>
      <w:r w:rsidR="000F21A2"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xml:space="preserve"> suggested the use of EVs as an anti-cancer therapy as they found that EVs from placental MSC</w:t>
      </w:r>
      <w:r w:rsidR="00E02A0C" w:rsidRPr="00B73A98">
        <w:rPr>
          <w:rFonts w:ascii="Book Antiqua" w:eastAsia="Times New Roman" w:hAnsi="Book Antiqua" w:cs="Arial"/>
          <w:color w:val="0E101A"/>
          <w:lang w:eastAsia="es-ES"/>
        </w:rPr>
        <w:t>s</w:t>
      </w:r>
      <w:r w:rsidRPr="00B73A98">
        <w:rPr>
          <w:rFonts w:ascii="Book Antiqua" w:eastAsia="Times New Roman" w:hAnsi="Book Antiqua" w:cs="Arial"/>
          <w:color w:val="0E101A"/>
          <w:lang w:eastAsia="es-ES"/>
        </w:rPr>
        <w:t xml:space="preserve"> inhibit the growth of aggressive prostate cancer cells in culture</w:t>
      </w:r>
      <w:r w:rsidRPr="00B73A98">
        <w:rPr>
          <w:rFonts w:ascii="Book Antiqua" w:eastAsia="Times New Roman" w:hAnsi="Book Antiqua" w:cs="Arial"/>
          <w:color w:val="0E101A"/>
          <w:lang w:eastAsia="es-ES"/>
        </w:rPr>
        <w:fldChar w:fldCharType="begin">
          <w:fldData xml:space="preserve">PEVuZE5vdGU+PENpdGU+PEF1dGhvcj5QZWFrPC9BdXRob3I+PFllYXI+MjAxODwvWWVhcj48UmVj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ZWFyY2ggY29tbXVuaWNhdGlvbnM8L2FiYnItMT48L2FsdC1wZXJpb2RpY2FsPjxwYWdlcz4xMDA0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PEVuZE5vdGU+PENpdGU+PEF1dGhvcj5QZWFrPC9BdXRob3I+PFllYXI+MjAxODwvWWVhcj48UmVj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ZWFyY2ggY29tbXVuaWNhdGlvbnM8L2FiYnItMT48L2FsdC1wZXJpb2RpY2FsPjxwYWdlcz4xMDA0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[176]</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However, the possibility of promoting cancer growth and metastasis remains a significant concern for EV</w:t>
      </w:r>
      <w:r w:rsidR="00401B12">
        <w:rPr>
          <w:rFonts w:ascii="Book Antiqua" w:eastAsia="Times New Roman" w:hAnsi="Book Antiqua" w:cs="Arial"/>
          <w:color w:val="0E101A"/>
          <w:lang w:eastAsia="es-ES"/>
        </w:rPr>
        <w:t>-</w:t>
      </w:r>
      <w:r w:rsidRPr="00B73A98">
        <w:rPr>
          <w:rFonts w:ascii="Book Antiqua" w:eastAsia="Times New Roman" w:hAnsi="Book Antiqua" w:cs="Arial"/>
          <w:color w:val="0E101A"/>
          <w:lang w:eastAsia="es-ES"/>
        </w:rPr>
        <w:t>based therapies, especially for long-term procedures that would require repeated infusions of EVs.</w:t>
      </w:r>
    </w:p>
    <w:p w14:paraId="33CF5AF5" w14:textId="0033971F" w:rsidR="005D1103" w:rsidRPr="00B73A98" w:rsidRDefault="005D1103" w:rsidP="00B73A98">
      <w:pPr>
        <w:spacing w:line="360" w:lineRule="auto"/>
        <w:ind w:firstLineChars="200" w:firstLine="480"/>
        <w:jc w:val="both"/>
        <w:outlineLvl w:val="1"/>
        <w:rPr>
          <w:rFonts w:ascii="Book Antiqua" w:eastAsia="Times New Roman" w:hAnsi="Book Antiqua" w:cs="Arial"/>
          <w:color w:val="0E101A"/>
          <w:lang w:eastAsia="es-ES"/>
        </w:rPr>
      </w:pPr>
      <w:r w:rsidRPr="00B73A98">
        <w:rPr>
          <w:rFonts w:ascii="Book Antiqua" w:eastAsia="Times New Roman" w:hAnsi="Book Antiqua" w:cs="Arial"/>
          <w:color w:val="0E101A"/>
          <w:lang w:eastAsia="es-ES"/>
        </w:rPr>
        <w:t xml:space="preserve">Another possible advantage of EVs relates to immune tolerance. MSCs express molecules able to inhibit both innate and adaptive immune response. The initial </w:t>
      </w:r>
      <w:r w:rsidRPr="00B73A98">
        <w:rPr>
          <w:rFonts w:ascii="Book Antiqua" w:eastAsia="Times New Roman" w:hAnsi="Book Antiqua" w:cs="Arial"/>
          <w:color w:val="0E101A"/>
          <w:lang w:eastAsia="es-ES"/>
        </w:rPr>
        <w:lastRenderedPageBreak/>
        <w:t>interpretation of the absence of immune rejection of MSCs was that MSCs might have a singular immune privilege. However, recent data indicate that allogeneic MSCs can elicit an immune response which can result in rejection</w:t>
      </w:r>
      <w:r w:rsidRPr="00B73A98">
        <w:rPr>
          <w:rFonts w:ascii="Book Antiqua" w:eastAsia="Times New Roman" w:hAnsi="Book Antiqua" w:cs="Arial"/>
          <w:color w:val="0E101A"/>
          <w:lang w:eastAsia="es-ES"/>
        </w:rPr>
        <w:fldChar w:fldCharType="begin">
          <w:fldData xml:space="preserve">PEVuZE5vdGU+PENpdGU+PEF1dGhvcj5BbmtydW08L0F1dGhvcj48WWVhcj4yMDE0PC9ZZWFyPjxS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YnItMT48L2FsdC1wZXJpb2RpY2FsPjxwYWdlcz4yNTItNjA8L3BhZ2VzPjx2b2x1bWU+MzI8L3Zv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PHJlbGF0ZWQtdXJscz48dXJsPmh0dHA6Ly93d3cubmNiaS5ubG0ubmloLmdvdi9wdWJtZWQvMjQ1
NjE1NTY8L3VybD48L3JlbGF0ZWQtdXJscz48L3VybHM+PGN1c3RvbTI+NDMyMDY0NzwvY3VzdG9t
Mj48ZWxlY3Ryb25pYy1yZXNvdXJjZS1udW0+MTAuMTAzOC9uYnQuMjgxNjwvZWxlY3Ryb25pYy1y
ZXNvdXJjZS1udW0+PGxhbmd1YWdlPmVuZzwvbGFuZ3VhZ2U+PC9yZWNvcmQ+PC9DaXRlPjwvRW5k
Tm90ZT5=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PEVuZE5vdGU+PENpdGU+PEF1dGhvcj5BbmtydW08L0F1dGhvcj48WWVhcj4yMDE0PC9ZZWFyPjxS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YnItMT48L2FsdC1wZXJpb2RpY2FsPjxwYWdlcz4yNTItNjA8L3BhZ2VzPjx2b2x1bWU+MzI8L3Zv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PHJlbGF0ZWQtdXJscz48dXJsPmh0dHA6Ly93d3cubmNiaS5ubG0ubmloLmdvdi9wdWJtZWQvMjQ1
NjE1NTY8L3VybD48L3JlbGF0ZWQtdXJscz48L3VybHM+PGN1c3RvbTI+NDMyMDY0NzwvY3VzdG9t
Mj48ZWxlY3Ryb25pYy1yZXNvdXJjZS1udW0+MTAuMTAzOC9uYnQuMjgxNjwvZWxlY3Ryb25pYy1y
ZXNvdXJjZS1udW0+PGxhbmd1YWdlPmVuZzwvbGFuZ3VhZ2U+PC9yZWNvcmQ+PC9DaXRlPjwvRW5k
Tm90ZT5=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[177]</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Like all somatic cells, MSCs constitutively express MHC class I and, upon induction, also MHC class II molecules. After accumulation within the lungs, MSCs can initially evade the immune system by a macrophage-driven, apoptosis-dependent process known as efferocytosis</w:t>
      </w:r>
      <w:r w:rsidRPr="00B73A98">
        <w:rPr>
          <w:rFonts w:ascii="Book Antiqua" w:eastAsia="Times New Roman" w:hAnsi="Book Antiqua" w:cs="Arial"/>
          <w:color w:val="0E101A"/>
          <w:lang w:eastAsia="es-ES"/>
        </w:rPr>
        <w:fldChar w:fldCharType="begin">
          <w:fldData xml:space="preserve">PEVuZE5vdGU+PENpdGU+PEF1dGhvcj5FbGxpb3R0PC9BdXRob3I+PFllYXI+MjAxNzwvWWVhcj48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PEVuZE5vdGU+PENpdGU+PEF1dGhvcj5FbGxpb3R0PC9BdXRob3I+PFllYXI+MjAxNzwvWWVhcj48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[178]</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However, there is no guarantee that repeated cell infusions do not result in rejection</w:t>
      </w:r>
      <w:r w:rsidRPr="00B73A98">
        <w:rPr>
          <w:rFonts w:ascii="Book Antiqua" w:eastAsia="Times New Roman" w:hAnsi="Book Antiqua" w:cs="Arial"/>
          <w:color w:val="0E101A"/>
          <w:lang w:eastAsia="es-ES"/>
        </w:rPr>
        <w:fldChar w:fldCharType="begin">
          <w:fldData xml:space="preserve">PEVuZE5vdGU+PENpdGU+PEF1dGhvcj5BbmtydW08L0F1dGhvcj48WWVhcj4yMDE0PC9ZZWFyPjxS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YnItMT48L2FsdC1wZXJpb2RpY2FsPjxwYWdlcz4yNTItNjA8L3BhZ2VzPjx2b2x1bWU+MzI8L3Zv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PHJlbGF0ZWQtdXJscz48dXJsPmh0dHA6Ly93d3cubmNiaS5ubG0ubmloLmdvdi9wdWJtZWQvMjQ1
NjE1NTY8L3VybD48L3JlbGF0ZWQtdXJscz48L3VybHM+PGN1c3RvbTI+NDMyMDY0NzwvY3VzdG9t
Mj48ZWxlY3Ryb25pYy1yZXNvdXJjZS1udW0+MTAuMTAzOC9uYnQuMjgxNjwvZWxlY3Ryb25pYy1y
ZXNvdXJjZS1udW0+PGxhbmd1YWdlPmVuZzwvbGFuZ3VhZ2U+PC9yZWNvcmQ+PC9DaXRlPjwvRW5k
Tm90ZT5=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PEVuZE5vdGU+PENpdGU+PEF1dGhvcj5BbmtydW08L0F1dGhvcj48WWVhcj4yMDE0PC9ZZWFyPjxS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YnItMT48L2FsdC1wZXJpb2RpY2FsPjxwYWdlcz4yNTItNjA8L3BhZ2VzPjx2b2x1bWU+MzI8L3Zv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PHJlbGF0ZWQtdXJscz48dXJsPmh0dHA6Ly93d3cubmNiaS5ubG0ubmloLmdvdi9wdWJtZWQvMjQ1
NjE1NTY8L3VybD48L3JlbGF0ZWQtdXJscz48L3VybHM+PGN1c3RvbTI+NDMyMDY0NzwvY3VzdG9t
Mj48ZWxlY3Ryb25pYy1yZXNvdXJjZS1udW0+MTAuMTAzOC9uYnQuMjgxNjwvZWxlY3Ryb25pYy1y
ZXNvdXJjZS1udW0+PGxhbmd1YWdlPmVuZzwvbGFuZ3VhZ2U+PC9yZWNvcmQ+PC9DaXRlPjwvRW5k
Tm90ZT5=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[177]</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w:t>
      </w:r>
    </w:p>
    <w:p w14:paraId="34E136B5" w14:textId="1447FFE1" w:rsidR="005D1103" w:rsidRPr="00B73A98" w:rsidRDefault="005D1103" w:rsidP="00B73A98">
      <w:pPr>
        <w:autoSpaceDE w:val="0"/>
        <w:autoSpaceDN w:val="0"/>
        <w:adjustRightInd w:val="0"/>
        <w:spacing w:line="360" w:lineRule="auto"/>
        <w:ind w:firstLineChars="200" w:firstLine="480"/>
        <w:jc w:val="both"/>
        <w:rPr>
          <w:rFonts w:ascii="Book Antiqua" w:hAnsi="Book Antiqua" w:cs="Arial"/>
        </w:rPr>
      </w:pPr>
      <w:r w:rsidRPr="00B73A98">
        <w:rPr>
          <w:rFonts w:ascii="Book Antiqua" w:hAnsi="Book Antiqua" w:cs="Arial"/>
        </w:rPr>
        <w:t>EVs from MSCs are very heterogeneous in size and composition. A mass spectrometry proteome analysis of conditioned media from MSC</w:t>
      </w:r>
      <w:r w:rsidR="00401B12">
        <w:rPr>
          <w:rFonts w:ascii="Book Antiqua" w:hAnsi="Book Antiqua" w:cs="Arial"/>
        </w:rPr>
        <w:t>s</w:t>
      </w:r>
      <w:r w:rsidRPr="00B73A98">
        <w:rPr>
          <w:rFonts w:ascii="Book Antiqua" w:hAnsi="Book Antiqua" w:cs="Arial"/>
        </w:rPr>
        <w:t xml:space="preserve"> isolated from three tissue sources identified a total of 1533 proteins, and only 999 of them were common among samples</w:t>
      </w:r>
      <w:r w:rsidRPr="00B73A98">
        <w:rPr>
          <w:rFonts w:ascii="Book Antiqua" w:hAnsi="Book Antiqua" w:cs="Arial"/>
        </w:rPr>
        <w:fldChar w:fldCharType="begin"/>
      </w:r>
      <w:r w:rsidRPr="00B73A98">
        <w:rPr>
          <w:rFonts w:ascii="Book Antiqua" w:hAnsi="Book Antiqua" w:cs="Arial"/>
        </w:rPr>
        <w:instrText xml:space="preserve"> ADDIN EN.CITE &lt;EndNote&gt;&lt;Cite&gt;&lt;Author&gt;Tachida&lt;/Author&gt;&lt;Year&gt;2015&lt;/Year&gt;&lt;RecNum&gt;225&lt;/RecNum&gt;&lt;DisplayText&gt;&lt;style face="superscript"&gt;[18]&lt;/style&gt;&lt;/DisplayText&gt;&lt;record&gt;&lt;rec-number&gt;225&lt;/rec-number&gt;&lt;foreign-keys&gt;&lt;key app="EN" db-id="rdzaa20x6tfxzeerd06pfrpva9pva99dttva" timestamp="1592837336"&gt;225&lt;/key&gt;&lt;/foreign-keys&gt;&lt;ref-type name="Journal Article"&gt;17&lt;/ref-type&gt;&lt;contributors&gt;&lt;authors&gt;&lt;author&gt;Tachida, Yuki&lt;/author&gt;&lt;author&gt;Sakurai, Hidetaka&lt;/author&gt;&lt;author&gt;Okutsu, Junichi&lt;/author&gt;&lt;/authors&gt;&lt;/contributors&gt;&lt;titles&gt;&lt;title&gt;Proteomic Comparison of the Secreted Factors of Mesenchymal Stem Cells from Bone Marrow, Adipose Tissue and Dental Pulp&lt;/title&gt;&lt;secondary-title&gt;Journal of Proteomics &amp;amp; Bioinformatics&lt;/secondary-title&gt;&lt;/titles&gt;&lt;periodical&gt;&lt;full-title&gt;Journal of Proteomics &amp;amp; Bioinformatics&lt;/full-title&gt;&lt;/periodical&gt;&lt;volume&gt;8&lt;/volume&gt;&lt;dates&gt;&lt;year&gt;2015&lt;/year&gt;&lt;/dates&gt;&lt;urls&gt;&lt;/urls&gt;&lt;electronic-resource-num&gt;10.4172/jpb.1000379&lt;/electronic-resource-num&gt;&lt;/record&gt;&lt;/Cite&gt;&lt;/EndNote&gt;</w:instrText>
      </w:r>
      <w:r w:rsidRPr="00B73A98">
        <w:rPr>
          <w:rFonts w:ascii="Book Antiqua" w:hAnsi="Book Antiqua" w:cs="Arial"/>
        </w:rPr>
        <w:fldChar w:fldCharType="separate"/>
      </w:r>
      <w:r w:rsidRPr="00B73A98">
        <w:rPr>
          <w:rFonts w:ascii="Book Antiqua" w:hAnsi="Book Antiqua" w:cs="Arial"/>
          <w:noProof/>
          <w:vertAlign w:val="superscript"/>
        </w:rPr>
        <w:t>[18]</w:t>
      </w:r>
      <w:r w:rsidRPr="00B73A98">
        <w:rPr>
          <w:rFonts w:ascii="Book Antiqua" w:hAnsi="Book Antiqua" w:cs="Arial"/>
        </w:rPr>
        <w:fldChar w:fldCharType="end"/>
      </w:r>
      <w:r w:rsidRPr="00B73A98">
        <w:rPr>
          <w:rFonts w:ascii="Book Antiqua" w:hAnsi="Book Antiqua" w:cs="Arial"/>
        </w:rPr>
        <w:t>. Differences in EVs' working protocols often complicate the comparison of results. The Extracellular RNA Communication Consortium  (ERCC1)</w:t>
      </w:r>
      <w:r w:rsidRPr="00B73A98">
        <w:rPr>
          <w:rFonts w:ascii="Book Antiqua" w:hAnsi="Book Antiqua" w:cs="Arial"/>
        </w:rPr>
        <w:fldChar w:fldCharType="begin">
          <w:fldData xml:space="preserve">PEVuZE5vdGU+PENpdGU+PEF1dGhvcj5EYXM8L0F1dGhvcj48WWVhcj4yMDE5PC9ZZWFyPjxSZWNO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cmlvZGljYWw+PHBhZ2VzPjIzMS0yNDI8L3BhZ2VzPjx2b2x1bWU+MTc3PC92b2x1bWU+PG51bWJl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PEVuZE5vdGU+PENpdGU+PEF1dGhvcj5EYXM8L0F1dGhvcj48WWVhcj4yMDE5PC9ZZWFyPjxSZWNO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cmlvZGljYWw+PHBhZ2VzPjIzMS0yNDI8L3BhZ2VzPjx2b2x1bWU+MTc3PC92b2x1bWU+PG51bWJl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[179]</w:t>
      </w:r>
      <w:r w:rsidRPr="00B73A98">
        <w:rPr>
          <w:rFonts w:ascii="Book Antiqua" w:hAnsi="Book Antiqua" w:cs="Arial"/>
        </w:rPr>
        <w:fldChar w:fldCharType="end"/>
      </w:r>
      <w:r w:rsidRPr="00B73A98">
        <w:rPr>
          <w:rFonts w:ascii="Book Antiqua" w:hAnsi="Book Antiqua" w:cs="Arial"/>
        </w:rPr>
        <w:t xml:space="preserve"> and the International Society for Extracellular Vesicles (ISEV)</w:t>
      </w:r>
      <w:r w:rsidRPr="00B73A98">
        <w:rPr>
          <w:rFonts w:ascii="Book Antiqua" w:hAnsi="Book Antiqua" w:cs="Arial"/>
        </w:rPr>
        <w:fldChar w:fldCharType="begin">
          <w:fldData xml:space="preserve">IFVuaXZlcnNpdHksIFVuaXZlcnNpdHkgTWVkaWNhbCBDZW50ZXIgVXRyZWNodCwgRGVwYXJ0bWVu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PEVuZE5vdGU+PENpdGU+PEF1dGhvcj5UaGVyeTwvQXV0aG9yPjxZZWFyPjIwMTg8L1llYXI+PFJl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==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fldChar w:fldCharType="begin">
          <w:fldData xml:space="preserve">IFVuaXZlcnNpdHksIFVuaXZlcnNpdHkgTWVkaWNhbCBDZW50ZXIgVXRyZWNodCwgRGVwYXJ0bWVu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[180]</w:t>
      </w:r>
      <w:r w:rsidRPr="00B73A98">
        <w:rPr>
          <w:rFonts w:ascii="Book Antiqua" w:hAnsi="Book Antiqua" w:cs="Arial"/>
        </w:rPr>
        <w:fldChar w:fldCharType="end"/>
      </w:r>
      <w:r w:rsidRPr="00B73A98">
        <w:rPr>
          <w:rFonts w:ascii="Book Antiqua" w:hAnsi="Book Antiqua" w:cs="Arial"/>
        </w:rPr>
        <w:t xml:space="preserve"> have released guidelines to assist researchers in standardizing the isolation and characterization of EVs. However, the heterogeneity in size, composition, and, most importantly, biological activity can also be due to donor-to-donor variability. MSC</w:t>
      </w:r>
      <w:r w:rsidR="00E02A0C" w:rsidRPr="00B73A98">
        <w:rPr>
          <w:rFonts w:ascii="Book Antiqua" w:hAnsi="Book Antiqua" w:cs="Arial"/>
        </w:rPr>
        <w:t>s</w:t>
      </w:r>
      <w:r w:rsidRPr="00B73A98">
        <w:rPr>
          <w:rFonts w:ascii="Book Antiqua" w:hAnsi="Book Antiqua" w:cs="Arial"/>
        </w:rPr>
        <w:t xml:space="preserve"> have limited expansion capability, and mass production of EVs is only possible by the constant renovation of cell sources. Even MSCs derived from human induced pluripotent stem cells need to be repeatedly renewed. This continuous change </w:t>
      </w:r>
      <w:r w:rsidR="00681C75">
        <w:rPr>
          <w:rFonts w:ascii="Book Antiqua" w:hAnsi="Book Antiqua" w:cs="Arial"/>
        </w:rPr>
        <w:t>in</w:t>
      </w:r>
      <w:r w:rsidRPr="00B73A98">
        <w:rPr>
          <w:rFonts w:ascii="Book Antiqua" w:hAnsi="Book Antiqua" w:cs="Arial"/>
        </w:rPr>
        <w:t xml:space="preserve"> cell sources compromises the reproducibility of </w:t>
      </w:r>
      <w:r w:rsidR="00681C75">
        <w:rPr>
          <w:rFonts w:ascii="Book Antiqua" w:hAnsi="Book Antiqua" w:cs="Arial"/>
        </w:rPr>
        <w:t>Exo</w:t>
      </w:r>
      <w:r w:rsidRPr="00B73A98">
        <w:rPr>
          <w:rFonts w:ascii="Book Antiqua" w:hAnsi="Book Antiqua" w:cs="Arial"/>
        </w:rPr>
        <w:t xml:space="preserve"> production. Several immortal cell lines, constructed by overexpressing hTERT, maintain most characteristics of primary cells, including immunosuppression</w:t>
      </w:r>
      <w:r w:rsidRPr="00B73A98">
        <w:rPr>
          <w:rFonts w:ascii="Book Antiqua" w:hAnsi="Book Antiqua" w:cs="Arial"/>
        </w:rPr>
        <w:fldChar w:fldCharType="begin">
          <w:fldData xml:space="preserve">PEVuZE5vdGU+PENpdGU+PEF1dGhvcj5Xb2xiYW5rPC9BdXRob3I+PFllYXI+MjAwOTwvWWVhcj48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PEVuZE5vdGU+PENpdGU+PEF1dGhvcj5Xb2xiYW5rPC9BdXRob3I+PFllYXI+MjAwOTwvWWVhcj48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[181]</w:t>
      </w:r>
      <w:r w:rsidRPr="00B73A98">
        <w:rPr>
          <w:rFonts w:ascii="Book Antiqua" w:hAnsi="Book Antiqua" w:cs="Arial"/>
        </w:rPr>
        <w:fldChar w:fldCharType="end"/>
      </w:r>
      <w:r w:rsidRPr="00B73A98">
        <w:rPr>
          <w:rFonts w:ascii="Book Antiqua" w:hAnsi="Book Antiqua" w:cs="Arial"/>
        </w:rPr>
        <w:t xml:space="preserve">. Also, EVs from a MYC-immortalized cell line retain their therapeutic capabilities, </w:t>
      </w:r>
      <w:r w:rsidR="00681C75">
        <w:rPr>
          <w:rFonts w:ascii="Book Antiqua" w:hAnsi="Book Antiqua" w:cs="Arial"/>
        </w:rPr>
        <w:t>de</w:t>
      </w:r>
      <w:r w:rsidRPr="00B73A98">
        <w:rPr>
          <w:rFonts w:ascii="Book Antiqua" w:hAnsi="Book Antiqua" w:cs="Arial"/>
        </w:rPr>
        <w:t>spite their adipogenic potential</w:t>
      </w:r>
      <w:r w:rsidR="00CD0D78" w:rsidRPr="00B73A98">
        <w:rPr>
          <w:rFonts w:ascii="Book Antiqua" w:hAnsi="Book Antiqua" w:cs="Arial"/>
        </w:rPr>
        <w:t xml:space="preserve"> </w:t>
      </w:r>
      <w:r w:rsidR="00681C75">
        <w:rPr>
          <w:rFonts w:ascii="Book Antiqua" w:hAnsi="Book Antiqua" w:cs="Arial"/>
        </w:rPr>
        <w:t>being</w:t>
      </w:r>
      <w:r w:rsidR="00CD0D78" w:rsidRPr="00B73A98">
        <w:rPr>
          <w:rFonts w:ascii="Book Antiqua" w:hAnsi="Book Antiqua" w:cs="Arial"/>
        </w:rPr>
        <w:t xml:space="preserve"> lost</w:t>
      </w:r>
      <w:r w:rsidRPr="00B73A98">
        <w:rPr>
          <w:rFonts w:ascii="Book Antiqua" w:hAnsi="Book Antiqua" w:cs="Arial"/>
        </w:rPr>
        <w:fldChar w:fldCharType="begin">
          <w:fldData xml:space="preserve">PEVuZE5vdGU+PENpdGU+PEF1dGhvcj5DaGVuPC9BdXRob3I+PFllYXI+MjAxMTwvWWVhcj48UmVj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LTE+PC9hbHQtcGVyaW9kaWNhbD48cGFnZXM+NDc8L3BhZ2VzPjx2b2x1bWU+OTwvdm9sdW1lPjxl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PEVuZE5vdGU+PENpdGU+PEF1dGhvcj5DaGVuPC9BdXRob3I+PFllYXI+MjAxMTwvWWVhcj48UmVj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LTE+PC9hbHQtcGVyaW9kaWNhbD48cGFnZXM+NDc8L3BhZ2VzPjx2b2x1bWU+OTwvdm9sdW1lPjxl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[182]</w:t>
      </w:r>
      <w:r w:rsidRPr="00B73A98">
        <w:rPr>
          <w:rFonts w:ascii="Book Antiqua" w:hAnsi="Book Antiqua" w:cs="Arial"/>
        </w:rPr>
        <w:fldChar w:fldCharType="end"/>
      </w:r>
      <w:r w:rsidRPr="00B73A98">
        <w:rPr>
          <w:rFonts w:ascii="Book Antiqua" w:hAnsi="Book Antiqua" w:cs="Arial"/>
        </w:rPr>
        <w:t>.</w:t>
      </w:r>
    </w:p>
    <w:p w14:paraId="3EFC7F17" w14:textId="3C2BB612" w:rsidR="005D1103" w:rsidRPr="00B73A98" w:rsidRDefault="005D1103" w:rsidP="00B73A98">
      <w:pPr>
        <w:autoSpaceDE w:val="0"/>
        <w:autoSpaceDN w:val="0"/>
        <w:adjustRightInd w:val="0"/>
        <w:spacing w:line="360" w:lineRule="auto"/>
        <w:ind w:firstLineChars="200" w:firstLine="480"/>
        <w:jc w:val="both"/>
        <w:rPr>
          <w:rFonts w:ascii="Book Antiqua" w:hAnsi="Book Antiqua" w:cs="Arial"/>
        </w:rPr>
      </w:pPr>
      <w:r w:rsidRPr="00B73A98">
        <w:rPr>
          <w:rFonts w:ascii="Book Antiqua" w:hAnsi="Book Antiqua" w:cs="Arial"/>
        </w:rPr>
        <w:t>The use of EVs has several advantages over MSCs in terms of handling, safety and the possibility of standardization. Pre-clinical studies show that EVs have a therapeutic effect in fracture healing</w:t>
      </w:r>
      <w:r w:rsidRPr="00B73A98">
        <w:rPr>
          <w:rFonts w:ascii="Book Antiqua" w:hAnsi="Book Antiqua" w:cs="Arial"/>
        </w:rPr>
        <w:fldChar w:fldCharType="begin">
          <w:fldData xml:space="preserve">PEVuZE5vdGU+PENpdGU+PEF1dGhvcj5aaGFuZzwvQXV0aG9yPjxZZWFyPjIwMTk8L1llYXI+PFJl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PEVuZE5vdGU+PENpdGU+PEF1dGhvcj5aaGFuZzwvQXV0aG9yPjxZZWFyPjIwMTk8L1llYXI+PFJl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[183]</w:t>
      </w:r>
      <w:r w:rsidRPr="00B73A98">
        <w:rPr>
          <w:rFonts w:ascii="Book Antiqua" w:hAnsi="Book Antiqua" w:cs="Arial"/>
        </w:rPr>
        <w:fldChar w:fldCharType="end"/>
      </w:r>
      <w:r w:rsidRPr="00B73A98">
        <w:rPr>
          <w:rFonts w:ascii="Book Antiqua" w:hAnsi="Book Antiqua" w:cs="Arial"/>
        </w:rPr>
        <w:t xml:space="preserve"> and that they are also applicable in chronic pathologies such as osteoporosis</w:t>
      </w:r>
      <w:r w:rsidRPr="00B73A98">
        <w:rPr>
          <w:rFonts w:ascii="Book Antiqua" w:hAnsi="Book Antiqua" w:cs="Arial"/>
        </w:rPr>
        <w:fldChar w:fldCharType="begin">
          <w:fldData xml:space="preserve">PEVuZE5vdGU+PENpdGU+PEF1dGhvcj5RaTwvQXV0aG9yPjxZZWFyPjIwMTY8L1llYXI+PFJlY051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YWx0LXBlcmlvZGljYWw+PHBhZ2VzPjgzNi00OTwvcGFnZXM+PHZvbHVtZT4xMjwvdm9sdW1lPjxu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=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PEVuZE5vdGU+PENpdGU+PEF1dGhvcj5RaTwvQXV0aG9yPjxZZWFyPjIwMTY8L1llYXI+PFJlY051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YWx0LXBlcmlvZGljYWw+PHBhZ2VzPjgzNi00OTwvcGFnZXM+PHZvbHVtZT4xMjwvdm9sdW1lPjxu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=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[156]</w:t>
      </w:r>
      <w:r w:rsidRPr="00B73A98">
        <w:rPr>
          <w:rFonts w:ascii="Book Antiqua" w:hAnsi="Book Antiqua" w:cs="Arial"/>
        </w:rPr>
        <w:fldChar w:fldCharType="end"/>
      </w:r>
      <w:r w:rsidRPr="00B73A98">
        <w:rPr>
          <w:rFonts w:ascii="Book Antiqua" w:hAnsi="Book Antiqua" w:cs="Arial"/>
        </w:rPr>
        <w:t>. Nevertheless, more studies are needed to determine if EVs can replace all the effects of MSCs. If so, EVs could be a viable alternative to MSCs in bone regenerative medicine.</w:t>
      </w:r>
    </w:p>
    <w:p w14:paraId="1D1B32DA" w14:textId="77777777" w:rsidR="005D1103" w:rsidRPr="00B73A98" w:rsidRDefault="005D1103" w:rsidP="00B73A98">
      <w:pPr>
        <w:spacing w:line="360" w:lineRule="auto"/>
        <w:jc w:val="both"/>
        <w:rPr>
          <w:rFonts w:ascii="Book Antiqua" w:hAnsi="Book Antiqua"/>
        </w:rPr>
      </w:pPr>
    </w:p>
    <w:p w14:paraId="0CC9219D"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aps/>
          <w:color w:val="000000"/>
          <w:u w:val="single"/>
        </w:rPr>
        <w:t>CONCLUSION</w:t>
      </w:r>
    </w:p>
    <w:p w14:paraId="1B1B4945" w14:textId="0306C2CF"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MSCs produce a high number of bioactive molecules and extracellular vesicles, known as secretome, which exert</w:t>
      </w:r>
      <w:r w:rsidR="00681C75">
        <w:rPr>
          <w:rFonts w:ascii="Book Antiqua" w:eastAsia="Book Antiqua" w:hAnsi="Book Antiqua" w:cs="Book Antiqua"/>
          <w:color w:val="000000"/>
        </w:rPr>
        <w:t>s</w:t>
      </w:r>
      <w:r w:rsidRPr="00B73A98">
        <w:rPr>
          <w:rFonts w:ascii="Book Antiqua" w:eastAsia="Book Antiqua" w:hAnsi="Book Antiqua" w:cs="Book Antiqua"/>
          <w:color w:val="000000"/>
        </w:rPr>
        <w:t xml:space="preserve"> important paracrine effects on neighbouring cells and tissues. The use of MSCs secretome in tissue regeneration therapies would circumvent the problems linked to MSCs-based therapies, such as low cell survival and engraftment, </w:t>
      </w:r>
      <w:r w:rsidR="00454BE8">
        <w:rPr>
          <w:rFonts w:ascii="Book Antiqua" w:eastAsia="Book Antiqua" w:hAnsi="Book Antiqua" w:cs="Book Antiqua"/>
          <w:color w:val="000000"/>
        </w:rPr>
        <w:t>which</w:t>
      </w:r>
      <w:r w:rsidRPr="00B73A98">
        <w:rPr>
          <w:rFonts w:ascii="Book Antiqua" w:eastAsia="Book Antiqua" w:hAnsi="Book Antiqua" w:cs="Book Antiqua"/>
          <w:color w:val="000000"/>
        </w:rPr>
        <w:t xml:space="preserve"> importantly limit their therapeutic efficacy, or the negative side effects associated </w:t>
      </w:r>
      <w:r w:rsidR="00681C75">
        <w:rPr>
          <w:rFonts w:ascii="Book Antiqua" w:eastAsia="Book Antiqua" w:hAnsi="Book Antiqua" w:cs="Book Antiqua"/>
          <w:color w:val="000000"/>
        </w:rPr>
        <w:t>with</w:t>
      </w:r>
      <w:r w:rsidRPr="00B73A98">
        <w:rPr>
          <w:rFonts w:ascii="Book Antiqua" w:eastAsia="Book Antiqua" w:hAnsi="Book Antiqua" w:cs="Book Antiqua"/>
          <w:color w:val="000000"/>
        </w:rPr>
        <w:t xml:space="preserve"> the administration of these cells. </w:t>
      </w:r>
    </w:p>
    <w:p w14:paraId="51A9C390" w14:textId="77777777" w:rsidR="00A77B3E" w:rsidRPr="00B73A98" w:rsidRDefault="00A77B3E" w:rsidP="00B73A98">
      <w:pPr>
        <w:spacing w:line="360" w:lineRule="auto"/>
        <w:jc w:val="both"/>
        <w:rPr>
          <w:rFonts w:ascii="Book Antiqua" w:hAnsi="Book Antiqua"/>
        </w:rPr>
      </w:pPr>
    </w:p>
    <w:p w14:paraId="78C04A52" w14:textId="60BF541C" w:rsidR="00A77B3E" w:rsidRPr="00B73A98" w:rsidRDefault="00450A68" w:rsidP="00B73A98">
      <w:pPr>
        <w:spacing w:line="360" w:lineRule="auto"/>
        <w:jc w:val="both"/>
        <w:rPr>
          <w:rFonts w:ascii="Book Antiqua" w:eastAsia="Book Antiqua" w:hAnsi="Book Antiqua" w:cs="Book Antiqua"/>
          <w:b/>
          <w:color w:val="000000"/>
        </w:rPr>
      </w:pPr>
      <w:r w:rsidRPr="00B73A98">
        <w:rPr>
          <w:rFonts w:ascii="Book Antiqua" w:eastAsia="Book Antiqua" w:hAnsi="Book Antiqua" w:cs="Book Antiqua"/>
          <w:b/>
          <w:color w:val="000000"/>
        </w:rPr>
        <w:t>REFERENCES</w:t>
      </w:r>
    </w:p>
    <w:p w14:paraId="5CAAE49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 </w:t>
      </w:r>
      <w:r w:rsidRPr="00B73A98">
        <w:rPr>
          <w:rFonts w:ascii="Book Antiqua" w:hAnsi="Book Antiqua"/>
          <w:b/>
          <w:bCs/>
        </w:rPr>
        <w:t>Bianco P</w:t>
      </w:r>
      <w:r w:rsidRPr="00B73A98">
        <w:rPr>
          <w:rFonts w:ascii="Book Antiqua" w:hAnsi="Book Antiqua"/>
        </w:rPr>
        <w:t xml:space="preserve">, Gehron Robey P. Marrow stromal stem cells. </w:t>
      </w:r>
      <w:r w:rsidRPr="00B73A98">
        <w:rPr>
          <w:rFonts w:ascii="Book Antiqua" w:hAnsi="Book Antiqua"/>
          <w:i/>
          <w:iCs/>
        </w:rPr>
        <w:t>J Clin Invest</w:t>
      </w:r>
      <w:r w:rsidRPr="00B73A98">
        <w:rPr>
          <w:rFonts w:ascii="Book Antiqua" w:hAnsi="Book Antiqua"/>
        </w:rPr>
        <w:t xml:space="preserve"> 2000; </w:t>
      </w:r>
      <w:r w:rsidRPr="00B73A98">
        <w:rPr>
          <w:rFonts w:ascii="Book Antiqua" w:hAnsi="Book Antiqua"/>
          <w:b/>
          <w:bCs/>
        </w:rPr>
        <w:t>105</w:t>
      </w:r>
      <w:r w:rsidRPr="00B73A98">
        <w:rPr>
          <w:rFonts w:ascii="Book Antiqua" w:hAnsi="Book Antiqua"/>
        </w:rPr>
        <w:t>: 1663-1668 [PMID: 10862779 DOI: 10.1172/JCI10413]</w:t>
      </w:r>
    </w:p>
    <w:p w14:paraId="23108A90"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2 </w:t>
      </w:r>
      <w:r w:rsidRPr="00B73A98">
        <w:rPr>
          <w:rFonts w:ascii="Book Antiqua" w:hAnsi="Book Antiqua"/>
          <w:b/>
          <w:bCs/>
          <w:lang w:val="pt-BR"/>
        </w:rPr>
        <w:t>Haque N</w:t>
      </w:r>
      <w:r w:rsidRPr="00B73A98">
        <w:rPr>
          <w:rFonts w:ascii="Book Antiqua" w:hAnsi="Book Antiqua"/>
          <w:lang w:val="pt-BR"/>
        </w:rPr>
        <w:t xml:space="preserve">, Kasim NH, Rahman MT. </w:t>
      </w:r>
      <w:r w:rsidRPr="00B73A98">
        <w:rPr>
          <w:rFonts w:ascii="Book Antiqua" w:hAnsi="Book Antiqua"/>
        </w:rPr>
        <w:t xml:space="preserve">Optimization of pre-transplantation conditions to enhance the efficacy of mesenchymal stem cells. </w:t>
      </w:r>
      <w:r w:rsidRPr="00B73A98">
        <w:rPr>
          <w:rFonts w:ascii="Book Antiqua" w:hAnsi="Book Antiqua"/>
          <w:i/>
          <w:iCs/>
        </w:rPr>
        <w:t>Int J Biol Sci</w:t>
      </w:r>
      <w:r w:rsidRPr="00B73A98">
        <w:rPr>
          <w:rFonts w:ascii="Book Antiqua" w:hAnsi="Book Antiqua"/>
        </w:rPr>
        <w:t xml:space="preserve"> 2015; </w:t>
      </w:r>
      <w:r w:rsidRPr="00B73A98">
        <w:rPr>
          <w:rFonts w:ascii="Book Antiqua" w:hAnsi="Book Antiqua"/>
          <w:b/>
          <w:bCs/>
        </w:rPr>
        <w:t>11</w:t>
      </w:r>
      <w:r w:rsidRPr="00B73A98">
        <w:rPr>
          <w:rFonts w:ascii="Book Antiqua" w:hAnsi="Book Antiqua"/>
        </w:rPr>
        <w:t>: 324-334 [PMID: 25678851 DOI: 10.7150/ijbs.10567]</w:t>
      </w:r>
    </w:p>
    <w:p w14:paraId="4CA08D0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 </w:t>
      </w:r>
      <w:r w:rsidRPr="00B73A98">
        <w:rPr>
          <w:rFonts w:ascii="Book Antiqua" w:hAnsi="Book Antiqua"/>
          <w:b/>
          <w:bCs/>
        </w:rPr>
        <w:t>Rezaie J</w:t>
      </w:r>
      <w:r w:rsidRPr="00B73A98">
        <w:rPr>
          <w:rFonts w:ascii="Book Antiqua" w:hAnsi="Book Antiqua"/>
        </w:rPr>
        <w:t xml:space="preserve">, Mehranjani MS, Rahbarghazi R, Shariatzadeh MA. Angiogenic and Restorative Abilities of Human Mesenchymal Stem Cells Were Reduced Following Treatment With Serum From Diabetes Mellitus Type 2 Patients. </w:t>
      </w:r>
      <w:r w:rsidRPr="00B73A98">
        <w:rPr>
          <w:rFonts w:ascii="Book Antiqua" w:hAnsi="Book Antiqua"/>
          <w:i/>
          <w:iCs/>
        </w:rPr>
        <w:t>J Cell Biochem</w:t>
      </w:r>
      <w:r w:rsidRPr="00B73A98">
        <w:rPr>
          <w:rFonts w:ascii="Book Antiqua" w:hAnsi="Book Antiqua"/>
        </w:rPr>
        <w:t xml:space="preserve"> 2018; </w:t>
      </w:r>
      <w:r w:rsidRPr="00B73A98">
        <w:rPr>
          <w:rFonts w:ascii="Book Antiqua" w:hAnsi="Book Antiqua"/>
          <w:b/>
          <w:bCs/>
        </w:rPr>
        <w:t>119</w:t>
      </w:r>
      <w:r w:rsidRPr="00B73A98">
        <w:rPr>
          <w:rFonts w:ascii="Book Antiqua" w:hAnsi="Book Antiqua"/>
        </w:rPr>
        <w:t>: 524-535 [PMID: 28608561 DOI: 10.1002/jcb.26211]</w:t>
      </w:r>
    </w:p>
    <w:p w14:paraId="464E3F4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 </w:t>
      </w:r>
      <w:r w:rsidRPr="00B73A98">
        <w:rPr>
          <w:rFonts w:ascii="Book Antiqua" w:hAnsi="Book Antiqua"/>
          <w:b/>
          <w:bCs/>
        </w:rPr>
        <w:t>García-Sánchez D</w:t>
      </w:r>
      <w:r w:rsidRPr="00B73A98">
        <w:rPr>
          <w:rFonts w:ascii="Book Antiqua" w:hAnsi="Book Antiqua"/>
        </w:rPr>
        <w:t xml:space="preserve">, Fernández D, Rodríguez-Rey JC, Pérez-Campo FM. Enhancing survival, engraftment, and osteogenic potential of mesenchymal stem cells. </w:t>
      </w:r>
      <w:r w:rsidRPr="00B73A98">
        <w:rPr>
          <w:rFonts w:ascii="Book Antiqua" w:hAnsi="Book Antiqua"/>
          <w:i/>
          <w:iCs/>
        </w:rPr>
        <w:t>World J Stem Cells</w:t>
      </w:r>
      <w:r w:rsidRPr="00B73A98">
        <w:rPr>
          <w:rFonts w:ascii="Book Antiqua" w:hAnsi="Book Antiqua"/>
        </w:rPr>
        <w:t xml:space="preserve"> 2019; </w:t>
      </w:r>
      <w:r w:rsidRPr="00B73A98">
        <w:rPr>
          <w:rFonts w:ascii="Book Antiqua" w:hAnsi="Book Antiqua"/>
          <w:b/>
          <w:bCs/>
        </w:rPr>
        <w:t>11</w:t>
      </w:r>
      <w:r w:rsidRPr="00B73A98">
        <w:rPr>
          <w:rFonts w:ascii="Book Antiqua" w:hAnsi="Book Antiqua"/>
        </w:rPr>
        <w:t>: 748-763 [PMID: 31692976 DOI: 10.4252/wjsc.v11.i10.748]</w:t>
      </w:r>
    </w:p>
    <w:p w14:paraId="42DE271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 </w:t>
      </w:r>
      <w:r w:rsidRPr="00B73A98">
        <w:rPr>
          <w:rFonts w:ascii="Book Antiqua" w:hAnsi="Book Antiqua"/>
          <w:b/>
          <w:bCs/>
        </w:rPr>
        <w:t>Barkholt L</w:t>
      </w:r>
      <w:r w:rsidRPr="00B73A98">
        <w:rPr>
          <w:rFonts w:ascii="Book Antiqua" w:hAnsi="Book Antiqua"/>
        </w:rPr>
        <w:t xml:space="preserve">, Flory E, Jekerle V, Lucas-Samuel S, Ahnert P, Bisset L, Büscher D, Fibbe W, Foussat A, Kwa M, Lantz O, Mačiulaitis R, Palomäki T, Schneider CK, Sensebé L, Tachdjian G, Tarte K, Tosca L, Salmikangas P. Risk of tumorigenicity in mesenchymal stromal cell-based therapies--bridging scientific observations and regulatory viewpoints. </w:t>
      </w:r>
      <w:r w:rsidRPr="00B73A98">
        <w:rPr>
          <w:rFonts w:ascii="Book Antiqua" w:hAnsi="Book Antiqua"/>
          <w:i/>
          <w:iCs/>
        </w:rPr>
        <w:t>Cytotherapy</w:t>
      </w:r>
      <w:r w:rsidRPr="00B73A98">
        <w:rPr>
          <w:rFonts w:ascii="Book Antiqua" w:hAnsi="Book Antiqua"/>
        </w:rPr>
        <w:t xml:space="preserve"> 2013; </w:t>
      </w:r>
      <w:r w:rsidRPr="00B73A98">
        <w:rPr>
          <w:rFonts w:ascii="Book Antiqua" w:hAnsi="Book Antiqua"/>
          <w:b/>
          <w:bCs/>
        </w:rPr>
        <w:t>15</w:t>
      </w:r>
      <w:r w:rsidRPr="00B73A98">
        <w:rPr>
          <w:rFonts w:ascii="Book Antiqua" w:hAnsi="Book Antiqua"/>
        </w:rPr>
        <w:t>: 753-759 [PMID: 23602595 DOI: 10.1016/j.jcyt.2013.03.005]</w:t>
      </w:r>
    </w:p>
    <w:p w14:paraId="5F8E5BD8" w14:textId="607C0632"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6 </w:t>
      </w:r>
      <w:r w:rsidRPr="00B73A98">
        <w:rPr>
          <w:rFonts w:ascii="Book Antiqua" w:hAnsi="Book Antiqua"/>
          <w:b/>
          <w:bCs/>
        </w:rPr>
        <w:t>Neri S</w:t>
      </w:r>
      <w:r w:rsidRPr="00B73A98">
        <w:rPr>
          <w:rFonts w:ascii="Book Antiqua" w:hAnsi="Book Antiqua"/>
        </w:rPr>
        <w:t xml:space="preserve">. Genetic Stability of Mesenchymal Stromal Cells for Regenerative Medicine Applications: A Fundamental Biosafety Aspect. </w:t>
      </w:r>
      <w:r w:rsidRPr="00B73A98">
        <w:rPr>
          <w:rFonts w:ascii="Book Antiqua" w:hAnsi="Book Antiqua"/>
          <w:i/>
          <w:iCs/>
        </w:rPr>
        <w:t>Int J Mol Sci</w:t>
      </w:r>
      <w:r w:rsidRPr="00B73A98">
        <w:rPr>
          <w:rFonts w:ascii="Book Antiqua" w:hAnsi="Book Antiqua"/>
        </w:rPr>
        <w:t xml:space="preserve"> 2019; </w:t>
      </w:r>
      <w:r w:rsidRPr="00B73A98">
        <w:rPr>
          <w:rFonts w:ascii="Book Antiqua" w:hAnsi="Book Antiqua"/>
          <w:b/>
          <w:bCs/>
        </w:rPr>
        <w:t>20</w:t>
      </w:r>
      <w:r w:rsidRPr="00B73A98">
        <w:rPr>
          <w:rFonts w:ascii="Book Antiqua" w:hAnsi="Book Antiqua"/>
        </w:rPr>
        <w:t>:</w:t>
      </w:r>
      <w:r w:rsidR="003C4A3F">
        <w:rPr>
          <w:rFonts w:ascii="Book Antiqua" w:hAnsi="Book Antiqua"/>
        </w:rPr>
        <w:t xml:space="preserve"> 2406</w:t>
      </w:r>
      <w:r w:rsidRPr="00B73A98">
        <w:rPr>
          <w:rFonts w:ascii="Book Antiqua" w:hAnsi="Book Antiqua"/>
        </w:rPr>
        <w:t xml:space="preserve"> [PMID: 31096604 DOI: 10.3390/ijms20102406]</w:t>
      </w:r>
    </w:p>
    <w:p w14:paraId="73665A0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 </w:t>
      </w:r>
      <w:r w:rsidRPr="00B73A98">
        <w:rPr>
          <w:rFonts w:ascii="Book Antiqua" w:hAnsi="Book Antiqua"/>
          <w:b/>
          <w:bCs/>
        </w:rPr>
        <w:t>Lepperdinger G</w:t>
      </w:r>
      <w:r w:rsidRPr="00B73A98">
        <w:rPr>
          <w:rFonts w:ascii="Book Antiqua" w:hAnsi="Book Antiqua"/>
        </w:rPr>
        <w:t xml:space="preserve">, Brunauer R, Jamnig A, Laschober G, Kassem M. Controversial issue: is it safe to employ mesenchymal stem cells in cell-based therapies? </w:t>
      </w:r>
      <w:r w:rsidRPr="00B73A98">
        <w:rPr>
          <w:rFonts w:ascii="Book Antiqua" w:hAnsi="Book Antiqua"/>
          <w:i/>
          <w:iCs/>
        </w:rPr>
        <w:t>Exp Gerontol</w:t>
      </w:r>
      <w:r w:rsidRPr="00B73A98">
        <w:rPr>
          <w:rFonts w:ascii="Book Antiqua" w:hAnsi="Book Antiqua"/>
        </w:rPr>
        <w:t xml:space="preserve"> 2008; </w:t>
      </w:r>
      <w:r w:rsidRPr="00B73A98">
        <w:rPr>
          <w:rFonts w:ascii="Book Antiqua" w:hAnsi="Book Antiqua"/>
          <w:b/>
          <w:bCs/>
        </w:rPr>
        <w:t>43</w:t>
      </w:r>
      <w:r w:rsidRPr="00B73A98">
        <w:rPr>
          <w:rFonts w:ascii="Book Antiqua" w:hAnsi="Book Antiqua"/>
        </w:rPr>
        <w:t>: 1018-1023 [PMID: 18694815 DOI: 10.1016/j.exger.2008.07.004]</w:t>
      </w:r>
    </w:p>
    <w:p w14:paraId="3899130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 </w:t>
      </w:r>
      <w:r w:rsidRPr="00B73A98">
        <w:rPr>
          <w:rFonts w:ascii="Book Antiqua" w:hAnsi="Book Antiqua"/>
          <w:b/>
          <w:bCs/>
        </w:rPr>
        <w:t>Russo FP</w:t>
      </w:r>
      <w:r w:rsidRPr="00B73A98">
        <w:rPr>
          <w:rFonts w:ascii="Book Antiqua" w:hAnsi="Book Antiqua"/>
        </w:rPr>
        <w:t xml:space="preserve">, Alison MR, Bigger BW, Amofah E, Florou A, Amin F, Bou-Gharios G, Jeffery R, Iredale JP, Forbes SJ. The bone marrow functionally contributes to liver fibrosis. </w:t>
      </w:r>
      <w:r w:rsidRPr="00B73A98">
        <w:rPr>
          <w:rFonts w:ascii="Book Antiqua" w:hAnsi="Book Antiqua"/>
          <w:i/>
          <w:iCs/>
        </w:rPr>
        <w:t>Gastroenterology</w:t>
      </w:r>
      <w:r w:rsidRPr="00B73A98">
        <w:rPr>
          <w:rFonts w:ascii="Book Antiqua" w:hAnsi="Book Antiqua"/>
        </w:rPr>
        <w:t xml:space="preserve"> 2006; </w:t>
      </w:r>
      <w:r w:rsidRPr="00B73A98">
        <w:rPr>
          <w:rFonts w:ascii="Book Antiqua" w:hAnsi="Book Antiqua"/>
          <w:b/>
          <w:bCs/>
        </w:rPr>
        <w:t>130</w:t>
      </w:r>
      <w:r w:rsidRPr="00B73A98">
        <w:rPr>
          <w:rFonts w:ascii="Book Antiqua" w:hAnsi="Book Antiqua"/>
        </w:rPr>
        <w:t>: 1807-1821 [PMID: 16697743 DOI: 10.1053/j.gastro.2006.01.036]</w:t>
      </w:r>
    </w:p>
    <w:p w14:paraId="637C459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 </w:t>
      </w:r>
      <w:r w:rsidRPr="00B73A98">
        <w:rPr>
          <w:rFonts w:ascii="Book Antiqua" w:hAnsi="Book Antiqua"/>
          <w:b/>
          <w:bCs/>
        </w:rPr>
        <w:t>Fischer UM</w:t>
      </w:r>
      <w:r w:rsidRPr="00B73A98">
        <w:rPr>
          <w:rFonts w:ascii="Book Antiqua" w:hAnsi="Book Antiqua"/>
        </w:rPr>
        <w:t xml:space="preserve">, Harting MT, Jimenez F, Monzon-Posadas WO, Xue H, Savitz SI, Laine GA, Cox CS Jr. Pulmonary passage is a major obstacle for intravenous stem cell delivery: the pulmonary first-pass effect. </w:t>
      </w:r>
      <w:r w:rsidRPr="00B73A98">
        <w:rPr>
          <w:rFonts w:ascii="Book Antiqua" w:hAnsi="Book Antiqua"/>
          <w:i/>
          <w:iCs/>
        </w:rPr>
        <w:t>Stem Cells Dev</w:t>
      </w:r>
      <w:r w:rsidRPr="00B73A98">
        <w:rPr>
          <w:rFonts w:ascii="Book Antiqua" w:hAnsi="Book Antiqua"/>
        </w:rPr>
        <w:t xml:space="preserve"> 2009; </w:t>
      </w:r>
      <w:r w:rsidRPr="00B73A98">
        <w:rPr>
          <w:rFonts w:ascii="Book Antiqua" w:hAnsi="Book Antiqua"/>
          <w:b/>
          <w:bCs/>
        </w:rPr>
        <w:t>18</w:t>
      </w:r>
      <w:r w:rsidRPr="00B73A98">
        <w:rPr>
          <w:rFonts w:ascii="Book Antiqua" w:hAnsi="Book Antiqua"/>
        </w:rPr>
        <w:t>: 683-692 [PMID: 19099374 DOI: 10.1089/scd.2008.0253]</w:t>
      </w:r>
    </w:p>
    <w:p w14:paraId="3185AAD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 </w:t>
      </w:r>
      <w:r w:rsidRPr="00B73A98">
        <w:rPr>
          <w:rFonts w:ascii="Book Antiqua" w:hAnsi="Book Antiqua"/>
          <w:b/>
          <w:bCs/>
        </w:rPr>
        <w:t>McLeod CM</w:t>
      </w:r>
      <w:r w:rsidRPr="00B73A98">
        <w:rPr>
          <w:rFonts w:ascii="Book Antiqua" w:hAnsi="Book Antiqua"/>
        </w:rPr>
        <w:t xml:space="preserve">, Mauck RL. On the origin and impact of mesenchymal stem cell heterogeneity: new insights and emerging tools for single cell analysis. </w:t>
      </w:r>
      <w:r w:rsidRPr="00B73A98">
        <w:rPr>
          <w:rFonts w:ascii="Book Antiqua" w:hAnsi="Book Antiqua"/>
          <w:i/>
          <w:iCs/>
        </w:rPr>
        <w:t>Eur Cell Mater</w:t>
      </w:r>
      <w:r w:rsidRPr="00B73A98">
        <w:rPr>
          <w:rFonts w:ascii="Book Antiqua" w:hAnsi="Book Antiqua"/>
        </w:rPr>
        <w:t xml:space="preserve"> 2017; </w:t>
      </w:r>
      <w:r w:rsidRPr="00B73A98">
        <w:rPr>
          <w:rFonts w:ascii="Book Antiqua" w:hAnsi="Book Antiqua"/>
          <w:b/>
          <w:bCs/>
        </w:rPr>
        <w:t>34</w:t>
      </w:r>
      <w:r w:rsidRPr="00B73A98">
        <w:rPr>
          <w:rFonts w:ascii="Book Antiqua" w:hAnsi="Book Antiqua"/>
        </w:rPr>
        <w:t>: 217-231 [PMID: 29076514 DOI: 10.22203/eCM.v034a14]</w:t>
      </w:r>
    </w:p>
    <w:p w14:paraId="6FF7A171" w14:textId="77777777" w:rsidR="00CC0661" w:rsidRPr="00B73A98" w:rsidRDefault="00CC0661" w:rsidP="00B73A98">
      <w:pPr>
        <w:spacing w:line="360" w:lineRule="auto"/>
        <w:jc w:val="both"/>
        <w:rPr>
          <w:rFonts w:ascii="Book Antiqua" w:hAnsi="Book Antiqua"/>
          <w:lang w:val="es-ES"/>
        </w:rPr>
      </w:pPr>
      <w:r w:rsidRPr="00B73A98">
        <w:rPr>
          <w:rFonts w:ascii="Book Antiqua" w:hAnsi="Book Antiqua"/>
        </w:rPr>
        <w:t xml:space="preserve">11 </w:t>
      </w:r>
      <w:r w:rsidRPr="00B73A98">
        <w:rPr>
          <w:rFonts w:ascii="Book Antiqua" w:hAnsi="Book Antiqua"/>
          <w:b/>
          <w:bCs/>
        </w:rPr>
        <w:t>Maguire G</w:t>
      </w:r>
      <w:r w:rsidRPr="00B73A98">
        <w:rPr>
          <w:rFonts w:ascii="Book Antiqua" w:hAnsi="Book Antiqua"/>
        </w:rPr>
        <w:t xml:space="preserve">. Stem cell therapy without the cells. </w:t>
      </w:r>
      <w:r w:rsidRPr="00B73A98">
        <w:rPr>
          <w:rFonts w:ascii="Book Antiqua" w:hAnsi="Book Antiqua"/>
          <w:i/>
          <w:iCs/>
          <w:lang w:val="es-ES"/>
        </w:rPr>
        <w:t>Commun Integr Biol</w:t>
      </w:r>
      <w:r w:rsidRPr="00B73A98">
        <w:rPr>
          <w:rFonts w:ascii="Book Antiqua" w:hAnsi="Book Antiqua"/>
          <w:lang w:val="es-ES"/>
        </w:rPr>
        <w:t xml:space="preserve"> 2013; </w:t>
      </w:r>
      <w:r w:rsidRPr="00B73A98">
        <w:rPr>
          <w:rFonts w:ascii="Book Antiqua" w:hAnsi="Book Antiqua"/>
          <w:b/>
          <w:bCs/>
          <w:lang w:val="es-ES"/>
        </w:rPr>
        <w:t>6</w:t>
      </w:r>
      <w:r w:rsidRPr="00B73A98">
        <w:rPr>
          <w:rFonts w:ascii="Book Antiqua" w:hAnsi="Book Antiqua"/>
          <w:lang w:val="es-ES"/>
        </w:rPr>
        <w:t>: e26631 [PMID: 24567776 DOI: 10.4161/cib.26631]</w:t>
      </w:r>
    </w:p>
    <w:p w14:paraId="09F953C1"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lang w:val="pt-BR"/>
        </w:rPr>
        <w:t xml:space="preserve">12 </w:t>
      </w:r>
      <w:r w:rsidRPr="00B73A98">
        <w:rPr>
          <w:rFonts w:ascii="Book Antiqua" w:hAnsi="Book Antiqua"/>
          <w:b/>
          <w:bCs/>
          <w:lang w:val="pt-BR"/>
        </w:rPr>
        <w:t>Madrigal M</w:t>
      </w:r>
      <w:r w:rsidRPr="00B73A98">
        <w:rPr>
          <w:rFonts w:ascii="Book Antiqua" w:hAnsi="Book Antiqua"/>
          <w:lang w:val="pt-BR"/>
        </w:rPr>
        <w:t xml:space="preserve">, Rao KS, Riordan NH. </w:t>
      </w:r>
      <w:r w:rsidRPr="00B73A98">
        <w:rPr>
          <w:rFonts w:ascii="Book Antiqua" w:hAnsi="Book Antiqua"/>
        </w:rPr>
        <w:t xml:space="preserve">A review of therapeutic effects of mesenchymal stem cell secretions and induction of secretory modification by different culture methods. </w:t>
      </w:r>
      <w:r w:rsidRPr="00B73A98">
        <w:rPr>
          <w:rFonts w:ascii="Book Antiqua" w:hAnsi="Book Antiqua"/>
          <w:i/>
          <w:iCs/>
          <w:lang w:val="pt-BR"/>
        </w:rPr>
        <w:t>J Transl Med</w:t>
      </w:r>
      <w:r w:rsidRPr="00B73A98">
        <w:rPr>
          <w:rFonts w:ascii="Book Antiqua" w:hAnsi="Book Antiqua"/>
          <w:lang w:val="pt-BR"/>
        </w:rPr>
        <w:t xml:space="preserve"> 2014; </w:t>
      </w:r>
      <w:r w:rsidRPr="00B73A98">
        <w:rPr>
          <w:rFonts w:ascii="Book Antiqua" w:hAnsi="Book Antiqua"/>
          <w:b/>
          <w:bCs/>
          <w:lang w:val="pt-BR"/>
        </w:rPr>
        <w:t>12</w:t>
      </w:r>
      <w:r w:rsidRPr="00B73A98">
        <w:rPr>
          <w:rFonts w:ascii="Book Antiqua" w:hAnsi="Book Antiqua"/>
          <w:lang w:val="pt-BR"/>
        </w:rPr>
        <w:t>: 260 [PMID: 25304688 DOI: 10.1186/s12967-014-0260-8]</w:t>
      </w:r>
    </w:p>
    <w:p w14:paraId="3D0ED593"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13 </w:t>
      </w:r>
      <w:r w:rsidRPr="00B73A98">
        <w:rPr>
          <w:rFonts w:ascii="Book Antiqua" w:hAnsi="Book Antiqua"/>
          <w:b/>
          <w:bCs/>
          <w:lang w:val="pt-BR"/>
        </w:rPr>
        <w:t>Teixeira FG</w:t>
      </w:r>
      <w:r w:rsidRPr="00B73A98">
        <w:rPr>
          <w:rFonts w:ascii="Book Antiqua" w:hAnsi="Book Antiqua"/>
          <w:lang w:val="pt-BR"/>
        </w:rPr>
        <w:t xml:space="preserve">, Salgado AJ. </w:t>
      </w:r>
      <w:r w:rsidRPr="00B73A98">
        <w:rPr>
          <w:rFonts w:ascii="Book Antiqua" w:hAnsi="Book Antiqua"/>
        </w:rPr>
        <w:t xml:space="preserve">Mesenchymal stem cells secretome: current trends and future challenges. </w:t>
      </w:r>
      <w:r w:rsidRPr="00B73A98">
        <w:rPr>
          <w:rFonts w:ascii="Book Antiqua" w:hAnsi="Book Antiqua"/>
          <w:i/>
          <w:iCs/>
        </w:rPr>
        <w:t>Neural Regen Res</w:t>
      </w:r>
      <w:r w:rsidRPr="00B73A98">
        <w:rPr>
          <w:rFonts w:ascii="Book Antiqua" w:hAnsi="Book Antiqua"/>
        </w:rPr>
        <w:t xml:space="preserve"> 2020; </w:t>
      </w:r>
      <w:r w:rsidRPr="00B73A98">
        <w:rPr>
          <w:rFonts w:ascii="Book Antiqua" w:hAnsi="Book Antiqua"/>
          <w:b/>
          <w:bCs/>
        </w:rPr>
        <w:t>15</w:t>
      </w:r>
      <w:r w:rsidRPr="00B73A98">
        <w:rPr>
          <w:rFonts w:ascii="Book Antiqua" w:hAnsi="Book Antiqua"/>
        </w:rPr>
        <w:t>: 75-77 [PMID: 31535654 DOI: 10.4103/1673-5374.264455]</w:t>
      </w:r>
    </w:p>
    <w:p w14:paraId="7D2446A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 </w:t>
      </w:r>
      <w:r w:rsidRPr="00B73A98">
        <w:rPr>
          <w:rFonts w:ascii="Book Antiqua" w:hAnsi="Book Antiqua"/>
          <w:b/>
          <w:bCs/>
        </w:rPr>
        <w:t>Baglio SR</w:t>
      </w:r>
      <w:r w:rsidRPr="00B73A98">
        <w:rPr>
          <w:rFonts w:ascii="Book Antiqua" w:hAnsi="Book Antiqua"/>
        </w:rPr>
        <w:t xml:space="preserve">, Pegtel DM, Baldini N. Mesenchymal stem cell secreted vesicles provide novel opportunities in (stem) cell-free therapy. </w:t>
      </w:r>
      <w:r w:rsidRPr="00B73A98">
        <w:rPr>
          <w:rFonts w:ascii="Book Antiqua" w:hAnsi="Book Antiqua"/>
          <w:i/>
          <w:iCs/>
        </w:rPr>
        <w:t>Front Physiol</w:t>
      </w:r>
      <w:r w:rsidRPr="00B73A98">
        <w:rPr>
          <w:rFonts w:ascii="Book Antiqua" w:hAnsi="Book Antiqua"/>
        </w:rPr>
        <w:t xml:space="preserve"> 2012; </w:t>
      </w:r>
      <w:r w:rsidRPr="00B73A98">
        <w:rPr>
          <w:rFonts w:ascii="Book Antiqua" w:hAnsi="Book Antiqua"/>
          <w:b/>
          <w:bCs/>
        </w:rPr>
        <w:t>3</w:t>
      </w:r>
      <w:r w:rsidRPr="00B73A98">
        <w:rPr>
          <w:rFonts w:ascii="Book Antiqua" w:hAnsi="Book Antiqua"/>
        </w:rPr>
        <w:t>: 359 [PMID: 22973239 DOI: 10.3389/fphys.2012.00359]</w:t>
      </w:r>
    </w:p>
    <w:p w14:paraId="73B7AE90"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15 </w:t>
      </w:r>
      <w:r w:rsidRPr="00B73A98">
        <w:rPr>
          <w:rFonts w:ascii="Book Antiqua" w:hAnsi="Book Antiqua"/>
          <w:b/>
          <w:bCs/>
        </w:rPr>
        <w:t>Gunawardena TNA</w:t>
      </w:r>
      <w:r w:rsidRPr="00B73A98">
        <w:rPr>
          <w:rFonts w:ascii="Book Antiqua" w:hAnsi="Book Antiqua"/>
        </w:rPr>
        <w:t xml:space="preserve">, Rahman MT, Abdullah BJJ, Abu Kasim NH. Conditioned media derived from mesenchymal stem cell cultures: The next generation for regenerative medicine. </w:t>
      </w:r>
      <w:r w:rsidRPr="00B73A98">
        <w:rPr>
          <w:rFonts w:ascii="Book Antiqua" w:hAnsi="Book Antiqua"/>
          <w:i/>
          <w:iCs/>
        </w:rPr>
        <w:t>J Tissue Eng Regen Med</w:t>
      </w:r>
      <w:r w:rsidRPr="00B73A98">
        <w:rPr>
          <w:rFonts w:ascii="Book Antiqua" w:hAnsi="Book Antiqua"/>
        </w:rPr>
        <w:t xml:space="preserve"> 2019; </w:t>
      </w:r>
      <w:r w:rsidRPr="00B73A98">
        <w:rPr>
          <w:rFonts w:ascii="Book Antiqua" w:hAnsi="Book Antiqua"/>
          <w:b/>
          <w:bCs/>
        </w:rPr>
        <w:t>13</w:t>
      </w:r>
      <w:r w:rsidRPr="00B73A98">
        <w:rPr>
          <w:rFonts w:ascii="Book Antiqua" w:hAnsi="Book Antiqua"/>
        </w:rPr>
        <w:t>: 569-586 [PMID: 30644175 DOI: 10.1002/term.2806]</w:t>
      </w:r>
    </w:p>
    <w:p w14:paraId="68B0BD2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 </w:t>
      </w:r>
      <w:r w:rsidRPr="00B73A98">
        <w:rPr>
          <w:rFonts w:ascii="Book Antiqua" w:hAnsi="Book Antiqua"/>
          <w:b/>
          <w:bCs/>
        </w:rPr>
        <w:t>Heo JS</w:t>
      </w:r>
      <w:r w:rsidRPr="00B73A98">
        <w:rPr>
          <w:rFonts w:ascii="Book Antiqua" w:hAnsi="Book Antiqua"/>
        </w:rPr>
        <w:t xml:space="preserve">, Choi Y, Kim HS, Kim HO. Comparison of molecular profiles of human mesenchymal stem cells derived from bone marrow, umbilical cord blood, placenta and adipose tissue. </w:t>
      </w:r>
      <w:r w:rsidRPr="00B73A98">
        <w:rPr>
          <w:rFonts w:ascii="Book Antiqua" w:hAnsi="Book Antiqua"/>
          <w:i/>
          <w:iCs/>
        </w:rPr>
        <w:t>Int J Mol Med</w:t>
      </w:r>
      <w:r w:rsidRPr="00B73A98">
        <w:rPr>
          <w:rFonts w:ascii="Book Antiqua" w:hAnsi="Book Antiqua"/>
        </w:rPr>
        <w:t xml:space="preserve"> 2016; </w:t>
      </w:r>
      <w:r w:rsidRPr="00B73A98">
        <w:rPr>
          <w:rFonts w:ascii="Book Antiqua" w:hAnsi="Book Antiqua"/>
          <w:b/>
          <w:bCs/>
        </w:rPr>
        <w:t>37</w:t>
      </w:r>
      <w:r w:rsidRPr="00B73A98">
        <w:rPr>
          <w:rFonts w:ascii="Book Antiqua" w:hAnsi="Book Antiqua"/>
        </w:rPr>
        <w:t>: 115-125 [PMID: 26719857 DOI: 10.3892/ijmm.2015.2413]</w:t>
      </w:r>
    </w:p>
    <w:p w14:paraId="5F5652B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 </w:t>
      </w:r>
      <w:r w:rsidRPr="00B73A98">
        <w:rPr>
          <w:rFonts w:ascii="Book Antiqua" w:hAnsi="Book Antiqua"/>
          <w:b/>
          <w:bCs/>
        </w:rPr>
        <w:t>Baberg F</w:t>
      </w:r>
      <w:r w:rsidRPr="00B73A98">
        <w:rPr>
          <w:rFonts w:ascii="Book Antiqua" w:hAnsi="Book Antiqua"/>
        </w:rPr>
        <w:t xml:space="preserve">, Geyh S, Waldera-Lupa D, Stefanski A, Zilkens C, Haas R, Schroeder T, Stühler K. Secretome analysis of human bone marrow derived mesenchymal stromal cells. </w:t>
      </w:r>
      <w:r w:rsidRPr="00B73A98">
        <w:rPr>
          <w:rFonts w:ascii="Book Antiqua" w:hAnsi="Book Antiqua"/>
          <w:i/>
          <w:iCs/>
        </w:rPr>
        <w:t>Biochim Biophys Acta Proteins Proteom</w:t>
      </w:r>
      <w:r w:rsidRPr="00B73A98">
        <w:rPr>
          <w:rFonts w:ascii="Book Antiqua" w:hAnsi="Book Antiqua"/>
        </w:rPr>
        <w:t xml:space="preserve"> 2019; </w:t>
      </w:r>
      <w:r w:rsidRPr="00B73A98">
        <w:rPr>
          <w:rFonts w:ascii="Book Antiqua" w:hAnsi="Book Antiqua"/>
          <w:b/>
          <w:bCs/>
        </w:rPr>
        <w:t>1867</w:t>
      </w:r>
      <w:r w:rsidRPr="00B73A98">
        <w:rPr>
          <w:rFonts w:ascii="Book Antiqua" w:hAnsi="Book Antiqua"/>
        </w:rPr>
        <w:t>: 434-441 [PMID: 30716505 DOI: 10.1016/j.bbapap.2019.01.013]</w:t>
      </w:r>
    </w:p>
    <w:p w14:paraId="0DB041DA" w14:textId="5759454B" w:rsidR="00CC0661" w:rsidRPr="00B73A98" w:rsidRDefault="00CC0661" w:rsidP="00A220BF">
      <w:pPr>
        <w:spacing w:line="360" w:lineRule="auto"/>
        <w:jc w:val="both"/>
        <w:rPr>
          <w:rFonts w:ascii="Book Antiqua" w:hAnsi="Book Antiqua"/>
        </w:rPr>
      </w:pPr>
      <w:r w:rsidRPr="00B73A98">
        <w:rPr>
          <w:rFonts w:ascii="Book Antiqua" w:hAnsi="Book Antiqua"/>
        </w:rPr>
        <w:t xml:space="preserve">18 </w:t>
      </w:r>
      <w:r w:rsidRPr="00B73A98">
        <w:rPr>
          <w:rFonts w:ascii="Book Antiqua" w:hAnsi="Book Antiqua"/>
          <w:b/>
          <w:bCs/>
        </w:rPr>
        <w:t>Tachida Y,</w:t>
      </w:r>
      <w:r w:rsidR="00A220BF">
        <w:rPr>
          <w:rFonts w:ascii="Book Antiqua" w:hAnsi="Book Antiqua"/>
        </w:rPr>
        <w:t xml:space="preserve"> Sakurai H, Okutsu J, Suda K, Sugita R, Yaginuma Y, Ogura Y, Shimada K</w:t>
      </w:r>
      <w:r w:rsidR="00A220BF" w:rsidRPr="00A220BF">
        <w:rPr>
          <w:rFonts w:ascii="Book Antiqua" w:hAnsi="Book Antiqua"/>
        </w:rPr>
        <w:t xml:space="preserve">, </w:t>
      </w:r>
      <w:r w:rsidR="00A220BF">
        <w:rPr>
          <w:rFonts w:ascii="Book Antiqua" w:hAnsi="Book Antiqua"/>
        </w:rPr>
        <w:t>Isono</w:t>
      </w:r>
      <w:r w:rsidR="00A220BF" w:rsidRPr="00A220BF">
        <w:rPr>
          <w:rFonts w:ascii="Book Antiqua" w:hAnsi="Book Antiqua"/>
        </w:rPr>
        <w:t xml:space="preserve"> </w:t>
      </w:r>
      <w:r w:rsidR="00A220BF">
        <w:rPr>
          <w:rFonts w:ascii="Book Antiqua" w:hAnsi="Book Antiqua"/>
        </w:rPr>
        <w:t>F, Kubota K, Kobayashi H.</w:t>
      </w:r>
      <w:r w:rsidR="00A220BF" w:rsidRPr="00A220BF">
        <w:rPr>
          <w:rFonts w:ascii="Book Antiqua" w:hAnsi="Book Antiqua"/>
        </w:rPr>
        <w:t xml:space="preserve"> </w:t>
      </w:r>
      <w:r w:rsidRPr="00B73A98">
        <w:rPr>
          <w:rFonts w:ascii="Book Antiqua" w:hAnsi="Book Antiqua"/>
        </w:rPr>
        <w:t xml:space="preserve">Proteomic comparison of the secreted factors of mesenchymal stem cells from bone marrow, adipose tissue and dental pulp. </w:t>
      </w:r>
      <w:r w:rsidR="00BF6E87" w:rsidRPr="00BF6E87">
        <w:rPr>
          <w:rFonts w:ascii="Book Antiqua" w:hAnsi="Book Antiqua"/>
          <w:i/>
          <w:iCs/>
        </w:rPr>
        <w:t xml:space="preserve">J Proteomics Bioinform </w:t>
      </w:r>
      <w:r w:rsidR="00BF6E87" w:rsidRPr="00BF6E87">
        <w:rPr>
          <w:rFonts w:ascii="Book Antiqua" w:hAnsi="Book Antiqua"/>
          <w:iCs/>
        </w:rPr>
        <w:t>2015</w:t>
      </w:r>
      <w:r w:rsidR="00BF6E87">
        <w:rPr>
          <w:rFonts w:ascii="Book Antiqua" w:hAnsi="Book Antiqua"/>
          <w:iCs/>
        </w:rPr>
        <w:t>;</w:t>
      </w:r>
      <w:r w:rsidR="00BF6E87" w:rsidRPr="00BF6E87">
        <w:rPr>
          <w:rFonts w:ascii="Book Antiqua" w:hAnsi="Book Antiqua"/>
          <w:iCs/>
        </w:rPr>
        <w:t xml:space="preserve"> </w:t>
      </w:r>
      <w:r w:rsidR="00BF6E87" w:rsidRPr="00BF6E87">
        <w:rPr>
          <w:rFonts w:ascii="Book Antiqua" w:hAnsi="Book Antiqua"/>
          <w:b/>
          <w:iCs/>
        </w:rPr>
        <w:t>8</w:t>
      </w:r>
      <w:r w:rsidR="00BF6E87" w:rsidRPr="00BF6E87">
        <w:rPr>
          <w:rFonts w:ascii="Book Antiqua" w:hAnsi="Book Antiqua"/>
          <w:iCs/>
        </w:rPr>
        <w:t xml:space="preserve">: </w:t>
      </w:r>
      <w:r w:rsidR="006F57D8" w:rsidRPr="006F57D8">
        <w:rPr>
          <w:rFonts w:ascii="Book Antiqua" w:hAnsi="Book Antiqua"/>
          <w:iCs/>
        </w:rPr>
        <w:t>266-273</w:t>
      </w:r>
      <w:r w:rsidR="006F57D8">
        <w:rPr>
          <w:rFonts w:ascii="Book Antiqua" w:hAnsi="Book Antiqua"/>
          <w:iCs/>
        </w:rPr>
        <w:t xml:space="preserve"> </w:t>
      </w:r>
      <w:r w:rsidRPr="00B73A98">
        <w:rPr>
          <w:rFonts w:ascii="Book Antiqua" w:hAnsi="Book Antiqua"/>
        </w:rPr>
        <w:t>[DOI: 10.4172/jpb.1000379]</w:t>
      </w:r>
    </w:p>
    <w:p w14:paraId="3DDAF5F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19 </w:t>
      </w:r>
      <w:r w:rsidRPr="00B73A98">
        <w:rPr>
          <w:rFonts w:ascii="Book Antiqua" w:hAnsi="Book Antiqua"/>
          <w:b/>
          <w:bCs/>
        </w:rPr>
        <w:t>Saeedi P</w:t>
      </w:r>
      <w:r w:rsidRPr="00B73A98">
        <w:rPr>
          <w:rFonts w:ascii="Book Antiqua" w:hAnsi="Book Antiqua"/>
        </w:rPr>
        <w:t xml:space="preserve">, Halabian R, Imani Fooladi AA. A revealing review of mesenchymal stem cells therapy, clinical perspectives and Modification strategies. </w:t>
      </w:r>
      <w:r w:rsidRPr="00B73A98">
        <w:rPr>
          <w:rFonts w:ascii="Book Antiqua" w:hAnsi="Book Antiqua"/>
          <w:i/>
          <w:iCs/>
        </w:rPr>
        <w:t>Stem Cell Investig</w:t>
      </w:r>
      <w:r w:rsidRPr="00B73A98">
        <w:rPr>
          <w:rFonts w:ascii="Book Antiqua" w:hAnsi="Book Antiqua"/>
        </w:rPr>
        <w:t xml:space="preserve"> 2019; </w:t>
      </w:r>
      <w:r w:rsidRPr="00B73A98">
        <w:rPr>
          <w:rFonts w:ascii="Book Antiqua" w:hAnsi="Book Antiqua"/>
          <w:b/>
          <w:bCs/>
        </w:rPr>
        <w:t>6</w:t>
      </w:r>
      <w:r w:rsidRPr="00B73A98">
        <w:rPr>
          <w:rFonts w:ascii="Book Antiqua" w:hAnsi="Book Antiqua"/>
        </w:rPr>
        <w:t>: 34 [PMID: 31620481 DOI: 10.21037/sci.2019.08.11]</w:t>
      </w:r>
    </w:p>
    <w:p w14:paraId="141B50F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20 </w:t>
      </w:r>
      <w:r w:rsidRPr="00B73A98">
        <w:rPr>
          <w:rFonts w:ascii="Book Antiqua" w:hAnsi="Book Antiqua"/>
          <w:b/>
          <w:bCs/>
        </w:rPr>
        <w:t>Gao F</w:t>
      </w:r>
      <w:r w:rsidRPr="00B73A98">
        <w:rPr>
          <w:rFonts w:ascii="Book Antiqua" w:hAnsi="Book Antiqua"/>
        </w:rPr>
        <w:t xml:space="preserve">, Chiu SM, Motan DA, Zhang Z, Chen L, Ji HL, Tse HF, Fu QL, Lian Q. Mesenchymal stem cells and immunomodulation: current status and future prospects. </w:t>
      </w:r>
      <w:r w:rsidRPr="00B73A98">
        <w:rPr>
          <w:rFonts w:ascii="Book Antiqua" w:hAnsi="Book Antiqua"/>
          <w:i/>
          <w:iCs/>
        </w:rPr>
        <w:t>Cell Death Dis</w:t>
      </w:r>
      <w:r w:rsidRPr="00B73A98">
        <w:rPr>
          <w:rFonts w:ascii="Book Antiqua" w:hAnsi="Book Antiqua"/>
        </w:rPr>
        <w:t xml:space="preserve"> 2016; </w:t>
      </w:r>
      <w:r w:rsidRPr="00B73A98">
        <w:rPr>
          <w:rFonts w:ascii="Book Antiqua" w:hAnsi="Book Antiqua"/>
          <w:b/>
          <w:bCs/>
        </w:rPr>
        <w:t>7</w:t>
      </w:r>
      <w:r w:rsidRPr="00B73A98">
        <w:rPr>
          <w:rFonts w:ascii="Book Antiqua" w:hAnsi="Book Antiqua"/>
        </w:rPr>
        <w:t>: e2062 [PMID: 26794657 DOI: 10.1038/cddis.2015.327]</w:t>
      </w:r>
    </w:p>
    <w:p w14:paraId="76FEB33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21 </w:t>
      </w:r>
      <w:r w:rsidRPr="00B73A98">
        <w:rPr>
          <w:rFonts w:ascii="Book Antiqua" w:hAnsi="Book Antiqua"/>
          <w:b/>
          <w:bCs/>
        </w:rPr>
        <w:t>Li W</w:t>
      </w:r>
      <w:r w:rsidRPr="00B73A98">
        <w:rPr>
          <w:rFonts w:ascii="Book Antiqua" w:hAnsi="Book Antiqua"/>
        </w:rPr>
        <w:t xml:space="preserve">, Zhang Q, Wang M, Wu H, Mao F, Zhang B, Ji R, Gao S, Sun Z, Zhu W, Qian H, Chen Y, Xu W. Macrophages are involved in the protective role of human umbilical cord-derived stromal cells in renal ischemia-reperfusion injury. </w:t>
      </w:r>
      <w:r w:rsidRPr="00B73A98">
        <w:rPr>
          <w:rFonts w:ascii="Book Antiqua" w:hAnsi="Book Antiqua"/>
          <w:i/>
          <w:iCs/>
        </w:rPr>
        <w:t>Stem Cell Res</w:t>
      </w:r>
      <w:r w:rsidRPr="00B73A98">
        <w:rPr>
          <w:rFonts w:ascii="Book Antiqua" w:hAnsi="Book Antiqua"/>
        </w:rPr>
        <w:t xml:space="preserve"> 2013; </w:t>
      </w:r>
      <w:r w:rsidRPr="00B73A98">
        <w:rPr>
          <w:rFonts w:ascii="Book Antiqua" w:hAnsi="Book Antiqua"/>
          <w:b/>
          <w:bCs/>
        </w:rPr>
        <w:t>10</w:t>
      </w:r>
      <w:r w:rsidRPr="00B73A98">
        <w:rPr>
          <w:rFonts w:ascii="Book Antiqua" w:hAnsi="Book Antiqua"/>
        </w:rPr>
        <w:t>: 405-416 [PMID: 23466564 DOI: 10.1016/j.scr.2013.01.005]</w:t>
      </w:r>
    </w:p>
    <w:p w14:paraId="242EB68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22 </w:t>
      </w:r>
      <w:r w:rsidRPr="00B73A98">
        <w:rPr>
          <w:rFonts w:ascii="Book Antiqua" w:hAnsi="Book Antiqua"/>
          <w:b/>
          <w:bCs/>
        </w:rPr>
        <w:t>Gao S</w:t>
      </w:r>
      <w:r w:rsidRPr="00B73A98">
        <w:rPr>
          <w:rFonts w:ascii="Book Antiqua" w:hAnsi="Book Antiqua"/>
        </w:rPr>
        <w:t xml:space="preserve">, Mao F, Zhang B, Zhang L, Zhang X, Wang M, Yan Y, Yang T, Zhang J, Zhu W, Qian H, Xu W. Mouse bone marrow-derived mesenchymal stem cells induce macrophage M2 polarization through the nuclear factor-κB and signal transducer and </w:t>
      </w:r>
      <w:r w:rsidRPr="00B73A98">
        <w:rPr>
          <w:rFonts w:ascii="Book Antiqua" w:hAnsi="Book Antiqua"/>
        </w:rPr>
        <w:lastRenderedPageBreak/>
        <w:t xml:space="preserve">activator of transcription 3 pathways. </w:t>
      </w:r>
      <w:r w:rsidRPr="00B73A98">
        <w:rPr>
          <w:rFonts w:ascii="Book Antiqua" w:hAnsi="Book Antiqua"/>
          <w:i/>
          <w:iCs/>
        </w:rPr>
        <w:t>Exp Biol Med (Maywood)</w:t>
      </w:r>
      <w:r w:rsidRPr="00B73A98">
        <w:rPr>
          <w:rFonts w:ascii="Book Antiqua" w:hAnsi="Book Antiqua"/>
        </w:rPr>
        <w:t xml:space="preserve"> 2014; </w:t>
      </w:r>
      <w:r w:rsidRPr="00B73A98">
        <w:rPr>
          <w:rFonts w:ascii="Book Antiqua" w:hAnsi="Book Antiqua"/>
          <w:b/>
          <w:bCs/>
        </w:rPr>
        <w:t>239</w:t>
      </w:r>
      <w:r w:rsidRPr="00B73A98">
        <w:rPr>
          <w:rFonts w:ascii="Book Antiqua" w:hAnsi="Book Antiqua"/>
        </w:rPr>
        <w:t>: 366-375 [PMID: 24500984 DOI: 10.1177/1535370213518169]</w:t>
      </w:r>
    </w:p>
    <w:p w14:paraId="2F1E0A14"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rPr>
        <w:t xml:space="preserve">23 </w:t>
      </w:r>
      <w:r w:rsidRPr="00B73A98">
        <w:rPr>
          <w:rFonts w:ascii="Book Antiqua" w:hAnsi="Book Antiqua"/>
          <w:b/>
          <w:bCs/>
        </w:rPr>
        <w:t>Weiss ARR</w:t>
      </w:r>
      <w:r w:rsidRPr="00B73A98">
        <w:rPr>
          <w:rFonts w:ascii="Book Antiqua" w:hAnsi="Book Antiqua"/>
        </w:rPr>
        <w:t xml:space="preserve">, Dahlke MH. Immunomodulation by Mesenchymal Stem Cells (MSCs): Mechanisms of Action of Living, Apoptotic, and Dead MSCs. </w:t>
      </w:r>
      <w:r w:rsidRPr="00B73A98">
        <w:rPr>
          <w:rFonts w:ascii="Book Antiqua" w:hAnsi="Book Antiqua"/>
          <w:i/>
          <w:iCs/>
          <w:lang w:val="pt-BR"/>
        </w:rPr>
        <w:t>Front Immunol</w:t>
      </w:r>
      <w:r w:rsidRPr="00B73A98">
        <w:rPr>
          <w:rFonts w:ascii="Book Antiqua" w:hAnsi="Book Antiqua"/>
          <w:lang w:val="pt-BR"/>
        </w:rPr>
        <w:t xml:space="preserve"> 2019; </w:t>
      </w:r>
      <w:r w:rsidRPr="00B73A98">
        <w:rPr>
          <w:rFonts w:ascii="Book Antiqua" w:hAnsi="Book Antiqua"/>
          <w:b/>
          <w:bCs/>
          <w:lang w:val="pt-BR"/>
        </w:rPr>
        <w:t>10</w:t>
      </w:r>
      <w:r w:rsidRPr="00B73A98">
        <w:rPr>
          <w:rFonts w:ascii="Book Antiqua" w:hAnsi="Book Antiqua"/>
          <w:lang w:val="pt-BR"/>
        </w:rPr>
        <w:t>: 1191 [PMID: 31214172 DOI: 10.3389/fimmu.2019.01191]</w:t>
      </w:r>
    </w:p>
    <w:p w14:paraId="2E75665A"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24 </w:t>
      </w:r>
      <w:r w:rsidRPr="00B73A98">
        <w:rPr>
          <w:rFonts w:ascii="Book Antiqua" w:hAnsi="Book Antiqua"/>
          <w:b/>
          <w:bCs/>
          <w:lang w:val="pt-BR"/>
        </w:rPr>
        <w:t>Castro-Manrreza ME</w:t>
      </w:r>
      <w:r w:rsidRPr="00B73A98">
        <w:rPr>
          <w:rFonts w:ascii="Book Antiqua" w:hAnsi="Book Antiqua"/>
          <w:lang w:val="pt-BR"/>
        </w:rPr>
        <w:t xml:space="preserve">, Montesinos JJ. </w:t>
      </w:r>
      <w:r w:rsidRPr="00B73A98">
        <w:rPr>
          <w:rFonts w:ascii="Book Antiqua" w:hAnsi="Book Antiqua"/>
        </w:rPr>
        <w:t xml:space="preserve">Immunoregulation by mesenchymal stem cells: biological aspects and clinical applications. </w:t>
      </w:r>
      <w:r w:rsidRPr="00B73A98">
        <w:rPr>
          <w:rFonts w:ascii="Book Antiqua" w:hAnsi="Book Antiqua"/>
          <w:i/>
          <w:iCs/>
        </w:rPr>
        <w:t>J Immunol Res</w:t>
      </w:r>
      <w:r w:rsidRPr="00B73A98">
        <w:rPr>
          <w:rFonts w:ascii="Book Antiqua" w:hAnsi="Book Antiqua"/>
        </w:rPr>
        <w:t xml:space="preserve"> 2015; </w:t>
      </w:r>
      <w:r w:rsidRPr="00B73A98">
        <w:rPr>
          <w:rFonts w:ascii="Book Antiqua" w:hAnsi="Book Antiqua"/>
          <w:b/>
          <w:bCs/>
        </w:rPr>
        <w:t>2015</w:t>
      </w:r>
      <w:r w:rsidRPr="00B73A98">
        <w:rPr>
          <w:rFonts w:ascii="Book Antiqua" w:hAnsi="Book Antiqua"/>
        </w:rPr>
        <w:t>: 394917 [PMID: 25961059 DOI: 10.1155/2015/394917]</w:t>
      </w:r>
    </w:p>
    <w:p w14:paraId="68E4504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25 </w:t>
      </w:r>
      <w:r w:rsidRPr="00B73A98">
        <w:rPr>
          <w:rFonts w:ascii="Book Antiqua" w:hAnsi="Book Antiqua"/>
          <w:b/>
          <w:bCs/>
        </w:rPr>
        <w:t>Blazar BR</w:t>
      </w:r>
      <w:r w:rsidRPr="00B73A98">
        <w:rPr>
          <w:rFonts w:ascii="Book Antiqua" w:hAnsi="Book Antiqua"/>
        </w:rPr>
        <w:t xml:space="preserve">, MacDonald KPA, Hill GR. Immune regulatory cell infusion for graft-versus-host disease prevention and therapy. </w:t>
      </w:r>
      <w:r w:rsidRPr="00B73A98">
        <w:rPr>
          <w:rFonts w:ascii="Book Antiqua" w:hAnsi="Book Antiqua"/>
          <w:i/>
          <w:iCs/>
        </w:rPr>
        <w:t>Blood</w:t>
      </w:r>
      <w:r w:rsidRPr="00B73A98">
        <w:rPr>
          <w:rFonts w:ascii="Book Antiqua" w:hAnsi="Book Antiqua"/>
        </w:rPr>
        <w:t xml:space="preserve"> 2018; </w:t>
      </w:r>
      <w:r w:rsidRPr="00B73A98">
        <w:rPr>
          <w:rFonts w:ascii="Book Antiqua" w:hAnsi="Book Antiqua"/>
          <w:b/>
          <w:bCs/>
        </w:rPr>
        <w:t>131</w:t>
      </w:r>
      <w:r w:rsidRPr="00B73A98">
        <w:rPr>
          <w:rFonts w:ascii="Book Antiqua" w:hAnsi="Book Antiqua"/>
        </w:rPr>
        <w:t>: 2651-2660 [PMID: 29728401 DOI: 10.1182/blood-2017-11-785865]</w:t>
      </w:r>
    </w:p>
    <w:p w14:paraId="19E9905D" w14:textId="0B92BF18" w:rsidR="00CC0661" w:rsidRPr="00B73A98" w:rsidRDefault="00CC0661" w:rsidP="00B73A98">
      <w:pPr>
        <w:spacing w:line="360" w:lineRule="auto"/>
        <w:jc w:val="both"/>
        <w:rPr>
          <w:rFonts w:ascii="Book Antiqua" w:hAnsi="Book Antiqua"/>
        </w:rPr>
      </w:pPr>
      <w:r w:rsidRPr="00B73A98">
        <w:rPr>
          <w:rFonts w:ascii="Book Antiqua" w:hAnsi="Book Antiqua"/>
        </w:rPr>
        <w:t xml:space="preserve">26 </w:t>
      </w:r>
      <w:r w:rsidRPr="00B73A98">
        <w:rPr>
          <w:rFonts w:ascii="Book Antiqua" w:hAnsi="Book Antiqua"/>
          <w:b/>
          <w:bCs/>
        </w:rPr>
        <w:t>Zhou Y</w:t>
      </w:r>
      <w:r w:rsidRPr="00B73A98">
        <w:rPr>
          <w:rFonts w:ascii="Book Antiqua" w:hAnsi="Book Antiqua"/>
        </w:rPr>
        <w:t xml:space="preserve">, Yamamoto Y, Xiao Z, Ochiya T. The Immunomodulatory Functions of Mesenchymal Stromal/Stem Cells Mediated via Paracrine Activity. </w:t>
      </w:r>
      <w:r w:rsidRPr="00B73A98">
        <w:rPr>
          <w:rFonts w:ascii="Book Antiqua" w:hAnsi="Book Antiqua"/>
          <w:i/>
          <w:iCs/>
        </w:rPr>
        <w:t>J Clin Med</w:t>
      </w:r>
      <w:r w:rsidRPr="00B73A98">
        <w:rPr>
          <w:rFonts w:ascii="Book Antiqua" w:hAnsi="Book Antiqua"/>
        </w:rPr>
        <w:t xml:space="preserve"> 2019; </w:t>
      </w:r>
      <w:r w:rsidRPr="00B73A98">
        <w:rPr>
          <w:rFonts w:ascii="Book Antiqua" w:hAnsi="Book Antiqua"/>
          <w:b/>
          <w:bCs/>
        </w:rPr>
        <w:t>8</w:t>
      </w:r>
      <w:r w:rsidRPr="00B73A98">
        <w:rPr>
          <w:rFonts w:ascii="Book Antiqua" w:hAnsi="Book Antiqua"/>
        </w:rPr>
        <w:t xml:space="preserve"> [PMID: 31336889 DOI: 10.3390/jcm8071025]</w:t>
      </w:r>
    </w:p>
    <w:p w14:paraId="3053F2F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27 </w:t>
      </w:r>
      <w:r w:rsidRPr="00B73A98">
        <w:rPr>
          <w:rFonts w:ascii="Book Antiqua" w:hAnsi="Book Antiqua"/>
          <w:b/>
          <w:bCs/>
        </w:rPr>
        <w:t>Renner P</w:t>
      </w:r>
      <w:r w:rsidRPr="00B73A98">
        <w:rPr>
          <w:rFonts w:ascii="Book Antiqua" w:hAnsi="Book Antiqua"/>
        </w:rPr>
        <w:t xml:space="preserve">, Eggenhofer E, Rosenauer A, Popp FC, Steinmann JF, Slowik P, Geissler EK, Piso P, Schlitt HJ, Dahlke MH. Mesenchymal stem cells require a sufficient, ongoing immune response to exert their immunosuppressive function. </w:t>
      </w:r>
      <w:r w:rsidRPr="00B73A98">
        <w:rPr>
          <w:rFonts w:ascii="Book Antiqua" w:hAnsi="Book Antiqua"/>
          <w:i/>
          <w:iCs/>
        </w:rPr>
        <w:t>Transplant Proc</w:t>
      </w:r>
      <w:r w:rsidRPr="00B73A98">
        <w:rPr>
          <w:rFonts w:ascii="Book Antiqua" w:hAnsi="Book Antiqua"/>
        </w:rPr>
        <w:t xml:space="preserve"> 2009; </w:t>
      </w:r>
      <w:r w:rsidRPr="00B73A98">
        <w:rPr>
          <w:rFonts w:ascii="Book Antiqua" w:hAnsi="Book Antiqua"/>
          <w:b/>
          <w:bCs/>
        </w:rPr>
        <w:t>41</w:t>
      </w:r>
      <w:r w:rsidRPr="00B73A98">
        <w:rPr>
          <w:rFonts w:ascii="Book Antiqua" w:hAnsi="Book Antiqua"/>
        </w:rPr>
        <w:t>: 2607-2611 [PMID: 19715984 DOI: 10.1016/j.transproceed.2009.06.119]</w:t>
      </w:r>
    </w:p>
    <w:p w14:paraId="1F9CA38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28 </w:t>
      </w:r>
      <w:r w:rsidRPr="00B73A98">
        <w:rPr>
          <w:rFonts w:ascii="Book Antiqua" w:hAnsi="Book Antiqua"/>
          <w:b/>
          <w:bCs/>
        </w:rPr>
        <w:t>Liu H</w:t>
      </w:r>
      <w:r w:rsidRPr="00B73A98">
        <w:rPr>
          <w:rFonts w:ascii="Book Antiqua" w:hAnsi="Book Antiqua"/>
        </w:rPr>
        <w:t xml:space="preserve">, Li D, Zhang Y, Li M. Inflammation, mesenchymal stem cells and bone regeneration. </w:t>
      </w:r>
      <w:r w:rsidRPr="00B73A98">
        <w:rPr>
          <w:rFonts w:ascii="Book Antiqua" w:hAnsi="Book Antiqua"/>
          <w:i/>
          <w:iCs/>
        </w:rPr>
        <w:t>Histochem Cell Biol</w:t>
      </w:r>
      <w:r w:rsidRPr="00B73A98">
        <w:rPr>
          <w:rFonts w:ascii="Book Antiqua" w:hAnsi="Book Antiqua"/>
        </w:rPr>
        <w:t xml:space="preserve"> 2018; </w:t>
      </w:r>
      <w:r w:rsidRPr="00B73A98">
        <w:rPr>
          <w:rFonts w:ascii="Book Antiqua" w:hAnsi="Book Antiqua"/>
          <w:b/>
          <w:bCs/>
        </w:rPr>
        <w:t>149</w:t>
      </w:r>
      <w:r w:rsidRPr="00B73A98">
        <w:rPr>
          <w:rFonts w:ascii="Book Antiqua" w:hAnsi="Book Antiqua"/>
        </w:rPr>
        <w:t>: 393-404 [PMID: 29435765 DOI: 10.1007/s00418-018-1643-3]</w:t>
      </w:r>
    </w:p>
    <w:p w14:paraId="573A5BE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29 </w:t>
      </w:r>
      <w:r w:rsidRPr="00B73A98">
        <w:rPr>
          <w:rFonts w:ascii="Book Antiqua" w:hAnsi="Book Antiqua"/>
          <w:b/>
          <w:bCs/>
        </w:rPr>
        <w:t>Oryan A</w:t>
      </w:r>
      <w:r w:rsidRPr="00B73A98">
        <w:rPr>
          <w:rFonts w:ascii="Book Antiqua" w:hAnsi="Book Antiqua"/>
        </w:rPr>
        <w:t xml:space="preserve">, Kamali A, Moshiri A, Baghaban Eslaminejad M. Role of Mesenchymal Stem Cells in Bone Regenerative Medicine: What Is the Evidence? </w:t>
      </w:r>
      <w:r w:rsidRPr="00B73A98">
        <w:rPr>
          <w:rFonts w:ascii="Book Antiqua" w:hAnsi="Book Antiqua"/>
          <w:i/>
          <w:iCs/>
        </w:rPr>
        <w:t>Cells Tissues Organs</w:t>
      </w:r>
      <w:r w:rsidRPr="00B73A98">
        <w:rPr>
          <w:rFonts w:ascii="Book Antiqua" w:hAnsi="Book Antiqua"/>
        </w:rPr>
        <w:t xml:space="preserve"> 2017; </w:t>
      </w:r>
      <w:r w:rsidRPr="00B73A98">
        <w:rPr>
          <w:rFonts w:ascii="Book Antiqua" w:hAnsi="Book Antiqua"/>
          <w:b/>
          <w:bCs/>
        </w:rPr>
        <w:t>204</w:t>
      </w:r>
      <w:r w:rsidRPr="00B73A98">
        <w:rPr>
          <w:rFonts w:ascii="Book Antiqua" w:hAnsi="Book Antiqua"/>
        </w:rPr>
        <w:t>: 59-83 [PMID: 28647733 DOI: 10.1159/000469704]</w:t>
      </w:r>
    </w:p>
    <w:p w14:paraId="74E5131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30 </w:t>
      </w:r>
      <w:r w:rsidRPr="00B73A98">
        <w:rPr>
          <w:rFonts w:ascii="Book Antiqua" w:hAnsi="Book Antiqua"/>
          <w:b/>
          <w:bCs/>
        </w:rPr>
        <w:t>MacFarlane RJ</w:t>
      </w:r>
      <w:r w:rsidRPr="00B73A98">
        <w:rPr>
          <w:rFonts w:ascii="Book Antiqua" w:hAnsi="Book Antiqua"/>
        </w:rPr>
        <w:t xml:space="preserve">, Graham SM, Davies PS, Korres N, Tsouchnica H, Heliotis M, Mantalaris A, Tsiridis E. Anti-inflammatory role and immunomodulation of mesenchymal stem cells in systemic joint diseases: potential for treatment. </w:t>
      </w:r>
      <w:r w:rsidRPr="00B73A98">
        <w:rPr>
          <w:rFonts w:ascii="Book Antiqua" w:hAnsi="Book Antiqua"/>
          <w:i/>
          <w:iCs/>
        </w:rPr>
        <w:t>Expert Opin Ther Targets</w:t>
      </w:r>
      <w:r w:rsidRPr="00B73A98">
        <w:rPr>
          <w:rFonts w:ascii="Book Antiqua" w:hAnsi="Book Antiqua"/>
        </w:rPr>
        <w:t xml:space="preserve"> 2013; </w:t>
      </w:r>
      <w:r w:rsidRPr="00B73A98">
        <w:rPr>
          <w:rFonts w:ascii="Book Antiqua" w:hAnsi="Book Antiqua"/>
          <w:b/>
          <w:bCs/>
        </w:rPr>
        <w:t>17</w:t>
      </w:r>
      <w:r w:rsidRPr="00B73A98">
        <w:rPr>
          <w:rFonts w:ascii="Book Antiqua" w:hAnsi="Book Antiqua"/>
        </w:rPr>
        <w:t>: 243-254 [PMID: 23293906 DOI: 10.1517/14728222.2013.746954]</w:t>
      </w:r>
    </w:p>
    <w:p w14:paraId="131A7FED"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31 </w:t>
      </w:r>
      <w:r w:rsidRPr="00B73A98">
        <w:rPr>
          <w:rFonts w:ascii="Book Antiqua" w:hAnsi="Book Antiqua"/>
          <w:b/>
          <w:bCs/>
        </w:rPr>
        <w:t>Xu G</w:t>
      </w:r>
      <w:r w:rsidRPr="00B73A98">
        <w:rPr>
          <w:rFonts w:ascii="Book Antiqua" w:hAnsi="Book Antiqua"/>
        </w:rPr>
        <w:t xml:space="preserve">, Zhang Y, Zhang L, Ren G, Shi Y. The role of IL-6 in inhibition of lymphocyte apoptosis by mesenchymal stem cells. </w:t>
      </w:r>
      <w:r w:rsidRPr="00B73A98">
        <w:rPr>
          <w:rFonts w:ascii="Book Antiqua" w:hAnsi="Book Antiqua"/>
          <w:i/>
          <w:iCs/>
        </w:rPr>
        <w:t>Biochem Biophys Res Commun</w:t>
      </w:r>
      <w:r w:rsidRPr="00B73A98">
        <w:rPr>
          <w:rFonts w:ascii="Book Antiqua" w:hAnsi="Book Antiqua"/>
        </w:rPr>
        <w:t xml:space="preserve"> 2007; </w:t>
      </w:r>
      <w:r w:rsidRPr="00B73A98">
        <w:rPr>
          <w:rFonts w:ascii="Book Antiqua" w:hAnsi="Book Antiqua"/>
          <w:b/>
          <w:bCs/>
        </w:rPr>
        <w:t>361</w:t>
      </w:r>
      <w:r w:rsidRPr="00B73A98">
        <w:rPr>
          <w:rFonts w:ascii="Book Antiqua" w:hAnsi="Book Antiqua"/>
        </w:rPr>
        <w:t>: 745-750 [PMID: 17678624 DOI: 10.1016/j.bbrc.2007.07.052]</w:t>
      </w:r>
    </w:p>
    <w:p w14:paraId="7AAA527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32 </w:t>
      </w:r>
      <w:r w:rsidRPr="00B73A98">
        <w:rPr>
          <w:rFonts w:ascii="Book Antiqua" w:hAnsi="Book Antiqua"/>
          <w:b/>
          <w:bCs/>
        </w:rPr>
        <w:t>Raffaghello L</w:t>
      </w:r>
      <w:r w:rsidRPr="00B73A98">
        <w:rPr>
          <w:rFonts w:ascii="Book Antiqua" w:hAnsi="Book Antiqua"/>
        </w:rPr>
        <w:t xml:space="preserve">, Bianchi G, Bertolotto M, Montecucco F, Busca A, Dallegri F, Ottonello L, Pistoia V. Human mesenchymal stem cells inhibit neutrophil apoptosis: a model for neutrophil preservation in the bone marrow niche. </w:t>
      </w:r>
      <w:r w:rsidRPr="00B73A98">
        <w:rPr>
          <w:rFonts w:ascii="Book Antiqua" w:hAnsi="Book Antiqua"/>
          <w:i/>
          <w:iCs/>
        </w:rPr>
        <w:t>Stem Cells</w:t>
      </w:r>
      <w:r w:rsidRPr="00B73A98">
        <w:rPr>
          <w:rFonts w:ascii="Book Antiqua" w:hAnsi="Book Antiqua"/>
        </w:rPr>
        <w:t xml:space="preserve"> 2008; </w:t>
      </w:r>
      <w:r w:rsidRPr="00B73A98">
        <w:rPr>
          <w:rFonts w:ascii="Book Antiqua" w:hAnsi="Book Antiqua"/>
          <w:b/>
          <w:bCs/>
        </w:rPr>
        <w:t>26</w:t>
      </w:r>
      <w:r w:rsidRPr="00B73A98">
        <w:rPr>
          <w:rFonts w:ascii="Book Antiqua" w:hAnsi="Book Antiqua"/>
        </w:rPr>
        <w:t>: 151-162 [PMID: 17932421 DOI: 10.1634/stemcells.2007-0416]</w:t>
      </w:r>
    </w:p>
    <w:p w14:paraId="732B190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33 </w:t>
      </w:r>
      <w:r w:rsidRPr="00B73A98">
        <w:rPr>
          <w:rFonts w:ascii="Book Antiqua" w:hAnsi="Book Antiqua"/>
          <w:b/>
          <w:bCs/>
        </w:rPr>
        <w:t>Ge Q</w:t>
      </w:r>
      <w:r w:rsidRPr="00B73A98">
        <w:rPr>
          <w:rFonts w:ascii="Book Antiqua" w:hAnsi="Book Antiqua"/>
        </w:rPr>
        <w:t xml:space="preserve">, Zhang H, Hou J, Wan L, Cheng W, Wang X, Dong D, Chen C, Xia J, Guo J, Chen X, Wu X. VEGF secreted by mesenchymal stem cells mediates the differentiation of endothelial progenitor cells into endothelial cells via paracrine mechanisms. </w:t>
      </w:r>
      <w:r w:rsidRPr="00B73A98">
        <w:rPr>
          <w:rFonts w:ascii="Book Antiqua" w:hAnsi="Book Antiqua"/>
          <w:i/>
          <w:iCs/>
        </w:rPr>
        <w:t>Mol Med Rep</w:t>
      </w:r>
      <w:r w:rsidRPr="00B73A98">
        <w:rPr>
          <w:rFonts w:ascii="Book Antiqua" w:hAnsi="Book Antiqua"/>
        </w:rPr>
        <w:t xml:space="preserve"> 2018; </w:t>
      </w:r>
      <w:r w:rsidRPr="00B73A98">
        <w:rPr>
          <w:rFonts w:ascii="Book Antiqua" w:hAnsi="Book Antiqua"/>
          <w:b/>
          <w:bCs/>
        </w:rPr>
        <w:t>17</w:t>
      </w:r>
      <w:r w:rsidRPr="00B73A98">
        <w:rPr>
          <w:rFonts w:ascii="Book Antiqua" w:hAnsi="Book Antiqua"/>
        </w:rPr>
        <w:t>: 1667-1675 [PMID: 29138837 DOI: 10.3892/mmr.2017.8059]</w:t>
      </w:r>
    </w:p>
    <w:p w14:paraId="576C854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34 </w:t>
      </w:r>
      <w:r w:rsidRPr="00B73A98">
        <w:rPr>
          <w:rFonts w:ascii="Book Antiqua" w:hAnsi="Book Antiqua"/>
          <w:b/>
          <w:bCs/>
        </w:rPr>
        <w:t>Tao H</w:t>
      </w:r>
      <w:r w:rsidRPr="00B73A98">
        <w:rPr>
          <w:rFonts w:ascii="Book Antiqua" w:hAnsi="Book Antiqua"/>
        </w:rPr>
        <w:t xml:space="preserve">, Han Z, Han ZC, Li Z. Proangiogenic Features of Mesenchymal Stem Cells and Their Therapeutic Applications. </w:t>
      </w:r>
      <w:r w:rsidRPr="00B73A98">
        <w:rPr>
          <w:rFonts w:ascii="Book Antiqua" w:hAnsi="Book Antiqua"/>
          <w:i/>
          <w:iCs/>
        </w:rPr>
        <w:t>Stem Cells Int</w:t>
      </w:r>
      <w:r w:rsidRPr="00B73A98">
        <w:rPr>
          <w:rFonts w:ascii="Book Antiqua" w:hAnsi="Book Antiqua"/>
        </w:rPr>
        <w:t xml:space="preserve"> 2016; </w:t>
      </w:r>
      <w:r w:rsidRPr="00B73A98">
        <w:rPr>
          <w:rFonts w:ascii="Book Antiqua" w:hAnsi="Book Antiqua"/>
          <w:b/>
          <w:bCs/>
        </w:rPr>
        <w:t>2016</w:t>
      </w:r>
      <w:r w:rsidRPr="00B73A98">
        <w:rPr>
          <w:rFonts w:ascii="Book Antiqua" w:hAnsi="Book Antiqua"/>
        </w:rPr>
        <w:t>: 1314709 [PMID: 26880933 DOI: 10.1155/2016/1314709]</w:t>
      </w:r>
    </w:p>
    <w:p w14:paraId="7940C263"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es-ES"/>
        </w:rPr>
        <w:t xml:space="preserve">35 </w:t>
      </w:r>
      <w:r w:rsidRPr="00B73A98">
        <w:rPr>
          <w:rFonts w:ascii="Book Antiqua" w:hAnsi="Book Antiqua"/>
          <w:b/>
          <w:bCs/>
          <w:lang w:val="es-ES"/>
        </w:rPr>
        <w:t>Cunningham CJ</w:t>
      </w:r>
      <w:r w:rsidRPr="00B73A98">
        <w:rPr>
          <w:rFonts w:ascii="Book Antiqua" w:hAnsi="Book Antiqua"/>
          <w:lang w:val="es-ES"/>
        </w:rPr>
        <w:t xml:space="preserve">, Redondo-Castro E, Allan SM. </w:t>
      </w:r>
      <w:r w:rsidRPr="00B73A98">
        <w:rPr>
          <w:rFonts w:ascii="Book Antiqua" w:hAnsi="Book Antiqua"/>
        </w:rPr>
        <w:t xml:space="preserve">The therapeutic potential of the mesenchymal stem cell secretome in ischaemic stroke. </w:t>
      </w:r>
      <w:r w:rsidRPr="00B73A98">
        <w:rPr>
          <w:rFonts w:ascii="Book Antiqua" w:hAnsi="Book Antiqua"/>
          <w:i/>
          <w:iCs/>
        </w:rPr>
        <w:t>J Cereb Blood Flow Metab</w:t>
      </w:r>
      <w:r w:rsidRPr="00B73A98">
        <w:rPr>
          <w:rFonts w:ascii="Book Antiqua" w:hAnsi="Book Antiqua"/>
        </w:rPr>
        <w:t xml:space="preserve"> 2018; </w:t>
      </w:r>
      <w:r w:rsidRPr="00B73A98">
        <w:rPr>
          <w:rFonts w:ascii="Book Antiqua" w:hAnsi="Book Antiqua"/>
          <w:b/>
          <w:bCs/>
        </w:rPr>
        <w:t>38</w:t>
      </w:r>
      <w:r w:rsidRPr="00B73A98">
        <w:rPr>
          <w:rFonts w:ascii="Book Antiqua" w:hAnsi="Book Antiqua"/>
        </w:rPr>
        <w:t>: 1276-1292 [PMID: 29768965 DOI: 10.1177/0271678X18776802]</w:t>
      </w:r>
    </w:p>
    <w:p w14:paraId="446E3D8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36 </w:t>
      </w:r>
      <w:r w:rsidRPr="00B73A98">
        <w:rPr>
          <w:rFonts w:ascii="Book Antiqua" w:hAnsi="Book Antiqua"/>
          <w:b/>
          <w:bCs/>
        </w:rPr>
        <w:t>Osugi M</w:t>
      </w:r>
      <w:r w:rsidRPr="00B73A98">
        <w:rPr>
          <w:rFonts w:ascii="Book Antiqua" w:hAnsi="Book Antiqua"/>
        </w:rPr>
        <w:t xml:space="preserve">, Katagiri W, Yoshimi R, Inukai T, Hibi H, Ueda M. Conditioned media from mesenchymal stem cells enhanced bone regeneration in rat calvarial bone defects. </w:t>
      </w:r>
      <w:r w:rsidRPr="00B73A98">
        <w:rPr>
          <w:rFonts w:ascii="Book Antiqua" w:hAnsi="Book Antiqua"/>
          <w:i/>
          <w:iCs/>
        </w:rPr>
        <w:t>Tissue Eng Part A</w:t>
      </w:r>
      <w:r w:rsidRPr="00B73A98">
        <w:rPr>
          <w:rFonts w:ascii="Book Antiqua" w:hAnsi="Book Antiqua"/>
        </w:rPr>
        <w:t xml:space="preserve"> 2012; </w:t>
      </w:r>
      <w:r w:rsidRPr="00B73A98">
        <w:rPr>
          <w:rFonts w:ascii="Book Antiqua" w:hAnsi="Book Antiqua"/>
          <w:b/>
          <w:bCs/>
        </w:rPr>
        <w:t>18</w:t>
      </w:r>
      <w:r w:rsidRPr="00B73A98">
        <w:rPr>
          <w:rFonts w:ascii="Book Antiqua" w:hAnsi="Book Antiqua"/>
        </w:rPr>
        <w:t>: 1479-1489 [PMID: 22443121 DOI: 10.1089/ten.TEA.2011.0325]</w:t>
      </w:r>
    </w:p>
    <w:p w14:paraId="543A93A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37 </w:t>
      </w:r>
      <w:r w:rsidRPr="00B73A98">
        <w:rPr>
          <w:rFonts w:ascii="Book Antiqua" w:hAnsi="Book Antiqua"/>
          <w:b/>
          <w:bCs/>
        </w:rPr>
        <w:t>Oliveira-Bravo M</w:t>
      </w:r>
      <w:r w:rsidRPr="00B73A98">
        <w:rPr>
          <w:rFonts w:ascii="Book Antiqua" w:hAnsi="Book Antiqua"/>
        </w:rPr>
        <w:t xml:space="preserve">, Sangiorgi BB, Schiavinato JL, Carvalho JL, Covas DT, Panepucci RA, Neves FA, Franco OL, Pereira RW, Saldanha-Araujo F. LL-37 boosts immunosuppressive function of placenta-derived mesenchymal stromal cells. </w:t>
      </w:r>
      <w:r w:rsidRPr="00B73A98">
        <w:rPr>
          <w:rFonts w:ascii="Book Antiqua" w:hAnsi="Book Antiqua"/>
          <w:i/>
          <w:iCs/>
        </w:rPr>
        <w:t>Stem Cell Res Ther</w:t>
      </w:r>
      <w:r w:rsidRPr="00B73A98">
        <w:rPr>
          <w:rFonts w:ascii="Book Antiqua" w:hAnsi="Book Antiqua"/>
        </w:rPr>
        <w:t xml:space="preserve"> 2016; </w:t>
      </w:r>
      <w:r w:rsidRPr="00B73A98">
        <w:rPr>
          <w:rFonts w:ascii="Book Antiqua" w:hAnsi="Book Antiqua"/>
          <w:b/>
          <w:bCs/>
        </w:rPr>
        <w:t>7</w:t>
      </w:r>
      <w:r w:rsidRPr="00B73A98">
        <w:rPr>
          <w:rFonts w:ascii="Book Antiqua" w:hAnsi="Book Antiqua"/>
        </w:rPr>
        <w:t>: 189 [PMID: 28038684 DOI: 10.1186/s13287-016-0448-3]</w:t>
      </w:r>
    </w:p>
    <w:p w14:paraId="663EFE9A"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rPr>
        <w:t xml:space="preserve">38 </w:t>
      </w:r>
      <w:r w:rsidRPr="00B73A98">
        <w:rPr>
          <w:rFonts w:ascii="Book Antiqua" w:hAnsi="Book Antiqua"/>
          <w:b/>
          <w:bCs/>
        </w:rPr>
        <w:t>Krasnodembskaya A</w:t>
      </w:r>
      <w:r w:rsidRPr="00B73A98">
        <w:rPr>
          <w:rFonts w:ascii="Book Antiqua" w:hAnsi="Book Antiqua"/>
        </w:rPr>
        <w:t xml:space="preserve">, Song Y, Fang X, Gupta N, Serikov V, Lee JW, Matthay MA. Antibacterial effect of human mesenchymal stem cells is mediated in part from secretion of the antimicrobial peptide LL-37. </w:t>
      </w:r>
      <w:r w:rsidRPr="00B73A98">
        <w:rPr>
          <w:rFonts w:ascii="Book Antiqua" w:hAnsi="Book Antiqua"/>
          <w:i/>
          <w:iCs/>
          <w:lang w:val="pt-BR"/>
        </w:rPr>
        <w:t>Stem Cells</w:t>
      </w:r>
      <w:r w:rsidRPr="00B73A98">
        <w:rPr>
          <w:rFonts w:ascii="Book Antiqua" w:hAnsi="Book Antiqua"/>
          <w:lang w:val="pt-BR"/>
        </w:rPr>
        <w:t xml:space="preserve"> 2010; </w:t>
      </w:r>
      <w:r w:rsidRPr="00B73A98">
        <w:rPr>
          <w:rFonts w:ascii="Book Antiqua" w:hAnsi="Book Antiqua"/>
          <w:b/>
          <w:bCs/>
          <w:lang w:val="pt-BR"/>
        </w:rPr>
        <w:t>28</w:t>
      </w:r>
      <w:r w:rsidRPr="00B73A98">
        <w:rPr>
          <w:rFonts w:ascii="Book Antiqua" w:hAnsi="Book Antiqua"/>
          <w:lang w:val="pt-BR"/>
        </w:rPr>
        <w:t>: 2229-2238 [PMID: 20945332 DOI: 10.1002/stem.544]</w:t>
      </w:r>
    </w:p>
    <w:p w14:paraId="19BA35BC"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lang w:val="pt-BR"/>
        </w:rPr>
        <w:lastRenderedPageBreak/>
        <w:t xml:space="preserve">39 </w:t>
      </w:r>
      <w:r w:rsidRPr="00B73A98">
        <w:rPr>
          <w:rFonts w:ascii="Book Antiqua" w:hAnsi="Book Antiqua"/>
          <w:b/>
          <w:bCs/>
          <w:lang w:val="pt-BR"/>
        </w:rPr>
        <w:t>Redza-Dutordoir M</w:t>
      </w:r>
      <w:r w:rsidRPr="00B73A98">
        <w:rPr>
          <w:rFonts w:ascii="Book Antiqua" w:hAnsi="Book Antiqua"/>
          <w:lang w:val="pt-BR"/>
        </w:rPr>
        <w:t xml:space="preserve">, Averill-Bates DA. </w:t>
      </w:r>
      <w:r w:rsidRPr="00B73A98">
        <w:rPr>
          <w:rFonts w:ascii="Book Antiqua" w:hAnsi="Book Antiqua"/>
        </w:rPr>
        <w:t xml:space="preserve">Activation of apoptosis signalling pathways by reactive oxygen species. </w:t>
      </w:r>
      <w:r w:rsidRPr="00B73A98">
        <w:rPr>
          <w:rFonts w:ascii="Book Antiqua" w:hAnsi="Book Antiqua"/>
          <w:i/>
          <w:iCs/>
          <w:lang w:val="pt-BR"/>
        </w:rPr>
        <w:t>Biochim Biophys Acta</w:t>
      </w:r>
      <w:r w:rsidRPr="00B73A98">
        <w:rPr>
          <w:rFonts w:ascii="Book Antiqua" w:hAnsi="Book Antiqua"/>
          <w:lang w:val="pt-BR"/>
        </w:rPr>
        <w:t xml:space="preserve"> 2016; </w:t>
      </w:r>
      <w:r w:rsidRPr="00B73A98">
        <w:rPr>
          <w:rFonts w:ascii="Book Antiqua" w:hAnsi="Book Antiqua"/>
          <w:b/>
          <w:bCs/>
          <w:lang w:val="pt-BR"/>
        </w:rPr>
        <w:t>1863</w:t>
      </w:r>
      <w:r w:rsidRPr="00B73A98">
        <w:rPr>
          <w:rFonts w:ascii="Book Antiqua" w:hAnsi="Book Antiqua"/>
          <w:lang w:val="pt-BR"/>
        </w:rPr>
        <w:t>: 2977-2992 [PMID: 27646922 DOI: 10.1016/j.bbamcr.2016.09.012]</w:t>
      </w:r>
    </w:p>
    <w:p w14:paraId="17AC3455"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40 </w:t>
      </w:r>
      <w:r w:rsidRPr="00B73A98">
        <w:rPr>
          <w:rFonts w:ascii="Book Antiqua" w:hAnsi="Book Antiqua"/>
          <w:b/>
          <w:bCs/>
          <w:lang w:val="pt-BR"/>
        </w:rPr>
        <w:t>Tafani M</w:t>
      </w:r>
      <w:r w:rsidRPr="00B73A98">
        <w:rPr>
          <w:rFonts w:ascii="Book Antiqua" w:hAnsi="Book Antiqua"/>
          <w:lang w:val="pt-BR"/>
        </w:rPr>
        <w:t xml:space="preserve">, Sansone L, Limana F, Arcangeli T, De Santis E, Polese M, Fini M, Russo MA. </w:t>
      </w:r>
      <w:r w:rsidRPr="00B73A98">
        <w:rPr>
          <w:rFonts w:ascii="Book Antiqua" w:hAnsi="Book Antiqua"/>
        </w:rPr>
        <w:t xml:space="preserve">The Interplay of Reactive Oxygen Species, Hypoxia, Inflammation, and Sirtuins in Cancer Initiation and Progression. </w:t>
      </w:r>
      <w:r w:rsidRPr="00B73A98">
        <w:rPr>
          <w:rFonts w:ascii="Book Antiqua" w:hAnsi="Book Antiqua"/>
          <w:i/>
          <w:iCs/>
        </w:rPr>
        <w:t>Oxid Med Cell Longev</w:t>
      </w:r>
      <w:r w:rsidRPr="00B73A98">
        <w:rPr>
          <w:rFonts w:ascii="Book Antiqua" w:hAnsi="Book Antiqua"/>
        </w:rPr>
        <w:t xml:space="preserve"> 2016; </w:t>
      </w:r>
      <w:r w:rsidRPr="00B73A98">
        <w:rPr>
          <w:rFonts w:ascii="Book Antiqua" w:hAnsi="Book Antiqua"/>
          <w:b/>
          <w:bCs/>
        </w:rPr>
        <w:t>2016</w:t>
      </w:r>
      <w:r w:rsidRPr="00B73A98">
        <w:rPr>
          <w:rFonts w:ascii="Book Antiqua" w:hAnsi="Book Antiqua"/>
        </w:rPr>
        <w:t>: 3907147 [PMID: 26798421 DOI: 10.1155/2016/3907147]</w:t>
      </w:r>
    </w:p>
    <w:p w14:paraId="44605BD9"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es-ES"/>
        </w:rPr>
        <w:t xml:space="preserve">41 </w:t>
      </w:r>
      <w:r w:rsidRPr="00B73A98">
        <w:rPr>
          <w:rFonts w:ascii="Book Antiqua" w:hAnsi="Book Antiqua"/>
          <w:b/>
          <w:bCs/>
          <w:lang w:val="es-ES"/>
        </w:rPr>
        <w:t>Idelchik MDPS</w:t>
      </w:r>
      <w:r w:rsidRPr="00B73A98">
        <w:rPr>
          <w:rFonts w:ascii="Book Antiqua" w:hAnsi="Book Antiqua"/>
          <w:lang w:val="es-ES"/>
        </w:rPr>
        <w:t xml:space="preserve">, Begley U, Begley TJ, Melendez JA. </w:t>
      </w:r>
      <w:r w:rsidRPr="00B73A98">
        <w:rPr>
          <w:rFonts w:ascii="Book Antiqua" w:hAnsi="Book Antiqua"/>
        </w:rPr>
        <w:t xml:space="preserve">Mitochondrial ROS control of cancer. </w:t>
      </w:r>
      <w:r w:rsidRPr="00B73A98">
        <w:rPr>
          <w:rFonts w:ascii="Book Antiqua" w:hAnsi="Book Antiqua"/>
          <w:i/>
          <w:iCs/>
        </w:rPr>
        <w:t>Semin Cancer Biol</w:t>
      </w:r>
      <w:r w:rsidRPr="00B73A98">
        <w:rPr>
          <w:rFonts w:ascii="Book Antiqua" w:hAnsi="Book Antiqua"/>
        </w:rPr>
        <w:t xml:space="preserve"> 2017; </w:t>
      </w:r>
      <w:r w:rsidRPr="00B73A98">
        <w:rPr>
          <w:rFonts w:ascii="Book Antiqua" w:hAnsi="Book Antiqua"/>
          <w:b/>
          <w:bCs/>
        </w:rPr>
        <w:t>47</w:t>
      </w:r>
      <w:r w:rsidRPr="00B73A98">
        <w:rPr>
          <w:rFonts w:ascii="Book Antiqua" w:hAnsi="Book Antiqua"/>
        </w:rPr>
        <w:t>: 57-66 [PMID: 28445781 DOI: 10.1016/j.semcancer.2017.04.005]</w:t>
      </w:r>
    </w:p>
    <w:p w14:paraId="3FB06BC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42 </w:t>
      </w:r>
      <w:r w:rsidRPr="00B73A98">
        <w:rPr>
          <w:rFonts w:ascii="Book Antiqua" w:hAnsi="Book Antiqua"/>
          <w:b/>
          <w:bCs/>
        </w:rPr>
        <w:t>Zhang ZH</w:t>
      </w:r>
      <w:r w:rsidRPr="00B73A98">
        <w:rPr>
          <w:rFonts w:ascii="Book Antiqua" w:hAnsi="Book Antiqua"/>
        </w:rPr>
        <w:t xml:space="preserve">, Zhu W, Ren HZ, Zhao X, Wang S, Ma HC, Shi XL. Mesenchymal stem cells increase expression of heme oxygenase-1 leading to anti-inflammatory activity in treatment of acute liver failure. </w:t>
      </w:r>
      <w:r w:rsidRPr="00B73A98">
        <w:rPr>
          <w:rFonts w:ascii="Book Antiqua" w:hAnsi="Book Antiqua"/>
          <w:i/>
          <w:iCs/>
        </w:rPr>
        <w:t>Stem Cell Res Ther</w:t>
      </w:r>
      <w:r w:rsidRPr="00B73A98">
        <w:rPr>
          <w:rFonts w:ascii="Book Antiqua" w:hAnsi="Book Antiqua"/>
        </w:rPr>
        <w:t xml:space="preserve"> 2017; </w:t>
      </w:r>
      <w:r w:rsidRPr="00B73A98">
        <w:rPr>
          <w:rFonts w:ascii="Book Antiqua" w:hAnsi="Book Antiqua"/>
          <w:b/>
          <w:bCs/>
        </w:rPr>
        <w:t>8</w:t>
      </w:r>
      <w:r w:rsidRPr="00B73A98">
        <w:rPr>
          <w:rFonts w:ascii="Book Antiqua" w:hAnsi="Book Antiqua"/>
        </w:rPr>
        <w:t>: 70 [PMID: 28320485 DOI: 10.1186/s13287-017-0524-3]</w:t>
      </w:r>
    </w:p>
    <w:p w14:paraId="6E24546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43 </w:t>
      </w:r>
      <w:r w:rsidRPr="00B73A98">
        <w:rPr>
          <w:rFonts w:ascii="Book Antiqua" w:hAnsi="Book Antiqua"/>
          <w:b/>
          <w:bCs/>
        </w:rPr>
        <w:t>Nuschke A</w:t>
      </w:r>
      <w:r w:rsidRPr="00B73A98">
        <w:rPr>
          <w:rFonts w:ascii="Book Antiqua" w:hAnsi="Book Antiqua"/>
        </w:rPr>
        <w:t xml:space="preserve">, Rodrigues M, Stolz DB, Chu CT, Griffith L, Wells A. Human mesenchymal stem cells/multipotent stromal cells consume accumulated autophagosomes early in differentiation. </w:t>
      </w:r>
      <w:r w:rsidRPr="00B73A98">
        <w:rPr>
          <w:rFonts w:ascii="Book Antiqua" w:hAnsi="Book Antiqua"/>
          <w:i/>
          <w:iCs/>
        </w:rPr>
        <w:t>Stem Cell Res Ther</w:t>
      </w:r>
      <w:r w:rsidRPr="00B73A98">
        <w:rPr>
          <w:rFonts w:ascii="Book Antiqua" w:hAnsi="Book Antiqua"/>
        </w:rPr>
        <w:t xml:space="preserve"> 2014; </w:t>
      </w:r>
      <w:r w:rsidRPr="00B73A98">
        <w:rPr>
          <w:rFonts w:ascii="Book Antiqua" w:hAnsi="Book Antiqua"/>
          <w:b/>
          <w:bCs/>
        </w:rPr>
        <w:t>5</w:t>
      </w:r>
      <w:r w:rsidRPr="00B73A98">
        <w:rPr>
          <w:rFonts w:ascii="Book Antiqua" w:hAnsi="Book Antiqua"/>
        </w:rPr>
        <w:t>: 140 [PMID: 25523618 DOI: 10.1186/scrt530]</w:t>
      </w:r>
    </w:p>
    <w:p w14:paraId="02C64DA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44 </w:t>
      </w:r>
      <w:r w:rsidRPr="00B73A98">
        <w:rPr>
          <w:rFonts w:ascii="Book Antiqua" w:hAnsi="Book Antiqua"/>
          <w:b/>
          <w:bCs/>
        </w:rPr>
        <w:t>Pantovic A</w:t>
      </w:r>
      <w:r w:rsidRPr="00B73A98">
        <w:rPr>
          <w:rFonts w:ascii="Book Antiqua" w:hAnsi="Book Antiqua"/>
        </w:rPr>
        <w:t xml:space="preserve">, Krstic A, Janjetovic K, Kocic J, Harhaji-Trajkovic L, Bugarski D, Trajkovic V. Coordinated time-dependent modulation of AMPK/Akt/mTOR signaling and autophagy controls osteogenic differentiation of human mesenchymal stem cells. </w:t>
      </w:r>
      <w:r w:rsidRPr="00B73A98">
        <w:rPr>
          <w:rFonts w:ascii="Book Antiqua" w:hAnsi="Book Antiqua"/>
          <w:i/>
          <w:iCs/>
        </w:rPr>
        <w:t>Bone</w:t>
      </w:r>
      <w:r w:rsidRPr="00B73A98">
        <w:rPr>
          <w:rFonts w:ascii="Book Antiqua" w:hAnsi="Book Antiqua"/>
        </w:rPr>
        <w:t xml:space="preserve"> 2013; </w:t>
      </w:r>
      <w:r w:rsidRPr="00B73A98">
        <w:rPr>
          <w:rFonts w:ascii="Book Antiqua" w:hAnsi="Book Antiqua"/>
          <w:b/>
          <w:bCs/>
        </w:rPr>
        <w:t>52</w:t>
      </w:r>
      <w:r w:rsidRPr="00B73A98">
        <w:rPr>
          <w:rFonts w:ascii="Book Antiqua" w:hAnsi="Book Antiqua"/>
        </w:rPr>
        <w:t>: 524-531 [PMID: 23111315 DOI: 10.1016/j.bone.2012.10.024]</w:t>
      </w:r>
    </w:p>
    <w:p w14:paraId="0C9DEAE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45 </w:t>
      </w:r>
      <w:r w:rsidRPr="00B73A98">
        <w:rPr>
          <w:rFonts w:ascii="Book Antiqua" w:hAnsi="Book Antiqua"/>
          <w:b/>
          <w:bCs/>
        </w:rPr>
        <w:t>Gao L</w:t>
      </w:r>
      <w:r w:rsidRPr="00B73A98">
        <w:rPr>
          <w:rFonts w:ascii="Book Antiqua" w:hAnsi="Book Antiqua"/>
        </w:rPr>
        <w:t xml:space="preserve">, Cen S, Wang P, Xie Z, Liu Z, Deng W, Su H, Wu X, Wang S, Li J, Ouyang Y, Wu Y, Shen H. Autophagy Improves the Immunosuppression of CD4+ T Cells by Mesenchymal Stem Cells Through Transforming Growth Factor-β1. </w:t>
      </w:r>
      <w:r w:rsidRPr="00B73A98">
        <w:rPr>
          <w:rFonts w:ascii="Book Antiqua" w:hAnsi="Book Antiqua"/>
          <w:i/>
          <w:iCs/>
        </w:rPr>
        <w:t>Stem Cells Transl Med</w:t>
      </w:r>
      <w:r w:rsidRPr="00B73A98">
        <w:rPr>
          <w:rFonts w:ascii="Book Antiqua" w:hAnsi="Book Antiqua"/>
        </w:rPr>
        <w:t xml:space="preserve"> 2016; </w:t>
      </w:r>
      <w:r w:rsidRPr="00B73A98">
        <w:rPr>
          <w:rFonts w:ascii="Book Antiqua" w:hAnsi="Book Antiqua"/>
          <w:b/>
          <w:bCs/>
        </w:rPr>
        <w:t>5</w:t>
      </w:r>
      <w:r w:rsidRPr="00B73A98">
        <w:rPr>
          <w:rFonts w:ascii="Book Antiqua" w:hAnsi="Book Antiqua"/>
        </w:rPr>
        <w:t>: 1496-1505 [PMID: 27400793 DOI: 10.5966/sctm.2015-0420]</w:t>
      </w:r>
    </w:p>
    <w:p w14:paraId="214903E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46 </w:t>
      </w:r>
      <w:r w:rsidRPr="00B73A98">
        <w:rPr>
          <w:rFonts w:ascii="Book Antiqua" w:hAnsi="Book Antiqua"/>
          <w:b/>
          <w:bCs/>
        </w:rPr>
        <w:t>Hao J</w:t>
      </w:r>
      <w:r w:rsidRPr="00B73A98">
        <w:rPr>
          <w:rFonts w:ascii="Book Antiqua" w:hAnsi="Book Antiqua"/>
        </w:rPr>
        <w:t>, Li S, Shi X, Qian Z, Sun Y, Wang D, Zhou X, Qu H, Hu S, Zuo E, Zhang C, Hou L, Wang Q, Piao F. Bone marrow mesenchymal stem cells protect against n-</w:t>
      </w:r>
      <w:r w:rsidRPr="00B73A98">
        <w:rPr>
          <w:rFonts w:ascii="Book Antiqua" w:hAnsi="Book Antiqua"/>
        </w:rPr>
        <w:lastRenderedPageBreak/>
        <w:t xml:space="preserve">hexane-induced neuropathy through beclin 1-independent inhibition of autophagy. </w:t>
      </w:r>
      <w:r w:rsidRPr="00B73A98">
        <w:rPr>
          <w:rFonts w:ascii="Book Antiqua" w:hAnsi="Book Antiqua"/>
          <w:i/>
          <w:iCs/>
        </w:rPr>
        <w:t>Sci Rep</w:t>
      </w:r>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4516 [PMID: 29540747 DOI: 10.1038/s41598-018-22857-x]</w:t>
      </w:r>
    </w:p>
    <w:p w14:paraId="09275B9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47 </w:t>
      </w:r>
      <w:r w:rsidRPr="00B73A98">
        <w:rPr>
          <w:rFonts w:ascii="Book Antiqua" w:hAnsi="Book Antiqua"/>
          <w:b/>
          <w:bCs/>
        </w:rPr>
        <w:t>Zhang X</w:t>
      </w:r>
      <w:r w:rsidRPr="00B73A98">
        <w:rPr>
          <w:rFonts w:ascii="Book Antiqua" w:hAnsi="Book Antiqua"/>
        </w:rPr>
        <w:t>, Kong Y, Sun Y, Qian Z, Gao C, Shi X, Li S, Piao Y, Piao F. Bone marrow mesenchymal stem cells conditioned medium protects VSC4.1 cells against 2</w:t>
      </w:r>
      <w:proofErr w:type="gramStart"/>
      <w:r w:rsidRPr="00B73A98">
        <w:rPr>
          <w:rFonts w:ascii="Book Antiqua" w:hAnsi="Book Antiqua"/>
        </w:rPr>
        <w:t>,5</w:t>
      </w:r>
      <w:proofErr w:type="gramEnd"/>
      <w:r w:rsidRPr="00B73A98">
        <w:rPr>
          <w:rFonts w:ascii="Book Antiqua" w:hAnsi="Book Antiqua"/>
        </w:rPr>
        <w:t xml:space="preserve">-hexanedione-induced autophagy via NGF-PI3K/Akt/mTOR signaling pathway. </w:t>
      </w:r>
      <w:r w:rsidRPr="00B73A98">
        <w:rPr>
          <w:rFonts w:ascii="Book Antiqua" w:hAnsi="Book Antiqua"/>
          <w:i/>
          <w:iCs/>
        </w:rPr>
        <w:t>Brain Res</w:t>
      </w:r>
      <w:r w:rsidRPr="00B73A98">
        <w:rPr>
          <w:rFonts w:ascii="Book Antiqua" w:hAnsi="Book Antiqua"/>
        </w:rPr>
        <w:t xml:space="preserve"> 2018; </w:t>
      </w:r>
      <w:r w:rsidRPr="00B73A98">
        <w:rPr>
          <w:rFonts w:ascii="Book Antiqua" w:hAnsi="Book Antiqua"/>
          <w:b/>
          <w:bCs/>
        </w:rPr>
        <w:t>1696</w:t>
      </w:r>
      <w:r w:rsidRPr="00B73A98">
        <w:rPr>
          <w:rFonts w:ascii="Book Antiqua" w:hAnsi="Book Antiqua"/>
        </w:rPr>
        <w:t>: 1-9 [PMID: 29705604 DOI: 10.1016/j.brainres.2018.04.028]</w:t>
      </w:r>
    </w:p>
    <w:p w14:paraId="45F0D68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48 </w:t>
      </w:r>
      <w:r w:rsidRPr="00B73A98">
        <w:rPr>
          <w:rFonts w:ascii="Book Antiqua" w:hAnsi="Book Antiqua"/>
          <w:b/>
          <w:bCs/>
        </w:rPr>
        <w:t>Hu C</w:t>
      </w:r>
      <w:r w:rsidRPr="00B73A98">
        <w:rPr>
          <w:rFonts w:ascii="Book Antiqua" w:hAnsi="Book Antiqua"/>
        </w:rPr>
        <w:t xml:space="preserve">, Zhao L, Wu D, Li L. Modulating autophagy in mesenchymal stem cells effectively protects against hypoxia- or ischemia-induced injury. </w:t>
      </w:r>
      <w:r w:rsidRPr="00B73A98">
        <w:rPr>
          <w:rFonts w:ascii="Book Antiqua" w:hAnsi="Book Antiqua"/>
          <w:i/>
          <w:iCs/>
        </w:rPr>
        <w:t>Stem Cell Res Ther</w:t>
      </w:r>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120 [PMID: 30995935 DOI: 10.1186/s13287-019-1225-x]</w:t>
      </w:r>
    </w:p>
    <w:p w14:paraId="4361E89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49 </w:t>
      </w:r>
      <w:r w:rsidRPr="00B73A98">
        <w:rPr>
          <w:rFonts w:ascii="Book Antiqua" w:hAnsi="Book Antiqua"/>
          <w:b/>
          <w:bCs/>
        </w:rPr>
        <w:t>Li X</w:t>
      </w:r>
      <w:r w:rsidRPr="00B73A98">
        <w:rPr>
          <w:rFonts w:ascii="Book Antiqua" w:hAnsi="Book Antiqua"/>
        </w:rPr>
        <w:t xml:space="preserve">, Xie X, Yu Z, Chen Y, Qu G, Yu H, Luo B, Lei Y, Li Y. Bone marrow mesenchymal stem cells-derived conditioned medium protects cardiomyocytes from hypoxia/reoxygenation-induced injury through Notch2/mTOR/autophagy signaling. </w:t>
      </w:r>
      <w:r w:rsidRPr="00B73A98">
        <w:rPr>
          <w:rFonts w:ascii="Book Antiqua" w:hAnsi="Book Antiqua"/>
          <w:i/>
          <w:iCs/>
        </w:rPr>
        <w:t>J Cell Physiol</w:t>
      </w:r>
      <w:r w:rsidRPr="00B73A98">
        <w:rPr>
          <w:rFonts w:ascii="Book Antiqua" w:hAnsi="Book Antiqua"/>
        </w:rPr>
        <w:t xml:space="preserve"> 2019; </w:t>
      </w:r>
      <w:r w:rsidRPr="00B73A98">
        <w:rPr>
          <w:rFonts w:ascii="Book Antiqua" w:hAnsi="Book Antiqua"/>
          <w:b/>
          <w:bCs/>
        </w:rPr>
        <w:t>234</w:t>
      </w:r>
      <w:r w:rsidRPr="00B73A98">
        <w:rPr>
          <w:rFonts w:ascii="Book Antiqua" w:hAnsi="Book Antiqua"/>
        </w:rPr>
        <w:t>: 18906-18916 [PMID: 30953350 DOI: 10.1002/jcp.28530]</w:t>
      </w:r>
    </w:p>
    <w:p w14:paraId="1E25DE27"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50 </w:t>
      </w:r>
      <w:r w:rsidRPr="00B73A98">
        <w:rPr>
          <w:rFonts w:ascii="Book Antiqua" w:hAnsi="Book Antiqua"/>
          <w:b/>
          <w:bCs/>
        </w:rPr>
        <w:t>Jones S</w:t>
      </w:r>
      <w:r w:rsidRPr="00B73A98">
        <w:rPr>
          <w:rFonts w:ascii="Book Antiqua" w:hAnsi="Book Antiqua"/>
        </w:rPr>
        <w:t xml:space="preserve">, Horwood N, Cope A, Dazzi F. The antiproliferative effect of mesenchymal stem cells is a fundamental property shared by all stromal cells. </w:t>
      </w:r>
      <w:r w:rsidRPr="00B73A98">
        <w:rPr>
          <w:rFonts w:ascii="Book Antiqua" w:hAnsi="Book Antiqua"/>
          <w:i/>
          <w:iCs/>
        </w:rPr>
        <w:t>J Immunol</w:t>
      </w:r>
      <w:r w:rsidRPr="00B73A98">
        <w:rPr>
          <w:rFonts w:ascii="Book Antiqua" w:hAnsi="Book Antiqua"/>
        </w:rPr>
        <w:t xml:space="preserve"> 2007; </w:t>
      </w:r>
      <w:r w:rsidRPr="00B73A98">
        <w:rPr>
          <w:rFonts w:ascii="Book Antiqua" w:hAnsi="Book Antiqua"/>
          <w:b/>
          <w:bCs/>
        </w:rPr>
        <w:t>179</w:t>
      </w:r>
      <w:r w:rsidRPr="00B73A98">
        <w:rPr>
          <w:rFonts w:ascii="Book Antiqua" w:hAnsi="Book Antiqua"/>
        </w:rPr>
        <w:t>: 2824-2831 [PMID: 17709496 DOI: 10.4049/jimmunol.179.5.2824]</w:t>
      </w:r>
    </w:p>
    <w:p w14:paraId="2DC82F1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51 </w:t>
      </w:r>
      <w:r w:rsidRPr="00B73A98">
        <w:rPr>
          <w:rFonts w:ascii="Book Antiqua" w:hAnsi="Book Antiqua"/>
          <w:b/>
          <w:bCs/>
        </w:rPr>
        <w:t>Potapova IA</w:t>
      </w:r>
      <w:r w:rsidRPr="00B73A98">
        <w:rPr>
          <w:rFonts w:ascii="Book Antiqua" w:hAnsi="Book Antiqua"/>
        </w:rPr>
        <w:t xml:space="preserve">, Gaudette GR, Brink PR, Robinson RB, Rosen MR, Cohen IS, Doronin SV. Mesenchymal stem cells support migration, extracellular matrix invasion, proliferation, and survival of endothelial cells in vitro. </w:t>
      </w:r>
      <w:r w:rsidRPr="00B73A98">
        <w:rPr>
          <w:rFonts w:ascii="Book Antiqua" w:hAnsi="Book Antiqua"/>
          <w:i/>
          <w:iCs/>
        </w:rPr>
        <w:t>Stem Cells</w:t>
      </w:r>
      <w:r w:rsidRPr="00B73A98">
        <w:rPr>
          <w:rFonts w:ascii="Book Antiqua" w:hAnsi="Book Antiqua"/>
        </w:rPr>
        <w:t xml:space="preserve"> 2007; </w:t>
      </w:r>
      <w:r w:rsidRPr="00B73A98">
        <w:rPr>
          <w:rFonts w:ascii="Book Antiqua" w:hAnsi="Book Antiqua"/>
          <w:b/>
          <w:bCs/>
        </w:rPr>
        <w:t>25</w:t>
      </w:r>
      <w:r w:rsidRPr="00B73A98">
        <w:rPr>
          <w:rFonts w:ascii="Book Antiqua" w:hAnsi="Book Antiqua"/>
        </w:rPr>
        <w:t>: 1761-1768 [PMID: 17395769 DOI: 10.1634/stemcells.2007-0022]</w:t>
      </w:r>
    </w:p>
    <w:p w14:paraId="73C39D0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52 </w:t>
      </w:r>
      <w:r w:rsidRPr="00B73A98">
        <w:rPr>
          <w:rFonts w:ascii="Book Antiqua" w:hAnsi="Book Antiqua"/>
          <w:b/>
          <w:bCs/>
        </w:rPr>
        <w:t>Salazar KD</w:t>
      </w:r>
      <w:r w:rsidRPr="00B73A98">
        <w:rPr>
          <w:rFonts w:ascii="Book Antiqua" w:hAnsi="Book Antiqua"/>
        </w:rPr>
        <w:t xml:space="preserve">, Lankford SM, Brody AR. Mesenchymal stem cells produce Wnt isoforms and TGF-beta1 that mediate proliferation and procollagen expression by lung fibroblasts. </w:t>
      </w:r>
      <w:r w:rsidRPr="00B73A98">
        <w:rPr>
          <w:rFonts w:ascii="Book Antiqua" w:hAnsi="Book Antiqua"/>
          <w:i/>
          <w:iCs/>
        </w:rPr>
        <w:t>Am J Physiol Lung Cell Mol Physiol</w:t>
      </w:r>
      <w:r w:rsidRPr="00B73A98">
        <w:rPr>
          <w:rFonts w:ascii="Book Antiqua" w:hAnsi="Book Antiqua"/>
        </w:rPr>
        <w:t xml:space="preserve"> 2009; </w:t>
      </w:r>
      <w:r w:rsidRPr="00B73A98">
        <w:rPr>
          <w:rFonts w:ascii="Book Antiqua" w:hAnsi="Book Antiqua"/>
          <w:b/>
          <w:bCs/>
        </w:rPr>
        <w:t>297</w:t>
      </w:r>
      <w:r w:rsidRPr="00B73A98">
        <w:rPr>
          <w:rFonts w:ascii="Book Antiqua" w:hAnsi="Book Antiqua"/>
        </w:rPr>
        <w:t>: L1002-L1011 [PMID: 19734317 DOI: 10.1152/ajplung.90347.2008]</w:t>
      </w:r>
    </w:p>
    <w:p w14:paraId="326B482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53 </w:t>
      </w:r>
      <w:r w:rsidRPr="00B73A98">
        <w:rPr>
          <w:rFonts w:ascii="Book Antiqua" w:hAnsi="Book Antiqua"/>
          <w:b/>
          <w:bCs/>
        </w:rPr>
        <w:t>Arno AI</w:t>
      </w:r>
      <w:r w:rsidRPr="00B73A98">
        <w:rPr>
          <w:rFonts w:ascii="Book Antiqua" w:hAnsi="Book Antiqua"/>
        </w:rPr>
        <w:t xml:space="preserve">, Amini-Nik S, Blit PH, Al-Shehab M, Belo C, Herer E, Tien CH, Jeschke MG. Human Wharton's jelly mesenchymal stem cells promote skin wound healing through paracrine signaling. </w:t>
      </w:r>
      <w:r w:rsidRPr="00B73A98">
        <w:rPr>
          <w:rFonts w:ascii="Book Antiqua" w:hAnsi="Book Antiqua"/>
          <w:i/>
          <w:iCs/>
        </w:rPr>
        <w:t>Stem Cell Res Ther</w:t>
      </w:r>
      <w:r w:rsidRPr="00B73A98">
        <w:rPr>
          <w:rFonts w:ascii="Book Antiqua" w:hAnsi="Book Antiqua"/>
        </w:rPr>
        <w:t xml:space="preserve"> 2014; </w:t>
      </w:r>
      <w:r w:rsidRPr="00B73A98">
        <w:rPr>
          <w:rFonts w:ascii="Book Antiqua" w:hAnsi="Book Antiqua"/>
          <w:b/>
          <w:bCs/>
        </w:rPr>
        <w:t>5</w:t>
      </w:r>
      <w:r w:rsidRPr="00B73A98">
        <w:rPr>
          <w:rFonts w:ascii="Book Antiqua" w:hAnsi="Book Antiqua"/>
        </w:rPr>
        <w:t>: 28 [PMID: 24564987 DOI: 10.1186/scrt417]</w:t>
      </w:r>
    </w:p>
    <w:p w14:paraId="58BB750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54 </w:t>
      </w:r>
      <w:r w:rsidRPr="00B73A98">
        <w:rPr>
          <w:rFonts w:ascii="Book Antiqua" w:hAnsi="Book Antiqua"/>
          <w:b/>
          <w:bCs/>
        </w:rPr>
        <w:t>Kozlowska U</w:t>
      </w:r>
      <w:r w:rsidRPr="00B73A98">
        <w:rPr>
          <w:rFonts w:ascii="Book Antiqua" w:hAnsi="Book Antiqua"/>
        </w:rPr>
        <w:t xml:space="preserve">, Krawczenko A, Futoma K, Jurek T, Rorat M, Patrzalek D, Klimczak A. Similarities and differences between mesenchymal stem/progenitor cells derived from </w:t>
      </w:r>
      <w:r w:rsidRPr="00B73A98">
        <w:rPr>
          <w:rFonts w:ascii="Book Antiqua" w:hAnsi="Book Antiqua"/>
        </w:rPr>
        <w:lastRenderedPageBreak/>
        <w:t xml:space="preserve">various human tissues. </w:t>
      </w:r>
      <w:r w:rsidRPr="00B73A98">
        <w:rPr>
          <w:rFonts w:ascii="Book Antiqua" w:hAnsi="Book Antiqua"/>
          <w:i/>
          <w:iCs/>
        </w:rPr>
        <w:t>World J Stem Cells</w:t>
      </w:r>
      <w:r w:rsidRPr="00B73A98">
        <w:rPr>
          <w:rFonts w:ascii="Book Antiqua" w:hAnsi="Book Antiqua"/>
        </w:rPr>
        <w:t xml:space="preserve"> 2019; </w:t>
      </w:r>
      <w:r w:rsidRPr="00B73A98">
        <w:rPr>
          <w:rFonts w:ascii="Book Antiqua" w:hAnsi="Book Antiqua"/>
          <w:b/>
          <w:bCs/>
        </w:rPr>
        <w:t>11</w:t>
      </w:r>
      <w:r w:rsidRPr="00B73A98">
        <w:rPr>
          <w:rFonts w:ascii="Book Antiqua" w:hAnsi="Book Antiqua"/>
        </w:rPr>
        <w:t>: 347-374 [PMID: 31293717 DOI: 10.4252/wjsc.v11.i6.347]</w:t>
      </w:r>
    </w:p>
    <w:p w14:paraId="2A847EB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55 </w:t>
      </w:r>
      <w:r w:rsidRPr="00B73A98">
        <w:rPr>
          <w:rFonts w:ascii="Book Antiqua" w:hAnsi="Book Antiqua"/>
          <w:b/>
          <w:bCs/>
        </w:rPr>
        <w:t>Ratushnyy A</w:t>
      </w:r>
      <w:r w:rsidRPr="00B73A98">
        <w:rPr>
          <w:rFonts w:ascii="Book Antiqua" w:hAnsi="Book Antiqua"/>
        </w:rPr>
        <w:t xml:space="preserve">, Ezdakova M, Buravkova L. Secretome of Senescent Adipose-Derived Mesenchymal Stem Cells Negatively Regulates Angiogenesis. </w:t>
      </w:r>
      <w:r w:rsidRPr="00B73A98">
        <w:rPr>
          <w:rFonts w:ascii="Book Antiqua" w:hAnsi="Book Antiqua"/>
          <w:i/>
          <w:iCs/>
        </w:rPr>
        <w:t>Int J Mol Sci</w:t>
      </w:r>
      <w:r w:rsidRPr="00B73A98">
        <w:rPr>
          <w:rFonts w:ascii="Book Antiqua" w:hAnsi="Book Antiqua"/>
        </w:rPr>
        <w:t xml:space="preserve"> 2020; </w:t>
      </w:r>
      <w:r w:rsidRPr="00B73A98">
        <w:rPr>
          <w:rFonts w:ascii="Book Antiqua" w:hAnsi="Book Antiqua"/>
          <w:b/>
          <w:bCs/>
        </w:rPr>
        <w:t>21</w:t>
      </w:r>
      <w:r w:rsidRPr="00B73A98">
        <w:rPr>
          <w:rFonts w:ascii="Book Antiqua" w:hAnsi="Book Antiqua"/>
        </w:rPr>
        <w:t>: [PMID: 32151085 DOI: 10.3390/ijms21051802]</w:t>
      </w:r>
    </w:p>
    <w:p w14:paraId="37FE9DD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56 </w:t>
      </w:r>
      <w:r w:rsidRPr="00B73A98">
        <w:rPr>
          <w:rFonts w:ascii="Book Antiqua" w:hAnsi="Book Antiqua"/>
          <w:b/>
          <w:bCs/>
        </w:rPr>
        <w:t>Romanov YA</w:t>
      </w:r>
      <w:r w:rsidRPr="00B73A98">
        <w:rPr>
          <w:rFonts w:ascii="Book Antiqua" w:hAnsi="Book Antiqua"/>
        </w:rPr>
        <w:t xml:space="preserve">, Volgina NE, Vtorushina VV, Romanov AY, Dugina TN, Kabaeva NV, Sukhikh GT. Comparative Analysis of Secretome of Human Umbilical Cord- and Bone Marrow-Derived Multipotent Mesenchymal Stromal Cells. </w:t>
      </w:r>
      <w:r w:rsidRPr="00B73A98">
        <w:rPr>
          <w:rFonts w:ascii="Book Antiqua" w:hAnsi="Book Antiqua"/>
          <w:i/>
          <w:iCs/>
        </w:rPr>
        <w:t>Bull Exp Biol Med</w:t>
      </w:r>
      <w:r w:rsidRPr="00B73A98">
        <w:rPr>
          <w:rFonts w:ascii="Book Antiqua" w:hAnsi="Book Antiqua"/>
        </w:rPr>
        <w:t xml:space="preserve"> 2019; </w:t>
      </w:r>
      <w:r w:rsidRPr="00B73A98">
        <w:rPr>
          <w:rFonts w:ascii="Book Antiqua" w:hAnsi="Book Antiqua"/>
          <w:b/>
          <w:bCs/>
        </w:rPr>
        <w:t>166</w:t>
      </w:r>
      <w:r w:rsidRPr="00B73A98">
        <w:rPr>
          <w:rFonts w:ascii="Book Antiqua" w:hAnsi="Book Antiqua"/>
        </w:rPr>
        <w:t>: 535-540 [PMID: 30793233 DOI: 10.1007/s10517-019-04388-1]</w:t>
      </w:r>
    </w:p>
    <w:p w14:paraId="3DF9BC4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57 </w:t>
      </w:r>
      <w:r w:rsidRPr="00B73A98">
        <w:rPr>
          <w:rFonts w:ascii="Book Antiqua" w:hAnsi="Book Antiqua"/>
          <w:b/>
          <w:bCs/>
        </w:rPr>
        <w:t>Gudbergsson JM</w:t>
      </w:r>
      <w:r w:rsidRPr="00B73A98">
        <w:rPr>
          <w:rFonts w:ascii="Book Antiqua" w:hAnsi="Book Antiqua"/>
        </w:rPr>
        <w:t xml:space="preserve">. Extracellular vesicles for targeted drug delivery: triumphs and challenges. </w:t>
      </w:r>
      <w:r w:rsidRPr="00B73A98">
        <w:rPr>
          <w:rFonts w:ascii="Book Antiqua" w:hAnsi="Book Antiqua"/>
          <w:i/>
          <w:iCs/>
        </w:rPr>
        <w:t>Future Med Chem</w:t>
      </w:r>
      <w:r w:rsidRPr="00B73A98">
        <w:rPr>
          <w:rFonts w:ascii="Book Antiqua" w:hAnsi="Book Antiqua"/>
        </w:rPr>
        <w:t xml:space="preserve"> 2020; </w:t>
      </w:r>
      <w:r w:rsidRPr="00B73A98">
        <w:rPr>
          <w:rFonts w:ascii="Book Antiqua" w:hAnsi="Book Antiqua"/>
          <w:b/>
          <w:bCs/>
        </w:rPr>
        <w:t>12</w:t>
      </w:r>
      <w:r w:rsidRPr="00B73A98">
        <w:rPr>
          <w:rFonts w:ascii="Book Antiqua" w:hAnsi="Book Antiqua"/>
        </w:rPr>
        <w:t>: 1285-1287 [PMID: 32515217 DOI: 10.4155/fmc-2020-0117]</w:t>
      </w:r>
    </w:p>
    <w:p w14:paraId="30BA0AED" w14:textId="17B9ABD3" w:rsidR="00CC0661" w:rsidRPr="00B73A98" w:rsidRDefault="00CC0661" w:rsidP="00B73A98">
      <w:pPr>
        <w:spacing w:line="360" w:lineRule="auto"/>
        <w:jc w:val="both"/>
        <w:rPr>
          <w:rFonts w:ascii="Book Antiqua" w:hAnsi="Book Antiqua"/>
        </w:rPr>
      </w:pPr>
      <w:r w:rsidRPr="00B73A98">
        <w:rPr>
          <w:rFonts w:ascii="Book Antiqua" w:hAnsi="Book Antiqua"/>
        </w:rPr>
        <w:t xml:space="preserve">58 </w:t>
      </w:r>
      <w:r w:rsidRPr="00B73A98">
        <w:rPr>
          <w:rFonts w:ascii="Book Antiqua" w:hAnsi="Book Antiqua"/>
          <w:b/>
          <w:bCs/>
        </w:rPr>
        <w:t>Elsharkasy OM</w:t>
      </w:r>
      <w:r w:rsidRPr="00B73A98">
        <w:rPr>
          <w:rFonts w:ascii="Book Antiqua" w:hAnsi="Book Antiqua"/>
        </w:rPr>
        <w:t xml:space="preserve">, Nordin JZ, Hagey DW, de Jong OG, Schiffelers RM, Andaloussi SE, Vader P. Extracellular vesicles as drug delivery systems: Why and how? </w:t>
      </w:r>
      <w:r w:rsidRPr="00B73A98">
        <w:rPr>
          <w:rFonts w:ascii="Book Antiqua" w:hAnsi="Book Antiqua"/>
          <w:i/>
          <w:iCs/>
        </w:rPr>
        <w:t>Adv Drug Deliv Rev</w:t>
      </w:r>
      <w:r w:rsidRPr="00B73A98">
        <w:rPr>
          <w:rFonts w:ascii="Book Antiqua" w:hAnsi="Book Antiqua"/>
        </w:rPr>
        <w:t xml:space="preserve"> 2020 [PMID: 32305351 DOI: 10.1016/j.addr.2020.04.004]</w:t>
      </w:r>
    </w:p>
    <w:p w14:paraId="6C41F2F9" w14:textId="490188A8" w:rsidR="00CC0661" w:rsidRPr="00B73A98" w:rsidRDefault="00CC0661" w:rsidP="00B73A98">
      <w:pPr>
        <w:spacing w:line="360" w:lineRule="auto"/>
        <w:jc w:val="both"/>
        <w:rPr>
          <w:rFonts w:ascii="Book Antiqua" w:hAnsi="Book Antiqua"/>
        </w:rPr>
      </w:pPr>
      <w:r w:rsidRPr="00B73A98">
        <w:rPr>
          <w:rFonts w:ascii="Book Antiqua" w:hAnsi="Book Antiqua"/>
        </w:rPr>
        <w:t xml:space="preserve">59 </w:t>
      </w:r>
      <w:r w:rsidRPr="00B73A98">
        <w:rPr>
          <w:rFonts w:ascii="Book Antiqua" w:hAnsi="Book Antiqua"/>
          <w:b/>
          <w:bCs/>
        </w:rPr>
        <w:t>Villa F</w:t>
      </w:r>
      <w:r w:rsidRPr="00B73A98">
        <w:rPr>
          <w:rFonts w:ascii="Book Antiqua" w:hAnsi="Book Antiqua"/>
        </w:rPr>
        <w:t xml:space="preserve">, Quarto R, Tasso R. Extracellular Vesicles as Natural, Safe and Efficient Drug Delivery Systems. </w:t>
      </w:r>
      <w:r w:rsidRPr="00B73A98">
        <w:rPr>
          <w:rFonts w:ascii="Book Antiqua" w:hAnsi="Book Antiqua"/>
          <w:i/>
          <w:iCs/>
        </w:rPr>
        <w:t>Pharmaceutics</w:t>
      </w:r>
      <w:r w:rsidRPr="00B73A98">
        <w:rPr>
          <w:rFonts w:ascii="Book Antiqua" w:hAnsi="Book Antiqua"/>
        </w:rPr>
        <w:t xml:space="preserve"> 2019; </w:t>
      </w:r>
      <w:r w:rsidRPr="00B73A98">
        <w:rPr>
          <w:rFonts w:ascii="Book Antiqua" w:hAnsi="Book Antiqua"/>
          <w:b/>
          <w:bCs/>
        </w:rPr>
        <w:t>11</w:t>
      </w:r>
      <w:r w:rsidRPr="00B73A98">
        <w:rPr>
          <w:rFonts w:ascii="Book Antiqua" w:hAnsi="Book Antiqua"/>
        </w:rPr>
        <w:t xml:space="preserve"> [PMID: 31661862 DOI: 10.3390/pharmaceutics11110557]</w:t>
      </w:r>
    </w:p>
    <w:p w14:paraId="3913223C" w14:textId="44E0AB46" w:rsidR="00CC0661" w:rsidRPr="00B73A98" w:rsidRDefault="00CC0661" w:rsidP="00B73A98">
      <w:pPr>
        <w:spacing w:line="360" w:lineRule="auto"/>
        <w:jc w:val="both"/>
        <w:rPr>
          <w:rFonts w:ascii="Book Antiqua" w:hAnsi="Book Antiqua"/>
        </w:rPr>
      </w:pPr>
      <w:r w:rsidRPr="00B73A98">
        <w:rPr>
          <w:rFonts w:ascii="Book Antiqua" w:hAnsi="Book Antiqua"/>
        </w:rPr>
        <w:t xml:space="preserve">60 </w:t>
      </w:r>
      <w:r w:rsidRPr="00B73A98">
        <w:rPr>
          <w:rFonts w:ascii="Book Antiqua" w:hAnsi="Book Antiqua"/>
          <w:b/>
          <w:bCs/>
        </w:rPr>
        <w:t>C</w:t>
      </w:r>
      <w:r w:rsidR="00D7393E" w:rsidRPr="00B73A98">
        <w:rPr>
          <w:rFonts w:ascii="Book Antiqua" w:hAnsi="Book Antiqua"/>
          <w:b/>
          <w:bCs/>
        </w:rPr>
        <w:t>HARGAFF</w:t>
      </w:r>
      <w:r w:rsidRPr="00B73A98">
        <w:rPr>
          <w:rFonts w:ascii="Book Antiqua" w:hAnsi="Book Antiqua"/>
          <w:b/>
          <w:bCs/>
        </w:rPr>
        <w:t xml:space="preserve"> E,</w:t>
      </w:r>
      <w:r w:rsidRPr="00B73A98">
        <w:rPr>
          <w:rFonts w:ascii="Book Antiqua" w:hAnsi="Book Antiqua"/>
        </w:rPr>
        <w:t xml:space="preserve"> W</w:t>
      </w:r>
      <w:r w:rsidR="00D7393E" w:rsidRPr="00B73A98">
        <w:rPr>
          <w:rFonts w:ascii="Book Antiqua" w:hAnsi="Book Antiqua"/>
        </w:rPr>
        <w:t>EST</w:t>
      </w:r>
      <w:r w:rsidRPr="00B73A98">
        <w:rPr>
          <w:rFonts w:ascii="Book Antiqua" w:hAnsi="Book Antiqua"/>
        </w:rPr>
        <w:t xml:space="preserve"> R. The biological significance of the thromboplastic protein of blood. </w:t>
      </w:r>
      <w:r w:rsidR="0069654B" w:rsidRPr="00B73A98">
        <w:rPr>
          <w:rFonts w:ascii="Book Antiqua" w:hAnsi="Book Antiqua"/>
          <w:i/>
          <w:iCs/>
        </w:rPr>
        <w:t>J Biol Chem</w:t>
      </w:r>
      <w:r w:rsidRPr="00B73A98">
        <w:rPr>
          <w:rFonts w:ascii="Book Antiqua" w:hAnsi="Book Antiqua"/>
        </w:rPr>
        <w:t xml:space="preserve"> 1946; </w:t>
      </w:r>
      <w:r w:rsidRPr="00B73A98">
        <w:rPr>
          <w:rFonts w:ascii="Book Antiqua" w:hAnsi="Book Antiqua"/>
          <w:b/>
          <w:bCs/>
        </w:rPr>
        <w:t>166:</w:t>
      </w:r>
      <w:r w:rsidRPr="00B73A98">
        <w:rPr>
          <w:rFonts w:ascii="Book Antiqua" w:hAnsi="Book Antiqua"/>
        </w:rPr>
        <w:t xml:space="preserve"> 189-197 [PMID</w:t>
      </w:r>
      <w:r w:rsidR="0069654B" w:rsidRPr="00B73A98">
        <w:rPr>
          <w:rFonts w:ascii="Book Antiqua" w:hAnsi="Book Antiqua"/>
        </w:rPr>
        <w:t>:</w:t>
      </w:r>
      <w:r w:rsidRPr="00B73A98">
        <w:rPr>
          <w:rFonts w:ascii="Book Antiqua" w:hAnsi="Book Antiqua"/>
        </w:rPr>
        <w:t xml:space="preserve"> </w:t>
      </w:r>
      <w:r w:rsidR="0069654B" w:rsidRPr="00B73A98">
        <w:rPr>
          <w:rFonts w:ascii="Book Antiqua" w:hAnsi="Book Antiqua"/>
        </w:rPr>
        <w:t>20273687]</w:t>
      </w:r>
    </w:p>
    <w:p w14:paraId="2E15214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61 </w:t>
      </w:r>
      <w:r w:rsidRPr="00B73A98">
        <w:rPr>
          <w:rFonts w:ascii="Book Antiqua" w:hAnsi="Book Antiqua"/>
          <w:b/>
          <w:bCs/>
        </w:rPr>
        <w:t>György B</w:t>
      </w:r>
      <w:r w:rsidRPr="00B73A98">
        <w:rPr>
          <w:rFonts w:ascii="Book Antiqua" w:hAnsi="Book Antiqua"/>
        </w:rPr>
        <w:t xml:space="preserve">, Szabó TG, Pásztói M, Pál Z, Misják P, Aradi B, László V, Pállinger E, Pap E, Kittel A, Nagy G, Falus A, Buzás EI. Membrane vesicles, current state-of-the-art: emerging role of extracellular vesicles. </w:t>
      </w:r>
      <w:r w:rsidRPr="00B73A98">
        <w:rPr>
          <w:rFonts w:ascii="Book Antiqua" w:hAnsi="Book Antiqua"/>
          <w:i/>
          <w:iCs/>
        </w:rPr>
        <w:t>Cell Mol Life Sci</w:t>
      </w:r>
      <w:r w:rsidRPr="00B73A98">
        <w:rPr>
          <w:rFonts w:ascii="Book Antiqua" w:hAnsi="Book Antiqua"/>
        </w:rPr>
        <w:t xml:space="preserve"> 2011; </w:t>
      </w:r>
      <w:r w:rsidRPr="00B73A98">
        <w:rPr>
          <w:rFonts w:ascii="Book Antiqua" w:hAnsi="Book Antiqua"/>
          <w:b/>
          <w:bCs/>
        </w:rPr>
        <w:t>68</w:t>
      </w:r>
      <w:r w:rsidRPr="00B73A98">
        <w:rPr>
          <w:rFonts w:ascii="Book Antiqua" w:hAnsi="Book Antiqua"/>
        </w:rPr>
        <w:t>: 2667-2688 [PMID: 21560073 DOI: 10.1007/s00018-011-0689-3]</w:t>
      </w:r>
    </w:p>
    <w:p w14:paraId="7BAB681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62 </w:t>
      </w:r>
      <w:r w:rsidRPr="00B73A98">
        <w:rPr>
          <w:rFonts w:ascii="Book Antiqua" w:hAnsi="Book Antiqua"/>
          <w:b/>
          <w:bCs/>
        </w:rPr>
        <w:t>Raposo G</w:t>
      </w:r>
      <w:r w:rsidRPr="00B73A98">
        <w:rPr>
          <w:rFonts w:ascii="Book Antiqua" w:hAnsi="Book Antiqua"/>
        </w:rPr>
        <w:t xml:space="preserve">, Stoorvogel W. Extracellular vesicles: exosomes, microvesicles, and friends. </w:t>
      </w:r>
      <w:r w:rsidRPr="00B73A98">
        <w:rPr>
          <w:rFonts w:ascii="Book Antiqua" w:hAnsi="Book Antiqua"/>
          <w:i/>
          <w:iCs/>
        </w:rPr>
        <w:t>J Cell Biol</w:t>
      </w:r>
      <w:r w:rsidRPr="00B73A98">
        <w:rPr>
          <w:rFonts w:ascii="Book Antiqua" w:hAnsi="Book Antiqua"/>
        </w:rPr>
        <w:t xml:space="preserve"> 2013; </w:t>
      </w:r>
      <w:r w:rsidRPr="00B73A98">
        <w:rPr>
          <w:rFonts w:ascii="Book Antiqua" w:hAnsi="Book Antiqua"/>
          <w:b/>
          <w:bCs/>
        </w:rPr>
        <w:t>200</w:t>
      </w:r>
      <w:r w:rsidRPr="00B73A98">
        <w:rPr>
          <w:rFonts w:ascii="Book Antiqua" w:hAnsi="Book Antiqua"/>
        </w:rPr>
        <w:t>: 373-383 [PMID: 23420871 DOI: 10.1083/jcb.201211138]</w:t>
      </w:r>
    </w:p>
    <w:p w14:paraId="79C4B0B0" w14:textId="13C4DD0E" w:rsidR="00CC0661" w:rsidRPr="00B73A98" w:rsidRDefault="00CC0661" w:rsidP="00B73A98">
      <w:pPr>
        <w:spacing w:line="360" w:lineRule="auto"/>
        <w:jc w:val="both"/>
        <w:rPr>
          <w:rFonts w:ascii="Book Antiqua" w:hAnsi="Book Antiqua"/>
        </w:rPr>
      </w:pPr>
      <w:r w:rsidRPr="00B73A98">
        <w:rPr>
          <w:rFonts w:ascii="Book Antiqua" w:hAnsi="Book Antiqua"/>
        </w:rPr>
        <w:t xml:space="preserve">63 </w:t>
      </w:r>
      <w:r w:rsidRPr="00B73A98">
        <w:rPr>
          <w:rFonts w:ascii="Book Antiqua" w:hAnsi="Book Antiqua"/>
          <w:b/>
          <w:bCs/>
        </w:rPr>
        <w:t>Simon B</w:t>
      </w:r>
      <w:r w:rsidRPr="00B73A98">
        <w:rPr>
          <w:rFonts w:ascii="Book Antiqua" w:hAnsi="Book Antiqua"/>
        </w:rPr>
        <w:t xml:space="preserve">, Bolumar D, Amadoz A, Jimenez-Almazán J, Valbuena D, Vilella F, Moreno I. Identification and Characterization of Extracellular Vesicles and Its DNA Cargo </w:t>
      </w:r>
      <w:r w:rsidRPr="00B73A98">
        <w:rPr>
          <w:rFonts w:ascii="Book Antiqua" w:hAnsi="Book Antiqua"/>
        </w:rPr>
        <w:lastRenderedPageBreak/>
        <w:t xml:space="preserve">Secreted During Murine Embryo Development. </w:t>
      </w:r>
      <w:r w:rsidRPr="00B73A98">
        <w:rPr>
          <w:rFonts w:ascii="Book Antiqua" w:hAnsi="Book Antiqua"/>
          <w:i/>
          <w:iCs/>
        </w:rPr>
        <w:t>Genes (Basel)</w:t>
      </w:r>
      <w:r w:rsidRPr="00B73A98">
        <w:rPr>
          <w:rFonts w:ascii="Book Antiqua" w:hAnsi="Book Antiqua"/>
        </w:rPr>
        <w:t xml:space="preserve"> 2020; </w:t>
      </w:r>
      <w:r w:rsidRPr="00B73A98">
        <w:rPr>
          <w:rFonts w:ascii="Book Antiqua" w:hAnsi="Book Antiqua"/>
          <w:b/>
          <w:bCs/>
        </w:rPr>
        <w:t>11</w:t>
      </w:r>
      <w:r w:rsidRPr="00B73A98">
        <w:rPr>
          <w:rFonts w:ascii="Book Antiqua" w:hAnsi="Book Antiqua"/>
        </w:rPr>
        <w:t xml:space="preserve"> [PMID: 32079252 DOI: 10.3390/genes11020203]</w:t>
      </w:r>
    </w:p>
    <w:p w14:paraId="09BB3FA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64 </w:t>
      </w:r>
      <w:r w:rsidRPr="00B73A98">
        <w:rPr>
          <w:rFonts w:ascii="Book Antiqua" w:hAnsi="Book Antiqua"/>
          <w:b/>
          <w:bCs/>
        </w:rPr>
        <w:t>Zabeo D</w:t>
      </w:r>
      <w:r w:rsidRPr="00B73A98">
        <w:rPr>
          <w:rFonts w:ascii="Book Antiqua" w:hAnsi="Book Antiqua"/>
        </w:rPr>
        <w:t xml:space="preserve">, Cvjetkovic A, Lässer C, Schorb M, Lötvall J, Höög JL. Exosomes purified from a single cell type have diverse morphology. </w:t>
      </w:r>
      <w:r w:rsidRPr="00B73A98">
        <w:rPr>
          <w:rFonts w:ascii="Book Antiqua" w:hAnsi="Book Antiqua"/>
          <w:i/>
          <w:iCs/>
        </w:rPr>
        <w:t>J Extracell Vesicles</w:t>
      </w:r>
      <w:r w:rsidRPr="00B73A98">
        <w:rPr>
          <w:rFonts w:ascii="Book Antiqua" w:hAnsi="Book Antiqua"/>
        </w:rPr>
        <w:t xml:space="preserve"> 2017; </w:t>
      </w:r>
      <w:r w:rsidRPr="00B73A98">
        <w:rPr>
          <w:rFonts w:ascii="Book Antiqua" w:hAnsi="Book Antiqua"/>
          <w:b/>
          <w:bCs/>
        </w:rPr>
        <w:t>6</w:t>
      </w:r>
      <w:r w:rsidRPr="00B73A98">
        <w:rPr>
          <w:rFonts w:ascii="Book Antiqua" w:hAnsi="Book Antiqua"/>
        </w:rPr>
        <w:t>: 1329476 [PMID: 28717422 DOI: 10.1080/20013078.2017.1329476]</w:t>
      </w:r>
    </w:p>
    <w:p w14:paraId="6F85E346" w14:textId="767AC59F" w:rsidR="00CC0661" w:rsidRPr="00B73A98" w:rsidRDefault="00CC0661" w:rsidP="00B73A98">
      <w:pPr>
        <w:spacing w:line="360" w:lineRule="auto"/>
        <w:jc w:val="both"/>
        <w:rPr>
          <w:rFonts w:ascii="Book Antiqua" w:hAnsi="Book Antiqua"/>
        </w:rPr>
      </w:pPr>
      <w:r w:rsidRPr="00B73A98">
        <w:rPr>
          <w:rFonts w:ascii="Book Antiqua" w:hAnsi="Book Antiqua"/>
        </w:rPr>
        <w:t xml:space="preserve">65 </w:t>
      </w:r>
      <w:r w:rsidRPr="00B73A98">
        <w:rPr>
          <w:rFonts w:ascii="Book Antiqua" w:hAnsi="Book Antiqua"/>
          <w:b/>
          <w:bCs/>
        </w:rPr>
        <w:t>Gould SJ</w:t>
      </w:r>
      <w:r w:rsidRPr="00B73A98">
        <w:rPr>
          <w:rFonts w:ascii="Book Antiqua" w:hAnsi="Book Antiqua"/>
        </w:rPr>
        <w:t xml:space="preserve">, Raposo G. As we wait: coping with an imperfect nomenclature for extracellular vesicles. </w:t>
      </w:r>
      <w:r w:rsidRPr="00B73A98">
        <w:rPr>
          <w:rFonts w:ascii="Book Antiqua" w:hAnsi="Book Antiqua"/>
          <w:i/>
          <w:iCs/>
        </w:rPr>
        <w:t>J Extracell Vesicles</w:t>
      </w:r>
      <w:r w:rsidRPr="00B73A98">
        <w:rPr>
          <w:rFonts w:ascii="Book Antiqua" w:hAnsi="Book Antiqua"/>
        </w:rPr>
        <w:t xml:space="preserve"> 2013; </w:t>
      </w:r>
      <w:r w:rsidRPr="00B73A98">
        <w:rPr>
          <w:rFonts w:ascii="Book Antiqua" w:hAnsi="Book Antiqua"/>
          <w:b/>
          <w:bCs/>
        </w:rPr>
        <w:t>2</w:t>
      </w:r>
      <w:r w:rsidRPr="00B73A98">
        <w:rPr>
          <w:rFonts w:ascii="Book Antiqua" w:hAnsi="Book Antiqua"/>
        </w:rPr>
        <w:t xml:space="preserve"> [PMID: 24009890 DOI: 10.3402/jev.v2i0.20389]</w:t>
      </w:r>
    </w:p>
    <w:p w14:paraId="7E6CED1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66 </w:t>
      </w:r>
      <w:r w:rsidRPr="00B73A98">
        <w:rPr>
          <w:rFonts w:ascii="Book Antiqua" w:hAnsi="Book Antiqua"/>
          <w:b/>
          <w:bCs/>
        </w:rPr>
        <w:t>Collino F</w:t>
      </w:r>
      <w:r w:rsidRPr="00B73A98">
        <w:rPr>
          <w:rFonts w:ascii="Book Antiqua" w:hAnsi="Book Antiqua"/>
        </w:rPr>
        <w:t xml:space="preserve">, Pomatto M, Bruno S, Lindoso RS, Tapparo M, Sicheng W, Quesenberry P, Camussi G. Exosome and Microvesicle-Enriched Fractions Isolated from Mesenchymal Stem Cells by Gradient Separation Showed Different Molecular Signatures and Functions on Renal Tubular Epithelial Cells. </w:t>
      </w:r>
      <w:r w:rsidRPr="00B73A98">
        <w:rPr>
          <w:rFonts w:ascii="Book Antiqua" w:hAnsi="Book Antiqua"/>
          <w:i/>
          <w:iCs/>
        </w:rPr>
        <w:t>Stem Cell Rev Rep</w:t>
      </w:r>
      <w:r w:rsidRPr="00B73A98">
        <w:rPr>
          <w:rFonts w:ascii="Book Antiqua" w:hAnsi="Book Antiqua"/>
        </w:rPr>
        <w:t xml:space="preserve"> 2017; </w:t>
      </w:r>
      <w:r w:rsidRPr="00B73A98">
        <w:rPr>
          <w:rFonts w:ascii="Book Antiqua" w:hAnsi="Book Antiqua"/>
          <w:b/>
          <w:bCs/>
        </w:rPr>
        <w:t>13</w:t>
      </w:r>
      <w:r w:rsidRPr="00B73A98">
        <w:rPr>
          <w:rFonts w:ascii="Book Antiqua" w:hAnsi="Book Antiqua"/>
        </w:rPr>
        <w:t>: 226-243 [PMID: 28070858 DOI: 10.1007/s12015-016-9713-1]</w:t>
      </w:r>
    </w:p>
    <w:p w14:paraId="33CF69B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67 </w:t>
      </w:r>
      <w:r w:rsidRPr="00B73A98">
        <w:rPr>
          <w:rFonts w:ascii="Book Antiqua" w:hAnsi="Book Antiqua"/>
          <w:b/>
          <w:bCs/>
        </w:rPr>
        <w:t>Lunavat TR</w:t>
      </w:r>
      <w:r w:rsidRPr="00B73A98">
        <w:rPr>
          <w:rFonts w:ascii="Book Antiqua" w:hAnsi="Book Antiqua"/>
        </w:rPr>
        <w:t xml:space="preserve">, Cheng L, Kim DK, Bhadury J, Jang SC, Lässer C, Sharples RA, López MD, Nilsson J, Gho YS, Hill AF, Lötvall J. Small RNA deep sequencing discriminates subsets of extracellular vesicles released by melanoma cells--Evidence of unique microRNA cargos. </w:t>
      </w:r>
      <w:r w:rsidRPr="00B73A98">
        <w:rPr>
          <w:rFonts w:ascii="Book Antiqua" w:hAnsi="Book Antiqua"/>
          <w:i/>
          <w:iCs/>
        </w:rPr>
        <w:t>RNA Biol</w:t>
      </w:r>
      <w:r w:rsidRPr="00B73A98">
        <w:rPr>
          <w:rFonts w:ascii="Book Antiqua" w:hAnsi="Book Antiqua"/>
        </w:rPr>
        <w:t xml:space="preserve"> 2015; </w:t>
      </w:r>
      <w:r w:rsidRPr="00B73A98">
        <w:rPr>
          <w:rFonts w:ascii="Book Antiqua" w:hAnsi="Book Antiqua"/>
          <w:b/>
          <w:bCs/>
        </w:rPr>
        <w:t>12</w:t>
      </w:r>
      <w:r w:rsidRPr="00B73A98">
        <w:rPr>
          <w:rFonts w:ascii="Book Antiqua" w:hAnsi="Book Antiqua"/>
        </w:rPr>
        <w:t>: 810-823 [PMID: 26176991 DOI: 10.1080/15476286.2015.1056975]</w:t>
      </w:r>
    </w:p>
    <w:p w14:paraId="371832E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68 </w:t>
      </w:r>
      <w:r w:rsidRPr="00B73A98">
        <w:rPr>
          <w:rFonts w:ascii="Book Antiqua" w:hAnsi="Book Antiqua"/>
          <w:b/>
          <w:bCs/>
        </w:rPr>
        <w:t>Wang X</w:t>
      </w:r>
      <w:r w:rsidRPr="00B73A98">
        <w:rPr>
          <w:rFonts w:ascii="Book Antiqua" w:hAnsi="Book Antiqua"/>
        </w:rPr>
        <w:t xml:space="preserve">, Omar O, Vazirisani F, Thomsen P, Ekström K. Mesenchymal stem cell-derived exosomes have altered microRNA profiles and induce osteogenic differentiation depending on the stage of differentiation. </w:t>
      </w:r>
      <w:r w:rsidRPr="00B73A98">
        <w:rPr>
          <w:rFonts w:ascii="Book Antiqua" w:hAnsi="Book Antiqua"/>
          <w:i/>
          <w:iCs/>
        </w:rPr>
        <w:t>PLoS One</w:t>
      </w:r>
      <w:r w:rsidRPr="00B73A98">
        <w:rPr>
          <w:rFonts w:ascii="Book Antiqua" w:hAnsi="Book Antiqua"/>
        </w:rPr>
        <w:t xml:space="preserve"> 2018; </w:t>
      </w:r>
      <w:r w:rsidRPr="00B73A98">
        <w:rPr>
          <w:rFonts w:ascii="Book Antiqua" w:hAnsi="Book Antiqua"/>
          <w:b/>
          <w:bCs/>
        </w:rPr>
        <w:t>13</w:t>
      </w:r>
      <w:r w:rsidRPr="00B73A98">
        <w:rPr>
          <w:rFonts w:ascii="Book Antiqua" w:hAnsi="Book Antiqua"/>
        </w:rPr>
        <w:t>: e0193059 [PMID: 29447276 DOI: 10.1371/journal.pone.0193059]</w:t>
      </w:r>
    </w:p>
    <w:p w14:paraId="3666A1F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69 </w:t>
      </w:r>
      <w:r w:rsidRPr="00B73A98">
        <w:rPr>
          <w:rFonts w:ascii="Book Antiqua" w:hAnsi="Book Antiqua"/>
          <w:b/>
          <w:bCs/>
        </w:rPr>
        <w:t>Thakur BK</w:t>
      </w:r>
      <w:r w:rsidRPr="00B73A98">
        <w:rPr>
          <w:rFonts w:ascii="Book Antiqua" w:hAnsi="Book Antiqua"/>
        </w:rPr>
        <w:t xml:space="preserve">, Zhang H, Becker A, Matei I, Huang Y, Costa-Silva B, Zheng Y, Hoshino A, Brazier H, Xiang J, Williams C, Rodriguez-Barrueco R, Silva JM, Zhang W, Hearn S, Elemento O, Paknejad N, Manova-Todorova K, Welte K, Bromberg J, Peinado H, Lyden D. Double-stranded DNA in exosomes: a novel biomarker in cancer detection. </w:t>
      </w:r>
      <w:r w:rsidRPr="00B73A98">
        <w:rPr>
          <w:rFonts w:ascii="Book Antiqua" w:hAnsi="Book Antiqua"/>
          <w:i/>
          <w:iCs/>
        </w:rPr>
        <w:t>Cell Res</w:t>
      </w:r>
      <w:r w:rsidRPr="00B73A98">
        <w:rPr>
          <w:rFonts w:ascii="Book Antiqua" w:hAnsi="Book Antiqua"/>
        </w:rPr>
        <w:t xml:space="preserve"> 2014; </w:t>
      </w:r>
      <w:r w:rsidRPr="00B73A98">
        <w:rPr>
          <w:rFonts w:ascii="Book Antiqua" w:hAnsi="Book Antiqua"/>
          <w:b/>
          <w:bCs/>
        </w:rPr>
        <w:t>24</w:t>
      </w:r>
      <w:r w:rsidRPr="00B73A98">
        <w:rPr>
          <w:rFonts w:ascii="Book Antiqua" w:hAnsi="Book Antiqua"/>
        </w:rPr>
        <w:t>: 766-769 [PMID: 24710597 DOI: 10.1038/cr.2014.44]</w:t>
      </w:r>
    </w:p>
    <w:p w14:paraId="1A5F46F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70 </w:t>
      </w:r>
      <w:r w:rsidRPr="00B73A98">
        <w:rPr>
          <w:rFonts w:ascii="Book Antiqua" w:hAnsi="Book Antiqua"/>
          <w:b/>
          <w:bCs/>
        </w:rPr>
        <w:t>Lázaro-Ibáñez E</w:t>
      </w:r>
      <w:r w:rsidRPr="00B73A98">
        <w:rPr>
          <w:rFonts w:ascii="Book Antiqua" w:hAnsi="Book Antiqua"/>
        </w:rPr>
        <w:t xml:space="preserve">, Lässer C, Shelke GV, Crescitelli R, Jang SC, Cvjetkovic A, García-Rodríguez A, Lötvall J. DNA analysis of low- and high-density fractions defines </w:t>
      </w:r>
      <w:r w:rsidRPr="00B73A98">
        <w:rPr>
          <w:rFonts w:ascii="Book Antiqua" w:hAnsi="Book Antiqua"/>
        </w:rPr>
        <w:lastRenderedPageBreak/>
        <w:t xml:space="preserve">heterogeneous subpopulations of small extracellular vesicles based on their DNA cargo and topology. </w:t>
      </w:r>
      <w:r w:rsidRPr="00B73A98">
        <w:rPr>
          <w:rFonts w:ascii="Book Antiqua" w:hAnsi="Book Antiqua"/>
          <w:i/>
          <w:iCs/>
        </w:rPr>
        <w:t>J Extracell Vesicles</w:t>
      </w:r>
      <w:r w:rsidRPr="00B73A98">
        <w:rPr>
          <w:rFonts w:ascii="Book Antiqua" w:hAnsi="Book Antiqua"/>
        </w:rPr>
        <w:t xml:space="preserve"> 2019; </w:t>
      </w:r>
      <w:r w:rsidRPr="00B73A98">
        <w:rPr>
          <w:rFonts w:ascii="Book Antiqua" w:hAnsi="Book Antiqua"/>
          <w:b/>
          <w:bCs/>
        </w:rPr>
        <w:t>8</w:t>
      </w:r>
      <w:r w:rsidRPr="00B73A98">
        <w:rPr>
          <w:rFonts w:ascii="Book Antiqua" w:hAnsi="Book Antiqua"/>
        </w:rPr>
        <w:t>: 1656993 [PMID: 31497265 DOI: 10.1080/20013078.2019.1656993]</w:t>
      </w:r>
    </w:p>
    <w:p w14:paraId="5433005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71 </w:t>
      </w:r>
      <w:r w:rsidRPr="00B73A98">
        <w:rPr>
          <w:rFonts w:ascii="Book Antiqua" w:hAnsi="Book Antiqua"/>
          <w:b/>
          <w:bCs/>
        </w:rPr>
        <w:t>Vagner T</w:t>
      </w:r>
      <w:r w:rsidRPr="00B73A98">
        <w:rPr>
          <w:rFonts w:ascii="Book Antiqua" w:hAnsi="Book Antiqua"/>
        </w:rPr>
        <w:t xml:space="preserve">, Spinelli C, Minciacchi VR, Balaj L, Zandian M, Conley A, Zijlstra A, Freeman MR, Demichelis F, De S, Posadas EM, Tanaka H, Di Vizio D. Large extracellular vesicles carry most of the tumour DNA circulating in prostate cancer patient plasma. </w:t>
      </w:r>
      <w:r w:rsidRPr="00B73A98">
        <w:rPr>
          <w:rFonts w:ascii="Book Antiqua" w:hAnsi="Book Antiqua"/>
          <w:i/>
          <w:iCs/>
        </w:rPr>
        <w:t>J Extracell Vesicles</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 1505403 [PMID: 30108686 DOI: 10.1080/20013078.2018.1505403]</w:t>
      </w:r>
    </w:p>
    <w:p w14:paraId="43A219A6"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rPr>
        <w:t xml:space="preserve">72 </w:t>
      </w:r>
      <w:r w:rsidRPr="00B73A98">
        <w:rPr>
          <w:rFonts w:ascii="Book Antiqua" w:hAnsi="Book Antiqua"/>
          <w:b/>
          <w:bCs/>
        </w:rPr>
        <w:t>Kowal J</w:t>
      </w:r>
      <w:r w:rsidRPr="00B73A98">
        <w:rPr>
          <w:rFonts w:ascii="Book Antiqua" w:hAnsi="Book Antiqua"/>
        </w:rPr>
        <w:t xml:space="preserve">, Arras G, Colombo M, Jouve M, Morath JP, Primdal-Bengtson B, Dingli F, Loew D, Tkach M, Théry C. Proteomic comparison defines novel markers to characterize heterogeneous populations of extracellular vesicle subtypes. </w:t>
      </w:r>
      <w:r w:rsidRPr="00B73A98">
        <w:rPr>
          <w:rFonts w:ascii="Book Antiqua" w:hAnsi="Book Antiqua"/>
          <w:i/>
          <w:iCs/>
          <w:lang w:val="pt-BR"/>
        </w:rPr>
        <w:t>Proc Natl Acad Sci U S A</w:t>
      </w:r>
      <w:r w:rsidRPr="00B73A98">
        <w:rPr>
          <w:rFonts w:ascii="Book Antiqua" w:hAnsi="Book Antiqua"/>
          <w:lang w:val="pt-BR"/>
        </w:rPr>
        <w:t xml:space="preserve"> 2016; </w:t>
      </w:r>
      <w:r w:rsidRPr="00B73A98">
        <w:rPr>
          <w:rFonts w:ascii="Book Antiqua" w:hAnsi="Book Antiqua"/>
          <w:b/>
          <w:bCs/>
          <w:lang w:val="pt-BR"/>
        </w:rPr>
        <w:t>113</w:t>
      </w:r>
      <w:r w:rsidRPr="00B73A98">
        <w:rPr>
          <w:rFonts w:ascii="Book Antiqua" w:hAnsi="Book Antiqua"/>
          <w:lang w:val="pt-BR"/>
        </w:rPr>
        <w:t>: E968-E977 [PMID: 26858453 DOI: 10.1073/pnas.1521230113]</w:t>
      </w:r>
    </w:p>
    <w:p w14:paraId="3CBEC6A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73 </w:t>
      </w:r>
      <w:r w:rsidRPr="00B73A98">
        <w:rPr>
          <w:rFonts w:ascii="Book Antiqua" w:hAnsi="Book Antiqua"/>
          <w:b/>
          <w:bCs/>
        </w:rPr>
        <w:t>Willms E</w:t>
      </w:r>
      <w:r w:rsidRPr="00B73A98">
        <w:rPr>
          <w:rFonts w:ascii="Book Antiqua" w:hAnsi="Book Antiqua"/>
        </w:rPr>
        <w:t xml:space="preserve">, Johansson HJ, Mäger I, Lee Y, Blomberg KE, Sadik M, Alaarg A, Smith CI, Lehtiö J, El Andaloussi S, Wood MJ, Vader P. Cells release subpopulations of exosomes with distinct molecular and biological properties. </w:t>
      </w:r>
      <w:r w:rsidRPr="00B73A98">
        <w:rPr>
          <w:rFonts w:ascii="Book Antiqua" w:hAnsi="Book Antiqua"/>
          <w:i/>
          <w:iCs/>
        </w:rPr>
        <w:t>Sci Rep</w:t>
      </w:r>
      <w:r w:rsidRPr="00B73A98">
        <w:rPr>
          <w:rFonts w:ascii="Book Antiqua" w:hAnsi="Book Antiqua"/>
        </w:rPr>
        <w:t xml:space="preserve"> 2016; </w:t>
      </w:r>
      <w:r w:rsidRPr="00B73A98">
        <w:rPr>
          <w:rFonts w:ascii="Book Antiqua" w:hAnsi="Book Antiqua"/>
          <w:b/>
          <w:bCs/>
        </w:rPr>
        <w:t>6</w:t>
      </w:r>
      <w:r w:rsidRPr="00B73A98">
        <w:rPr>
          <w:rFonts w:ascii="Book Antiqua" w:hAnsi="Book Antiqua"/>
        </w:rPr>
        <w:t>: 22519 [PMID: 26931825 DOI: 10.1038/srep22519]</w:t>
      </w:r>
    </w:p>
    <w:p w14:paraId="7DD8BEB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74 </w:t>
      </w:r>
      <w:r w:rsidRPr="00B73A98">
        <w:rPr>
          <w:rFonts w:ascii="Book Antiqua" w:hAnsi="Book Antiqua"/>
          <w:b/>
          <w:bCs/>
        </w:rPr>
        <w:t>Lindenbergh MFS</w:t>
      </w:r>
      <w:r w:rsidRPr="00B73A98">
        <w:rPr>
          <w:rFonts w:ascii="Book Antiqua" w:hAnsi="Book Antiqua"/>
        </w:rPr>
        <w:t xml:space="preserve">, Stoorvogel W. Antigen Presentation by Extracellular Vesicles from Professional Antigen-Presenting Cells. </w:t>
      </w:r>
      <w:r w:rsidRPr="00B73A98">
        <w:rPr>
          <w:rFonts w:ascii="Book Antiqua" w:hAnsi="Book Antiqua"/>
          <w:i/>
          <w:iCs/>
        </w:rPr>
        <w:t>Annu Rev Immunol</w:t>
      </w:r>
      <w:r w:rsidRPr="00B73A98">
        <w:rPr>
          <w:rFonts w:ascii="Book Antiqua" w:hAnsi="Book Antiqua"/>
        </w:rPr>
        <w:t xml:space="preserve"> 2018; </w:t>
      </w:r>
      <w:r w:rsidRPr="00B73A98">
        <w:rPr>
          <w:rFonts w:ascii="Book Antiqua" w:hAnsi="Book Antiqua"/>
          <w:b/>
          <w:bCs/>
        </w:rPr>
        <w:t>36</w:t>
      </w:r>
      <w:r w:rsidRPr="00B73A98">
        <w:rPr>
          <w:rFonts w:ascii="Book Antiqua" w:hAnsi="Book Antiqua"/>
        </w:rPr>
        <w:t>: 435-459 [PMID: 29400984 DOI: 10.1146/annurev-immunol-041015-055700]</w:t>
      </w:r>
    </w:p>
    <w:p w14:paraId="7F19C447" w14:textId="337F3A5B" w:rsidR="00CC0661" w:rsidRPr="00B73A98" w:rsidRDefault="00CC0661" w:rsidP="00B73A98">
      <w:pPr>
        <w:spacing w:line="360" w:lineRule="auto"/>
        <w:jc w:val="both"/>
        <w:rPr>
          <w:rFonts w:ascii="Book Antiqua" w:hAnsi="Book Antiqua"/>
        </w:rPr>
      </w:pPr>
      <w:r w:rsidRPr="00B73A98">
        <w:rPr>
          <w:rFonts w:ascii="Book Antiqua" w:hAnsi="Book Antiqua"/>
        </w:rPr>
        <w:t xml:space="preserve">75 </w:t>
      </w:r>
      <w:r w:rsidRPr="00B73A98">
        <w:rPr>
          <w:rFonts w:ascii="Book Antiqua" w:hAnsi="Book Antiqua"/>
          <w:b/>
          <w:bCs/>
        </w:rPr>
        <w:t>Doyle LM</w:t>
      </w:r>
      <w:r w:rsidRPr="00B73A98">
        <w:rPr>
          <w:rFonts w:ascii="Book Antiqua" w:hAnsi="Book Antiqua"/>
        </w:rPr>
        <w:t xml:space="preserve">, Wang MZ. Overview of Extracellular Vesicles, Their Origin, Composition, Purpose, and Methods for Exosome Isolation and Analysis. </w:t>
      </w:r>
      <w:r w:rsidRPr="00B73A98">
        <w:rPr>
          <w:rFonts w:ascii="Book Antiqua" w:hAnsi="Book Antiqua"/>
          <w:i/>
          <w:iCs/>
        </w:rPr>
        <w:t>Cells</w:t>
      </w:r>
      <w:r w:rsidRPr="00B73A98">
        <w:rPr>
          <w:rFonts w:ascii="Book Antiqua" w:hAnsi="Book Antiqua"/>
        </w:rPr>
        <w:t xml:space="preserve"> 2019; </w:t>
      </w:r>
      <w:r w:rsidRPr="00B73A98">
        <w:rPr>
          <w:rFonts w:ascii="Book Antiqua" w:hAnsi="Book Antiqua"/>
          <w:b/>
          <w:bCs/>
        </w:rPr>
        <w:t>8</w:t>
      </w:r>
      <w:r w:rsidRPr="00B73A98">
        <w:rPr>
          <w:rFonts w:ascii="Book Antiqua" w:hAnsi="Book Antiqua"/>
        </w:rPr>
        <w:t>:</w:t>
      </w:r>
      <w:r w:rsidR="004D772F">
        <w:rPr>
          <w:rFonts w:ascii="Book Antiqua" w:hAnsi="Book Antiqua"/>
        </w:rPr>
        <w:t xml:space="preserve"> 727</w:t>
      </w:r>
      <w:r w:rsidRPr="00B73A98">
        <w:rPr>
          <w:rFonts w:ascii="Book Antiqua" w:hAnsi="Book Antiqua"/>
        </w:rPr>
        <w:t xml:space="preserve"> [PMID: 31311206 DOI: 10.3390/cells8070727]</w:t>
      </w:r>
    </w:p>
    <w:p w14:paraId="1A8BC86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76 </w:t>
      </w:r>
      <w:r w:rsidRPr="00B73A98">
        <w:rPr>
          <w:rFonts w:ascii="Book Antiqua" w:hAnsi="Book Antiqua"/>
          <w:b/>
          <w:bCs/>
        </w:rPr>
        <w:t>Lässer C</w:t>
      </w:r>
      <w:r w:rsidRPr="00B73A98">
        <w:rPr>
          <w:rFonts w:ascii="Book Antiqua" w:hAnsi="Book Antiqua"/>
        </w:rPr>
        <w:t xml:space="preserve">, Jang SC, Lötvall J. Subpopulations of extracellular vesicles and their therapeutic potential. </w:t>
      </w:r>
      <w:r w:rsidRPr="00B73A98">
        <w:rPr>
          <w:rFonts w:ascii="Book Antiqua" w:hAnsi="Book Antiqua"/>
          <w:i/>
          <w:iCs/>
        </w:rPr>
        <w:t>Mol Aspects Med</w:t>
      </w:r>
      <w:r w:rsidRPr="00B73A98">
        <w:rPr>
          <w:rFonts w:ascii="Book Antiqua" w:hAnsi="Book Antiqua"/>
        </w:rPr>
        <w:t xml:space="preserve"> 2018; </w:t>
      </w:r>
      <w:r w:rsidRPr="00B73A98">
        <w:rPr>
          <w:rFonts w:ascii="Book Antiqua" w:hAnsi="Book Antiqua"/>
          <w:b/>
          <w:bCs/>
        </w:rPr>
        <w:t>60</w:t>
      </w:r>
      <w:r w:rsidRPr="00B73A98">
        <w:rPr>
          <w:rFonts w:ascii="Book Antiqua" w:hAnsi="Book Antiqua"/>
        </w:rPr>
        <w:t>: 1-14 [PMID: 29432782 DOI: 10.1016/j.mam.2018.02.002]</w:t>
      </w:r>
    </w:p>
    <w:p w14:paraId="7F943E4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77 </w:t>
      </w:r>
      <w:r w:rsidRPr="00B73A98">
        <w:rPr>
          <w:rFonts w:ascii="Book Antiqua" w:hAnsi="Book Antiqua"/>
          <w:b/>
          <w:bCs/>
        </w:rPr>
        <w:t>van Niel G</w:t>
      </w:r>
      <w:r w:rsidRPr="00B73A98">
        <w:rPr>
          <w:rFonts w:ascii="Book Antiqua" w:hAnsi="Book Antiqua"/>
        </w:rPr>
        <w:t xml:space="preserve">, D'Angelo G, Raposo G. Shedding light on the cell biology of extracellular vesicles. </w:t>
      </w:r>
      <w:r w:rsidRPr="00B73A98">
        <w:rPr>
          <w:rFonts w:ascii="Book Antiqua" w:hAnsi="Book Antiqua"/>
          <w:i/>
          <w:iCs/>
        </w:rPr>
        <w:t>Nat Rev Mol Cell Biol</w:t>
      </w:r>
      <w:r w:rsidRPr="00B73A98">
        <w:rPr>
          <w:rFonts w:ascii="Book Antiqua" w:hAnsi="Book Antiqua"/>
        </w:rPr>
        <w:t xml:space="preserve"> 2018; </w:t>
      </w:r>
      <w:r w:rsidRPr="00B73A98">
        <w:rPr>
          <w:rFonts w:ascii="Book Antiqua" w:hAnsi="Book Antiqua"/>
          <w:b/>
          <w:bCs/>
        </w:rPr>
        <w:t>19</w:t>
      </w:r>
      <w:r w:rsidRPr="00B73A98">
        <w:rPr>
          <w:rFonts w:ascii="Book Antiqua" w:hAnsi="Book Antiqua"/>
        </w:rPr>
        <w:t>: 213-228 [PMID: 29339798 DOI: 10.1038/nrm.2017.125]</w:t>
      </w:r>
    </w:p>
    <w:p w14:paraId="75263DB3"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78 </w:t>
      </w:r>
      <w:r w:rsidRPr="00B73A98">
        <w:rPr>
          <w:rFonts w:ascii="Book Antiqua" w:hAnsi="Book Antiqua"/>
          <w:b/>
          <w:bCs/>
        </w:rPr>
        <w:t>Lundell G</w:t>
      </w:r>
      <w:r w:rsidRPr="00B73A98">
        <w:rPr>
          <w:rFonts w:ascii="Book Antiqua" w:hAnsi="Book Antiqua"/>
        </w:rPr>
        <w:t xml:space="preserve">, Holm LE, Ljunggren JG, Wasserman J. Incidence of hypothyroidism after 131I therapy for hyperthyroidism. Relation to pretherapy serum levels of T3, T4 and thyroid antibodies. </w:t>
      </w:r>
      <w:r w:rsidRPr="00B73A98">
        <w:rPr>
          <w:rFonts w:ascii="Book Antiqua" w:hAnsi="Book Antiqua"/>
          <w:i/>
          <w:iCs/>
        </w:rPr>
        <w:t>Acta Radiol Oncol</w:t>
      </w:r>
      <w:r w:rsidRPr="00B73A98">
        <w:rPr>
          <w:rFonts w:ascii="Book Antiqua" w:hAnsi="Book Antiqua"/>
        </w:rPr>
        <w:t xml:space="preserve"> 1981; </w:t>
      </w:r>
      <w:r w:rsidRPr="00B73A98">
        <w:rPr>
          <w:rFonts w:ascii="Book Antiqua" w:hAnsi="Book Antiqua"/>
          <w:b/>
          <w:bCs/>
        </w:rPr>
        <w:t>20</w:t>
      </w:r>
      <w:r w:rsidRPr="00B73A98">
        <w:rPr>
          <w:rFonts w:ascii="Book Antiqua" w:hAnsi="Book Antiqua"/>
        </w:rPr>
        <w:t>: 225-230 [PMID: 6277151 DOI: 10.1194/jlr.R084210]</w:t>
      </w:r>
    </w:p>
    <w:p w14:paraId="5719EB7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79 </w:t>
      </w:r>
      <w:r w:rsidRPr="00B73A98">
        <w:rPr>
          <w:rFonts w:ascii="Book Antiqua" w:hAnsi="Book Antiqua"/>
          <w:b/>
          <w:bCs/>
        </w:rPr>
        <w:t>Baixauli F</w:t>
      </w:r>
      <w:r w:rsidRPr="00B73A98">
        <w:rPr>
          <w:rFonts w:ascii="Book Antiqua" w:hAnsi="Book Antiqua"/>
        </w:rPr>
        <w:t xml:space="preserve">, López-Otín C, Mittelbrunn M. Exosomes and autophagy: coordinated mechanisms for the maintenance of cellular fitness. </w:t>
      </w:r>
      <w:r w:rsidRPr="00B73A98">
        <w:rPr>
          <w:rFonts w:ascii="Book Antiqua" w:hAnsi="Book Antiqua"/>
          <w:i/>
          <w:iCs/>
        </w:rPr>
        <w:t>Front Immunol</w:t>
      </w:r>
      <w:r w:rsidRPr="00B73A98">
        <w:rPr>
          <w:rFonts w:ascii="Book Antiqua" w:hAnsi="Book Antiqua"/>
        </w:rPr>
        <w:t xml:space="preserve"> 2014; </w:t>
      </w:r>
      <w:r w:rsidRPr="00B73A98">
        <w:rPr>
          <w:rFonts w:ascii="Book Antiqua" w:hAnsi="Book Antiqua"/>
          <w:b/>
          <w:bCs/>
        </w:rPr>
        <w:t>5</w:t>
      </w:r>
      <w:r w:rsidRPr="00B73A98">
        <w:rPr>
          <w:rFonts w:ascii="Book Antiqua" w:hAnsi="Book Antiqua"/>
        </w:rPr>
        <w:t>: 403 [PMID: 25191326 DOI: 10.3389/fimmu.2014.00403]</w:t>
      </w:r>
    </w:p>
    <w:p w14:paraId="186A5227"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80 </w:t>
      </w:r>
      <w:r w:rsidRPr="00B73A98">
        <w:rPr>
          <w:rFonts w:ascii="Book Antiqua" w:hAnsi="Book Antiqua"/>
          <w:b/>
          <w:bCs/>
        </w:rPr>
        <w:t>Desdín-Micó G</w:t>
      </w:r>
      <w:r w:rsidRPr="00B73A98">
        <w:rPr>
          <w:rFonts w:ascii="Book Antiqua" w:hAnsi="Book Antiqua"/>
        </w:rPr>
        <w:t xml:space="preserve">, Mittelbrunn M. Role of exosomes in the protection of cellular homeostasis. </w:t>
      </w:r>
      <w:r w:rsidRPr="00B73A98">
        <w:rPr>
          <w:rFonts w:ascii="Book Antiqua" w:hAnsi="Book Antiqua"/>
          <w:i/>
          <w:iCs/>
        </w:rPr>
        <w:t>Cell Adh Migr</w:t>
      </w:r>
      <w:r w:rsidRPr="00B73A98">
        <w:rPr>
          <w:rFonts w:ascii="Book Antiqua" w:hAnsi="Book Antiqua"/>
        </w:rPr>
        <w:t xml:space="preserve"> 2017; </w:t>
      </w:r>
      <w:r w:rsidRPr="00B73A98">
        <w:rPr>
          <w:rFonts w:ascii="Book Antiqua" w:hAnsi="Book Antiqua"/>
          <w:b/>
          <w:bCs/>
        </w:rPr>
        <w:t>11</w:t>
      </w:r>
      <w:r w:rsidRPr="00B73A98">
        <w:rPr>
          <w:rFonts w:ascii="Book Antiqua" w:hAnsi="Book Antiqua"/>
        </w:rPr>
        <w:t>: 127-134 [PMID: 27875097 DOI: 10.1080/19336918.2016.1251000]</w:t>
      </w:r>
    </w:p>
    <w:p w14:paraId="41DE5E8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81 </w:t>
      </w:r>
      <w:r w:rsidRPr="00B73A98">
        <w:rPr>
          <w:rFonts w:ascii="Book Antiqua" w:hAnsi="Book Antiqua"/>
          <w:b/>
          <w:bCs/>
        </w:rPr>
        <w:t>Tian J</w:t>
      </w:r>
      <w:r w:rsidRPr="00B73A98">
        <w:rPr>
          <w:rFonts w:ascii="Book Antiqua" w:hAnsi="Book Antiqua"/>
        </w:rPr>
        <w:t xml:space="preserve">, Popal MS, Zhao Y, Liu Y, Chen K, Liu Y. Interplay between Exosomes and Autophagy in Cardiovascular Diseases: Novel Promising Target for Diagnostic and Therapeutic Application. </w:t>
      </w:r>
      <w:r w:rsidRPr="00B73A98">
        <w:rPr>
          <w:rFonts w:ascii="Book Antiqua" w:hAnsi="Book Antiqua"/>
          <w:i/>
          <w:iCs/>
        </w:rPr>
        <w:t>Aging Dis</w:t>
      </w:r>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1302-1310 [PMID: 31788341 DOI: 10.14336/AD.2018.1020]</w:t>
      </w:r>
    </w:p>
    <w:p w14:paraId="0ADE7D3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82 </w:t>
      </w:r>
      <w:r w:rsidRPr="00B73A98">
        <w:rPr>
          <w:rFonts w:ascii="Book Antiqua" w:hAnsi="Book Antiqua"/>
          <w:b/>
          <w:bCs/>
        </w:rPr>
        <w:t>Mathieu M</w:t>
      </w:r>
      <w:r w:rsidRPr="00B73A98">
        <w:rPr>
          <w:rFonts w:ascii="Book Antiqua" w:hAnsi="Book Antiqua"/>
        </w:rPr>
        <w:t xml:space="preserve">, Martin-Jaular L, Lavieu G, Théry C. Specificities of secretion and uptake of exosomes and other extracellular vesicles for cell-to-cell communication. </w:t>
      </w:r>
      <w:r w:rsidRPr="00B73A98">
        <w:rPr>
          <w:rFonts w:ascii="Book Antiqua" w:hAnsi="Book Antiqua"/>
          <w:i/>
          <w:iCs/>
        </w:rPr>
        <w:t>Nat Cell Biol</w:t>
      </w:r>
      <w:r w:rsidRPr="00B73A98">
        <w:rPr>
          <w:rFonts w:ascii="Book Antiqua" w:hAnsi="Book Antiqua"/>
        </w:rPr>
        <w:t xml:space="preserve"> 2019; </w:t>
      </w:r>
      <w:r w:rsidRPr="00B73A98">
        <w:rPr>
          <w:rFonts w:ascii="Book Antiqua" w:hAnsi="Book Antiqua"/>
          <w:b/>
          <w:bCs/>
        </w:rPr>
        <w:t>21</w:t>
      </w:r>
      <w:r w:rsidRPr="00B73A98">
        <w:rPr>
          <w:rFonts w:ascii="Book Antiqua" w:hAnsi="Book Antiqua"/>
        </w:rPr>
        <w:t>: 9-17 [PMID: 30602770 DOI: 10.1038/s41556-018-0250-9]</w:t>
      </w:r>
    </w:p>
    <w:p w14:paraId="1476D56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83 </w:t>
      </w:r>
      <w:r w:rsidRPr="00B73A98">
        <w:rPr>
          <w:rFonts w:ascii="Book Antiqua" w:hAnsi="Book Antiqua"/>
          <w:b/>
          <w:bCs/>
        </w:rPr>
        <w:t>Jiang L</w:t>
      </w:r>
      <w:r w:rsidRPr="00B73A98">
        <w:rPr>
          <w:rFonts w:ascii="Book Antiqua" w:hAnsi="Book Antiqua"/>
        </w:rPr>
        <w:t xml:space="preserve">, Paone S, Caruso S, Atkin-Smith GK, Phan TK, Hulett MD, Poon IKH. Determining the contents and cell origins of apoptotic bodies by flow cytometry. </w:t>
      </w:r>
      <w:r w:rsidRPr="00B73A98">
        <w:rPr>
          <w:rFonts w:ascii="Book Antiqua" w:hAnsi="Book Antiqua"/>
          <w:i/>
          <w:iCs/>
        </w:rPr>
        <w:t>Sci Rep</w:t>
      </w:r>
      <w:r w:rsidRPr="00B73A98">
        <w:rPr>
          <w:rFonts w:ascii="Book Antiqua" w:hAnsi="Book Antiqua"/>
        </w:rPr>
        <w:t xml:space="preserve"> 2017; </w:t>
      </w:r>
      <w:r w:rsidRPr="00B73A98">
        <w:rPr>
          <w:rFonts w:ascii="Book Antiqua" w:hAnsi="Book Antiqua"/>
          <w:b/>
          <w:bCs/>
        </w:rPr>
        <w:t>7</w:t>
      </w:r>
      <w:r w:rsidRPr="00B73A98">
        <w:rPr>
          <w:rFonts w:ascii="Book Antiqua" w:hAnsi="Book Antiqua"/>
        </w:rPr>
        <w:t>: 14444 [PMID: 29089562 DOI: 10.1038/s41598-017-14305-z]</w:t>
      </w:r>
    </w:p>
    <w:p w14:paraId="2DE617F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84 </w:t>
      </w:r>
      <w:r w:rsidRPr="00B73A98">
        <w:rPr>
          <w:rFonts w:ascii="Book Antiqua" w:hAnsi="Book Antiqua"/>
          <w:b/>
          <w:bCs/>
        </w:rPr>
        <w:t>Shimoda M</w:t>
      </w:r>
      <w:r w:rsidRPr="00B73A98">
        <w:rPr>
          <w:rFonts w:ascii="Book Antiqua" w:hAnsi="Book Antiqua"/>
        </w:rPr>
        <w:t xml:space="preserve">, Khokha R. Metalloproteinases in extracellular vesicles. </w:t>
      </w:r>
      <w:r w:rsidRPr="00B73A98">
        <w:rPr>
          <w:rFonts w:ascii="Book Antiqua" w:hAnsi="Book Antiqua"/>
          <w:i/>
          <w:iCs/>
        </w:rPr>
        <w:t>Biochim Biophys Acta Mol Cell Res</w:t>
      </w:r>
      <w:r w:rsidRPr="00B73A98">
        <w:rPr>
          <w:rFonts w:ascii="Book Antiqua" w:hAnsi="Book Antiqua"/>
        </w:rPr>
        <w:t xml:space="preserve"> 2017; </w:t>
      </w:r>
      <w:r w:rsidRPr="00B73A98">
        <w:rPr>
          <w:rFonts w:ascii="Book Antiqua" w:hAnsi="Book Antiqua"/>
          <w:b/>
          <w:bCs/>
        </w:rPr>
        <w:t>1864</w:t>
      </w:r>
      <w:r w:rsidRPr="00B73A98">
        <w:rPr>
          <w:rFonts w:ascii="Book Antiqua" w:hAnsi="Book Antiqua"/>
        </w:rPr>
        <w:t>: 1989-2000 [PMID: 28578911 DOI: 10.1016/j.bbamcr.2017.05.027]</w:t>
      </w:r>
    </w:p>
    <w:p w14:paraId="6F31BA50" w14:textId="5A56128A" w:rsidR="00CC0661" w:rsidRPr="00B73A98" w:rsidRDefault="00CC0661" w:rsidP="00B73A98">
      <w:pPr>
        <w:spacing w:line="360" w:lineRule="auto"/>
        <w:jc w:val="both"/>
        <w:rPr>
          <w:rFonts w:ascii="Book Antiqua" w:hAnsi="Book Antiqua"/>
        </w:rPr>
      </w:pPr>
      <w:r w:rsidRPr="00B73A98">
        <w:rPr>
          <w:rFonts w:ascii="Book Antiqua" w:hAnsi="Book Antiqua"/>
        </w:rPr>
        <w:t xml:space="preserve">85 </w:t>
      </w:r>
      <w:r w:rsidRPr="00B73A98">
        <w:rPr>
          <w:rFonts w:ascii="Book Antiqua" w:hAnsi="Book Antiqua"/>
          <w:b/>
          <w:bCs/>
        </w:rPr>
        <w:t>Nawaz M</w:t>
      </w:r>
      <w:r w:rsidRPr="00B73A98">
        <w:rPr>
          <w:rFonts w:ascii="Book Antiqua" w:hAnsi="Book Antiqua"/>
        </w:rPr>
        <w:t xml:space="preserve">, Shah N, Zanetti BR, Maugeri M, Silvestre RN, Fatima F, Neder L, Valadi H. Extracellular Vesicles and Matrix Remodeling Enzymes: The Emerging Roles in Extracellular Matrix Remodeling, Progression of Diseases and Tissue Repair. </w:t>
      </w:r>
      <w:r w:rsidRPr="00B73A98">
        <w:rPr>
          <w:rFonts w:ascii="Book Antiqua" w:hAnsi="Book Antiqua"/>
          <w:i/>
          <w:iCs/>
        </w:rPr>
        <w:t>Cells</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w:t>
      </w:r>
      <w:r w:rsidR="0050166C">
        <w:rPr>
          <w:rFonts w:ascii="Book Antiqua" w:hAnsi="Book Antiqua"/>
        </w:rPr>
        <w:t xml:space="preserve"> 167</w:t>
      </w:r>
      <w:r w:rsidRPr="00B73A98">
        <w:rPr>
          <w:rFonts w:ascii="Book Antiqua" w:hAnsi="Book Antiqua"/>
        </w:rPr>
        <w:t xml:space="preserve"> [PMID: 30322133 DOI: 10.3390/cells7100167]</w:t>
      </w:r>
    </w:p>
    <w:p w14:paraId="61C584A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86 </w:t>
      </w:r>
      <w:r w:rsidRPr="00B73A98">
        <w:rPr>
          <w:rFonts w:ascii="Book Antiqua" w:hAnsi="Book Antiqua"/>
          <w:b/>
          <w:bCs/>
        </w:rPr>
        <w:t>Nicholson C</w:t>
      </w:r>
      <w:r w:rsidRPr="00B73A98">
        <w:rPr>
          <w:rFonts w:ascii="Book Antiqua" w:hAnsi="Book Antiqua"/>
        </w:rPr>
        <w:t xml:space="preserve">, Shah N, Ishii M, Annamalai B, Brandon C, Rodgers J, Nowling T, Rohrer B. Mechanisms of extracellular vesicle uptake in stressed retinal pigment </w:t>
      </w:r>
      <w:r w:rsidRPr="00B73A98">
        <w:rPr>
          <w:rFonts w:ascii="Book Antiqua" w:hAnsi="Book Antiqua"/>
        </w:rPr>
        <w:lastRenderedPageBreak/>
        <w:t xml:space="preserve">epithelial cell monolayers. </w:t>
      </w:r>
      <w:r w:rsidRPr="00B73A98">
        <w:rPr>
          <w:rFonts w:ascii="Book Antiqua" w:hAnsi="Book Antiqua"/>
          <w:i/>
          <w:iCs/>
        </w:rPr>
        <w:t>Biochim Biophys Acta Mol Basis Dis</w:t>
      </w:r>
      <w:r w:rsidRPr="00B73A98">
        <w:rPr>
          <w:rFonts w:ascii="Book Antiqua" w:hAnsi="Book Antiqua"/>
        </w:rPr>
        <w:t xml:space="preserve"> 2020; </w:t>
      </w:r>
      <w:r w:rsidRPr="00B73A98">
        <w:rPr>
          <w:rFonts w:ascii="Book Antiqua" w:hAnsi="Book Antiqua"/>
          <w:b/>
          <w:bCs/>
        </w:rPr>
        <w:t>1866</w:t>
      </w:r>
      <w:r w:rsidRPr="00B73A98">
        <w:rPr>
          <w:rFonts w:ascii="Book Antiqua" w:hAnsi="Book Antiqua"/>
        </w:rPr>
        <w:t>: 165608 [PMID: 31740401 DOI: 10.1016/j.bbadis.2019.165608]</w:t>
      </w:r>
    </w:p>
    <w:p w14:paraId="717DC7D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87 </w:t>
      </w:r>
      <w:r w:rsidRPr="00B73A98">
        <w:rPr>
          <w:rFonts w:ascii="Book Antiqua" w:hAnsi="Book Antiqua"/>
          <w:b/>
          <w:bCs/>
        </w:rPr>
        <w:t>Zhang Y</w:t>
      </w:r>
      <w:r w:rsidRPr="00B73A98">
        <w:rPr>
          <w:rFonts w:ascii="Book Antiqua" w:hAnsi="Book Antiqua"/>
        </w:rPr>
        <w:t xml:space="preserve">, Jin X, Liang J, Guo Y, Sun G, Zeng X, Yin H. Extracellular vesicles derived from ODN-stimulated macrophages transfer and activate Cdc42 in recipient cells and thereby increase cellular permissiveness to EV uptake. </w:t>
      </w:r>
      <w:r w:rsidRPr="00B73A98">
        <w:rPr>
          <w:rFonts w:ascii="Book Antiqua" w:hAnsi="Book Antiqua"/>
          <w:i/>
          <w:iCs/>
        </w:rPr>
        <w:t>Sci Adv</w:t>
      </w:r>
      <w:r w:rsidRPr="00B73A98">
        <w:rPr>
          <w:rFonts w:ascii="Book Antiqua" w:hAnsi="Book Antiqua"/>
        </w:rPr>
        <w:t xml:space="preserve"> 2019; </w:t>
      </w:r>
      <w:r w:rsidRPr="00B73A98">
        <w:rPr>
          <w:rFonts w:ascii="Book Antiqua" w:hAnsi="Book Antiqua"/>
          <w:b/>
          <w:bCs/>
        </w:rPr>
        <w:t>5</w:t>
      </w:r>
      <w:r w:rsidRPr="00B73A98">
        <w:rPr>
          <w:rFonts w:ascii="Book Antiqua" w:hAnsi="Book Antiqua"/>
        </w:rPr>
        <w:t>: eaav1564 [PMID: 31355328 DOI: 10.1126/sciadv.aav1564]</w:t>
      </w:r>
    </w:p>
    <w:p w14:paraId="016760A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88 </w:t>
      </w:r>
      <w:r w:rsidRPr="00B73A98">
        <w:rPr>
          <w:rFonts w:ascii="Book Antiqua" w:hAnsi="Book Antiqua"/>
          <w:b/>
          <w:bCs/>
        </w:rPr>
        <w:t>Costa Verdera H</w:t>
      </w:r>
      <w:r w:rsidRPr="00B73A98">
        <w:rPr>
          <w:rFonts w:ascii="Book Antiqua" w:hAnsi="Book Antiqua"/>
        </w:rPr>
        <w:t xml:space="preserve">, Gitz-Francois JJ, Schiffelers RM, Vader P. Cellular uptake of extracellular vesicles is mediated by clathrin-independent endocytosis and macropinocytosis. </w:t>
      </w:r>
      <w:r w:rsidRPr="00B73A98">
        <w:rPr>
          <w:rFonts w:ascii="Book Antiqua" w:hAnsi="Book Antiqua"/>
          <w:i/>
          <w:iCs/>
        </w:rPr>
        <w:t>J Control Release</w:t>
      </w:r>
      <w:r w:rsidRPr="00B73A98">
        <w:rPr>
          <w:rFonts w:ascii="Book Antiqua" w:hAnsi="Book Antiqua"/>
        </w:rPr>
        <w:t xml:space="preserve"> 2017; </w:t>
      </w:r>
      <w:r w:rsidRPr="00B73A98">
        <w:rPr>
          <w:rFonts w:ascii="Book Antiqua" w:hAnsi="Book Antiqua"/>
          <w:b/>
          <w:bCs/>
        </w:rPr>
        <w:t>266</w:t>
      </w:r>
      <w:r w:rsidRPr="00B73A98">
        <w:rPr>
          <w:rFonts w:ascii="Book Antiqua" w:hAnsi="Book Antiqua"/>
        </w:rPr>
        <w:t>: 100-108 [PMID: 28919558 DOI: 10.1016/j.jconrel.2017.09.019]</w:t>
      </w:r>
    </w:p>
    <w:p w14:paraId="75F4150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89 </w:t>
      </w:r>
      <w:r w:rsidRPr="00B73A98">
        <w:rPr>
          <w:rFonts w:ascii="Book Antiqua" w:hAnsi="Book Antiqua"/>
          <w:b/>
          <w:bCs/>
        </w:rPr>
        <w:t>Huang CC</w:t>
      </w:r>
      <w:r w:rsidRPr="00B73A98">
        <w:rPr>
          <w:rFonts w:ascii="Book Antiqua" w:hAnsi="Book Antiqua"/>
        </w:rPr>
        <w:t xml:space="preserve">, Kang M, Narayanan R, DiPietro LA, Cooper LF, Gajendrareddy P, Ravindran S. Evaluating the Endocytosis and Lineage-Specification Properties of Mesenchymal Stem Cell Derived Extracellular Vesicles for Targeted Therapeutic Applications. </w:t>
      </w:r>
      <w:r w:rsidRPr="00B73A98">
        <w:rPr>
          <w:rFonts w:ascii="Book Antiqua" w:hAnsi="Book Antiqua"/>
          <w:i/>
          <w:iCs/>
        </w:rPr>
        <w:t>Front Pharmacol</w:t>
      </w:r>
      <w:r w:rsidRPr="00B73A98">
        <w:rPr>
          <w:rFonts w:ascii="Book Antiqua" w:hAnsi="Book Antiqua"/>
        </w:rPr>
        <w:t xml:space="preserve"> 2020; </w:t>
      </w:r>
      <w:r w:rsidRPr="00B73A98">
        <w:rPr>
          <w:rFonts w:ascii="Book Antiqua" w:hAnsi="Book Antiqua"/>
          <w:b/>
          <w:bCs/>
        </w:rPr>
        <w:t>11</w:t>
      </w:r>
      <w:r w:rsidRPr="00B73A98">
        <w:rPr>
          <w:rFonts w:ascii="Book Antiqua" w:hAnsi="Book Antiqua"/>
        </w:rPr>
        <w:t>: 163 [PMID: 32194405 DOI: 10.3389/fphar.2020.00163]</w:t>
      </w:r>
    </w:p>
    <w:p w14:paraId="2FD77B0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90 </w:t>
      </w:r>
      <w:r w:rsidRPr="00B73A98">
        <w:rPr>
          <w:rFonts w:ascii="Book Antiqua" w:hAnsi="Book Antiqua"/>
          <w:b/>
          <w:bCs/>
        </w:rPr>
        <w:t>Kovács ÁF</w:t>
      </w:r>
      <w:r w:rsidRPr="00B73A98">
        <w:rPr>
          <w:rFonts w:ascii="Book Antiqua" w:hAnsi="Book Antiqua"/>
        </w:rPr>
        <w:t xml:space="preserve">, Láng O, Turiák L, Ács A, Kőhidai L, Fekete N, Alasztics B, Mészáros T, Buzás EI, Rigó J Jr, Pállinger É. The impact of circulating preeclampsia-associated extracellular vesicles on the migratory activity and phenotype of THP-1 monocytic cells. </w:t>
      </w:r>
      <w:r w:rsidRPr="00B73A98">
        <w:rPr>
          <w:rFonts w:ascii="Book Antiqua" w:hAnsi="Book Antiqua"/>
          <w:i/>
          <w:iCs/>
        </w:rPr>
        <w:t>Sci Rep</w:t>
      </w:r>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5426 [PMID: 29615814 DOI: 10.1038/s41598-018-23706-7]</w:t>
      </w:r>
    </w:p>
    <w:p w14:paraId="78974D2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91 </w:t>
      </w:r>
      <w:r w:rsidRPr="00B73A98">
        <w:rPr>
          <w:rFonts w:ascii="Book Antiqua" w:hAnsi="Book Antiqua"/>
          <w:b/>
          <w:bCs/>
        </w:rPr>
        <w:t>Huang CC</w:t>
      </w:r>
      <w:r w:rsidRPr="00B73A98">
        <w:rPr>
          <w:rFonts w:ascii="Book Antiqua" w:hAnsi="Book Antiqua"/>
        </w:rPr>
        <w:t xml:space="preserve">, Narayanan R, Alapati S, Ravindran S. Exosomes as biomimetic tools for stem cell differentiation: Applications in dental pulp tissue regeneration. </w:t>
      </w:r>
      <w:r w:rsidRPr="00B73A98">
        <w:rPr>
          <w:rFonts w:ascii="Book Antiqua" w:hAnsi="Book Antiqua"/>
          <w:i/>
          <w:iCs/>
        </w:rPr>
        <w:t>Biomaterials</w:t>
      </w:r>
      <w:r w:rsidRPr="00B73A98">
        <w:rPr>
          <w:rFonts w:ascii="Book Antiqua" w:hAnsi="Book Antiqua"/>
        </w:rPr>
        <w:t xml:space="preserve"> 2016; </w:t>
      </w:r>
      <w:r w:rsidRPr="00B73A98">
        <w:rPr>
          <w:rFonts w:ascii="Book Antiqua" w:hAnsi="Book Antiqua"/>
          <w:b/>
          <w:bCs/>
        </w:rPr>
        <w:t>111</w:t>
      </w:r>
      <w:r w:rsidRPr="00B73A98">
        <w:rPr>
          <w:rFonts w:ascii="Book Antiqua" w:hAnsi="Book Antiqua"/>
        </w:rPr>
        <w:t>: 103-115 [PMID: 27728810 DOI: 10.1016/j.biomaterials.2016.09.029]</w:t>
      </w:r>
    </w:p>
    <w:p w14:paraId="5F779EF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92 </w:t>
      </w:r>
      <w:r w:rsidRPr="00B73A98">
        <w:rPr>
          <w:rFonts w:ascii="Book Antiqua" w:hAnsi="Book Antiqua"/>
          <w:b/>
          <w:bCs/>
        </w:rPr>
        <w:t>Shah N</w:t>
      </w:r>
      <w:r w:rsidRPr="00B73A98">
        <w:rPr>
          <w:rFonts w:ascii="Book Antiqua" w:hAnsi="Book Antiqua"/>
        </w:rPr>
        <w:t xml:space="preserve">, Ishii M, Brandon C, Ablonczy Z, Cai J, Liu Y, Chou CJ, Rohrer B. Extracellular vesicle-mediated long-range communication in stressed retinal pigment epithelial cell monolayers. </w:t>
      </w:r>
      <w:r w:rsidRPr="00B73A98">
        <w:rPr>
          <w:rFonts w:ascii="Book Antiqua" w:hAnsi="Book Antiqua"/>
          <w:i/>
          <w:iCs/>
        </w:rPr>
        <w:t>Biochim Biophys Acta Mol Basis Dis</w:t>
      </w:r>
      <w:r w:rsidRPr="00B73A98">
        <w:rPr>
          <w:rFonts w:ascii="Book Antiqua" w:hAnsi="Book Antiqua"/>
        </w:rPr>
        <w:t xml:space="preserve"> 2018; </w:t>
      </w:r>
      <w:r w:rsidRPr="00B73A98">
        <w:rPr>
          <w:rFonts w:ascii="Book Antiqua" w:hAnsi="Book Antiqua"/>
          <w:b/>
          <w:bCs/>
        </w:rPr>
        <w:t>1864</w:t>
      </w:r>
      <w:r w:rsidRPr="00B73A98">
        <w:rPr>
          <w:rFonts w:ascii="Book Antiqua" w:hAnsi="Book Antiqua"/>
        </w:rPr>
        <w:t>: 2610-2622 [PMID: 29684588 DOI: 10.1016/j.bbadis.2018.04.016]</w:t>
      </w:r>
    </w:p>
    <w:p w14:paraId="0B197260"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93 </w:t>
      </w:r>
      <w:r w:rsidRPr="00B73A98">
        <w:rPr>
          <w:rFonts w:ascii="Book Antiqua" w:hAnsi="Book Antiqua"/>
          <w:b/>
          <w:bCs/>
          <w:lang w:val="pt-BR"/>
        </w:rPr>
        <w:t>Keshtkar S</w:t>
      </w:r>
      <w:r w:rsidRPr="00B73A98">
        <w:rPr>
          <w:rFonts w:ascii="Book Antiqua" w:hAnsi="Book Antiqua"/>
          <w:lang w:val="pt-BR"/>
        </w:rPr>
        <w:t xml:space="preserve">, Azarpira N, Ghahremani MH. </w:t>
      </w:r>
      <w:r w:rsidRPr="00B73A98">
        <w:rPr>
          <w:rFonts w:ascii="Book Antiqua" w:hAnsi="Book Antiqua"/>
        </w:rPr>
        <w:t xml:space="preserve">Mesenchymal stem cell-derived extracellular vesicles: novel frontiers in regenerative medicine. </w:t>
      </w:r>
      <w:r w:rsidRPr="00B73A98">
        <w:rPr>
          <w:rFonts w:ascii="Book Antiqua" w:hAnsi="Book Antiqua"/>
          <w:i/>
          <w:iCs/>
        </w:rPr>
        <w:t>Stem Cell Res Ther</w:t>
      </w:r>
      <w:r w:rsidRPr="00B73A98">
        <w:rPr>
          <w:rFonts w:ascii="Book Antiqua" w:hAnsi="Book Antiqua"/>
        </w:rPr>
        <w:t xml:space="preserve"> 2018; </w:t>
      </w:r>
      <w:r w:rsidRPr="00B73A98">
        <w:rPr>
          <w:rFonts w:ascii="Book Antiqua" w:hAnsi="Book Antiqua"/>
          <w:b/>
          <w:bCs/>
        </w:rPr>
        <w:t>9</w:t>
      </w:r>
      <w:r w:rsidRPr="00B73A98">
        <w:rPr>
          <w:rFonts w:ascii="Book Antiqua" w:hAnsi="Book Antiqua"/>
        </w:rPr>
        <w:t>: 63 [PMID: 29523213 DOI: 10.1186/s13287-018-0791-7]</w:t>
      </w:r>
    </w:p>
    <w:p w14:paraId="6A4572C9" w14:textId="77777777" w:rsidR="00CC0661" w:rsidRPr="00B73A98" w:rsidRDefault="00CC0661" w:rsidP="00B73A98">
      <w:pPr>
        <w:spacing w:line="360" w:lineRule="auto"/>
        <w:jc w:val="both"/>
        <w:rPr>
          <w:rFonts w:ascii="Book Antiqua" w:hAnsi="Book Antiqua"/>
          <w:lang w:val="fr-FR"/>
        </w:rPr>
      </w:pPr>
      <w:r w:rsidRPr="00B73A98">
        <w:rPr>
          <w:rFonts w:ascii="Book Antiqua" w:hAnsi="Book Antiqua"/>
        </w:rPr>
        <w:lastRenderedPageBreak/>
        <w:t xml:space="preserve">94 </w:t>
      </w:r>
      <w:r w:rsidRPr="00B73A98">
        <w:rPr>
          <w:rFonts w:ascii="Book Antiqua" w:hAnsi="Book Antiqua"/>
          <w:b/>
          <w:bCs/>
        </w:rPr>
        <w:t>Rackov G</w:t>
      </w:r>
      <w:r w:rsidRPr="00B73A98">
        <w:rPr>
          <w:rFonts w:ascii="Book Antiqua" w:hAnsi="Book Antiqua"/>
        </w:rPr>
        <w:t xml:space="preserve">, Garcia-Romero N, Esteban-Rubio S, Carrión-Navarro J, Belda-Iniesta C, Ayuso-Sacido A. Vesicle-Mediated Control of Cell Function: The Role of Extracellular Matrix and Microenvironment. </w:t>
      </w:r>
      <w:r w:rsidRPr="00B73A98">
        <w:rPr>
          <w:rFonts w:ascii="Book Antiqua" w:hAnsi="Book Antiqua"/>
          <w:i/>
          <w:iCs/>
          <w:lang w:val="fr-FR"/>
        </w:rPr>
        <w:t>Front Physiol</w:t>
      </w:r>
      <w:r w:rsidRPr="00B73A98">
        <w:rPr>
          <w:rFonts w:ascii="Book Antiqua" w:hAnsi="Book Antiqua"/>
          <w:lang w:val="fr-FR"/>
        </w:rPr>
        <w:t xml:space="preserve"> 2018; </w:t>
      </w:r>
      <w:r w:rsidRPr="00B73A98">
        <w:rPr>
          <w:rFonts w:ascii="Book Antiqua" w:hAnsi="Book Antiqua"/>
          <w:b/>
          <w:bCs/>
          <w:lang w:val="fr-FR"/>
        </w:rPr>
        <w:t>9</w:t>
      </w:r>
      <w:r w:rsidRPr="00B73A98">
        <w:rPr>
          <w:rFonts w:ascii="Book Antiqua" w:hAnsi="Book Antiqua"/>
          <w:lang w:val="fr-FR"/>
        </w:rPr>
        <w:t>: 651 [PMID: 29922170 DOI: 10.3389/fphys.2018.00651]</w:t>
      </w:r>
    </w:p>
    <w:p w14:paraId="055185C7" w14:textId="77777777" w:rsidR="00CC0661" w:rsidRPr="00B73A98" w:rsidRDefault="00CC0661" w:rsidP="00B73A98">
      <w:pPr>
        <w:spacing w:line="360" w:lineRule="auto"/>
        <w:jc w:val="both"/>
        <w:rPr>
          <w:rFonts w:ascii="Book Antiqua" w:hAnsi="Book Antiqua"/>
          <w:lang w:val="fr-FR"/>
        </w:rPr>
      </w:pPr>
      <w:r w:rsidRPr="00B73A98">
        <w:rPr>
          <w:rFonts w:ascii="Book Antiqua" w:hAnsi="Book Antiqua"/>
          <w:lang w:val="fr-FR"/>
        </w:rPr>
        <w:t xml:space="preserve">95 </w:t>
      </w:r>
      <w:r w:rsidRPr="00B73A98">
        <w:rPr>
          <w:rFonts w:ascii="Book Antiqua" w:hAnsi="Book Antiqua"/>
          <w:b/>
          <w:bCs/>
          <w:lang w:val="fr-FR"/>
        </w:rPr>
        <w:t>Hayashi T</w:t>
      </w:r>
      <w:r w:rsidRPr="00B73A98">
        <w:rPr>
          <w:rFonts w:ascii="Book Antiqua" w:hAnsi="Book Antiqua"/>
          <w:lang w:val="fr-FR"/>
        </w:rPr>
        <w:t xml:space="preserve">, Lombaert IM, Hauser BR, Patel VN, Hoffman MP. Exosomal MicroRNA Transport from Salivary Mesenchyme Regulates Epithelial Progenitor Expansion during Organogenesis. </w:t>
      </w:r>
      <w:r w:rsidRPr="00B73A98">
        <w:rPr>
          <w:rFonts w:ascii="Book Antiqua" w:hAnsi="Book Antiqua"/>
          <w:i/>
          <w:iCs/>
          <w:lang w:val="fr-FR"/>
        </w:rPr>
        <w:t>Dev Cell</w:t>
      </w:r>
      <w:r w:rsidRPr="00B73A98">
        <w:rPr>
          <w:rFonts w:ascii="Book Antiqua" w:hAnsi="Book Antiqua"/>
          <w:lang w:val="fr-FR"/>
        </w:rPr>
        <w:t xml:space="preserve"> 2017; </w:t>
      </w:r>
      <w:r w:rsidRPr="00B73A98">
        <w:rPr>
          <w:rFonts w:ascii="Book Antiqua" w:hAnsi="Book Antiqua"/>
          <w:b/>
          <w:bCs/>
          <w:lang w:val="fr-FR"/>
        </w:rPr>
        <w:t>40</w:t>
      </w:r>
      <w:r w:rsidRPr="00B73A98">
        <w:rPr>
          <w:rFonts w:ascii="Book Antiqua" w:hAnsi="Book Antiqua"/>
          <w:lang w:val="fr-FR"/>
        </w:rPr>
        <w:t>: 95-103 [PMID: 28041903 DOI: 10.1016/j.devcel.2016.12.001]</w:t>
      </w:r>
    </w:p>
    <w:p w14:paraId="2385E754"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fr-FR"/>
        </w:rPr>
        <w:t xml:space="preserve">96 </w:t>
      </w:r>
      <w:r w:rsidRPr="00B73A98">
        <w:rPr>
          <w:rFonts w:ascii="Book Antiqua" w:hAnsi="Book Antiqua"/>
          <w:b/>
          <w:bCs/>
          <w:lang w:val="fr-FR"/>
        </w:rPr>
        <w:t>Lai RC</w:t>
      </w:r>
      <w:r w:rsidRPr="00B73A98">
        <w:rPr>
          <w:rFonts w:ascii="Book Antiqua" w:hAnsi="Book Antiqua"/>
          <w:lang w:val="fr-FR"/>
        </w:rPr>
        <w:t xml:space="preserve">, Arslan F, Lee MM, Sze NS, Choo A, Chen TS, Salto-Tellez M, Timmers L, Lee CN, El Oakley RM, Pasterkamp G, de Kleijn DP, Lim SK. </w:t>
      </w:r>
      <w:r w:rsidRPr="00B73A98">
        <w:rPr>
          <w:rFonts w:ascii="Book Antiqua" w:hAnsi="Book Antiqua"/>
        </w:rPr>
        <w:t xml:space="preserve">Exosome secreted by MSC reduces myocardial ischemia/reperfusion injury. </w:t>
      </w:r>
      <w:r w:rsidRPr="00B73A98">
        <w:rPr>
          <w:rFonts w:ascii="Book Antiqua" w:hAnsi="Book Antiqua"/>
          <w:i/>
          <w:iCs/>
        </w:rPr>
        <w:t>Stem Cell Res</w:t>
      </w:r>
      <w:r w:rsidRPr="00B73A98">
        <w:rPr>
          <w:rFonts w:ascii="Book Antiqua" w:hAnsi="Book Antiqua"/>
        </w:rPr>
        <w:t xml:space="preserve"> 2010; </w:t>
      </w:r>
      <w:r w:rsidRPr="00B73A98">
        <w:rPr>
          <w:rFonts w:ascii="Book Antiqua" w:hAnsi="Book Antiqua"/>
          <w:b/>
          <w:bCs/>
        </w:rPr>
        <w:t>4</w:t>
      </w:r>
      <w:r w:rsidRPr="00B73A98">
        <w:rPr>
          <w:rFonts w:ascii="Book Antiqua" w:hAnsi="Book Antiqua"/>
        </w:rPr>
        <w:t>: 214-222 [PMID: 20138817 DOI: 10.1016/j.scr.2009.12.003]</w:t>
      </w:r>
    </w:p>
    <w:p w14:paraId="630858A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97 </w:t>
      </w:r>
      <w:r w:rsidRPr="00B73A98">
        <w:rPr>
          <w:rFonts w:ascii="Book Antiqua" w:hAnsi="Book Antiqua"/>
          <w:b/>
          <w:bCs/>
        </w:rPr>
        <w:t>Phan J</w:t>
      </w:r>
      <w:r w:rsidRPr="00B73A98">
        <w:rPr>
          <w:rFonts w:ascii="Book Antiqua" w:hAnsi="Book Antiqua"/>
        </w:rPr>
        <w:t xml:space="preserve">, Kumar P, Hao D, Gao K, Farmer D, Wang A. Engineering mesenchymal stem cells to improve their exosome efficacy and yield for cell-free therapy. </w:t>
      </w:r>
      <w:r w:rsidRPr="00B73A98">
        <w:rPr>
          <w:rFonts w:ascii="Book Antiqua" w:hAnsi="Book Antiqua"/>
          <w:i/>
          <w:iCs/>
        </w:rPr>
        <w:t>J Extracell Vesicles</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 1522236 [PMID: 30275938 DOI: 10.1080/20013078.2018.1522236]</w:t>
      </w:r>
    </w:p>
    <w:p w14:paraId="523E086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98 </w:t>
      </w:r>
      <w:r w:rsidRPr="00B73A98">
        <w:rPr>
          <w:rFonts w:ascii="Book Antiqua" w:hAnsi="Book Antiqua"/>
          <w:b/>
          <w:bCs/>
        </w:rPr>
        <w:t>Cosenza S</w:t>
      </w:r>
      <w:r w:rsidRPr="00B73A98">
        <w:rPr>
          <w:rFonts w:ascii="Book Antiqua" w:hAnsi="Book Antiqua"/>
        </w:rPr>
        <w:t xml:space="preserve">, Toupet K, Maumus M, Luz-Crawford P, Blanc-Brude O, Jorgensen C, Noël D. Mesenchymal stem cells-derived exosomes are more immunosuppressive than microparticles in inflammatory arthritis. </w:t>
      </w:r>
      <w:r w:rsidRPr="00B73A98">
        <w:rPr>
          <w:rFonts w:ascii="Book Antiqua" w:hAnsi="Book Antiqua"/>
          <w:i/>
          <w:iCs/>
        </w:rPr>
        <w:t>Theranostics</w:t>
      </w:r>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1399-1410 [PMID: 29507629 DOI: 10.7150/thno.21072]</w:t>
      </w:r>
    </w:p>
    <w:p w14:paraId="30D4924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99 </w:t>
      </w:r>
      <w:r w:rsidRPr="00B73A98">
        <w:rPr>
          <w:rFonts w:ascii="Book Antiqua" w:hAnsi="Book Antiqua"/>
          <w:b/>
          <w:bCs/>
        </w:rPr>
        <w:t>Narayanan R</w:t>
      </w:r>
      <w:r w:rsidRPr="00B73A98">
        <w:rPr>
          <w:rFonts w:ascii="Book Antiqua" w:hAnsi="Book Antiqua"/>
        </w:rPr>
        <w:t xml:space="preserve">, Huang CC, Ravindran S. Hijacking the Cellular Mail: Exosome Mediated Differentiation of Mesenchymal Stem Cells. </w:t>
      </w:r>
      <w:r w:rsidRPr="00B73A98">
        <w:rPr>
          <w:rFonts w:ascii="Book Antiqua" w:hAnsi="Book Antiqua"/>
          <w:i/>
          <w:iCs/>
        </w:rPr>
        <w:t>Stem Cells Int</w:t>
      </w:r>
      <w:r w:rsidRPr="00B73A98">
        <w:rPr>
          <w:rFonts w:ascii="Book Antiqua" w:hAnsi="Book Antiqua"/>
        </w:rPr>
        <w:t xml:space="preserve"> 2016; </w:t>
      </w:r>
      <w:r w:rsidRPr="00B73A98">
        <w:rPr>
          <w:rFonts w:ascii="Book Antiqua" w:hAnsi="Book Antiqua"/>
          <w:b/>
          <w:bCs/>
        </w:rPr>
        <w:t>2016</w:t>
      </w:r>
      <w:r w:rsidRPr="00B73A98">
        <w:rPr>
          <w:rFonts w:ascii="Book Antiqua" w:hAnsi="Book Antiqua"/>
        </w:rPr>
        <w:t>: 3808674 [PMID: 26880957 DOI: 10.1155/2016/3808674]</w:t>
      </w:r>
    </w:p>
    <w:p w14:paraId="65FBD51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100 </w:t>
      </w:r>
      <w:r w:rsidRPr="00B73A98">
        <w:rPr>
          <w:rFonts w:ascii="Book Antiqua" w:hAnsi="Book Antiqua"/>
          <w:b/>
          <w:bCs/>
        </w:rPr>
        <w:t>Narayanan K</w:t>
      </w:r>
      <w:r w:rsidRPr="00B73A98">
        <w:rPr>
          <w:rFonts w:ascii="Book Antiqua" w:hAnsi="Book Antiqua"/>
        </w:rPr>
        <w:t xml:space="preserve">, Kumar S, Padmanabhan P, Gulyas B, Wan ACA, Rajendran VM. Lineage-specific exosomes could override extracellular matrix mediated human mesenchymal stem cell differentiation. </w:t>
      </w:r>
      <w:r w:rsidRPr="00B73A98">
        <w:rPr>
          <w:rFonts w:ascii="Book Antiqua" w:hAnsi="Book Antiqua"/>
          <w:i/>
          <w:iCs/>
        </w:rPr>
        <w:t>Biomaterials</w:t>
      </w:r>
      <w:r w:rsidRPr="00B73A98">
        <w:rPr>
          <w:rFonts w:ascii="Book Antiqua" w:hAnsi="Book Antiqua"/>
        </w:rPr>
        <w:t xml:space="preserve"> 2018; </w:t>
      </w:r>
      <w:r w:rsidRPr="00B73A98">
        <w:rPr>
          <w:rFonts w:ascii="Book Antiqua" w:hAnsi="Book Antiqua"/>
          <w:b/>
          <w:bCs/>
        </w:rPr>
        <w:t>182</w:t>
      </w:r>
      <w:r w:rsidRPr="00B73A98">
        <w:rPr>
          <w:rFonts w:ascii="Book Antiqua" w:hAnsi="Book Antiqua"/>
        </w:rPr>
        <w:t>: 312-322 [PMID: 30153612 DOI: 10.1016/j.biomaterials.2018.08.027]</w:t>
      </w:r>
    </w:p>
    <w:p w14:paraId="092A37B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101 </w:t>
      </w:r>
      <w:r w:rsidRPr="00B73A98">
        <w:rPr>
          <w:rFonts w:ascii="Book Antiqua" w:hAnsi="Book Antiqua"/>
          <w:b/>
          <w:bCs/>
        </w:rPr>
        <w:t>Bayraktar R</w:t>
      </w:r>
      <w:r w:rsidRPr="00B73A98">
        <w:rPr>
          <w:rFonts w:ascii="Book Antiqua" w:hAnsi="Book Antiqua"/>
        </w:rPr>
        <w:t xml:space="preserve">, Van Roosbroeck K, Calin GA. Cell-to-cell communication: microRNAs as hormones. </w:t>
      </w:r>
      <w:r w:rsidRPr="00B73A98">
        <w:rPr>
          <w:rFonts w:ascii="Book Antiqua" w:hAnsi="Book Antiqua"/>
          <w:i/>
          <w:iCs/>
        </w:rPr>
        <w:t>Mol Oncol</w:t>
      </w:r>
      <w:r w:rsidRPr="00B73A98">
        <w:rPr>
          <w:rFonts w:ascii="Book Antiqua" w:hAnsi="Book Antiqua"/>
        </w:rPr>
        <w:t xml:space="preserve"> 2017; </w:t>
      </w:r>
      <w:r w:rsidRPr="00B73A98">
        <w:rPr>
          <w:rFonts w:ascii="Book Antiqua" w:hAnsi="Book Antiqua"/>
          <w:b/>
          <w:bCs/>
        </w:rPr>
        <w:t>11</w:t>
      </w:r>
      <w:r w:rsidRPr="00B73A98">
        <w:rPr>
          <w:rFonts w:ascii="Book Antiqua" w:hAnsi="Book Antiqua"/>
        </w:rPr>
        <w:t>: 1673-1686 [PMID: 29024380 DOI: 10.1002/1878-0261.12144]</w:t>
      </w:r>
    </w:p>
    <w:p w14:paraId="33A7F39F" w14:textId="4C4941C5"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102 </w:t>
      </w:r>
      <w:r w:rsidRPr="00B73A98">
        <w:rPr>
          <w:rFonts w:ascii="Book Antiqua" w:hAnsi="Book Antiqua"/>
          <w:b/>
          <w:bCs/>
        </w:rPr>
        <w:t>Crescitelli R</w:t>
      </w:r>
      <w:r w:rsidRPr="00B73A98">
        <w:rPr>
          <w:rFonts w:ascii="Book Antiqua" w:hAnsi="Book Antiqua"/>
        </w:rPr>
        <w:t xml:space="preserve">, Lässer C, Szabó TG, Kittel A, Eldh M, Dianzani I, Buzás EI, Lötvall J. Distinct RNA profiles in subpopulations of extracellular vesicles: apoptotic bodies, microvesicles and exosomes. </w:t>
      </w:r>
      <w:r w:rsidRPr="00B73A98">
        <w:rPr>
          <w:rFonts w:ascii="Book Antiqua" w:hAnsi="Book Antiqua"/>
          <w:i/>
          <w:iCs/>
        </w:rPr>
        <w:t>J Extracell Vesicles</w:t>
      </w:r>
      <w:r w:rsidRPr="00B73A98">
        <w:rPr>
          <w:rFonts w:ascii="Book Antiqua" w:hAnsi="Book Antiqua"/>
        </w:rPr>
        <w:t xml:space="preserve"> 2013; </w:t>
      </w:r>
      <w:r w:rsidRPr="00B73A98">
        <w:rPr>
          <w:rFonts w:ascii="Book Antiqua" w:hAnsi="Book Antiqua"/>
          <w:b/>
          <w:bCs/>
        </w:rPr>
        <w:t>2</w:t>
      </w:r>
      <w:r w:rsidRPr="00B73A98">
        <w:rPr>
          <w:rFonts w:ascii="Book Antiqua" w:hAnsi="Book Antiqua"/>
        </w:rPr>
        <w:t xml:space="preserve"> [PMID: 24223256 DOI: 10.3402/jev.v2i0.20677]</w:t>
      </w:r>
    </w:p>
    <w:p w14:paraId="4D39DE9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103 </w:t>
      </w:r>
      <w:r w:rsidRPr="00B73A98">
        <w:rPr>
          <w:rFonts w:ascii="Book Antiqua" w:hAnsi="Book Antiqua"/>
          <w:b/>
          <w:bCs/>
        </w:rPr>
        <w:t>Blander JM</w:t>
      </w:r>
      <w:r w:rsidRPr="00B73A98">
        <w:rPr>
          <w:rFonts w:ascii="Book Antiqua" w:hAnsi="Book Antiqua"/>
        </w:rPr>
        <w:t xml:space="preserve">. The many ways tissue phagocytes respond to dying cells. </w:t>
      </w:r>
      <w:r w:rsidRPr="00B73A98">
        <w:rPr>
          <w:rFonts w:ascii="Book Antiqua" w:hAnsi="Book Antiqua"/>
          <w:i/>
          <w:iCs/>
        </w:rPr>
        <w:t>Immunol Rev</w:t>
      </w:r>
      <w:r w:rsidRPr="00B73A98">
        <w:rPr>
          <w:rFonts w:ascii="Book Antiqua" w:hAnsi="Book Antiqua"/>
        </w:rPr>
        <w:t xml:space="preserve"> 2017; </w:t>
      </w:r>
      <w:r w:rsidRPr="00B73A98">
        <w:rPr>
          <w:rFonts w:ascii="Book Antiqua" w:hAnsi="Book Antiqua"/>
          <w:b/>
          <w:bCs/>
        </w:rPr>
        <w:t>277</w:t>
      </w:r>
      <w:r w:rsidRPr="00B73A98">
        <w:rPr>
          <w:rFonts w:ascii="Book Antiqua" w:hAnsi="Book Antiqua"/>
        </w:rPr>
        <w:t>: 158-173 [PMID: 28462530 DOI: 10.1111/imr.12537]</w:t>
      </w:r>
    </w:p>
    <w:p w14:paraId="401C6FA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104 </w:t>
      </w:r>
      <w:r w:rsidRPr="00B73A98">
        <w:rPr>
          <w:rFonts w:ascii="Book Antiqua" w:hAnsi="Book Antiqua"/>
          <w:b/>
          <w:bCs/>
        </w:rPr>
        <w:t>Furuta T</w:t>
      </w:r>
      <w:r w:rsidRPr="00B73A98">
        <w:rPr>
          <w:rFonts w:ascii="Book Antiqua" w:hAnsi="Book Antiqua"/>
        </w:rPr>
        <w:t xml:space="preserve">, Miyaki S, Ishitobi H, Ogura T, Kato Y, Kamei N, Miyado K, Higashi Y, Ochi M. Mesenchymal Stem Cell-Derived Exosomes Promote Fracture Healing in a Mouse Model. </w:t>
      </w:r>
      <w:r w:rsidRPr="00B73A98">
        <w:rPr>
          <w:rFonts w:ascii="Book Antiqua" w:hAnsi="Book Antiqua"/>
          <w:i/>
          <w:iCs/>
        </w:rPr>
        <w:t>Stem Cells Transl Med</w:t>
      </w:r>
      <w:r w:rsidRPr="00B73A98">
        <w:rPr>
          <w:rFonts w:ascii="Book Antiqua" w:hAnsi="Book Antiqua"/>
        </w:rPr>
        <w:t xml:space="preserve"> 2016; </w:t>
      </w:r>
      <w:r w:rsidRPr="00B73A98">
        <w:rPr>
          <w:rFonts w:ascii="Book Antiqua" w:hAnsi="Book Antiqua"/>
          <w:b/>
          <w:bCs/>
        </w:rPr>
        <w:t>5</w:t>
      </w:r>
      <w:r w:rsidRPr="00B73A98">
        <w:rPr>
          <w:rFonts w:ascii="Book Antiqua" w:hAnsi="Book Antiqua"/>
        </w:rPr>
        <w:t>: 1620-1630 [PMID: 27460850 DOI: 10.5966/sctm.2015-0285]</w:t>
      </w:r>
    </w:p>
    <w:p w14:paraId="1DF3AFE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105 </w:t>
      </w:r>
      <w:r w:rsidRPr="00B73A98">
        <w:rPr>
          <w:rFonts w:ascii="Book Antiqua" w:hAnsi="Book Antiqua"/>
          <w:b/>
          <w:bCs/>
        </w:rPr>
        <w:t>Takeuchi R</w:t>
      </w:r>
      <w:r w:rsidRPr="00B73A98">
        <w:rPr>
          <w:rFonts w:ascii="Book Antiqua" w:hAnsi="Book Antiqua"/>
        </w:rPr>
        <w:t xml:space="preserve">, Katagiri W, Endo S, Kobayashi T. Exosomes from conditioned media of bone marrow-derived mesenchymal stem cells promote bone regeneration by enhancing angiogenesis. </w:t>
      </w:r>
      <w:r w:rsidRPr="00B73A98">
        <w:rPr>
          <w:rFonts w:ascii="Book Antiqua" w:hAnsi="Book Antiqua"/>
          <w:i/>
          <w:iCs/>
        </w:rPr>
        <w:t>PLoS One</w:t>
      </w:r>
      <w:r w:rsidRPr="00B73A98">
        <w:rPr>
          <w:rFonts w:ascii="Book Antiqua" w:hAnsi="Book Antiqua"/>
        </w:rPr>
        <w:t xml:space="preserve"> 2019; </w:t>
      </w:r>
      <w:r w:rsidRPr="00B73A98">
        <w:rPr>
          <w:rFonts w:ascii="Book Antiqua" w:hAnsi="Book Antiqua"/>
          <w:b/>
          <w:bCs/>
        </w:rPr>
        <w:t>14</w:t>
      </w:r>
      <w:r w:rsidRPr="00B73A98">
        <w:rPr>
          <w:rFonts w:ascii="Book Antiqua" w:hAnsi="Book Antiqua"/>
        </w:rPr>
        <w:t>: e0225472 [PMID: 31751396 DOI: 10.1371/journal.pone.0225472]</w:t>
      </w:r>
    </w:p>
    <w:p w14:paraId="28B136F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106 </w:t>
      </w:r>
      <w:r w:rsidRPr="00B73A98">
        <w:rPr>
          <w:rFonts w:ascii="Book Antiqua" w:hAnsi="Book Antiqua"/>
          <w:b/>
          <w:bCs/>
        </w:rPr>
        <w:t>Haumer A</w:t>
      </w:r>
      <w:r w:rsidRPr="00B73A98">
        <w:rPr>
          <w:rFonts w:ascii="Book Antiqua" w:hAnsi="Book Antiqua"/>
        </w:rPr>
        <w:t xml:space="preserve">, Bourgine PE, Occhetta P, Born G, Tasso R, Martin I. Delivery of cellular factors to regulate bone healing. </w:t>
      </w:r>
      <w:r w:rsidRPr="00B73A98">
        <w:rPr>
          <w:rFonts w:ascii="Book Antiqua" w:hAnsi="Book Antiqua"/>
          <w:i/>
          <w:iCs/>
        </w:rPr>
        <w:t>Adv Drug Deliv Rev</w:t>
      </w:r>
      <w:r w:rsidRPr="00B73A98">
        <w:rPr>
          <w:rFonts w:ascii="Book Antiqua" w:hAnsi="Book Antiqua"/>
        </w:rPr>
        <w:t xml:space="preserve"> 2018; </w:t>
      </w:r>
      <w:r w:rsidRPr="00B73A98">
        <w:rPr>
          <w:rFonts w:ascii="Book Antiqua" w:hAnsi="Book Antiqua"/>
          <w:b/>
          <w:bCs/>
        </w:rPr>
        <w:t>129</w:t>
      </w:r>
      <w:r w:rsidRPr="00B73A98">
        <w:rPr>
          <w:rFonts w:ascii="Book Antiqua" w:hAnsi="Book Antiqua"/>
        </w:rPr>
        <w:t>: 285-294 [PMID: 29357301 DOI: 10.1016/j.addr.2018.01.010]</w:t>
      </w:r>
    </w:p>
    <w:p w14:paraId="31979FF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107 </w:t>
      </w:r>
      <w:r w:rsidRPr="00B73A98">
        <w:rPr>
          <w:rFonts w:ascii="Book Antiqua" w:hAnsi="Book Antiqua"/>
          <w:b/>
          <w:bCs/>
        </w:rPr>
        <w:t>Gao M</w:t>
      </w:r>
      <w:r w:rsidRPr="00B73A98">
        <w:rPr>
          <w:rFonts w:ascii="Book Antiqua" w:hAnsi="Book Antiqua"/>
        </w:rPr>
        <w:t xml:space="preserve">, Gao W, Papadimitriou JM, Zhang C, Gao J, Zheng M. Exosomes-the enigmatic regulators of bone homeostasis. </w:t>
      </w:r>
      <w:r w:rsidRPr="00B73A98">
        <w:rPr>
          <w:rFonts w:ascii="Book Antiqua" w:hAnsi="Book Antiqua"/>
          <w:i/>
          <w:iCs/>
        </w:rPr>
        <w:t>Bone Res</w:t>
      </w:r>
      <w:r w:rsidRPr="00B73A98">
        <w:rPr>
          <w:rFonts w:ascii="Book Antiqua" w:hAnsi="Book Antiqua"/>
        </w:rPr>
        <w:t xml:space="preserve"> 2018; </w:t>
      </w:r>
      <w:r w:rsidRPr="00B73A98">
        <w:rPr>
          <w:rFonts w:ascii="Book Antiqua" w:hAnsi="Book Antiqua"/>
          <w:b/>
          <w:bCs/>
        </w:rPr>
        <w:t>6</w:t>
      </w:r>
      <w:r w:rsidRPr="00B73A98">
        <w:rPr>
          <w:rFonts w:ascii="Book Antiqua" w:hAnsi="Book Antiqua"/>
        </w:rPr>
        <w:t>: 36 [PMID: 30534458 DOI: 10.1038/s41413-018-0039-2]</w:t>
      </w:r>
    </w:p>
    <w:p w14:paraId="20DFA91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108 </w:t>
      </w:r>
      <w:r w:rsidRPr="00B73A98">
        <w:rPr>
          <w:rFonts w:ascii="Book Antiqua" w:hAnsi="Book Antiqua"/>
          <w:b/>
          <w:bCs/>
        </w:rPr>
        <w:t>Chen W</w:t>
      </w:r>
      <w:r w:rsidRPr="00B73A98">
        <w:rPr>
          <w:rFonts w:ascii="Book Antiqua" w:hAnsi="Book Antiqua"/>
        </w:rPr>
        <w:t xml:space="preserve">, Huang Y, Han J, Yu L, Li Y, Lu Z, Li H, Liu Z, Shi C, Duan F, Xiao Y. Immunomodulatory effects of mesenchymal stromal cells-derived exosome. </w:t>
      </w:r>
      <w:r w:rsidRPr="00B73A98">
        <w:rPr>
          <w:rFonts w:ascii="Book Antiqua" w:hAnsi="Book Antiqua"/>
          <w:i/>
          <w:iCs/>
        </w:rPr>
        <w:t>Immunol Res</w:t>
      </w:r>
      <w:r w:rsidRPr="00B73A98">
        <w:rPr>
          <w:rFonts w:ascii="Book Antiqua" w:hAnsi="Book Antiqua"/>
        </w:rPr>
        <w:t xml:space="preserve"> 2016; </w:t>
      </w:r>
      <w:r w:rsidRPr="00B73A98">
        <w:rPr>
          <w:rFonts w:ascii="Book Antiqua" w:hAnsi="Book Antiqua"/>
          <w:b/>
          <w:bCs/>
        </w:rPr>
        <w:t>64</w:t>
      </w:r>
      <w:r w:rsidRPr="00B73A98">
        <w:rPr>
          <w:rFonts w:ascii="Book Antiqua" w:hAnsi="Book Antiqua"/>
        </w:rPr>
        <w:t>: 831-840 [PMID: 27115513 DOI: 10.1007/s12026-016-8798-6]</w:t>
      </w:r>
    </w:p>
    <w:p w14:paraId="3F665DE0" w14:textId="2E5432AD" w:rsidR="00CC0661" w:rsidRPr="00B73A98" w:rsidRDefault="00CC0661" w:rsidP="00B73A98">
      <w:pPr>
        <w:spacing w:line="360" w:lineRule="auto"/>
        <w:jc w:val="both"/>
        <w:rPr>
          <w:rFonts w:ascii="Book Antiqua" w:hAnsi="Book Antiqua"/>
        </w:rPr>
      </w:pPr>
      <w:r w:rsidRPr="00B73A98">
        <w:rPr>
          <w:rFonts w:ascii="Book Antiqua" w:hAnsi="Book Antiqua"/>
        </w:rPr>
        <w:t xml:space="preserve">109 </w:t>
      </w:r>
      <w:r w:rsidR="003F4FDA" w:rsidRPr="00B73A98">
        <w:rPr>
          <w:rFonts w:ascii="Book Antiqua" w:hAnsi="Book Antiqua"/>
          <w:b/>
          <w:bCs/>
        </w:rPr>
        <w:t>Azari K</w:t>
      </w:r>
      <w:r w:rsidR="003F4FDA" w:rsidRPr="00B73A98">
        <w:rPr>
          <w:rFonts w:ascii="Book Antiqua" w:hAnsi="Book Antiqua"/>
        </w:rPr>
        <w:t xml:space="preserve">, Doll BA, Sfeir C, Mu Y, Hollinger JO. Therapeutic potential of bone morphogenetic proteins. </w:t>
      </w:r>
      <w:r w:rsidR="003F4FDA" w:rsidRPr="00B73A98">
        <w:rPr>
          <w:rFonts w:ascii="Book Antiqua" w:hAnsi="Book Antiqua"/>
          <w:i/>
          <w:iCs/>
        </w:rPr>
        <w:t>Expert Opin Investig Drugs</w:t>
      </w:r>
      <w:r w:rsidR="003F4FDA" w:rsidRPr="00B73A98">
        <w:rPr>
          <w:rFonts w:ascii="Book Antiqua" w:hAnsi="Book Antiqua"/>
        </w:rPr>
        <w:t xml:space="preserve"> 2001; </w:t>
      </w:r>
      <w:r w:rsidR="003F4FDA" w:rsidRPr="00B73A98">
        <w:rPr>
          <w:rFonts w:ascii="Book Antiqua" w:hAnsi="Book Antiqua"/>
          <w:b/>
          <w:bCs/>
        </w:rPr>
        <w:t>10(9):</w:t>
      </w:r>
      <w:r w:rsidR="003F4FDA" w:rsidRPr="00B73A98">
        <w:rPr>
          <w:rFonts w:ascii="Book Antiqua" w:hAnsi="Book Antiqua"/>
        </w:rPr>
        <w:t xml:space="preserve"> 1677-1686 [PMID: 11772277 DOI: 10.1517/13543784.10.9.1677]</w:t>
      </w:r>
    </w:p>
    <w:p w14:paraId="552C2CA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110 </w:t>
      </w:r>
      <w:r w:rsidRPr="00B73A98">
        <w:rPr>
          <w:rFonts w:ascii="Book Antiqua" w:hAnsi="Book Antiqua"/>
          <w:b/>
          <w:bCs/>
        </w:rPr>
        <w:t>Marsell R</w:t>
      </w:r>
      <w:r w:rsidRPr="00B73A98">
        <w:rPr>
          <w:rFonts w:ascii="Book Antiqua" w:hAnsi="Book Antiqua"/>
        </w:rPr>
        <w:t xml:space="preserve">, Einhorn TA. The biology of fracture healing. </w:t>
      </w:r>
      <w:r w:rsidRPr="00B73A98">
        <w:rPr>
          <w:rFonts w:ascii="Book Antiqua" w:hAnsi="Book Antiqua"/>
          <w:i/>
          <w:iCs/>
        </w:rPr>
        <w:t>Injury</w:t>
      </w:r>
      <w:r w:rsidRPr="00B73A98">
        <w:rPr>
          <w:rFonts w:ascii="Book Antiqua" w:hAnsi="Book Antiqua"/>
        </w:rPr>
        <w:t xml:space="preserve"> 2011; </w:t>
      </w:r>
      <w:r w:rsidRPr="00B73A98">
        <w:rPr>
          <w:rFonts w:ascii="Book Antiqua" w:hAnsi="Book Antiqua"/>
          <w:b/>
          <w:bCs/>
        </w:rPr>
        <w:t>42</w:t>
      </w:r>
      <w:r w:rsidRPr="00B73A98">
        <w:rPr>
          <w:rFonts w:ascii="Book Antiqua" w:hAnsi="Book Antiqua"/>
        </w:rPr>
        <w:t>: 551-555 [PMID: 21489527 DOI: 10.1016/j.injury.2011.03.031]</w:t>
      </w:r>
    </w:p>
    <w:p w14:paraId="1AB9A0B8"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111 </w:t>
      </w:r>
      <w:r w:rsidRPr="00B73A98">
        <w:rPr>
          <w:rFonts w:ascii="Book Antiqua" w:hAnsi="Book Antiqua"/>
          <w:b/>
          <w:bCs/>
        </w:rPr>
        <w:t>Zhao P</w:t>
      </w:r>
      <w:r w:rsidRPr="00B73A98">
        <w:rPr>
          <w:rFonts w:ascii="Book Antiqua" w:hAnsi="Book Antiqua"/>
        </w:rPr>
        <w:t xml:space="preserve">, Xiao L, Peng J, Qian YQ, Huang CC. Exosomes derived from bone marrow mesenchymal stem cells improve osteoporosis through promoting osteoblast proliferation via MAPK pathway. </w:t>
      </w:r>
      <w:r w:rsidRPr="00B73A98">
        <w:rPr>
          <w:rFonts w:ascii="Book Antiqua" w:hAnsi="Book Antiqua"/>
          <w:i/>
          <w:iCs/>
        </w:rPr>
        <w:t>Eur Rev Med Pharmacol Sci</w:t>
      </w:r>
      <w:r w:rsidRPr="00B73A98">
        <w:rPr>
          <w:rFonts w:ascii="Book Antiqua" w:hAnsi="Book Antiqua"/>
        </w:rPr>
        <w:t xml:space="preserve"> 2018; </w:t>
      </w:r>
      <w:r w:rsidRPr="00B73A98">
        <w:rPr>
          <w:rFonts w:ascii="Book Antiqua" w:hAnsi="Book Antiqua"/>
          <w:b/>
          <w:bCs/>
        </w:rPr>
        <w:t>22</w:t>
      </w:r>
      <w:r w:rsidRPr="00B73A98">
        <w:rPr>
          <w:rFonts w:ascii="Book Antiqua" w:hAnsi="Book Antiqua"/>
        </w:rPr>
        <w:t>: 3962-3970 [PMID: 29949171 DOI: 10.26355/eurrev_201806_15280]</w:t>
      </w:r>
    </w:p>
    <w:p w14:paraId="5E57601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112 </w:t>
      </w:r>
      <w:r w:rsidRPr="00B73A98">
        <w:rPr>
          <w:rFonts w:ascii="Book Antiqua" w:hAnsi="Book Antiqua"/>
          <w:b/>
          <w:bCs/>
        </w:rPr>
        <w:t>Qin Y</w:t>
      </w:r>
      <w:r w:rsidRPr="00B73A98">
        <w:rPr>
          <w:rFonts w:ascii="Book Antiqua" w:hAnsi="Book Antiqua"/>
        </w:rPr>
        <w:t xml:space="preserve">, Wang L, Gao Z, Chen G, Zhang C. Bone marrow stromal/stem cell-derived extracellular vesicles regulate osteoblast activity and differentiation in vitro and promote bone regeneration in vivo. </w:t>
      </w:r>
      <w:r w:rsidRPr="00B73A98">
        <w:rPr>
          <w:rFonts w:ascii="Book Antiqua" w:hAnsi="Book Antiqua"/>
          <w:i/>
          <w:iCs/>
        </w:rPr>
        <w:t>Sci Rep</w:t>
      </w:r>
      <w:r w:rsidRPr="00B73A98">
        <w:rPr>
          <w:rFonts w:ascii="Book Antiqua" w:hAnsi="Book Antiqua"/>
        </w:rPr>
        <w:t xml:space="preserve"> 2016; </w:t>
      </w:r>
      <w:r w:rsidRPr="00B73A98">
        <w:rPr>
          <w:rFonts w:ascii="Book Antiqua" w:hAnsi="Book Antiqua"/>
          <w:b/>
          <w:bCs/>
        </w:rPr>
        <w:t>6</w:t>
      </w:r>
      <w:r w:rsidRPr="00B73A98">
        <w:rPr>
          <w:rFonts w:ascii="Book Antiqua" w:hAnsi="Book Antiqua"/>
        </w:rPr>
        <w:t>: 21961 [PMID: 26911789 DOI: 10.1038/srep21961]</w:t>
      </w:r>
    </w:p>
    <w:p w14:paraId="590E943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113 </w:t>
      </w:r>
      <w:r w:rsidRPr="00B73A98">
        <w:rPr>
          <w:rFonts w:ascii="Book Antiqua" w:hAnsi="Book Antiqua"/>
          <w:b/>
          <w:bCs/>
        </w:rPr>
        <w:t>Ando Y</w:t>
      </w:r>
      <w:r w:rsidRPr="00B73A98">
        <w:rPr>
          <w:rFonts w:ascii="Book Antiqua" w:hAnsi="Book Antiqua"/>
        </w:rPr>
        <w:t xml:space="preserve">, Matsubara K, Ishikawa J, Fujio M, Shohara R, Hibi H, Ueda M, Yamamoto A. Stem cell-conditioned medium accelerates distraction osteogenesis through multiple regenerative mechanisms. </w:t>
      </w:r>
      <w:r w:rsidRPr="00B73A98">
        <w:rPr>
          <w:rFonts w:ascii="Book Antiqua" w:hAnsi="Book Antiqua"/>
          <w:i/>
          <w:iCs/>
        </w:rPr>
        <w:t>Bone</w:t>
      </w:r>
      <w:r w:rsidRPr="00B73A98">
        <w:rPr>
          <w:rFonts w:ascii="Book Antiqua" w:hAnsi="Book Antiqua"/>
        </w:rPr>
        <w:t xml:space="preserve"> 2014; </w:t>
      </w:r>
      <w:r w:rsidRPr="00B73A98">
        <w:rPr>
          <w:rFonts w:ascii="Book Antiqua" w:hAnsi="Book Antiqua"/>
          <w:b/>
          <w:bCs/>
        </w:rPr>
        <w:t>61</w:t>
      </w:r>
      <w:r w:rsidRPr="00B73A98">
        <w:rPr>
          <w:rFonts w:ascii="Book Antiqua" w:hAnsi="Book Antiqua"/>
        </w:rPr>
        <w:t>: 82-90 [PMID: 24389414 DOI: 10.1016/j.bone.2013.12.029]</w:t>
      </w:r>
    </w:p>
    <w:p w14:paraId="1F58185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114 </w:t>
      </w:r>
      <w:r w:rsidRPr="00B73A98">
        <w:rPr>
          <w:rFonts w:ascii="Book Antiqua" w:hAnsi="Book Antiqua"/>
          <w:b/>
          <w:bCs/>
        </w:rPr>
        <w:t>Liu X</w:t>
      </w:r>
      <w:r w:rsidRPr="00B73A98">
        <w:rPr>
          <w:rFonts w:ascii="Book Antiqua" w:hAnsi="Book Antiqua"/>
        </w:rPr>
        <w:t xml:space="preserve">, Zhou C, Li Y, Ji Y, Xu G, Wang X, Yan J. SDF-1 promotes endochondral bone repair during fracture healing at the traumatic brain injury condition. </w:t>
      </w:r>
      <w:r w:rsidRPr="00B73A98">
        <w:rPr>
          <w:rFonts w:ascii="Book Antiqua" w:hAnsi="Book Antiqua"/>
          <w:i/>
          <w:iCs/>
        </w:rPr>
        <w:t>PLoS One</w:t>
      </w:r>
      <w:r w:rsidRPr="00B73A98">
        <w:rPr>
          <w:rFonts w:ascii="Book Antiqua" w:hAnsi="Book Antiqua"/>
        </w:rPr>
        <w:t xml:space="preserve"> 2013; </w:t>
      </w:r>
      <w:r w:rsidRPr="00B73A98">
        <w:rPr>
          <w:rFonts w:ascii="Book Antiqua" w:hAnsi="Book Antiqua"/>
          <w:b/>
          <w:bCs/>
        </w:rPr>
        <w:t>8</w:t>
      </w:r>
      <w:r w:rsidRPr="00B73A98">
        <w:rPr>
          <w:rFonts w:ascii="Book Antiqua" w:hAnsi="Book Antiqua"/>
        </w:rPr>
        <w:t>: e54077 [PMID: 23349789 DOI: 10.1371/journal.pone.0054077]</w:t>
      </w:r>
    </w:p>
    <w:p w14:paraId="11AA4A6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115 </w:t>
      </w:r>
      <w:r w:rsidRPr="00B73A98">
        <w:rPr>
          <w:rFonts w:ascii="Book Antiqua" w:hAnsi="Book Antiqua"/>
          <w:b/>
          <w:bCs/>
        </w:rPr>
        <w:t>Nakamura Y</w:t>
      </w:r>
      <w:r w:rsidRPr="00B73A98">
        <w:rPr>
          <w:rFonts w:ascii="Book Antiqua" w:hAnsi="Book Antiqua"/>
        </w:rPr>
        <w:t xml:space="preserve">, Miyaki S, Ishitobi H, Matsuyama S, Nakasa T, Kamei N, Akimoto T, Higashi Y, Ochi M. Mesenchymal-stem-cell-derived exosomes accelerate skeletal muscle regeneration. </w:t>
      </w:r>
      <w:r w:rsidRPr="00B73A98">
        <w:rPr>
          <w:rFonts w:ascii="Book Antiqua" w:hAnsi="Book Antiqua"/>
          <w:i/>
          <w:iCs/>
        </w:rPr>
        <w:t>FEBS Lett</w:t>
      </w:r>
      <w:r w:rsidRPr="00B73A98">
        <w:rPr>
          <w:rFonts w:ascii="Book Antiqua" w:hAnsi="Book Antiqua"/>
        </w:rPr>
        <w:t xml:space="preserve"> 2015; </w:t>
      </w:r>
      <w:r w:rsidRPr="00B73A98">
        <w:rPr>
          <w:rFonts w:ascii="Book Antiqua" w:hAnsi="Book Antiqua"/>
          <w:b/>
          <w:bCs/>
        </w:rPr>
        <w:t>589</w:t>
      </w:r>
      <w:r w:rsidRPr="00B73A98">
        <w:rPr>
          <w:rFonts w:ascii="Book Antiqua" w:hAnsi="Book Antiqua"/>
        </w:rPr>
        <w:t>: 1257-1265 [PMID: 25862500 DOI: 10.1016/j.febslet.2015.03.031]</w:t>
      </w:r>
    </w:p>
    <w:p w14:paraId="4CF40204" w14:textId="2FDEADD0" w:rsidR="00CC0661" w:rsidRPr="00B73A98" w:rsidRDefault="00CC0661" w:rsidP="00B73A98">
      <w:pPr>
        <w:spacing w:line="360" w:lineRule="auto"/>
        <w:jc w:val="both"/>
        <w:rPr>
          <w:rFonts w:ascii="Book Antiqua" w:hAnsi="Book Antiqua"/>
        </w:rPr>
      </w:pPr>
      <w:r w:rsidRPr="00B73A98">
        <w:rPr>
          <w:rFonts w:ascii="Book Antiqua" w:hAnsi="Book Antiqua"/>
        </w:rPr>
        <w:t xml:space="preserve">116 </w:t>
      </w:r>
      <w:r w:rsidRPr="00B73A98">
        <w:rPr>
          <w:rFonts w:ascii="Book Antiqua" w:hAnsi="Book Antiqua"/>
          <w:b/>
          <w:bCs/>
        </w:rPr>
        <w:t>Mori S</w:t>
      </w:r>
      <w:r w:rsidRPr="00B73A98">
        <w:rPr>
          <w:rFonts w:ascii="Book Antiqua" w:hAnsi="Book Antiqua"/>
        </w:rPr>
        <w:t xml:space="preserve">, Hatori N, Kawaguchi N, Hamada Y, Shih TC, Wu CY, Lam KS, Matsuura N, Yamamoto H, Takada YK, Takada Y. The integrin-binding defective FGF2 mutants potently suppress FGF2 signalling and angiogenesis. </w:t>
      </w:r>
      <w:r w:rsidRPr="00B73A98">
        <w:rPr>
          <w:rFonts w:ascii="Book Antiqua" w:hAnsi="Book Antiqua"/>
          <w:i/>
          <w:iCs/>
        </w:rPr>
        <w:t>Biosci Rep</w:t>
      </w:r>
      <w:r w:rsidRPr="00B73A98">
        <w:rPr>
          <w:rFonts w:ascii="Book Antiqua" w:hAnsi="Book Antiqua"/>
        </w:rPr>
        <w:t xml:space="preserve"> 2017; </w:t>
      </w:r>
      <w:r w:rsidRPr="00B73A98">
        <w:rPr>
          <w:rFonts w:ascii="Book Antiqua" w:hAnsi="Book Antiqua"/>
          <w:b/>
          <w:bCs/>
        </w:rPr>
        <w:t>37</w:t>
      </w:r>
      <w:r w:rsidRPr="00B73A98">
        <w:rPr>
          <w:rFonts w:ascii="Book Antiqua" w:hAnsi="Book Antiqua"/>
        </w:rPr>
        <w:t>:</w:t>
      </w:r>
      <w:r w:rsidR="005D7C3A">
        <w:rPr>
          <w:rFonts w:ascii="Book Antiqua" w:hAnsi="Book Antiqua"/>
        </w:rPr>
        <w:t xml:space="preserve"> </w:t>
      </w:r>
      <w:r w:rsidR="005D7C3A" w:rsidRPr="005D7C3A">
        <w:rPr>
          <w:rFonts w:ascii="Book Antiqua" w:hAnsi="Book Antiqua"/>
        </w:rPr>
        <w:t>BSR20170173</w:t>
      </w:r>
      <w:r w:rsidRPr="00B73A98">
        <w:rPr>
          <w:rFonts w:ascii="Book Antiqua" w:hAnsi="Book Antiqua"/>
        </w:rPr>
        <w:t xml:space="preserve"> [PMID: 28302677 DOI: 10.1042/BSR20170173]</w:t>
      </w:r>
    </w:p>
    <w:p w14:paraId="47FE35A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117 </w:t>
      </w:r>
      <w:r w:rsidRPr="00B73A98">
        <w:rPr>
          <w:rFonts w:ascii="Book Antiqua" w:hAnsi="Book Antiqua"/>
          <w:b/>
          <w:bCs/>
        </w:rPr>
        <w:t>Song R</w:t>
      </w:r>
      <w:r w:rsidRPr="00B73A98">
        <w:rPr>
          <w:rFonts w:ascii="Book Antiqua" w:hAnsi="Book Antiqua"/>
        </w:rPr>
        <w:t xml:space="preserve">, Wang D, Zeng R, Wang J. Synergistic effects of fibroblast growth factor-2 and bone morphogenetic protein-2 on bone induction. </w:t>
      </w:r>
      <w:r w:rsidRPr="00B73A98">
        <w:rPr>
          <w:rFonts w:ascii="Book Antiqua" w:hAnsi="Book Antiqua"/>
          <w:i/>
          <w:iCs/>
        </w:rPr>
        <w:t>Mol Med Rep</w:t>
      </w:r>
      <w:r w:rsidRPr="00B73A98">
        <w:rPr>
          <w:rFonts w:ascii="Book Antiqua" w:hAnsi="Book Antiqua"/>
        </w:rPr>
        <w:t xml:space="preserve"> 2017; </w:t>
      </w:r>
      <w:r w:rsidRPr="00B73A98">
        <w:rPr>
          <w:rFonts w:ascii="Book Antiqua" w:hAnsi="Book Antiqua"/>
          <w:b/>
          <w:bCs/>
        </w:rPr>
        <w:t>16</w:t>
      </w:r>
      <w:r w:rsidRPr="00B73A98">
        <w:rPr>
          <w:rFonts w:ascii="Book Antiqua" w:hAnsi="Book Antiqua"/>
        </w:rPr>
        <w:t>: 4483-4492 [PMID: 28791357 DOI: 10.3892/mmr.2017.7183]</w:t>
      </w:r>
    </w:p>
    <w:p w14:paraId="7E5E596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118 </w:t>
      </w:r>
      <w:r w:rsidRPr="00B73A98">
        <w:rPr>
          <w:rFonts w:ascii="Book Antiqua" w:hAnsi="Book Antiqua"/>
          <w:b/>
          <w:bCs/>
        </w:rPr>
        <w:t>Katagiri W</w:t>
      </w:r>
      <w:r w:rsidRPr="00B73A98">
        <w:rPr>
          <w:rFonts w:ascii="Book Antiqua" w:hAnsi="Book Antiqua"/>
        </w:rPr>
        <w:t xml:space="preserve">, Watanabe J, Toyama N, Osugi M, Sakaguchi K, Hibi H. Clinical Study of Bone Regeneration by Conditioned Medium From Mesenchymal Stem Cells After </w:t>
      </w:r>
      <w:r w:rsidRPr="00B73A98">
        <w:rPr>
          <w:rFonts w:ascii="Book Antiqua" w:hAnsi="Book Antiqua"/>
        </w:rPr>
        <w:lastRenderedPageBreak/>
        <w:t xml:space="preserve">Maxillary Sinus Floor Elevation. </w:t>
      </w:r>
      <w:r w:rsidRPr="00B73A98">
        <w:rPr>
          <w:rFonts w:ascii="Book Antiqua" w:hAnsi="Book Antiqua"/>
          <w:i/>
          <w:iCs/>
        </w:rPr>
        <w:t>Implant Dent</w:t>
      </w:r>
      <w:r w:rsidRPr="00B73A98">
        <w:rPr>
          <w:rFonts w:ascii="Book Antiqua" w:hAnsi="Book Antiqua"/>
        </w:rPr>
        <w:t xml:space="preserve"> 2017; </w:t>
      </w:r>
      <w:r w:rsidRPr="00B73A98">
        <w:rPr>
          <w:rFonts w:ascii="Book Antiqua" w:hAnsi="Book Antiqua"/>
          <w:b/>
          <w:bCs/>
        </w:rPr>
        <w:t>26</w:t>
      </w:r>
      <w:r w:rsidRPr="00B73A98">
        <w:rPr>
          <w:rFonts w:ascii="Book Antiqua" w:hAnsi="Book Antiqua"/>
        </w:rPr>
        <w:t>: 607-612 [PMID: 28727618 DOI: 10.1097/ID.0000000000000618]</w:t>
      </w:r>
    </w:p>
    <w:p w14:paraId="0499CF8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119 </w:t>
      </w:r>
      <w:r w:rsidRPr="00B73A98">
        <w:rPr>
          <w:rFonts w:ascii="Book Antiqua" w:hAnsi="Book Antiqua"/>
          <w:b/>
          <w:bCs/>
        </w:rPr>
        <w:t>Munshi A</w:t>
      </w:r>
      <w:r w:rsidRPr="00B73A98">
        <w:rPr>
          <w:rFonts w:ascii="Book Antiqua" w:hAnsi="Book Antiqua"/>
        </w:rPr>
        <w:t xml:space="preserve">, Mehic J, Creskey M, Gobin J, Gao J, Rigg E, Muradia G, Luebbert CC, Westwood C, Stalker A, Allan DS, Johnston MJW, Cyr T, Rosu-Myles M, Lavoie JR. A comprehensive proteomics profiling identifies NRP1 as a novel identity marker of human bone marrow mesenchymal stromal cell-derived small extracellular vesicles. </w:t>
      </w:r>
      <w:r w:rsidRPr="00B73A98">
        <w:rPr>
          <w:rFonts w:ascii="Book Antiqua" w:hAnsi="Book Antiqua"/>
          <w:i/>
          <w:iCs/>
        </w:rPr>
        <w:t>Stem Cell Res Ther</w:t>
      </w:r>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401 [PMID: 31852509 DOI: 10.1186/s13287-019-1516-2]</w:t>
      </w:r>
    </w:p>
    <w:p w14:paraId="1BBACCDA" w14:textId="02E0F31A" w:rsidR="00CC0661" w:rsidRPr="00B73A98" w:rsidRDefault="00CC0661" w:rsidP="00B73A98">
      <w:pPr>
        <w:spacing w:line="360" w:lineRule="auto"/>
        <w:jc w:val="both"/>
        <w:rPr>
          <w:rFonts w:ascii="Book Antiqua" w:hAnsi="Book Antiqua"/>
        </w:rPr>
      </w:pPr>
      <w:r w:rsidRPr="00B73A98">
        <w:rPr>
          <w:rFonts w:ascii="Book Antiqua" w:hAnsi="Book Antiqua"/>
        </w:rPr>
        <w:t xml:space="preserve">120 </w:t>
      </w:r>
      <w:r w:rsidR="009B0C32" w:rsidRPr="00B73A98">
        <w:rPr>
          <w:rFonts w:ascii="Book Antiqua" w:hAnsi="Book Antiqua"/>
          <w:b/>
          <w:bCs/>
        </w:rPr>
        <w:t>The UniProt Consortium</w:t>
      </w:r>
      <w:r w:rsidR="009B0C32" w:rsidRPr="00B73A98">
        <w:rPr>
          <w:rFonts w:ascii="Book Antiqua" w:hAnsi="Book Antiqua"/>
        </w:rPr>
        <w:t xml:space="preserve">. UniProt: the universal protein knowledgebase. </w:t>
      </w:r>
      <w:r w:rsidR="009B0C32" w:rsidRPr="00B73A98">
        <w:rPr>
          <w:rFonts w:ascii="Book Antiqua" w:hAnsi="Book Antiqua"/>
          <w:i/>
          <w:iCs/>
        </w:rPr>
        <w:t>Nucleic Acids Res</w:t>
      </w:r>
      <w:r w:rsidR="009B0C32" w:rsidRPr="00B73A98">
        <w:rPr>
          <w:rFonts w:ascii="Book Antiqua" w:hAnsi="Book Antiqua"/>
        </w:rPr>
        <w:t xml:space="preserve"> 2017; </w:t>
      </w:r>
      <w:r w:rsidR="009B0C32" w:rsidRPr="00B73A98">
        <w:rPr>
          <w:rFonts w:ascii="Book Antiqua" w:hAnsi="Book Antiqua"/>
          <w:b/>
          <w:bCs/>
        </w:rPr>
        <w:t>45:</w:t>
      </w:r>
      <w:r w:rsidR="009B0C32" w:rsidRPr="00B73A98">
        <w:rPr>
          <w:rFonts w:ascii="Book Antiqua" w:hAnsi="Book Antiqua"/>
        </w:rPr>
        <w:t xml:space="preserve"> D158-D169 [PMID: 27899622 DOI: 10.1093/nar/gkw1099]</w:t>
      </w:r>
    </w:p>
    <w:p w14:paraId="68518F2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121 </w:t>
      </w:r>
      <w:r w:rsidRPr="00B73A98">
        <w:rPr>
          <w:rFonts w:ascii="Book Antiqua" w:hAnsi="Book Antiqua"/>
          <w:b/>
          <w:bCs/>
        </w:rPr>
        <w:t>Baglio SR</w:t>
      </w:r>
      <w:r w:rsidRPr="00B73A98">
        <w:rPr>
          <w:rFonts w:ascii="Book Antiqua" w:hAnsi="Book Antiqua"/>
        </w:rPr>
        <w:t xml:space="preserve">, Rooijers K, Koppers-Lalic D, Verweij FJ, Pérez Lanzón M, Zini N, Naaijkens B, Perut F, Niessen HW, Baldini N, Pegtel DM. Human bone marrow- and adipose-mesenchymal stem cells secrete exosomes enriched in distinctive miRNA and tRNA species. </w:t>
      </w:r>
      <w:r w:rsidRPr="00B73A98">
        <w:rPr>
          <w:rFonts w:ascii="Book Antiqua" w:hAnsi="Book Antiqua"/>
          <w:i/>
          <w:iCs/>
        </w:rPr>
        <w:t>Stem Cell Res Ther</w:t>
      </w:r>
      <w:r w:rsidRPr="00B73A98">
        <w:rPr>
          <w:rFonts w:ascii="Book Antiqua" w:hAnsi="Book Antiqua"/>
        </w:rPr>
        <w:t xml:space="preserve"> 2015; </w:t>
      </w:r>
      <w:r w:rsidRPr="00B73A98">
        <w:rPr>
          <w:rFonts w:ascii="Book Antiqua" w:hAnsi="Book Antiqua"/>
          <w:b/>
          <w:bCs/>
        </w:rPr>
        <w:t>6</w:t>
      </w:r>
      <w:r w:rsidRPr="00B73A98">
        <w:rPr>
          <w:rFonts w:ascii="Book Antiqua" w:hAnsi="Book Antiqua"/>
        </w:rPr>
        <w:t>: 127 [PMID: 26129847 DOI: 10.1186/s13287-015-0116-z]</w:t>
      </w:r>
    </w:p>
    <w:p w14:paraId="1BECA6D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122 </w:t>
      </w:r>
      <w:r w:rsidRPr="00B73A98">
        <w:rPr>
          <w:rFonts w:ascii="Book Antiqua" w:hAnsi="Book Antiqua"/>
          <w:b/>
          <w:bCs/>
        </w:rPr>
        <w:t>Xu JF</w:t>
      </w:r>
      <w:r w:rsidRPr="00B73A98">
        <w:rPr>
          <w:rFonts w:ascii="Book Antiqua" w:hAnsi="Book Antiqua"/>
        </w:rPr>
        <w:t xml:space="preserve">, Yang GH, Pan XH, Zhang SJ, Zhao C, Qiu BS, Gu HF, Hong JF, Cao L, Chen Y, Xia B, Bi Q, Wang YP. Altered microRNA expression profile in exosomes during osteogenic differentiation of human bone marrow-derived mesenchymal stem cells. </w:t>
      </w:r>
      <w:r w:rsidRPr="00B73A98">
        <w:rPr>
          <w:rFonts w:ascii="Book Antiqua" w:hAnsi="Book Antiqua"/>
          <w:i/>
          <w:iCs/>
        </w:rPr>
        <w:t>PLoS One</w:t>
      </w:r>
      <w:r w:rsidRPr="00B73A98">
        <w:rPr>
          <w:rFonts w:ascii="Book Antiqua" w:hAnsi="Book Antiqua"/>
        </w:rPr>
        <w:t xml:space="preserve"> 2014; </w:t>
      </w:r>
      <w:r w:rsidRPr="00B73A98">
        <w:rPr>
          <w:rFonts w:ascii="Book Antiqua" w:hAnsi="Book Antiqua"/>
          <w:b/>
          <w:bCs/>
        </w:rPr>
        <w:t>9</w:t>
      </w:r>
      <w:r w:rsidRPr="00B73A98">
        <w:rPr>
          <w:rFonts w:ascii="Book Antiqua" w:hAnsi="Book Antiqua"/>
        </w:rPr>
        <w:t>: e114627 [PMID: 25503309 DOI: 10.1371/journal.pone.0114627]</w:t>
      </w:r>
    </w:p>
    <w:p w14:paraId="60C9C61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123 </w:t>
      </w:r>
      <w:r w:rsidRPr="00B73A98">
        <w:rPr>
          <w:rFonts w:ascii="Book Antiqua" w:hAnsi="Book Antiqua"/>
          <w:b/>
          <w:bCs/>
        </w:rPr>
        <w:t>Ferguson SW</w:t>
      </w:r>
      <w:r w:rsidRPr="00B73A98">
        <w:rPr>
          <w:rFonts w:ascii="Book Antiqua" w:hAnsi="Book Antiqua"/>
        </w:rPr>
        <w:t xml:space="preserve">, Wang J, Lee CJ, Liu M, Neelamegham S, Canty JM, Nguyen J. The microRNA regulatory landscape of MSC-derived exosomes: a systems view. </w:t>
      </w:r>
      <w:r w:rsidRPr="00B73A98">
        <w:rPr>
          <w:rFonts w:ascii="Book Antiqua" w:hAnsi="Book Antiqua"/>
          <w:i/>
          <w:iCs/>
        </w:rPr>
        <w:t>Sci Rep</w:t>
      </w:r>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1419 [PMID: 29362496 DOI: 10.1038/s41598-018-19581-x]</w:t>
      </w:r>
    </w:p>
    <w:p w14:paraId="37C0885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124 </w:t>
      </w:r>
      <w:r w:rsidRPr="00B73A98">
        <w:rPr>
          <w:rFonts w:ascii="Book Antiqua" w:hAnsi="Book Antiqua"/>
          <w:b/>
          <w:bCs/>
        </w:rPr>
        <w:t>Li J</w:t>
      </w:r>
      <w:r w:rsidRPr="00B73A98">
        <w:rPr>
          <w:rFonts w:ascii="Book Antiqua" w:hAnsi="Book Antiqua"/>
        </w:rPr>
        <w:t xml:space="preserve">, Dong J, Zhang ZH, Zhang DC, You XY, Zhong Y, Chen MS, Liu SM. miR-10a restores human mesenchymal stem cell differentiation by repressing KLF4. </w:t>
      </w:r>
      <w:r w:rsidRPr="00B73A98">
        <w:rPr>
          <w:rFonts w:ascii="Book Antiqua" w:hAnsi="Book Antiqua"/>
          <w:i/>
          <w:iCs/>
        </w:rPr>
        <w:t>J Cell Physiol</w:t>
      </w:r>
      <w:r w:rsidRPr="00B73A98">
        <w:rPr>
          <w:rFonts w:ascii="Book Antiqua" w:hAnsi="Book Antiqua"/>
        </w:rPr>
        <w:t xml:space="preserve"> 2013; </w:t>
      </w:r>
      <w:r w:rsidRPr="00B73A98">
        <w:rPr>
          <w:rFonts w:ascii="Book Antiqua" w:hAnsi="Book Antiqua"/>
          <w:b/>
          <w:bCs/>
        </w:rPr>
        <w:t>228</w:t>
      </w:r>
      <w:r w:rsidRPr="00B73A98">
        <w:rPr>
          <w:rFonts w:ascii="Book Antiqua" w:hAnsi="Book Antiqua"/>
        </w:rPr>
        <w:t>: 2324-2336 [PMID: 23696417 DOI: 10.1002/jcp.24402]</w:t>
      </w:r>
    </w:p>
    <w:p w14:paraId="703A54D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125 </w:t>
      </w:r>
      <w:r w:rsidRPr="00B73A98">
        <w:rPr>
          <w:rFonts w:ascii="Book Antiqua" w:hAnsi="Book Antiqua"/>
          <w:b/>
          <w:bCs/>
        </w:rPr>
        <w:t>Zhang F</w:t>
      </w:r>
      <w:r w:rsidRPr="00B73A98">
        <w:rPr>
          <w:rFonts w:ascii="Book Antiqua" w:hAnsi="Book Antiqua"/>
        </w:rPr>
        <w:t xml:space="preserve">, Jing S, Ren T, Lin J. MicroRNA-10b promotes the migration of mouse bone marrow-derived mesenchymal stem cells and downregulates the expression of E-cadherin. </w:t>
      </w:r>
      <w:r w:rsidRPr="00B73A98">
        <w:rPr>
          <w:rFonts w:ascii="Book Antiqua" w:hAnsi="Book Antiqua"/>
          <w:i/>
          <w:iCs/>
        </w:rPr>
        <w:t>Mol Med Rep</w:t>
      </w:r>
      <w:r w:rsidRPr="00B73A98">
        <w:rPr>
          <w:rFonts w:ascii="Book Antiqua" w:hAnsi="Book Antiqua"/>
        </w:rPr>
        <w:t xml:space="preserve"> 2013; </w:t>
      </w:r>
      <w:r w:rsidRPr="00B73A98">
        <w:rPr>
          <w:rFonts w:ascii="Book Antiqua" w:hAnsi="Book Antiqua"/>
          <w:b/>
          <w:bCs/>
        </w:rPr>
        <w:t>8</w:t>
      </w:r>
      <w:r w:rsidRPr="00B73A98">
        <w:rPr>
          <w:rFonts w:ascii="Book Antiqua" w:hAnsi="Book Antiqua"/>
        </w:rPr>
        <w:t>: 1084-1088 [PMID: 23921523 DOI: 10.3892/mmr.2013.1615]</w:t>
      </w:r>
    </w:p>
    <w:p w14:paraId="08D62FB3"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126 </w:t>
      </w:r>
      <w:r w:rsidRPr="00B73A98">
        <w:rPr>
          <w:rFonts w:ascii="Book Antiqua" w:hAnsi="Book Antiqua"/>
          <w:b/>
          <w:bCs/>
        </w:rPr>
        <w:t>Wang J</w:t>
      </w:r>
      <w:r w:rsidRPr="00B73A98">
        <w:rPr>
          <w:rFonts w:ascii="Book Antiqua" w:hAnsi="Book Antiqua"/>
        </w:rPr>
        <w:t xml:space="preserve">, Liu S, Li J, Zhao S, Yi Z. Roles for miRNAs in osteogenic differentiation of bone marrow mesenchymal stem cells. </w:t>
      </w:r>
      <w:r w:rsidRPr="00B73A98">
        <w:rPr>
          <w:rFonts w:ascii="Book Antiqua" w:hAnsi="Book Antiqua"/>
          <w:i/>
          <w:iCs/>
        </w:rPr>
        <w:t>Stem Cell Res Ther</w:t>
      </w:r>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197 [PMID: 31253175 DOI: 10.1186/s13287-019-1309-7]</w:t>
      </w:r>
    </w:p>
    <w:p w14:paraId="1BF0AD4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127 </w:t>
      </w:r>
      <w:r w:rsidRPr="00B73A98">
        <w:rPr>
          <w:rFonts w:ascii="Book Antiqua" w:hAnsi="Book Antiqua"/>
          <w:b/>
          <w:bCs/>
        </w:rPr>
        <w:t>Kang H</w:t>
      </w:r>
      <w:r w:rsidRPr="00B73A98">
        <w:rPr>
          <w:rFonts w:ascii="Book Antiqua" w:hAnsi="Book Antiqua"/>
        </w:rPr>
        <w:t xml:space="preserve">, Chen H, Huang P, Qi J, Qian N, Deng L, Guo L. Glucocorticoids impair bone formation of bone marrow stromal stem cells by reciprocally regulating microRNA-34a-5p. </w:t>
      </w:r>
      <w:r w:rsidRPr="00B73A98">
        <w:rPr>
          <w:rFonts w:ascii="Book Antiqua" w:hAnsi="Book Antiqua"/>
          <w:i/>
          <w:iCs/>
        </w:rPr>
        <w:t>Osteoporos Int</w:t>
      </w:r>
      <w:r w:rsidRPr="00B73A98">
        <w:rPr>
          <w:rFonts w:ascii="Book Antiqua" w:hAnsi="Book Antiqua"/>
        </w:rPr>
        <w:t xml:space="preserve"> 2016; </w:t>
      </w:r>
      <w:r w:rsidRPr="00B73A98">
        <w:rPr>
          <w:rFonts w:ascii="Book Antiqua" w:hAnsi="Book Antiqua"/>
          <w:b/>
          <w:bCs/>
        </w:rPr>
        <w:t>27</w:t>
      </w:r>
      <w:r w:rsidRPr="00B73A98">
        <w:rPr>
          <w:rFonts w:ascii="Book Antiqua" w:hAnsi="Book Antiqua"/>
        </w:rPr>
        <w:t>: 1493-1505 [PMID: 26556739 DOI: 10.1007/s00198-015-3381-x]</w:t>
      </w:r>
    </w:p>
    <w:p w14:paraId="7B34996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128 </w:t>
      </w:r>
      <w:r w:rsidRPr="00B73A98">
        <w:rPr>
          <w:rFonts w:ascii="Book Antiqua" w:hAnsi="Book Antiqua"/>
          <w:b/>
          <w:bCs/>
        </w:rPr>
        <w:t>Hassan MQ</w:t>
      </w:r>
      <w:r w:rsidRPr="00B73A98">
        <w:rPr>
          <w:rFonts w:ascii="Book Antiqua" w:hAnsi="Book Antiqua"/>
        </w:rPr>
        <w:t xml:space="preserve">, Maeda Y, Taipaleenmaki H, Zhang W, Jafferji M, Gordon JA, Li Z, Croce CM, van Wijnen AJ, Stein JL, Stein GS, Lian JB. miR-218 directs a Wnt signaling circuit to promote differentiation of osteoblasts and osteomimicry of metastatic cancer cells. </w:t>
      </w:r>
      <w:r w:rsidRPr="00B73A98">
        <w:rPr>
          <w:rFonts w:ascii="Book Antiqua" w:hAnsi="Book Antiqua"/>
          <w:i/>
          <w:iCs/>
        </w:rPr>
        <w:t>J Biol Chem</w:t>
      </w:r>
      <w:r w:rsidRPr="00B73A98">
        <w:rPr>
          <w:rFonts w:ascii="Book Antiqua" w:hAnsi="Book Antiqua"/>
        </w:rPr>
        <w:t xml:space="preserve"> 2012; </w:t>
      </w:r>
      <w:r w:rsidRPr="00B73A98">
        <w:rPr>
          <w:rFonts w:ascii="Book Antiqua" w:hAnsi="Book Antiqua"/>
          <w:b/>
          <w:bCs/>
        </w:rPr>
        <w:t>287</w:t>
      </w:r>
      <w:r w:rsidRPr="00B73A98">
        <w:rPr>
          <w:rFonts w:ascii="Book Antiqua" w:hAnsi="Book Antiqua"/>
        </w:rPr>
        <w:t>: 42084-42092 [PMID: 23060446 DOI: 10.1074/jbc.M112.377515]</w:t>
      </w:r>
    </w:p>
    <w:p w14:paraId="2BED834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129 </w:t>
      </w:r>
      <w:r w:rsidRPr="00B73A98">
        <w:rPr>
          <w:rFonts w:ascii="Book Antiqua" w:hAnsi="Book Antiqua"/>
          <w:b/>
          <w:bCs/>
        </w:rPr>
        <w:t>Shi L</w:t>
      </w:r>
      <w:r w:rsidRPr="00B73A98">
        <w:rPr>
          <w:rFonts w:ascii="Book Antiqua" w:hAnsi="Book Antiqua"/>
        </w:rPr>
        <w:t xml:space="preserve">, Feng L, Liu Y, Duan JQ, Lin WP, Zhang JF, Li G. MicroRNA-218 Promotes Osteogenic Differentiation of Mesenchymal Stem Cells and Accelerates Bone Fracture Healing. </w:t>
      </w:r>
      <w:r w:rsidRPr="00B73A98">
        <w:rPr>
          <w:rFonts w:ascii="Book Antiqua" w:hAnsi="Book Antiqua"/>
          <w:i/>
          <w:iCs/>
        </w:rPr>
        <w:t>Calcif Tissue Int</w:t>
      </w:r>
      <w:r w:rsidRPr="00B73A98">
        <w:rPr>
          <w:rFonts w:ascii="Book Antiqua" w:hAnsi="Book Antiqua"/>
        </w:rPr>
        <w:t xml:space="preserve"> 2018; </w:t>
      </w:r>
      <w:r w:rsidRPr="00B73A98">
        <w:rPr>
          <w:rFonts w:ascii="Book Antiqua" w:hAnsi="Book Antiqua"/>
          <w:b/>
          <w:bCs/>
        </w:rPr>
        <w:t>103</w:t>
      </w:r>
      <w:r w:rsidRPr="00B73A98">
        <w:rPr>
          <w:rFonts w:ascii="Book Antiqua" w:hAnsi="Book Antiqua"/>
        </w:rPr>
        <w:t>: 227-236 [PMID: 29523928 DOI: 10.1007/s00223-018-0410-8]</w:t>
      </w:r>
    </w:p>
    <w:p w14:paraId="51D2B8B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130 </w:t>
      </w:r>
      <w:r w:rsidRPr="00B73A98">
        <w:rPr>
          <w:rFonts w:ascii="Book Antiqua" w:hAnsi="Book Antiqua"/>
          <w:b/>
          <w:bCs/>
        </w:rPr>
        <w:t>Chen S</w:t>
      </w:r>
      <w:r w:rsidRPr="00B73A98">
        <w:rPr>
          <w:rFonts w:ascii="Book Antiqua" w:hAnsi="Book Antiqua"/>
        </w:rPr>
        <w:t xml:space="preserve">, Zheng Y, Zhang S, Jia L, Zhou Y. Promotion Effects of miR-375 on the Osteogenic Differentiation of Human Adipose-Derived Mesenchymal Stem Cells. </w:t>
      </w:r>
      <w:r w:rsidRPr="00B73A98">
        <w:rPr>
          <w:rFonts w:ascii="Book Antiqua" w:hAnsi="Book Antiqua"/>
          <w:i/>
          <w:iCs/>
        </w:rPr>
        <w:t>Stem Cell Reports</w:t>
      </w:r>
      <w:r w:rsidRPr="00B73A98">
        <w:rPr>
          <w:rFonts w:ascii="Book Antiqua" w:hAnsi="Book Antiqua"/>
        </w:rPr>
        <w:t xml:space="preserve"> 2017; </w:t>
      </w:r>
      <w:r w:rsidRPr="00B73A98">
        <w:rPr>
          <w:rFonts w:ascii="Book Antiqua" w:hAnsi="Book Antiqua"/>
          <w:b/>
          <w:bCs/>
        </w:rPr>
        <w:t>8</w:t>
      </w:r>
      <w:r w:rsidRPr="00B73A98">
        <w:rPr>
          <w:rFonts w:ascii="Book Antiqua" w:hAnsi="Book Antiqua"/>
        </w:rPr>
        <w:t>: 773-786 [PMID: 28262546 DOI: 10.1016/j.stemcr.2017.01.028]</w:t>
      </w:r>
    </w:p>
    <w:p w14:paraId="1C05814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131 </w:t>
      </w:r>
      <w:r w:rsidRPr="00B73A98">
        <w:rPr>
          <w:rFonts w:ascii="Book Antiqua" w:hAnsi="Book Antiqua"/>
          <w:b/>
          <w:bCs/>
        </w:rPr>
        <w:t>Li H</w:t>
      </w:r>
      <w:r w:rsidRPr="00B73A98">
        <w:rPr>
          <w:rFonts w:ascii="Book Antiqua" w:hAnsi="Book Antiqua"/>
        </w:rPr>
        <w:t xml:space="preserve">, Li T, Fan J, Li T, Fan L, Wang S, Weng X, Han Q, Zhao RC. miR-216a rescues dexamethasone suppression of osteogenesis, promotes osteoblast differentiation and enhances bone formation, by regulating c-Cbl-mediated PI3K/AKT pathway. </w:t>
      </w:r>
      <w:r w:rsidRPr="00B73A98">
        <w:rPr>
          <w:rFonts w:ascii="Book Antiqua" w:hAnsi="Book Antiqua"/>
          <w:i/>
          <w:iCs/>
        </w:rPr>
        <w:t>Cell Death Differ</w:t>
      </w:r>
      <w:r w:rsidRPr="00B73A98">
        <w:rPr>
          <w:rFonts w:ascii="Book Antiqua" w:hAnsi="Book Antiqua"/>
        </w:rPr>
        <w:t xml:space="preserve"> 2015; </w:t>
      </w:r>
      <w:r w:rsidRPr="00B73A98">
        <w:rPr>
          <w:rFonts w:ascii="Book Antiqua" w:hAnsi="Book Antiqua"/>
          <w:b/>
          <w:bCs/>
        </w:rPr>
        <w:t>22</w:t>
      </w:r>
      <w:r w:rsidRPr="00B73A98">
        <w:rPr>
          <w:rFonts w:ascii="Book Antiqua" w:hAnsi="Book Antiqua"/>
        </w:rPr>
        <w:t>: 1935-1945 [PMID: 26206089 DOI: 10.1038/cdd.2015.99]</w:t>
      </w:r>
    </w:p>
    <w:p w14:paraId="1A3E36A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132 </w:t>
      </w:r>
      <w:r w:rsidRPr="00B73A98">
        <w:rPr>
          <w:rFonts w:ascii="Book Antiqua" w:hAnsi="Book Antiqua"/>
          <w:b/>
          <w:bCs/>
        </w:rPr>
        <w:t>Liao YH</w:t>
      </w:r>
      <w:r w:rsidRPr="00B73A98">
        <w:rPr>
          <w:rFonts w:ascii="Book Antiqua" w:hAnsi="Book Antiqua"/>
        </w:rPr>
        <w:t xml:space="preserve">, Chang YH, Sung LY, Li KC, Yeh CL, Yen TC, Hwang SM, Lin KJ, Hu YC. Osteogenic differentiation of adipose-derived stem cells and calvarial defect repair using baculovirus-mediated co-expression of BMP-2 and miR-148b. </w:t>
      </w:r>
      <w:r w:rsidRPr="00B73A98">
        <w:rPr>
          <w:rFonts w:ascii="Book Antiqua" w:hAnsi="Book Antiqua"/>
          <w:i/>
          <w:iCs/>
        </w:rPr>
        <w:t>Biomaterials</w:t>
      </w:r>
      <w:r w:rsidRPr="00B73A98">
        <w:rPr>
          <w:rFonts w:ascii="Book Antiqua" w:hAnsi="Book Antiqua"/>
        </w:rPr>
        <w:t xml:space="preserve"> 2014; </w:t>
      </w:r>
      <w:r w:rsidRPr="00B73A98">
        <w:rPr>
          <w:rFonts w:ascii="Book Antiqua" w:hAnsi="Book Antiqua"/>
          <w:b/>
          <w:bCs/>
        </w:rPr>
        <w:t>35</w:t>
      </w:r>
      <w:r w:rsidRPr="00B73A98">
        <w:rPr>
          <w:rFonts w:ascii="Book Antiqua" w:hAnsi="Book Antiqua"/>
        </w:rPr>
        <w:t>: 4901-4910 [PMID: 24674465 DOI: 10.1016/j.biomaterials.2014.02.055]</w:t>
      </w:r>
    </w:p>
    <w:p w14:paraId="5FC24ED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133 </w:t>
      </w:r>
      <w:r w:rsidRPr="00B73A98">
        <w:rPr>
          <w:rFonts w:ascii="Book Antiqua" w:hAnsi="Book Antiqua"/>
          <w:b/>
          <w:bCs/>
        </w:rPr>
        <w:t>Huang S</w:t>
      </w:r>
      <w:r w:rsidRPr="00B73A98">
        <w:rPr>
          <w:rFonts w:ascii="Book Antiqua" w:hAnsi="Book Antiqua"/>
        </w:rPr>
        <w:t xml:space="preserve">, Wang S, Bian C, Yang Z, Zhou H, Zeng Y, Li H, Han Q, Zhao RC. Upregulation of miR-22 promotes osteogenic differentiation and inhibits adipogenic differentiation of human adipose tissue-derived mesenchymal stem cells by repressing </w:t>
      </w:r>
      <w:r w:rsidRPr="00B73A98">
        <w:rPr>
          <w:rFonts w:ascii="Book Antiqua" w:hAnsi="Book Antiqua"/>
        </w:rPr>
        <w:lastRenderedPageBreak/>
        <w:t xml:space="preserve">HDAC6 protein expression. </w:t>
      </w:r>
      <w:r w:rsidRPr="00B73A98">
        <w:rPr>
          <w:rFonts w:ascii="Book Antiqua" w:hAnsi="Book Antiqua"/>
          <w:i/>
          <w:iCs/>
        </w:rPr>
        <w:t>Stem Cells Dev</w:t>
      </w:r>
      <w:r w:rsidRPr="00B73A98">
        <w:rPr>
          <w:rFonts w:ascii="Book Antiqua" w:hAnsi="Book Antiqua"/>
        </w:rPr>
        <w:t xml:space="preserve"> 2012; </w:t>
      </w:r>
      <w:r w:rsidRPr="00B73A98">
        <w:rPr>
          <w:rFonts w:ascii="Book Antiqua" w:hAnsi="Book Antiqua"/>
          <w:b/>
          <w:bCs/>
        </w:rPr>
        <w:t>21</w:t>
      </w:r>
      <w:r w:rsidRPr="00B73A98">
        <w:rPr>
          <w:rFonts w:ascii="Book Antiqua" w:hAnsi="Book Antiqua"/>
        </w:rPr>
        <w:t>: 2531-2540 [PMID: 22375943 DOI: 10.1089/scd.2012.0014]</w:t>
      </w:r>
    </w:p>
    <w:p w14:paraId="3C56BF0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134 </w:t>
      </w:r>
      <w:r w:rsidRPr="00B73A98">
        <w:rPr>
          <w:rFonts w:ascii="Book Antiqua" w:hAnsi="Book Antiqua"/>
          <w:b/>
          <w:bCs/>
        </w:rPr>
        <w:t>Wei J</w:t>
      </w:r>
      <w:r w:rsidRPr="00B73A98">
        <w:rPr>
          <w:rFonts w:ascii="Book Antiqua" w:hAnsi="Book Antiqua"/>
        </w:rPr>
        <w:t xml:space="preserve">, Li H, Wang S, Li T, Fan J, Liang X, Li J, Han Q, Zhu L, Fan L, Zhao RC. let-7 enhances osteogenesis and bone formation while repressing adipogenesis of human stromal/mesenchymal stem cells by regulating HMGA2. </w:t>
      </w:r>
      <w:r w:rsidRPr="00B73A98">
        <w:rPr>
          <w:rFonts w:ascii="Book Antiqua" w:hAnsi="Book Antiqua"/>
          <w:i/>
          <w:iCs/>
        </w:rPr>
        <w:t>Stem Cells Dev</w:t>
      </w:r>
      <w:r w:rsidRPr="00B73A98">
        <w:rPr>
          <w:rFonts w:ascii="Book Antiqua" w:hAnsi="Book Antiqua"/>
        </w:rPr>
        <w:t xml:space="preserve"> 2014; </w:t>
      </w:r>
      <w:r w:rsidRPr="00B73A98">
        <w:rPr>
          <w:rFonts w:ascii="Book Antiqua" w:hAnsi="Book Antiqua"/>
          <w:b/>
          <w:bCs/>
        </w:rPr>
        <w:t>23</w:t>
      </w:r>
      <w:r w:rsidRPr="00B73A98">
        <w:rPr>
          <w:rFonts w:ascii="Book Antiqua" w:hAnsi="Book Antiqua"/>
        </w:rPr>
        <w:t>: 1452-1463 [PMID: 24617339 DOI: 10.1089/scd.2013.0600]</w:t>
      </w:r>
    </w:p>
    <w:p w14:paraId="66EC6416" w14:textId="6042D997" w:rsidR="00CC0661" w:rsidRPr="00B73A98" w:rsidRDefault="00CC0661" w:rsidP="00B73A98">
      <w:pPr>
        <w:spacing w:line="360" w:lineRule="auto"/>
        <w:jc w:val="both"/>
        <w:rPr>
          <w:rFonts w:ascii="Book Antiqua" w:hAnsi="Book Antiqua"/>
        </w:rPr>
      </w:pPr>
      <w:r w:rsidRPr="00B73A98">
        <w:rPr>
          <w:rFonts w:ascii="Book Antiqua" w:hAnsi="Book Antiqua"/>
        </w:rPr>
        <w:t xml:space="preserve">135 </w:t>
      </w:r>
      <w:r w:rsidRPr="00B73A98">
        <w:rPr>
          <w:rFonts w:ascii="Book Antiqua" w:hAnsi="Book Antiqua"/>
          <w:b/>
          <w:bCs/>
        </w:rPr>
        <w:t>Qin Y</w:t>
      </w:r>
      <w:r w:rsidRPr="00B73A98">
        <w:rPr>
          <w:rFonts w:ascii="Book Antiqua" w:hAnsi="Book Antiqua"/>
        </w:rPr>
        <w:t xml:space="preserve">, Sun R, Wu C, Wang L, Zhang C. Exosome: A Novel Approach to Stimulate Bone Regeneration through Regulation of Osteogenesis and Angiogenesis. </w:t>
      </w:r>
      <w:r w:rsidRPr="00B73A98">
        <w:rPr>
          <w:rFonts w:ascii="Book Antiqua" w:hAnsi="Book Antiqua"/>
          <w:i/>
          <w:iCs/>
        </w:rPr>
        <w:t>Int J Mol Sci</w:t>
      </w:r>
      <w:r w:rsidRPr="00B73A98">
        <w:rPr>
          <w:rFonts w:ascii="Book Antiqua" w:hAnsi="Book Antiqua"/>
        </w:rPr>
        <w:t xml:space="preserve"> 2016; </w:t>
      </w:r>
      <w:r w:rsidRPr="00B73A98">
        <w:rPr>
          <w:rFonts w:ascii="Book Antiqua" w:hAnsi="Book Antiqua"/>
          <w:b/>
          <w:bCs/>
        </w:rPr>
        <w:t>17</w:t>
      </w:r>
      <w:r w:rsidRPr="00B73A98">
        <w:rPr>
          <w:rFonts w:ascii="Book Antiqua" w:hAnsi="Book Antiqua"/>
        </w:rPr>
        <w:t xml:space="preserve">: </w:t>
      </w:r>
      <w:r w:rsidR="009E3934">
        <w:rPr>
          <w:rFonts w:ascii="Book Antiqua" w:hAnsi="Book Antiqua"/>
        </w:rPr>
        <w:t xml:space="preserve">712 </w:t>
      </w:r>
      <w:r w:rsidRPr="00B73A98">
        <w:rPr>
          <w:rFonts w:ascii="Book Antiqua" w:hAnsi="Book Antiqua"/>
        </w:rPr>
        <w:t>[PMID: 27213355 DOI: 10.3390/ijms17050712]</w:t>
      </w:r>
    </w:p>
    <w:p w14:paraId="15C87E5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136 </w:t>
      </w:r>
      <w:r w:rsidRPr="00B73A98">
        <w:rPr>
          <w:rFonts w:ascii="Book Antiqua" w:hAnsi="Book Antiqua"/>
          <w:b/>
          <w:bCs/>
        </w:rPr>
        <w:t>Kuehbacher A</w:t>
      </w:r>
      <w:r w:rsidRPr="00B73A98">
        <w:rPr>
          <w:rFonts w:ascii="Book Antiqua" w:hAnsi="Book Antiqua"/>
        </w:rPr>
        <w:t xml:space="preserve">, Urbich C, Zeiher AM, Dimmeler S. Role of Dicer and Drosha for endothelial microRNA expression and angiogenesis. </w:t>
      </w:r>
      <w:r w:rsidRPr="00B73A98">
        <w:rPr>
          <w:rFonts w:ascii="Book Antiqua" w:hAnsi="Book Antiqua"/>
          <w:i/>
          <w:iCs/>
        </w:rPr>
        <w:t>Circ Res</w:t>
      </w:r>
      <w:r w:rsidRPr="00B73A98">
        <w:rPr>
          <w:rFonts w:ascii="Book Antiqua" w:hAnsi="Book Antiqua"/>
        </w:rPr>
        <w:t xml:space="preserve"> 2007; </w:t>
      </w:r>
      <w:r w:rsidRPr="00B73A98">
        <w:rPr>
          <w:rFonts w:ascii="Book Antiqua" w:hAnsi="Book Antiqua"/>
          <w:b/>
          <w:bCs/>
        </w:rPr>
        <w:t>101</w:t>
      </w:r>
      <w:r w:rsidRPr="00B73A98">
        <w:rPr>
          <w:rFonts w:ascii="Book Antiqua" w:hAnsi="Book Antiqua"/>
        </w:rPr>
        <w:t>: 59-68 [PMID: 17540974 DOI: 10.1161/CIRCRESAHA.107.153916]</w:t>
      </w:r>
    </w:p>
    <w:p w14:paraId="47A32A4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137 </w:t>
      </w:r>
      <w:r w:rsidRPr="00B73A98">
        <w:rPr>
          <w:rFonts w:ascii="Book Antiqua" w:hAnsi="Book Antiqua"/>
          <w:b/>
          <w:bCs/>
        </w:rPr>
        <w:t>Yamada N</w:t>
      </w:r>
      <w:r w:rsidRPr="00B73A98">
        <w:rPr>
          <w:rFonts w:ascii="Book Antiqua" w:hAnsi="Book Antiqua"/>
        </w:rPr>
        <w:t xml:space="preserve">, Tsujimura N, Kumazaki M, Shinohara H, Taniguchi K, Nakagawa Y, Naoe T, Akao Y. Colorectal cancer cell-derived microvesicles containing microRNA-1246 promote angiogenesis by activating Smad 1/5/8 signaling elicited by PML down-regulation in endothelial cells. </w:t>
      </w:r>
      <w:r w:rsidRPr="00B73A98">
        <w:rPr>
          <w:rFonts w:ascii="Book Antiqua" w:hAnsi="Book Antiqua"/>
          <w:i/>
          <w:iCs/>
        </w:rPr>
        <w:t>Biochim Biophys Acta</w:t>
      </w:r>
      <w:r w:rsidRPr="00B73A98">
        <w:rPr>
          <w:rFonts w:ascii="Book Antiqua" w:hAnsi="Book Antiqua"/>
        </w:rPr>
        <w:t xml:space="preserve"> 2014; </w:t>
      </w:r>
      <w:r w:rsidRPr="00B73A98">
        <w:rPr>
          <w:rFonts w:ascii="Book Antiqua" w:hAnsi="Book Antiqua"/>
          <w:b/>
          <w:bCs/>
        </w:rPr>
        <w:t>1839</w:t>
      </w:r>
      <w:r w:rsidRPr="00B73A98">
        <w:rPr>
          <w:rFonts w:ascii="Book Antiqua" w:hAnsi="Book Antiqua"/>
        </w:rPr>
        <w:t>: 1256-1272 [PMID: 25218966 DOI: 10.1016/j.bbagrm.2014.09.002]</w:t>
      </w:r>
    </w:p>
    <w:p w14:paraId="599A478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138 </w:t>
      </w:r>
      <w:r w:rsidRPr="00B73A98">
        <w:rPr>
          <w:rFonts w:ascii="Book Antiqua" w:hAnsi="Book Antiqua"/>
          <w:b/>
          <w:bCs/>
        </w:rPr>
        <w:t>Umezu T</w:t>
      </w:r>
      <w:r w:rsidRPr="00B73A98">
        <w:rPr>
          <w:rFonts w:ascii="Book Antiqua" w:hAnsi="Book Antiqua"/>
        </w:rPr>
        <w:t xml:space="preserve">, Tadokoro H, Azuma K, Yoshizawa S, Ohyashiki K, Ohyashiki JH. Exosomal miR-135b shed from hypoxic multiple myeloma cells enhances angiogenesis by targeting factor-inhibiting HIF-1. </w:t>
      </w:r>
      <w:r w:rsidRPr="00B73A98">
        <w:rPr>
          <w:rFonts w:ascii="Book Antiqua" w:hAnsi="Book Antiqua"/>
          <w:i/>
          <w:iCs/>
        </w:rPr>
        <w:t>Blood</w:t>
      </w:r>
      <w:r w:rsidRPr="00B73A98">
        <w:rPr>
          <w:rFonts w:ascii="Book Antiqua" w:hAnsi="Book Antiqua"/>
        </w:rPr>
        <w:t xml:space="preserve"> 2014; </w:t>
      </w:r>
      <w:r w:rsidRPr="00B73A98">
        <w:rPr>
          <w:rFonts w:ascii="Book Antiqua" w:hAnsi="Book Antiqua"/>
          <w:b/>
          <w:bCs/>
        </w:rPr>
        <w:t>124</w:t>
      </w:r>
      <w:r w:rsidRPr="00B73A98">
        <w:rPr>
          <w:rFonts w:ascii="Book Antiqua" w:hAnsi="Book Antiqua"/>
        </w:rPr>
        <w:t>: 3748-3757 [PMID: 25320245 DOI: 10.1182/blood-2014-05-576116]</w:t>
      </w:r>
    </w:p>
    <w:p w14:paraId="0EB7D0E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139 </w:t>
      </w:r>
      <w:r w:rsidRPr="00B73A98">
        <w:rPr>
          <w:rFonts w:ascii="Book Antiqua" w:hAnsi="Book Antiqua"/>
          <w:b/>
          <w:bCs/>
        </w:rPr>
        <w:t>Bao L</w:t>
      </w:r>
      <w:r w:rsidRPr="00B73A98">
        <w:rPr>
          <w:rFonts w:ascii="Book Antiqua" w:hAnsi="Book Antiqua"/>
        </w:rPr>
        <w:t xml:space="preserve">, You B, Shi S, Shan Y, Zhang Q, Yue H, Zhang J, Zhang W, Shi Y, Liu Y, Wang X, Liu D, You Y. Metastasis-associated miR-23a from nasopharyngeal carcinoma-derived exosomes mediates angiogenesis by repressing a novel target gene TSGA10. </w:t>
      </w:r>
      <w:r w:rsidRPr="00B73A98">
        <w:rPr>
          <w:rFonts w:ascii="Book Antiqua" w:hAnsi="Book Antiqua"/>
          <w:i/>
          <w:iCs/>
        </w:rPr>
        <w:t>Oncogene</w:t>
      </w:r>
      <w:r w:rsidRPr="00B73A98">
        <w:rPr>
          <w:rFonts w:ascii="Book Antiqua" w:hAnsi="Book Antiqua"/>
        </w:rPr>
        <w:t xml:space="preserve"> 2018; </w:t>
      </w:r>
      <w:r w:rsidRPr="00B73A98">
        <w:rPr>
          <w:rFonts w:ascii="Book Antiqua" w:hAnsi="Book Antiqua"/>
          <w:b/>
          <w:bCs/>
        </w:rPr>
        <w:t>37</w:t>
      </w:r>
      <w:r w:rsidRPr="00B73A98">
        <w:rPr>
          <w:rFonts w:ascii="Book Antiqua" w:hAnsi="Book Antiqua"/>
        </w:rPr>
        <w:t>: 2873-2889 [PMID: 29520105 DOI: 10.1038/s41388-018-0183-6]</w:t>
      </w:r>
    </w:p>
    <w:p w14:paraId="3CD6F2B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140 </w:t>
      </w:r>
      <w:r w:rsidRPr="00B73A98">
        <w:rPr>
          <w:rFonts w:ascii="Book Antiqua" w:hAnsi="Book Antiqua"/>
          <w:b/>
          <w:bCs/>
        </w:rPr>
        <w:t>Ghosh G</w:t>
      </w:r>
      <w:r w:rsidRPr="00B73A98">
        <w:rPr>
          <w:rFonts w:ascii="Book Antiqua" w:hAnsi="Book Antiqua"/>
        </w:rPr>
        <w:t xml:space="preserve">, Subramanian IV, Adhikari N, Zhang X, Joshi HP, Basi D, Chandrashekhar YS, Hall JL, Roy S, Zeng Y, Ramakrishnan S. Hypoxia-induced microRNA-424 expression in human endothelial cells regulates HIF-α isoforms and </w:t>
      </w:r>
      <w:r w:rsidRPr="00B73A98">
        <w:rPr>
          <w:rFonts w:ascii="Book Antiqua" w:hAnsi="Book Antiqua"/>
        </w:rPr>
        <w:lastRenderedPageBreak/>
        <w:t xml:space="preserve">promotes angiogenesis. </w:t>
      </w:r>
      <w:r w:rsidRPr="00B73A98">
        <w:rPr>
          <w:rFonts w:ascii="Book Antiqua" w:hAnsi="Book Antiqua"/>
          <w:i/>
          <w:iCs/>
        </w:rPr>
        <w:t>J Clin Invest</w:t>
      </w:r>
      <w:r w:rsidRPr="00B73A98">
        <w:rPr>
          <w:rFonts w:ascii="Book Antiqua" w:hAnsi="Book Antiqua"/>
        </w:rPr>
        <w:t xml:space="preserve"> 2010; </w:t>
      </w:r>
      <w:r w:rsidRPr="00B73A98">
        <w:rPr>
          <w:rFonts w:ascii="Book Antiqua" w:hAnsi="Book Antiqua"/>
          <w:b/>
          <w:bCs/>
        </w:rPr>
        <w:t>120</w:t>
      </w:r>
      <w:r w:rsidRPr="00B73A98">
        <w:rPr>
          <w:rFonts w:ascii="Book Antiqua" w:hAnsi="Book Antiqua"/>
        </w:rPr>
        <w:t>: 4141-4154 [PMID: 20972335 DOI: 10.1172/JCI42980]</w:t>
      </w:r>
    </w:p>
    <w:p w14:paraId="1D2AD996" w14:textId="0F958B4C" w:rsidR="00CC0661" w:rsidRPr="00B73A98" w:rsidRDefault="00CC0661" w:rsidP="00B73A98">
      <w:pPr>
        <w:spacing w:line="360" w:lineRule="auto"/>
        <w:jc w:val="both"/>
        <w:rPr>
          <w:rFonts w:ascii="Book Antiqua" w:hAnsi="Book Antiqua"/>
        </w:rPr>
      </w:pPr>
      <w:r w:rsidRPr="00B73A98">
        <w:rPr>
          <w:rFonts w:ascii="Book Antiqua" w:hAnsi="Book Antiqua"/>
        </w:rPr>
        <w:t xml:space="preserve">141 </w:t>
      </w:r>
      <w:r w:rsidRPr="00B73A98">
        <w:rPr>
          <w:rFonts w:ascii="Book Antiqua" w:hAnsi="Book Antiqua"/>
          <w:b/>
          <w:bCs/>
        </w:rPr>
        <w:t>Zimta AA</w:t>
      </w:r>
      <w:r w:rsidRPr="00B73A98">
        <w:rPr>
          <w:rFonts w:ascii="Book Antiqua" w:hAnsi="Book Antiqua"/>
        </w:rPr>
        <w:t xml:space="preserve">, Baru O, Badea M, Buduru SD, Berindan-Neagoe I. The Role of Angiogenesis and Pro-Angiogenic Exosomes in Regenerative Dentistry. </w:t>
      </w:r>
      <w:r w:rsidRPr="00B73A98">
        <w:rPr>
          <w:rFonts w:ascii="Book Antiqua" w:hAnsi="Book Antiqua"/>
          <w:i/>
          <w:iCs/>
        </w:rPr>
        <w:t>Int J Mol Sci</w:t>
      </w:r>
      <w:r w:rsidRPr="00B73A98">
        <w:rPr>
          <w:rFonts w:ascii="Book Antiqua" w:hAnsi="Book Antiqua"/>
        </w:rPr>
        <w:t xml:space="preserve"> 2019; </w:t>
      </w:r>
      <w:r w:rsidRPr="00B73A98">
        <w:rPr>
          <w:rFonts w:ascii="Book Antiqua" w:hAnsi="Book Antiqua"/>
          <w:b/>
          <w:bCs/>
        </w:rPr>
        <w:t>20</w:t>
      </w:r>
      <w:r w:rsidRPr="00B73A98">
        <w:rPr>
          <w:rFonts w:ascii="Book Antiqua" w:hAnsi="Book Antiqua"/>
        </w:rPr>
        <w:t xml:space="preserve">: </w:t>
      </w:r>
      <w:r w:rsidR="0078038D">
        <w:rPr>
          <w:rFonts w:ascii="Book Antiqua" w:hAnsi="Book Antiqua"/>
        </w:rPr>
        <w:t xml:space="preserve">406 </w:t>
      </w:r>
      <w:r w:rsidRPr="00B73A98">
        <w:rPr>
          <w:rFonts w:ascii="Book Antiqua" w:hAnsi="Book Antiqua"/>
        </w:rPr>
        <w:t>[PMID: 30669338 DOI: 10.3390/ijms20020406]</w:t>
      </w:r>
    </w:p>
    <w:p w14:paraId="0FEA075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142 </w:t>
      </w:r>
      <w:r w:rsidRPr="00B73A98">
        <w:rPr>
          <w:rFonts w:ascii="Book Antiqua" w:hAnsi="Book Antiqua"/>
          <w:b/>
          <w:bCs/>
        </w:rPr>
        <w:t>van Balkom BW</w:t>
      </w:r>
      <w:r w:rsidRPr="00B73A98">
        <w:rPr>
          <w:rFonts w:ascii="Book Antiqua" w:hAnsi="Book Antiqua"/>
        </w:rPr>
        <w:t xml:space="preserve">, de Jong OG, Smits M, Brummelman J, den Ouden K, de Bree PM, van Eijndhoven MA, Pegtel DM, Stoorvogel W, Würdinger T, Verhaar MC. Endothelial cells require miR-214 to secrete exosomes that suppress senescence and induce angiogenesis in human and mouse endothelial cells. </w:t>
      </w:r>
      <w:r w:rsidRPr="00B73A98">
        <w:rPr>
          <w:rFonts w:ascii="Book Antiqua" w:hAnsi="Book Antiqua"/>
          <w:i/>
          <w:iCs/>
        </w:rPr>
        <w:t>Blood</w:t>
      </w:r>
      <w:r w:rsidRPr="00B73A98">
        <w:rPr>
          <w:rFonts w:ascii="Book Antiqua" w:hAnsi="Book Antiqua"/>
        </w:rPr>
        <w:t xml:space="preserve"> 2013; </w:t>
      </w:r>
      <w:r w:rsidRPr="00B73A98">
        <w:rPr>
          <w:rFonts w:ascii="Book Antiqua" w:hAnsi="Book Antiqua"/>
          <w:b/>
          <w:bCs/>
        </w:rPr>
        <w:t>121</w:t>
      </w:r>
      <w:r w:rsidRPr="00B73A98">
        <w:rPr>
          <w:rFonts w:ascii="Book Antiqua" w:hAnsi="Book Antiqua"/>
        </w:rPr>
        <w:t>: 3997-4006, S1-15 [PMID: 23532734 DOI: 10.1182/blood-2013-02-478925]</w:t>
      </w:r>
    </w:p>
    <w:p w14:paraId="20276E4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143 </w:t>
      </w:r>
      <w:r w:rsidRPr="00B73A98">
        <w:rPr>
          <w:rFonts w:ascii="Book Antiqua" w:hAnsi="Book Antiqua"/>
          <w:b/>
          <w:bCs/>
        </w:rPr>
        <w:t>Zhao C</w:t>
      </w:r>
      <w:r w:rsidRPr="00B73A98">
        <w:rPr>
          <w:rFonts w:ascii="Book Antiqua" w:hAnsi="Book Antiqua"/>
        </w:rPr>
        <w:t xml:space="preserve">, Sun W, Zhang P, Ling S, Li Y, Zhao D, Peng J, Wang A, Li Q, Song J, Wang C, Xu X, Xu Z, Zhong G, Han B, Chang YZ, Li Y. miR-214 promotes osteoclastogenesis by targeting Pten/PI3k/Akt pathway. </w:t>
      </w:r>
      <w:r w:rsidRPr="00B73A98">
        <w:rPr>
          <w:rFonts w:ascii="Book Antiqua" w:hAnsi="Book Antiqua"/>
          <w:i/>
          <w:iCs/>
        </w:rPr>
        <w:t>RNA Biol</w:t>
      </w:r>
      <w:r w:rsidRPr="00B73A98">
        <w:rPr>
          <w:rFonts w:ascii="Book Antiqua" w:hAnsi="Book Antiqua"/>
        </w:rPr>
        <w:t xml:space="preserve"> 2015; </w:t>
      </w:r>
      <w:r w:rsidRPr="00B73A98">
        <w:rPr>
          <w:rFonts w:ascii="Book Antiqua" w:hAnsi="Book Antiqua"/>
          <w:b/>
          <w:bCs/>
        </w:rPr>
        <w:t>12</w:t>
      </w:r>
      <w:r w:rsidRPr="00B73A98">
        <w:rPr>
          <w:rFonts w:ascii="Book Antiqua" w:hAnsi="Book Antiqua"/>
        </w:rPr>
        <w:t>: 343-353 [PMID: 25826666 DOI: 10.1080/15476286.2015.1017205]</w:t>
      </w:r>
    </w:p>
    <w:p w14:paraId="23BDF74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144 </w:t>
      </w:r>
      <w:r w:rsidRPr="00B73A98">
        <w:rPr>
          <w:rFonts w:ascii="Book Antiqua" w:hAnsi="Book Antiqua"/>
          <w:b/>
          <w:bCs/>
        </w:rPr>
        <w:t>Cheng P</w:t>
      </w:r>
      <w:r w:rsidRPr="00B73A98">
        <w:rPr>
          <w:rFonts w:ascii="Book Antiqua" w:hAnsi="Book Antiqua"/>
        </w:rPr>
        <w:t xml:space="preserve">, Chen C, He HB, Hu R, Zhou HD, Xie H, Zhu W, Dai RC, Wu XP, Liao EY, Luo XH. miR-148a regulates osteoclastogenesis by targeting V-maf musculoaponeurotic fibrosarcoma oncogene homolog B. </w:t>
      </w:r>
      <w:r w:rsidRPr="00B73A98">
        <w:rPr>
          <w:rFonts w:ascii="Book Antiqua" w:hAnsi="Book Antiqua"/>
          <w:i/>
          <w:iCs/>
        </w:rPr>
        <w:t>J Bone Miner Res</w:t>
      </w:r>
      <w:r w:rsidRPr="00B73A98">
        <w:rPr>
          <w:rFonts w:ascii="Book Antiqua" w:hAnsi="Book Antiqua"/>
        </w:rPr>
        <w:t xml:space="preserve"> 2013; </w:t>
      </w:r>
      <w:r w:rsidRPr="00B73A98">
        <w:rPr>
          <w:rFonts w:ascii="Book Antiqua" w:hAnsi="Book Antiqua"/>
          <w:b/>
          <w:bCs/>
        </w:rPr>
        <w:t>28</w:t>
      </w:r>
      <w:r w:rsidRPr="00B73A98">
        <w:rPr>
          <w:rFonts w:ascii="Book Antiqua" w:hAnsi="Book Antiqua"/>
        </w:rPr>
        <w:t>: 1180-1190 [PMID: 23225151 DOI: 10.1002/jbmr.1845]</w:t>
      </w:r>
    </w:p>
    <w:p w14:paraId="49C3363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145 </w:t>
      </w:r>
      <w:r w:rsidRPr="00B73A98">
        <w:rPr>
          <w:rFonts w:ascii="Book Antiqua" w:hAnsi="Book Antiqua"/>
          <w:b/>
          <w:bCs/>
        </w:rPr>
        <w:t>Li Z</w:t>
      </w:r>
      <w:r w:rsidRPr="00B73A98">
        <w:rPr>
          <w:rFonts w:ascii="Book Antiqua" w:hAnsi="Book Antiqua"/>
        </w:rPr>
        <w:t xml:space="preserve">, Hassan MQ, Jafferji M, Aqeilan RI, Garzon R, Croce CM, van Wijnen AJ, Stein JL, Stein GS, Lian JB. Biological functions of miR-29b contribute to positive regulation of osteoblast differentiation. </w:t>
      </w:r>
      <w:r w:rsidRPr="00B73A98">
        <w:rPr>
          <w:rFonts w:ascii="Book Antiqua" w:hAnsi="Book Antiqua"/>
          <w:i/>
          <w:iCs/>
        </w:rPr>
        <w:t>J Biol Chem</w:t>
      </w:r>
      <w:r w:rsidRPr="00B73A98">
        <w:rPr>
          <w:rFonts w:ascii="Book Antiqua" w:hAnsi="Book Antiqua"/>
        </w:rPr>
        <w:t xml:space="preserve"> 2009; </w:t>
      </w:r>
      <w:r w:rsidRPr="00B73A98">
        <w:rPr>
          <w:rFonts w:ascii="Book Antiqua" w:hAnsi="Book Antiqua"/>
          <w:b/>
          <w:bCs/>
        </w:rPr>
        <w:t>284</w:t>
      </w:r>
      <w:r w:rsidRPr="00B73A98">
        <w:rPr>
          <w:rFonts w:ascii="Book Antiqua" w:hAnsi="Book Antiqua"/>
        </w:rPr>
        <w:t>: 15676-15684 [PMID: 19342382 DOI: 10.1074/jbc.M809787200]</w:t>
      </w:r>
    </w:p>
    <w:p w14:paraId="61034E9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146 </w:t>
      </w:r>
      <w:r w:rsidRPr="00B73A98">
        <w:rPr>
          <w:rFonts w:ascii="Book Antiqua" w:hAnsi="Book Antiqua"/>
          <w:b/>
          <w:bCs/>
        </w:rPr>
        <w:t>Bhushan R</w:t>
      </w:r>
      <w:r w:rsidRPr="00B73A98">
        <w:rPr>
          <w:rFonts w:ascii="Book Antiqua" w:hAnsi="Book Antiqua"/>
        </w:rPr>
        <w:t xml:space="preserve">, Grünhagen J, Becker J, Robinson PN, Ott CE, Knaus P. miR-181a promotes osteoblastic differentiation through repression of TGF-β signaling molecules. </w:t>
      </w:r>
      <w:r w:rsidRPr="00B73A98">
        <w:rPr>
          <w:rFonts w:ascii="Book Antiqua" w:hAnsi="Book Antiqua"/>
          <w:i/>
          <w:iCs/>
        </w:rPr>
        <w:t>Int J Biochem Cell Biol</w:t>
      </w:r>
      <w:r w:rsidRPr="00B73A98">
        <w:rPr>
          <w:rFonts w:ascii="Book Antiqua" w:hAnsi="Book Antiqua"/>
        </w:rPr>
        <w:t xml:space="preserve"> 2013; </w:t>
      </w:r>
      <w:r w:rsidRPr="00B73A98">
        <w:rPr>
          <w:rFonts w:ascii="Book Antiqua" w:hAnsi="Book Antiqua"/>
          <w:b/>
          <w:bCs/>
        </w:rPr>
        <w:t>45</w:t>
      </w:r>
      <w:r w:rsidRPr="00B73A98">
        <w:rPr>
          <w:rFonts w:ascii="Book Antiqua" w:hAnsi="Book Antiqua"/>
        </w:rPr>
        <w:t>: 696-705 [PMID: 23262291 DOI: 10.1016/j.biocel.2012.12.008]</w:t>
      </w:r>
    </w:p>
    <w:p w14:paraId="56E9FD2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147 </w:t>
      </w:r>
      <w:r w:rsidRPr="00B73A98">
        <w:rPr>
          <w:rFonts w:ascii="Book Antiqua" w:hAnsi="Book Antiqua"/>
          <w:b/>
          <w:bCs/>
        </w:rPr>
        <w:t>Kang IH</w:t>
      </w:r>
      <w:r w:rsidRPr="00B73A98">
        <w:rPr>
          <w:rFonts w:ascii="Book Antiqua" w:hAnsi="Book Antiqua"/>
        </w:rPr>
        <w:t xml:space="preserve">, Jeong BC, Hur SW, Choi H, Choi SH, Ryu JH, Hwang YC, Koh JT. MicroRNA-302a stimulates osteoblastic differentiation by repressing COUP-TFII expression. </w:t>
      </w:r>
      <w:r w:rsidRPr="00B73A98">
        <w:rPr>
          <w:rFonts w:ascii="Book Antiqua" w:hAnsi="Book Antiqua"/>
          <w:i/>
          <w:iCs/>
        </w:rPr>
        <w:t>J Cell Physiol</w:t>
      </w:r>
      <w:r w:rsidRPr="00B73A98">
        <w:rPr>
          <w:rFonts w:ascii="Book Antiqua" w:hAnsi="Book Antiqua"/>
        </w:rPr>
        <w:t xml:space="preserve"> 2015; </w:t>
      </w:r>
      <w:r w:rsidRPr="00B73A98">
        <w:rPr>
          <w:rFonts w:ascii="Book Antiqua" w:hAnsi="Book Antiqua"/>
          <w:b/>
          <w:bCs/>
        </w:rPr>
        <w:t>230</w:t>
      </w:r>
      <w:r w:rsidRPr="00B73A98">
        <w:rPr>
          <w:rFonts w:ascii="Book Antiqua" w:hAnsi="Book Antiqua"/>
        </w:rPr>
        <w:t>: 911-921 [PMID: 25215426 DOI: 10.1002/jcp.24822]</w:t>
      </w:r>
    </w:p>
    <w:p w14:paraId="69A25B6C"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148 </w:t>
      </w:r>
      <w:r w:rsidRPr="00B73A98">
        <w:rPr>
          <w:rFonts w:ascii="Book Antiqua" w:hAnsi="Book Antiqua"/>
          <w:b/>
          <w:bCs/>
        </w:rPr>
        <w:t>Lv C</w:t>
      </w:r>
      <w:r w:rsidRPr="00B73A98">
        <w:rPr>
          <w:rFonts w:ascii="Book Antiqua" w:hAnsi="Book Antiqua"/>
        </w:rPr>
        <w:t xml:space="preserve">, Hao Y, Han Y, Zhang W, Cong L, Shi Y, Tu G. Role and mechanism of microRNA-21 in H2O2-induced apoptosis in bone marrow mesenchymal stem cells. </w:t>
      </w:r>
      <w:r w:rsidRPr="00B73A98">
        <w:rPr>
          <w:rFonts w:ascii="Book Antiqua" w:hAnsi="Book Antiqua"/>
          <w:i/>
          <w:iCs/>
        </w:rPr>
        <w:t>J Clin Neurosci</w:t>
      </w:r>
      <w:r w:rsidRPr="00B73A98">
        <w:rPr>
          <w:rFonts w:ascii="Book Antiqua" w:hAnsi="Book Antiqua"/>
        </w:rPr>
        <w:t xml:space="preserve"> 2016; </w:t>
      </w:r>
      <w:r w:rsidRPr="00B73A98">
        <w:rPr>
          <w:rFonts w:ascii="Book Antiqua" w:hAnsi="Book Antiqua"/>
          <w:b/>
          <w:bCs/>
        </w:rPr>
        <w:t>27</w:t>
      </w:r>
      <w:r w:rsidRPr="00B73A98">
        <w:rPr>
          <w:rFonts w:ascii="Book Antiqua" w:hAnsi="Book Antiqua"/>
        </w:rPr>
        <w:t>: 154-160 [PMID: 26810470 DOI: 10.1016/j.jocn.2015.07.029]</w:t>
      </w:r>
    </w:p>
    <w:p w14:paraId="149A214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149 </w:t>
      </w:r>
      <w:r w:rsidRPr="00B73A98">
        <w:rPr>
          <w:rFonts w:ascii="Book Antiqua" w:hAnsi="Book Antiqua"/>
          <w:b/>
          <w:bCs/>
        </w:rPr>
        <w:t>Hu Y</w:t>
      </w:r>
      <w:r w:rsidRPr="00B73A98">
        <w:rPr>
          <w:rFonts w:ascii="Book Antiqua" w:hAnsi="Book Antiqua"/>
        </w:rPr>
        <w:t xml:space="preserve">, Rao SS, Wang ZX, Cao J, Tan YJ, Luo J, Li HM, Zhang WS, Chen CY, Xie H. Exosomes from human umbilical cord blood accelerate cutaneous wound healing through miR-21-3p-mediated promotion of angiogenesis and fibroblast function. </w:t>
      </w:r>
      <w:r w:rsidRPr="00B73A98">
        <w:rPr>
          <w:rFonts w:ascii="Book Antiqua" w:hAnsi="Book Antiqua"/>
          <w:i/>
          <w:iCs/>
        </w:rPr>
        <w:t>Theranostics</w:t>
      </w:r>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169-184 [PMID: 29290800 DOI: 10.7150/thno.21234]</w:t>
      </w:r>
    </w:p>
    <w:p w14:paraId="77FBF2A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150 </w:t>
      </w:r>
      <w:r w:rsidRPr="00B73A98">
        <w:rPr>
          <w:rFonts w:ascii="Book Antiqua" w:hAnsi="Book Antiqua"/>
          <w:b/>
          <w:bCs/>
        </w:rPr>
        <w:t>Yang N</w:t>
      </w:r>
      <w:r w:rsidRPr="00B73A98">
        <w:rPr>
          <w:rFonts w:ascii="Book Antiqua" w:hAnsi="Book Antiqua"/>
        </w:rPr>
        <w:t xml:space="preserve">, Wang G, Hu C, Shi Y, Liao L, Shi S, Cai Y, Cheng S, Wang X, Liu Y, Tang L, Ding Y, Jin Y. Tumor necrosis factor α suppresses the mesenchymal stem cell osteogenesis promoter miR-21 in estrogen deficiency-induced osteoporosis. </w:t>
      </w:r>
      <w:r w:rsidRPr="00B73A98">
        <w:rPr>
          <w:rFonts w:ascii="Book Antiqua" w:hAnsi="Book Antiqua"/>
          <w:i/>
          <w:iCs/>
        </w:rPr>
        <w:t>J Bone Miner Res</w:t>
      </w:r>
      <w:r w:rsidRPr="00B73A98">
        <w:rPr>
          <w:rFonts w:ascii="Book Antiqua" w:hAnsi="Book Antiqua"/>
        </w:rPr>
        <w:t xml:space="preserve"> 2013; </w:t>
      </w:r>
      <w:r w:rsidRPr="00B73A98">
        <w:rPr>
          <w:rFonts w:ascii="Book Antiqua" w:hAnsi="Book Antiqua"/>
          <w:b/>
          <w:bCs/>
        </w:rPr>
        <w:t>28</w:t>
      </w:r>
      <w:r w:rsidRPr="00B73A98">
        <w:rPr>
          <w:rFonts w:ascii="Book Antiqua" w:hAnsi="Book Antiqua"/>
        </w:rPr>
        <w:t>: 559-573 [PMID: 23074166 DOI: 10.1002/jbmr.1798]</w:t>
      </w:r>
    </w:p>
    <w:p w14:paraId="17995B5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151 </w:t>
      </w:r>
      <w:r w:rsidRPr="00B73A98">
        <w:rPr>
          <w:rFonts w:ascii="Book Antiqua" w:hAnsi="Book Antiqua"/>
          <w:b/>
          <w:bCs/>
        </w:rPr>
        <w:t>Yang C</w:t>
      </w:r>
      <w:r w:rsidRPr="00B73A98">
        <w:rPr>
          <w:rFonts w:ascii="Book Antiqua" w:hAnsi="Book Antiqua"/>
        </w:rPr>
        <w:t xml:space="preserve">, Liu X, Zhao K, Zhu Y, Hu B, Zhou Y, Wang M, Wu Y, Zhang C, Xu J, Ning Y, Zou D. miRNA-21 promotes osteogenesis via the PTEN/PI3K/Akt/HIF-1α pathway and enhances bone regeneration in critical size defects. </w:t>
      </w:r>
      <w:r w:rsidRPr="00B73A98">
        <w:rPr>
          <w:rFonts w:ascii="Book Antiqua" w:hAnsi="Book Antiqua"/>
          <w:i/>
          <w:iCs/>
        </w:rPr>
        <w:t>Stem Cell Res Ther</w:t>
      </w:r>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65 [PMID: 30795815 DOI: 10.1186/s13287-019-1168-2]</w:t>
      </w:r>
    </w:p>
    <w:p w14:paraId="715214E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152 </w:t>
      </w:r>
      <w:r w:rsidRPr="00B73A98">
        <w:rPr>
          <w:rFonts w:ascii="Book Antiqua" w:hAnsi="Book Antiqua"/>
          <w:b/>
          <w:bCs/>
        </w:rPr>
        <w:t>Sugatani T</w:t>
      </w:r>
      <w:r w:rsidRPr="00B73A98">
        <w:rPr>
          <w:rFonts w:ascii="Book Antiqua" w:hAnsi="Book Antiqua"/>
        </w:rPr>
        <w:t xml:space="preserve">, Vacher J, Hruska KA. A microRNA expression signature of osteoclastogenesis. </w:t>
      </w:r>
      <w:r w:rsidRPr="00B73A98">
        <w:rPr>
          <w:rFonts w:ascii="Book Antiqua" w:hAnsi="Book Antiqua"/>
          <w:i/>
          <w:iCs/>
        </w:rPr>
        <w:t>Blood</w:t>
      </w:r>
      <w:r w:rsidRPr="00B73A98">
        <w:rPr>
          <w:rFonts w:ascii="Book Antiqua" w:hAnsi="Book Antiqua"/>
        </w:rPr>
        <w:t xml:space="preserve"> 2011; </w:t>
      </w:r>
      <w:r w:rsidRPr="00B73A98">
        <w:rPr>
          <w:rFonts w:ascii="Book Antiqua" w:hAnsi="Book Antiqua"/>
          <w:b/>
          <w:bCs/>
        </w:rPr>
        <w:t>117</w:t>
      </w:r>
      <w:r w:rsidRPr="00B73A98">
        <w:rPr>
          <w:rFonts w:ascii="Book Antiqua" w:hAnsi="Book Antiqua"/>
        </w:rPr>
        <w:t>: 3648-3657 [PMID: 21273303 DOI: 10.1182/blood-2010-10-311415]</w:t>
      </w:r>
    </w:p>
    <w:p w14:paraId="74F9159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153 </w:t>
      </w:r>
      <w:r w:rsidRPr="00B73A98">
        <w:rPr>
          <w:rFonts w:ascii="Book Antiqua" w:hAnsi="Book Antiqua"/>
          <w:b/>
          <w:bCs/>
        </w:rPr>
        <w:t>Jia Y</w:t>
      </w:r>
      <w:r w:rsidRPr="00B73A98">
        <w:rPr>
          <w:rFonts w:ascii="Book Antiqua" w:hAnsi="Book Antiqua"/>
        </w:rPr>
        <w:t xml:space="preserve">, Qiu S, Xu J, Kang Q, Chai Y. Exosomes Secreted by Young Mesenchymal Stem Cells Promote New Bone Formation During Distraction Osteogenesis in Older Rats. </w:t>
      </w:r>
      <w:r w:rsidRPr="00B73A98">
        <w:rPr>
          <w:rFonts w:ascii="Book Antiqua" w:hAnsi="Book Antiqua"/>
          <w:i/>
          <w:iCs/>
        </w:rPr>
        <w:t>Calcif Tissue Int</w:t>
      </w:r>
      <w:r w:rsidRPr="00B73A98">
        <w:rPr>
          <w:rFonts w:ascii="Book Antiqua" w:hAnsi="Book Antiqua"/>
        </w:rPr>
        <w:t xml:space="preserve"> 2020; </w:t>
      </w:r>
      <w:r w:rsidRPr="00B73A98">
        <w:rPr>
          <w:rFonts w:ascii="Book Antiqua" w:hAnsi="Book Antiqua"/>
          <w:b/>
          <w:bCs/>
        </w:rPr>
        <w:t>106</w:t>
      </w:r>
      <w:r w:rsidRPr="00B73A98">
        <w:rPr>
          <w:rFonts w:ascii="Book Antiqua" w:hAnsi="Book Antiqua"/>
        </w:rPr>
        <w:t>: 509-517 [PMID: 32103287 DOI: 10.1007/s00223-019-00656-4]</w:t>
      </w:r>
    </w:p>
    <w:p w14:paraId="12BE583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154 </w:t>
      </w:r>
      <w:r w:rsidRPr="00B73A98">
        <w:rPr>
          <w:rFonts w:ascii="Book Antiqua" w:hAnsi="Book Antiqua"/>
          <w:b/>
          <w:bCs/>
        </w:rPr>
        <w:t>Zhang L</w:t>
      </w:r>
      <w:r w:rsidRPr="00B73A98">
        <w:rPr>
          <w:rFonts w:ascii="Book Antiqua" w:hAnsi="Book Antiqua"/>
        </w:rPr>
        <w:t xml:space="preserve">, Jiao G, Ren S, Zhang X, Li C, Wu W, Wang H, Liu H, Zhou H, Chen Y. Exosomes from bone marrow mesenchymal stem cells enhance fracture healing through the promotion of osteogenesis and angiogenesis in a rat model of nonunion. </w:t>
      </w:r>
      <w:r w:rsidRPr="00B73A98">
        <w:rPr>
          <w:rFonts w:ascii="Book Antiqua" w:hAnsi="Book Antiqua"/>
          <w:i/>
          <w:iCs/>
        </w:rPr>
        <w:t>Stem Cell Res Ther</w:t>
      </w:r>
      <w:r w:rsidRPr="00B73A98">
        <w:rPr>
          <w:rFonts w:ascii="Book Antiqua" w:hAnsi="Book Antiqua"/>
        </w:rPr>
        <w:t xml:space="preserve"> 2020; </w:t>
      </w:r>
      <w:r w:rsidRPr="00B73A98">
        <w:rPr>
          <w:rFonts w:ascii="Book Antiqua" w:hAnsi="Book Antiqua"/>
          <w:b/>
          <w:bCs/>
        </w:rPr>
        <w:t>11</w:t>
      </w:r>
      <w:r w:rsidRPr="00B73A98">
        <w:rPr>
          <w:rFonts w:ascii="Book Antiqua" w:hAnsi="Book Antiqua"/>
        </w:rPr>
        <w:t>: 38 [PMID: 31992369 DOI: 10.1186/s13287-020-1562-9]</w:t>
      </w:r>
    </w:p>
    <w:p w14:paraId="2B4BE4E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155 </w:t>
      </w:r>
      <w:r w:rsidRPr="00B73A98">
        <w:rPr>
          <w:rFonts w:ascii="Book Antiqua" w:hAnsi="Book Antiqua"/>
          <w:b/>
          <w:bCs/>
        </w:rPr>
        <w:t>Zhang J</w:t>
      </w:r>
      <w:r w:rsidRPr="00B73A98">
        <w:rPr>
          <w:rFonts w:ascii="Book Antiqua" w:hAnsi="Book Antiqua"/>
        </w:rPr>
        <w:t xml:space="preserve">, Liu X, Li H, Chen C, Hu B, Niu X, Li Q, Zhao B, Xie Z, Wang Y. Exosomes/tricalcium phosphate combination scaffolds can enhance bone regeneration by activating the PI3K/Akt signaling pathway. </w:t>
      </w:r>
      <w:r w:rsidRPr="00B73A98">
        <w:rPr>
          <w:rFonts w:ascii="Book Antiqua" w:hAnsi="Book Antiqua"/>
          <w:i/>
          <w:iCs/>
        </w:rPr>
        <w:t>Stem Cell Res Ther</w:t>
      </w:r>
      <w:r w:rsidRPr="00B73A98">
        <w:rPr>
          <w:rFonts w:ascii="Book Antiqua" w:hAnsi="Book Antiqua"/>
        </w:rPr>
        <w:t xml:space="preserve"> 2016; </w:t>
      </w:r>
      <w:r w:rsidRPr="00B73A98">
        <w:rPr>
          <w:rFonts w:ascii="Book Antiqua" w:hAnsi="Book Antiqua"/>
          <w:b/>
          <w:bCs/>
        </w:rPr>
        <w:t>7</w:t>
      </w:r>
      <w:r w:rsidRPr="00B73A98">
        <w:rPr>
          <w:rFonts w:ascii="Book Antiqua" w:hAnsi="Book Antiqua"/>
        </w:rPr>
        <w:t>: 136 [PMID: 27650895 DOI: 10.1186/s13287-016-0391-3]</w:t>
      </w:r>
    </w:p>
    <w:p w14:paraId="1999CD29"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rPr>
        <w:lastRenderedPageBreak/>
        <w:t xml:space="preserve">156 </w:t>
      </w:r>
      <w:r w:rsidRPr="00B73A98">
        <w:rPr>
          <w:rFonts w:ascii="Book Antiqua" w:hAnsi="Book Antiqua"/>
          <w:b/>
          <w:bCs/>
        </w:rPr>
        <w:t>Qi X</w:t>
      </w:r>
      <w:r w:rsidRPr="00B73A98">
        <w:rPr>
          <w:rFonts w:ascii="Book Antiqua" w:hAnsi="Book Antiqua"/>
        </w:rPr>
        <w:t xml:space="preserve">, Zhang J, Yuan H, Xu Z, Li Q, Niu X, Hu B, Wang Y, Li X. Exosomes Secreted by Human-Induced Pluripotent Stem Cell-Derived Mesenchymal Stem Cells Repair Critical-Sized Bone Defects through Enhanced Angiogenesis and Osteogenesis in Osteoporotic Rats. </w:t>
      </w:r>
      <w:r w:rsidRPr="00B73A98">
        <w:rPr>
          <w:rFonts w:ascii="Book Antiqua" w:hAnsi="Book Antiqua"/>
          <w:i/>
          <w:iCs/>
          <w:lang w:val="pt-BR"/>
        </w:rPr>
        <w:t>Int J Biol Sci</w:t>
      </w:r>
      <w:r w:rsidRPr="00B73A98">
        <w:rPr>
          <w:rFonts w:ascii="Book Antiqua" w:hAnsi="Book Antiqua"/>
          <w:lang w:val="pt-BR"/>
        </w:rPr>
        <w:t xml:space="preserve"> 2016; </w:t>
      </w:r>
      <w:r w:rsidRPr="00B73A98">
        <w:rPr>
          <w:rFonts w:ascii="Book Antiqua" w:hAnsi="Book Antiqua"/>
          <w:b/>
          <w:bCs/>
          <w:lang w:val="pt-BR"/>
        </w:rPr>
        <w:t>12</w:t>
      </w:r>
      <w:r w:rsidRPr="00B73A98">
        <w:rPr>
          <w:rFonts w:ascii="Book Antiqua" w:hAnsi="Book Antiqua"/>
          <w:lang w:val="pt-BR"/>
        </w:rPr>
        <w:t>: 836-849 [PMID: 27313497 DOI: 10.7150/ijbs.14809]</w:t>
      </w:r>
    </w:p>
    <w:p w14:paraId="3C6063CE"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157 </w:t>
      </w:r>
      <w:r w:rsidRPr="00B73A98">
        <w:rPr>
          <w:rFonts w:ascii="Book Antiqua" w:hAnsi="Book Antiqua"/>
          <w:b/>
          <w:bCs/>
          <w:lang w:val="pt-BR"/>
        </w:rPr>
        <w:t>Martins M</w:t>
      </w:r>
      <w:r w:rsidRPr="00B73A98">
        <w:rPr>
          <w:rFonts w:ascii="Book Antiqua" w:hAnsi="Book Antiqua"/>
          <w:lang w:val="pt-BR"/>
        </w:rPr>
        <w:t xml:space="preserve">, Ribeiro D, Martins A, Reis RL, Neves NM. </w:t>
      </w:r>
      <w:r w:rsidRPr="00B73A98">
        <w:rPr>
          <w:rFonts w:ascii="Book Antiqua" w:hAnsi="Book Antiqua"/>
        </w:rPr>
        <w:t xml:space="preserve">Extracellular Vesicles Derived from Osteogenically Induced Human Bone Marrow Mesenchymal Stem Cells Can Modulate Lineage Commitment. </w:t>
      </w:r>
      <w:r w:rsidRPr="00B73A98">
        <w:rPr>
          <w:rFonts w:ascii="Book Antiqua" w:hAnsi="Book Antiqua"/>
          <w:i/>
          <w:iCs/>
        </w:rPr>
        <w:t>Stem Cell Reports</w:t>
      </w:r>
      <w:r w:rsidRPr="00B73A98">
        <w:rPr>
          <w:rFonts w:ascii="Book Antiqua" w:hAnsi="Book Antiqua"/>
        </w:rPr>
        <w:t xml:space="preserve"> 2016; </w:t>
      </w:r>
      <w:r w:rsidRPr="00B73A98">
        <w:rPr>
          <w:rFonts w:ascii="Book Antiqua" w:hAnsi="Book Antiqua"/>
          <w:b/>
          <w:bCs/>
        </w:rPr>
        <w:t>6</w:t>
      </w:r>
      <w:r w:rsidRPr="00B73A98">
        <w:rPr>
          <w:rFonts w:ascii="Book Antiqua" w:hAnsi="Book Antiqua"/>
        </w:rPr>
        <w:t>: 284-291 [PMID: 26923821 DOI: 10.1016/j.stemcr.2016.01.001]</w:t>
      </w:r>
    </w:p>
    <w:p w14:paraId="58E19B5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158 </w:t>
      </w:r>
      <w:r w:rsidRPr="00B73A98">
        <w:rPr>
          <w:rFonts w:ascii="Book Antiqua" w:hAnsi="Book Antiqua"/>
          <w:b/>
          <w:bCs/>
        </w:rPr>
        <w:t>Liang B</w:t>
      </w:r>
      <w:r w:rsidRPr="00B73A98">
        <w:rPr>
          <w:rFonts w:ascii="Book Antiqua" w:hAnsi="Book Antiqua"/>
        </w:rPr>
        <w:t xml:space="preserve">, Liang JM, Ding JN, Xu J, Xu JG, Chai YM. Dimethyloxaloylglycine-stimulated human bone marrow mesenchymal stem cell-derived exosomes enhance bone regeneration through angiogenesis by targeting the AKT/mTOR pathway. </w:t>
      </w:r>
      <w:r w:rsidRPr="00B73A98">
        <w:rPr>
          <w:rFonts w:ascii="Book Antiqua" w:hAnsi="Book Antiqua"/>
          <w:i/>
          <w:iCs/>
        </w:rPr>
        <w:t>Stem Cell Res Ther</w:t>
      </w:r>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335 [PMID: 31747933 DOI: 10.1186/s13287-019-1410-y]</w:t>
      </w:r>
    </w:p>
    <w:p w14:paraId="6212549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159 </w:t>
      </w:r>
      <w:r w:rsidRPr="00B73A98">
        <w:rPr>
          <w:rFonts w:ascii="Book Antiqua" w:hAnsi="Book Antiqua"/>
          <w:b/>
          <w:bCs/>
        </w:rPr>
        <w:t>Li H</w:t>
      </w:r>
      <w:r w:rsidRPr="00B73A98">
        <w:rPr>
          <w:rFonts w:ascii="Book Antiqua" w:hAnsi="Book Antiqua"/>
        </w:rPr>
        <w:t xml:space="preserve">, Liu D, Li C, Zhou S, Tian D, Xiao D, Zhang H, Gao F, Huang J. Exosomes secreted from mutant-HIF-1α-modified bone-marrow-derived mesenchymal stem cells attenuate early steroid-induced avascular necrosis of femoral head in rabbit. </w:t>
      </w:r>
      <w:r w:rsidRPr="00B73A98">
        <w:rPr>
          <w:rFonts w:ascii="Book Antiqua" w:hAnsi="Book Antiqua"/>
          <w:i/>
          <w:iCs/>
        </w:rPr>
        <w:t>Cell Biol Int</w:t>
      </w:r>
      <w:r w:rsidRPr="00B73A98">
        <w:rPr>
          <w:rFonts w:ascii="Book Antiqua" w:hAnsi="Book Antiqua"/>
        </w:rPr>
        <w:t xml:space="preserve"> 2017; </w:t>
      </w:r>
      <w:r w:rsidRPr="00B73A98">
        <w:rPr>
          <w:rFonts w:ascii="Book Antiqua" w:hAnsi="Book Antiqua"/>
          <w:b/>
          <w:bCs/>
        </w:rPr>
        <w:t>41</w:t>
      </w:r>
      <w:r w:rsidRPr="00B73A98">
        <w:rPr>
          <w:rFonts w:ascii="Book Antiqua" w:hAnsi="Book Antiqua"/>
        </w:rPr>
        <w:t>: 1379-1390 [PMID: 28877384 DOI: 10.1002/cbin.10869]</w:t>
      </w:r>
    </w:p>
    <w:p w14:paraId="74431C55" w14:textId="26BFE69A" w:rsidR="00CC0661" w:rsidRPr="00B73A98" w:rsidRDefault="00CC0661" w:rsidP="00B73A98">
      <w:pPr>
        <w:spacing w:line="360" w:lineRule="auto"/>
        <w:jc w:val="both"/>
        <w:rPr>
          <w:rFonts w:ascii="Book Antiqua" w:hAnsi="Book Antiqua"/>
        </w:rPr>
      </w:pPr>
      <w:r w:rsidRPr="00B73A98">
        <w:rPr>
          <w:rFonts w:ascii="Book Antiqua" w:hAnsi="Book Antiqua"/>
        </w:rPr>
        <w:t xml:space="preserve">160 </w:t>
      </w:r>
      <w:r w:rsidRPr="00B73A98">
        <w:rPr>
          <w:rFonts w:ascii="Book Antiqua" w:hAnsi="Book Antiqua"/>
          <w:b/>
          <w:bCs/>
        </w:rPr>
        <w:t>Lazarus HM,</w:t>
      </w:r>
      <w:r w:rsidRPr="00B73A98">
        <w:rPr>
          <w:rFonts w:ascii="Book Antiqua" w:hAnsi="Book Antiqua"/>
        </w:rPr>
        <w:t xml:space="preserve"> Haynesworth SE, Gerson SL, Rosenthal NS, Caplan AI. Ex vivo expansion and subsequent infusion of human bone marrow-derived stromal progenitor cells (mesenchymal progenitor cells): </w:t>
      </w:r>
      <w:r w:rsidR="00CF7244" w:rsidRPr="00B73A98">
        <w:rPr>
          <w:rFonts w:ascii="Book Antiqua" w:hAnsi="Book Antiqua"/>
        </w:rPr>
        <w:t>i</w:t>
      </w:r>
      <w:r w:rsidRPr="00B73A98">
        <w:rPr>
          <w:rFonts w:ascii="Book Antiqua" w:hAnsi="Book Antiqua"/>
        </w:rPr>
        <w:t xml:space="preserve">mplications for therapeutic use. </w:t>
      </w:r>
      <w:r w:rsidRPr="00B73A98">
        <w:rPr>
          <w:rFonts w:ascii="Book Antiqua" w:hAnsi="Book Antiqua"/>
          <w:i/>
          <w:iCs/>
        </w:rPr>
        <w:t xml:space="preserve">Bone </w:t>
      </w:r>
      <w:r w:rsidR="00ED4479" w:rsidRPr="00B73A98">
        <w:rPr>
          <w:rFonts w:ascii="Book Antiqua" w:hAnsi="Book Antiqua"/>
          <w:i/>
          <w:iCs/>
        </w:rPr>
        <w:t>M</w:t>
      </w:r>
      <w:r w:rsidRPr="00B73A98">
        <w:rPr>
          <w:rFonts w:ascii="Book Antiqua" w:hAnsi="Book Antiqua"/>
          <w:i/>
          <w:iCs/>
        </w:rPr>
        <w:t xml:space="preserve">arrow </w:t>
      </w:r>
      <w:r w:rsidR="00ED4479" w:rsidRPr="00B73A98">
        <w:rPr>
          <w:rFonts w:ascii="Book Antiqua" w:hAnsi="Book Antiqua"/>
          <w:i/>
          <w:iCs/>
        </w:rPr>
        <w:t>T</w:t>
      </w:r>
      <w:r w:rsidRPr="00B73A98">
        <w:rPr>
          <w:rFonts w:ascii="Book Antiqua" w:hAnsi="Book Antiqua"/>
          <w:i/>
          <w:iCs/>
        </w:rPr>
        <w:t>ransplant</w:t>
      </w:r>
      <w:r w:rsidRPr="00B73A98">
        <w:rPr>
          <w:rFonts w:ascii="Book Antiqua" w:hAnsi="Book Antiqua"/>
        </w:rPr>
        <w:t xml:space="preserve"> 1995; </w:t>
      </w:r>
      <w:r w:rsidRPr="00B73A98">
        <w:rPr>
          <w:rFonts w:ascii="Book Antiqua" w:hAnsi="Book Antiqua"/>
          <w:b/>
          <w:bCs/>
        </w:rPr>
        <w:t>16:</w:t>
      </w:r>
      <w:r w:rsidRPr="00B73A98">
        <w:rPr>
          <w:rFonts w:ascii="Book Antiqua" w:hAnsi="Book Antiqua"/>
        </w:rPr>
        <w:t xml:space="preserve"> 557-564 [PMID</w:t>
      </w:r>
      <w:r w:rsidR="00ED4479" w:rsidRPr="00B73A98">
        <w:rPr>
          <w:rFonts w:ascii="Book Antiqua" w:hAnsi="Book Antiqua"/>
        </w:rPr>
        <w:t>:</w:t>
      </w:r>
      <w:r w:rsidRPr="00B73A98">
        <w:rPr>
          <w:rFonts w:ascii="Book Antiqua" w:hAnsi="Book Antiqua"/>
        </w:rPr>
        <w:t xml:space="preserve"> 8528172]</w:t>
      </w:r>
    </w:p>
    <w:p w14:paraId="4DA2EB07"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161 </w:t>
      </w:r>
      <w:r w:rsidRPr="00B73A98">
        <w:rPr>
          <w:rFonts w:ascii="Book Antiqua" w:hAnsi="Book Antiqua"/>
          <w:b/>
          <w:bCs/>
        </w:rPr>
        <w:t>Caplan AI</w:t>
      </w:r>
      <w:r w:rsidRPr="00B73A98">
        <w:rPr>
          <w:rFonts w:ascii="Book Antiqua" w:hAnsi="Book Antiqua"/>
        </w:rPr>
        <w:t xml:space="preserve">. Cell-Based Therapies: The Nonresponder. </w:t>
      </w:r>
      <w:r w:rsidRPr="00B73A98">
        <w:rPr>
          <w:rFonts w:ascii="Book Antiqua" w:hAnsi="Book Antiqua"/>
          <w:i/>
          <w:iCs/>
        </w:rPr>
        <w:t>Stem Cells Transl Med</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 762-766 [PMID: 30251411 DOI: 10.1002/sctm.18-0074]</w:t>
      </w:r>
    </w:p>
    <w:p w14:paraId="7E1F590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162 </w:t>
      </w:r>
      <w:r w:rsidRPr="00B73A98">
        <w:rPr>
          <w:rFonts w:ascii="Book Antiqua" w:hAnsi="Book Antiqua"/>
          <w:b/>
          <w:bCs/>
        </w:rPr>
        <w:t>Galipeau J</w:t>
      </w:r>
      <w:r w:rsidRPr="00B73A98">
        <w:rPr>
          <w:rFonts w:ascii="Book Antiqua" w:hAnsi="Book Antiqua"/>
        </w:rPr>
        <w:t xml:space="preserve">, Sensébé L. Mesenchymal Stromal Cells: Clinical Challenges and Therapeutic Opportunities. </w:t>
      </w:r>
      <w:r w:rsidRPr="00B73A98">
        <w:rPr>
          <w:rFonts w:ascii="Book Antiqua" w:hAnsi="Book Antiqua"/>
          <w:i/>
          <w:iCs/>
        </w:rPr>
        <w:t>Cell Stem Cell</w:t>
      </w:r>
      <w:r w:rsidRPr="00B73A98">
        <w:rPr>
          <w:rFonts w:ascii="Book Antiqua" w:hAnsi="Book Antiqua"/>
        </w:rPr>
        <w:t xml:space="preserve"> 2018; </w:t>
      </w:r>
      <w:r w:rsidRPr="00B73A98">
        <w:rPr>
          <w:rFonts w:ascii="Book Antiqua" w:hAnsi="Book Antiqua"/>
          <w:b/>
          <w:bCs/>
        </w:rPr>
        <w:t>22</w:t>
      </w:r>
      <w:r w:rsidRPr="00B73A98">
        <w:rPr>
          <w:rFonts w:ascii="Book Antiqua" w:hAnsi="Book Antiqua"/>
        </w:rPr>
        <w:t>: 824-833 [PMID: 29859173 DOI: 10.1016/j.stem.2018.05.004]</w:t>
      </w:r>
    </w:p>
    <w:p w14:paraId="13A6B06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163 </w:t>
      </w:r>
      <w:r w:rsidRPr="00B73A98">
        <w:rPr>
          <w:rFonts w:ascii="Book Antiqua" w:hAnsi="Book Antiqua"/>
          <w:b/>
          <w:bCs/>
        </w:rPr>
        <w:t>Caplan AI</w:t>
      </w:r>
      <w:r w:rsidRPr="00B73A98">
        <w:rPr>
          <w:rFonts w:ascii="Book Antiqua" w:hAnsi="Book Antiqua"/>
        </w:rPr>
        <w:t xml:space="preserve">. Adult Mesenchymal Stem Cells: When, Where, and How. </w:t>
      </w:r>
      <w:r w:rsidRPr="00B73A98">
        <w:rPr>
          <w:rFonts w:ascii="Book Antiqua" w:hAnsi="Book Antiqua"/>
          <w:i/>
          <w:iCs/>
        </w:rPr>
        <w:t>Stem Cells Int</w:t>
      </w:r>
      <w:r w:rsidRPr="00B73A98">
        <w:rPr>
          <w:rFonts w:ascii="Book Antiqua" w:hAnsi="Book Antiqua"/>
        </w:rPr>
        <w:t xml:space="preserve"> 2015; </w:t>
      </w:r>
      <w:r w:rsidRPr="00B73A98">
        <w:rPr>
          <w:rFonts w:ascii="Book Antiqua" w:hAnsi="Book Antiqua"/>
          <w:b/>
          <w:bCs/>
        </w:rPr>
        <w:t>2015</w:t>
      </w:r>
      <w:r w:rsidRPr="00B73A98">
        <w:rPr>
          <w:rFonts w:ascii="Book Antiqua" w:hAnsi="Book Antiqua"/>
        </w:rPr>
        <w:t>: 628767 [PMID: 26273305 DOI: 10.1155/2015/628767]</w:t>
      </w:r>
    </w:p>
    <w:p w14:paraId="7CC9C02B"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164 </w:t>
      </w:r>
      <w:r w:rsidRPr="00B73A98">
        <w:rPr>
          <w:rFonts w:ascii="Book Antiqua" w:hAnsi="Book Antiqua"/>
          <w:b/>
          <w:bCs/>
        </w:rPr>
        <w:t>Moll G</w:t>
      </w:r>
      <w:r w:rsidRPr="00B73A98">
        <w:rPr>
          <w:rFonts w:ascii="Book Antiqua" w:hAnsi="Book Antiqua"/>
        </w:rPr>
        <w:t xml:space="preserve">, Geißler S, Catar R, Ignatowicz L, Hoogduijn MJ, Strunk D, Bieback K, Ringdén O. Cryopreserved or Fresh Mesenchymal Stromal Cells: Only a Matter of Taste or Key to Unleash the Full Clinical Potential of MSC Therapy? </w:t>
      </w:r>
      <w:r w:rsidRPr="00B73A98">
        <w:rPr>
          <w:rFonts w:ascii="Book Antiqua" w:hAnsi="Book Antiqua"/>
          <w:i/>
          <w:iCs/>
        </w:rPr>
        <w:t>Adv Exp Med Biol</w:t>
      </w:r>
      <w:r w:rsidRPr="00B73A98">
        <w:rPr>
          <w:rFonts w:ascii="Book Antiqua" w:hAnsi="Book Antiqua"/>
        </w:rPr>
        <w:t xml:space="preserve"> 2016; </w:t>
      </w:r>
      <w:r w:rsidRPr="00B73A98">
        <w:rPr>
          <w:rFonts w:ascii="Book Antiqua" w:hAnsi="Book Antiqua"/>
          <w:b/>
          <w:bCs/>
        </w:rPr>
        <w:t>951</w:t>
      </w:r>
      <w:r w:rsidRPr="00B73A98">
        <w:rPr>
          <w:rFonts w:ascii="Book Antiqua" w:hAnsi="Book Antiqua"/>
        </w:rPr>
        <w:t>: 77-98 [PMID: 27837556 DOI: 10.1007/978-3-319-45457-3_7]</w:t>
      </w:r>
    </w:p>
    <w:p w14:paraId="62DE3BA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165 </w:t>
      </w:r>
      <w:r w:rsidRPr="00B73A98">
        <w:rPr>
          <w:rFonts w:ascii="Book Antiqua" w:hAnsi="Book Antiqua"/>
          <w:b/>
          <w:bCs/>
        </w:rPr>
        <w:t>Bala S</w:t>
      </w:r>
      <w:r w:rsidRPr="00B73A98">
        <w:rPr>
          <w:rFonts w:ascii="Book Antiqua" w:hAnsi="Book Antiqua"/>
        </w:rPr>
        <w:t xml:space="preserve">, Csak T, Momen-Heravi F, Lippai D, Kodys K, Catalano D, Satishchandran A, Ambros V, Szabo G. Biodistribution and function of extracellular miRNA-155 in mice. </w:t>
      </w:r>
      <w:r w:rsidRPr="00B73A98">
        <w:rPr>
          <w:rFonts w:ascii="Book Antiqua" w:hAnsi="Book Antiqua"/>
          <w:i/>
          <w:iCs/>
        </w:rPr>
        <w:t>Sci Rep</w:t>
      </w:r>
      <w:r w:rsidRPr="00B73A98">
        <w:rPr>
          <w:rFonts w:ascii="Book Antiqua" w:hAnsi="Book Antiqua"/>
        </w:rPr>
        <w:t xml:space="preserve"> 2015; </w:t>
      </w:r>
      <w:r w:rsidRPr="00B73A98">
        <w:rPr>
          <w:rFonts w:ascii="Book Antiqua" w:hAnsi="Book Antiqua"/>
          <w:b/>
          <w:bCs/>
        </w:rPr>
        <w:t>5</w:t>
      </w:r>
      <w:r w:rsidRPr="00B73A98">
        <w:rPr>
          <w:rFonts w:ascii="Book Antiqua" w:hAnsi="Book Antiqua"/>
        </w:rPr>
        <w:t>: 10721 [PMID: 26024046 DOI: 10.1038/srep10721]</w:t>
      </w:r>
    </w:p>
    <w:p w14:paraId="02A2CC8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166 </w:t>
      </w:r>
      <w:r w:rsidRPr="00B73A98">
        <w:rPr>
          <w:rFonts w:ascii="Book Antiqua" w:hAnsi="Book Antiqua"/>
          <w:b/>
          <w:bCs/>
        </w:rPr>
        <w:t>Yáñez-Mó M</w:t>
      </w:r>
      <w:r w:rsidRPr="00B73A98">
        <w:rPr>
          <w:rFonts w:ascii="Book Antiqua" w:hAnsi="Book Antiqua"/>
        </w:rPr>
        <w:t xml:space="preserve">, Siljander PR, Andreu Z, Zavec AB, Borràs FE, Buzas EI, Buzas K, Casal E, Cappello F, Carvalho J, Colás E, Cordeiro-da Silva A, Fais S, Falcon-Perez JM, Ghobrial IM, Giebel B, Gimona M, Graner M, Gursel I, Gursel M, Heegaard NH, Hendrix A, Kierulf P, Kokubun K, Kosanovic M, Kralj-Iglic V, Krämer-Albers EM, Laitinen S, Lässer C, Lener T, Ligeti E, Linē A, Lipps G, Llorente A, Lötvall J, Manček-Keber M, Marcilla A, Mittelbrunn M, Nazarenko I, Nolte-'t Hoen EN, Nyman TA, O'Driscoll L, Olivan M, Oliveira C, Pállinger É, Del Portillo HA, Reventós J, Rigau M, Rohde E, Sammar M, Sánchez-Madrid F, Santarém N, Schallmoser K, Ostenfeld MS, Stoorvogel W, Stukelj R, Van der Grein SG, Vasconcelos MH, Wauben MH, De Wever O. Biological properties of extracellular vesicles and their physiological functions. </w:t>
      </w:r>
      <w:r w:rsidRPr="00B73A98">
        <w:rPr>
          <w:rFonts w:ascii="Book Antiqua" w:hAnsi="Book Antiqua"/>
          <w:i/>
          <w:iCs/>
        </w:rPr>
        <w:t>J Extracell Vesicles</w:t>
      </w:r>
      <w:r w:rsidRPr="00B73A98">
        <w:rPr>
          <w:rFonts w:ascii="Book Antiqua" w:hAnsi="Book Antiqua"/>
        </w:rPr>
        <w:t xml:space="preserve"> 2015; </w:t>
      </w:r>
      <w:r w:rsidRPr="00B73A98">
        <w:rPr>
          <w:rFonts w:ascii="Book Antiqua" w:hAnsi="Book Antiqua"/>
          <w:b/>
          <w:bCs/>
        </w:rPr>
        <w:t>4</w:t>
      </w:r>
      <w:r w:rsidRPr="00B73A98">
        <w:rPr>
          <w:rFonts w:ascii="Book Antiqua" w:hAnsi="Book Antiqua"/>
        </w:rPr>
        <w:t>: 27066 [PMID: 25979354 DOI: 10.3402/jev.v4.27066]</w:t>
      </w:r>
    </w:p>
    <w:p w14:paraId="3A8D61F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167 </w:t>
      </w:r>
      <w:r w:rsidRPr="00B73A98">
        <w:rPr>
          <w:rFonts w:ascii="Book Antiqua" w:hAnsi="Book Antiqua"/>
          <w:b/>
          <w:bCs/>
        </w:rPr>
        <w:t>Di Rocco G</w:t>
      </w:r>
      <w:r w:rsidRPr="00B73A98">
        <w:rPr>
          <w:rFonts w:ascii="Book Antiqua" w:hAnsi="Book Antiqua"/>
        </w:rPr>
        <w:t xml:space="preserve">, Baldari S, Toietta G. Towards Therapeutic Delivery of Extracellular Vesicles: Strategies for </w:t>
      </w:r>
      <w:r w:rsidRPr="00B73A98">
        <w:rPr>
          <w:rFonts w:ascii="Book Antiqua" w:hAnsi="Book Antiqua"/>
          <w:i/>
          <w:iCs/>
        </w:rPr>
        <w:t>In Vivo</w:t>
      </w:r>
      <w:r w:rsidRPr="00B73A98">
        <w:rPr>
          <w:rFonts w:ascii="Book Antiqua" w:hAnsi="Book Antiqua"/>
        </w:rPr>
        <w:t xml:space="preserve"> Tracking and Biodistribution Analysis. </w:t>
      </w:r>
      <w:r w:rsidRPr="00B73A98">
        <w:rPr>
          <w:rFonts w:ascii="Book Antiqua" w:hAnsi="Book Antiqua"/>
          <w:i/>
          <w:iCs/>
        </w:rPr>
        <w:t>Stem Cells Int</w:t>
      </w:r>
      <w:r w:rsidRPr="00B73A98">
        <w:rPr>
          <w:rFonts w:ascii="Book Antiqua" w:hAnsi="Book Antiqua"/>
        </w:rPr>
        <w:t xml:space="preserve"> 2016; </w:t>
      </w:r>
      <w:r w:rsidRPr="00B73A98">
        <w:rPr>
          <w:rFonts w:ascii="Book Antiqua" w:hAnsi="Book Antiqua"/>
          <w:b/>
          <w:bCs/>
        </w:rPr>
        <w:t>2016</w:t>
      </w:r>
      <w:r w:rsidRPr="00B73A98">
        <w:rPr>
          <w:rFonts w:ascii="Book Antiqua" w:hAnsi="Book Antiqua"/>
        </w:rPr>
        <w:t>: 5029619 [PMID: 27994623 DOI: 10.1155/2016/5029619]</w:t>
      </w:r>
    </w:p>
    <w:p w14:paraId="5CF3EB1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168 </w:t>
      </w:r>
      <w:r w:rsidRPr="00B73A98">
        <w:rPr>
          <w:rFonts w:ascii="Book Antiqua" w:hAnsi="Book Antiqua"/>
          <w:b/>
          <w:bCs/>
        </w:rPr>
        <w:t>Zou J</w:t>
      </w:r>
      <w:r w:rsidRPr="00B73A98">
        <w:rPr>
          <w:rFonts w:ascii="Book Antiqua" w:hAnsi="Book Antiqua"/>
        </w:rPr>
        <w:t xml:space="preserve">, Shi M, Liu X, Jin C, Xing X, Qiu L, Tan W. Aptamer-Functionalized Exosomes: Elucidating the Cellular Uptake Mechanism and the Potential for Cancer-Targeted Chemotherapy. </w:t>
      </w:r>
      <w:r w:rsidRPr="00B73A98">
        <w:rPr>
          <w:rFonts w:ascii="Book Antiqua" w:hAnsi="Book Antiqua"/>
          <w:i/>
          <w:iCs/>
        </w:rPr>
        <w:t>Anal Chem</w:t>
      </w:r>
      <w:r w:rsidRPr="00B73A98">
        <w:rPr>
          <w:rFonts w:ascii="Book Antiqua" w:hAnsi="Book Antiqua"/>
        </w:rPr>
        <w:t xml:space="preserve"> 2019; </w:t>
      </w:r>
      <w:r w:rsidRPr="00B73A98">
        <w:rPr>
          <w:rFonts w:ascii="Book Antiqua" w:hAnsi="Book Antiqua"/>
          <w:b/>
          <w:bCs/>
        </w:rPr>
        <w:t>91</w:t>
      </w:r>
      <w:r w:rsidRPr="00B73A98">
        <w:rPr>
          <w:rFonts w:ascii="Book Antiqua" w:hAnsi="Book Antiqua"/>
        </w:rPr>
        <w:t>: 2425-2430 [PMID: 30620179 DOI: 10.1021/acs.analchem.8b05204]</w:t>
      </w:r>
    </w:p>
    <w:p w14:paraId="148DCDB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169 </w:t>
      </w:r>
      <w:r w:rsidRPr="00B73A98">
        <w:rPr>
          <w:rFonts w:ascii="Book Antiqua" w:hAnsi="Book Antiqua"/>
          <w:b/>
          <w:bCs/>
        </w:rPr>
        <w:t>Gnecchi M</w:t>
      </w:r>
      <w:r w:rsidRPr="00B73A98">
        <w:rPr>
          <w:rFonts w:ascii="Book Antiqua" w:hAnsi="Book Antiqua"/>
        </w:rPr>
        <w:t xml:space="preserve">, He H, Noiseux N, Liang OD, Zhang L, Morello F, Mu H, Melo LG, Pratt RE, Ingwall JS, Dzau VJ. Evidence supporting paracrine hypothesis for Akt-modified mesenchymal stem cell-mediated cardiac protection and functional improvement. </w:t>
      </w:r>
      <w:r w:rsidRPr="00B73A98">
        <w:rPr>
          <w:rFonts w:ascii="Book Antiqua" w:hAnsi="Book Antiqua"/>
          <w:i/>
          <w:iCs/>
        </w:rPr>
        <w:t>FASEB J</w:t>
      </w:r>
      <w:r w:rsidRPr="00B73A98">
        <w:rPr>
          <w:rFonts w:ascii="Book Antiqua" w:hAnsi="Book Antiqua"/>
        </w:rPr>
        <w:t xml:space="preserve"> 2006; </w:t>
      </w:r>
      <w:r w:rsidRPr="00B73A98">
        <w:rPr>
          <w:rFonts w:ascii="Book Antiqua" w:hAnsi="Book Antiqua"/>
          <w:b/>
          <w:bCs/>
        </w:rPr>
        <w:t>20</w:t>
      </w:r>
      <w:r w:rsidRPr="00B73A98">
        <w:rPr>
          <w:rFonts w:ascii="Book Antiqua" w:hAnsi="Book Antiqua"/>
        </w:rPr>
        <w:t>: 661-669 [PMID: 16581974 DOI: 10.1096/fj.05-5211com]</w:t>
      </w:r>
    </w:p>
    <w:p w14:paraId="1F196D20"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170 </w:t>
      </w:r>
      <w:r w:rsidRPr="00B73A98">
        <w:rPr>
          <w:rFonts w:ascii="Book Antiqua" w:hAnsi="Book Antiqua"/>
          <w:b/>
          <w:bCs/>
        </w:rPr>
        <w:t>Patel DB</w:t>
      </w:r>
      <w:r w:rsidRPr="00B73A98">
        <w:rPr>
          <w:rFonts w:ascii="Book Antiqua" w:hAnsi="Book Antiqua"/>
        </w:rPr>
        <w:t xml:space="preserve">, Gray KM, Santharam Y, Lamichhane TN, Stroka KM, Jay SM. Impact of cell culture parameters on production and vascularization bioactivity of mesenchymal stem cell-derived extracellular vesicles. </w:t>
      </w:r>
      <w:r w:rsidRPr="00B73A98">
        <w:rPr>
          <w:rFonts w:ascii="Book Antiqua" w:hAnsi="Book Antiqua"/>
          <w:i/>
          <w:iCs/>
        </w:rPr>
        <w:t>Bioeng Transl Med</w:t>
      </w:r>
      <w:r w:rsidRPr="00B73A98">
        <w:rPr>
          <w:rFonts w:ascii="Book Antiqua" w:hAnsi="Book Antiqua"/>
        </w:rPr>
        <w:t xml:space="preserve"> 2017; </w:t>
      </w:r>
      <w:r w:rsidRPr="00B73A98">
        <w:rPr>
          <w:rFonts w:ascii="Book Antiqua" w:hAnsi="Book Antiqua"/>
          <w:b/>
          <w:bCs/>
        </w:rPr>
        <w:t>2</w:t>
      </w:r>
      <w:r w:rsidRPr="00B73A98">
        <w:rPr>
          <w:rFonts w:ascii="Book Antiqua" w:hAnsi="Book Antiqua"/>
        </w:rPr>
        <w:t>: 170-179 [PMID: 28932818 DOI: 10.1002/btm2.10065]</w:t>
      </w:r>
    </w:p>
    <w:p w14:paraId="2D7C2C5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171 </w:t>
      </w:r>
      <w:r w:rsidRPr="00B73A98">
        <w:rPr>
          <w:rFonts w:ascii="Book Antiqua" w:hAnsi="Book Antiqua"/>
          <w:b/>
          <w:bCs/>
        </w:rPr>
        <w:t>Li C</w:t>
      </w:r>
      <w:r w:rsidRPr="00B73A98">
        <w:rPr>
          <w:rFonts w:ascii="Book Antiqua" w:hAnsi="Book Antiqua"/>
        </w:rPr>
        <w:t xml:space="preserve">, Li G, Liu M, Zhou T, Zhou H. Paracrine effect of inflammatory cytokine-activated bone marrow mesenchymal stem cells and its role in osteoblast function. </w:t>
      </w:r>
      <w:r w:rsidRPr="00B73A98">
        <w:rPr>
          <w:rFonts w:ascii="Book Antiqua" w:hAnsi="Book Antiqua"/>
          <w:i/>
          <w:iCs/>
        </w:rPr>
        <w:t>J Biosci Bioeng</w:t>
      </w:r>
      <w:r w:rsidRPr="00B73A98">
        <w:rPr>
          <w:rFonts w:ascii="Book Antiqua" w:hAnsi="Book Antiqua"/>
        </w:rPr>
        <w:t xml:space="preserve"> 2016; </w:t>
      </w:r>
      <w:r w:rsidRPr="00B73A98">
        <w:rPr>
          <w:rFonts w:ascii="Book Antiqua" w:hAnsi="Book Antiqua"/>
          <w:b/>
          <w:bCs/>
        </w:rPr>
        <w:t>121</w:t>
      </w:r>
      <w:r w:rsidRPr="00B73A98">
        <w:rPr>
          <w:rFonts w:ascii="Book Antiqua" w:hAnsi="Book Antiqua"/>
        </w:rPr>
        <w:t>: 213-219 [PMID: 26315505 DOI: 10.1016/j.jbiosc.2015.05.017]</w:t>
      </w:r>
    </w:p>
    <w:p w14:paraId="0FBD8C3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172 </w:t>
      </w:r>
      <w:r w:rsidRPr="00B73A98">
        <w:rPr>
          <w:rFonts w:ascii="Book Antiqua" w:hAnsi="Book Antiqua"/>
          <w:b/>
          <w:bCs/>
        </w:rPr>
        <w:t>Zhang D</w:t>
      </w:r>
      <w:r w:rsidRPr="00B73A98">
        <w:rPr>
          <w:rFonts w:ascii="Book Antiqua" w:hAnsi="Book Antiqua"/>
        </w:rPr>
        <w:t xml:space="preserve">, Lee H, Zhu Z, Minhas JK, Jin Y. Enrichment of selective miRNAs in exosomes and delivery of exosomal miRNAs in vitro and in vivo. </w:t>
      </w:r>
      <w:r w:rsidRPr="00B73A98">
        <w:rPr>
          <w:rFonts w:ascii="Book Antiqua" w:hAnsi="Book Antiqua"/>
          <w:i/>
          <w:iCs/>
        </w:rPr>
        <w:t>Am J Physiol Lung Cell Mol Physiol</w:t>
      </w:r>
      <w:r w:rsidRPr="00B73A98">
        <w:rPr>
          <w:rFonts w:ascii="Book Antiqua" w:hAnsi="Book Antiqua"/>
        </w:rPr>
        <w:t xml:space="preserve"> 2017; </w:t>
      </w:r>
      <w:r w:rsidRPr="00B73A98">
        <w:rPr>
          <w:rFonts w:ascii="Book Antiqua" w:hAnsi="Book Antiqua"/>
          <w:b/>
          <w:bCs/>
        </w:rPr>
        <w:t>312</w:t>
      </w:r>
      <w:r w:rsidRPr="00B73A98">
        <w:rPr>
          <w:rFonts w:ascii="Book Antiqua" w:hAnsi="Book Antiqua"/>
        </w:rPr>
        <w:t>: L110-L121 [PMID: 27881406 DOI: 10.1152/ajplung.00423.2016]</w:t>
      </w:r>
    </w:p>
    <w:p w14:paraId="75B859C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173 </w:t>
      </w:r>
      <w:r w:rsidRPr="00B73A98">
        <w:rPr>
          <w:rFonts w:ascii="Book Antiqua" w:hAnsi="Book Antiqua"/>
          <w:b/>
          <w:bCs/>
        </w:rPr>
        <w:t>Lin W</w:t>
      </w:r>
      <w:r w:rsidRPr="00B73A98">
        <w:rPr>
          <w:rFonts w:ascii="Book Antiqua" w:hAnsi="Book Antiqua"/>
        </w:rPr>
        <w:t xml:space="preserve">, Huang L, Li Y, Fang B, Li G, Chen L, Xu L. Mesenchymal Stem Cells and Cancer: Clinical Challenges and Opportunities. </w:t>
      </w:r>
      <w:r w:rsidRPr="00B73A98">
        <w:rPr>
          <w:rFonts w:ascii="Book Antiqua" w:hAnsi="Book Antiqua"/>
          <w:i/>
          <w:iCs/>
        </w:rPr>
        <w:t>Biomed Res Int</w:t>
      </w:r>
      <w:r w:rsidRPr="00B73A98">
        <w:rPr>
          <w:rFonts w:ascii="Book Antiqua" w:hAnsi="Book Antiqua"/>
        </w:rPr>
        <w:t xml:space="preserve"> 2019; </w:t>
      </w:r>
      <w:r w:rsidRPr="00B73A98">
        <w:rPr>
          <w:rFonts w:ascii="Book Antiqua" w:hAnsi="Book Antiqua"/>
          <w:b/>
          <w:bCs/>
        </w:rPr>
        <w:t>2019</w:t>
      </w:r>
      <w:r w:rsidRPr="00B73A98">
        <w:rPr>
          <w:rFonts w:ascii="Book Antiqua" w:hAnsi="Book Antiqua"/>
        </w:rPr>
        <w:t>: 2820853 [PMID: 31205939 DOI: 10.1155/2019/2820853]</w:t>
      </w:r>
    </w:p>
    <w:p w14:paraId="3C589AD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174 </w:t>
      </w:r>
      <w:r w:rsidRPr="00B73A98">
        <w:rPr>
          <w:rFonts w:ascii="Book Antiqua" w:hAnsi="Book Antiqua"/>
          <w:b/>
          <w:bCs/>
        </w:rPr>
        <w:t>Wu S</w:t>
      </w:r>
      <w:r w:rsidRPr="00B73A98">
        <w:rPr>
          <w:rFonts w:ascii="Book Antiqua" w:hAnsi="Book Antiqua"/>
        </w:rPr>
        <w:t xml:space="preserve">, Ju GQ, Du T, Zhu YJ, Liu GH. Microvesicles derived from human umbilical cord Wharton's jelly mesenchymal stem cells attenuate bladder tumor cell growth in vitro and in vivo. </w:t>
      </w:r>
      <w:r w:rsidRPr="00B73A98">
        <w:rPr>
          <w:rFonts w:ascii="Book Antiqua" w:hAnsi="Book Antiqua"/>
          <w:i/>
          <w:iCs/>
        </w:rPr>
        <w:t>PLoS One</w:t>
      </w:r>
      <w:r w:rsidRPr="00B73A98">
        <w:rPr>
          <w:rFonts w:ascii="Book Antiqua" w:hAnsi="Book Antiqua"/>
        </w:rPr>
        <w:t xml:space="preserve"> 2013; </w:t>
      </w:r>
      <w:r w:rsidRPr="00B73A98">
        <w:rPr>
          <w:rFonts w:ascii="Book Antiqua" w:hAnsi="Book Antiqua"/>
          <w:b/>
          <w:bCs/>
        </w:rPr>
        <w:t>8</w:t>
      </w:r>
      <w:r w:rsidRPr="00B73A98">
        <w:rPr>
          <w:rFonts w:ascii="Book Antiqua" w:hAnsi="Book Antiqua"/>
        </w:rPr>
        <w:t>: e61366 [PMID: 23593475 DOI: 10.1371/journal.pone.0061366]</w:t>
      </w:r>
    </w:p>
    <w:p w14:paraId="2E3997B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175 </w:t>
      </w:r>
      <w:r w:rsidRPr="00B73A98">
        <w:rPr>
          <w:rFonts w:ascii="Book Antiqua" w:hAnsi="Book Antiqua"/>
          <w:b/>
          <w:bCs/>
        </w:rPr>
        <w:t>Du T</w:t>
      </w:r>
      <w:r w:rsidRPr="00B73A98">
        <w:rPr>
          <w:rFonts w:ascii="Book Antiqua" w:hAnsi="Book Antiqua"/>
        </w:rPr>
        <w:t xml:space="preserve">, Ju G, Wu S, Cheng Z, Cheng J, Zou X, Zhang G, Miao S, Liu G, Zhu Y. Microvesicles derived from human Wharton's jelly mesenchymal stem cells promote human renal cancer cell growth and aggressiveness through induction of hepatocyte growth factor. </w:t>
      </w:r>
      <w:r w:rsidRPr="00B73A98">
        <w:rPr>
          <w:rFonts w:ascii="Book Antiqua" w:hAnsi="Book Antiqua"/>
          <w:i/>
          <w:iCs/>
        </w:rPr>
        <w:t>PLoS One</w:t>
      </w:r>
      <w:r w:rsidRPr="00B73A98">
        <w:rPr>
          <w:rFonts w:ascii="Book Antiqua" w:hAnsi="Book Antiqua"/>
        </w:rPr>
        <w:t xml:space="preserve"> 2014; </w:t>
      </w:r>
      <w:r w:rsidRPr="00B73A98">
        <w:rPr>
          <w:rFonts w:ascii="Book Antiqua" w:hAnsi="Book Antiqua"/>
          <w:b/>
          <w:bCs/>
        </w:rPr>
        <w:t>9</w:t>
      </w:r>
      <w:r w:rsidRPr="00B73A98">
        <w:rPr>
          <w:rFonts w:ascii="Book Antiqua" w:hAnsi="Book Antiqua"/>
        </w:rPr>
        <w:t>: e96836 [PMID: 24797571 DOI: 10.1371/journal.pone.0096836]</w:t>
      </w:r>
    </w:p>
    <w:p w14:paraId="727DAD8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176 </w:t>
      </w:r>
      <w:r w:rsidRPr="00B73A98">
        <w:rPr>
          <w:rFonts w:ascii="Book Antiqua" w:hAnsi="Book Antiqua"/>
          <w:b/>
          <w:bCs/>
        </w:rPr>
        <w:t>Peak TC</w:t>
      </w:r>
      <w:r w:rsidRPr="00B73A98">
        <w:rPr>
          <w:rFonts w:ascii="Book Antiqua" w:hAnsi="Book Antiqua"/>
        </w:rPr>
        <w:t xml:space="preserve">, Praharaj PP, Panigrahi GK, Doyle M, Su Y, Schlaepfer IR, Singh R, Vander Griend DJ, Alickson J, Hemal A, Atala A, Deep G. Exosomes secreted by placental stem cells selectively inhibit growth of aggressive prostate cancer cells. </w:t>
      </w:r>
      <w:r w:rsidRPr="00B73A98">
        <w:rPr>
          <w:rFonts w:ascii="Book Antiqua" w:hAnsi="Book Antiqua"/>
          <w:i/>
          <w:iCs/>
        </w:rPr>
        <w:t>Biochem Biophys Res Commun</w:t>
      </w:r>
      <w:r w:rsidRPr="00B73A98">
        <w:rPr>
          <w:rFonts w:ascii="Book Antiqua" w:hAnsi="Book Antiqua"/>
        </w:rPr>
        <w:t xml:space="preserve"> 2018; </w:t>
      </w:r>
      <w:r w:rsidRPr="00B73A98">
        <w:rPr>
          <w:rFonts w:ascii="Book Antiqua" w:hAnsi="Book Antiqua"/>
          <w:b/>
          <w:bCs/>
        </w:rPr>
        <w:t>499</w:t>
      </w:r>
      <w:r w:rsidRPr="00B73A98">
        <w:rPr>
          <w:rFonts w:ascii="Book Antiqua" w:hAnsi="Book Antiqua"/>
        </w:rPr>
        <w:t>: 1004-1010 [PMID: 29627574 DOI: 10.1016/j.bbrc.2018.04.038]</w:t>
      </w:r>
    </w:p>
    <w:p w14:paraId="5A78004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177 </w:t>
      </w:r>
      <w:r w:rsidRPr="00B73A98">
        <w:rPr>
          <w:rFonts w:ascii="Book Antiqua" w:hAnsi="Book Antiqua"/>
          <w:b/>
          <w:bCs/>
        </w:rPr>
        <w:t>Ankrum JA</w:t>
      </w:r>
      <w:r w:rsidRPr="00B73A98">
        <w:rPr>
          <w:rFonts w:ascii="Book Antiqua" w:hAnsi="Book Antiqua"/>
        </w:rPr>
        <w:t xml:space="preserve">, Ong JF, Karp JM. Mesenchymal stem cells: immune evasive, not immune privileged. </w:t>
      </w:r>
      <w:r w:rsidRPr="00B73A98">
        <w:rPr>
          <w:rFonts w:ascii="Book Antiqua" w:hAnsi="Book Antiqua"/>
          <w:i/>
          <w:iCs/>
        </w:rPr>
        <w:t>Nat Biotechnol</w:t>
      </w:r>
      <w:r w:rsidRPr="00B73A98">
        <w:rPr>
          <w:rFonts w:ascii="Book Antiqua" w:hAnsi="Book Antiqua"/>
        </w:rPr>
        <w:t xml:space="preserve"> 2014; </w:t>
      </w:r>
      <w:r w:rsidRPr="00B73A98">
        <w:rPr>
          <w:rFonts w:ascii="Book Antiqua" w:hAnsi="Book Antiqua"/>
          <w:b/>
          <w:bCs/>
        </w:rPr>
        <w:t>32</w:t>
      </w:r>
      <w:r w:rsidRPr="00B73A98">
        <w:rPr>
          <w:rFonts w:ascii="Book Antiqua" w:hAnsi="Book Antiqua"/>
        </w:rPr>
        <w:t>: 252-260 [PMID: 24561556 DOI: 10.1038/nbt.2816]</w:t>
      </w:r>
    </w:p>
    <w:p w14:paraId="48AF2F42"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178 </w:t>
      </w:r>
      <w:r w:rsidRPr="00B73A98">
        <w:rPr>
          <w:rFonts w:ascii="Book Antiqua" w:hAnsi="Book Antiqua"/>
          <w:b/>
          <w:bCs/>
        </w:rPr>
        <w:t>Elliott MR</w:t>
      </w:r>
      <w:r w:rsidRPr="00B73A98">
        <w:rPr>
          <w:rFonts w:ascii="Book Antiqua" w:hAnsi="Book Antiqua"/>
        </w:rPr>
        <w:t xml:space="preserve">, Koster KM, Murphy PS. Efferocytosis Signaling in the Regulation of Macrophage Inflammatory Responses. </w:t>
      </w:r>
      <w:r w:rsidRPr="00B73A98">
        <w:rPr>
          <w:rFonts w:ascii="Book Antiqua" w:hAnsi="Book Antiqua"/>
          <w:i/>
          <w:iCs/>
        </w:rPr>
        <w:t>J Immunol</w:t>
      </w:r>
      <w:r w:rsidRPr="00B73A98">
        <w:rPr>
          <w:rFonts w:ascii="Book Antiqua" w:hAnsi="Book Antiqua"/>
        </w:rPr>
        <w:t xml:space="preserve"> 2017; </w:t>
      </w:r>
      <w:r w:rsidRPr="00B73A98">
        <w:rPr>
          <w:rFonts w:ascii="Book Antiqua" w:hAnsi="Book Antiqua"/>
          <w:b/>
          <w:bCs/>
        </w:rPr>
        <w:t>198</w:t>
      </w:r>
      <w:r w:rsidRPr="00B73A98">
        <w:rPr>
          <w:rFonts w:ascii="Book Antiqua" w:hAnsi="Book Antiqua"/>
        </w:rPr>
        <w:t>: 1387-1394 [PMID: 28167649 DOI: 10.4049/jimmunol.1601520]</w:t>
      </w:r>
    </w:p>
    <w:p w14:paraId="03B4C8C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179 </w:t>
      </w:r>
      <w:r w:rsidRPr="00B73A98">
        <w:rPr>
          <w:rFonts w:ascii="Book Antiqua" w:hAnsi="Book Antiqua"/>
          <w:b/>
          <w:bCs/>
        </w:rPr>
        <w:t>Das S</w:t>
      </w:r>
      <w:r w:rsidRPr="00B73A98">
        <w:rPr>
          <w:rFonts w:ascii="Book Antiqua" w:hAnsi="Book Antiqua"/>
        </w:rPr>
        <w:t xml:space="preserve">; Extracellular RNA Communication Consortium, Ansel KM, Bitzer M, Breakefield XO, Charest A, Galas DJ, Gerstein MB, Gupta M, Milosavljevic A, McManus MT, Patel T, Raffai RL, Rozowsky J, Roth ME, Saugstad JA, Van Keuren-Jensen K, Weaver AM, Laurent LC. The Extracellular RNA Communication Consortium: Establishing Foundational Knowledge and Technologies for Extracellular RNA Research. </w:t>
      </w:r>
      <w:r w:rsidRPr="00B73A98">
        <w:rPr>
          <w:rFonts w:ascii="Book Antiqua" w:hAnsi="Book Antiqua"/>
          <w:i/>
          <w:iCs/>
        </w:rPr>
        <w:t>Cell</w:t>
      </w:r>
      <w:r w:rsidRPr="00B73A98">
        <w:rPr>
          <w:rFonts w:ascii="Book Antiqua" w:hAnsi="Book Antiqua"/>
        </w:rPr>
        <w:t xml:space="preserve"> 2019; </w:t>
      </w:r>
      <w:r w:rsidRPr="00B73A98">
        <w:rPr>
          <w:rFonts w:ascii="Book Antiqua" w:hAnsi="Book Antiqua"/>
          <w:b/>
          <w:bCs/>
        </w:rPr>
        <w:t>177</w:t>
      </w:r>
      <w:r w:rsidRPr="00B73A98">
        <w:rPr>
          <w:rFonts w:ascii="Book Antiqua" w:hAnsi="Book Antiqua"/>
        </w:rPr>
        <w:t>: 231-242 [PMID: 30951667 DOI: 10.1016/j.cell.2019.03.023]</w:t>
      </w:r>
    </w:p>
    <w:p w14:paraId="4988216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180 </w:t>
      </w:r>
      <w:r w:rsidRPr="00B73A98">
        <w:rPr>
          <w:rFonts w:ascii="Book Antiqua" w:hAnsi="Book Antiqua"/>
          <w:b/>
          <w:bCs/>
        </w:rPr>
        <w:t>Théry C</w:t>
      </w:r>
      <w:r w:rsidRPr="00B73A98">
        <w:rPr>
          <w:rFonts w:ascii="Book Antiqua" w:hAnsi="Book Antiqua"/>
        </w:rPr>
        <w:t xml:space="preserve">,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HM, Eichenberger RM, Ekström K, El Andaloussi S, Elie-Caille C, 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w:t>
      </w:r>
      <w:r w:rsidRPr="00B73A98">
        <w:rPr>
          <w:rFonts w:ascii="Book Antiqua" w:hAnsi="Book Antiqua"/>
        </w:rPr>
        <w:lastRenderedPageBreak/>
        <w:t xml:space="preserve">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Raffai RL, Raimondo S, Rak J, Ramirez MI, Raposo G, Rayyan MS, Regev-Rudzki N, Ricklefs FL, Robbins PD, Roberts DD, Rodrigues SC, Rohde E, Rome S, Rouschop KM, Rughetti A, Russell AE, Saá P, Sahoo S, Salas-Huenuleo E, Sánchez C, Saugstad JA, Saul MJ, Schiffelers RM, Schneider R, Schøyen TH, Scott A, Shahaj E, Sharma S, Shatnyeva O, Shekari F, Shelke GV, Shetty AK, Shiba K, Siljander PR, Silva AM, Skowronek A, Snyder OL 2nd, Soares RP, Sódar 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t>
      </w:r>
      <w:r w:rsidRPr="00B73A98">
        <w:rPr>
          <w:rFonts w:ascii="Book Antiqua" w:hAnsi="Book Antiqua"/>
        </w:rPr>
        <w:lastRenderedPageBreak/>
        <w:t xml:space="preserve">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sidRPr="00B73A98">
        <w:rPr>
          <w:rFonts w:ascii="Book Antiqua" w:hAnsi="Book Antiqua"/>
          <w:i/>
          <w:iCs/>
        </w:rPr>
        <w:t>J Extracell Vesicles</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 1535750 [PMID: 30637094 DOI: 10.1080/20013078.2018.1535750]</w:t>
      </w:r>
    </w:p>
    <w:p w14:paraId="06778BA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181 </w:t>
      </w:r>
      <w:r w:rsidRPr="00B73A98">
        <w:rPr>
          <w:rFonts w:ascii="Book Antiqua" w:hAnsi="Book Antiqua"/>
          <w:b/>
          <w:bCs/>
        </w:rPr>
        <w:t>Wolbank S</w:t>
      </w:r>
      <w:r w:rsidRPr="00B73A98">
        <w:rPr>
          <w:rFonts w:ascii="Book Antiqua" w:hAnsi="Book Antiqua"/>
        </w:rPr>
        <w:t xml:space="preserve">, Stadler G, Peterbauer A, Gillich A, Karbiener M, Streubel B, Wieser M, Katinger H, van Griensven M, Redl H, Gabriel C, Grillari J, Grillari-Voglauer R. Telomerase immortalized human amnion- and adipose-derived mesenchymal stem cells: maintenance of differentiation and immunomodulatory characteristics. </w:t>
      </w:r>
      <w:r w:rsidRPr="00B73A98">
        <w:rPr>
          <w:rFonts w:ascii="Book Antiqua" w:hAnsi="Book Antiqua"/>
          <w:i/>
          <w:iCs/>
        </w:rPr>
        <w:t>Tissue Eng Part A</w:t>
      </w:r>
      <w:r w:rsidRPr="00B73A98">
        <w:rPr>
          <w:rFonts w:ascii="Book Antiqua" w:hAnsi="Book Antiqua"/>
        </w:rPr>
        <w:t xml:space="preserve"> 2009; </w:t>
      </w:r>
      <w:r w:rsidRPr="00B73A98">
        <w:rPr>
          <w:rFonts w:ascii="Book Antiqua" w:hAnsi="Book Antiqua"/>
          <w:b/>
          <w:bCs/>
        </w:rPr>
        <w:t>15</w:t>
      </w:r>
      <w:r w:rsidRPr="00B73A98">
        <w:rPr>
          <w:rFonts w:ascii="Book Antiqua" w:hAnsi="Book Antiqua"/>
        </w:rPr>
        <w:t>: 1843-1854 [PMID: 19125642 DOI: 10.1089/ten.tea.2008.0205]</w:t>
      </w:r>
    </w:p>
    <w:p w14:paraId="333611F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182 </w:t>
      </w:r>
      <w:r w:rsidRPr="00B73A98">
        <w:rPr>
          <w:rFonts w:ascii="Book Antiqua" w:hAnsi="Book Antiqua"/>
          <w:b/>
          <w:bCs/>
        </w:rPr>
        <w:t>Chen TS</w:t>
      </w:r>
      <w:r w:rsidRPr="00B73A98">
        <w:rPr>
          <w:rFonts w:ascii="Book Antiqua" w:hAnsi="Book Antiqua"/>
        </w:rPr>
        <w:t xml:space="preserve">, Arslan F, Yin Y, Tan SS, Lai RC, Choo AB, Padmanabhan J, Lee CN, de Kleijn DP, Lim SK. Enabling a robust scalable manufacturing process for therapeutic exosomes through oncogenic immortalization of human ESC-derived MSCs. </w:t>
      </w:r>
      <w:r w:rsidRPr="00B73A98">
        <w:rPr>
          <w:rFonts w:ascii="Book Antiqua" w:hAnsi="Book Antiqua"/>
          <w:i/>
          <w:iCs/>
        </w:rPr>
        <w:t>J Transl Med</w:t>
      </w:r>
      <w:r w:rsidRPr="00B73A98">
        <w:rPr>
          <w:rFonts w:ascii="Book Antiqua" w:hAnsi="Book Antiqua"/>
        </w:rPr>
        <w:t xml:space="preserve"> 2011; </w:t>
      </w:r>
      <w:r w:rsidRPr="00B73A98">
        <w:rPr>
          <w:rFonts w:ascii="Book Antiqua" w:hAnsi="Book Antiqua"/>
          <w:b/>
          <w:bCs/>
        </w:rPr>
        <w:t>9</w:t>
      </w:r>
      <w:r w:rsidRPr="00B73A98">
        <w:rPr>
          <w:rFonts w:ascii="Book Antiqua" w:hAnsi="Book Antiqua"/>
        </w:rPr>
        <w:t>: 47 [PMID: 21513579 DOI: 10.1186/1479-5876-9-47]</w:t>
      </w:r>
    </w:p>
    <w:p w14:paraId="3C5CDBD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183 </w:t>
      </w:r>
      <w:r w:rsidRPr="00B73A98">
        <w:rPr>
          <w:rFonts w:ascii="Book Antiqua" w:hAnsi="Book Antiqua"/>
          <w:b/>
          <w:bCs/>
        </w:rPr>
        <w:t>Zhang Y</w:t>
      </w:r>
      <w:r w:rsidRPr="00B73A98">
        <w:rPr>
          <w:rFonts w:ascii="Book Antiqua" w:hAnsi="Book Antiqua"/>
        </w:rPr>
        <w:t xml:space="preserve">, Hao Z, Wang P, Xia Y, Wu J, Xia D, Fang S, Xu S. Exosomes from human umbilical cord mesenchymal stem cells enhance fracture healing through HIF-1α-mediated promotion of angiogenesis in a rat model of stabilized fracture. </w:t>
      </w:r>
      <w:r w:rsidRPr="00B73A98">
        <w:rPr>
          <w:rFonts w:ascii="Book Antiqua" w:hAnsi="Book Antiqua"/>
          <w:i/>
          <w:iCs/>
        </w:rPr>
        <w:t>Cell Prolif</w:t>
      </w:r>
      <w:r w:rsidRPr="00B73A98">
        <w:rPr>
          <w:rFonts w:ascii="Book Antiqua" w:hAnsi="Book Antiqua"/>
        </w:rPr>
        <w:t xml:space="preserve"> 2019; </w:t>
      </w:r>
      <w:r w:rsidRPr="00B73A98">
        <w:rPr>
          <w:rFonts w:ascii="Book Antiqua" w:hAnsi="Book Antiqua"/>
          <w:b/>
          <w:bCs/>
        </w:rPr>
        <w:t>52</w:t>
      </w:r>
      <w:r w:rsidRPr="00B73A98">
        <w:rPr>
          <w:rFonts w:ascii="Book Antiqua" w:hAnsi="Book Antiqua"/>
        </w:rPr>
        <w:t>: e12570 [PMID: 30663158 DOI: 10.1111/cpr.12570]</w:t>
      </w:r>
    </w:p>
    <w:p w14:paraId="270A9961" w14:textId="77777777" w:rsidR="00CC0661" w:rsidRPr="00B73A98" w:rsidRDefault="00CC0661" w:rsidP="00B73A98">
      <w:pPr>
        <w:spacing w:line="360" w:lineRule="auto"/>
        <w:jc w:val="both"/>
        <w:rPr>
          <w:rFonts w:ascii="Book Antiqua" w:hAnsi="Book Antiqua"/>
        </w:rPr>
      </w:pPr>
    </w:p>
    <w:p w14:paraId="64353464" w14:textId="77777777" w:rsidR="00A77B3E" w:rsidRPr="00B73A98" w:rsidRDefault="00A77B3E" w:rsidP="00B73A98">
      <w:pPr>
        <w:spacing w:line="360" w:lineRule="auto"/>
        <w:jc w:val="both"/>
        <w:rPr>
          <w:rFonts w:ascii="Book Antiqua" w:hAnsi="Book Antiqua"/>
        </w:rPr>
        <w:sectPr w:rsidR="00A77B3E" w:rsidRPr="00B73A98">
          <w:pgSz w:w="12240" w:h="15840"/>
          <w:pgMar w:top="1440" w:right="1440" w:bottom="1440" w:left="1440" w:header="720" w:footer="720" w:gutter="0"/>
          <w:cols w:space="720"/>
          <w:docGrid w:linePitch="360"/>
        </w:sectPr>
      </w:pPr>
    </w:p>
    <w:p w14:paraId="6827DE48"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lastRenderedPageBreak/>
        <w:t>Footnotes</w:t>
      </w:r>
    </w:p>
    <w:p w14:paraId="5C8756F5"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Conflict-of-interest statement: </w:t>
      </w:r>
      <w:r w:rsidRPr="00B73A98">
        <w:rPr>
          <w:rFonts w:ascii="Book Antiqua" w:eastAsia="Book Antiqua" w:hAnsi="Book Antiqua" w:cs="Book Antiqua"/>
          <w:color w:val="000000"/>
          <w:shd w:val="clear" w:color="auto" w:fill="FFFFFF"/>
        </w:rPr>
        <w:t>None of the authors have any conflicts of interest relevant to this study.</w:t>
      </w:r>
    </w:p>
    <w:p w14:paraId="4F1FD6EF" w14:textId="77777777" w:rsidR="00A77B3E" w:rsidRPr="00B73A98" w:rsidRDefault="00A77B3E" w:rsidP="00B73A98">
      <w:pPr>
        <w:spacing w:line="360" w:lineRule="auto"/>
        <w:jc w:val="both"/>
        <w:rPr>
          <w:rFonts w:ascii="Book Antiqua" w:hAnsi="Book Antiqua"/>
        </w:rPr>
      </w:pPr>
    </w:p>
    <w:p w14:paraId="1385782D"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Open-Access: </w:t>
      </w:r>
      <w:bookmarkStart w:id="6" w:name="OLE_LINK52"/>
      <w:bookmarkStart w:id="7" w:name="OLE_LINK53"/>
      <w:r w:rsidRPr="00B73A9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p w14:paraId="026018AA" w14:textId="77777777" w:rsidR="00A77B3E" w:rsidRPr="00B73A98" w:rsidRDefault="00A77B3E" w:rsidP="00B73A98">
      <w:pPr>
        <w:spacing w:line="360" w:lineRule="auto"/>
        <w:jc w:val="both"/>
        <w:rPr>
          <w:rFonts w:ascii="Book Antiqua" w:hAnsi="Book Antiqua"/>
        </w:rPr>
      </w:pPr>
    </w:p>
    <w:p w14:paraId="3B9EDBB8" w14:textId="4D92FAC7" w:rsidR="00A77B3E" w:rsidRPr="00B73A98" w:rsidRDefault="00450A68" w:rsidP="00B73A98">
      <w:pPr>
        <w:spacing w:line="360" w:lineRule="auto"/>
        <w:jc w:val="both"/>
        <w:rPr>
          <w:rFonts w:ascii="Book Antiqua" w:eastAsia="Book Antiqua" w:hAnsi="Book Antiqua" w:cs="Book Antiqua"/>
          <w:color w:val="000000"/>
        </w:rPr>
      </w:pPr>
      <w:r w:rsidRPr="00B73A98">
        <w:rPr>
          <w:rFonts w:ascii="Book Antiqua" w:eastAsia="Book Antiqua" w:hAnsi="Book Antiqua" w:cs="Book Antiqua"/>
          <w:b/>
          <w:color w:val="000000"/>
        </w:rPr>
        <w:t xml:space="preserve">Manuscript source: </w:t>
      </w:r>
      <w:r w:rsidRPr="00B73A98">
        <w:rPr>
          <w:rFonts w:ascii="Book Antiqua" w:eastAsia="Book Antiqua" w:hAnsi="Book Antiqua" w:cs="Book Antiqua"/>
          <w:color w:val="000000"/>
        </w:rPr>
        <w:t xml:space="preserve">Invited </w:t>
      </w:r>
      <w:r w:rsidR="00D75610" w:rsidRPr="00B73A98">
        <w:rPr>
          <w:rFonts w:ascii="Book Antiqua" w:eastAsia="Book Antiqua" w:hAnsi="Book Antiqua" w:cs="Book Antiqua"/>
          <w:color w:val="000000"/>
        </w:rPr>
        <w:t>m</w:t>
      </w:r>
      <w:r w:rsidRPr="00B73A98">
        <w:rPr>
          <w:rFonts w:ascii="Book Antiqua" w:eastAsia="Book Antiqua" w:hAnsi="Book Antiqua" w:cs="Book Antiqua"/>
          <w:color w:val="000000"/>
        </w:rPr>
        <w:t>anuscript</w:t>
      </w:r>
    </w:p>
    <w:p w14:paraId="7AE8479E" w14:textId="77777777" w:rsidR="00D75610" w:rsidRPr="00B73A98" w:rsidRDefault="00D75610" w:rsidP="00B73A98">
      <w:pPr>
        <w:spacing w:line="360" w:lineRule="auto"/>
        <w:jc w:val="both"/>
        <w:rPr>
          <w:rFonts w:ascii="Book Antiqua" w:hAnsi="Book Antiqua"/>
        </w:rPr>
      </w:pPr>
    </w:p>
    <w:p w14:paraId="585FF0E5" w14:textId="2CC97DBB" w:rsidR="00A77B3E" w:rsidRPr="00B73A98" w:rsidRDefault="00450A68" w:rsidP="00B73A98">
      <w:pPr>
        <w:spacing w:line="360" w:lineRule="auto"/>
        <w:jc w:val="both"/>
        <w:rPr>
          <w:rFonts w:ascii="Book Antiqua" w:hAnsi="Book Antiqua"/>
          <w:lang w:val="es-ES"/>
        </w:rPr>
      </w:pPr>
      <w:r w:rsidRPr="00B73A98">
        <w:rPr>
          <w:rFonts w:ascii="Book Antiqua" w:eastAsia="Book Antiqua" w:hAnsi="Book Antiqua" w:cs="Book Antiqua"/>
          <w:b/>
          <w:color w:val="000000"/>
          <w:lang w:val="es-ES"/>
        </w:rPr>
        <w:t xml:space="preserve">Corresponding Author's Membership in Professional Societies: </w:t>
      </w:r>
      <w:r w:rsidRPr="00B73A98">
        <w:rPr>
          <w:rFonts w:ascii="Book Antiqua" w:eastAsia="Book Antiqua" w:hAnsi="Book Antiqua" w:cs="Book Antiqua"/>
          <w:color w:val="000000"/>
          <w:lang w:val="es-ES"/>
        </w:rPr>
        <w:t>Sociedad Española de Investigacion osea y del metabolismo Mineral SEIOMM; Sociedad Española de Bioquimica y Biologia Molecular.</w:t>
      </w:r>
    </w:p>
    <w:p w14:paraId="73A963DE" w14:textId="77777777" w:rsidR="00A77B3E" w:rsidRPr="00B73A98" w:rsidRDefault="00A77B3E" w:rsidP="00B73A98">
      <w:pPr>
        <w:spacing w:line="360" w:lineRule="auto"/>
        <w:jc w:val="both"/>
        <w:rPr>
          <w:rFonts w:ascii="Book Antiqua" w:hAnsi="Book Antiqua"/>
          <w:lang w:val="es-ES"/>
        </w:rPr>
      </w:pPr>
    </w:p>
    <w:p w14:paraId="44694451"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Peer-review started: </w:t>
      </w:r>
      <w:r w:rsidRPr="00B73A98">
        <w:rPr>
          <w:rFonts w:ascii="Book Antiqua" w:eastAsia="Book Antiqua" w:hAnsi="Book Antiqua" w:cs="Book Antiqua"/>
          <w:color w:val="000000"/>
        </w:rPr>
        <w:t>June 29, 2020</w:t>
      </w:r>
    </w:p>
    <w:p w14:paraId="156EBD42"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First decision: </w:t>
      </w:r>
      <w:r w:rsidRPr="00B73A98">
        <w:rPr>
          <w:rFonts w:ascii="Book Antiqua" w:eastAsia="Book Antiqua" w:hAnsi="Book Antiqua" w:cs="Book Antiqua"/>
          <w:color w:val="000000"/>
        </w:rPr>
        <w:t>September 24, 2020</w:t>
      </w:r>
    </w:p>
    <w:p w14:paraId="545F3AAF" w14:textId="7CF9A5A2"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Article in press: </w:t>
      </w:r>
      <w:r w:rsidR="00761918" w:rsidRPr="00165BDF">
        <w:rPr>
          <w:rFonts w:ascii="Book Antiqua" w:eastAsia="Book Antiqua" w:hAnsi="Book Antiqua" w:cs="Book Antiqua"/>
          <w:bCs/>
          <w:color w:val="000000"/>
        </w:rPr>
        <w:t>November 11, 2020</w:t>
      </w:r>
    </w:p>
    <w:p w14:paraId="645B1DC5" w14:textId="77777777" w:rsidR="00A77B3E" w:rsidRPr="00B73A98" w:rsidRDefault="00A77B3E" w:rsidP="00B73A98">
      <w:pPr>
        <w:spacing w:line="360" w:lineRule="auto"/>
        <w:jc w:val="both"/>
        <w:rPr>
          <w:rFonts w:ascii="Book Antiqua" w:hAnsi="Book Antiqua"/>
        </w:rPr>
      </w:pPr>
    </w:p>
    <w:p w14:paraId="1691F260" w14:textId="5B26C959"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Specialty type: </w:t>
      </w:r>
      <w:r w:rsidR="00D75610" w:rsidRPr="00B73A98">
        <w:rPr>
          <w:rFonts w:ascii="Book Antiqua" w:eastAsia="微软雅黑" w:hAnsi="Book Antiqua" w:cs="宋体"/>
        </w:rPr>
        <w:t>Cell and tissue engineering</w:t>
      </w:r>
    </w:p>
    <w:p w14:paraId="780BFE40"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Country/Territory of origin: </w:t>
      </w:r>
      <w:r w:rsidRPr="00B73A98">
        <w:rPr>
          <w:rFonts w:ascii="Book Antiqua" w:eastAsia="Book Antiqua" w:hAnsi="Book Antiqua" w:cs="Book Antiqua"/>
          <w:color w:val="000000"/>
        </w:rPr>
        <w:t>Spain</w:t>
      </w:r>
    </w:p>
    <w:p w14:paraId="7F25D1FC"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Peer-review report’s scientific quality classification</w:t>
      </w:r>
    </w:p>
    <w:p w14:paraId="68F5B0B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Grade A (Excellent): A</w:t>
      </w:r>
    </w:p>
    <w:p w14:paraId="348A877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Grade B (Very good): B</w:t>
      </w:r>
    </w:p>
    <w:p w14:paraId="417CF37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Grade C (Good): 0</w:t>
      </w:r>
    </w:p>
    <w:p w14:paraId="7196193D"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Grade D (Fair): 0</w:t>
      </w:r>
    </w:p>
    <w:p w14:paraId="26532BA7"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lastRenderedPageBreak/>
        <w:t>Grade E (Poor): 0</w:t>
      </w:r>
    </w:p>
    <w:p w14:paraId="5FBE6E1F" w14:textId="77777777" w:rsidR="00A77B3E" w:rsidRPr="00B73A98" w:rsidRDefault="00A77B3E" w:rsidP="00B73A98">
      <w:pPr>
        <w:spacing w:line="360" w:lineRule="auto"/>
        <w:jc w:val="both"/>
        <w:rPr>
          <w:rFonts w:ascii="Book Antiqua" w:hAnsi="Book Antiqua"/>
        </w:rPr>
      </w:pPr>
    </w:p>
    <w:p w14:paraId="483B4546" w14:textId="1BA2E8FA" w:rsidR="00A77B3E" w:rsidRPr="0009159C" w:rsidRDefault="00450A68" w:rsidP="00B73A98">
      <w:pPr>
        <w:spacing w:line="360" w:lineRule="auto"/>
        <w:jc w:val="both"/>
        <w:rPr>
          <w:rFonts w:ascii="Book Antiqua" w:hAnsi="Book Antiqua" w:cs="Book Antiqua"/>
          <w:b/>
          <w:color w:val="000000"/>
          <w:lang w:eastAsia="zh-CN"/>
        </w:rPr>
      </w:pPr>
      <w:r w:rsidRPr="00B73A98">
        <w:rPr>
          <w:rFonts w:ascii="Book Antiqua" w:eastAsia="Book Antiqua" w:hAnsi="Book Antiqua" w:cs="Book Antiqua"/>
          <w:b/>
          <w:color w:val="000000"/>
        </w:rPr>
        <w:t xml:space="preserve">P-Reviewer: </w:t>
      </w:r>
      <w:r w:rsidRPr="00B73A98">
        <w:rPr>
          <w:rFonts w:ascii="Book Antiqua" w:eastAsia="Book Antiqua" w:hAnsi="Book Antiqua" w:cs="Book Antiqua"/>
          <w:color w:val="000000"/>
        </w:rPr>
        <w:t>Brody AR</w:t>
      </w:r>
      <w:r w:rsidRPr="00B73A98">
        <w:rPr>
          <w:rFonts w:ascii="Book Antiqua" w:eastAsia="Book Antiqua" w:hAnsi="Book Antiqua" w:cs="Book Antiqua"/>
          <w:b/>
          <w:color w:val="000000"/>
        </w:rPr>
        <w:t xml:space="preserve"> S-Editor: </w:t>
      </w:r>
      <w:r w:rsidRPr="00B73A98">
        <w:rPr>
          <w:rFonts w:ascii="Book Antiqua" w:eastAsia="Book Antiqua" w:hAnsi="Book Antiqua" w:cs="Book Antiqua"/>
          <w:color w:val="000000"/>
        </w:rPr>
        <w:t>Fan JR</w:t>
      </w:r>
      <w:r w:rsidRPr="00B73A98">
        <w:rPr>
          <w:rFonts w:ascii="Book Antiqua" w:eastAsia="Book Antiqua" w:hAnsi="Book Antiqua" w:cs="Book Antiqua"/>
          <w:b/>
          <w:color w:val="000000"/>
        </w:rPr>
        <w:t xml:space="preserve"> L-Editor:  </w:t>
      </w:r>
      <w:r w:rsidR="00681C75">
        <w:rPr>
          <w:rFonts w:ascii="Book Antiqua" w:eastAsia="Book Antiqua" w:hAnsi="Book Antiqua" w:cs="Book Antiqua"/>
          <w:color w:val="000000"/>
        </w:rPr>
        <w:t xml:space="preserve">Webster JR </w:t>
      </w:r>
      <w:r w:rsidRPr="00B73A98">
        <w:rPr>
          <w:rFonts w:ascii="Book Antiqua" w:eastAsia="Book Antiqua" w:hAnsi="Book Antiqua" w:cs="Book Antiqua"/>
          <w:b/>
          <w:color w:val="000000"/>
        </w:rPr>
        <w:t xml:space="preserve">P-Editor: </w:t>
      </w:r>
      <w:r w:rsidR="0009159C" w:rsidRPr="0009159C">
        <w:rPr>
          <w:rFonts w:ascii="Book Antiqua" w:hAnsi="Book Antiqua" w:cs="Book Antiqua" w:hint="eastAsia"/>
          <w:color w:val="000000"/>
          <w:lang w:eastAsia="zh-CN"/>
        </w:rPr>
        <w:t>Li JH</w:t>
      </w:r>
    </w:p>
    <w:p w14:paraId="27938DE7" w14:textId="7D412BD3" w:rsidR="009C29B9" w:rsidRPr="00B73A98" w:rsidRDefault="009C29B9" w:rsidP="00B73A98">
      <w:pPr>
        <w:spacing w:line="360" w:lineRule="auto"/>
        <w:jc w:val="both"/>
        <w:rPr>
          <w:rFonts w:ascii="Book Antiqua" w:hAnsi="Book Antiqua"/>
        </w:rPr>
        <w:sectPr w:rsidR="009C29B9" w:rsidRPr="00B73A98">
          <w:pgSz w:w="12240" w:h="15840"/>
          <w:pgMar w:top="1440" w:right="1440" w:bottom="1440" w:left="1440" w:header="720" w:footer="720" w:gutter="0"/>
          <w:cols w:space="720"/>
          <w:docGrid w:linePitch="360"/>
        </w:sectPr>
      </w:pPr>
    </w:p>
    <w:p w14:paraId="62B7AD4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lastRenderedPageBreak/>
        <w:t>Figure Legends</w:t>
      </w:r>
    </w:p>
    <w:p w14:paraId="1B158ACA" w14:textId="641D7444" w:rsidR="00C013B1" w:rsidRPr="00B73A98" w:rsidRDefault="00C013B1" w:rsidP="00B73A98">
      <w:pPr>
        <w:spacing w:line="360" w:lineRule="auto"/>
        <w:jc w:val="both"/>
        <w:rPr>
          <w:rFonts w:ascii="Book Antiqua" w:eastAsia="Book Antiqua" w:hAnsi="Book Antiqua" w:cs="Book Antiqua"/>
          <w:b/>
          <w:bCs/>
          <w:i/>
          <w:iCs/>
          <w:color w:val="000000"/>
        </w:rPr>
      </w:pPr>
      <w:r w:rsidRPr="00B73A98">
        <w:rPr>
          <w:rFonts w:ascii="Book Antiqua" w:eastAsia="Times New Roman" w:hAnsi="Book Antiqua" w:cs="Arial"/>
          <w:noProof/>
          <w:color w:val="000000" w:themeColor="text1"/>
          <w:lang w:eastAsia="zh-CN"/>
        </w:rPr>
        <w:drawing>
          <wp:inline distT="0" distB="0" distL="0" distR="0" wp14:anchorId="59023655" wp14:editId="13ED0ED7">
            <wp:extent cx="5963875" cy="36178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WJSC Secretome.jpg"/>
                    <pic:cNvPicPr/>
                  </pic:nvPicPr>
                  <pic:blipFill rotWithShape="1">
                    <a:blip r:embed="rId9" cstate="print">
                      <a:extLst>
                        <a:ext uri="{28A0092B-C50C-407E-A947-70E740481C1C}">
                          <a14:useLocalDpi xmlns:a14="http://schemas.microsoft.com/office/drawing/2010/main" val="0"/>
                        </a:ext>
                      </a:extLst>
                    </a:blip>
                    <a:srcRect b="13333"/>
                    <a:stretch/>
                  </pic:blipFill>
                  <pic:spPr bwMode="auto">
                    <a:xfrm>
                      <a:off x="0" y="0"/>
                      <a:ext cx="5973276" cy="3623546"/>
                    </a:xfrm>
                    <a:prstGeom prst="rect">
                      <a:avLst/>
                    </a:prstGeom>
                    <a:ln>
                      <a:noFill/>
                    </a:ln>
                    <a:extLst>
                      <a:ext uri="{53640926-AAD7-44D8-BBD7-CCE9431645EC}">
                        <a14:shadowObscured xmlns:a14="http://schemas.microsoft.com/office/drawing/2010/main"/>
                      </a:ext>
                    </a:extLst>
                  </pic:spPr>
                </pic:pic>
              </a:graphicData>
            </a:graphic>
          </wp:inline>
        </w:drawing>
      </w:r>
    </w:p>
    <w:p w14:paraId="3B809A19" w14:textId="0D00EB65" w:rsidR="00A77B3E" w:rsidRPr="00B73A98" w:rsidRDefault="00450A68" w:rsidP="00B73A98">
      <w:pPr>
        <w:spacing w:line="360" w:lineRule="auto"/>
        <w:jc w:val="both"/>
        <w:rPr>
          <w:rFonts w:ascii="Book Antiqua" w:eastAsia="Book Antiqua" w:hAnsi="Book Antiqua" w:cs="Book Antiqua"/>
          <w:b/>
          <w:bCs/>
          <w:color w:val="000000"/>
        </w:rPr>
      </w:pPr>
      <w:r w:rsidRPr="00B73A98">
        <w:rPr>
          <w:rFonts w:ascii="Book Antiqua" w:eastAsia="Book Antiqua" w:hAnsi="Book Antiqua" w:cs="Book Antiqua"/>
          <w:b/>
          <w:bCs/>
          <w:color w:val="000000"/>
        </w:rPr>
        <w:t xml:space="preserve">Figure 1 Summary of the various soluble factors secreted by </w:t>
      </w:r>
      <w:r w:rsidR="00BD4F66" w:rsidRPr="00B73A98">
        <w:rPr>
          <w:rFonts w:ascii="Book Antiqua" w:eastAsia="Book Antiqua" w:hAnsi="Book Antiqua" w:cs="Book Antiqua"/>
          <w:b/>
          <w:bCs/>
          <w:color w:val="000000"/>
        </w:rPr>
        <w:t>mesenchymal stem cells</w:t>
      </w:r>
      <w:r w:rsidRPr="00B73A98">
        <w:rPr>
          <w:rFonts w:ascii="Book Antiqua" w:eastAsia="Book Antiqua" w:hAnsi="Book Antiqua" w:cs="Book Antiqua"/>
          <w:b/>
          <w:bCs/>
          <w:color w:val="000000"/>
        </w:rPr>
        <w:t xml:space="preserve"> and their functions.</w:t>
      </w:r>
      <w:r w:rsidR="00977A80" w:rsidRPr="00B73A98">
        <w:rPr>
          <w:rFonts w:ascii="Book Antiqua" w:eastAsia="Book Antiqua" w:hAnsi="Book Antiqua" w:cs="Book Antiqua"/>
          <w:b/>
          <w:bCs/>
          <w:color w:val="000000"/>
        </w:rPr>
        <w:t xml:space="preserve"> </w:t>
      </w:r>
      <w:r w:rsidR="006E082C" w:rsidRPr="00B73A98">
        <w:rPr>
          <w:rFonts w:ascii="Book Antiqua" w:eastAsia="Book Antiqua" w:hAnsi="Book Antiqua" w:cs="Book Antiqua"/>
          <w:color w:val="000000"/>
        </w:rPr>
        <w:t xml:space="preserve">HGF: </w:t>
      </w:r>
      <w:r w:rsidR="006E082C" w:rsidRPr="00B73A98">
        <w:rPr>
          <w:rFonts w:ascii="Book Antiqua" w:eastAsia="Times New Roman" w:hAnsi="Book Antiqua" w:cs="Arial"/>
          <w:color w:val="000000" w:themeColor="text1"/>
          <w:lang w:eastAsia="it-IT"/>
        </w:rPr>
        <w:t>Hepatocyte growth factor</w:t>
      </w:r>
      <w:r w:rsidR="006E082C" w:rsidRPr="00B73A98">
        <w:rPr>
          <w:rFonts w:ascii="Book Antiqua" w:eastAsia="Book Antiqua" w:hAnsi="Book Antiqua" w:cs="Book Antiqua"/>
          <w:color w:val="000000"/>
        </w:rPr>
        <w:t>;</w:t>
      </w:r>
      <w:r w:rsidR="00977A80" w:rsidRPr="00B73A98">
        <w:rPr>
          <w:rFonts w:ascii="Book Antiqua" w:eastAsia="Book Antiqua" w:hAnsi="Book Antiqua" w:cs="Book Antiqua"/>
          <w:color w:val="000000"/>
        </w:rPr>
        <w:t xml:space="preserve"> TGF-</w:t>
      </w:r>
      <w:r w:rsidR="00D56920" w:rsidRPr="00B73A98">
        <w:rPr>
          <w:rFonts w:ascii="Book Antiqua" w:eastAsia="Times New Roman" w:hAnsi="Book Antiqua"/>
          <w:color w:val="000000" w:themeColor="text1"/>
          <w:lang w:eastAsia="it-IT"/>
        </w:rPr>
        <w:t>β</w:t>
      </w:r>
      <w:r w:rsidR="00977A80" w:rsidRPr="00B73A98">
        <w:rPr>
          <w:rFonts w:ascii="Book Antiqua" w:eastAsia="Book Antiqua" w:hAnsi="Book Antiqua" w:cs="Book Antiqua"/>
          <w:color w:val="000000"/>
        </w:rPr>
        <w:t xml:space="preserve">: </w:t>
      </w:r>
      <w:r w:rsidR="0005189D" w:rsidRPr="00B73A98">
        <w:rPr>
          <w:rFonts w:ascii="Book Antiqua" w:eastAsia="Times New Roman" w:hAnsi="Book Antiqua" w:cs="Arial"/>
          <w:color w:val="000000" w:themeColor="text1"/>
          <w:lang w:eastAsia="it-IT"/>
        </w:rPr>
        <w:t>Transforming growth factor–</w:t>
      </w:r>
      <w:r w:rsidR="00D56920" w:rsidRPr="00B73A98">
        <w:rPr>
          <w:rFonts w:ascii="Book Antiqua" w:eastAsia="Times New Roman" w:hAnsi="Book Antiqua"/>
          <w:color w:val="000000" w:themeColor="text1"/>
          <w:lang w:eastAsia="it-IT"/>
        </w:rPr>
        <w:t>β</w:t>
      </w:r>
      <w:r w:rsidR="00977A80" w:rsidRPr="00B73A98">
        <w:rPr>
          <w:rFonts w:ascii="Book Antiqua" w:eastAsia="Book Antiqua" w:hAnsi="Book Antiqua" w:cs="Book Antiqua"/>
          <w:color w:val="000000"/>
        </w:rPr>
        <w:t xml:space="preserve">; IDO: </w:t>
      </w:r>
      <w:r w:rsidR="00DD1D8F" w:rsidRPr="00B73A98">
        <w:rPr>
          <w:rFonts w:ascii="Book Antiqua" w:eastAsia="Times New Roman" w:hAnsi="Book Antiqua" w:cs="Arial"/>
          <w:color w:val="000000" w:themeColor="text1"/>
          <w:lang w:eastAsia="it-IT"/>
        </w:rPr>
        <w:t>I</w:t>
      </w:r>
      <w:r w:rsidR="0005189D" w:rsidRPr="00B73A98">
        <w:rPr>
          <w:rFonts w:ascii="Book Antiqua" w:eastAsia="Times New Roman" w:hAnsi="Book Antiqua" w:cs="Arial"/>
          <w:color w:val="000000" w:themeColor="text1"/>
          <w:lang w:eastAsia="it-IT"/>
        </w:rPr>
        <w:t>ndoleamine 2,3-d</w:t>
      </w:r>
      <w:r w:rsidR="00681C75">
        <w:rPr>
          <w:rFonts w:ascii="Book Antiqua" w:eastAsia="Times New Roman" w:hAnsi="Book Antiqua" w:cs="Arial"/>
          <w:color w:val="000000" w:themeColor="text1"/>
          <w:lang w:eastAsia="it-IT"/>
        </w:rPr>
        <w:t>i</w:t>
      </w:r>
      <w:r w:rsidR="0005189D" w:rsidRPr="00B73A98">
        <w:rPr>
          <w:rFonts w:ascii="Book Antiqua" w:eastAsia="Times New Roman" w:hAnsi="Book Antiqua" w:cs="Arial"/>
          <w:color w:val="000000" w:themeColor="text1"/>
          <w:lang w:eastAsia="it-IT"/>
        </w:rPr>
        <w:t>ox</w:t>
      </w:r>
      <w:r w:rsidR="00681C75">
        <w:rPr>
          <w:rFonts w:ascii="Book Antiqua" w:eastAsia="Times New Roman" w:hAnsi="Book Antiqua" w:cs="Arial"/>
          <w:color w:val="000000" w:themeColor="text1"/>
          <w:lang w:eastAsia="it-IT"/>
        </w:rPr>
        <w:t>y</w:t>
      </w:r>
      <w:r w:rsidR="0005189D" w:rsidRPr="00B73A98">
        <w:rPr>
          <w:rFonts w:ascii="Book Antiqua" w:eastAsia="Times New Roman" w:hAnsi="Book Antiqua" w:cs="Arial"/>
          <w:color w:val="000000" w:themeColor="text1"/>
          <w:lang w:eastAsia="it-IT"/>
        </w:rPr>
        <w:t>genase</w:t>
      </w:r>
      <w:r w:rsidR="00977A80" w:rsidRPr="00B73A98">
        <w:rPr>
          <w:rFonts w:ascii="Book Antiqua" w:eastAsia="Book Antiqua" w:hAnsi="Book Antiqua" w:cs="Book Antiqua"/>
          <w:color w:val="000000"/>
        </w:rPr>
        <w:t xml:space="preserve">; PGE2: </w:t>
      </w:r>
      <w:r w:rsidR="00DD1D8F" w:rsidRPr="00B73A98">
        <w:rPr>
          <w:rFonts w:ascii="Book Antiqua" w:eastAsia="Times New Roman" w:hAnsi="Book Antiqua" w:cs="Arial"/>
          <w:color w:val="000000" w:themeColor="text1"/>
          <w:lang w:eastAsia="it-IT"/>
        </w:rPr>
        <w:t>P</w:t>
      </w:r>
      <w:r w:rsidR="0005189D" w:rsidRPr="00B73A98">
        <w:rPr>
          <w:rFonts w:ascii="Book Antiqua" w:eastAsia="Times New Roman" w:hAnsi="Book Antiqua" w:cs="Arial"/>
          <w:color w:val="000000" w:themeColor="text1"/>
          <w:lang w:eastAsia="it-IT"/>
        </w:rPr>
        <w:t>rostaglandin E2</w:t>
      </w:r>
      <w:r w:rsidR="00977A80" w:rsidRPr="00B73A98">
        <w:rPr>
          <w:rFonts w:ascii="Book Antiqua" w:eastAsia="Book Antiqua" w:hAnsi="Book Antiqua" w:cs="Book Antiqua"/>
          <w:color w:val="000000"/>
        </w:rPr>
        <w:t xml:space="preserve">; IL: </w:t>
      </w:r>
      <w:r w:rsidR="0005189D" w:rsidRPr="00B73A98">
        <w:rPr>
          <w:rFonts w:ascii="Book Antiqua" w:eastAsia="Times New Roman" w:hAnsi="Book Antiqua" w:cs="Arial"/>
          <w:color w:val="000000" w:themeColor="text1"/>
          <w:lang w:eastAsia="it-IT"/>
        </w:rPr>
        <w:t>Interleukin</w:t>
      </w:r>
      <w:r w:rsidR="00977A80" w:rsidRPr="00B73A98">
        <w:rPr>
          <w:rFonts w:ascii="Book Antiqua" w:eastAsia="Book Antiqua" w:hAnsi="Book Antiqua" w:cs="Book Antiqua"/>
          <w:color w:val="000000"/>
        </w:rPr>
        <w:t xml:space="preserve">; DCs: </w:t>
      </w:r>
      <w:r w:rsidR="006E082C" w:rsidRPr="00B73A98">
        <w:rPr>
          <w:rFonts w:ascii="Book Antiqua" w:eastAsia="Times New Roman" w:hAnsi="Book Antiqua" w:cs="Arial"/>
          <w:color w:val="000000" w:themeColor="text1"/>
          <w:lang w:eastAsia="it-IT"/>
        </w:rPr>
        <w:t>D</w:t>
      </w:r>
      <w:r w:rsidR="00D3771F" w:rsidRPr="00B73A98">
        <w:rPr>
          <w:rFonts w:ascii="Book Antiqua" w:eastAsia="Times New Roman" w:hAnsi="Book Antiqua" w:cs="Arial"/>
          <w:color w:val="000000" w:themeColor="text1"/>
          <w:lang w:eastAsia="it-IT"/>
        </w:rPr>
        <w:t>endritic cells</w:t>
      </w:r>
      <w:r w:rsidR="00977A80" w:rsidRPr="00B73A98">
        <w:rPr>
          <w:rFonts w:ascii="Book Antiqua" w:eastAsia="Book Antiqua" w:hAnsi="Book Antiqua" w:cs="Book Antiqua"/>
          <w:color w:val="000000"/>
        </w:rPr>
        <w:t xml:space="preserve">; CCL: </w:t>
      </w:r>
      <w:r w:rsidR="00980CC5" w:rsidRPr="00B73A98">
        <w:rPr>
          <w:rFonts w:ascii="Book Antiqua" w:eastAsia="Times New Roman" w:hAnsi="Book Antiqua" w:cs="Arial"/>
          <w:color w:val="000000" w:themeColor="text1"/>
          <w:lang w:eastAsia="it-IT"/>
        </w:rPr>
        <w:t>CC-chemokine ligand</w:t>
      </w:r>
      <w:r w:rsidR="00977A80" w:rsidRPr="00B73A98">
        <w:rPr>
          <w:rFonts w:ascii="Book Antiqua" w:eastAsia="Book Antiqua" w:hAnsi="Book Antiqua" w:cs="Book Antiqua"/>
          <w:color w:val="000000"/>
        </w:rPr>
        <w:t xml:space="preserve">; NKs: </w:t>
      </w:r>
      <w:r w:rsidR="00DD1D8F" w:rsidRPr="00B73A98">
        <w:rPr>
          <w:rFonts w:ascii="Book Antiqua" w:eastAsia="Times New Roman" w:hAnsi="Book Antiqua" w:cs="Arial"/>
          <w:color w:val="000000" w:themeColor="text1"/>
          <w:lang w:eastAsia="it-IT"/>
        </w:rPr>
        <w:t>Natural killer cells</w:t>
      </w:r>
      <w:r w:rsidR="00977A80" w:rsidRPr="00B73A98">
        <w:rPr>
          <w:rFonts w:ascii="Book Antiqua" w:eastAsia="Book Antiqua" w:hAnsi="Book Antiqua" w:cs="Book Antiqua"/>
          <w:color w:val="000000"/>
        </w:rPr>
        <w:t xml:space="preserve">; MSCs: </w:t>
      </w:r>
      <w:r w:rsidR="00DD1D8F" w:rsidRPr="00B73A98">
        <w:rPr>
          <w:rFonts w:ascii="Book Antiqua" w:eastAsia="Book Antiqua" w:hAnsi="Book Antiqua" w:cs="Book Antiqua"/>
          <w:color w:val="000000"/>
        </w:rPr>
        <w:t>Mesenchymal stem cells</w:t>
      </w:r>
      <w:r w:rsidR="00977A80" w:rsidRPr="00B73A98">
        <w:rPr>
          <w:rFonts w:ascii="Book Antiqua" w:eastAsia="Book Antiqua" w:hAnsi="Book Antiqua" w:cs="Book Antiqua"/>
          <w:color w:val="000000"/>
        </w:rPr>
        <w:t xml:space="preserve">; CXCR: </w:t>
      </w:r>
      <w:r w:rsidR="00980CC5" w:rsidRPr="00B73A98">
        <w:rPr>
          <w:rFonts w:ascii="Book Antiqua" w:eastAsia="Times New Roman" w:hAnsi="Book Antiqua" w:cs="Arial"/>
          <w:color w:val="000000" w:themeColor="text1"/>
          <w:lang w:eastAsia="it-IT"/>
        </w:rPr>
        <w:t>C-X-C chemokine receptor type</w:t>
      </w:r>
      <w:r w:rsidR="00977A80" w:rsidRPr="00B73A98">
        <w:rPr>
          <w:rFonts w:ascii="Book Antiqua" w:eastAsia="Book Antiqua" w:hAnsi="Book Antiqua" w:cs="Book Antiqua"/>
          <w:color w:val="000000"/>
        </w:rPr>
        <w:t xml:space="preserve">; </w:t>
      </w:r>
      <w:r w:rsidR="00567E39" w:rsidRPr="00B73A98">
        <w:rPr>
          <w:rFonts w:ascii="Book Antiqua" w:eastAsia="Book Antiqua" w:hAnsi="Book Antiqua" w:cs="Book Antiqua"/>
          <w:color w:val="000000"/>
        </w:rPr>
        <w:t xml:space="preserve">VEGF: </w:t>
      </w:r>
      <w:r w:rsidR="005C1C62" w:rsidRPr="00B73A98">
        <w:rPr>
          <w:rFonts w:ascii="Book Antiqua" w:eastAsia="Times New Roman" w:hAnsi="Book Antiqua" w:cs="Arial"/>
          <w:color w:val="000000" w:themeColor="text1"/>
          <w:lang w:eastAsia="it-IT"/>
        </w:rPr>
        <w:t>V</w:t>
      </w:r>
      <w:r w:rsidR="00980CC5" w:rsidRPr="00B73A98">
        <w:rPr>
          <w:rFonts w:ascii="Book Antiqua" w:eastAsia="Times New Roman" w:hAnsi="Book Antiqua" w:cs="Arial"/>
          <w:color w:val="000000" w:themeColor="text1"/>
          <w:lang w:eastAsia="it-IT"/>
        </w:rPr>
        <w:t>ascular endothelial growth factor</w:t>
      </w:r>
      <w:r w:rsidR="00567E39" w:rsidRPr="00B73A98">
        <w:rPr>
          <w:rFonts w:ascii="Book Antiqua" w:eastAsia="Book Antiqua" w:hAnsi="Book Antiqua" w:cs="Book Antiqua"/>
          <w:color w:val="000000"/>
        </w:rPr>
        <w:t xml:space="preserve">; </w:t>
      </w:r>
      <w:r w:rsidR="00623F74" w:rsidRPr="00B73A98">
        <w:rPr>
          <w:rFonts w:ascii="Book Antiqua" w:eastAsia="Book Antiqua" w:hAnsi="Book Antiqua" w:cs="Book Antiqua"/>
          <w:color w:val="000000"/>
        </w:rPr>
        <w:t xml:space="preserve">IGF: </w:t>
      </w:r>
      <w:r w:rsidR="005B5A78" w:rsidRPr="00B73A98">
        <w:rPr>
          <w:rFonts w:ascii="Book Antiqua" w:eastAsia="Times New Roman" w:hAnsi="Book Antiqua" w:cs="Arial"/>
          <w:color w:val="000000" w:themeColor="text1"/>
          <w:lang w:eastAsia="it-IT"/>
        </w:rPr>
        <w:t>I</w:t>
      </w:r>
      <w:r w:rsidR="00980CC5" w:rsidRPr="00B73A98">
        <w:rPr>
          <w:rFonts w:ascii="Book Antiqua" w:eastAsia="Times New Roman" w:hAnsi="Book Antiqua" w:cs="Arial"/>
          <w:color w:val="000000" w:themeColor="text1"/>
          <w:lang w:eastAsia="it-IT"/>
        </w:rPr>
        <w:t>nsulin-like growth factor</w:t>
      </w:r>
      <w:r w:rsidR="00623F74" w:rsidRPr="00B73A98">
        <w:rPr>
          <w:rFonts w:ascii="Book Antiqua" w:eastAsia="Book Antiqua" w:hAnsi="Book Antiqua" w:cs="Book Antiqua"/>
          <w:color w:val="000000"/>
        </w:rPr>
        <w:t xml:space="preserve">; </w:t>
      </w:r>
      <w:r w:rsidR="00567E39" w:rsidRPr="00B73A98">
        <w:rPr>
          <w:rFonts w:ascii="Book Antiqua" w:eastAsia="Book Antiqua" w:hAnsi="Book Antiqua" w:cs="Book Antiqua"/>
          <w:color w:val="000000"/>
        </w:rPr>
        <w:t xml:space="preserve">FGF: </w:t>
      </w:r>
      <w:r w:rsidR="005C1C62" w:rsidRPr="00B73A98">
        <w:rPr>
          <w:rFonts w:ascii="Book Antiqua" w:eastAsia="Times New Roman" w:hAnsi="Book Antiqua" w:cs="Arial"/>
          <w:color w:val="000000" w:themeColor="text1"/>
          <w:lang w:eastAsia="it-IT"/>
        </w:rPr>
        <w:t>F</w:t>
      </w:r>
      <w:r w:rsidR="00980CC5" w:rsidRPr="00B73A98">
        <w:rPr>
          <w:rFonts w:ascii="Book Antiqua" w:eastAsia="Times New Roman" w:hAnsi="Book Antiqua" w:cs="Arial"/>
          <w:color w:val="000000" w:themeColor="text1"/>
          <w:lang w:eastAsia="it-IT"/>
        </w:rPr>
        <w:t>ibroblast growth factor</w:t>
      </w:r>
      <w:r w:rsidR="00567E39" w:rsidRPr="00B73A98">
        <w:rPr>
          <w:rFonts w:ascii="Book Antiqua" w:eastAsia="Book Antiqua" w:hAnsi="Book Antiqua" w:cs="Book Antiqua"/>
          <w:color w:val="000000"/>
        </w:rPr>
        <w:t xml:space="preserve">; Nrf2: </w:t>
      </w:r>
      <w:r w:rsidR="005C1C62" w:rsidRPr="00B73A98">
        <w:rPr>
          <w:rFonts w:ascii="Book Antiqua" w:eastAsia="Times New Roman" w:hAnsi="Book Antiqua" w:cs="Arial"/>
          <w:color w:val="000000" w:themeColor="text1"/>
          <w:lang w:eastAsia="it-IT"/>
        </w:rPr>
        <w:t>N</w:t>
      </w:r>
      <w:r w:rsidR="00D97A56" w:rsidRPr="00B73A98">
        <w:rPr>
          <w:rFonts w:ascii="Book Antiqua" w:eastAsia="Times New Roman" w:hAnsi="Book Antiqua" w:cs="Arial"/>
          <w:color w:val="000000" w:themeColor="text1"/>
          <w:lang w:eastAsia="it-IT"/>
        </w:rPr>
        <w:t>uclear factor erythroid-related factor 2</w:t>
      </w:r>
      <w:r w:rsidR="00567E39" w:rsidRPr="00B73A98">
        <w:rPr>
          <w:rFonts w:ascii="Book Antiqua" w:eastAsia="Book Antiqua" w:hAnsi="Book Antiqua" w:cs="Book Antiqua"/>
          <w:color w:val="000000"/>
        </w:rPr>
        <w:t xml:space="preserve">; HIF: </w:t>
      </w:r>
      <w:r w:rsidR="005C1C62" w:rsidRPr="00B73A98">
        <w:rPr>
          <w:rFonts w:ascii="Book Antiqua" w:eastAsia="Times New Roman" w:hAnsi="Book Antiqua" w:cs="Arial"/>
          <w:color w:val="000000" w:themeColor="text1"/>
          <w:lang w:eastAsia="it-IT"/>
        </w:rPr>
        <w:t>Hypoxia-inducible factor</w:t>
      </w:r>
      <w:r w:rsidR="00567E39" w:rsidRPr="00B73A98">
        <w:rPr>
          <w:rFonts w:ascii="Book Antiqua" w:eastAsia="Book Antiqua" w:hAnsi="Book Antiqua" w:cs="Book Antiqua"/>
          <w:color w:val="000000"/>
        </w:rPr>
        <w:t xml:space="preserve">; SDF: </w:t>
      </w:r>
      <w:r w:rsidR="005C1C62" w:rsidRPr="00B73A98">
        <w:rPr>
          <w:rFonts w:ascii="Book Antiqua" w:eastAsia="Times New Roman" w:hAnsi="Book Antiqua" w:cs="Arial"/>
          <w:color w:val="000000" w:themeColor="text1"/>
          <w:lang w:eastAsia="it-IT"/>
        </w:rPr>
        <w:t>Stromal cell-derived factor</w:t>
      </w:r>
      <w:r w:rsidR="00567E39" w:rsidRPr="00B73A98">
        <w:rPr>
          <w:rFonts w:ascii="Book Antiqua" w:eastAsia="Book Antiqua" w:hAnsi="Book Antiqua" w:cs="Book Antiqua"/>
          <w:color w:val="000000"/>
        </w:rPr>
        <w:t xml:space="preserve">; PDGF: </w:t>
      </w:r>
      <w:r w:rsidR="005C1C62" w:rsidRPr="00B73A98">
        <w:rPr>
          <w:rFonts w:ascii="Book Antiqua" w:eastAsia="Times New Roman" w:hAnsi="Book Antiqua" w:cs="Arial"/>
          <w:color w:val="000000" w:themeColor="text1"/>
          <w:lang w:eastAsia="it-IT"/>
        </w:rPr>
        <w:t>Platelet-derived growth factor</w:t>
      </w:r>
      <w:r w:rsidR="00567E39" w:rsidRPr="00B73A98">
        <w:rPr>
          <w:rFonts w:ascii="Book Antiqua" w:eastAsia="Book Antiqua" w:hAnsi="Book Antiqua" w:cs="Book Antiqua"/>
          <w:color w:val="000000"/>
        </w:rPr>
        <w:t xml:space="preserve">; ANG1: </w:t>
      </w:r>
      <w:r w:rsidR="005C1C62" w:rsidRPr="00B73A98">
        <w:rPr>
          <w:rFonts w:ascii="Book Antiqua" w:hAnsi="Book Antiqua" w:cs="Arial"/>
          <w:lang w:val="en-GB"/>
        </w:rPr>
        <w:t>Angiogenesis 1</w:t>
      </w:r>
      <w:r w:rsidR="00567E39" w:rsidRPr="00B73A98">
        <w:rPr>
          <w:rFonts w:ascii="Book Antiqua" w:eastAsia="Book Antiqua" w:hAnsi="Book Antiqua" w:cs="Book Antiqua"/>
          <w:color w:val="000000"/>
        </w:rPr>
        <w:t xml:space="preserve">; MCP-1: </w:t>
      </w:r>
      <w:r w:rsidR="005C1C62" w:rsidRPr="00B73A98">
        <w:rPr>
          <w:rFonts w:ascii="Book Antiqua" w:eastAsia="Times New Roman" w:hAnsi="Book Antiqua" w:cs="Arial"/>
          <w:color w:val="000000" w:themeColor="text1"/>
          <w:lang w:eastAsia="it-IT"/>
        </w:rPr>
        <w:t>Monocyte chemotactic protein-1</w:t>
      </w:r>
      <w:r w:rsidR="00567E39" w:rsidRPr="00B73A98">
        <w:rPr>
          <w:rFonts w:ascii="Book Antiqua" w:eastAsia="Book Antiqua" w:hAnsi="Book Antiqua" w:cs="Book Antiqua"/>
          <w:color w:val="000000"/>
        </w:rPr>
        <w:t xml:space="preserve">; ROS: </w:t>
      </w:r>
      <w:r w:rsidR="005C1C62" w:rsidRPr="00B73A98">
        <w:rPr>
          <w:rFonts w:ascii="Book Antiqua" w:eastAsia="Times New Roman" w:hAnsi="Book Antiqua" w:cs="Arial"/>
          <w:color w:val="000000" w:themeColor="text1"/>
          <w:lang w:eastAsia="it-IT"/>
        </w:rPr>
        <w:t>Reactive oxygen species</w:t>
      </w:r>
      <w:r w:rsidR="00567E39" w:rsidRPr="00B73A98">
        <w:rPr>
          <w:rFonts w:ascii="Book Antiqua" w:eastAsia="Book Antiqua" w:hAnsi="Book Antiqua" w:cs="Book Antiqua"/>
          <w:color w:val="000000"/>
        </w:rPr>
        <w:t xml:space="preserve">; </w:t>
      </w:r>
      <w:r w:rsidR="008D0EC2" w:rsidRPr="00B73A98">
        <w:rPr>
          <w:rFonts w:ascii="Book Antiqua" w:eastAsia="Book Antiqua" w:hAnsi="Book Antiqua" w:cs="Book Antiqua"/>
          <w:color w:val="000000"/>
        </w:rPr>
        <w:t xml:space="preserve">hCAP: </w:t>
      </w:r>
      <w:r w:rsidR="005C1C62" w:rsidRPr="00B73A98">
        <w:rPr>
          <w:rFonts w:ascii="Book Antiqua" w:eastAsia="Times New Roman" w:hAnsi="Book Antiqua" w:cs="Arial"/>
          <w:color w:val="000000" w:themeColor="text1"/>
          <w:lang w:eastAsia="it-IT"/>
        </w:rPr>
        <w:t>H</w:t>
      </w:r>
      <w:r w:rsidR="00AD2E08" w:rsidRPr="00B73A98">
        <w:rPr>
          <w:rFonts w:ascii="Book Antiqua" w:eastAsia="Times New Roman" w:hAnsi="Book Antiqua" w:cs="Arial"/>
          <w:color w:val="000000" w:themeColor="text1"/>
          <w:lang w:eastAsia="it-IT"/>
        </w:rPr>
        <w:t>uman cathelicidin anti-microbial peptide</w:t>
      </w:r>
      <w:r w:rsidR="008D0EC2" w:rsidRPr="00B73A98">
        <w:rPr>
          <w:rFonts w:ascii="Book Antiqua" w:eastAsia="Book Antiqua" w:hAnsi="Book Antiqua" w:cs="Book Antiqua"/>
          <w:color w:val="000000"/>
        </w:rPr>
        <w:t xml:space="preserve">; </w:t>
      </w:r>
      <w:r w:rsidR="00623F74" w:rsidRPr="00B73A98">
        <w:rPr>
          <w:rFonts w:ascii="Book Antiqua" w:eastAsia="Book Antiqua" w:hAnsi="Book Antiqua" w:cs="Book Antiqua"/>
          <w:color w:val="000000"/>
        </w:rPr>
        <w:t xml:space="preserve">HO-1: </w:t>
      </w:r>
      <w:r w:rsidR="005C1C62" w:rsidRPr="00B73A98">
        <w:rPr>
          <w:rFonts w:ascii="Book Antiqua" w:eastAsia="Times New Roman" w:hAnsi="Book Antiqua" w:cs="Arial"/>
          <w:color w:val="000000" w:themeColor="text1"/>
          <w:lang w:eastAsia="it-IT"/>
        </w:rPr>
        <w:t>Heme oxygenase</w:t>
      </w:r>
      <w:r w:rsidR="0005189D" w:rsidRPr="00B73A98">
        <w:rPr>
          <w:rFonts w:ascii="Book Antiqua" w:eastAsia="Book Antiqua" w:hAnsi="Book Antiqua" w:cs="Book Antiqua"/>
          <w:color w:val="000000"/>
        </w:rPr>
        <w:t xml:space="preserve">; NO: </w:t>
      </w:r>
      <w:r w:rsidR="005C1C62" w:rsidRPr="00B73A98">
        <w:rPr>
          <w:rFonts w:ascii="Book Antiqua" w:eastAsia="Times New Roman" w:hAnsi="Book Antiqua" w:cs="Arial"/>
          <w:color w:val="000000" w:themeColor="text1"/>
          <w:lang w:eastAsia="it-IT"/>
        </w:rPr>
        <w:t>N</w:t>
      </w:r>
      <w:r w:rsidR="0005189D" w:rsidRPr="00B73A98">
        <w:rPr>
          <w:rFonts w:ascii="Book Antiqua" w:eastAsia="Times New Roman" w:hAnsi="Book Antiqua" w:cs="Arial"/>
          <w:color w:val="000000" w:themeColor="text1"/>
          <w:lang w:eastAsia="it-IT"/>
        </w:rPr>
        <w:t>itric oxide.</w:t>
      </w:r>
    </w:p>
    <w:p w14:paraId="614681FC" w14:textId="4C3FFA68" w:rsidR="006748BD" w:rsidRPr="00B73A98" w:rsidRDefault="006748BD" w:rsidP="00B73A98">
      <w:pPr>
        <w:spacing w:line="360" w:lineRule="auto"/>
        <w:jc w:val="both"/>
        <w:rPr>
          <w:rFonts w:ascii="Book Antiqua" w:hAnsi="Book Antiqua" w:cs="Arial"/>
          <w:b/>
          <w:iCs/>
          <w:lang w:val="en-GB"/>
        </w:rPr>
      </w:pPr>
      <w:r w:rsidRPr="00B73A98">
        <w:rPr>
          <w:rFonts w:ascii="Book Antiqua" w:eastAsia="Book Antiqua" w:hAnsi="Book Antiqua" w:cs="Book Antiqua"/>
          <w:b/>
          <w:bCs/>
          <w:color w:val="000000"/>
        </w:rPr>
        <w:br w:type="page"/>
      </w:r>
      <w:r w:rsidRPr="00B73A98">
        <w:rPr>
          <w:rFonts w:ascii="Book Antiqua" w:hAnsi="Book Antiqua" w:cs="Arial"/>
          <w:b/>
          <w:iCs/>
          <w:lang w:val="en-GB"/>
        </w:rPr>
        <w:lastRenderedPageBreak/>
        <w:t xml:space="preserve">Table 1 The main proteins and miRNAs having an effect </w:t>
      </w:r>
      <w:r w:rsidR="00681C75">
        <w:rPr>
          <w:rFonts w:ascii="Book Antiqua" w:hAnsi="Book Antiqua" w:cs="Arial"/>
          <w:b/>
          <w:iCs/>
          <w:lang w:val="en-GB"/>
        </w:rPr>
        <w:t>o</w:t>
      </w:r>
      <w:r w:rsidRPr="00B73A98">
        <w:rPr>
          <w:rFonts w:ascii="Book Antiqua" w:hAnsi="Book Antiqua" w:cs="Arial"/>
          <w:b/>
          <w:iCs/>
          <w:lang w:val="en-GB"/>
        </w:rPr>
        <w:t>n bone homeostasis are shown in the table as well as their putative function in this process and the correspond</w:t>
      </w:r>
      <w:r w:rsidR="00681C75">
        <w:rPr>
          <w:rFonts w:ascii="Book Antiqua" w:hAnsi="Book Antiqua" w:cs="Arial"/>
          <w:b/>
          <w:iCs/>
          <w:lang w:val="en-GB"/>
        </w:rPr>
        <w:t>ing</w:t>
      </w:r>
      <w:r w:rsidRPr="00B73A98">
        <w:rPr>
          <w:rFonts w:ascii="Book Antiqua" w:hAnsi="Book Antiqua" w:cs="Arial"/>
          <w:b/>
          <w:iCs/>
          <w:lang w:val="en-GB"/>
        </w:rPr>
        <w:t xml:space="preserve"> references where this activity is described</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54"/>
        <w:gridCol w:w="1701"/>
      </w:tblGrid>
      <w:tr w:rsidR="006748BD" w:rsidRPr="00B73A98" w14:paraId="060C5086" w14:textId="77777777" w:rsidTr="00DA3CCC">
        <w:tc>
          <w:tcPr>
            <w:tcW w:w="9464" w:type="dxa"/>
            <w:gridSpan w:val="3"/>
            <w:tcBorders>
              <w:top w:val="single" w:sz="4" w:space="0" w:color="auto"/>
              <w:bottom w:val="single" w:sz="4" w:space="0" w:color="auto"/>
            </w:tcBorders>
            <w:shd w:val="clear" w:color="auto" w:fill="auto"/>
          </w:tcPr>
          <w:p w14:paraId="7EA7CA64" w14:textId="51590C7C" w:rsidR="006748BD" w:rsidRPr="00B73A98" w:rsidRDefault="006748BD" w:rsidP="00B73A98">
            <w:pPr>
              <w:spacing w:line="360" w:lineRule="auto"/>
              <w:jc w:val="center"/>
              <w:rPr>
                <w:rFonts w:ascii="Book Antiqua" w:hAnsi="Book Antiqua" w:cs="Arial"/>
                <w:b/>
              </w:rPr>
            </w:pPr>
            <w:r w:rsidRPr="00B73A98">
              <w:rPr>
                <w:rFonts w:ascii="Book Antiqua" w:hAnsi="Book Antiqua" w:cs="Arial"/>
                <w:b/>
              </w:rPr>
              <w:t>MSC-EVs CARGO</w:t>
            </w:r>
          </w:p>
        </w:tc>
      </w:tr>
      <w:tr w:rsidR="006748BD" w:rsidRPr="00B73A98" w14:paraId="07F8E1BB" w14:textId="77777777" w:rsidTr="00DA3CCC">
        <w:trPr>
          <w:trHeight w:val="486"/>
        </w:trPr>
        <w:tc>
          <w:tcPr>
            <w:tcW w:w="1809" w:type="dxa"/>
            <w:tcBorders>
              <w:top w:val="single" w:sz="4" w:space="0" w:color="auto"/>
              <w:bottom w:val="single" w:sz="4" w:space="0" w:color="auto"/>
            </w:tcBorders>
            <w:shd w:val="clear" w:color="auto" w:fill="auto"/>
            <w:vAlign w:val="center"/>
          </w:tcPr>
          <w:p w14:paraId="2179D144" w14:textId="4FABE17A" w:rsidR="006748BD" w:rsidRPr="00B73A98" w:rsidRDefault="006748BD" w:rsidP="00B73A98">
            <w:pPr>
              <w:spacing w:line="360" w:lineRule="auto"/>
              <w:jc w:val="both"/>
              <w:rPr>
                <w:rFonts w:ascii="Book Antiqua" w:hAnsi="Book Antiqua" w:cs="Arial"/>
                <w:b/>
              </w:rPr>
            </w:pPr>
            <w:r w:rsidRPr="00B73A98">
              <w:rPr>
                <w:rFonts w:ascii="Book Antiqua" w:hAnsi="Book Antiqua" w:cs="Arial"/>
                <w:b/>
              </w:rPr>
              <w:t>P</w:t>
            </w:r>
            <w:r w:rsidR="008B500E" w:rsidRPr="00B73A98">
              <w:rPr>
                <w:rFonts w:ascii="Book Antiqua" w:hAnsi="Book Antiqua" w:cs="Arial"/>
                <w:b/>
              </w:rPr>
              <w:t>roteins</w:t>
            </w:r>
          </w:p>
        </w:tc>
        <w:tc>
          <w:tcPr>
            <w:tcW w:w="5954" w:type="dxa"/>
            <w:tcBorders>
              <w:top w:val="single" w:sz="4" w:space="0" w:color="auto"/>
              <w:bottom w:val="single" w:sz="4" w:space="0" w:color="auto"/>
            </w:tcBorders>
            <w:shd w:val="clear" w:color="auto" w:fill="auto"/>
            <w:vAlign w:val="center"/>
          </w:tcPr>
          <w:p w14:paraId="595DD41A" w14:textId="77777777" w:rsidR="006748BD" w:rsidRPr="00B73A98" w:rsidRDefault="006748BD" w:rsidP="00B73A98">
            <w:pPr>
              <w:spacing w:line="360" w:lineRule="auto"/>
              <w:jc w:val="both"/>
              <w:rPr>
                <w:rFonts w:ascii="Book Antiqua" w:hAnsi="Book Antiqua" w:cs="Arial"/>
                <w:b/>
              </w:rPr>
            </w:pPr>
            <w:r w:rsidRPr="00B73A98">
              <w:rPr>
                <w:rFonts w:ascii="Book Antiqua" w:hAnsi="Book Antiqua" w:cs="Arial"/>
                <w:b/>
              </w:rPr>
              <w:t>Bone healing functions</w:t>
            </w:r>
          </w:p>
        </w:tc>
        <w:tc>
          <w:tcPr>
            <w:tcW w:w="1701" w:type="dxa"/>
            <w:tcBorders>
              <w:top w:val="single" w:sz="4" w:space="0" w:color="auto"/>
              <w:bottom w:val="single" w:sz="4" w:space="0" w:color="auto"/>
            </w:tcBorders>
            <w:shd w:val="clear" w:color="auto" w:fill="auto"/>
            <w:vAlign w:val="center"/>
          </w:tcPr>
          <w:p w14:paraId="7F9EBE56" w14:textId="572C65CD" w:rsidR="006748BD" w:rsidRPr="00B73A98" w:rsidRDefault="006748BD" w:rsidP="006B623B">
            <w:pPr>
              <w:spacing w:line="360" w:lineRule="auto"/>
              <w:jc w:val="both"/>
              <w:rPr>
                <w:rFonts w:ascii="Book Antiqua" w:hAnsi="Book Antiqua" w:cs="Arial"/>
                <w:b/>
              </w:rPr>
            </w:pPr>
            <w:r w:rsidRPr="00B73A98">
              <w:rPr>
                <w:rFonts w:ascii="Book Antiqua" w:hAnsi="Book Antiqua" w:cs="Arial"/>
                <w:b/>
              </w:rPr>
              <w:t>Ref</w:t>
            </w:r>
            <w:r w:rsidR="006B623B">
              <w:rPr>
                <w:rFonts w:ascii="Book Antiqua" w:hAnsi="Book Antiqua" w:cs="Arial"/>
                <w:b/>
              </w:rPr>
              <w:t>.</w:t>
            </w:r>
          </w:p>
        </w:tc>
      </w:tr>
      <w:tr w:rsidR="006748BD" w:rsidRPr="00B73A98" w14:paraId="3506DB81" w14:textId="77777777" w:rsidTr="001A6071">
        <w:trPr>
          <w:trHeight w:val="992"/>
        </w:trPr>
        <w:tc>
          <w:tcPr>
            <w:tcW w:w="1809" w:type="dxa"/>
            <w:tcBorders>
              <w:top w:val="single" w:sz="4" w:space="0" w:color="auto"/>
            </w:tcBorders>
            <w:shd w:val="clear" w:color="auto" w:fill="auto"/>
            <w:vAlign w:val="center"/>
          </w:tcPr>
          <w:p w14:paraId="71F87967" w14:textId="77777777" w:rsidR="006748BD" w:rsidRPr="00B73A98" w:rsidRDefault="006748BD" w:rsidP="00B73A98">
            <w:pPr>
              <w:spacing w:line="360" w:lineRule="auto"/>
              <w:jc w:val="both"/>
              <w:rPr>
                <w:rFonts w:ascii="Book Antiqua" w:hAnsi="Book Antiqua" w:cs="Arial"/>
                <w:bCs/>
              </w:rPr>
            </w:pPr>
            <w:r w:rsidRPr="00B73A98">
              <w:rPr>
                <w:rFonts w:ascii="Book Antiqua" w:hAnsi="Book Antiqua" w:cs="Arial"/>
                <w:bCs/>
              </w:rPr>
              <w:t>MCP-1</w:t>
            </w:r>
          </w:p>
        </w:tc>
        <w:tc>
          <w:tcPr>
            <w:tcW w:w="5954" w:type="dxa"/>
            <w:tcBorders>
              <w:top w:val="single" w:sz="4" w:space="0" w:color="auto"/>
            </w:tcBorders>
            <w:shd w:val="clear" w:color="auto" w:fill="auto"/>
            <w:vAlign w:val="center"/>
          </w:tcPr>
          <w:p w14:paraId="645666A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Induces angiogenesis and MSC recruitment to injury site</w:t>
            </w:r>
          </w:p>
        </w:tc>
        <w:tc>
          <w:tcPr>
            <w:tcW w:w="1701" w:type="dxa"/>
            <w:tcBorders>
              <w:top w:val="single" w:sz="4" w:space="0" w:color="auto"/>
            </w:tcBorders>
            <w:shd w:val="clear" w:color="auto" w:fill="auto"/>
            <w:vAlign w:val="center"/>
          </w:tcPr>
          <w:p w14:paraId="61AC9617" w14:textId="5BEB9918"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107</w:t>
            </w:r>
            <w:r w:rsidRPr="00B54BDF">
              <w:rPr>
                <w:rFonts w:ascii="Book Antiqua" w:hAnsi="Book Antiqua" w:cs="Arial"/>
                <w:bCs/>
                <w:vertAlign w:val="superscript"/>
                <w:lang w:val="en-GB"/>
              </w:rPr>
              <w:t>]</w:t>
            </w:r>
          </w:p>
        </w:tc>
      </w:tr>
      <w:tr w:rsidR="006748BD" w:rsidRPr="00B73A98" w14:paraId="309BD5C2" w14:textId="77777777" w:rsidTr="001A6071">
        <w:trPr>
          <w:trHeight w:val="1001"/>
        </w:trPr>
        <w:tc>
          <w:tcPr>
            <w:tcW w:w="1809" w:type="dxa"/>
            <w:shd w:val="clear" w:color="auto" w:fill="auto"/>
            <w:vAlign w:val="center"/>
          </w:tcPr>
          <w:p w14:paraId="631FB3F6"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MCP-3</w:t>
            </w:r>
          </w:p>
        </w:tc>
        <w:tc>
          <w:tcPr>
            <w:tcW w:w="5954" w:type="dxa"/>
            <w:shd w:val="clear" w:color="auto" w:fill="auto"/>
            <w:vAlign w:val="center"/>
          </w:tcPr>
          <w:p w14:paraId="5247C4E0"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Promotes cell proliferation and MSC recruitment to injury site</w:t>
            </w:r>
          </w:p>
        </w:tc>
        <w:tc>
          <w:tcPr>
            <w:tcW w:w="1701" w:type="dxa"/>
            <w:shd w:val="clear" w:color="auto" w:fill="auto"/>
            <w:vAlign w:val="center"/>
          </w:tcPr>
          <w:p w14:paraId="26589D6B" w14:textId="29B26339"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107</w:t>
            </w:r>
            <w:r w:rsidRPr="00B54BDF">
              <w:rPr>
                <w:rFonts w:ascii="Book Antiqua" w:hAnsi="Book Antiqua" w:cs="Arial"/>
                <w:bCs/>
                <w:vertAlign w:val="superscript"/>
                <w:lang w:val="en-GB"/>
              </w:rPr>
              <w:t>]</w:t>
            </w:r>
          </w:p>
        </w:tc>
      </w:tr>
      <w:tr w:rsidR="006748BD" w:rsidRPr="00B73A98" w14:paraId="571F792B" w14:textId="77777777" w:rsidTr="001A6071">
        <w:trPr>
          <w:trHeight w:val="562"/>
        </w:trPr>
        <w:tc>
          <w:tcPr>
            <w:tcW w:w="1809" w:type="dxa"/>
            <w:shd w:val="clear" w:color="auto" w:fill="auto"/>
            <w:vAlign w:val="center"/>
          </w:tcPr>
          <w:p w14:paraId="65643CAE" w14:textId="07218D9E"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SDF-1 </w:t>
            </w:r>
            <w:r w:rsidR="009053E2" w:rsidRPr="00B73A98">
              <w:rPr>
                <w:rFonts w:ascii="Book Antiqua" w:hAnsi="Book Antiqua" w:cs="Calibri"/>
                <w:bCs/>
                <w:lang w:val="en-GB"/>
              </w:rPr>
              <w:t>α</w:t>
            </w:r>
          </w:p>
        </w:tc>
        <w:tc>
          <w:tcPr>
            <w:tcW w:w="5954" w:type="dxa"/>
            <w:shd w:val="clear" w:color="auto" w:fill="auto"/>
            <w:vAlign w:val="center"/>
          </w:tcPr>
          <w:p w14:paraId="5178CACF"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Recruits osteoprogenitor cells to wound area</w:t>
            </w:r>
          </w:p>
        </w:tc>
        <w:tc>
          <w:tcPr>
            <w:tcW w:w="1701" w:type="dxa"/>
            <w:shd w:val="clear" w:color="auto" w:fill="auto"/>
            <w:vAlign w:val="center"/>
          </w:tcPr>
          <w:p w14:paraId="22093ABF" w14:textId="5F3196DC"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100</w:t>
            </w:r>
            <w:r w:rsidRPr="00B54BDF">
              <w:rPr>
                <w:rFonts w:ascii="Book Antiqua" w:hAnsi="Book Antiqua" w:cs="Arial"/>
                <w:bCs/>
                <w:vertAlign w:val="superscript"/>
                <w:lang w:val="en-GB"/>
              </w:rPr>
              <w:t>]</w:t>
            </w:r>
          </w:p>
        </w:tc>
      </w:tr>
      <w:tr w:rsidR="006748BD" w:rsidRPr="00B73A98" w14:paraId="28EE8F20" w14:textId="77777777" w:rsidTr="001A6071">
        <w:trPr>
          <w:trHeight w:val="1407"/>
        </w:trPr>
        <w:tc>
          <w:tcPr>
            <w:tcW w:w="1809" w:type="dxa"/>
            <w:shd w:val="clear" w:color="auto" w:fill="auto"/>
            <w:vAlign w:val="center"/>
          </w:tcPr>
          <w:p w14:paraId="6D7840E8"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IL-6</w:t>
            </w:r>
          </w:p>
        </w:tc>
        <w:tc>
          <w:tcPr>
            <w:tcW w:w="5954" w:type="dxa"/>
            <w:shd w:val="clear" w:color="auto" w:fill="auto"/>
            <w:vAlign w:val="center"/>
          </w:tcPr>
          <w:p w14:paraId="395EFFC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Induces endothelial/endothelial progenitor cell proliferation angiogenesis and osteogenesis</w:t>
            </w:r>
          </w:p>
        </w:tc>
        <w:tc>
          <w:tcPr>
            <w:tcW w:w="1701" w:type="dxa"/>
            <w:shd w:val="clear" w:color="auto" w:fill="auto"/>
            <w:vAlign w:val="center"/>
          </w:tcPr>
          <w:p w14:paraId="0C86C2DF" w14:textId="288A8252"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107</w:t>
            </w:r>
            <w:r w:rsidRPr="00B54BDF">
              <w:rPr>
                <w:rFonts w:ascii="Book Antiqua" w:hAnsi="Book Antiqua" w:cs="Arial"/>
                <w:bCs/>
                <w:vertAlign w:val="superscript"/>
                <w:lang w:val="en-GB"/>
              </w:rPr>
              <w:t>]</w:t>
            </w:r>
          </w:p>
        </w:tc>
      </w:tr>
      <w:tr w:rsidR="006748BD" w:rsidRPr="00B73A98" w14:paraId="540FEEB3" w14:textId="77777777" w:rsidTr="001A6071">
        <w:tc>
          <w:tcPr>
            <w:tcW w:w="1809" w:type="dxa"/>
            <w:shd w:val="clear" w:color="auto" w:fill="auto"/>
            <w:vAlign w:val="center"/>
          </w:tcPr>
          <w:p w14:paraId="62F5753F"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FGF-2</w:t>
            </w:r>
          </w:p>
        </w:tc>
        <w:tc>
          <w:tcPr>
            <w:tcW w:w="5954" w:type="dxa"/>
            <w:shd w:val="clear" w:color="auto" w:fill="auto"/>
            <w:vAlign w:val="center"/>
          </w:tcPr>
          <w:p w14:paraId="7D9FDBAF"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Fosters proliferation, differentiation and migration of vascular cells, chondrocytes and osteoblasts</w:t>
            </w:r>
          </w:p>
        </w:tc>
        <w:tc>
          <w:tcPr>
            <w:tcW w:w="1701" w:type="dxa"/>
            <w:shd w:val="clear" w:color="auto" w:fill="auto"/>
            <w:vAlign w:val="center"/>
          </w:tcPr>
          <w:p w14:paraId="78BBB4B1" w14:textId="3ACDD087"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103,110,111</w:t>
            </w:r>
            <w:r w:rsidRPr="00B54BDF">
              <w:rPr>
                <w:rFonts w:ascii="Book Antiqua" w:hAnsi="Book Antiqua" w:cs="Arial"/>
                <w:bCs/>
                <w:vertAlign w:val="superscript"/>
                <w:lang w:val="en-GB"/>
              </w:rPr>
              <w:t>]</w:t>
            </w:r>
          </w:p>
        </w:tc>
      </w:tr>
      <w:tr w:rsidR="006748BD" w:rsidRPr="00B73A98" w14:paraId="47C82CE2" w14:textId="77777777" w:rsidTr="001A6071">
        <w:trPr>
          <w:trHeight w:val="1928"/>
        </w:trPr>
        <w:tc>
          <w:tcPr>
            <w:tcW w:w="1809" w:type="dxa"/>
            <w:shd w:val="clear" w:color="auto" w:fill="auto"/>
            <w:vAlign w:val="center"/>
          </w:tcPr>
          <w:p w14:paraId="0245215F" w14:textId="4D764F68" w:rsidR="006748BD" w:rsidRPr="00B73A98" w:rsidRDefault="006748BD" w:rsidP="00681C75">
            <w:pPr>
              <w:spacing w:line="360" w:lineRule="auto"/>
              <w:jc w:val="both"/>
              <w:rPr>
                <w:rFonts w:ascii="Book Antiqua" w:hAnsi="Book Antiqua" w:cs="Arial"/>
                <w:bCs/>
                <w:lang w:val="en-GB"/>
              </w:rPr>
            </w:pPr>
            <w:r w:rsidRPr="00B73A98">
              <w:rPr>
                <w:rFonts w:ascii="Book Antiqua" w:hAnsi="Book Antiqua" w:cs="Arial"/>
                <w:bCs/>
                <w:lang w:val="en-GB"/>
              </w:rPr>
              <w:t>PDG</w:t>
            </w:r>
            <w:r w:rsidR="00681C75">
              <w:rPr>
                <w:rFonts w:ascii="Book Antiqua" w:hAnsi="Book Antiqua" w:cs="Arial"/>
                <w:bCs/>
                <w:lang w:val="en-GB"/>
              </w:rPr>
              <w:t>F</w:t>
            </w:r>
            <w:r w:rsidRPr="00B73A98">
              <w:rPr>
                <w:rFonts w:ascii="Book Antiqua" w:hAnsi="Book Antiqua" w:cs="Arial"/>
                <w:bCs/>
                <w:lang w:val="en-GB"/>
              </w:rPr>
              <w:t>-B</w:t>
            </w:r>
          </w:p>
        </w:tc>
        <w:tc>
          <w:tcPr>
            <w:tcW w:w="5954" w:type="dxa"/>
            <w:shd w:val="clear" w:color="auto" w:fill="auto"/>
            <w:vAlign w:val="center"/>
          </w:tcPr>
          <w:p w14:paraId="311DF2E8"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Promotes mesenchymal proliferation, potentiates</w:t>
            </w:r>
            <w:r w:rsidRPr="00B73A98">
              <w:rPr>
                <w:rFonts w:ascii="Book Antiqua" w:hAnsi="Book Antiqua"/>
                <w:bCs/>
                <w:lang w:val="en-GB"/>
              </w:rPr>
              <w:t xml:space="preserve"> </w:t>
            </w:r>
            <w:r w:rsidRPr="00B73A98">
              <w:rPr>
                <w:rFonts w:ascii="Book Antiqua" w:hAnsi="Book Antiqua" w:cs="Arial"/>
                <w:bCs/>
                <w:lang w:val="en-GB"/>
              </w:rPr>
              <w:t>cartilage and intramembranous bone formation and stimulates angiogenic pathways</w:t>
            </w:r>
          </w:p>
        </w:tc>
        <w:tc>
          <w:tcPr>
            <w:tcW w:w="1701" w:type="dxa"/>
            <w:shd w:val="clear" w:color="auto" w:fill="auto"/>
            <w:vAlign w:val="center"/>
          </w:tcPr>
          <w:p w14:paraId="64FC8D5E" w14:textId="5AA7F992"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100,103,114</w:t>
            </w:r>
            <w:r w:rsidRPr="00B54BDF">
              <w:rPr>
                <w:rFonts w:ascii="Book Antiqua" w:hAnsi="Book Antiqua" w:cs="Arial"/>
                <w:bCs/>
                <w:vertAlign w:val="superscript"/>
                <w:lang w:val="en-GB"/>
              </w:rPr>
              <w:t>]</w:t>
            </w:r>
          </w:p>
        </w:tc>
      </w:tr>
      <w:tr w:rsidR="006748BD" w:rsidRPr="00B73A98" w14:paraId="72074F6F" w14:textId="77777777" w:rsidTr="001A6071">
        <w:trPr>
          <w:trHeight w:val="2125"/>
        </w:trPr>
        <w:tc>
          <w:tcPr>
            <w:tcW w:w="1809" w:type="dxa"/>
            <w:shd w:val="clear" w:color="auto" w:fill="auto"/>
            <w:vAlign w:val="center"/>
          </w:tcPr>
          <w:p w14:paraId="656EBCDB"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VEGF</w:t>
            </w:r>
          </w:p>
        </w:tc>
        <w:tc>
          <w:tcPr>
            <w:tcW w:w="5954" w:type="dxa"/>
            <w:shd w:val="clear" w:color="auto" w:fill="auto"/>
            <w:vAlign w:val="center"/>
          </w:tcPr>
          <w:p w14:paraId="645006D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Promotes revascularization, regulation of vascular endothelial cell migration, proliferation, and capillary production, and improves the cellular activity of osteoblasts</w:t>
            </w:r>
          </w:p>
        </w:tc>
        <w:tc>
          <w:tcPr>
            <w:tcW w:w="1701" w:type="dxa"/>
            <w:shd w:val="clear" w:color="auto" w:fill="auto"/>
            <w:vAlign w:val="center"/>
          </w:tcPr>
          <w:p w14:paraId="6D22FB15" w14:textId="3FD0F1C1"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99</w:t>
            </w:r>
            <w:r w:rsidRPr="00B54BDF">
              <w:rPr>
                <w:rFonts w:ascii="Book Antiqua" w:hAnsi="Book Antiqua" w:cs="Arial"/>
                <w:bCs/>
                <w:vertAlign w:val="superscript"/>
                <w:lang w:val="en-GB"/>
              </w:rPr>
              <w:t>]</w:t>
            </w:r>
          </w:p>
        </w:tc>
      </w:tr>
      <w:tr w:rsidR="006748BD" w:rsidRPr="00B73A98" w14:paraId="3CE86B1E" w14:textId="77777777" w:rsidTr="001A6071">
        <w:tc>
          <w:tcPr>
            <w:tcW w:w="1809" w:type="dxa"/>
            <w:shd w:val="clear" w:color="auto" w:fill="auto"/>
            <w:vAlign w:val="center"/>
          </w:tcPr>
          <w:p w14:paraId="1D7F4A7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ANGPTL2</w:t>
            </w:r>
          </w:p>
        </w:tc>
        <w:tc>
          <w:tcPr>
            <w:tcW w:w="5954" w:type="dxa"/>
            <w:shd w:val="clear" w:color="auto" w:fill="auto"/>
            <w:vAlign w:val="center"/>
          </w:tcPr>
          <w:p w14:paraId="375780EE"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Potentiates sprouting in endothelial cells</w:t>
            </w:r>
          </w:p>
        </w:tc>
        <w:tc>
          <w:tcPr>
            <w:tcW w:w="1701" w:type="dxa"/>
            <w:shd w:val="clear" w:color="auto" w:fill="auto"/>
            <w:vAlign w:val="center"/>
          </w:tcPr>
          <w:p w14:paraId="32FA06EC" w14:textId="7CF661F9"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114</w:t>
            </w:r>
            <w:r w:rsidRPr="00B54BDF">
              <w:rPr>
                <w:rFonts w:ascii="Book Antiqua" w:hAnsi="Book Antiqua" w:cs="Arial"/>
                <w:bCs/>
                <w:vertAlign w:val="superscript"/>
                <w:lang w:val="en-GB"/>
              </w:rPr>
              <w:t>]</w:t>
            </w:r>
          </w:p>
        </w:tc>
      </w:tr>
      <w:tr w:rsidR="006748BD" w:rsidRPr="00B73A98" w14:paraId="094BA205" w14:textId="77777777" w:rsidTr="001A6071">
        <w:trPr>
          <w:trHeight w:val="993"/>
        </w:trPr>
        <w:tc>
          <w:tcPr>
            <w:tcW w:w="1809" w:type="dxa"/>
            <w:shd w:val="clear" w:color="auto" w:fill="auto"/>
            <w:vAlign w:val="center"/>
          </w:tcPr>
          <w:p w14:paraId="3B62408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Fibronectin</w:t>
            </w:r>
          </w:p>
        </w:tc>
        <w:tc>
          <w:tcPr>
            <w:tcW w:w="5954" w:type="dxa"/>
            <w:shd w:val="clear" w:color="auto" w:fill="auto"/>
            <w:vAlign w:val="center"/>
          </w:tcPr>
          <w:p w14:paraId="43517033"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Collaborates in cell movement and migration and provides provisional fibers in cartilaginous matrices</w:t>
            </w:r>
          </w:p>
        </w:tc>
        <w:tc>
          <w:tcPr>
            <w:tcW w:w="1701" w:type="dxa"/>
            <w:shd w:val="clear" w:color="auto" w:fill="auto"/>
            <w:vAlign w:val="center"/>
          </w:tcPr>
          <w:p w14:paraId="264A3E7A" w14:textId="017D2F12"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103</w:t>
            </w:r>
            <w:r w:rsidRPr="00B54BDF">
              <w:rPr>
                <w:rFonts w:ascii="Book Antiqua" w:hAnsi="Book Antiqua" w:cs="Arial"/>
                <w:bCs/>
                <w:vertAlign w:val="superscript"/>
                <w:lang w:val="en-GB"/>
              </w:rPr>
              <w:t>]</w:t>
            </w:r>
          </w:p>
        </w:tc>
      </w:tr>
      <w:tr w:rsidR="006748BD" w:rsidRPr="00B73A98" w14:paraId="79DC1B0F" w14:textId="77777777" w:rsidTr="001A6071">
        <w:trPr>
          <w:trHeight w:val="2367"/>
        </w:trPr>
        <w:tc>
          <w:tcPr>
            <w:tcW w:w="1809" w:type="dxa"/>
            <w:shd w:val="clear" w:color="auto" w:fill="auto"/>
            <w:vAlign w:val="center"/>
          </w:tcPr>
          <w:p w14:paraId="3593492C"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lastRenderedPageBreak/>
              <w:t>IGF-I</w:t>
            </w:r>
          </w:p>
        </w:tc>
        <w:tc>
          <w:tcPr>
            <w:tcW w:w="5954" w:type="dxa"/>
            <w:shd w:val="clear" w:color="auto" w:fill="auto"/>
            <w:vAlign w:val="center"/>
          </w:tcPr>
          <w:p w14:paraId="6E6AEF07" w14:textId="1DDB3671"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Induces collagen synthesis, reduces collagen degradation, promote</w:t>
            </w:r>
            <w:r w:rsidR="00681C75">
              <w:rPr>
                <w:rFonts w:ascii="Book Antiqua" w:hAnsi="Book Antiqua" w:cs="Arial"/>
                <w:bCs/>
                <w:lang w:val="en-GB"/>
              </w:rPr>
              <w:t>s</w:t>
            </w:r>
            <w:r w:rsidRPr="00B73A98">
              <w:rPr>
                <w:rFonts w:ascii="Book Antiqua" w:hAnsi="Book Antiqua" w:cs="Arial"/>
                <w:bCs/>
                <w:lang w:val="en-GB"/>
              </w:rPr>
              <w:t xml:space="preserve"> clonal expansion of chondrocytes and proliferation of preosteoblastic cells, and regulates migration of osteoblasts and MSCs</w:t>
            </w:r>
          </w:p>
        </w:tc>
        <w:tc>
          <w:tcPr>
            <w:tcW w:w="1701" w:type="dxa"/>
            <w:shd w:val="clear" w:color="auto" w:fill="auto"/>
            <w:vAlign w:val="center"/>
          </w:tcPr>
          <w:p w14:paraId="1760DBC7" w14:textId="2CCD736A"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103</w:t>
            </w:r>
            <w:r w:rsidRPr="00B54BDF">
              <w:rPr>
                <w:rFonts w:ascii="Book Antiqua" w:hAnsi="Book Antiqua" w:cs="Arial"/>
                <w:bCs/>
                <w:vertAlign w:val="superscript"/>
                <w:lang w:val="en-GB"/>
              </w:rPr>
              <w:t>]</w:t>
            </w:r>
          </w:p>
        </w:tc>
      </w:tr>
      <w:tr w:rsidR="006748BD" w:rsidRPr="00B73A98" w14:paraId="25D0054F" w14:textId="77777777" w:rsidTr="001A6071">
        <w:trPr>
          <w:trHeight w:val="1953"/>
        </w:trPr>
        <w:tc>
          <w:tcPr>
            <w:tcW w:w="1809" w:type="dxa"/>
            <w:shd w:val="clear" w:color="auto" w:fill="auto"/>
            <w:vAlign w:val="center"/>
          </w:tcPr>
          <w:p w14:paraId="0C071061" w14:textId="516F08C3"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TGF</w:t>
            </w:r>
            <w:r w:rsidR="00E6601F" w:rsidRPr="00B73A98">
              <w:rPr>
                <w:rFonts w:ascii="Book Antiqua" w:hAnsi="Book Antiqua" w:cs="Arial"/>
                <w:bCs/>
                <w:lang w:val="en-GB"/>
              </w:rPr>
              <w:t>-</w:t>
            </w:r>
            <w:r w:rsidR="00D56920" w:rsidRPr="00B73A98">
              <w:rPr>
                <w:rFonts w:ascii="Book Antiqua" w:eastAsia="Times New Roman" w:hAnsi="Book Antiqua"/>
                <w:color w:val="000000" w:themeColor="text1"/>
                <w:lang w:eastAsia="it-IT"/>
              </w:rPr>
              <w:t>β</w:t>
            </w:r>
            <w:r w:rsidR="00513611" w:rsidRPr="00B73A98">
              <w:rPr>
                <w:rFonts w:ascii="Book Antiqua" w:hAnsi="Book Antiqua" w:cs="Arial"/>
                <w:bCs/>
                <w:lang w:val="en-GB"/>
              </w:rPr>
              <w:t>1</w:t>
            </w:r>
          </w:p>
        </w:tc>
        <w:tc>
          <w:tcPr>
            <w:tcW w:w="5954" w:type="dxa"/>
            <w:shd w:val="clear" w:color="auto" w:fill="auto"/>
            <w:vAlign w:val="center"/>
          </w:tcPr>
          <w:p w14:paraId="060C0B8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Chemoattraction of macrophages, enhances migration, proliferation and differentiation of osteoprogenitor cells and cellular matrix production</w:t>
            </w:r>
          </w:p>
        </w:tc>
        <w:tc>
          <w:tcPr>
            <w:tcW w:w="1701" w:type="dxa"/>
            <w:shd w:val="clear" w:color="auto" w:fill="auto"/>
            <w:vAlign w:val="center"/>
          </w:tcPr>
          <w:p w14:paraId="17229C39" w14:textId="221F01AA"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103,112,114</w:t>
            </w:r>
            <w:r w:rsidRPr="00B54BDF">
              <w:rPr>
                <w:rFonts w:ascii="Book Antiqua" w:hAnsi="Book Antiqua" w:cs="Arial"/>
                <w:bCs/>
                <w:vertAlign w:val="superscript"/>
                <w:lang w:val="en-GB"/>
              </w:rPr>
              <w:t>]</w:t>
            </w:r>
          </w:p>
        </w:tc>
      </w:tr>
      <w:tr w:rsidR="006748BD" w:rsidRPr="00B73A98" w14:paraId="4B1BF3A5" w14:textId="77777777" w:rsidTr="00B54BDF">
        <w:tc>
          <w:tcPr>
            <w:tcW w:w="1809" w:type="dxa"/>
            <w:tcBorders>
              <w:bottom w:val="nil"/>
            </w:tcBorders>
            <w:shd w:val="clear" w:color="auto" w:fill="auto"/>
            <w:vAlign w:val="center"/>
          </w:tcPr>
          <w:p w14:paraId="38686FEE"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NRP1</w:t>
            </w:r>
          </w:p>
        </w:tc>
        <w:tc>
          <w:tcPr>
            <w:tcW w:w="5954" w:type="dxa"/>
            <w:tcBorders>
              <w:bottom w:val="nil"/>
            </w:tcBorders>
            <w:shd w:val="clear" w:color="auto" w:fill="auto"/>
            <w:vAlign w:val="center"/>
          </w:tcPr>
          <w:p w14:paraId="199ADB33" w14:textId="7DC4585A"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Induces endothelial cell migration and regulates other proangiogenic actions through </w:t>
            </w:r>
            <w:r w:rsidR="00681C75">
              <w:rPr>
                <w:rFonts w:ascii="Book Antiqua" w:hAnsi="Book Antiqua" w:cs="Arial"/>
                <w:bCs/>
                <w:lang w:val="en-GB"/>
              </w:rPr>
              <w:t xml:space="preserve">the </w:t>
            </w:r>
            <w:r w:rsidRPr="00B73A98">
              <w:rPr>
                <w:rFonts w:ascii="Book Antiqua" w:hAnsi="Book Antiqua" w:cs="Arial"/>
                <w:bCs/>
                <w:lang w:val="en-GB"/>
              </w:rPr>
              <w:t>VEGF family and PDGFR</w:t>
            </w:r>
          </w:p>
        </w:tc>
        <w:tc>
          <w:tcPr>
            <w:tcW w:w="1701" w:type="dxa"/>
            <w:tcBorders>
              <w:bottom w:val="nil"/>
            </w:tcBorders>
            <w:shd w:val="clear" w:color="auto" w:fill="auto"/>
            <w:vAlign w:val="center"/>
          </w:tcPr>
          <w:p w14:paraId="64D7EFEB" w14:textId="40C375BE"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113</w:t>
            </w:r>
            <w:r w:rsidRPr="00B54BDF">
              <w:rPr>
                <w:rFonts w:ascii="Book Antiqua" w:hAnsi="Book Antiqua" w:cs="Arial"/>
                <w:bCs/>
                <w:vertAlign w:val="superscript"/>
                <w:lang w:val="en-GB"/>
              </w:rPr>
              <w:t>]</w:t>
            </w:r>
          </w:p>
        </w:tc>
      </w:tr>
      <w:tr w:rsidR="006748BD" w:rsidRPr="00B73A98" w14:paraId="2A45A51F" w14:textId="77777777" w:rsidTr="00B54BDF">
        <w:trPr>
          <w:trHeight w:val="780"/>
        </w:trPr>
        <w:tc>
          <w:tcPr>
            <w:tcW w:w="1809" w:type="dxa"/>
            <w:tcBorders>
              <w:top w:val="nil"/>
              <w:bottom w:val="nil"/>
            </w:tcBorders>
            <w:shd w:val="clear" w:color="auto" w:fill="auto"/>
            <w:vAlign w:val="center"/>
          </w:tcPr>
          <w:p w14:paraId="5FED6A6C" w14:textId="3960150F" w:rsidR="006748BD" w:rsidRPr="00AE35C4" w:rsidRDefault="006748BD" w:rsidP="00B73A98">
            <w:pPr>
              <w:spacing w:line="360" w:lineRule="auto"/>
              <w:jc w:val="both"/>
              <w:rPr>
                <w:rFonts w:ascii="Book Antiqua" w:eastAsiaTheme="minorEastAsia" w:hAnsi="Book Antiqua" w:cs="Arial"/>
                <w:b/>
                <w:lang w:val="en-GB"/>
              </w:rPr>
            </w:pPr>
            <w:r w:rsidRPr="00AE35C4">
              <w:rPr>
                <w:rFonts w:ascii="Book Antiqua" w:hAnsi="Book Antiqua" w:cs="Arial"/>
                <w:b/>
                <w:lang w:val="en-GB"/>
              </w:rPr>
              <w:t>microRNAs</w:t>
            </w:r>
          </w:p>
        </w:tc>
        <w:tc>
          <w:tcPr>
            <w:tcW w:w="5954" w:type="dxa"/>
            <w:tcBorders>
              <w:top w:val="nil"/>
              <w:bottom w:val="nil"/>
            </w:tcBorders>
            <w:shd w:val="clear" w:color="auto" w:fill="auto"/>
            <w:vAlign w:val="center"/>
          </w:tcPr>
          <w:p w14:paraId="3218A6F3" w14:textId="77777777" w:rsidR="006748BD" w:rsidRPr="00AE35C4" w:rsidRDefault="006748BD" w:rsidP="00B73A98">
            <w:pPr>
              <w:spacing w:line="360" w:lineRule="auto"/>
              <w:jc w:val="both"/>
              <w:rPr>
                <w:rFonts w:ascii="Book Antiqua" w:eastAsiaTheme="minorEastAsia" w:hAnsi="Book Antiqua" w:cs="Arial"/>
                <w:b/>
                <w:lang w:val="en-US"/>
              </w:rPr>
            </w:pPr>
            <w:r w:rsidRPr="00AE35C4">
              <w:rPr>
                <w:rFonts w:ascii="Book Antiqua" w:hAnsi="Book Antiqua" w:cs="Arial"/>
                <w:b/>
              </w:rPr>
              <w:t>Bone healing function</w:t>
            </w:r>
          </w:p>
        </w:tc>
        <w:tc>
          <w:tcPr>
            <w:tcW w:w="1701" w:type="dxa"/>
            <w:tcBorders>
              <w:top w:val="nil"/>
              <w:bottom w:val="nil"/>
            </w:tcBorders>
            <w:shd w:val="clear" w:color="auto" w:fill="auto"/>
            <w:vAlign w:val="center"/>
          </w:tcPr>
          <w:p w14:paraId="76C97976" w14:textId="7ACA43F6" w:rsidR="006748BD" w:rsidRPr="00AE35C4" w:rsidRDefault="006748BD" w:rsidP="00B73A98">
            <w:pPr>
              <w:spacing w:line="360" w:lineRule="auto"/>
              <w:jc w:val="both"/>
              <w:rPr>
                <w:rFonts w:ascii="Book Antiqua" w:eastAsiaTheme="minorEastAsia" w:hAnsi="Book Antiqua" w:cs="Arial"/>
                <w:b/>
                <w:lang w:val="en-US"/>
              </w:rPr>
            </w:pPr>
            <w:r w:rsidRPr="00AE35C4">
              <w:rPr>
                <w:rFonts w:ascii="Book Antiqua" w:hAnsi="Book Antiqua" w:cs="Arial"/>
                <w:b/>
              </w:rPr>
              <w:t>R</w:t>
            </w:r>
            <w:r w:rsidR="002879EE" w:rsidRPr="00AE35C4">
              <w:rPr>
                <w:rFonts w:ascii="Book Antiqua" w:hAnsi="Book Antiqua" w:cs="Arial"/>
                <w:b/>
              </w:rPr>
              <w:t>eferences</w:t>
            </w:r>
          </w:p>
        </w:tc>
      </w:tr>
      <w:tr w:rsidR="006748BD" w:rsidRPr="00B73A98" w14:paraId="438A96C3" w14:textId="77777777" w:rsidTr="00B54BDF">
        <w:trPr>
          <w:trHeight w:val="1429"/>
        </w:trPr>
        <w:tc>
          <w:tcPr>
            <w:tcW w:w="1809" w:type="dxa"/>
            <w:tcBorders>
              <w:top w:val="nil"/>
            </w:tcBorders>
            <w:shd w:val="clear" w:color="auto" w:fill="auto"/>
            <w:vAlign w:val="center"/>
          </w:tcPr>
          <w:p w14:paraId="4CDC567A"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miR-10a</w:t>
            </w:r>
          </w:p>
        </w:tc>
        <w:tc>
          <w:tcPr>
            <w:tcW w:w="5954" w:type="dxa"/>
            <w:tcBorders>
              <w:top w:val="nil"/>
            </w:tcBorders>
            <w:shd w:val="clear" w:color="auto" w:fill="auto"/>
            <w:vAlign w:val="center"/>
          </w:tcPr>
          <w:p w14:paraId="3BEE5359"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Improves mesenchymal stem cell differentiation capacity of hBM-MSCs and reduces cell senescence</w:t>
            </w:r>
          </w:p>
        </w:tc>
        <w:tc>
          <w:tcPr>
            <w:tcW w:w="1701" w:type="dxa"/>
            <w:tcBorders>
              <w:top w:val="nil"/>
            </w:tcBorders>
            <w:shd w:val="clear" w:color="auto" w:fill="auto"/>
            <w:vAlign w:val="center"/>
          </w:tcPr>
          <w:p w14:paraId="41004CAE" w14:textId="1915F381"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118</w:t>
            </w:r>
            <w:r w:rsidRPr="00B54BDF">
              <w:rPr>
                <w:rFonts w:ascii="Book Antiqua" w:hAnsi="Book Antiqua" w:cs="Arial"/>
                <w:bCs/>
                <w:vertAlign w:val="superscript"/>
                <w:lang w:val="en-GB"/>
              </w:rPr>
              <w:t>]</w:t>
            </w:r>
          </w:p>
        </w:tc>
      </w:tr>
      <w:tr w:rsidR="006748BD" w:rsidRPr="00B73A98" w14:paraId="1EAC61EA" w14:textId="77777777" w:rsidTr="001A6071">
        <w:trPr>
          <w:trHeight w:val="556"/>
        </w:trPr>
        <w:tc>
          <w:tcPr>
            <w:tcW w:w="1809" w:type="dxa"/>
            <w:shd w:val="clear" w:color="auto" w:fill="auto"/>
            <w:vAlign w:val="center"/>
          </w:tcPr>
          <w:p w14:paraId="36C691BB"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miR-10b</w:t>
            </w:r>
          </w:p>
        </w:tc>
        <w:tc>
          <w:tcPr>
            <w:tcW w:w="5954" w:type="dxa"/>
            <w:shd w:val="clear" w:color="auto" w:fill="auto"/>
            <w:vAlign w:val="center"/>
          </w:tcPr>
          <w:p w14:paraId="7AD17312"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Increases </w:t>
            </w:r>
            <w:r w:rsidRPr="00AE2B03">
              <w:rPr>
                <w:rFonts w:ascii="Book Antiqua" w:hAnsi="Book Antiqua" w:cs="Arial"/>
                <w:bCs/>
                <w:i/>
                <w:lang w:val="en-GB"/>
              </w:rPr>
              <w:t>in vitro</w:t>
            </w:r>
            <w:r w:rsidRPr="00B73A98">
              <w:rPr>
                <w:rFonts w:ascii="Book Antiqua" w:hAnsi="Book Antiqua" w:cs="Arial"/>
                <w:bCs/>
                <w:lang w:val="en-GB"/>
              </w:rPr>
              <w:t xml:space="preserve"> migration of BM-MSCs</w:t>
            </w:r>
          </w:p>
        </w:tc>
        <w:tc>
          <w:tcPr>
            <w:tcW w:w="1701" w:type="dxa"/>
            <w:shd w:val="clear" w:color="auto" w:fill="auto"/>
            <w:vAlign w:val="center"/>
          </w:tcPr>
          <w:p w14:paraId="503865F6" w14:textId="6A7E2857"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119</w:t>
            </w:r>
            <w:r w:rsidRPr="00B54BDF">
              <w:rPr>
                <w:rFonts w:ascii="Book Antiqua" w:hAnsi="Book Antiqua" w:cs="Arial"/>
                <w:bCs/>
                <w:vertAlign w:val="superscript"/>
                <w:lang w:val="en-GB"/>
              </w:rPr>
              <w:t>]</w:t>
            </w:r>
          </w:p>
        </w:tc>
      </w:tr>
      <w:tr w:rsidR="006748BD" w:rsidRPr="00B73A98" w14:paraId="755C09F8" w14:textId="77777777" w:rsidTr="001A6071">
        <w:trPr>
          <w:trHeight w:val="1557"/>
        </w:trPr>
        <w:tc>
          <w:tcPr>
            <w:tcW w:w="1809" w:type="dxa"/>
            <w:shd w:val="clear" w:color="auto" w:fill="auto"/>
            <w:vAlign w:val="center"/>
          </w:tcPr>
          <w:p w14:paraId="563515CA"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miR-218, miR-92a and miR-199b</w:t>
            </w:r>
          </w:p>
        </w:tc>
        <w:tc>
          <w:tcPr>
            <w:tcW w:w="5954" w:type="dxa"/>
            <w:shd w:val="clear" w:color="auto" w:fill="auto"/>
            <w:vAlign w:val="center"/>
          </w:tcPr>
          <w:p w14:paraId="4D91C0AC"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Enhance osteoblast differentiation of BM-MSCs</w:t>
            </w:r>
          </w:p>
        </w:tc>
        <w:tc>
          <w:tcPr>
            <w:tcW w:w="1701" w:type="dxa"/>
            <w:shd w:val="clear" w:color="auto" w:fill="auto"/>
            <w:vAlign w:val="center"/>
          </w:tcPr>
          <w:p w14:paraId="6B995B9A" w14:textId="0FED4119"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120,122</w:t>
            </w:r>
            <w:r w:rsidRPr="00B54BDF">
              <w:rPr>
                <w:rFonts w:ascii="Book Antiqua" w:hAnsi="Book Antiqua" w:cs="Arial"/>
                <w:bCs/>
                <w:vertAlign w:val="superscript"/>
                <w:lang w:val="en-GB"/>
              </w:rPr>
              <w:t>]</w:t>
            </w:r>
          </w:p>
        </w:tc>
      </w:tr>
      <w:tr w:rsidR="006748BD" w:rsidRPr="00B73A98" w14:paraId="48E958D5" w14:textId="77777777" w:rsidTr="001A6071">
        <w:tc>
          <w:tcPr>
            <w:tcW w:w="1809" w:type="dxa"/>
            <w:shd w:val="clear" w:color="auto" w:fill="auto"/>
            <w:vAlign w:val="center"/>
          </w:tcPr>
          <w:p w14:paraId="66F7660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noProof/>
                <w:lang w:val="en-GB" w:eastAsia="es-ES"/>
              </w:rPr>
              <w:t>miR-217 and miR-34</w:t>
            </w:r>
          </w:p>
        </w:tc>
        <w:tc>
          <w:tcPr>
            <w:tcW w:w="5954" w:type="dxa"/>
            <w:shd w:val="clear" w:color="auto" w:fill="auto"/>
            <w:vAlign w:val="center"/>
          </w:tcPr>
          <w:p w14:paraId="3C11186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noProof/>
                <w:lang w:val="en-GB" w:eastAsia="es-ES"/>
              </w:rPr>
              <w:t>Promote proliferation and osteoblast differentiation of BM-MSCs</w:t>
            </w:r>
          </w:p>
        </w:tc>
        <w:tc>
          <w:tcPr>
            <w:tcW w:w="1701" w:type="dxa"/>
            <w:shd w:val="clear" w:color="auto" w:fill="auto"/>
            <w:vAlign w:val="center"/>
          </w:tcPr>
          <w:p w14:paraId="76E1A0F9" w14:textId="02ABA9DB"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120,121</w:t>
            </w:r>
            <w:r w:rsidRPr="00B54BDF">
              <w:rPr>
                <w:rFonts w:ascii="Book Antiqua" w:hAnsi="Book Antiqua" w:cs="Arial"/>
                <w:bCs/>
                <w:vertAlign w:val="superscript"/>
                <w:lang w:val="en-GB"/>
              </w:rPr>
              <w:t>]</w:t>
            </w:r>
          </w:p>
        </w:tc>
      </w:tr>
      <w:tr w:rsidR="006748BD" w:rsidRPr="00B73A98" w14:paraId="1C5E1089" w14:textId="77777777" w:rsidTr="001E7521">
        <w:trPr>
          <w:trHeight w:val="567"/>
        </w:trPr>
        <w:tc>
          <w:tcPr>
            <w:tcW w:w="1809" w:type="dxa"/>
            <w:shd w:val="clear" w:color="auto" w:fill="auto"/>
            <w:vAlign w:val="center"/>
          </w:tcPr>
          <w:p w14:paraId="3B01BE4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miR-375, miR-216a, let-7c and miR-22</w:t>
            </w:r>
          </w:p>
        </w:tc>
        <w:tc>
          <w:tcPr>
            <w:tcW w:w="5954" w:type="dxa"/>
            <w:shd w:val="clear" w:color="auto" w:fill="auto"/>
            <w:vAlign w:val="center"/>
          </w:tcPr>
          <w:p w14:paraId="4CED1D3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Stimulate osteogenic differentiation of hAD-MSCs</w:t>
            </w:r>
          </w:p>
        </w:tc>
        <w:tc>
          <w:tcPr>
            <w:tcW w:w="1701" w:type="dxa"/>
            <w:shd w:val="clear" w:color="auto" w:fill="auto"/>
            <w:vAlign w:val="center"/>
          </w:tcPr>
          <w:p w14:paraId="3F864050" w14:textId="1EC10ED6"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124,125,127</w:t>
            </w:r>
            <w:r w:rsidRPr="00B54BDF">
              <w:rPr>
                <w:rFonts w:ascii="Book Antiqua" w:hAnsi="Book Antiqua" w:cs="Arial"/>
                <w:bCs/>
                <w:vertAlign w:val="superscript"/>
                <w:lang w:val="en-GB"/>
              </w:rPr>
              <w:t>]</w:t>
            </w:r>
          </w:p>
        </w:tc>
      </w:tr>
      <w:tr w:rsidR="006748BD" w:rsidRPr="00B73A98" w14:paraId="69546FEC" w14:textId="77777777" w:rsidTr="001A6071">
        <w:trPr>
          <w:trHeight w:val="1054"/>
        </w:trPr>
        <w:tc>
          <w:tcPr>
            <w:tcW w:w="1809" w:type="dxa"/>
            <w:shd w:val="clear" w:color="auto" w:fill="auto"/>
            <w:vAlign w:val="center"/>
          </w:tcPr>
          <w:p w14:paraId="5FAD189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lastRenderedPageBreak/>
              <w:t>miR-196a</w:t>
            </w:r>
          </w:p>
        </w:tc>
        <w:tc>
          <w:tcPr>
            <w:tcW w:w="5954" w:type="dxa"/>
            <w:shd w:val="clear" w:color="auto" w:fill="auto"/>
            <w:vAlign w:val="center"/>
          </w:tcPr>
          <w:p w14:paraId="0E94EA8B"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Increases osteogenic differentiation of hAD-MSCs and osteogenic activity of osteoblasts</w:t>
            </w:r>
          </w:p>
        </w:tc>
        <w:tc>
          <w:tcPr>
            <w:tcW w:w="1701" w:type="dxa"/>
            <w:shd w:val="clear" w:color="auto" w:fill="auto"/>
            <w:vAlign w:val="center"/>
          </w:tcPr>
          <w:p w14:paraId="01F684E1" w14:textId="0C8E7937"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106,126</w:t>
            </w:r>
            <w:r w:rsidRPr="00B54BDF">
              <w:rPr>
                <w:rFonts w:ascii="Book Antiqua" w:hAnsi="Book Antiqua" w:cs="Arial"/>
                <w:bCs/>
                <w:vertAlign w:val="superscript"/>
                <w:lang w:val="en-GB"/>
              </w:rPr>
              <w:t>]</w:t>
            </w:r>
          </w:p>
        </w:tc>
      </w:tr>
      <w:tr w:rsidR="006748BD" w:rsidRPr="00B73A98" w14:paraId="3F71C378" w14:textId="77777777" w:rsidTr="001A6071">
        <w:trPr>
          <w:trHeight w:val="572"/>
        </w:trPr>
        <w:tc>
          <w:tcPr>
            <w:tcW w:w="1809" w:type="dxa"/>
            <w:shd w:val="clear" w:color="auto" w:fill="auto"/>
            <w:vAlign w:val="center"/>
          </w:tcPr>
          <w:p w14:paraId="675695D0"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miR-494</w:t>
            </w:r>
          </w:p>
        </w:tc>
        <w:tc>
          <w:tcPr>
            <w:tcW w:w="5954" w:type="dxa"/>
            <w:shd w:val="clear" w:color="auto" w:fill="auto"/>
            <w:vAlign w:val="center"/>
          </w:tcPr>
          <w:p w14:paraId="7FBE3EAD"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Induces endothelial cell migration</w:t>
            </w:r>
          </w:p>
        </w:tc>
        <w:tc>
          <w:tcPr>
            <w:tcW w:w="1701" w:type="dxa"/>
            <w:shd w:val="clear" w:color="auto" w:fill="auto"/>
            <w:vAlign w:val="center"/>
          </w:tcPr>
          <w:p w14:paraId="40776530" w14:textId="3C50878D"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109</w:t>
            </w:r>
            <w:r w:rsidRPr="00B54BDF">
              <w:rPr>
                <w:rFonts w:ascii="Book Antiqua" w:hAnsi="Book Antiqua" w:cs="Arial"/>
                <w:bCs/>
                <w:vertAlign w:val="superscript"/>
                <w:lang w:val="en-GB"/>
              </w:rPr>
              <w:t>]</w:t>
            </w:r>
          </w:p>
        </w:tc>
      </w:tr>
      <w:tr w:rsidR="006748BD" w:rsidRPr="00B73A98" w14:paraId="7FA05915" w14:textId="77777777" w:rsidTr="001A6071">
        <w:trPr>
          <w:trHeight w:val="1133"/>
        </w:trPr>
        <w:tc>
          <w:tcPr>
            <w:tcW w:w="1809" w:type="dxa"/>
            <w:shd w:val="clear" w:color="auto" w:fill="auto"/>
            <w:vAlign w:val="center"/>
          </w:tcPr>
          <w:p w14:paraId="0A64B50E"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miR-129 and miR-136</w:t>
            </w:r>
          </w:p>
        </w:tc>
        <w:tc>
          <w:tcPr>
            <w:tcW w:w="5954" w:type="dxa"/>
            <w:shd w:val="clear" w:color="auto" w:fill="auto"/>
            <w:vAlign w:val="center"/>
          </w:tcPr>
          <w:p w14:paraId="5482811F"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 endothelial cell proliferation</w:t>
            </w:r>
          </w:p>
        </w:tc>
        <w:tc>
          <w:tcPr>
            <w:tcW w:w="1701" w:type="dxa"/>
            <w:shd w:val="clear" w:color="auto" w:fill="auto"/>
            <w:vAlign w:val="center"/>
          </w:tcPr>
          <w:p w14:paraId="2DA07474" w14:textId="465E8531"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129</w:t>
            </w:r>
            <w:r w:rsidRPr="00B54BDF">
              <w:rPr>
                <w:rFonts w:ascii="Book Antiqua" w:hAnsi="Book Antiqua" w:cs="Arial"/>
                <w:bCs/>
                <w:vertAlign w:val="superscript"/>
                <w:lang w:val="en-GB"/>
              </w:rPr>
              <w:t>]</w:t>
            </w:r>
          </w:p>
        </w:tc>
      </w:tr>
      <w:tr w:rsidR="006748BD" w:rsidRPr="00B73A98" w14:paraId="58801573" w14:textId="77777777" w:rsidTr="001A6071">
        <w:tc>
          <w:tcPr>
            <w:tcW w:w="1809" w:type="dxa"/>
            <w:shd w:val="clear" w:color="auto" w:fill="auto"/>
            <w:vAlign w:val="center"/>
          </w:tcPr>
          <w:p w14:paraId="45867DC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miR-130a, miR-135b, let-7f and miR27b</w:t>
            </w:r>
          </w:p>
        </w:tc>
        <w:tc>
          <w:tcPr>
            <w:tcW w:w="5954" w:type="dxa"/>
            <w:shd w:val="clear" w:color="auto" w:fill="auto"/>
            <w:vAlign w:val="center"/>
          </w:tcPr>
          <w:p w14:paraId="53932A28"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 vascular tube formation</w:t>
            </w:r>
          </w:p>
        </w:tc>
        <w:tc>
          <w:tcPr>
            <w:tcW w:w="1701" w:type="dxa"/>
            <w:shd w:val="clear" w:color="auto" w:fill="auto"/>
            <w:vAlign w:val="center"/>
          </w:tcPr>
          <w:p w14:paraId="4FC52097" w14:textId="0B36EEF3"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117,130,132</w:t>
            </w:r>
            <w:r w:rsidRPr="00B54BDF">
              <w:rPr>
                <w:rFonts w:ascii="Book Antiqua" w:hAnsi="Book Antiqua" w:cs="Arial"/>
                <w:bCs/>
                <w:vertAlign w:val="superscript"/>
                <w:lang w:val="en-GB"/>
              </w:rPr>
              <w:t>]</w:t>
            </w:r>
          </w:p>
        </w:tc>
      </w:tr>
      <w:tr w:rsidR="006748BD" w:rsidRPr="00B73A98" w14:paraId="7AECD42F" w14:textId="77777777" w:rsidTr="001A6071">
        <w:trPr>
          <w:trHeight w:val="1070"/>
        </w:trPr>
        <w:tc>
          <w:tcPr>
            <w:tcW w:w="1809" w:type="dxa"/>
            <w:shd w:val="clear" w:color="auto" w:fill="auto"/>
            <w:vAlign w:val="center"/>
          </w:tcPr>
          <w:p w14:paraId="44C3B96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miR-1246</w:t>
            </w:r>
          </w:p>
        </w:tc>
        <w:tc>
          <w:tcPr>
            <w:tcW w:w="5954" w:type="dxa"/>
            <w:shd w:val="clear" w:color="auto" w:fill="auto"/>
            <w:vAlign w:val="center"/>
          </w:tcPr>
          <w:p w14:paraId="23ABF84A" w14:textId="4ED12AA3" w:rsidR="006748BD" w:rsidRPr="00B73A98" w:rsidRDefault="006748BD" w:rsidP="00F0684F">
            <w:pPr>
              <w:spacing w:line="360" w:lineRule="auto"/>
              <w:jc w:val="both"/>
              <w:rPr>
                <w:rFonts w:ascii="Book Antiqua" w:hAnsi="Book Antiqua" w:cs="Arial"/>
                <w:bCs/>
                <w:lang w:val="en-GB"/>
              </w:rPr>
            </w:pPr>
            <w:r w:rsidRPr="00B73A98">
              <w:rPr>
                <w:rFonts w:ascii="Book Antiqua" w:hAnsi="Book Antiqua" w:cs="Arial"/>
                <w:bCs/>
                <w:lang w:val="en-GB"/>
              </w:rPr>
              <w:t>Enhances endothelial migration and tube formation</w:t>
            </w:r>
          </w:p>
        </w:tc>
        <w:tc>
          <w:tcPr>
            <w:tcW w:w="1701" w:type="dxa"/>
            <w:shd w:val="clear" w:color="auto" w:fill="auto"/>
            <w:vAlign w:val="center"/>
          </w:tcPr>
          <w:p w14:paraId="1760E2E3" w14:textId="1EFC4A00"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131</w:t>
            </w:r>
            <w:r w:rsidRPr="00B54BDF">
              <w:rPr>
                <w:rFonts w:ascii="Book Antiqua" w:hAnsi="Book Antiqua" w:cs="Arial"/>
                <w:bCs/>
                <w:vertAlign w:val="superscript"/>
                <w:lang w:val="en-GB"/>
              </w:rPr>
              <w:t>]</w:t>
            </w:r>
          </w:p>
        </w:tc>
      </w:tr>
      <w:tr w:rsidR="006748BD" w:rsidRPr="00B73A98" w14:paraId="599CE8AC" w14:textId="77777777" w:rsidTr="001A6071">
        <w:trPr>
          <w:trHeight w:val="999"/>
        </w:trPr>
        <w:tc>
          <w:tcPr>
            <w:tcW w:w="1809" w:type="dxa"/>
            <w:shd w:val="clear" w:color="auto" w:fill="auto"/>
            <w:vAlign w:val="center"/>
          </w:tcPr>
          <w:p w14:paraId="6A951857"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miR-23a and miR-424</w:t>
            </w:r>
          </w:p>
        </w:tc>
        <w:tc>
          <w:tcPr>
            <w:tcW w:w="5954" w:type="dxa"/>
            <w:shd w:val="clear" w:color="auto" w:fill="auto"/>
            <w:vAlign w:val="center"/>
          </w:tcPr>
          <w:p w14:paraId="74D3B8D0"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Cause migration, proliferation and tube formation of endothelial cells</w:t>
            </w:r>
          </w:p>
        </w:tc>
        <w:tc>
          <w:tcPr>
            <w:tcW w:w="1701" w:type="dxa"/>
            <w:shd w:val="clear" w:color="auto" w:fill="auto"/>
            <w:vAlign w:val="center"/>
          </w:tcPr>
          <w:p w14:paraId="79660363" w14:textId="0FB011D2"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133,134</w:t>
            </w:r>
            <w:r w:rsidRPr="00B54BDF">
              <w:rPr>
                <w:rFonts w:ascii="Book Antiqua" w:hAnsi="Book Antiqua" w:cs="Arial"/>
                <w:bCs/>
                <w:vertAlign w:val="superscript"/>
                <w:lang w:val="en-GB"/>
              </w:rPr>
              <w:t>]</w:t>
            </w:r>
          </w:p>
        </w:tc>
      </w:tr>
      <w:tr w:rsidR="006748BD" w:rsidRPr="00B73A98" w14:paraId="255DD1AF" w14:textId="77777777" w:rsidTr="001A6071">
        <w:trPr>
          <w:trHeight w:val="1978"/>
        </w:trPr>
        <w:tc>
          <w:tcPr>
            <w:tcW w:w="1809" w:type="dxa"/>
            <w:shd w:val="clear" w:color="auto" w:fill="auto"/>
            <w:vAlign w:val="center"/>
          </w:tcPr>
          <w:p w14:paraId="7396E420"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miR-214</w:t>
            </w:r>
          </w:p>
        </w:tc>
        <w:tc>
          <w:tcPr>
            <w:tcW w:w="5954" w:type="dxa"/>
            <w:shd w:val="clear" w:color="auto" w:fill="auto"/>
            <w:vAlign w:val="center"/>
          </w:tcPr>
          <w:p w14:paraId="7EBA9110" w14:textId="06123AEE"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Fosters prevention of cell senescence,</w:t>
            </w:r>
            <w:r w:rsidR="00E6601F" w:rsidRPr="00B73A98">
              <w:rPr>
                <w:rFonts w:ascii="Book Antiqua" w:hAnsi="Book Antiqua" w:cs="Arial"/>
                <w:bCs/>
                <w:lang w:val="en-GB"/>
              </w:rPr>
              <w:t xml:space="preserve"> </w:t>
            </w:r>
            <w:r w:rsidRPr="00B73A98">
              <w:rPr>
                <w:rFonts w:ascii="Book Antiqua" w:hAnsi="Book Antiqua" w:cs="Arial"/>
                <w:bCs/>
                <w:lang w:val="en-GB"/>
              </w:rPr>
              <w:t xml:space="preserve">migration and tube formation </w:t>
            </w:r>
            <w:r w:rsidR="00F0684F">
              <w:rPr>
                <w:rFonts w:ascii="Book Antiqua" w:hAnsi="Book Antiqua" w:cs="Arial"/>
                <w:bCs/>
                <w:lang w:val="en-GB"/>
              </w:rPr>
              <w:t xml:space="preserve">in </w:t>
            </w:r>
            <w:r w:rsidRPr="00B73A98">
              <w:rPr>
                <w:rFonts w:ascii="Book Antiqua" w:hAnsi="Book Antiqua" w:cs="Arial"/>
                <w:bCs/>
                <w:lang w:val="en-GB"/>
              </w:rPr>
              <w:t>endothelial cells, and RANKL-induced osteoclast differentiation in BMMs</w:t>
            </w:r>
          </w:p>
        </w:tc>
        <w:tc>
          <w:tcPr>
            <w:tcW w:w="1701" w:type="dxa"/>
            <w:shd w:val="clear" w:color="auto" w:fill="auto"/>
            <w:vAlign w:val="center"/>
          </w:tcPr>
          <w:p w14:paraId="565C1350" w14:textId="34A7CF62"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136,137</w:t>
            </w:r>
            <w:r w:rsidRPr="00B54BDF">
              <w:rPr>
                <w:rFonts w:ascii="Book Antiqua" w:hAnsi="Book Antiqua" w:cs="Arial"/>
                <w:bCs/>
                <w:vertAlign w:val="superscript"/>
                <w:lang w:val="en-GB"/>
              </w:rPr>
              <w:t>]</w:t>
            </w:r>
          </w:p>
        </w:tc>
      </w:tr>
      <w:tr w:rsidR="006748BD" w:rsidRPr="00B73A98" w14:paraId="078262B5" w14:textId="77777777" w:rsidTr="001A6071">
        <w:trPr>
          <w:trHeight w:val="1128"/>
        </w:trPr>
        <w:tc>
          <w:tcPr>
            <w:tcW w:w="1809" w:type="dxa"/>
            <w:shd w:val="clear" w:color="auto" w:fill="auto"/>
            <w:vAlign w:val="center"/>
          </w:tcPr>
          <w:p w14:paraId="1B41F673"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miR-148a</w:t>
            </w:r>
          </w:p>
        </w:tc>
        <w:tc>
          <w:tcPr>
            <w:tcW w:w="5954" w:type="dxa"/>
            <w:shd w:val="clear" w:color="auto" w:fill="auto"/>
            <w:vAlign w:val="center"/>
          </w:tcPr>
          <w:p w14:paraId="4C98656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Stimulates osteoclastogenesis in early osteoclast progenitors</w:t>
            </w:r>
          </w:p>
        </w:tc>
        <w:tc>
          <w:tcPr>
            <w:tcW w:w="1701" w:type="dxa"/>
            <w:shd w:val="clear" w:color="auto" w:fill="auto"/>
            <w:vAlign w:val="center"/>
          </w:tcPr>
          <w:p w14:paraId="0D761EA5" w14:textId="6A0FF167" w:rsidR="006748BD" w:rsidRPr="00B54BDF" w:rsidRDefault="003E6B51"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138</w:t>
            </w:r>
            <w:r w:rsidRPr="00B54BDF">
              <w:rPr>
                <w:rFonts w:ascii="Book Antiqua" w:hAnsi="Book Antiqua" w:cs="Arial"/>
                <w:bCs/>
                <w:vertAlign w:val="superscript"/>
                <w:lang w:val="en-GB"/>
              </w:rPr>
              <w:t>]</w:t>
            </w:r>
          </w:p>
        </w:tc>
      </w:tr>
      <w:tr w:rsidR="006748BD" w:rsidRPr="00B73A98" w14:paraId="24561555" w14:textId="77777777" w:rsidTr="001A6071">
        <w:tc>
          <w:tcPr>
            <w:tcW w:w="1809" w:type="dxa"/>
            <w:shd w:val="clear" w:color="auto" w:fill="auto"/>
            <w:vAlign w:val="center"/>
          </w:tcPr>
          <w:p w14:paraId="30116729"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rPr>
              <w:t xml:space="preserve">miR-27a, miR-206, </w:t>
            </w:r>
            <w:r w:rsidRPr="00B73A98">
              <w:rPr>
                <w:rFonts w:ascii="Book Antiqua" w:hAnsi="Book Antiqua" w:cs="Arial"/>
                <w:bCs/>
                <w:noProof/>
                <w:lang w:eastAsia="es-ES"/>
              </w:rPr>
              <w:t>miR-29b, miR-181a and miR-302a</w:t>
            </w:r>
          </w:p>
        </w:tc>
        <w:tc>
          <w:tcPr>
            <w:tcW w:w="5954" w:type="dxa"/>
            <w:shd w:val="clear" w:color="auto" w:fill="auto"/>
            <w:vAlign w:val="center"/>
          </w:tcPr>
          <w:p w14:paraId="26AF6C9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 osteogenic activity of osteoblasts</w:t>
            </w:r>
          </w:p>
        </w:tc>
        <w:tc>
          <w:tcPr>
            <w:tcW w:w="1701" w:type="dxa"/>
            <w:shd w:val="clear" w:color="auto" w:fill="auto"/>
            <w:vAlign w:val="center"/>
          </w:tcPr>
          <w:p w14:paraId="32E55E0E" w14:textId="38CB3884" w:rsidR="006748BD" w:rsidRPr="00B54BDF" w:rsidRDefault="006239DC"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106,139-141</w:t>
            </w:r>
            <w:r w:rsidRPr="00B54BDF">
              <w:rPr>
                <w:rFonts w:ascii="Book Antiqua" w:hAnsi="Book Antiqua" w:cs="Arial"/>
                <w:bCs/>
                <w:vertAlign w:val="superscript"/>
                <w:lang w:val="en-GB"/>
              </w:rPr>
              <w:t>]</w:t>
            </w:r>
          </w:p>
        </w:tc>
      </w:tr>
      <w:tr w:rsidR="006748BD" w:rsidRPr="00B73A98" w14:paraId="7C9DA179" w14:textId="77777777" w:rsidTr="001A6071">
        <w:trPr>
          <w:trHeight w:val="2268"/>
        </w:trPr>
        <w:tc>
          <w:tcPr>
            <w:tcW w:w="1809" w:type="dxa"/>
            <w:shd w:val="clear" w:color="auto" w:fill="auto"/>
            <w:vAlign w:val="center"/>
          </w:tcPr>
          <w:p w14:paraId="157D13FB" w14:textId="77777777" w:rsidR="006748BD" w:rsidRPr="00B73A98" w:rsidRDefault="006748BD" w:rsidP="00B73A98">
            <w:pPr>
              <w:spacing w:line="360" w:lineRule="auto"/>
              <w:jc w:val="both"/>
              <w:rPr>
                <w:rFonts w:ascii="Book Antiqua" w:hAnsi="Book Antiqua" w:cs="Arial"/>
                <w:bCs/>
              </w:rPr>
            </w:pPr>
            <w:r w:rsidRPr="00B73A98">
              <w:rPr>
                <w:rFonts w:ascii="Book Antiqua" w:hAnsi="Book Antiqua" w:cs="Arial"/>
                <w:bCs/>
                <w:lang w:val="en-GB"/>
              </w:rPr>
              <w:lastRenderedPageBreak/>
              <w:t>miR-21</w:t>
            </w:r>
          </w:p>
        </w:tc>
        <w:tc>
          <w:tcPr>
            <w:tcW w:w="5954" w:type="dxa"/>
            <w:shd w:val="clear" w:color="auto" w:fill="auto"/>
            <w:vAlign w:val="center"/>
          </w:tcPr>
          <w:p w14:paraId="7A743D33" w14:textId="495D9198" w:rsidR="006748BD" w:rsidRPr="00B73A98" w:rsidRDefault="006748BD" w:rsidP="00F0684F">
            <w:pPr>
              <w:spacing w:line="360" w:lineRule="auto"/>
              <w:jc w:val="both"/>
              <w:rPr>
                <w:rFonts w:ascii="Book Antiqua" w:hAnsi="Book Antiqua" w:cs="Arial"/>
                <w:bCs/>
                <w:lang w:val="en-GB"/>
              </w:rPr>
            </w:pPr>
            <w:r w:rsidRPr="00B73A98">
              <w:rPr>
                <w:rFonts w:ascii="Book Antiqua" w:hAnsi="Book Antiqua" w:cs="Arial"/>
                <w:bCs/>
                <w:lang w:val="en-GB"/>
              </w:rPr>
              <w:t>Assists osteogenic differentiation, migration and senescence prevention in BM-MSC</w:t>
            </w:r>
            <w:r w:rsidR="00F0684F">
              <w:rPr>
                <w:rFonts w:ascii="Book Antiqua" w:hAnsi="Book Antiqua" w:cs="Arial"/>
                <w:bCs/>
                <w:lang w:val="en-GB"/>
              </w:rPr>
              <w:t>s</w:t>
            </w:r>
            <w:r w:rsidRPr="00B73A98">
              <w:rPr>
                <w:rFonts w:ascii="Book Antiqua" w:hAnsi="Book Antiqua" w:cs="Arial"/>
                <w:bCs/>
                <w:lang w:val="en-GB"/>
              </w:rPr>
              <w:t xml:space="preserve">; migration and proliferation of fibroblasts; migration, proliferation and ability to form endothelial tubes </w:t>
            </w:r>
            <w:r w:rsidR="00F0684F">
              <w:rPr>
                <w:rFonts w:ascii="Book Antiqua" w:hAnsi="Book Antiqua" w:cs="Arial"/>
                <w:bCs/>
                <w:lang w:val="en-GB"/>
              </w:rPr>
              <w:t>in</w:t>
            </w:r>
            <w:r w:rsidRPr="00B73A98">
              <w:rPr>
                <w:rFonts w:ascii="Book Antiqua" w:hAnsi="Book Antiqua" w:cs="Arial"/>
                <w:bCs/>
                <w:lang w:val="en-GB"/>
              </w:rPr>
              <w:t xml:space="preserve"> endothelial cells; and RANKL-induced osteoclastogenesis in BMMs</w:t>
            </w:r>
          </w:p>
        </w:tc>
        <w:tc>
          <w:tcPr>
            <w:tcW w:w="1701" w:type="dxa"/>
            <w:shd w:val="clear" w:color="auto" w:fill="auto"/>
            <w:vAlign w:val="center"/>
          </w:tcPr>
          <w:p w14:paraId="585CD67F" w14:textId="17E7F5BE" w:rsidR="006748BD" w:rsidRPr="00B54BDF" w:rsidRDefault="006239DC" w:rsidP="00B73A98">
            <w:pPr>
              <w:spacing w:line="360" w:lineRule="auto"/>
              <w:jc w:val="both"/>
              <w:rPr>
                <w:rFonts w:ascii="Book Antiqua" w:hAnsi="Book Antiqua" w:cs="Arial"/>
                <w:bCs/>
                <w:vertAlign w:val="superscript"/>
                <w:lang w:val="en-GB"/>
              </w:rPr>
            </w:pPr>
            <w:r w:rsidRPr="00B54BDF">
              <w:rPr>
                <w:rFonts w:ascii="Book Antiqua" w:hAnsi="Book Antiqua" w:cs="Arial"/>
                <w:bCs/>
                <w:vertAlign w:val="superscript"/>
                <w:lang w:val="en-GB"/>
              </w:rPr>
              <w:t>[</w:t>
            </w:r>
            <w:r w:rsidR="006748BD" w:rsidRPr="00B54BDF">
              <w:rPr>
                <w:rFonts w:ascii="Book Antiqua" w:hAnsi="Book Antiqua" w:cs="Arial"/>
                <w:bCs/>
                <w:vertAlign w:val="superscript"/>
                <w:lang w:val="en-GB"/>
              </w:rPr>
              <w:t>142-146</w:t>
            </w:r>
            <w:r w:rsidRPr="00B54BDF">
              <w:rPr>
                <w:rFonts w:ascii="Book Antiqua" w:hAnsi="Book Antiqua" w:cs="Arial"/>
                <w:bCs/>
                <w:vertAlign w:val="superscript"/>
                <w:lang w:val="en-GB"/>
              </w:rPr>
              <w:t>]</w:t>
            </w:r>
          </w:p>
        </w:tc>
      </w:tr>
    </w:tbl>
    <w:p w14:paraId="75C2DBCF" w14:textId="25A76104" w:rsidR="006748BD" w:rsidRPr="00B73A98" w:rsidRDefault="008B500E" w:rsidP="00B73A98">
      <w:pPr>
        <w:spacing w:line="360" w:lineRule="auto"/>
        <w:jc w:val="both"/>
        <w:rPr>
          <w:rFonts w:ascii="Book Antiqua" w:hAnsi="Book Antiqua"/>
          <w:b/>
          <w:bCs/>
          <w:lang w:val="en-GB"/>
        </w:rPr>
      </w:pPr>
      <w:r w:rsidRPr="00B73A98">
        <w:rPr>
          <w:rFonts w:ascii="Book Antiqua" w:hAnsi="Book Antiqua" w:cs="Arial"/>
          <w:bCs/>
        </w:rPr>
        <w:t>MSC:</w:t>
      </w:r>
      <w:r w:rsidRPr="00B73A98">
        <w:rPr>
          <w:rFonts w:ascii="Book Antiqua" w:hAnsi="Book Antiqua" w:cs="Arial"/>
          <w:b/>
        </w:rPr>
        <w:t xml:space="preserve"> </w:t>
      </w:r>
      <w:r w:rsidRPr="00B73A98">
        <w:rPr>
          <w:rFonts w:ascii="Book Antiqua" w:eastAsia="Book Antiqua" w:hAnsi="Book Antiqua" w:cs="Book Antiqua"/>
          <w:color w:val="000000"/>
        </w:rPr>
        <w:t xml:space="preserve">Mesenchymal stem cell; </w:t>
      </w:r>
      <w:r w:rsidRPr="00B73A98">
        <w:rPr>
          <w:rFonts w:ascii="Book Antiqua" w:hAnsi="Book Antiqua" w:cs="Arial"/>
        </w:rPr>
        <w:t xml:space="preserve">EVs: Extracellular vesicles; </w:t>
      </w:r>
      <w:r w:rsidRPr="00B73A98">
        <w:rPr>
          <w:rFonts w:ascii="Book Antiqua" w:hAnsi="Book Antiqua" w:cs="Arial"/>
          <w:bCs/>
        </w:rPr>
        <w:t xml:space="preserve">MCP: </w:t>
      </w:r>
      <w:r w:rsidR="00E6601F" w:rsidRPr="00B73A98">
        <w:rPr>
          <w:rFonts w:ascii="Book Antiqua" w:eastAsia="Times New Roman" w:hAnsi="Book Antiqua" w:cs="Arial"/>
          <w:color w:val="000000" w:themeColor="text1"/>
          <w:lang w:eastAsia="it-IT"/>
        </w:rPr>
        <w:t>M</w:t>
      </w:r>
      <w:r w:rsidRPr="00B73A98">
        <w:rPr>
          <w:rFonts w:ascii="Book Antiqua" w:eastAsia="Times New Roman" w:hAnsi="Book Antiqua" w:cs="Arial"/>
          <w:color w:val="000000" w:themeColor="text1"/>
          <w:lang w:eastAsia="it-IT"/>
        </w:rPr>
        <w:t>onocyte chemotactic protein</w:t>
      </w:r>
      <w:r w:rsidRPr="00B73A98">
        <w:rPr>
          <w:rFonts w:ascii="Book Antiqua" w:hAnsi="Book Antiqua" w:cs="Arial"/>
          <w:bCs/>
        </w:rPr>
        <w:t>; SDF-1</w:t>
      </w:r>
      <w:r w:rsidR="009053E2" w:rsidRPr="00B73A98">
        <w:rPr>
          <w:rFonts w:ascii="Book Antiqua" w:hAnsi="Book Antiqua" w:cs="Arial"/>
          <w:bCs/>
        </w:rPr>
        <w:t xml:space="preserve"> </w:t>
      </w:r>
      <w:r w:rsidR="009053E2" w:rsidRPr="00B73A98">
        <w:rPr>
          <w:rFonts w:ascii="Book Antiqua" w:eastAsia="宋体" w:hAnsi="Book Antiqua" w:cs="Arial"/>
          <w:bCs/>
        </w:rPr>
        <w:t>α</w:t>
      </w:r>
      <w:r w:rsidRPr="00B73A98">
        <w:rPr>
          <w:rFonts w:ascii="Book Antiqua" w:hAnsi="Book Antiqua" w:cs="Arial"/>
          <w:bCs/>
        </w:rPr>
        <w:t xml:space="preserve">: </w:t>
      </w:r>
      <w:r w:rsidR="00E6601F" w:rsidRPr="00B73A98">
        <w:rPr>
          <w:rFonts w:ascii="Book Antiqua" w:eastAsia="Times New Roman" w:hAnsi="Book Antiqua" w:cs="Arial"/>
          <w:color w:val="000000" w:themeColor="text1"/>
          <w:lang w:eastAsia="it-IT"/>
        </w:rPr>
        <w:t>S</w:t>
      </w:r>
      <w:r w:rsidRPr="00B73A98">
        <w:rPr>
          <w:rFonts w:ascii="Book Antiqua" w:eastAsia="Times New Roman" w:hAnsi="Book Antiqua" w:cs="Arial"/>
          <w:color w:val="000000" w:themeColor="text1"/>
          <w:lang w:eastAsia="it-IT"/>
        </w:rPr>
        <w:t>tromal cell-derived factor-1</w:t>
      </w:r>
      <w:r w:rsidR="009053E2" w:rsidRPr="00B73A98">
        <w:rPr>
          <w:rFonts w:ascii="Book Antiqua" w:eastAsia="Times New Roman" w:hAnsi="Book Antiqua" w:cs="Arial"/>
          <w:color w:val="000000" w:themeColor="text1"/>
          <w:lang w:eastAsia="it-IT"/>
        </w:rPr>
        <w:t xml:space="preserve"> </w:t>
      </w:r>
      <w:r w:rsidR="009053E2" w:rsidRPr="00B73A98">
        <w:rPr>
          <w:rFonts w:ascii="Book Antiqua" w:eastAsia="宋体" w:hAnsi="Book Antiqua" w:cs="Arial"/>
          <w:bCs/>
        </w:rPr>
        <w:t>α</w:t>
      </w:r>
      <w:r w:rsidRPr="00B73A98">
        <w:rPr>
          <w:rFonts w:ascii="Book Antiqua" w:hAnsi="Book Antiqua" w:cs="Arial"/>
          <w:bCs/>
        </w:rPr>
        <w:t xml:space="preserve">; IL-6: </w:t>
      </w:r>
      <w:r w:rsidR="00E6601F" w:rsidRPr="00B73A98">
        <w:rPr>
          <w:rFonts w:ascii="Book Antiqua" w:eastAsia="Times New Roman" w:hAnsi="Book Antiqua" w:cs="Arial"/>
          <w:color w:val="000000" w:themeColor="text1"/>
          <w:lang w:eastAsia="it-IT"/>
        </w:rPr>
        <w:t>I</w:t>
      </w:r>
      <w:r w:rsidRPr="00B73A98">
        <w:rPr>
          <w:rFonts w:ascii="Book Antiqua" w:eastAsia="Times New Roman" w:hAnsi="Book Antiqua" w:cs="Arial"/>
          <w:color w:val="000000" w:themeColor="text1"/>
          <w:lang w:eastAsia="it-IT"/>
        </w:rPr>
        <w:t>nterleukin-6</w:t>
      </w:r>
      <w:r w:rsidRPr="00B73A98">
        <w:rPr>
          <w:rFonts w:ascii="Book Antiqua" w:hAnsi="Book Antiqua" w:cs="Arial"/>
          <w:bCs/>
        </w:rPr>
        <w:t xml:space="preserve">; FGF-2: </w:t>
      </w:r>
      <w:r w:rsidR="00E6601F" w:rsidRPr="00B73A98">
        <w:rPr>
          <w:rFonts w:ascii="Book Antiqua" w:eastAsia="Times New Roman" w:hAnsi="Book Antiqua" w:cs="Arial"/>
          <w:color w:val="000000" w:themeColor="text1"/>
          <w:lang w:eastAsia="it-IT"/>
        </w:rPr>
        <w:t>F</w:t>
      </w:r>
      <w:r w:rsidRPr="00B73A98">
        <w:rPr>
          <w:rFonts w:ascii="Book Antiqua" w:eastAsia="Times New Roman" w:hAnsi="Book Antiqua" w:cs="Arial"/>
          <w:color w:val="000000" w:themeColor="text1"/>
          <w:lang w:eastAsia="it-IT"/>
        </w:rPr>
        <w:t>ibroblast growth factor-2</w:t>
      </w:r>
      <w:r w:rsidRPr="00B73A98">
        <w:rPr>
          <w:rFonts w:ascii="Book Antiqua" w:hAnsi="Book Antiqua" w:cs="Arial"/>
          <w:bCs/>
        </w:rPr>
        <w:t xml:space="preserve">; VEGF: </w:t>
      </w:r>
      <w:r w:rsidRPr="00B73A98">
        <w:rPr>
          <w:rFonts w:ascii="Book Antiqua" w:eastAsia="Times New Roman" w:hAnsi="Book Antiqua" w:cs="Arial"/>
          <w:color w:val="000000" w:themeColor="text1"/>
          <w:lang w:eastAsia="it-IT"/>
        </w:rPr>
        <w:t>Vascular endothelial growth factor</w:t>
      </w:r>
      <w:r w:rsidRPr="00B73A98">
        <w:rPr>
          <w:rFonts w:ascii="Book Antiqua" w:hAnsi="Book Antiqua" w:cs="Arial"/>
          <w:bCs/>
        </w:rPr>
        <w:t xml:space="preserve">; ANGPTL: </w:t>
      </w:r>
      <w:r w:rsidRPr="00B73A98">
        <w:rPr>
          <w:rFonts w:ascii="Book Antiqua" w:hAnsi="Book Antiqua" w:cs="Arial"/>
          <w:lang w:val="en-GB"/>
        </w:rPr>
        <w:t xml:space="preserve">Angiopoietin-related protein; IGF: </w:t>
      </w:r>
      <w:r w:rsidR="00723C60" w:rsidRPr="00B73A98">
        <w:rPr>
          <w:rFonts w:ascii="Book Antiqua" w:eastAsia="Times New Roman" w:hAnsi="Book Antiqua" w:cs="Arial"/>
          <w:color w:val="000000" w:themeColor="text1"/>
          <w:lang w:eastAsia="it-IT"/>
        </w:rPr>
        <w:t>I</w:t>
      </w:r>
      <w:r w:rsidRPr="00B73A98">
        <w:rPr>
          <w:rFonts w:ascii="Book Antiqua" w:eastAsia="Times New Roman" w:hAnsi="Book Antiqua" w:cs="Arial"/>
          <w:color w:val="000000" w:themeColor="text1"/>
          <w:lang w:eastAsia="it-IT"/>
        </w:rPr>
        <w:t>nsulin-like growth factor; TGF-</w:t>
      </w:r>
      <w:r w:rsidR="009053E2" w:rsidRPr="00B73A98">
        <w:rPr>
          <w:rFonts w:ascii="Book Antiqua" w:eastAsia="Times New Roman" w:hAnsi="Book Antiqua"/>
          <w:color w:val="000000" w:themeColor="text1"/>
          <w:lang w:eastAsia="it-IT"/>
        </w:rPr>
        <w:t>β1</w:t>
      </w:r>
      <w:r w:rsidRPr="00B73A98">
        <w:rPr>
          <w:rFonts w:ascii="Book Antiqua" w:eastAsia="Times New Roman" w:hAnsi="Book Antiqua" w:cs="Arial"/>
          <w:color w:val="000000" w:themeColor="text1"/>
          <w:lang w:eastAsia="it-IT"/>
        </w:rPr>
        <w:t>: Transforming growth factor–</w:t>
      </w:r>
      <w:r w:rsidR="009053E2" w:rsidRPr="00B73A98">
        <w:rPr>
          <w:rFonts w:ascii="Book Antiqua" w:eastAsia="Times New Roman" w:hAnsi="Book Antiqua"/>
          <w:color w:val="000000" w:themeColor="text1"/>
          <w:lang w:eastAsia="it-IT"/>
        </w:rPr>
        <w:t>β1</w:t>
      </w:r>
      <w:r w:rsidRPr="00B73A98">
        <w:rPr>
          <w:rFonts w:ascii="Book Antiqua" w:eastAsia="Times New Roman" w:hAnsi="Book Antiqua"/>
          <w:color w:val="000000" w:themeColor="text1"/>
          <w:lang w:eastAsia="it-IT"/>
        </w:rPr>
        <w:t>;</w:t>
      </w:r>
      <w:r w:rsidRPr="00B73A98">
        <w:rPr>
          <w:rFonts w:ascii="Book Antiqua" w:hAnsi="Book Antiqua" w:cs="Arial"/>
          <w:bCs/>
        </w:rPr>
        <w:t xml:space="preserve"> </w:t>
      </w:r>
      <w:r w:rsidR="00723C60" w:rsidRPr="00B73A98">
        <w:rPr>
          <w:rFonts w:ascii="Book Antiqua" w:hAnsi="Book Antiqua" w:cs="Arial"/>
          <w:bCs/>
        </w:rPr>
        <w:t xml:space="preserve">NRP1: </w:t>
      </w:r>
      <w:r w:rsidR="00723C60" w:rsidRPr="00B73A98">
        <w:rPr>
          <w:rFonts w:ascii="Book Antiqua" w:hAnsi="Book Antiqua" w:cs="Arial"/>
          <w:lang w:val="en-GB"/>
        </w:rPr>
        <w:t>Neuropilin 1</w:t>
      </w:r>
      <w:r w:rsidR="00723C60" w:rsidRPr="00B73A98">
        <w:rPr>
          <w:rFonts w:ascii="Book Antiqua" w:hAnsi="Book Antiqua" w:cs="Arial"/>
          <w:bCs/>
        </w:rPr>
        <w:t>; h</w:t>
      </w:r>
      <w:r w:rsidR="0056519B" w:rsidRPr="00B73A98">
        <w:rPr>
          <w:rFonts w:ascii="Book Antiqua" w:hAnsi="Book Antiqua" w:cs="Arial"/>
          <w:bCs/>
        </w:rPr>
        <w:t xml:space="preserve">AD: </w:t>
      </w:r>
      <w:r w:rsidR="0056519B" w:rsidRPr="00B73A98">
        <w:rPr>
          <w:rFonts w:ascii="Book Antiqua" w:hAnsi="Book Antiqua" w:cs="Arial"/>
          <w:noProof/>
          <w:lang w:val="en-GB" w:eastAsia="es-ES"/>
        </w:rPr>
        <w:t xml:space="preserve">Human adipose; </w:t>
      </w:r>
      <w:r w:rsidR="00E02698" w:rsidRPr="00B73A98">
        <w:rPr>
          <w:rFonts w:ascii="Book Antiqua" w:hAnsi="Book Antiqua" w:cs="Arial"/>
          <w:noProof/>
          <w:lang w:val="en-GB" w:eastAsia="es-ES"/>
        </w:rPr>
        <w:t xml:space="preserve">BM: </w:t>
      </w:r>
      <w:r w:rsidR="00E02698" w:rsidRPr="00B73A98">
        <w:rPr>
          <w:rFonts w:ascii="Book Antiqua" w:eastAsia="Times New Roman" w:hAnsi="Book Antiqua" w:cs="Arial"/>
          <w:color w:val="000000" w:themeColor="text1"/>
          <w:lang w:eastAsia="it-IT"/>
        </w:rPr>
        <w:t>Bone marrow</w:t>
      </w:r>
      <w:r w:rsidR="00E02698" w:rsidRPr="00B73A98">
        <w:rPr>
          <w:rFonts w:ascii="Book Antiqua" w:hAnsi="Book Antiqua" w:cs="Arial"/>
          <w:noProof/>
          <w:lang w:val="en-GB" w:eastAsia="es-ES"/>
        </w:rPr>
        <w:t xml:space="preserve">; </w:t>
      </w:r>
      <w:r w:rsidR="00900984" w:rsidRPr="00B73A98">
        <w:rPr>
          <w:rFonts w:ascii="Book Antiqua" w:hAnsi="Book Antiqua" w:cs="Arial"/>
          <w:noProof/>
          <w:lang w:val="en-GB" w:eastAsia="es-ES"/>
        </w:rPr>
        <w:t xml:space="preserve">BMM: </w:t>
      </w:r>
      <w:r w:rsidR="00A02DA9" w:rsidRPr="00B73A98">
        <w:rPr>
          <w:rFonts w:ascii="Book Antiqua" w:hAnsi="Book Antiqua" w:cs="Arial"/>
          <w:noProof/>
          <w:lang w:val="en-GB" w:eastAsia="es-ES"/>
        </w:rPr>
        <w:t>B</w:t>
      </w:r>
      <w:r w:rsidR="00900984" w:rsidRPr="00B73A98">
        <w:rPr>
          <w:rFonts w:ascii="Book Antiqua" w:hAnsi="Book Antiqua" w:cs="Arial"/>
          <w:noProof/>
          <w:lang w:val="en-GB" w:eastAsia="es-ES"/>
        </w:rPr>
        <w:t xml:space="preserve">one marrow monocytes; RANKL: </w:t>
      </w:r>
      <w:r w:rsidR="00A02DA9" w:rsidRPr="00B73A98">
        <w:rPr>
          <w:rFonts w:ascii="Book Antiqua" w:hAnsi="Book Antiqua" w:cs="Arial"/>
          <w:noProof/>
          <w:lang w:val="en-GB" w:eastAsia="es-ES"/>
        </w:rPr>
        <w:t>R</w:t>
      </w:r>
      <w:r w:rsidR="00900984" w:rsidRPr="00B73A98">
        <w:rPr>
          <w:rFonts w:ascii="Book Antiqua" w:hAnsi="Book Antiqua" w:cs="Arial"/>
          <w:noProof/>
          <w:lang w:val="en-GB" w:eastAsia="es-ES"/>
        </w:rPr>
        <w:t>eceptor activator of nuclear factor kappa ligand</w:t>
      </w:r>
      <w:r w:rsidRPr="00B73A98">
        <w:rPr>
          <w:rFonts w:ascii="Book Antiqua" w:hAnsi="Book Antiqua" w:cs="Arial"/>
          <w:noProof/>
          <w:lang w:val="en-GB" w:eastAsia="es-ES"/>
        </w:rPr>
        <w:t>.</w:t>
      </w:r>
    </w:p>
    <w:sectPr w:rsidR="006748BD" w:rsidRPr="00B73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1BE4A" w14:textId="77777777" w:rsidR="00E83EA5" w:rsidRDefault="00E83EA5" w:rsidP="00A006FC">
      <w:r>
        <w:separator/>
      </w:r>
    </w:p>
  </w:endnote>
  <w:endnote w:type="continuationSeparator" w:id="0">
    <w:p w14:paraId="6C0FCCD4" w14:textId="77777777" w:rsidR="00E83EA5" w:rsidRDefault="00E83EA5" w:rsidP="00A0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STIXGeneral-Regular">
    <w:altName w:val="Times New Roman"/>
    <w:charset w:val="00"/>
    <w:family w:val="auto"/>
    <w:pitch w:val="variable"/>
    <w:sig w:usb0="00000000" w:usb1="4203FDFF" w:usb2="02000020" w:usb3="00000000" w:csb0="8000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62AD" w14:textId="77777777" w:rsidR="00BD5FF2" w:rsidRPr="00A006FC" w:rsidRDefault="00BD5FF2" w:rsidP="00A006FC">
    <w:pPr>
      <w:pStyle w:val="aa"/>
      <w:jc w:val="right"/>
      <w:rPr>
        <w:rFonts w:ascii="Book Antiqua" w:hAnsi="Book Antiqua"/>
        <w:color w:val="000000" w:themeColor="text1"/>
      </w:rPr>
    </w:pPr>
    <w:r>
      <w:rPr>
        <w:color w:val="4F81BD" w:themeColor="accent1"/>
        <w:lang w:val="zh-CN" w:eastAsia="zh-CN"/>
      </w:rPr>
      <w:t xml:space="preserve"> </w:t>
    </w:r>
    <w:r w:rsidRPr="00A006FC">
      <w:rPr>
        <w:rFonts w:ascii="Book Antiqua" w:hAnsi="Book Antiqua"/>
        <w:color w:val="000000" w:themeColor="text1"/>
      </w:rPr>
      <w:fldChar w:fldCharType="begin"/>
    </w:r>
    <w:r w:rsidRPr="00A006FC">
      <w:rPr>
        <w:rFonts w:ascii="Book Antiqua" w:hAnsi="Book Antiqua"/>
        <w:color w:val="000000" w:themeColor="text1"/>
      </w:rPr>
      <w:instrText>PAGE  \* Arabic  \* MERGEFORMAT</w:instrText>
    </w:r>
    <w:r w:rsidRPr="00A006FC">
      <w:rPr>
        <w:rFonts w:ascii="Book Antiqua" w:hAnsi="Book Antiqua"/>
        <w:color w:val="000000" w:themeColor="text1"/>
      </w:rPr>
      <w:fldChar w:fldCharType="separate"/>
    </w:r>
    <w:r w:rsidR="00B9680E" w:rsidRPr="00B9680E">
      <w:rPr>
        <w:rFonts w:ascii="Book Antiqua" w:hAnsi="Book Antiqua"/>
        <w:noProof/>
        <w:color w:val="000000" w:themeColor="text1"/>
        <w:lang w:val="zh-CN" w:eastAsia="zh-CN"/>
      </w:rPr>
      <w:t>3</w:t>
    </w:r>
    <w:r w:rsidRPr="00A006FC">
      <w:rPr>
        <w:rFonts w:ascii="Book Antiqua" w:hAnsi="Book Antiqua"/>
        <w:color w:val="000000" w:themeColor="text1"/>
      </w:rPr>
      <w:fldChar w:fldCharType="end"/>
    </w:r>
    <w:r w:rsidRPr="00A006FC">
      <w:rPr>
        <w:rFonts w:ascii="Book Antiqua" w:hAnsi="Book Antiqua"/>
        <w:color w:val="000000" w:themeColor="text1"/>
        <w:lang w:val="zh-CN" w:eastAsia="zh-CN"/>
      </w:rPr>
      <w:t xml:space="preserve"> / </w:t>
    </w:r>
    <w:r w:rsidRPr="00A006FC">
      <w:rPr>
        <w:rFonts w:ascii="Book Antiqua" w:hAnsi="Book Antiqua"/>
        <w:color w:val="000000" w:themeColor="text1"/>
      </w:rPr>
      <w:fldChar w:fldCharType="begin"/>
    </w:r>
    <w:r w:rsidRPr="00A006FC">
      <w:rPr>
        <w:rFonts w:ascii="Book Antiqua" w:hAnsi="Book Antiqua"/>
        <w:color w:val="000000" w:themeColor="text1"/>
      </w:rPr>
      <w:instrText>NUMPAGES  \* Arabic  \* MERGEFORMAT</w:instrText>
    </w:r>
    <w:r w:rsidRPr="00A006FC">
      <w:rPr>
        <w:rFonts w:ascii="Book Antiqua" w:hAnsi="Book Antiqua"/>
        <w:color w:val="000000" w:themeColor="text1"/>
      </w:rPr>
      <w:fldChar w:fldCharType="separate"/>
    </w:r>
    <w:r w:rsidR="00B9680E" w:rsidRPr="00B9680E">
      <w:rPr>
        <w:rFonts w:ascii="Book Antiqua" w:hAnsi="Book Antiqua"/>
        <w:noProof/>
        <w:color w:val="000000" w:themeColor="text1"/>
        <w:lang w:val="zh-CN" w:eastAsia="zh-CN"/>
      </w:rPr>
      <w:t>61</w:t>
    </w:r>
    <w:r w:rsidRPr="00A006FC">
      <w:rPr>
        <w:rFonts w:ascii="Book Antiqua" w:hAnsi="Book Antiqua"/>
        <w:color w:val="000000" w:themeColor="text1"/>
      </w:rPr>
      <w:fldChar w:fldCharType="end"/>
    </w:r>
  </w:p>
  <w:p w14:paraId="50DF72E9" w14:textId="77777777" w:rsidR="00BD5FF2" w:rsidRDefault="00BD5F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37B32" w14:textId="77777777" w:rsidR="00E83EA5" w:rsidRDefault="00E83EA5" w:rsidP="00A006FC">
      <w:r>
        <w:separator/>
      </w:r>
    </w:p>
  </w:footnote>
  <w:footnote w:type="continuationSeparator" w:id="0">
    <w:p w14:paraId="20E91B4B" w14:textId="77777777" w:rsidR="00E83EA5" w:rsidRDefault="00E83EA5" w:rsidP="00A0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E7F"/>
    <w:rsid w:val="00025A0D"/>
    <w:rsid w:val="00040DF8"/>
    <w:rsid w:val="0005189D"/>
    <w:rsid w:val="00063280"/>
    <w:rsid w:val="00077542"/>
    <w:rsid w:val="0009159C"/>
    <w:rsid w:val="000F21A2"/>
    <w:rsid w:val="00102F83"/>
    <w:rsid w:val="00103716"/>
    <w:rsid w:val="00111F8A"/>
    <w:rsid w:val="00112385"/>
    <w:rsid w:val="00145055"/>
    <w:rsid w:val="00145ECE"/>
    <w:rsid w:val="001462FF"/>
    <w:rsid w:val="00160EBB"/>
    <w:rsid w:val="00165BDF"/>
    <w:rsid w:val="00180BED"/>
    <w:rsid w:val="00196B66"/>
    <w:rsid w:val="001A6071"/>
    <w:rsid w:val="001E6088"/>
    <w:rsid w:val="001E7521"/>
    <w:rsid w:val="00203CFC"/>
    <w:rsid w:val="00207A24"/>
    <w:rsid w:val="0023284F"/>
    <w:rsid w:val="00261346"/>
    <w:rsid w:val="002879EE"/>
    <w:rsid w:val="002B5A41"/>
    <w:rsid w:val="002C1687"/>
    <w:rsid w:val="002C2177"/>
    <w:rsid w:val="002F0397"/>
    <w:rsid w:val="002F43CF"/>
    <w:rsid w:val="0030020D"/>
    <w:rsid w:val="003041FE"/>
    <w:rsid w:val="00345F37"/>
    <w:rsid w:val="003937B7"/>
    <w:rsid w:val="003C4469"/>
    <w:rsid w:val="003C4A3F"/>
    <w:rsid w:val="003E6B51"/>
    <w:rsid w:val="003F4FDA"/>
    <w:rsid w:val="00401B12"/>
    <w:rsid w:val="00413A72"/>
    <w:rsid w:val="004406A6"/>
    <w:rsid w:val="0044156A"/>
    <w:rsid w:val="00450A68"/>
    <w:rsid w:val="00454BE8"/>
    <w:rsid w:val="00476A88"/>
    <w:rsid w:val="004928D5"/>
    <w:rsid w:val="004978A8"/>
    <w:rsid w:val="004C0FB0"/>
    <w:rsid w:val="004C2688"/>
    <w:rsid w:val="004D772F"/>
    <w:rsid w:val="004E3929"/>
    <w:rsid w:val="004E6A90"/>
    <w:rsid w:val="0050166C"/>
    <w:rsid w:val="00513611"/>
    <w:rsid w:val="00522F2F"/>
    <w:rsid w:val="00526433"/>
    <w:rsid w:val="005265E5"/>
    <w:rsid w:val="0054566F"/>
    <w:rsid w:val="0054703C"/>
    <w:rsid w:val="00551FCC"/>
    <w:rsid w:val="0056519B"/>
    <w:rsid w:val="00565899"/>
    <w:rsid w:val="00565F68"/>
    <w:rsid w:val="00567567"/>
    <w:rsid w:val="00567E39"/>
    <w:rsid w:val="005763B8"/>
    <w:rsid w:val="005A0339"/>
    <w:rsid w:val="005A0A6D"/>
    <w:rsid w:val="005A61B2"/>
    <w:rsid w:val="005B4206"/>
    <w:rsid w:val="005B5A78"/>
    <w:rsid w:val="005C1C62"/>
    <w:rsid w:val="005D1103"/>
    <w:rsid w:val="005D7C3A"/>
    <w:rsid w:val="006239DC"/>
    <w:rsid w:val="00623F74"/>
    <w:rsid w:val="00637924"/>
    <w:rsid w:val="00643E6B"/>
    <w:rsid w:val="00647ECA"/>
    <w:rsid w:val="006746AB"/>
    <w:rsid w:val="006748BD"/>
    <w:rsid w:val="00681C75"/>
    <w:rsid w:val="006826F1"/>
    <w:rsid w:val="006919C9"/>
    <w:rsid w:val="0069654B"/>
    <w:rsid w:val="006B039F"/>
    <w:rsid w:val="006B4B96"/>
    <w:rsid w:val="006B623B"/>
    <w:rsid w:val="006D306A"/>
    <w:rsid w:val="006E0787"/>
    <w:rsid w:val="006E082C"/>
    <w:rsid w:val="006F57D8"/>
    <w:rsid w:val="00703A1A"/>
    <w:rsid w:val="00706CB5"/>
    <w:rsid w:val="00707FDD"/>
    <w:rsid w:val="00721123"/>
    <w:rsid w:val="00723C60"/>
    <w:rsid w:val="007422AA"/>
    <w:rsid w:val="0074323C"/>
    <w:rsid w:val="007530BD"/>
    <w:rsid w:val="00761918"/>
    <w:rsid w:val="0077432A"/>
    <w:rsid w:val="0078038D"/>
    <w:rsid w:val="0079192C"/>
    <w:rsid w:val="007D2E00"/>
    <w:rsid w:val="007F789E"/>
    <w:rsid w:val="00805DB3"/>
    <w:rsid w:val="00870D18"/>
    <w:rsid w:val="0087675F"/>
    <w:rsid w:val="008B500E"/>
    <w:rsid w:val="008D0EC2"/>
    <w:rsid w:val="008E74BE"/>
    <w:rsid w:val="00900984"/>
    <w:rsid w:val="00901ADE"/>
    <w:rsid w:val="009053E2"/>
    <w:rsid w:val="0092157D"/>
    <w:rsid w:val="00922E1E"/>
    <w:rsid w:val="009277F1"/>
    <w:rsid w:val="00955EE8"/>
    <w:rsid w:val="00977A80"/>
    <w:rsid w:val="00980CC5"/>
    <w:rsid w:val="00995BC4"/>
    <w:rsid w:val="009B0C32"/>
    <w:rsid w:val="009B6A85"/>
    <w:rsid w:val="009C29B9"/>
    <w:rsid w:val="009E3934"/>
    <w:rsid w:val="009F21DB"/>
    <w:rsid w:val="009F610B"/>
    <w:rsid w:val="00A006FC"/>
    <w:rsid w:val="00A02DA9"/>
    <w:rsid w:val="00A152FA"/>
    <w:rsid w:val="00A220BF"/>
    <w:rsid w:val="00A37EBD"/>
    <w:rsid w:val="00A425E4"/>
    <w:rsid w:val="00A77B3E"/>
    <w:rsid w:val="00AA7FEB"/>
    <w:rsid w:val="00AD1AA9"/>
    <w:rsid w:val="00AD2E08"/>
    <w:rsid w:val="00AE2B03"/>
    <w:rsid w:val="00AE35C4"/>
    <w:rsid w:val="00AE7488"/>
    <w:rsid w:val="00B00A7D"/>
    <w:rsid w:val="00B122C7"/>
    <w:rsid w:val="00B151B7"/>
    <w:rsid w:val="00B54BDF"/>
    <w:rsid w:val="00B65103"/>
    <w:rsid w:val="00B73A98"/>
    <w:rsid w:val="00B9680E"/>
    <w:rsid w:val="00BB79D5"/>
    <w:rsid w:val="00BD4F66"/>
    <w:rsid w:val="00BD5FF2"/>
    <w:rsid w:val="00BF6E87"/>
    <w:rsid w:val="00C013B1"/>
    <w:rsid w:val="00C076D3"/>
    <w:rsid w:val="00C11B33"/>
    <w:rsid w:val="00C2034F"/>
    <w:rsid w:val="00C543B3"/>
    <w:rsid w:val="00C64E77"/>
    <w:rsid w:val="00C72CFE"/>
    <w:rsid w:val="00C81685"/>
    <w:rsid w:val="00C84C56"/>
    <w:rsid w:val="00C9523E"/>
    <w:rsid w:val="00CA2A55"/>
    <w:rsid w:val="00CC0661"/>
    <w:rsid w:val="00CD0D78"/>
    <w:rsid w:val="00CF7244"/>
    <w:rsid w:val="00D01AB7"/>
    <w:rsid w:val="00D02239"/>
    <w:rsid w:val="00D1047E"/>
    <w:rsid w:val="00D15961"/>
    <w:rsid w:val="00D20202"/>
    <w:rsid w:val="00D22291"/>
    <w:rsid w:val="00D3143F"/>
    <w:rsid w:val="00D31E92"/>
    <w:rsid w:val="00D3771F"/>
    <w:rsid w:val="00D401EF"/>
    <w:rsid w:val="00D466A1"/>
    <w:rsid w:val="00D56920"/>
    <w:rsid w:val="00D7393E"/>
    <w:rsid w:val="00D75610"/>
    <w:rsid w:val="00D75C28"/>
    <w:rsid w:val="00D80AE9"/>
    <w:rsid w:val="00D94D9C"/>
    <w:rsid w:val="00D97A56"/>
    <w:rsid w:val="00DA0B99"/>
    <w:rsid w:val="00DA3CCC"/>
    <w:rsid w:val="00DA7118"/>
    <w:rsid w:val="00DD1D8F"/>
    <w:rsid w:val="00DE5235"/>
    <w:rsid w:val="00DE62E6"/>
    <w:rsid w:val="00E02698"/>
    <w:rsid w:val="00E02A0C"/>
    <w:rsid w:val="00E6601F"/>
    <w:rsid w:val="00E74DFD"/>
    <w:rsid w:val="00E82C82"/>
    <w:rsid w:val="00E83EA5"/>
    <w:rsid w:val="00E93349"/>
    <w:rsid w:val="00EA24D5"/>
    <w:rsid w:val="00EA7A45"/>
    <w:rsid w:val="00ED2B37"/>
    <w:rsid w:val="00ED4479"/>
    <w:rsid w:val="00EE515F"/>
    <w:rsid w:val="00EF4BED"/>
    <w:rsid w:val="00F0201B"/>
    <w:rsid w:val="00F03D83"/>
    <w:rsid w:val="00F0684F"/>
    <w:rsid w:val="00F868C8"/>
    <w:rsid w:val="00F96163"/>
    <w:rsid w:val="00FA6A37"/>
    <w:rsid w:val="00FB08A5"/>
    <w:rsid w:val="00FB5C45"/>
    <w:rsid w:val="00FD1CDC"/>
    <w:rsid w:val="00FD62E1"/>
    <w:rsid w:val="00FE333B"/>
    <w:rsid w:val="00FE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3F4FDA"/>
    <w:pPr>
      <w:keepNext/>
      <w:keepLines/>
      <w:spacing w:before="340" w:after="330" w:line="578" w:lineRule="auto"/>
      <w:outlineLvl w:val="0"/>
    </w:pPr>
    <w:rPr>
      <w:b/>
      <w:bCs/>
      <w:kern w:val="44"/>
      <w:sz w:val="44"/>
      <w:szCs w:val="44"/>
    </w:rPr>
  </w:style>
  <w:style w:type="paragraph" w:styleId="5">
    <w:name w:val="heading 5"/>
    <w:basedOn w:val="a"/>
    <w:next w:val="a"/>
    <w:link w:val="5Char"/>
    <w:uiPriority w:val="9"/>
    <w:unhideWhenUsed/>
    <w:qFormat/>
    <w:rsid w:val="005D1103"/>
    <w:pPr>
      <w:keepNext/>
      <w:keepLines/>
      <w:spacing w:before="200"/>
      <w:jc w:val="both"/>
      <w:outlineLvl w:val="4"/>
    </w:pPr>
    <w:rPr>
      <w:rFonts w:ascii="Arial" w:eastAsiaTheme="majorEastAsia" w:hAnsi="Arial" w:cstheme="majorBidi"/>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5D1103"/>
    <w:rPr>
      <w:sz w:val="18"/>
      <w:szCs w:val="18"/>
    </w:rPr>
  </w:style>
  <w:style w:type="character" w:customStyle="1" w:styleId="Char">
    <w:name w:val="批注框文本 Char"/>
    <w:basedOn w:val="a0"/>
    <w:link w:val="a3"/>
    <w:uiPriority w:val="99"/>
    <w:rsid w:val="005D1103"/>
    <w:rPr>
      <w:sz w:val="18"/>
      <w:szCs w:val="18"/>
    </w:rPr>
  </w:style>
  <w:style w:type="character" w:customStyle="1" w:styleId="5Char">
    <w:name w:val="标题 5 Char"/>
    <w:basedOn w:val="a0"/>
    <w:link w:val="5"/>
    <w:uiPriority w:val="9"/>
    <w:rsid w:val="005D1103"/>
    <w:rPr>
      <w:rFonts w:ascii="Arial" w:eastAsiaTheme="majorEastAsia" w:hAnsi="Arial" w:cstheme="majorBidi"/>
      <w:sz w:val="24"/>
      <w:szCs w:val="24"/>
      <w:lang w:eastAsia="es-ES_tradnl"/>
    </w:rPr>
  </w:style>
  <w:style w:type="paragraph" w:customStyle="1" w:styleId="EndNoteBibliographyTitle">
    <w:name w:val="EndNote Bibliography Title"/>
    <w:basedOn w:val="a"/>
    <w:rsid w:val="005D1103"/>
    <w:pPr>
      <w:jc w:val="center"/>
    </w:pPr>
    <w:rPr>
      <w:rFonts w:ascii="Cambria" w:hAnsi="Cambria" w:cstheme="minorBidi"/>
    </w:rPr>
  </w:style>
  <w:style w:type="paragraph" w:customStyle="1" w:styleId="EndNoteBibliography">
    <w:name w:val="EndNote Bibliography"/>
    <w:basedOn w:val="a"/>
    <w:rsid w:val="005D1103"/>
    <w:pPr>
      <w:jc w:val="both"/>
    </w:pPr>
    <w:rPr>
      <w:rFonts w:ascii="Cambria" w:hAnsi="Cambria" w:cstheme="minorBidi"/>
    </w:rPr>
  </w:style>
  <w:style w:type="paragraph" w:customStyle="1" w:styleId="MDPI16affiliation">
    <w:name w:val="MDPI_1.6_affiliation"/>
    <w:basedOn w:val="a"/>
    <w:qFormat/>
    <w:rsid w:val="005D1103"/>
    <w:pPr>
      <w:adjustRightInd w:val="0"/>
      <w:snapToGrid w:val="0"/>
      <w:spacing w:line="200" w:lineRule="atLeast"/>
      <w:ind w:left="311" w:hanging="198"/>
    </w:pPr>
    <w:rPr>
      <w:rFonts w:ascii="Palatino Linotype" w:eastAsia="Times New Roman" w:hAnsi="Palatino Linotype"/>
      <w:color w:val="000000"/>
      <w:sz w:val="18"/>
      <w:szCs w:val="18"/>
      <w:lang w:eastAsia="de-DE" w:bidi="en-US"/>
    </w:rPr>
  </w:style>
  <w:style w:type="character" w:styleId="a4">
    <w:name w:val="Hyperlink"/>
    <w:basedOn w:val="a0"/>
    <w:uiPriority w:val="99"/>
    <w:unhideWhenUsed/>
    <w:rsid w:val="005D1103"/>
    <w:rPr>
      <w:color w:val="0000FF" w:themeColor="hyperlink"/>
      <w:u w:val="single"/>
    </w:rPr>
  </w:style>
  <w:style w:type="paragraph" w:customStyle="1" w:styleId="10">
    <w:name w:val="正文1"/>
    <w:uiPriority w:val="99"/>
    <w:rsid w:val="005D1103"/>
    <w:pPr>
      <w:spacing w:line="276" w:lineRule="auto"/>
    </w:pPr>
    <w:rPr>
      <w:rFonts w:ascii="Arial" w:eastAsia="宋体" w:hAnsi="Arial" w:cs="Arial"/>
      <w:color w:val="000000"/>
      <w:sz w:val="22"/>
      <w:lang w:val="pl-PL" w:eastAsia="pl-PL"/>
    </w:rPr>
  </w:style>
  <w:style w:type="character" w:styleId="a5">
    <w:name w:val="annotation reference"/>
    <w:basedOn w:val="a0"/>
    <w:uiPriority w:val="99"/>
    <w:semiHidden/>
    <w:unhideWhenUsed/>
    <w:rsid w:val="005D1103"/>
    <w:rPr>
      <w:sz w:val="18"/>
      <w:szCs w:val="18"/>
    </w:rPr>
  </w:style>
  <w:style w:type="paragraph" w:styleId="a6">
    <w:name w:val="annotation text"/>
    <w:basedOn w:val="a"/>
    <w:link w:val="Char0"/>
    <w:uiPriority w:val="99"/>
    <w:semiHidden/>
    <w:unhideWhenUsed/>
    <w:rsid w:val="005D1103"/>
    <w:rPr>
      <w:rFonts w:asciiTheme="minorHAnsi" w:hAnsiTheme="minorHAnsi" w:cstheme="minorBidi"/>
    </w:rPr>
  </w:style>
  <w:style w:type="character" w:customStyle="1" w:styleId="Char0">
    <w:name w:val="批注文字 Char"/>
    <w:basedOn w:val="a0"/>
    <w:link w:val="a6"/>
    <w:uiPriority w:val="99"/>
    <w:semiHidden/>
    <w:rsid w:val="005D1103"/>
    <w:rPr>
      <w:rFonts w:asciiTheme="minorHAnsi" w:hAnsiTheme="minorHAnsi" w:cstheme="minorBidi"/>
      <w:sz w:val="24"/>
      <w:szCs w:val="24"/>
    </w:rPr>
  </w:style>
  <w:style w:type="paragraph" w:styleId="a7">
    <w:name w:val="annotation subject"/>
    <w:basedOn w:val="a6"/>
    <w:next w:val="a6"/>
    <w:link w:val="Char1"/>
    <w:uiPriority w:val="99"/>
    <w:semiHidden/>
    <w:unhideWhenUsed/>
    <w:rsid w:val="005D1103"/>
    <w:rPr>
      <w:b/>
      <w:bCs/>
      <w:sz w:val="20"/>
      <w:szCs w:val="20"/>
    </w:rPr>
  </w:style>
  <w:style w:type="character" w:customStyle="1" w:styleId="Char1">
    <w:name w:val="批注主题 Char"/>
    <w:basedOn w:val="Char0"/>
    <w:link w:val="a7"/>
    <w:uiPriority w:val="99"/>
    <w:semiHidden/>
    <w:rsid w:val="005D1103"/>
    <w:rPr>
      <w:rFonts w:asciiTheme="minorHAnsi" w:hAnsiTheme="minorHAnsi" w:cstheme="minorBidi"/>
      <w:b/>
      <w:bCs/>
      <w:sz w:val="24"/>
      <w:szCs w:val="24"/>
    </w:rPr>
  </w:style>
  <w:style w:type="character" w:styleId="a8">
    <w:name w:val="FollowedHyperlink"/>
    <w:basedOn w:val="a0"/>
    <w:uiPriority w:val="99"/>
    <w:semiHidden/>
    <w:unhideWhenUsed/>
    <w:rsid w:val="005D1103"/>
    <w:rPr>
      <w:color w:val="800080" w:themeColor="followedHyperlink"/>
      <w:u w:val="single"/>
    </w:rPr>
  </w:style>
  <w:style w:type="paragraph" w:styleId="a9">
    <w:name w:val="header"/>
    <w:basedOn w:val="a"/>
    <w:link w:val="Char2"/>
    <w:uiPriority w:val="99"/>
    <w:unhideWhenUsed/>
    <w:rsid w:val="005D1103"/>
    <w:pPr>
      <w:tabs>
        <w:tab w:val="center" w:pos="4320"/>
        <w:tab w:val="right" w:pos="8640"/>
      </w:tabs>
    </w:pPr>
    <w:rPr>
      <w:rFonts w:asciiTheme="minorHAnsi" w:hAnsiTheme="minorHAnsi" w:cstheme="minorBidi"/>
    </w:rPr>
  </w:style>
  <w:style w:type="character" w:customStyle="1" w:styleId="Char2">
    <w:name w:val="页眉 Char"/>
    <w:basedOn w:val="a0"/>
    <w:link w:val="a9"/>
    <w:uiPriority w:val="99"/>
    <w:rsid w:val="005D1103"/>
    <w:rPr>
      <w:rFonts w:asciiTheme="minorHAnsi" w:hAnsiTheme="minorHAnsi" w:cstheme="minorBidi"/>
      <w:sz w:val="24"/>
      <w:szCs w:val="24"/>
    </w:rPr>
  </w:style>
  <w:style w:type="paragraph" w:styleId="aa">
    <w:name w:val="footer"/>
    <w:basedOn w:val="a"/>
    <w:link w:val="Char3"/>
    <w:uiPriority w:val="99"/>
    <w:unhideWhenUsed/>
    <w:rsid w:val="005D1103"/>
    <w:pPr>
      <w:tabs>
        <w:tab w:val="center" w:pos="4320"/>
        <w:tab w:val="right" w:pos="8640"/>
      </w:tabs>
    </w:pPr>
    <w:rPr>
      <w:rFonts w:asciiTheme="minorHAnsi" w:hAnsiTheme="minorHAnsi" w:cstheme="minorBidi"/>
    </w:rPr>
  </w:style>
  <w:style w:type="character" w:customStyle="1" w:styleId="Char3">
    <w:name w:val="页脚 Char"/>
    <w:basedOn w:val="a0"/>
    <w:link w:val="aa"/>
    <w:uiPriority w:val="99"/>
    <w:rsid w:val="005D1103"/>
    <w:rPr>
      <w:rFonts w:asciiTheme="minorHAnsi" w:hAnsiTheme="minorHAnsi" w:cstheme="minorBidi"/>
      <w:sz w:val="24"/>
      <w:szCs w:val="24"/>
    </w:rPr>
  </w:style>
  <w:style w:type="table" w:styleId="ab">
    <w:name w:val="Table Grid"/>
    <w:basedOn w:val="a1"/>
    <w:uiPriority w:val="59"/>
    <w:rsid w:val="005D1103"/>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3F4FDA"/>
    <w:rPr>
      <w:b/>
      <w:bCs/>
      <w:kern w:val="44"/>
      <w:sz w:val="44"/>
      <w:szCs w:val="44"/>
    </w:rPr>
  </w:style>
  <w:style w:type="character" w:styleId="ac">
    <w:name w:val="Emphasis"/>
    <w:basedOn w:val="a0"/>
    <w:uiPriority w:val="20"/>
    <w:qFormat/>
    <w:rsid w:val="00D401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3F4FDA"/>
    <w:pPr>
      <w:keepNext/>
      <w:keepLines/>
      <w:spacing w:before="340" w:after="330" w:line="578" w:lineRule="auto"/>
      <w:outlineLvl w:val="0"/>
    </w:pPr>
    <w:rPr>
      <w:b/>
      <w:bCs/>
      <w:kern w:val="44"/>
      <w:sz w:val="44"/>
      <w:szCs w:val="44"/>
    </w:rPr>
  </w:style>
  <w:style w:type="paragraph" w:styleId="5">
    <w:name w:val="heading 5"/>
    <w:basedOn w:val="a"/>
    <w:next w:val="a"/>
    <w:link w:val="5Char"/>
    <w:uiPriority w:val="9"/>
    <w:unhideWhenUsed/>
    <w:qFormat/>
    <w:rsid w:val="005D1103"/>
    <w:pPr>
      <w:keepNext/>
      <w:keepLines/>
      <w:spacing w:before="200"/>
      <w:jc w:val="both"/>
      <w:outlineLvl w:val="4"/>
    </w:pPr>
    <w:rPr>
      <w:rFonts w:ascii="Arial" w:eastAsiaTheme="majorEastAsia" w:hAnsi="Arial" w:cstheme="majorBidi"/>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5D1103"/>
    <w:rPr>
      <w:sz w:val="18"/>
      <w:szCs w:val="18"/>
    </w:rPr>
  </w:style>
  <w:style w:type="character" w:customStyle="1" w:styleId="Char">
    <w:name w:val="批注框文本 Char"/>
    <w:basedOn w:val="a0"/>
    <w:link w:val="a3"/>
    <w:uiPriority w:val="99"/>
    <w:rsid w:val="005D1103"/>
    <w:rPr>
      <w:sz w:val="18"/>
      <w:szCs w:val="18"/>
    </w:rPr>
  </w:style>
  <w:style w:type="character" w:customStyle="1" w:styleId="5Char">
    <w:name w:val="标题 5 Char"/>
    <w:basedOn w:val="a0"/>
    <w:link w:val="5"/>
    <w:uiPriority w:val="9"/>
    <w:rsid w:val="005D1103"/>
    <w:rPr>
      <w:rFonts w:ascii="Arial" w:eastAsiaTheme="majorEastAsia" w:hAnsi="Arial" w:cstheme="majorBidi"/>
      <w:sz w:val="24"/>
      <w:szCs w:val="24"/>
      <w:lang w:eastAsia="es-ES_tradnl"/>
    </w:rPr>
  </w:style>
  <w:style w:type="paragraph" w:customStyle="1" w:styleId="EndNoteBibliographyTitle">
    <w:name w:val="EndNote Bibliography Title"/>
    <w:basedOn w:val="a"/>
    <w:rsid w:val="005D1103"/>
    <w:pPr>
      <w:jc w:val="center"/>
    </w:pPr>
    <w:rPr>
      <w:rFonts w:ascii="Cambria" w:hAnsi="Cambria" w:cstheme="minorBidi"/>
    </w:rPr>
  </w:style>
  <w:style w:type="paragraph" w:customStyle="1" w:styleId="EndNoteBibliography">
    <w:name w:val="EndNote Bibliography"/>
    <w:basedOn w:val="a"/>
    <w:rsid w:val="005D1103"/>
    <w:pPr>
      <w:jc w:val="both"/>
    </w:pPr>
    <w:rPr>
      <w:rFonts w:ascii="Cambria" w:hAnsi="Cambria" w:cstheme="minorBidi"/>
    </w:rPr>
  </w:style>
  <w:style w:type="paragraph" w:customStyle="1" w:styleId="MDPI16affiliation">
    <w:name w:val="MDPI_1.6_affiliation"/>
    <w:basedOn w:val="a"/>
    <w:qFormat/>
    <w:rsid w:val="005D1103"/>
    <w:pPr>
      <w:adjustRightInd w:val="0"/>
      <w:snapToGrid w:val="0"/>
      <w:spacing w:line="200" w:lineRule="atLeast"/>
      <w:ind w:left="311" w:hanging="198"/>
    </w:pPr>
    <w:rPr>
      <w:rFonts w:ascii="Palatino Linotype" w:eastAsia="Times New Roman" w:hAnsi="Palatino Linotype"/>
      <w:color w:val="000000"/>
      <w:sz w:val="18"/>
      <w:szCs w:val="18"/>
      <w:lang w:eastAsia="de-DE" w:bidi="en-US"/>
    </w:rPr>
  </w:style>
  <w:style w:type="character" w:styleId="a4">
    <w:name w:val="Hyperlink"/>
    <w:basedOn w:val="a0"/>
    <w:uiPriority w:val="99"/>
    <w:unhideWhenUsed/>
    <w:rsid w:val="005D1103"/>
    <w:rPr>
      <w:color w:val="0000FF" w:themeColor="hyperlink"/>
      <w:u w:val="single"/>
    </w:rPr>
  </w:style>
  <w:style w:type="paragraph" w:customStyle="1" w:styleId="10">
    <w:name w:val="正文1"/>
    <w:uiPriority w:val="99"/>
    <w:rsid w:val="005D1103"/>
    <w:pPr>
      <w:spacing w:line="276" w:lineRule="auto"/>
    </w:pPr>
    <w:rPr>
      <w:rFonts w:ascii="Arial" w:eastAsia="宋体" w:hAnsi="Arial" w:cs="Arial"/>
      <w:color w:val="000000"/>
      <w:sz w:val="22"/>
      <w:lang w:val="pl-PL" w:eastAsia="pl-PL"/>
    </w:rPr>
  </w:style>
  <w:style w:type="character" w:styleId="a5">
    <w:name w:val="annotation reference"/>
    <w:basedOn w:val="a0"/>
    <w:uiPriority w:val="99"/>
    <w:semiHidden/>
    <w:unhideWhenUsed/>
    <w:rsid w:val="005D1103"/>
    <w:rPr>
      <w:sz w:val="18"/>
      <w:szCs w:val="18"/>
    </w:rPr>
  </w:style>
  <w:style w:type="paragraph" w:styleId="a6">
    <w:name w:val="annotation text"/>
    <w:basedOn w:val="a"/>
    <w:link w:val="Char0"/>
    <w:uiPriority w:val="99"/>
    <w:semiHidden/>
    <w:unhideWhenUsed/>
    <w:rsid w:val="005D1103"/>
    <w:rPr>
      <w:rFonts w:asciiTheme="minorHAnsi" w:hAnsiTheme="minorHAnsi" w:cstheme="minorBidi"/>
    </w:rPr>
  </w:style>
  <w:style w:type="character" w:customStyle="1" w:styleId="Char0">
    <w:name w:val="批注文字 Char"/>
    <w:basedOn w:val="a0"/>
    <w:link w:val="a6"/>
    <w:uiPriority w:val="99"/>
    <w:semiHidden/>
    <w:rsid w:val="005D1103"/>
    <w:rPr>
      <w:rFonts w:asciiTheme="minorHAnsi" w:hAnsiTheme="minorHAnsi" w:cstheme="minorBidi"/>
      <w:sz w:val="24"/>
      <w:szCs w:val="24"/>
    </w:rPr>
  </w:style>
  <w:style w:type="paragraph" w:styleId="a7">
    <w:name w:val="annotation subject"/>
    <w:basedOn w:val="a6"/>
    <w:next w:val="a6"/>
    <w:link w:val="Char1"/>
    <w:uiPriority w:val="99"/>
    <w:semiHidden/>
    <w:unhideWhenUsed/>
    <w:rsid w:val="005D1103"/>
    <w:rPr>
      <w:b/>
      <w:bCs/>
      <w:sz w:val="20"/>
      <w:szCs w:val="20"/>
    </w:rPr>
  </w:style>
  <w:style w:type="character" w:customStyle="1" w:styleId="Char1">
    <w:name w:val="批注主题 Char"/>
    <w:basedOn w:val="Char0"/>
    <w:link w:val="a7"/>
    <w:uiPriority w:val="99"/>
    <w:semiHidden/>
    <w:rsid w:val="005D1103"/>
    <w:rPr>
      <w:rFonts w:asciiTheme="minorHAnsi" w:hAnsiTheme="minorHAnsi" w:cstheme="minorBidi"/>
      <w:b/>
      <w:bCs/>
      <w:sz w:val="24"/>
      <w:szCs w:val="24"/>
    </w:rPr>
  </w:style>
  <w:style w:type="character" w:styleId="a8">
    <w:name w:val="FollowedHyperlink"/>
    <w:basedOn w:val="a0"/>
    <w:uiPriority w:val="99"/>
    <w:semiHidden/>
    <w:unhideWhenUsed/>
    <w:rsid w:val="005D1103"/>
    <w:rPr>
      <w:color w:val="800080" w:themeColor="followedHyperlink"/>
      <w:u w:val="single"/>
    </w:rPr>
  </w:style>
  <w:style w:type="paragraph" w:styleId="a9">
    <w:name w:val="header"/>
    <w:basedOn w:val="a"/>
    <w:link w:val="Char2"/>
    <w:uiPriority w:val="99"/>
    <w:unhideWhenUsed/>
    <w:rsid w:val="005D1103"/>
    <w:pPr>
      <w:tabs>
        <w:tab w:val="center" w:pos="4320"/>
        <w:tab w:val="right" w:pos="8640"/>
      </w:tabs>
    </w:pPr>
    <w:rPr>
      <w:rFonts w:asciiTheme="minorHAnsi" w:hAnsiTheme="minorHAnsi" w:cstheme="minorBidi"/>
    </w:rPr>
  </w:style>
  <w:style w:type="character" w:customStyle="1" w:styleId="Char2">
    <w:name w:val="页眉 Char"/>
    <w:basedOn w:val="a0"/>
    <w:link w:val="a9"/>
    <w:uiPriority w:val="99"/>
    <w:rsid w:val="005D1103"/>
    <w:rPr>
      <w:rFonts w:asciiTheme="minorHAnsi" w:hAnsiTheme="minorHAnsi" w:cstheme="minorBidi"/>
      <w:sz w:val="24"/>
      <w:szCs w:val="24"/>
    </w:rPr>
  </w:style>
  <w:style w:type="paragraph" w:styleId="aa">
    <w:name w:val="footer"/>
    <w:basedOn w:val="a"/>
    <w:link w:val="Char3"/>
    <w:uiPriority w:val="99"/>
    <w:unhideWhenUsed/>
    <w:rsid w:val="005D1103"/>
    <w:pPr>
      <w:tabs>
        <w:tab w:val="center" w:pos="4320"/>
        <w:tab w:val="right" w:pos="8640"/>
      </w:tabs>
    </w:pPr>
    <w:rPr>
      <w:rFonts w:asciiTheme="minorHAnsi" w:hAnsiTheme="minorHAnsi" w:cstheme="minorBidi"/>
    </w:rPr>
  </w:style>
  <w:style w:type="character" w:customStyle="1" w:styleId="Char3">
    <w:name w:val="页脚 Char"/>
    <w:basedOn w:val="a0"/>
    <w:link w:val="aa"/>
    <w:uiPriority w:val="99"/>
    <w:rsid w:val="005D1103"/>
    <w:rPr>
      <w:rFonts w:asciiTheme="minorHAnsi" w:hAnsiTheme="minorHAnsi" w:cstheme="minorBidi"/>
      <w:sz w:val="24"/>
      <w:szCs w:val="24"/>
    </w:rPr>
  </w:style>
  <w:style w:type="table" w:styleId="ab">
    <w:name w:val="Table Grid"/>
    <w:basedOn w:val="a1"/>
    <w:uiPriority w:val="59"/>
    <w:rsid w:val="005D1103"/>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3F4FDA"/>
    <w:rPr>
      <w:b/>
      <w:bCs/>
      <w:kern w:val="44"/>
      <w:sz w:val="44"/>
      <w:szCs w:val="44"/>
    </w:rPr>
  </w:style>
  <w:style w:type="character" w:styleId="ac">
    <w:name w:val="Emphasis"/>
    <w:basedOn w:val="a0"/>
    <w:uiPriority w:val="20"/>
    <w:qFormat/>
    <w:rsid w:val="00D40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7705">
      <w:bodyDiv w:val="1"/>
      <w:marLeft w:val="0"/>
      <w:marRight w:val="0"/>
      <w:marTop w:val="0"/>
      <w:marBottom w:val="0"/>
      <w:divBdr>
        <w:top w:val="none" w:sz="0" w:space="0" w:color="auto"/>
        <w:left w:val="none" w:sz="0" w:space="0" w:color="auto"/>
        <w:bottom w:val="none" w:sz="0" w:space="0" w:color="auto"/>
        <w:right w:val="none" w:sz="0" w:space="0" w:color="auto"/>
      </w:divBdr>
    </w:div>
    <w:div w:id="214010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688B-5210-4D2A-8DDD-964A9769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22772</Words>
  <Characters>129804</Characters>
  <Application>Microsoft Office Word</Application>
  <DocSecurity>0</DocSecurity>
  <Lines>1081</Lines>
  <Paragraphs>304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23</cp:revision>
  <dcterms:created xsi:type="dcterms:W3CDTF">2020-11-24T14:15:00Z</dcterms:created>
  <dcterms:modified xsi:type="dcterms:W3CDTF">2020-12-25T06:37:00Z</dcterms:modified>
</cp:coreProperties>
</file>