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766C0"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Name of Journal: </w:t>
      </w:r>
      <w:r w:rsidRPr="0004387D">
        <w:rPr>
          <w:rFonts w:ascii="Book Antiqua" w:eastAsia="Book Antiqua" w:hAnsi="Book Antiqua" w:cs="Book Antiqua"/>
          <w:i/>
          <w:color w:val="000000"/>
        </w:rPr>
        <w:t>World Journal of Orthopedics</w:t>
      </w:r>
    </w:p>
    <w:p w14:paraId="06CDCC04"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Manuscript NO: </w:t>
      </w:r>
      <w:r w:rsidRPr="0004387D">
        <w:rPr>
          <w:rFonts w:ascii="Book Antiqua" w:eastAsia="Book Antiqua" w:hAnsi="Book Antiqua" w:cs="Book Antiqua"/>
          <w:color w:val="000000"/>
        </w:rPr>
        <w:t>58062</w:t>
      </w:r>
    </w:p>
    <w:p w14:paraId="20185719"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Manuscript Type: </w:t>
      </w:r>
      <w:r w:rsidRPr="0004387D">
        <w:rPr>
          <w:rFonts w:ascii="Book Antiqua" w:eastAsia="Book Antiqua" w:hAnsi="Book Antiqua" w:cs="Book Antiqua"/>
          <w:color w:val="000000"/>
        </w:rPr>
        <w:t>SCIENTOMETRICS</w:t>
      </w:r>
    </w:p>
    <w:p w14:paraId="60D222E9" w14:textId="77777777" w:rsidR="00A77B3E" w:rsidRPr="0004387D" w:rsidRDefault="00A77B3E">
      <w:pPr>
        <w:spacing w:line="360" w:lineRule="auto"/>
        <w:jc w:val="both"/>
      </w:pPr>
    </w:p>
    <w:p w14:paraId="789233C3" w14:textId="77777777" w:rsidR="00A77B3E" w:rsidRPr="0004387D" w:rsidRDefault="00F71B0B">
      <w:pPr>
        <w:spacing w:line="360" w:lineRule="auto"/>
        <w:jc w:val="both"/>
        <w:rPr>
          <w:lang w:eastAsia="zh-CN"/>
        </w:rPr>
      </w:pPr>
      <w:bookmarkStart w:id="0" w:name="OLE_LINK43"/>
      <w:bookmarkStart w:id="1" w:name="OLE_LINK44"/>
      <w:r w:rsidRPr="0004387D">
        <w:rPr>
          <w:rFonts w:ascii="Book Antiqua" w:hAnsi="Book Antiqua" w:cs="Book Antiqua" w:hint="eastAsia"/>
          <w:b/>
          <w:color w:val="000000"/>
          <w:lang w:eastAsia="zh-CN"/>
        </w:rPr>
        <w:t>B</w:t>
      </w:r>
      <w:r w:rsidR="004A10E4" w:rsidRPr="0004387D">
        <w:rPr>
          <w:rFonts w:ascii="Book Antiqua" w:eastAsia="Book Antiqua" w:hAnsi="Book Antiqua" w:cs="Book Antiqua"/>
          <w:b/>
          <w:color w:val="000000"/>
        </w:rPr>
        <w:t xml:space="preserve">ibliometric analysis of research on the </w:t>
      </w:r>
      <w:bookmarkStart w:id="2" w:name="OLE_LINK3"/>
      <w:bookmarkStart w:id="3" w:name="OLE_LINK4"/>
      <w:r w:rsidR="004A10E4" w:rsidRPr="0004387D">
        <w:rPr>
          <w:rFonts w:ascii="Book Antiqua" w:eastAsia="Book Antiqua" w:hAnsi="Book Antiqua" w:cs="Book Antiqua"/>
          <w:b/>
          <w:color w:val="000000"/>
        </w:rPr>
        <w:t xml:space="preserve">effects </w:t>
      </w:r>
      <w:bookmarkEnd w:id="2"/>
      <w:bookmarkEnd w:id="3"/>
      <w:r w:rsidR="004A10E4" w:rsidRPr="0004387D">
        <w:rPr>
          <w:rFonts w:ascii="Book Antiqua" w:eastAsia="Book Antiqua" w:hAnsi="Book Antiqua" w:cs="Book Antiqua"/>
          <w:b/>
          <w:color w:val="000000"/>
        </w:rPr>
        <w:t xml:space="preserve">of human immunodeficiency virus in </w:t>
      </w:r>
      <w:proofErr w:type="spellStart"/>
      <w:r w:rsidR="004A10E4" w:rsidRPr="0004387D">
        <w:rPr>
          <w:rFonts w:ascii="Book Antiqua" w:eastAsia="Book Antiqua" w:hAnsi="Book Antiqua" w:cs="Book Antiqua"/>
          <w:b/>
          <w:color w:val="000000"/>
        </w:rPr>
        <w:t>orthopaedic</w:t>
      </w:r>
      <w:proofErr w:type="spellEnd"/>
      <w:r w:rsidR="004A10E4" w:rsidRPr="0004387D">
        <w:rPr>
          <w:rFonts w:ascii="Book Antiqua" w:eastAsia="Book Antiqua" w:hAnsi="Book Antiqua" w:cs="Book Antiqua"/>
          <w:b/>
          <w:color w:val="000000"/>
        </w:rPr>
        <w:t xml:space="preserve"> and trauma surgery</w:t>
      </w:r>
    </w:p>
    <w:bookmarkEnd w:id="0"/>
    <w:bookmarkEnd w:id="1"/>
    <w:p w14:paraId="1BD8A7FE" w14:textId="77777777" w:rsidR="00A77B3E" w:rsidRPr="0004387D" w:rsidRDefault="00A77B3E">
      <w:pPr>
        <w:spacing w:line="360" w:lineRule="auto"/>
        <w:jc w:val="both"/>
      </w:pPr>
    </w:p>
    <w:p w14:paraId="61B18154" w14:textId="5DDB90A5" w:rsidR="00A77B3E" w:rsidRPr="0004387D" w:rsidRDefault="00C843BE">
      <w:pPr>
        <w:spacing w:line="360" w:lineRule="auto"/>
        <w:jc w:val="both"/>
        <w:rPr>
          <w:lang w:eastAsia="zh-CN"/>
        </w:rPr>
      </w:pPr>
      <w:bookmarkStart w:id="4" w:name="OLE_LINK1"/>
      <w:bookmarkStart w:id="5" w:name="OLE_LINK2"/>
      <w:r w:rsidRPr="0004387D">
        <w:rPr>
          <w:rFonts w:ascii="Book Antiqua" w:eastAsia="Book Antiqua" w:hAnsi="Book Antiqua" w:cs="Book Antiqua"/>
          <w:color w:val="000000"/>
        </w:rPr>
        <w:t>Brennan</w:t>
      </w:r>
      <w:r w:rsidRPr="0004387D">
        <w:rPr>
          <w:rFonts w:ascii="Book Antiqua" w:hAnsi="Book Antiqua" w:cs="Book Antiqua" w:hint="eastAsia"/>
          <w:color w:val="000000"/>
          <w:lang w:eastAsia="zh-CN"/>
        </w:rPr>
        <w:t xml:space="preserve"> C </w:t>
      </w:r>
      <w:r w:rsidRPr="0004387D">
        <w:rPr>
          <w:rFonts w:ascii="Book Antiqua" w:hAnsi="Book Antiqua" w:cs="Book Antiqua" w:hint="eastAsia"/>
          <w:i/>
          <w:color w:val="000000"/>
          <w:lang w:eastAsia="zh-CN"/>
        </w:rPr>
        <w:t>et al</w:t>
      </w:r>
      <w:r w:rsidRPr="0004387D">
        <w:rPr>
          <w:rFonts w:ascii="Book Antiqua" w:hAnsi="Book Antiqua" w:cs="Book Antiqua" w:hint="eastAsia"/>
          <w:color w:val="000000"/>
          <w:lang w:eastAsia="zh-CN"/>
        </w:rPr>
        <w:t xml:space="preserve">. </w:t>
      </w:r>
      <w:r w:rsidR="004A10E4" w:rsidRPr="0004387D">
        <w:rPr>
          <w:rFonts w:ascii="Book Antiqua" w:eastAsia="Book Antiqua" w:hAnsi="Book Antiqua" w:cs="Book Antiqua"/>
          <w:color w:val="000000"/>
        </w:rPr>
        <w:t xml:space="preserve">HIV in </w:t>
      </w:r>
      <w:proofErr w:type="spellStart"/>
      <w:r w:rsidR="004A10E4" w:rsidRPr="0004387D">
        <w:rPr>
          <w:rFonts w:ascii="Book Antiqua" w:eastAsia="Book Antiqua" w:hAnsi="Book Antiqua" w:cs="Book Antiqua"/>
          <w:color w:val="000000"/>
        </w:rPr>
        <w:t>orthopaedic</w:t>
      </w:r>
      <w:proofErr w:type="spellEnd"/>
      <w:r w:rsidR="004A10E4" w:rsidRPr="0004387D">
        <w:rPr>
          <w:rFonts w:ascii="Book Antiqua" w:eastAsia="Book Antiqua" w:hAnsi="Book Antiqua" w:cs="Book Antiqua"/>
          <w:color w:val="000000"/>
        </w:rPr>
        <w:t xml:space="preserve"> and trauma surger</w:t>
      </w:r>
      <w:bookmarkEnd w:id="4"/>
      <w:bookmarkEnd w:id="5"/>
      <w:r w:rsidR="004A10E4" w:rsidRPr="0004387D">
        <w:rPr>
          <w:rFonts w:ascii="Book Antiqua" w:eastAsia="Book Antiqua" w:hAnsi="Book Antiqua" w:cs="Book Antiqua"/>
          <w:color w:val="000000"/>
        </w:rPr>
        <w:t>y</w:t>
      </w:r>
    </w:p>
    <w:p w14:paraId="71BB6D59" w14:textId="77777777" w:rsidR="00A77B3E" w:rsidRPr="0004387D" w:rsidRDefault="00A77B3E">
      <w:pPr>
        <w:spacing w:line="360" w:lineRule="auto"/>
        <w:jc w:val="both"/>
      </w:pPr>
    </w:p>
    <w:p w14:paraId="3E5ED682" w14:textId="77777777" w:rsidR="00A77B3E" w:rsidRPr="0004387D" w:rsidRDefault="004A10E4">
      <w:pPr>
        <w:spacing w:line="360" w:lineRule="auto"/>
        <w:jc w:val="both"/>
      </w:pPr>
      <w:r w:rsidRPr="0004387D">
        <w:rPr>
          <w:rFonts w:ascii="Book Antiqua" w:eastAsia="Book Antiqua" w:hAnsi="Book Antiqua" w:cs="Book Antiqua"/>
          <w:color w:val="000000"/>
        </w:rPr>
        <w:t xml:space="preserve">Ciaran </w:t>
      </w:r>
      <w:bookmarkStart w:id="6" w:name="OLE_LINK5"/>
      <w:bookmarkStart w:id="7" w:name="OLE_LINK6"/>
      <w:bookmarkStart w:id="8" w:name="OLE_LINK7"/>
      <w:r w:rsidRPr="0004387D">
        <w:rPr>
          <w:rFonts w:ascii="Book Antiqua" w:eastAsia="Book Antiqua" w:hAnsi="Book Antiqua" w:cs="Book Antiqua"/>
          <w:color w:val="000000"/>
        </w:rPr>
        <w:t>Brennan</w:t>
      </w:r>
      <w:bookmarkEnd w:id="6"/>
      <w:bookmarkEnd w:id="7"/>
      <w:bookmarkEnd w:id="8"/>
      <w:r w:rsidRPr="0004387D">
        <w:rPr>
          <w:rFonts w:ascii="Book Antiqua" w:eastAsia="Book Antiqua" w:hAnsi="Book Antiqua" w:cs="Book Antiqua"/>
          <w:color w:val="000000"/>
        </w:rPr>
        <w:t xml:space="preserve">, Maritz </w:t>
      </w:r>
      <w:bookmarkStart w:id="9" w:name="OLE_LINK10"/>
      <w:r w:rsidRPr="0004387D">
        <w:rPr>
          <w:rFonts w:ascii="Book Antiqua" w:eastAsia="Book Antiqua" w:hAnsi="Book Antiqua" w:cs="Book Antiqua"/>
          <w:color w:val="000000"/>
        </w:rPr>
        <w:t>Laubscher</w:t>
      </w:r>
      <w:bookmarkEnd w:id="9"/>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Sithombo</w:t>
      </w:r>
      <w:proofErr w:type="spellEnd"/>
      <w:r w:rsidRPr="0004387D">
        <w:rPr>
          <w:rFonts w:ascii="Book Antiqua" w:eastAsia="Book Antiqua" w:hAnsi="Book Antiqua" w:cs="Book Antiqua"/>
          <w:color w:val="000000"/>
        </w:rPr>
        <w:t xml:space="preserve"> </w:t>
      </w:r>
      <w:bookmarkStart w:id="10" w:name="OLE_LINK11"/>
      <w:bookmarkStart w:id="11" w:name="OLE_LINK12"/>
      <w:proofErr w:type="spellStart"/>
      <w:r w:rsidRPr="0004387D">
        <w:rPr>
          <w:rFonts w:ascii="Book Antiqua" w:eastAsia="Book Antiqua" w:hAnsi="Book Antiqua" w:cs="Book Antiqua"/>
          <w:color w:val="000000"/>
        </w:rPr>
        <w:t>Maqungo</w:t>
      </w:r>
      <w:bookmarkEnd w:id="10"/>
      <w:bookmarkEnd w:id="11"/>
      <w:proofErr w:type="spellEnd"/>
      <w:r w:rsidRPr="0004387D">
        <w:rPr>
          <w:rFonts w:ascii="Book Antiqua" w:eastAsia="Book Antiqua" w:hAnsi="Book Antiqua" w:cs="Book Antiqua"/>
          <w:color w:val="000000"/>
        </w:rPr>
        <w:t xml:space="preserve">, Simon Matthew </w:t>
      </w:r>
      <w:bookmarkStart w:id="12" w:name="OLE_LINK8"/>
      <w:bookmarkStart w:id="13" w:name="OLE_LINK9"/>
      <w:r w:rsidRPr="0004387D">
        <w:rPr>
          <w:rFonts w:ascii="Book Antiqua" w:eastAsia="Book Antiqua" w:hAnsi="Book Antiqua" w:cs="Book Antiqua"/>
          <w:color w:val="000000"/>
        </w:rPr>
        <w:t>Graham</w:t>
      </w:r>
      <w:bookmarkEnd w:id="12"/>
      <w:bookmarkEnd w:id="13"/>
    </w:p>
    <w:p w14:paraId="575817B6" w14:textId="77777777" w:rsidR="00A77B3E" w:rsidRPr="0004387D" w:rsidRDefault="00A77B3E">
      <w:pPr>
        <w:spacing w:line="360" w:lineRule="auto"/>
        <w:jc w:val="both"/>
      </w:pPr>
    </w:p>
    <w:p w14:paraId="3E73F4CD" w14:textId="77777777" w:rsidR="004F337F" w:rsidRPr="0004387D" w:rsidRDefault="004F337F" w:rsidP="004F337F">
      <w:pPr>
        <w:spacing w:line="360" w:lineRule="auto"/>
        <w:jc w:val="both"/>
      </w:pPr>
      <w:bookmarkStart w:id="14" w:name="OLE_LINK27"/>
      <w:r w:rsidRPr="0004387D">
        <w:rPr>
          <w:rFonts w:ascii="Book Antiqua" w:eastAsia="Book Antiqua" w:hAnsi="Book Antiqua" w:cs="Book Antiqua"/>
          <w:b/>
          <w:bCs/>
          <w:color w:val="000000"/>
        </w:rPr>
        <w:t>Ciaran Brennan,</w:t>
      </w:r>
      <w:bookmarkEnd w:id="14"/>
      <w:r w:rsidRPr="0004387D">
        <w:rPr>
          <w:rFonts w:ascii="Book Antiqua" w:eastAsia="Book Antiqua" w:hAnsi="Book Antiqua" w:cs="Book Antiqua"/>
          <w:b/>
          <w:bCs/>
          <w:color w:val="000000"/>
        </w:rPr>
        <w:t xml:space="preserve"> </w:t>
      </w:r>
      <w:r w:rsidRPr="0004387D">
        <w:rPr>
          <w:rFonts w:ascii="Book Antiqua" w:eastAsia="Book Antiqua" w:hAnsi="Book Antiqua" w:cs="Book Antiqua"/>
          <w:color w:val="000000"/>
        </w:rPr>
        <w:t xml:space="preserve">Department of </w:t>
      </w:r>
      <w:proofErr w:type="spellStart"/>
      <w:r w:rsidRPr="0004387D">
        <w:rPr>
          <w:rFonts w:ascii="Book Antiqua" w:eastAsia="Book Antiqua" w:hAnsi="Book Antiqua" w:cs="Book Antiqua"/>
          <w:color w:val="000000"/>
        </w:rPr>
        <w:t>Orthopaedics</w:t>
      </w:r>
      <w:proofErr w:type="spellEnd"/>
      <w:r w:rsidRPr="0004387D">
        <w:rPr>
          <w:rFonts w:ascii="Book Antiqua" w:eastAsia="Book Antiqua" w:hAnsi="Book Antiqua" w:cs="Book Antiqua"/>
          <w:color w:val="000000"/>
        </w:rPr>
        <w:t>, Royal Cornwall Hospital, Truro TR13LQ, United Kingdom</w:t>
      </w:r>
    </w:p>
    <w:p w14:paraId="16FE2665" w14:textId="77777777" w:rsidR="00366070" w:rsidRPr="0004387D" w:rsidRDefault="00366070" w:rsidP="00366070">
      <w:pPr>
        <w:spacing w:line="360" w:lineRule="auto"/>
        <w:jc w:val="both"/>
        <w:rPr>
          <w:rFonts w:ascii="Book Antiqua" w:hAnsi="Book Antiqua" w:cs="Book Antiqua"/>
          <w:b/>
          <w:bCs/>
          <w:color w:val="000000"/>
          <w:lang w:eastAsia="zh-CN"/>
        </w:rPr>
      </w:pPr>
    </w:p>
    <w:p w14:paraId="3BAA8005" w14:textId="77777777" w:rsidR="00366070" w:rsidRPr="0004387D" w:rsidRDefault="00366070" w:rsidP="00366070">
      <w:pPr>
        <w:spacing w:line="360" w:lineRule="auto"/>
        <w:jc w:val="both"/>
        <w:rPr>
          <w:rFonts w:ascii="Book Antiqua" w:hAnsi="Book Antiqua"/>
          <w:lang w:eastAsia="zh-CN"/>
        </w:rPr>
      </w:pPr>
      <w:r w:rsidRPr="0004387D">
        <w:rPr>
          <w:rFonts w:ascii="Book Antiqua" w:eastAsia="Book Antiqua" w:hAnsi="Book Antiqua" w:cs="Book Antiqua"/>
          <w:b/>
          <w:bCs/>
          <w:color w:val="000000"/>
        </w:rPr>
        <w:t xml:space="preserve">Ciaran Brennan, Maritz Laubscher, </w:t>
      </w:r>
      <w:proofErr w:type="spellStart"/>
      <w:r w:rsidRPr="0004387D">
        <w:rPr>
          <w:rFonts w:ascii="Book Antiqua" w:eastAsia="Book Antiqua" w:hAnsi="Book Antiqua" w:cs="Book Antiqua"/>
          <w:b/>
          <w:bCs/>
          <w:color w:val="000000"/>
        </w:rPr>
        <w:t>Sithombo</w:t>
      </w:r>
      <w:proofErr w:type="spellEnd"/>
      <w:r w:rsidRPr="0004387D">
        <w:rPr>
          <w:rFonts w:ascii="Book Antiqua" w:eastAsia="Book Antiqua" w:hAnsi="Book Antiqua" w:cs="Book Antiqua"/>
          <w:b/>
          <w:bCs/>
          <w:color w:val="000000"/>
        </w:rPr>
        <w:t xml:space="preserve"> </w:t>
      </w:r>
      <w:proofErr w:type="spellStart"/>
      <w:r w:rsidRPr="0004387D">
        <w:rPr>
          <w:rFonts w:ascii="Book Antiqua" w:eastAsia="Book Antiqua" w:hAnsi="Book Antiqua" w:cs="Book Antiqua"/>
          <w:b/>
          <w:bCs/>
          <w:color w:val="000000"/>
        </w:rPr>
        <w:t>Maqungo</w:t>
      </w:r>
      <w:proofErr w:type="spellEnd"/>
      <w:r w:rsidRPr="0004387D">
        <w:rPr>
          <w:rFonts w:ascii="Book Antiqua" w:eastAsia="Book Antiqua" w:hAnsi="Book Antiqua" w:cs="Book Antiqua"/>
          <w:b/>
          <w:bCs/>
          <w:color w:val="000000"/>
        </w:rPr>
        <w:t>,</w:t>
      </w:r>
      <w:r w:rsidRPr="0004387D">
        <w:rPr>
          <w:rFonts w:ascii="Book Antiqua" w:hAnsi="Book Antiqua" w:cs="Book Antiqua"/>
          <w:b/>
          <w:bCs/>
          <w:color w:val="000000"/>
          <w:lang w:eastAsia="zh-CN"/>
        </w:rPr>
        <w:t xml:space="preserve"> </w:t>
      </w:r>
      <w:proofErr w:type="spellStart"/>
      <w:r w:rsidRPr="0004387D">
        <w:rPr>
          <w:rFonts w:ascii="Book Antiqua" w:hAnsi="Book Antiqua"/>
          <w:lang w:eastAsia="zh-CN"/>
        </w:rPr>
        <w:t>Orthopaedic</w:t>
      </w:r>
      <w:proofErr w:type="spellEnd"/>
      <w:r w:rsidRPr="0004387D">
        <w:rPr>
          <w:rFonts w:ascii="Book Antiqua" w:hAnsi="Book Antiqua"/>
          <w:lang w:eastAsia="zh-CN"/>
        </w:rPr>
        <w:t xml:space="preserve"> Research Unit, University of Cape Town, Cape Town </w:t>
      </w:r>
      <w:r w:rsidRPr="0004387D">
        <w:rPr>
          <w:rFonts w:ascii="Book Antiqua" w:eastAsia="Book Antiqua" w:hAnsi="Book Antiqua" w:cs="Book Antiqua"/>
          <w:color w:val="000000"/>
        </w:rPr>
        <w:t>7925</w:t>
      </w:r>
      <w:r w:rsidRPr="0004387D">
        <w:rPr>
          <w:rFonts w:ascii="Book Antiqua" w:hAnsi="Book Antiqua"/>
          <w:lang w:eastAsia="zh-CN"/>
        </w:rPr>
        <w:t>, South Africa</w:t>
      </w:r>
    </w:p>
    <w:p w14:paraId="018330EC" w14:textId="77777777" w:rsidR="004F337F" w:rsidRPr="0004387D" w:rsidRDefault="004F337F" w:rsidP="004F337F">
      <w:pPr>
        <w:spacing w:line="360" w:lineRule="auto"/>
        <w:jc w:val="both"/>
      </w:pPr>
    </w:p>
    <w:p w14:paraId="20F8760C" w14:textId="77777777" w:rsidR="004F337F" w:rsidRPr="0004387D" w:rsidRDefault="004F337F" w:rsidP="004F337F">
      <w:pPr>
        <w:spacing w:line="360" w:lineRule="auto"/>
        <w:jc w:val="both"/>
        <w:rPr>
          <w:rFonts w:ascii="Book Antiqua" w:hAnsi="Book Antiqua" w:cs="Book Antiqua"/>
          <w:color w:val="000000"/>
          <w:lang w:eastAsia="zh-CN"/>
        </w:rPr>
      </w:pPr>
      <w:bookmarkStart w:id="15" w:name="OLE_LINK49"/>
      <w:bookmarkStart w:id="16" w:name="OLE_LINK28"/>
      <w:r w:rsidRPr="0004387D">
        <w:rPr>
          <w:rFonts w:ascii="Book Antiqua" w:eastAsia="Book Antiqua" w:hAnsi="Book Antiqua" w:cs="Book Antiqua"/>
          <w:b/>
          <w:bCs/>
          <w:color w:val="000000"/>
        </w:rPr>
        <w:t xml:space="preserve">Maritz Laubscher, </w:t>
      </w:r>
      <w:proofErr w:type="spellStart"/>
      <w:r w:rsidRPr="0004387D">
        <w:rPr>
          <w:rFonts w:ascii="Book Antiqua" w:eastAsia="Book Antiqua" w:hAnsi="Book Antiqua" w:cs="Book Antiqua"/>
          <w:b/>
          <w:bCs/>
          <w:color w:val="000000"/>
        </w:rPr>
        <w:t>Sithombo</w:t>
      </w:r>
      <w:proofErr w:type="spellEnd"/>
      <w:r w:rsidRPr="0004387D">
        <w:rPr>
          <w:rFonts w:ascii="Book Antiqua" w:eastAsia="Book Antiqua" w:hAnsi="Book Antiqua" w:cs="Book Antiqua"/>
          <w:b/>
          <w:bCs/>
          <w:color w:val="000000"/>
        </w:rPr>
        <w:t xml:space="preserve"> </w:t>
      </w:r>
      <w:proofErr w:type="spellStart"/>
      <w:r w:rsidRPr="0004387D">
        <w:rPr>
          <w:rFonts w:ascii="Book Antiqua" w:eastAsia="Book Antiqua" w:hAnsi="Book Antiqua" w:cs="Book Antiqua"/>
          <w:b/>
          <w:bCs/>
          <w:color w:val="000000"/>
        </w:rPr>
        <w:t>Maqungo</w:t>
      </w:r>
      <w:proofErr w:type="spellEnd"/>
      <w:r w:rsidRPr="0004387D">
        <w:rPr>
          <w:rFonts w:ascii="Book Antiqua" w:eastAsia="Book Antiqua" w:hAnsi="Book Antiqua" w:cs="Book Antiqua"/>
          <w:b/>
          <w:bCs/>
          <w:color w:val="000000"/>
        </w:rPr>
        <w:t>,</w:t>
      </w:r>
      <w:bookmarkEnd w:id="15"/>
      <w:bookmarkEnd w:id="16"/>
      <w:r w:rsidRPr="0004387D">
        <w:rPr>
          <w:rFonts w:ascii="Book Antiqua" w:eastAsia="Book Antiqua" w:hAnsi="Book Antiqua" w:cs="Book Antiqua"/>
          <w:b/>
          <w:bCs/>
          <w:color w:val="000000"/>
        </w:rPr>
        <w:t xml:space="preserve"> Simon Matthew Graham, </w:t>
      </w:r>
      <w:r w:rsidRPr="0004387D">
        <w:rPr>
          <w:rFonts w:ascii="Book Antiqua" w:eastAsia="Book Antiqua" w:hAnsi="Book Antiqua" w:cs="Book Antiqua"/>
          <w:color w:val="000000"/>
        </w:rPr>
        <w:t xml:space="preserve">Division of </w:t>
      </w:r>
      <w:proofErr w:type="spellStart"/>
      <w:r w:rsidRPr="0004387D">
        <w:rPr>
          <w:rFonts w:ascii="Book Antiqua" w:eastAsia="Book Antiqua" w:hAnsi="Book Antiqua" w:cs="Book Antiqua"/>
          <w:color w:val="000000"/>
        </w:rPr>
        <w:t>Orthopaedic</w:t>
      </w:r>
      <w:proofErr w:type="spellEnd"/>
      <w:r w:rsidRPr="0004387D">
        <w:rPr>
          <w:rFonts w:ascii="Book Antiqua" w:eastAsia="Book Antiqua" w:hAnsi="Book Antiqua" w:cs="Book Antiqua"/>
          <w:color w:val="000000"/>
        </w:rPr>
        <w:t xml:space="preserve"> Surgery, Groote Schuur Hospital, Cape Town </w:t>
      </w:r>
      <w:bookmarkStart w:id="17" w:name="OLE_LINK46"/>
      <w:bookmarkStart w:id="18" w:name="OLE_LINK45"/>
      <w:r w:rsidRPr="0004387D">
        <w:rPr>
          <w:rFonts w:ascii="Book Antiqua" w:eastAsia="Book Antiqua" w:hAnsi="Book Antiqua" w:cs="Book Antiqua"/>
          <w:color w:val="000000"/>
        </w:rPr>
        <w:t>7925</w:t>
      </w:r>
      <w:bookmarkEnd w:id="17"/>
      <w:bookmarkEnd w:id="18"/>
      <w:r w:rsidRPr="0004387D">
        <w:rPr>
          <w:rFonts w:ascii="Book Antiqua" w:eastAsia="Book Antiqua" w:hAnsi="Book Antiqua" w:cs="Book Antiqua"/>
          <w:color w:val="000000"/>
        </w:rPr>
        <w:t>, South Africa</w:t>
      </w:r>
    </w:p>
    <w:p w14:paraId="3DCA7FA1" w14:textId="77777777" w:rsidR="004F337F" w:rsidRPr="0004387D" w:rsidRDefault="004F337F" w:rsidP="004F337F">
      <w:pPr>
        <w:spacing w:line="360" w:lineRule="auto"/>
        <w:jc w:val="both"/>
        <w:rPr>
          <w:lang w:eastAsia="zh-CN"/>
        </w:rPr>
      </w:pPr>
    </w:p>
    <w:p w14:paraId="1C8F1A08" w14:textId="77777777" w:rsidR="004F337F" w:rsidRPr="0004387D" w:rsidRDefault="004F337F" w:rsidP="004F337F">
      <w:pPr>
        <w:spacing w:line="360" w:lineRule="auto"/>
        <w:jc w:val="both"/>
        <w:rPr>
          <w:rFonts w:ascii="Book Antiqua" w:hAnsi="Book Antiqua" w:cs="Book Antiqua"/>
          <w:color w:val="000000"/>
          <w:lang w:eastAsia="zh-CN"/>
        </w:rPr>
      </w:pPr>
      <w:bookmarkStart w:id="19" w:name="OLE_LINK62"/>
      <w:bookmarkStart w:id="20" w:name="OLE_LINK56"/>
      <w:r w:rsidRPr="0004387D">
        <w:rPr>
          <w:rFonts w:ascii="Book Antiqua" w:eastAsia="Book Antiqua" w:hAnsi="Book Antiqua" w:cs="Book Antiqua"/>
          <w:b/>
          <w:bCs/>
          <w:color w:val="000000"/>
        </w:rPr>
        <w:t>Simon Matthew Graham,</w:t>
      </w:r>
      <w:bookmarkEnd w:id="19"/>
      <w:bookmarkEnd w:id="20"/>
      <w:r w:rsidRPr="0004387D">
        <w:rPr>
          <w:rFonts w:ascii="Book Antiqua" w:eastAsia="Book Antiqua" w:hAnsi="Book Antiqua" w:cs="Book Antiqua"/>
          <w:b/>
          <w:bCs/>
          <w:color w:val="000000"/>
        </w:rPr>
        <w:t xml:space="preserve"> </w:t>
      </w:r>
      <w:r w:rsidRPr="0004387D">
        <w:rPr>
          <w:rFonts w:ascii="Book Antiqua" w:eastAsia="Book Antiqua" w:hAnsi="Book Antiqua" w:cs="Book Antiqua"/>
          <w:color w:val="000000"/>
        </w:rPr>
        <w:t xml:space="preserve">Institute of Population Health Sciences, University of Liverpool, </w:t>
      </w:r>
      <w:bookmarkStart w:id="21" w:name="OLE_LINK61"/>
      <w:bookmarkStart w:id="22" w:name="OLE_LINK60"/>
      <w:r w:rsidRPr="0004387D">
        <w:rPr>
          <w:rFonts w:ascii="Book Antiqua" w:eastAsia="Book Antiqua" w:hAnsi="Book Antiqua" w:cs="Book Antiqua"/>
          <w:color w:val="000000"/>
        </w:rPr>
        <w:t>Liverpool</w:t>
      </w:r>
      <w:r w:rsidRPr="0004387D">
        <w:rPr>
          <w:rFonts w:ascii="Book Antiqua" w:hAnsi="Book Antiqua" w:cs="Book Antiqua"/>
          <w:color w:val="000000"/>
          <w:lang w:eastAsia="zh-CN"/>
        </w:rPr>
        <w:t xml:space="preserve"> </w:t>
      </w:r>
      <w:r w:rsidRPr="0004387D">
        <w:rPr>
          <w:rFonts w:ascii="Book Antiqua" w:eastAsia="Book Antiqua" w:hAnsi="Book Antiqua" w:cs="Book Antiqua"/>
          <w:color w:val="000000"/>
        </w:rPr>
        <w:t>L97AL, United Kingdom</w:t>
      </w:r>
      <w:bookmarkEnd w:id="21"/>
      <w:bookmarkEnd w:id="22"/>
    </w:p>
    <w:p w14:paraId="38E676E1" w14:textId="77777777" w:rsidR="004F337F" w:rsidRPr="0004387D" w:rsidRDefault="004F337F" w:rsidP="004F337F">
      <w:pPr>
        <w:spacing w:line="360" w:lineRule="auto"/>
        <w:jc w:val="both"/>
        <w:rPr>
          <w:rFonts w:ascii="Book Antiqua" w:hAnsi="Book Antiqua" w:cs="Book Antiqua"/>
          <w:color w:val="000000"/>
          <w:lang w:eastAsia="zh-CN"/>
        </w:rPr>
      </w:pPr>
    </w:p>
    <w:p w14:paraId="7C6B64A2" w14:textId="77777777" w:rsidR="004F337F" w:rsidRPr="0004387D" w:rsidRDefault="004F337F" w:rsidP="004F337F">
      <w:pPr>
        <w:spacing w:line="360" w:lineRule="auto"/>
        <w:jc w:val="both"/>
        <w:rPr>
          <w:rFonts w:ascii="Book Antiqua" w:hAnsi="Book Antiqua" w:cs="Book Antiqua"/>
          <w:color w:val="000000"/>
          <w:lang w:eastAsia="zh-CN"/>
        </w:rPr>
      </w:pPr>
      <w:r w:rsidRPr="0004387D">
        <w:rPr>
          <w:rFonts w:ascii="Book Antiqua" w:eastAsia="Book Antiqua" w:hAnsi="Book Antiqua" w:cs="Book Antiqua"/>
          <w:b/>
          <w:bCs/>
          <w:color w:val="000000"/>
        </w:rPr>
        <w:t>Simon Matthew Graham,</w:t>
      </w:r>
      <w:r w:rsidRPr="0004387D">
        <w:rPr>
          <w:rFonts w:ascii="Book Antiqua" w:hAnsi="Book Antiqua" w:cs="Book Antiqua"/>
          <w:b/>
          <w:bCs/>
          <w:color w:val="000000"/>
          <w:lang w:eastAsia="zh-CN"/>
        </w:rPr>
        <w:t xml:space="preserve"> </w:t>
      </w:r>
      <w:r w:rsidRPr="0004387D">
        <w:rPr>
          <w:rFonts w:ascii="Book Antiqua" w:eastAsia="Book Antiqua" w:hAnsi="Book Antiqua" w:cs="Book Antiqua"/>
          <w:color w:val="000000"/>
        </w:rPr>
        <w:t xml:space="preserve">Department of </w:t>
      </w:r>
      <w:proofErr w:type="spellStart"/>
      <w:r w:rsidRPr="0004387D">
        <w:rPr>
          <w:rFonts w:ascii="Book Antiqua" w:eastAsia="Book Antiqua" w:hAnsi="Book Antiqua" w:cs="Book Antiqua"/>
          <w:color w:val="000000"/>
        </w:rPr>
        <w:t>Orthopaedic</w:t>
      </w:r>
      <w:proofErr w:type="spellEnd"/>
      <w:r w:rsidRPr="0004387D">
        <w:rPr>
          <w:rFonts w:ascii="Book Antiqua" w:eastAsia="Book Antiqua" w:hAnsi="Book Antiqua" w:cs="Book Antiqua"/>
          <w:color w:val="000000"/>
        </w:rPr>
        <w:t xml:space="preserve"> and Trauma Surgery, Liverpool University Teaching Hospitals Trust</w:t>
      </w:r>
      <w:r w:rsidRPr="0004387D">
        <w:rPr>
          <w:rFonts w:ascii="Book Antiqua" w:hAnsi="Book Antiqua" w:cs="Book Antiqua"/>
          <w:color w:val="000000"/>
          <w:lang w:eastAsia="zh-CN"/>
        </w:rPr>
        <w:t xml:space="preserve">, </w:t>
      </w:r>
      <w:r w:rsidRPr="0004387D">
        <w:rPr>
          <w:rFonts w:ascii="Book Antiqua" w:eastAsia="Book Antiqua" w:hAnsi="Book Antiqua" w:cs="Book Antiqua"/>
          <w:color w:val="000000"/>
        </w:rPr>
        <w:t>Liverpool</w:t>
      </w:r>
      <w:r w:rsidRPr="0004387D">
        <w:rPr>
          <w:rFonts w:ascii="Book Antiqua" w:hAnsi="Book Antiqua" w:cs="Book Antiqua"/>
          <w:color w:val="000000"/>
          <w:lang w:eastAsia="zh-CN"/>
        </w:rPr>
        <w:t xml:space="preserve"> </w:t>
      </w:r>
      <w:r w:rsidRPr="0004387D">
        <w:rPr>
          <w:rFonts w:ascii="Book Antiqua" w:eastAsia="Book Antiqua" w:hAnsi="Book Antiqua" w:cs="Book Antiqua"/>
          <w:color w:val="000000"/>
        </w:rPr>
        <w:t>L97AL, United Kingdom</w:t>
      </w:r>
    </w:p>
    <w:p w14:paraId="3F00A552" w14:textId="77777777" w:rsidR="004F337F" w:rsidRPr="0004387D" w:rsidRDefault="004F337F" w:rsidP="004F337F">
      <w:pPr>
        <w:spacing w:line="360" w:lineRule="auto"/>
        <w:jc w:val="both"/>
        <w:rPr>
          <w:rFonts w:ascii="Book Antiqua" w:hAnsi="Book Antiqua" w:cs="Book Antiqua"/>
          <w:color w:val="000000"/>
          <w:lang w:eastAsia="zh-CN"/>
        </w:rPr>
      </w:pPr>
    </w:p>
    <w:p w14:paraId="3520A741" w14:textId="3726F3C3" w:rsidR="00861CC4" w:rsidRPr="0004387D" w:rsidRDefault="004F337F">
      <w:pPr>
        <w:spacing w:line="360" w:lineRule="auto"/>
        <w:jc w:val="both"/>
        <w:rPr>
          <w:rFonts w:ascii="Book Antiqua" w:hAnsi="Book Antiqua" w:cs="Book Antiqua"/>
          <w:b/>
          <w:bCs/>
          <w:color w:val="000000"/>
          <w:lang w:eastAsia="zh-CN"/>
        </w:rPr>
      </w:pPr>
      <w:r w:rsidRPr="0004387D">
        <w:rPr>
          <w:rFonts w:ascii="Book Antiqua" w:eastAsia="Book Antiqua" w:hAnsi="Book Antiqua" w:cs="Book Antiqua"/>
          <w:b/>
          <w:bCs/>
          <w:color w:val="000000"/>
        </w:rPr>
        <w:t>Simon Matthew Graham,</w:t>
      </w:r>
      <w:r w:rsidRPr="0004387D">
        <w:rPr>
          <w:rFonts w:ascii="Book Antiqua" w:hAnsi="Book Antiqua" w:cs="Book Antiqua"/>
          <w:b/>
          <w:bCs/>
          <w:color w:val="000000"/>
          <w:lang w:eastAsia="zh-CN"/>
        </w:rPr>
        <w:t xml:space="preserve"> </w:t>
      </w:r>
      <w:r w:rsidRPr="0004387D">
        <w:rPr>
          <w:rFonts w:ascii="Book Antiqua" w:eastAsia="Book Antiqua" w:hAnsi="Book Antiqua" w:cs="Book Antiqua"/>
          <w:color w:val="000000"/>
        </w:rPr>
        <w:t>Department of Clinical Sciences, Liverpool School of Tropical Medicine</w:t>
      </w:r>
      <w:r w:rsidRPr="0004387D">
        <w:rPr>
          <w:rFonts w:ascii="Book Antiqua" w:hAnsi="Book Antiqua" w:cs="Book Antiqua"/>
          <w:color w:val="000000"/>
          <w:lang w:eastAsia="zh-CN"/>
        </w:rPr>
        <w:t xml:space="preserve">, </w:t>
      </w:r>
      <w:r w:rsidRPr="0004387D">
        <w:rPr>
          <w:rFonts w:ascii="Book Antiqua" w:eastAsia="Book Antiqua" w:hAnsi="Book Antiqua" w:cs="Book Antiqua"/>
          <w:color w:val="000000"/>
        </w:rPr>
        <w:t>Liverpool</w:t>
      </w:r>
      <w:r w:rsidRPr="0004387D">
        <w:rPr>
          <w:rFonts w:ascii="Book Antiqua" w:hAnsi="Book Antiqua" w:cs="Book Antiqua"/>
          <w:color w:val="000000"/>
          <w:lang w:eastAsia="zh-CN"/>
        </w:rPr>
        <w:t xml:space="preserve"> </w:t>
      </w:r>
      <w:r w:rsidRPr="0004387D">
        <w:rPr>
          <w:rFonts w:ascii="Book Antiqua" w:eastAsia="Book Antiqua" w:hAnsi="Book Antiqua" w:cs="Book Antiqua"/>
          <w:color w:val="000000"/>
        </w:rPr>
        <w:t>L97AL, United Kingdom</w:t>
      </w:r>
    </w:p>
    <w:p w14:paraId="40BD3F02" w14:textId="77777777" w:rsidR="00861CC4" w:rsidRPr="0004387D" w:rsidRDefault="00861CC4">
      <w:pPr>
        <w:spacing w:line="360" w:lineRule="auto"/>
        <w:jc w:val="both"/>
        <w:rPr>
          <w:lang w:eastAsia="zh-CN"/>
        </w:rPr>
      </w:pPr>
    </w:p>
    <w:p w14:paraId="2157DE09" w14:textId="77777777" w:rsidR="00A77B3E" w:rsidRPr="0004387D" w:rsidRDefault="004A10E4">
      <w:pPr>
        <w:spacing w:line="360" w:lineRule="auto"/>
        <w:jc w:val="both"/>
        <w:rPr>
          <w:lang w:eastAsia="zh-CN"/>
        </w:rPr>
      </w:pPr>
      <w:r w:rsidRPr="0004387D">
        <w:rPr>
          <w:rFonts w:ascii="Book Antiqua" w:eastAsia="Book Antiqua" w:hAnsi="Book Antiqua" w:cs="Book Antiqua"/>
          <w:b/>
          <w:bCs/>
          <w:color w:val="000000"/>
        </w:rPr>
        <w:lastRenderedPageBreak/>
        <w:t xml:space="preserve">Author contributions: </w:t>
      </w:r>
      <w:bookmarkStart w:id="23" w:name="OLE_LINK14"/>
      <w:bookmarkStart w:id="24" w:name="OLE_LINK15"/>
      <w:r w:rsidR="00AF7164" w:rsidRPr="0004387D">
        <w:rPr>
          <w:rFonts w:ascii="Book Antiqua" w:eastAsia="Book Antiqua" w:hAnsi="Book Antiqua" w:cs="Book Antiqua"/>
          <w:color w:val="000000"/>
        </w:rPr>
        <w:t>Brennan</w:t>
      </w:r>
      <w:r w:rsidR="00AF7164" w:rsidRPr="0004387D">
        <w:rPr>
          <w:rFonts w:ascii="Book Antiqua" w:eastAsia="Book Antiqua" w:hAnsi="Book Antiqua" w:cs="Book Antiqua"/>
          <w:color w:val="000000"/>
          <w:szCs w:val="20"/>
        </w:rPr>
        <w:t xml:space="preserve"> C</w:t>
      </w:r>
      <w:bookmarkEnd w:id="23"/>
      <w:bookmarkEnd w:id="24"/>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did the</w:t>
      </w:r>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d</w:t>
      </w:r>
      <w:r w:rsidRPr="0004387D">
        <w:rPr>
          <w:rFonts w:ascii="Book Antiqua" w:eastAsia="Book Antiqua" w:hAnsi="Book Antiqua" w:cs="Book Antiqua"/>
          <w:color w:val="000000"/>
          <w:szCs w:val="20"/>
        </w:rPr>
        <w:t xml:space="preserve">ata collection </w:t>
      </w:r>
      <w:r w:rsidR="00C3628C" w:rsidRPr="0004387D">
        <w:rPr>
          <w:rFonts w:ascii="Book Antiqua" w:eastAsia="Book Antiqua" w:hAnsi="Book Antiqua" w:cs="Book Antiqua"/>
          <w:color w:val="000000"/>
          <w:szCs w:val="20"/>
        </w:rPr>
        <w:t xml:space="preserve">and analysis, </w:t>
      </w:r>
      <w:bookmarkStart w:id="25" w:name="OLE_LINK13"/>
      <w:r w:rsidR="00C3628C" w:rsidRPr="0004387D">
        <w:rPr>
          <w:rFonts w:ascii="Book Antiqua" w:eastAsia="Book Antiqua" w:hAnsi="Book Antiqua" w:cs="Book Antiqua"/>
          <w:color w:val="000000"/>
          <w:szCs w:val="20"/>
        </w:rPr>
        <w:t>wr</w:t>
      </w:r>
      <w:r w:rsidR="00C3628C" w:rsidRPr="0004387D">
        <w:rPr>
          <w:rFonts w:ascii="Book Antiqua" w:hAnsi="Book Antiqua" w:cs="Book Antiqua" w:hint="eastAsia"/>
          <w:color w:val="000000"/>
          <w:szCs w:val="20"/>
          <w:lang w:eastAsia="zh-CN"/>
        </w:rPr>
        <w:t>ote</w:t>
      </w:r>
      <w:r w:rsidRPr="0004387D">
        <w:rPr>
          <w:rFonts w:ascii="Book Antiqua" w:eastAsia="Book Antiqua" w:hAnsi="Book Antiqua" w:cs="Book Antiqua"/>
          <w:color w:val="000000"/>
          <w:szCs w:val="20"/>
        </w:rPr>
        <w:t xml:space="preserve"> </w:t>
      </w:r>
      <w:r w:rsidR="00C3628C" w:rsidRPr="0004387D">
        <w:rPr>
          <w:rFonts w:ascii="Book Antiqua" w:eastAsia="Book Antiqua" w:hAnsi="Book Antiqua" w:cs="Book Antiqua"/>
          <w:color w:val="000000"/>
          <w:szCs w:val="20"/>
        </w:rPr>
        <w:t>and edit</w:t>
      </w:r>
      <w:r w:rsidR="00C3628C" w:rsidRPr="0004387D">
        <w:rPr>
          <w:rFonts w:ascii="Book Antiqua" w:hAnsi="Book Antiqua" w:cs="Book Antiqua" w:hint="eastAsia"/>
          <w:color w:val="000000"/>
          <w:szCs w:val="20"/>
          <w:lang w:eastAsia="zh-CN"/>
        </w:rPr>
        <w:t>ed</w:t>
      </w:r>
      <w:r w:rsidR="00C3628C" w:rsidRPr="0004387D">
        <w:rPr>
          <w:rFonts w:ascii="Book Antiqua" w:eastAsia="Book Antiqua" w:hAnsi="Book Antiqua" w:cs="Book Antiqua"/>
          <w:color w:val="000000"/>
          <w:szCs w:val="20"/>
        </w:rPr>
        <w:t xml:space="preserve"> </w:t>
      </w:r>
      <w:r w:rsidRPr="0004387D">
        <w:rPr>
          <w:rFonts w:ascii="Book Antiqua" w:eastAsia="Book Antiqua" w:hAnsi="Book Antiqua" w:cs="Book Antiqua"/>
          <w:color w:val="000000"/>
          <w:szCs w:val="20"/>
        </w:rPr>
        <w:t>the article</w:t>
      </w:r>
      <w:bookmarkEnd w:id="25"/>
      <w:r w:rsidR="00C3628C" w:rsidRPr="0004387D">
        <w:rPr>
          <w:rFonts w:ascii="Book Antiqua" w:hAnsi="Book Antiqua" w:cs="Book Antiqua" w:hint="eastAsia"/>
          <w:color w:val="000000"/>
          <w:szCs w:val="20"/>
          <w:lang w:eastAsia="zh-CN"/>
        </w:rPr>
        <w:t>;</w:t>
      </w:r>
      <w:r w:rsidR="00C3628C" w:rsidRPr="0004387D">
        <w:rPr>
          <w:rFonts w:hint="eastAsia"/>
          <w:lang w:eastAsia="zh-CN"/>
        </w:rPr>
        <w:t xml:space="preserve"> </w:t>
      </w:r>
      <w:bookmarkStart w:id="26" w:name="OLE_LINK16"/>
      <w:bookmarkStart w:id="27" w:name="OLE_LINK17"/>
      <w:r w:rsidR="00AF7164" w:rsidRPr="0004387D">
        <w:rPr>
          <w:rFonts w:ascii="Book Antiqua" w:eastAsia="Book Antiqua" w:hAnsi="Book Antiqua" w:cs="Book Antiqua"/>
          <w:color w:val="000000"/>
        </w:rPr>
        <w:t>Graham</w:t>
      </w:r>
      <w:r w:rsidR="00AF7164" w:rsidRPr="0004387D">
        <w:rPr>
          <w:rFonts w:ascii="Book Antiqua" w:eastAsia="Book Antiqua" w:hAnsi="Book Antiqua" w:cs="Book Antiqua"/>
          <w:color w:val="000000"/>
          <w:szCs w:val="20"/>
        </w:rPr>
        <w:t xml:space="preserve"> SM</w:t>
      </w:r>
      <w:bookmarkEnd w:id="26"/>
      <w:bookmarkEnd w:id="27"/>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did the</w:t>
      </w:r>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i</w:t>
      </w:r>
      <w:r w:rsidRPr="0004387D">
        <w:rPr>
          <w:rFonts w:ascii="Book Antiqua" w:eastAsia="Book Antiqua" w:hAnsi="Book Antiqua" w:cs="Book Antiqua"/>
          <w:color w:val="000000"/>
          <w:szCs w:val="20"/>
        </w:rPr>
        <w:t xml:space="preserve">dea conception, </w:t>
      </w:r>
      <w:r w:rsidR="00C3628C" w:rsidRPr="0004387D">
        <w:rPr>
          <w:rFonts w:ascii="Book Antiqua" w:eastAsia="Book Antiqua" w:hAnsi="Book Antiqua" w:cs="Book Antiqua"/>
          <w:color w:val="000000"/>
          <w:szCs w:val="20"/>
        </w:rPr>
        <w:t>wr</w:t>
      </w:r>
      <w:r w:rsidR="00C3628C" w:rsidRPr="0004387D">
        <w:rPr>
          <w:rFonts w:ascii="Book Antiqua" w:hAnsi="Book Antiqua" w:cs="Book Antiqua"/>
          <w:color w:val="000000"/>
          <w:szCs w:val="20"/>
          <w:lang w:eastAsia="zh-CN"/>
        </w:rPr>
        <w:t>ote</w:t>
      </w:r>
      <w:r w:rsidR="00C3628C" w:rsidRPr="0004387D">
        <w:rPr>
          <w:rFonts w:ascii="Book Antiqua" w:eastAsia="Book Antiqua" w:hAnsi="Book Antiqua" w:cs="Book Antiqua"/>
          <w:color w:val="000000"/>
          <w:szCs w:val="20"/>
        </w:rPr>
        <w:t xml:space="preserve"> and edit</w:t>
      </w:r>
      <w:r w:rsidR="00C3628C" w:rsidRPr="0004387D">
        <w:rPr>
          <w:rFonts w:ascii="Book Antiqua" w:hAnsi="Book Antiqua" w:cs="Book Antiqua"/>
          <w:color w:val="000000"/>
          <w:szCs w:val="20"/>
          <w:lang w:eastAsia="zh-CN"/>
        </w:rPr>
        <w:t>ed</w:t>
      </w:r>
      <w:r w:rsidR="00C3628C" w:rsidRPr="0004387D">
        <w:rPr>
          <w:rFonts w:ascii="Book Antiqua" w:eastAsia="Book Antiqua" w:hAnsi="Book Antiqua" w:cs="Book Antiqua"/>
          <w:color w:val="000000"/>
          <w:szCs w:val="20"/>
        </w:rPr>
        <w:t xml:space="preserve"> the article</w:t>
      </w:r>
      <w:r w:rsidR="00C3628C" w:rsidRPr="0004387D">
        <w:rPr>
          <w:rFonts w:ascii="Book Antiqua" w:hAnsi="Book Antiqua" w:cs="Book Antiqua" w:hint="eastAsia"/>
          <w:color w:val="000000"/>
          <w:szCs w:val="20"/>
          <w:lang w:eastAsia="zh-CN"/>
        </w:rPr>
        <w:t>;</w:t>
      </w:r>
      <w:r w:rsidRPr="0004387D">
        <w:rPr>
          <w:rFonts w:ascii="Book Antiqua" w:eastAsia="Book Antiqua" w:hAnsi="Book Antiqua" w:cs="Book Antiqua"/>
          <w:color w:val="000000"/>
          <w:szCs w:val="20"/>
        </w:rPr>
        <w:t> </w:t>
      </w:r>
      <w:r w:rsidR="00AF7164" w:rsidRPr="0004387D">
        <w:rPr>
          <w:rFonts w:ascii="Book Antiqua" w:eastAsia="Book Antiqua" w:hAnsi="Book Antiqua" w:cs="Book Antiqua"/>
          <w:color w:val="000000"/>
        </w:rPr>
        <w:t>Laubscher</w:t>
      </w:r>
      <w:r w:rsidR="00AF7164" w:rsidRPr="0004387D">
        <w:rPr>
          <w:rFonts w:ascii="Book Antiqua" w:eastAsia="Book Antiqua" w:hAnsi="Book Antiqua" w:cs="Book Antiqua"/>
          <w:color w:val="000000"/>
          <w:szCs w:val="20"/>
        </w:rPr>
        <w:t xml:space="preserve"> M</w:t>
      </w:r>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and</w:t>
      </w:r>
      <w:r w:rsidR="00AF7164" w:rsidRPr="0004387D">
        <w:rPr>
          <w:rFonts w:ascii="Book Antiqua" w:eastAsia="Book Antiqua" w:hAnsi="Book Antiqua" w:cs="Book Antiqua"/>
          <w:color w:val="000000"/>
          <w:szCs w:val="20"/>
        </w:rPr>
        <w:t xml:space="preserve"> </w:t>
      </w:r>
      <w:proofErr w:type="spellStart"/>
      <w:r w:rsidR="00AF7164" w:rsidRPr="0004387D">
        <w:rPr>
          <w:rFonts w:ascii="Book Antiqua" w:eastAsia="Book Antiqua" w:hAnsi="Book Antiqua" w:cs="Book Antiqua"/>
          <w:color w:val="000000"/>
        </w:rPr>
        <w:t>Maqungo</w:t>
      </w:r>
      <w:proofErr w:type="spellEnd"/>
      <w:r w:rsidR="00AF7164" w:rsidRPr="0004387D">
        <w:rPr>
          <w:rFonts w:ascii="Book Antiqua" w:eastAsia="Book Antiqua" w:hAnsi="Book Antiqua" w:cs="Book Antiqua"/>
          <w:color w:val="000000"/>
          <w:szCs w:val="20"/>
        </w:rPr>
        <w:t xml:space="preserve"> S</w:t>
      </w:r>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did the</w:t>
      </w:r>
      <w:r w:rsidR="00C3628C" w:rsidRPr="0004387D">
        <w:rPr>
          <w:rFonts w:ascii="Book Antiqua" w:eastAsia="Book Antiqua" w:hAnsi="Book Antiqua" w:cs="Book Antiqua"/>
          <w:color w:val="000000"/>
          <w:szCs w:val="20"/>
        </w:rPr>
        <w:t xml:space="preserve"> </w:t>
      </w:r>
      <w:r w:rsidR="00C3628C" w:rsidRPr="0004387D">
        <w:rPr>
          <w:rFonts w:ascii="Book Antiqua" w:hAnsi="Book Antiqua" w:cs="Book Antiqua" w:hint="eastAsia"/>
          <w:color w:val="000000"/>
          <w:szCs w:val="20"/>
          <w:lang w:eastAsia="zh-CN"/>
        </w:rPr>
        <w:t>e</w:t>
      </w:r>
      <w:r w:rsidRPr="0004387D">
        <w:rPr>
          <w:rFonts w:ascii="Book Antiqua" w:eastAsia="Book Antiqua" w:hAnsi="Book Antiqua" w:cs="Book Antiqua"/>
          <w:color w:val="000000"/>
          <w:szCs w:val="20"/>
        </w:rPr>
        <w:t>diting of the final article. </w:t>
      </w:r>
    </w:p>
    <w:p w14:paraId="42EDC195" w14:textId="77777777" w:rsidR="00A77B3E" w:rsidRPr="0004387D" w:rsidRDefault="00A77B3E">
      <w:pPr>
        <w:spacing w:line="360" w:lineRule="auto"/>
        <w:jc w:val="both"/>
      </w:pPr>
    </w:p>
    <w:p w14:paraId="36284174" w14:textId="77777777" w:rsidR="00A77B3E" w:rsidRPr="0004387D" w:rsidRDefault="004A10E4">
      <w:pPr>
        <w:spacing w:line="360" w:lineRule="auto"/>
        <w:jc w:val="both"/>
      </w:pPr>
      <w:r w:rsidRPr="0004387D">
        <w:rPr>
          <w:rFonts w:ascii="Book Antiqua" w:eastAsia="Book Antiqua" w:hAnsi="Book Antiqua" w:cs="Book Antiqua"/>
          <w:b/>
          <w:bCs/>
          <w:color w:val="000000"/>
        </w:rPr>
        <w:t xml:space="preserve">Corresponding author: Ciaran Brennan, </w:t>
      </w:r>
      <w:proofErr w:type="spellStart"/>
      <w:r w:rsidRPr="0004387D">
        <w:rPr>
          <w:rFonts w:ascii="Book Antiqua" w:eastAsia="Book Antiqua" w:hAnsi="Book Antiqua" w:cs="Book Antiqua"/>
          <w:b/>
          <w:bCs/>
          <w:color w:val="000000"/>
        </w:rPr>
        <w:t>MBChB</w:t>
      </w:r>
      <w:proofErr w:type="spellEnd"/>
      <w:r w:rsidRPr="0004387D">
        <w:rPr>
          <w:rFonts w:ascii="Book Antiqua" w:eastAsia="Book Antiqua" w:hAnsi="Book Antiqua" w:cs="Book Antiqua"/>
          <w:b/>
          <w:bCs/>
          <w:color w:val="000000"/>
        </w:rPr>
        <w:t xml:space="preserve">, Research Fellow, </w:t>
      </w:r>
      <w:r w:rsidRPr="0004387D">
        <w:rPr>
          <w:rFonts w:ascii="Book Antiqua" w:eastAsia="Book Antiqua" w:hAnsi="Book Antiqua" w:cs="Book Antiqua"/>
          <w:color w:val="000000"/>
        </w:rPr>
        <w:t xml:space="preserve">Department of </w:t>
      </w:r>
      <w:proofErr w:type="spellStart"/>
      <w:r w:rsidRPr="0004387D">
        <w:rPr>
          <w:rFonts w:ascii="Book Antiqua" w:eastAsia="Book Antiqua" w:hAnsi="Book Antiqua" w:cs="Book Antiqua"/>
          <w:color w:val="000000"/>
        </w:rPr>
        <w:t>Orthopaedics</w:t>
      </w:r>
      <w:proofErr w:type="spellEnd"/>
      <w:r w:rsidRPr="0004387D">
        <w:rPr>
          <w:rFonts w:ascii="Book Antiqua" w:eastAsia="Book Antiqua" w:hAnsi="Book Antiqua" w:cs="Book Antiqua"/>
          <w:color w:val="000000"/>
        </w:rPr>
        <w:t xml:space="preserve">, Royal Cornwall Hospital, </w:t>
      </w:r>
      <w:proofErr w:type="spellStart"/>
      <w:r w:rsidRPr="0004387D">
        <w:rPr>
          <w:rFonts w:ascii="Book Antiqua" w:eastAsia="Book Antiqua" w:hAnsi="Book Antiqua" w:cs="Book Antiqua"/>
          <w:color w:val="000000"/>
        </w:rPr>
        <w:t>Treliske</w:t>
      </w:r>
      <w:proofErr w:type="spellEnd"/>
      <w:r w:rsidRPr="0004387D">
        <w:rPr>
          <w:rFonts w:ascii="Book Antiqua" w:eastAsia="Book Antiqua" w:hAnsi="Book Antiqua" w:cs="Book Antiqua"/>
          <w:color w:val="000000"/>
        </w:rPr>
        <w:t xml:space="preserve"> Truro Cornwall</w:t>
      </w:r>
      <w:r w:rsidR="00244A3A" w:rsidRPr="0004387D">
        <w:rPr>
          <w:rFonts w:ascii="Book Antiqua" w:eastAsia="Book Antiqua" w:hAnsi="Book Antiqua" w:cs="Book Antiqua"/>
          <w:color w:val="000000"/>
        </w:rPr>
        <w:t>, Truro TR1</w:t>
      </w:r>
      <w:r w:rsidRPr="0004387D">
        <w:rPr>
          <w:rFonts w:ascii="Book Antiqua" w:eastAsia="Book Antiqua" w:hAnsi="Book Antiqua" w:cs="Book Antiqua"/>
          <w:color w:val="000000"/>
        </w:rPr>
        <w:t>3LQ, United Kingdom. ciaranbrennan@doctors.org.uk</w:t>
      </w:r>
    </w:p>
    <w:p w14:paraId="4163CE31" w14:textId="77777777" w:rsidR="00A77B3E" w:rsidRPr="0004387D" w:rsidRDefault="00A77B3E">
      <w:pPr>
        <w:spacing w:line="360" w:lineRule="auto"/>
        <w:jc w:val="both"/>
      </w:pPr>
    </w:p>
    <w:p w14:paraId="2CE9F97B" w14:textId="77777777" w:rsidR="00A77B3E" w:rsidRPr="0004387D" w:rsidRDefault="004A10E4">
      <w:pPr>
        <w:spacing w:line="360" w:lineRule="auto"/>
        <w:jc w:val="both"/>
      </w:pPr>
      <w:r w:rsidRPr="0004387D">
        <w:rPr>
          <w:rFonts w:ascii="Book Antiqua" w:eastAsia="Book Antiqua" w:hAnsi="Book Antiqua" w:cs="Book Antiqua"/>
          <w:b/>
          <w:bCs/>
          <w:color w:val="000000"/>
        </w:rPr>
        <w:t xml:space="preserve">Received: </w:t>
      </w:r>
      <w:r w:rsidRPr="0004387D">
        <w:rPr>
          <w:rFonts w:ascii="Book Antiqua" w:eastAsia="Book Antiqua" w:hAnsi="Book Antiqua" w:cs="Book Antiqua"/>
          <w:color w:val="000000"/>
        </w:rPr>
        <w:t>July 5, 2020</w:t>
      </w:r>
    </w:p>
    <w:p w14:paraId="2714A8B2" w14:textId="77777777" w:rsidR="00A77B3E" w:rsidRPr="0004387D" w:rsidRDefault="004A10E4">
      <w:pPr>
        <w:spacing w:line="360" w:lineRule="auto"/>
        <w:jc w:val="both"/>
        <w:rPr>
          <w:lang w:eastAsia="zh-CN"/>
        </w:rPr>
      </w:pPr>
      <w:r w:rsidRPr="0004387D">
        <w:rPr>
          <w:rFonts w:ascii="Book Antiqua" w:eastAsia="Book Antiqua" w:hAnsi="Book Antiqua" w:cs="Book Antiqua"/>
          <w:b/>
          <w:bCs/>
          <w:color w:val="000000"/>
        </w:rPr>
        <w:t>Revised:</w:t>
      </w:r>
      <w:r w:rsidRPr="0004387D">
        <w:rPr>
          <w:rFonts w:ascii="Book Antiqua" w:eastAsia="Book Antiqua" w:hAnsi="Book Antiqua" w:cs="Book Antiqua"/>
          <w:bCs/>
          <w:color w:val="000000"/>
        </w:rPr>
        <w:t xml:space="preserve"> </w:t>
      </w:r>
      <w:r w:rsidR="00441C40" w:rsidRPr="0004387D">
        <w:rPr>
          <w:rFonts w:ascii="Book Antiqua" w:hAnsi="Book Antiqua" w:cs="Book Antiqua" w:hint="eastAsia"/>
          <w:bCs/>
          <w:color w:val="000000"/>
          <w:lang w:eastAsia="zh-CN"/>
        </w:rPr>
        <w:t>January 12, 2021</w:t>
      </w:r>
    </w:p>
    <w:p w14:paraId="5E98734D" w14:textId="544D06A0" w:rsidR="00A77B3E" w:rsidRPr="0004387D" w:rsidRDefault="004A10E4">
      <w:pPr>
        <w:spacing w:line="360" w:lineRule="auto"/>
        <w:jc w:val="both"/>
      </w:pPr>
      <w:r w:rsidRPr="0004387D">
        <w:rPr>
          <w:rFonts w:ascii="Book Antiqua" w:eastAsia="Book Antiqua" w:hAnsi="Book Antiqua" w:cs="Book Antiqua"/>
          <w:b/>
          <w:bCs/>
          <w:color w:val="000000"/>
        </w:rPr>
        <w:t xml:space="preserve">Accepted: </w:t>
      </w:r>
      <w:r w:rsidR="003F4579" w:rsidRPr="0004387D">
        <w:rPr>
          <w:rFonts w:ascii="Book Antiqua" w:eastAsia="Book Antiqua" w:hAnsi="Book Antiqua" w:cs="Book Antiqua"/>
          <w:color w:val="000000"/>
        </w:rPr>
        <w:t>February 4, 2021</w:t>
      </w:r>
    </w:p>
    <w:p w14:paraId="198C4B7C" w14:textId="463A60ED" w:rsidR="00A77B3E" w:rsidRPr="0004387D" w:rsidRDefault="004A10E4">
      <w:pPr>
        <w:spacing w:line="360" w:lineRule="auto"/>
        <w:jc w:val="both"/>
      </w:pPr>
      <w:r w:rsidRPr="0004387D">
        <w:rPr>
          <w:rFonts w:ascii="Book Antiqua" w:eastAsia="Book Antiqua" w:hAnsi="Book Antiqua" w:cs="Book Antiqua"/>
          <w:b/>
          <w:bCs/>
          <w:color w:val="000000"/>
        </w:rPr>
        <w:t xml:space="preserve">Published online: </w:t>
      </w:r>
      <w:r w:rsidR="0055018A" w:rsidRPr="0004387D">
        <w:rPr>
          <w:rFonts w:ascii="Book Antiqua" w:eastAsia="Book Antiqua" w:hAnsi="Book Antiqua" w:cs="Book Antiqua"/>
          <w:bCs/>
          <w:color w:val="000000"/>
        </w:rPr>
        <w:t>March 18, 2021</w:t>
      </w:r>
    </w:p>
    <w:p w14:paraId="363886D9" w14:textId="77777777" w:rsidR="00A77B3E" w:rsidRPr="0004387D" w:rsidRDefault="00A77B3E">
      <w:pPr>
        <w:spacing w:line="360" w:lineRule="auto"/>
        <w:jc w:val="both"/>
        <w:sectPr w:rsidR="00A77B3E" w:rsidRPr="0004387D">
          <w:footerReference w:type="default" r:id="rId8"/>
          <w:pgSz w:w="12240" w:h="15840"/>
          <w:pgMar w:top="1440" w:right="1440" w:bottom="1440" w:left="1440" w:header="720" w:footer="720" w:gutter="0"/>
          <w:cols w:space="720"/>
          <w:docGrid w:linePitch="360"/>
        </w:sectPr>
      </w:pPr>
    </w:p>
    <w:p w14:paraId="319A1284" w14:textId="77777777" w:rsidR="00A77B3E" w:rsidRPr="0004387D" w:rsidRDefault="004A10E4">
      <w:pPr>
        <w:spacing w:line="360" w:lineRule="auto"/>
        <w:jc w:val="both"/>
      </w:pPr>
      <w:r w:rsidRPr="0004387D">
        <w:rPr>
          <w:rFonts w:ascii="Book Antiqua" w:eastAsia="Book Antiqua" w:hAnsi="Book Antiqua" w:cs="Book Antiqua"/>
          <w:b/>
          <w:color w:val="000000"/>
        </w:rPr>
        <w:lastRenderedPageBreak/>
        <w:t>Abstract</w:t>
      </w:r>
    </w:p>
    <w:p w14:paraId="7EC52A11" w14:textId="77777777" w:rsidR="00A77B3E" w:rsidRPr="0004387D" w:rsidRDefault="004A10E4">
      <w:pPr>
        <w:spacing w:line="360" w:lineRule="auto"/>
        <w:jc w:val="both"/>
      </w:pPr>
      <w:r w:rsidRPr="0004387D">
        <w:rPr>
          <w:rFonts w:ascii="Book Antiqua" w:eastAsia="Book Antiqua" w:hAnsi="Book Antiqua" w:cs="Book Antiqua"/>
          <w:color w:val="000000"/>
        </w:rPr>
        <w:t>BACKGROUND</w:t>
      </w:r>
    </w:p>
    <w:p w14:paraId="6CEBBF64"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There is little research investigating how </w:t>
      </w:r>
      <w:bookmarkStart w:id="28" w:name="OLE_LINK29"/>
      <w:bookmarkStart w:id="29" w:name="OLE_LINK30"/>
      <w:r w:rsidR="007C4620" w:rsidRPr="0004387D">
        <w:rPr>
          <w:rFonts w:ascii="Book Antiqua" w:eastAsia="Book Antiqua" w:hAnsi="Book Antiqua" w:cs="Book Antiqua"/>
          <w:color w:val="000000"/>
        </w:rPr>
        <w:t>human immunodeficiency virus</w:t>
      </w:r>
      <w:bookmarkEnd w:id="28"/>
      <w:bookmarkEnd w:id="29"/>
      <w:r w:rsidR="007C4620" w:rsidRPr="0004387D">
        <w:rPr>
          <w:rFonts w:ascii="Book Antiqua" w:eastAsia="Book Antiqua" w:hAnsi="Book Antiqua" w:cs="Book Antiqua"/>
          <w:color w:val="000000"/>
          <w:szCs w:val="20"/>
        </w:rPr>
        <w:t xml:space="preserve"> </w:t>
      </w:r>
      <w:r w:rsidR="007C4620" w:rsidRPr="0004387D">
        <w:rPr>
          <w:rFonts w:ascii="Book Antiqua" w:hAnsi="Book Antiqua" w:cs="Book Antiqua" w:hint="eastAsia"/>
          <w:color w:val="000000"/>
          <w:szCs w:val="20"/>
          <w:lang w:eastAsia="zh-CN"/>
        </w:rPr>
        <w:t>(</w:t>
      </w:r>
      <w:r w:rsidRPr="0004387D">
        <w:rPr>
          <w:rFonts w:ascii="Book Antiqua" w:eastAsia="Book Antiqua" w:hAnsi="Book Antiqua" w:cs="Book Antiqua"/>
          <w:color w:val="000000"/>
          <w:szCs w:val="20"/>
        </w:rPr>
        <w:t>HIV</w:t>
      </w:r>
      <w:r w:rsidR="007C4620" w:rsidRPr="0004387D">
        <w:rPr>
          <w:rFonts w:ascii="Book Antiqua" w:hAnsi="Book Antiqua" w:cs="Book Antiqua" w:hint="eastAsia"/>
          <w:color w:val="000000"/>
          <w:szCs w:val="20"/>
          <w:lang w:eastAsia="zh-CN"/>
        </w:rPr>
        <w:t>)</w:t>
      </w:r>
      <w:r w:rsidRPr="0004387D">
        <w:rPr>
          <w:rFonts w:ascii="Book Antiqua" w:eastAsia="Book Antiqua" w:hAnsi="Book Antiqua" w:cs="Book Antiqua"/>
          <w:color w:val="000000"/>
          <w:szCs w:val="20"/>
        </w:rPr>
        <w:t xml:space="preserve"> </w:t>
      </w:r>
      <w:r w:rsidR="00F56F8D" w:rsidRPr="0004387D">
        <w:rPr>
          <w:rFonts w:ascii="Book Antiqua" w:eastAsia="Book Antiqua" w:hAnsi="Book Antiqua" w:cs="Book Antiqua"/>
          <w:color w:val="000000"/>
          <w:szCs w:val="20"/>
        </w:rPr>
        <w:t>affects</w:t>
      </w:r>
      <w:r w:rsidRPr="0004387D">
        <w:rPr>
          <w:rFonts w:ascii="Book Antiqua" w:eastAsia="Book Antiqua" w:hAnsi="Book Antiqua" w:cs="Book Antiqua"/>
          <w:color w:val="000000"/>
          <w:szCs w:val="20"/>
        </w:rPr>
        <w:t xml:space="preserve"> outcomes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With advances in treatment, HIV has become a chronic health problem and the chance of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surgeons encountering it in clinical practice is increasing.</w:t>
      </w:r>
    </w:p>
    <w:p w14:paraId="2B1A4ADA" w14:textId="77777777" w:rsidR="00A77B3E" w:rsidRPr="0004387D" w:rsidRDefault="00A77B3E">
      <w:pPr>
        <w:spacing w:line="360" w:lineRule="auto"/>
        <w:jc w:val="both"/>
      </w:pPr>
    </w:p>
    <w:p w14:paraId="2AB659D9" w14:textId="77777777" w:rsidR="00A77B3E" w:rsidRPr="0004387D" w:rsidRDefault="004A10E4">
      <w:pPr>
        <w:spacing w:line="360" w:lineRule="auto"/>
        <w:jc w:val="both"/>
      </w:pPr>
      <w:r w:rsidRPr="0004387D">
        <w:rPr>
          <w:rFonts w:ascii="Book Antiqua" w:eastAsia="Book Antiqua" w:hAnsi="Book Antiqua" w:cs="Book Antiqua"/>
          <w:color w:val="000000"/>
        </w:rPr>
        <w:t>AIM</w:t>
      </w:r>
    </w:p>
    <w:p w14:paraId="30A1ACB4" w14:textId="77777777" w:rsidR="00A77B3E" w:rsidRPr="0004387D" w:rsidRDefault="006F4E7C">
      <w:pPr>
        <w:spacing w:line="360" w:lineRule="auto"/>
        <w:jc w:val="both"/>
      </w:pPr>
      <w:proofErr w:type="gramStart"/>
      <w:r w:rsidRPr="0004387D">
        <w:rPr>
          <w:rFonts w:ascii="Book Antiqua" w:hAnsi="Book Antiqua" w:cs="Book Antiqua" w:hint="eastAsia"/>
          <w:color w:val="000000"/>
          <w:szCs w:val="20"/>
          <w:lang w:eastAsia="zh-CN"/>
        </w:rPr>
        <w:t>T</w:t>
      </w:r>
      <w:r w:rsidR="004A10E4" w:rsidRPr="0004387D">
        <w:rPr>
          <w:rFonts w:ascii="Book Antiqua" w:eastAsia="Book Antiqua" w:hAnsi="Book Antiqua" w:cs="Book Antiqua"/>
          <w:color w:val="000000"/>
          <w:szCs w:val="20"/>
        </w:rPr>
        <w:t xml:space="preserve">o ascertain the quantity and quality of peer-reviewed publications in </w:t>
      </w:r>
      <w:proofErr w:type="spellStart"/>
      <w:r w:rsidR="004A10E4" w:rsidRPr="0004387D">
        <w:rPr>
          <w:rFonts w:ascii="Book Antiqua" w:eastAsia="Book Antiqua" w:hAnsi="Book Antiqua" w:cs="Book Antiqua"/>
          <w:color w:val="000000"/>
          <w:szCs w:val="20"/>
        </w:rPr>
        <w:t>orthopaedic</w:t>
      </w:r>
      <w:proofErr w:type="spellEnd"/>
      <w:r w:rsidR="004A10E4" w:rsidRPr="0004387D">
        <w:rPr>
          <w:rFonts w:ascii="Book Antiqua" w:eastAsia="Book Antiqua" w:hAnsi="Book Antiqua" w:cs="Book Antiqua"/>
          <w:color w:val="000000"/>
          <w:szCs w:val="20"/>
        </w:rPr>
        <w:t xml:space="preserve"> journals about HIV.</w:t>
      </w:r>
      <w:proofErr w:type="gramEnd"/>
    </w:p>
    <w:p w14:paraId="456B4B2F" w14:textId="77777777" w:rsidR="00A77B3E" w:rsidRPr="0004387D" w:rsidRDefault="00A77B3E">
      <w:pPr>
        <w:spacing w:line="360" w:lineRule="auto"/>
        <w:jc w:val="both"/>
      </w:pPr>
    </w:p>
    <w:p w14:paraId="40302317" w14:textId="77777777" w:rsidR="00A77B3E" w:rsidRPr="0004387D" w:rsidRDefault="004A10E4">
      <w:pPr>
        <w:spacing w:line="360" w:lineRule="auto"/>
        <w:jc w:val="both"/>
      </w:pPr>
      <w:r w:rsidRPr="0004387D">
        <w:rPr>
          <w:rFonts w:ascii="Book Antiqua" w:eastAsia="Book Antiqua" w:hAnsi="Book Antiqua" w:cs="Book Antiqua"/>
          <w:color w:val="000000"/>
        </w:rPr>
        <w:t>METHODS</w:t>
      </w:r>
    </w:p>
    <w:p w14:paraId="11BEFB1B"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A search of the Web of Science database was carried out, identifying any articles relating to HIV published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These were assessed for geographic origin and level of evidence. </w:t>
      </w:r>
    </w:p>
    <w:p w14:paraId="66B3F4CD" w14:textId="77777777" w:rsidR="00A77B3E" w:rsidRPr="0004387D" w:rsidRDefault="00A77B3E">
      <w:pPr>
        <w:spacing w:line="360" w:lineRule="auto"/>
        <w:jc w:val="both"/>
      </w:pPr>
    </w:p>
    <w:p w14:paraId="20C34CF1" w14:textId="77777777" w:rsidR="00A77B3E" w:rsidRPr="0004387D" w:rsidRDefault="004A10E4">
      <w:pPr>
        <w:spacing w:line="360" w:lineRule="auto"/>
        <w:jc w:val="both"/>
      </w:pPr>
      <w:r w:rsidRPr="0004387D">
        <w:rPr>
          <w:rFonts w:ascii="Book Antiqua" w:eastAsia="Book Antiqua" w:hAnsi="Book Antiqua" w:cs="Book Antiqua"/>
          <w:color w:val="000000"/>
        </w:rPr>
        <w:t>RESULTS</w:t>
      </w:r>
    </w:p>
    <w:p w14:paraId="7F6B85AD" w14:textId="20442236" w:rsidR="00A77B3E" w:rsidRPr="0004387D" w:rsidRDefault="005A20ED">
      <w:pPr>
        <w:spacing w:line="360" w:lineRule="auto"/>
        <w:jc w:val="both"/>
      </w:pPr>
      <w:r w:rsidRPr="0004387D">
        <w:rPr>
          <w:rFonts w:ascii="Book Antiqua" w:eastAsia="Book Antiqua" w:hAnsi="Book Antiqua" w:cs="Book Antiqua"/>
          <w:color w:val="000000"/>
          <w:szCs w:val="20"/>
        </w:rPr>
        <w:t xml:space="preserve">Of </w:t>
      </w:r>
      <w:r w:rsidR="004A10E4" w:rsidRPr="0004387D">
        <w:rPr>
          <w:rFonts w:ascii="Book Antiqua" w:eastAsia="Book Antiqua" w:hAnsi="Book Antiqua" w:cs="Book Antiqua"/>
          <w:color w:val="000000"/>
          <w:szCs w:val="20"/>
        </w:rPr>
        <w:t>48.7%</w:t>
      </w:r>
      <w:r w:rsidR="004A10E4" w:rsidRPr="0004387D">
        <w:rPr>
          <w:rFonts w:ascii="Book Antiqua" w:eastAsia="Book Antiqua" w:hAnsi="Book Antiqua" w:cs="Book Antiqua"/>
          <w:b/>
          <w:bCs/>
          <w:color w:val="000000"/>
          <w:szCs w:val="20"/>
        </w:rPr>
        <w:t> </w:t>
      </w:r>
      <w:r w:rsidR="004A10E4" w:rsidRPr="0004387D">
        <w:rPr>
          <w:rFonts w:ascii="Book Antiqua" w:eastAsia="Book Antiqua" w:hAnsi="Book Antiqua" w:cs="Book Antiqua"/>
          <w:color w:val="000000"/>
          <w:szCs w:val="20"/>
        </w:rPr>
        <w:t xml:space="preserve">of </w:t>
      </w:r>
      <w:proofErr w:type="spellStart"/>
      <w:r w:rsidR="004A10E4" w:rsidRPr="0004387D">
        <w:rPr>
          <w:rFonts w:ascii="Book Antiqua" w:eastAsia="Book Antiqua" w:hAnsi="Book Antiqua" w:cs="Book Antiqua"/>
          <w:color w:val="000000"/>
          <w:szCs w:val="20"/>
        </w:rPr>
        <w:t>orthopaedic</w:t>
      </w:r>
      <w:proofErr w:type="spellEnd"/>
      <w:r w:rsidR="004A10E4" w:rsidRPr="0004387D">
        <w:rPr>
          <w:rFonts w:ascii="Book Antiqua" w:eastAsia="Book Antiqua" w:hAnsi="Book Antiqua" w:cs="Book Antiqua"/>
          <w:color w:val="000000"/>
          <w:szCs w:val="20"/>
        </w:rPr>
        <w:t xml:space="preserve"> journals listed on the Web of Science database had published articles relating to HIV. There were 168 articles about HIV in </w:t>
      </w:r>
      <w:proofErr w:type="spellStart"/>
      <w:r w:rsidR="004A10E4" w:rsidRPr="0004387D">
        <w:rPr>
          <w:rFonts w:ascii="Book Antiqua" w:eastAsia="Book Antiqua" w:hAnsi="Book Antiqua" w:cs="Book Antiqua"/>
          <w:color w:val="000000"/>
          <w:szCs w:val="20"/>
        </w:rPr>
        <w:t>orthopaedic</w:t>
      </w:r>
      <w:proofErr w:type="spellEnd"/>
      <w:r w:rsidR="004A10E4" w:rsidRPr="0004387D">
        <w:rPr>
          <w:rFonts w:ascii="Book Antiqua" w:eastAsia="Book Antiqua" w:hAnsi="Book Antiqua" w:cs="Book Antiqua"/>
          <w:color w:val="000000"/>
          <w:szCs w:val="20"/>
        </w:rPr>
        <w:t xml:space="preserve"> journals with only 40.5% (</w:t>
      </w:r>
      <w:r w:rsidR="004A10E4" w:rsidRPr="0004387D">
        <w:rPr>
          <w:rFonts w:ascii="Book Antiqua" w:eastAsia="Book Antiqua" w:hAnsi="Book Antiqua" w:cs="Book Antiqua"/>
          <w:i/>
          <w:iCs/>
          <w:color w:val="000000"/>
          <w:szCs w:val="20"/>
        </w:rPr>
        <w:t>n</w:t>
      </w:r>
      <w:r w:rsidR="004A10E4" w:rsidRPr="0004387D">
        <w:rPr>
          <w:rFonts w:ascii="Book Antiqua" w:eastAsia="Book Antiqua" w:hAnsi="Book Antiqua" w:cs="Book Antiqua"/>
          <w:color w:val="000000"/>
        </w:rPr>
        <w:t xml:space="preserve"> = 68) published</w:t>
      </w:r>
      <w:r w:rsidR="007C4620" w:rsidRPr="0004387D">
        <w:rPr>
          <w:rFonts w:ascii="Book Antiqua" w:eastAsia="Book Antiqua" w:hAnsi="Book Antiqua" w:cs="Book Antiqua"/>
          <w:color w:val="000000"/>
        </w:rPr>
        <w:t xml:space="preserve"> in the time frame we </w:t>
      </w:r>
      <w:proofErr w:type="spellStart"/>
      <w:r w:rsidR="007C4620" w:rsidRPr="0004387D">
        <w:rPr>
          <w:rFonts w:ascii="Book Antiqua" w:eastAsia="Book Antiqua" w:hAnsi="Book Antiqua" w:cs="Book Antiqua"/>
          <w:color w:val="000000"/>
        </w:rPr>
        <w:t>analysed</w:t>
      </w:r>
      <w:proofErr w:type="spellEnd"/>
      <w:r w:rsidR="007C4620" w:rsidRPr="0004387D">
        <w:rPr>
          <w:rFonts w:ascii="Book Antiqua" w:eastAsia="Book Antiqua" w:hAnsi="Book Antiqua" w:cs="Book Antiqua"/>
          <w:color w:val="000000"/>
        </w:rPr>
        <w:t xml:space="preserve"> </w:t>
      </w:r>
      <w:r w:rsidR="007C4620" w:rsidRPr="0004387D">
        <w:rPr>
          <w:rFonts w:ascii="Book Antiqua" w:hAnsi="Book Antiqua" w:cs="Book Antiqua" w:hint="eastAsia"/>
          <w:color w:val="000000"/>
          <w:lang w:eastAsia="zh-CN"/>
        </w:rPr>
        <w:t>(</w:t>
      </w:r>
      <w:r w:rsidR="004A10E4" w:rsidRPr="0004387D">
        <w:rPr>
          <w:rFonts w:ascii="Book Antiqua" w:eastAsia="Book Antiqua" w:hAnsi="Book Antiqua" w:cs="Book Antiqua"/>
          <w:color w:val="000000"/>
        </w:rPr>
        <w:t>Janu</w:t>
      </w:r>
      <w:r w:rsidR="007C4620" w:rsidRPr="0004387D">
        <w:rPr>
          <w:rFonts w:ascii="Book Antiqua" w:eastAsia="Book Antiqua" w:hAnsi="Book Antiqua" w:cs="Book Antiqua"/>
          <w:color w:val="000000"/>
        </w:rPr>
        <w:t>ary 2007</w:t>
      </w:r>
      <w:r w:rsidRPr="0004387D">
        <w:rPr>
          <w:rFonts w:ascii="Book Antiqua" w:eastAsia="Book Antiqua" w:hAnsi="Book Antiqua" w:cs="Book Antiqua"/>
          <w:color w:val="000000"/>
        </w:rPr>
        <w:t xml:space="preserve"> to </w:t>
      </w:r>
      <w:r w:rsidR="007C4620" w:rsidRPr="0004387D">
        <w:rPr>
          <w:rFonts w:ascii="Book Antiqua" w:eastAsia="Book Antiqua" w:hAnsi="Book Antiqua" w:cs="Book Antiqua"/>
          <w:color w:val="000000"/>
        </w:rPr>
        <w:t>September 2017</w:t>
      </w:r>
      <w:r w:rsidR="007C4620" w:rsidRPr="0004387D">
        <w:rPr>
          <w:rFonts w:ascii="Book Antiqua" w:hAnsi="Book Antiqua" w:cs="Book Antiqua" w:hint="eastAsia"/>
          <w:color w:val="000000"/>
          <w:lang w:eastAsia="zh-CN"/>
        </w:rPr>
        <w:t>)</w:t>
      </w:r>
      <w:r w:rsidR="004A10E4" w:rsidRPr="0004387D">
        <w:rPr>
          <w:rFonts w:ascii="Book Antiqua" w:eastAsia="Book Antiqua" w:hAnsi="Book Antiqua" w:cs="Book Antiqua"/>
          <w:color w:val="000000"/>
        </w:rPr>
        <w:t>. Very few articles came from low-income countries and any articles published from that setting were collaborations. All of the articles were low level of evidence. </w:t>
      </w:r>
    </w:p>
    <w:p w14:paraId="5AF42CAA" w14:textId="77777777" w:rsidR="00A77B3E" w:rsidRPr="0004387D" w:rsidRDefault="00A77B3E">
      <w:pPr>
        <w:spacing w:line="360" w:lineRule="auto"/>
        <w:jc w:val="both"/>
      </w:pPr>
    </w:p>
    <w:p w14:paraId="64626879" w14:textId="77777777" w:rsidR="00A77B3E" w:rsidRPr="0004387D" w:rsidRDefault="004A10E4">
      <w:pPr>
        <w:spacing w:line="360" w:lineRule="auto"/>
        <w:jc w:val="both"/>
      </w:pPr>
      <w:r w:rsidRPr="0004387D">
        <w:rPr>
          <w:rFonts w:ascii="Book Antiqua" w:eastAsia="Book Antiqua" w:hAnsi="Book Antiqua" w:cs="Book Antiqua"/>
          <w:color w:val="000000"/>
        </w:rPr>
        <w:t>CONCLUSION</w:t>
      </w:r>
    </w:p>
    <w:p w14:paraId="2E4EC752"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There is a need for more high level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and trauma research investigating the effects of HIV, particularly research from low-income countries, where higher level research will help to guide improvements in their treatment of its musculoskeletal manifestations and complications. </w:t>
      </w:r>
    </w:p>
    <w:p w14:paraId="1F4154B5" w14:textId="77777777" w:rsidR="00A77B3E" w:rsidRPr="0004387D" w:rsidRDefault="00A77B3E">
      <w:pPr>
        <w:spacing w:line="360" w:lineRule="auto"/>
        <w:jc w:val="both"/>
      </w:pPr>
    </w:p>
    <w:p w14:paraId="285B54E9" w14:textId="77777777" w:rsidR="00A77B3E" w:rsidRPr="0004387D" w:rsidRDefault="004A10E4">
      <w:pPr>
        <w:spacing w:line="360" w:lineRule="auto"/>
        <w:jc w:val="both"/>
        <w:rPr>
          <w:rFonts w:ascii="Book Antiqua" w:hAnsi="Book Antiqua" w:cs="Book Antiqua"/>
          <w:color w:val="000000"/>
          <w:lang w:eastAsia="zh-CN"/>
        </w:rPr>
      </w:pPr>
      <w:r w:rsidRPr="0004387D">
        <w:rPr>
          <w:rFonts w:ascii="Book Antiqua" w:eastAsia="Book Antiqua" w:hAnsi="Book Antiqua" w:cs="Book Antiqua"/>
          <w:b/>
          <w:bCs/>
          <w:color w:val="000000"/>
        </w:rPr>
        <w:t xml:space="preserve">Key Words: </w:t>
      </w:r>
      <w:r w:rsidR="007C4620" w:rsidRPr="0004387D">
        <w:rPr>
          <w:rFonts w:ascii="Book Antiqua" w:hAnsi="Book Antiqua" w:cs="Book Antiqua" w:hint="eastAsia"/>
          <w:color w:val="000000"/>
          <w:lang w:eastAsia="zh-CN"/>
        </w:rPr>
        <w:t>H</w:t>
      </w:r>
      <w:r w:rsidRPr="0004387D">
        <w:rPr>
          <w:rFonts w:ascii="Book Antiqua" w:eastAsia="Book Antiqua" w:hAnsi="Book Antiqua" w:cs="Book Antiqua"/>
          <w:color w:val="000000"/>
        </w:rPr>
        <w:t xml:space="preserve">uman immunodeficiency virus; </w:t>
      </w:r>
      <w:r w:rsidR="007C4620" w:rsidRPr="0004387D">
        <w:rPr>
          <w:rFonts w:ascii="Book Antiqua" w:hAnsi="Book Antiqua" w:cs="Book Antiqua" w:hint="eastAsia"/>
          <w:color w:val="000000"/>
          <w:lang w:eastAsia="zh-CN"/>
        </w:rPr>
        <w:t>R</w:t>
      </w:r>
      <w:r w:rsidR="007C4620" w:rsidRPr="0004387D">
        <w:rPr>
          <w:rFonts w:ascii="Book Antiqua" w:eastAsia="Book Antiqua" w:hAnsi="Book Antiqua" w:cs="Book Antiqua"/>
          <w:color w:val="000000"/>
        </w:rPr>
        <w:t xml:space="preserve">esearch; </w:t>
      </w:r>
      <w:r w:rsidR="007C4620" w:rsidRPr="0004387D">
        <w:rPr>
          <w:rFonts w:ascii="Book Antiqua" w:hAnsi="Book Antiqua" w:cs="Book Antiqua" w:hint="eastAsia"/>
          <w:color w:val="000000"/>
          <w:lang w:eastAsia="zh-CN"/>
        </w:rPr>
        <w:t>B</w:t>
      </w:r>
      <w:r w:rsidR="007C4620" w:rsidRPr="0004387D">
        <w:rPr>
          <w:rFonts w:ascii="Book Antiqua" w:eastAsia="Book Antiqua" w:hAnsi="Book Antiqua" w:cs="Book Antiqua"/>
          <w:color w:val="000000"/>
        </w:rPr>
        <w:t xml:space="preserve">ibliometric analysis; </w:t>
      </w:r>
      <w:r w:rsidR="007C4620" w:rsidRPr="0004387D">
        <w:rPr>
          <w:rFonts w:ascii="Book Antiqua" w:hAnsi="Book Antiqua" w:cs="Book Antiqua" w:hint="eastAsia"/>
          <w:color w:val="000000"/>
          <w:lang w:eastAsia="zh-CN"/>
        </w:rPr>
        <w:t>A</w:t>
      </w:r>
      <w:r w:rsidR="007C4620" w:rsidRPr="0004387D">
        <w:rPr>
          <w:rFonts w:ascii="Book Antiqua" w:eastAsia="Book Antiqua" w:hAnsi="Book Antiqua" w:cs="Book Antiqua"/>
          <w:color w:val="000000"/>
        </w:rPr>
        <w:t xml:space="preserve">nalysis; </w:t>
      </w:r>
      <w:proofErr w:type="spellStart"/>
      <w:r w:rsidR="007C4620" w:rsidRPr="0004387D">
        <w:rPr>
          <w:rFonts w:ascii="Book Antiqua" w:hAnsi="Book Antiqua" w:cs="Book Antiqua" w:hint="eastAsia"/>
          <w:color w:val="000000"/>
          <w:lang w:eastAsia="zh-CN"/>
        </w:rPr>
        <w:t>O</w:t>
      </w:r>
      <w:r w:rsidRPr="0004387D">
        <w:rPr>
          <w:rFonts w:ascii="Book Antiqua" w:eastAsia="Book Antiqua" w:hAnsi="Book Antiqua" w:cs="Book Antiqua"/>
          <w:color w:val="000000"/>
        </w:rPr>
        <w:t>rthopaedic</w:t>
      </w:r>
      <w:proofErr w:type="spellEnd"/>
    </w:p>
    <w:p w14:paraId="44EB90A5" w14:textId="77777777" w:rsidR="00847CD7" w:rsidRPr="0004387D" w:rsidRDefault="00847CD7">
      <w:pPr>
        <w:spacing w:line="360" w:lineRule="auto"/>
        <w:jc w:val="both"/>
        <w:rPr>
          <w:rFonts w:ascii="Book Antiqua" w:hAnsi="Book Antiqua" w:cs="Book Antiqua"/>
          <w:color w:val="000000"/>
          <w:lang w:eastAsia="zh-CN"/>
        </w:rPr>
      </w:pPr>
    </w:p>
    <w:p w14:paraId="278337A0" w14:textId="5C019CDC" w:rsidR="00847CD7" w:rsidRPr="0004387D" w:rsidRDefault="00847CD7" w:rsidP="00847CD7">
      <w:pPr>
        <w:spacing w:line="360" w:lineRule="auto"/>
        <w:rPr>
          <w:rFonts w:ascii="Book Antiqua" w:hAnsi="Book Antiqua" w:cs="Book Antiqua"/>
          <w:color w:val="000000"/>
          <w:lang w:eastAsia="zh-CN"/>
        </w:rPr>
      </w:pPr>
      <w:proofErr w:type="gramStart"/>
      <w:r w:rsidRPr="0004387D">
        <w:rPr>
          <w:rFonts w:ascii="Book Antiqua" w:eastAsia="Book Antiqua" w:hAnsi="Book Antiqua" w:cs="Book Antiqua" w:hint="eastAsia"/>
          <w:b/>
          <w:color w:val="000000"/>
        </w:rPr>
        <w:t>©</w:t>
      </w:r>
      <w:r w:rsidRPr="0004387D">
        <w:rPr>
          <w:rFonts w:ascii="Book Antiqua" w:eastAsia="Book Antiqua" w:hAnsi="Book Antiqua" w:cs="Book Antiqua"/>
          <w:b/>
          <w:color w:val="000000"/>
        </w:rPr>
        <w:t>The</w:t>
      </w:r>
      <w:r w:rsidRPr="0004387D">
        <w:rPr>
          <w:rFonts w:ascii="Book Antiqua" w:eastAsia="Book Antiqua" w:hAnsi="Book Antiqua" w:cs="Book Antiqua"/>
          <w:color w:val="000000"/>
        </w:rPr>
        <w:t xml:space="preserve"> </w:t>
      </w:r>
      <w:r w:rsidRPr="0004387D">
        <w:rPr>
          <w:rFonts w:ascii="Book Antiqua" w:eastAsia="Book Antiqua" w:hAnsi="Book Antiqua" w:cs="Book Antiqua"/>
          <w:b/>
          <w:color w:val="000000"/>
        </w:rPr>
        <w:t>Author(s) 2021.</w:t>
      </w:r>
      <w:proofErr w:type="gramEnd"/>
      <w:r w:rsidRPr="0004387D">
        <w:rPr>
          <w:rFonts w:ascii="Book Antiqua" w:eastAsia="Book Antiqua" w:hAnsi="Book Antiqua" w:cs="Book Antiqua"/>
          <w:b/>
          <w:color w:val="000000"/>
        </w:rPr>
        <w:t xml:space="preserve"> </w:t>
      </w:r>
      <w:proofErr w:type="gramStart"/>
      <w:r w:rsidRPr="0004387D">
        <w:rPr>
          <w:rFonts w:ascii="Book Antiqua" w:eastAsia="Book Antiqua" w:hAnsi="Book Antiqua" w:cs="Book Antiqua"/>
          <w:color w:val="000000"/>
        </w:rPr>
        <w:t xml:space="preserve">Published by </w:t>
      </w:r>
      <w:proofErr w:type="spellStart"/>
      <w:r w:rsidRPr="0004387D">
        <w:rPr>
          <w:rFonts w:ascii="Book Antiqua" w:eastAsia="Book Antiqua" w:hAnsi="Book Antiqua" w:cs="Book Antiqua"/>
          <w:color w:val="000000"/>
        </w:rPr>
        <w:t>Baishideng</w:t>
      </w:r>
      <w:proofErr w:type="spellEnd"/>
      <w:r w:rsidRPr="0004387D">
        <w:rPr>
          <w:rFonts w:ascii="Book Antiqua" w:eastAsia="Book Antiqua" w:hAnsi="Book Antiqua" w:cs="Book Antiqua"/>
          <w:color w:val="000000"/>
        </w:rPr>
        <w:t xml:space="preserve"> Publishing Group Inc.</w:t>
      </w:r>
      <w:proofErr w:type="gramEnd"/>
      <w:r w:rsidRPr="0004387D">
        <w:rPr>
          <w:rFonts w:ascii="Book Antiqua" w:eastAsia="Book Antiqua" w:hAnsi="Book Antiqua" w:cs="Book Antiqua"/>
          <w:color w:val="000000"/>
        </w:rPr>
        <w:t xml:space="preserve"> All rights reserved. </w:t>
      </w:r>
    </w:p>
    <w:p w14:paraId="52D5281D" w14:textId="77777777" w:rsidR="00A77B3E" w:rsidRPr="0004387D" w:rsidRDefault="00A77B3E">
      <w:pPr>
        <w:spacing w:line="360" w:lineRule="auto"/>
        <w:jc w:val="both"/>
      </w:pPr>
    </w:p>
    <w:p w14:paraId="5670C696" w14:textId="435A176C" w:rsidR="00A77B3E" w:rsidRPr="0004387D" w:rsidRDefault="004A10E4" w:rsidP="0055018A">
      <w:pPr>
        <w:spacing w:line="360" w:lineRule="auto"/>
        <w:jc w:val="both"/>
        <w:rPr>
          <w:rFonts w:ascii="Book Antiqua" w:hAnsi="Book Antiqua" w:cs="Book Antiqua"/>
          <w:color w:val="000000"/>
          <w:lang w:eastAsia="zh-CN"/>
        </w:rPr>
      </w:pPr>
      <w:r w:rsidRPr="0004387D">
        <w:rPr>
          <w:rFonts w:ascii="Book Antiqua" w:eastAsia="Book Antiqua" w:hAnsi="Book Antiqua" w:cs="Book Antiqua"/>
          <w:color w:val="000000"/>
        </w:rPr>
        <w:t xml:space="preserve">Brennan C, Laubscher M, </w:t>
      </w:r>
      <w:proofErr w:type="spellStart"/>
      <w:r w:rsidRPr="0004387D">
        <w:rPr>
          <w:rFonts w:ascii="Book Antiqua" w:eastAsia="Book Antiqua" w:hAnsi="Book Antiqua" w:cs="Book Antiqua"/>
          <w:color w:val="000000"/>
        </w:rPr>
        <w:t>Maqungo</w:t>
      </w:r>
      <w:proofErr w:type="spellEnd"/>
      <w:r w:rsidRPr="0004387D">
        <w:rPr>
          <w:rFonts w:ascii="Book Antiqua" w:eastAsia="Book Antiqua" w:hAnsi="Book Antiqua" w:cs="Book Antiqua"/>
          <w:color w:val="000000"/>
        </w:rPr>
        <w:t xml:space="preserve"> S, Graham SM. </w:t>
      </w:r>
      <w:r w:rsidR="004A52B6" w:rsidRPr="0004387D">
        <w:rPr>
          <w:rFonts w:ascii="Book Antiqua" w:hAnsi="Book Antiqua" w:cs="Book Antiqua" w:hint="eastAsia"/>
          <w:color w:val="000000"/>
          <w:lang w:eastAsia="zh-CN"/>
        </w:rPr>
        <w:t>B</w:t>
      </w:r>
      <w:r w:rsidRPr="0004387D">
        <w:rPr>
          <w:rFonts w:ascii="Book Antiqua" w:eastAsia="Book Antiqua" w:hAnsi="Book Antiqua" w:cs="Book Antiqua"/>
          <w:color w:val="000000"/>
        </w:rPr>
        <w:t xml:space="preserve">ibliometric analysis of research on the effects of human immunodeficiency virus in </w:t>
      </w:r>
      <w:proofErr w:type="spellStart"/>
      <w:r w:rsidR="004A52B6" w:rsidRPr="0004387D">
        <w:rPr>
          <w:rFonts w:ascii="Book Antiqua" w:eastAsia="Book Antiqua" w:hAnsi="Book Antiqua" w:cs="Book Antiqua"/>
          <w:color w:val="000000"/>
        </w:rPr>
        <w:t>orthopaedic</w:t>
      </w:r>
      <w:proofErr w:type="spellEnd"/>
      <w:r w:rsidR="004A52B6" w:rsidRPr="0004387D">
        <w:rPr>
          <w:rFonts w:ascii="Book Antiqua" w:eastAsia="Book Antiqua" w:hAnsi="Book Antiqua" w:cs="Book Antiqua"/>
          <w:color w:val="000000"/>
        </w:rPr>
        <w:t xml:space="preserve"> and trauma surgery.</w:t>
      </w:r>
      <w:r w:rsidRPr="0004387D">
        <w:rPr>
          <w:rFonts w:ascii="Book Antiqua" w:eastAsia="Book Antiqua" w:hAnsi="Book Antiqua" w:cs="Book Antiqua"/>
          <w:color w:val="000000"/>
        </w:rPr>
        <w:t xml:space="preserve"> </w:t>
      </w:r>
      <w:r w:rsidRPr="0004387D">
        <w:rPr>
          <w:rFonts w:ascii="Book Antiqua" w:eastAsia="Book Antiqua" w:hAnsi="Book Antiqua" w:cs="Book Antiqua"/>
          <w:i/>
          <w:iCs/>
          <w:color w:val="000000"/>
        </w:rPr>
        <w:t xml:space="preserve">World J </w:t>
      </w:r>
      <w:proofErr w:type="spellStart"/>
      <w:r w:rsidRPr="0004387D">
        <w:rPr>
          <w:rFonts w:ascii="Book Antiqua" w:eastAsia="Book Antiqua" w:hAnsi="Book Antiqua" w:cs="Book Antiqua"/>
          <w:i/>
          <w:iCs/>
          <w:color w:val="000000"/>
        </w:rPr>
        <w:t>Orthop</w:t>
      </w:r>
      <w:proofErr w:type="spellEnd"/>
      <w:r w:rsidR="0055018A" w:rsidRPr="0004387D">
        <w:rPr>
          <w:rFonts w:ascii="Book Antiqua" w:eastAsia="Book Antiqua" w:hAnsi="Book Antiqua" w:cs="Book Antiqua"/>
          <w:color w:val="000000"/>
        </w:rPr>
        <w:t xml:space="preserve"> 2021;</w:t>
      </w:r>
      <w:r w:rsidR="0055018A" w:rsidRPr="0004387D">
        <w:rPr>
          <w:rFonts w:ascii="Book Antiqua" w:hAnsi="Book Antiqua" w:cs="Book Antiqua" w:hint="eastAsia"/>
          <w:color w:val="000000"/>
          <w:lang w:eastAsia="zh-CN"/>
        </w:rPr>
        <w:t xml:space="preserve"> </w:t>
      </w:r>
      <w:r w:rsidR="0055018A" w:rsidRPr="0004387D">
        <w:rPr>
          <w:rFonts w:ascii="Book Antiqua" w:eastAsia="Book Antiqua" w:hAnsi="Book Antiqua" w:cs="Book Antiqua"/>
          <w:color w:val="000000"/>
        </w:rPr>
        <w:t xml:space="preserve">12(3): </w:t>
      </w:r>
      <w:r w:rsidR="00847CD7" w:rsidRPr="0004387D">
        <w:rPr>
          <w:rFonts w:ascii="Book Antiqua" w:hAnsi="Book Antiqua" w:cs="Book Antiqua" w:hint="eastAsia"/>
          <w:color w:val="000000"/>
          <w:lang w:eastAsia="zh-CN"/>
        </w:rPr>
        <w:t>169-177</w:t>
      </w:r>
      <w:r w:rsidR="0055018A" w:rsidRPr="0004387D">
        <w:rPr>
          <w:rFonts w:ascii="Book Antiqua" w:eastAsia="Book Antiqua" w:hAnsi="Book Antiqua" w:cs="Book Antiqua"/>
          <w:color w:val="000000"/>
        </w:rPr>
        <w:t xml:space="preserve"> URL: https://www.wjgnet.com/2218-5836/full/v12/i3/</w:t>
      </w:r>
      <w:r w:rsidR="00847CD7" w:rsidRPr="0004387D">
        <w:rPr>
          <w:rFonts w:ascii="Book Antiqua" w:hAnsi="Book Antiqua" w:cs="Book Antiqua" w:hint="eastAsia"/>
          <w:color w:val="000000"/>
          <w:lang w:eastAsia="zh-CN"/>
        </w:rPr>
        <w:t>169</w:t>
      </w:r>
      <w:r w:rsidR="0055018A" w:rsidRPr="0004387D">
        <w:rPr>
          <w:rFonts w:ascii="Book Antiqua" w:eastAsia="Book Antiqua" w:hAnsi="Book Antiqua" w:cs="Book Antiqua"/>
          <w:color w:val="000000"/>
        </w:rPr>
        <w:t>.htm DOI: https://dx.doi.org/10.5312/wjo.v12.i3.</w:t>
      </w:r>
      <w:r w:rsidR="00847CD7" w:rsidRPr="0004387D">
        <w:rPr>
          <w:rFonts w:ascii="Book Antiqua" w:hAnsi="Book Antiqua" w:cs="Book Antiqua" w:hint="eastAsia"/>
          <w:color w:val="000000"/>
          <w:lang w:eastAsia="zh-CN"/>
        </w:rPr>
        <w:t>169</w:t>
      </w:r>
    </w:p>
    <w:p w14:paraId="3F7F5178" w14:textId="77777777" w:rsidR="00A77B3E" w:rsidRPr="0004387D" w:rsidRDefault="00A77B3E">
      <w:pPr>
        <w:spacing w:line="360" w:lineRule="auto"/>
        <w:jc w:val="both"/>
      </w:pPr>
    </w:p>
    <w:p w14:paraId="12652E6E" w14:textId="77777777" w:rsidR="00A77B3E" w:rsidRPr="0004387D" w:rsidRDefault="004A10E4">
      <w:pPr>
        <w:spacing w:line="360" w:lineRule="auto"/>
        <w:jc w:val="both"/>
      </w:pPr>
      <w:r w:rsidRPr="0004387D">
        <w:rPr>
          <w:rFonts w:ascii="Book Antiqua" w:eastAsia="Book Antiqua" w:hAnsi="Book Antiqua" w:cs="Book Antiqua"/>
          <w:b/>
          <w:bCs/>
          <w:color w:val="000000"/>
        </w:rPr>
        <w:t xml:space="preserve">Core Tip: </w:t>
      </w:r>
      <w:r w:rsidRPr="0004387D">
        <w:rPr>
          <w:rFonts w:ascii="Book Antiqua" w:eastAsia="Book Antiqua" w:hAnsi="Book Antiqua" w:cs="Book Antiqua"/>
          <w:color w:val="000000"/>
        </w:rPr>
        <w:t xml:space="preserve">This paper looks in to the research being carried out in </w:t>
      </w:r>
      <w:proofErr w:type="spellStart"/>
      <w:r w:rsidRPr="0004387D">
        <w:rPr>
          <w:rFonts w:ascii="Book Antiqua" w:eastAsia="Book Antiqua" w:hAnsi="Book Antiqua" w:cs="Book Antiqua"/>
          <w:color w:val="000000"/>
        </w:rPr>
        <w:t>orthopaedic</w:t>
      </w:r>
      <w:proofErr w:type="spellEnd"/>
      <w:r w:rsidRPr="0004387D">
        <w:rPr>
          <w:rFonts w:ascii="Book Antiqua" w:eastAsia="Book Antiqua" w:hAnsi="Book Antiqua" w:cs="Book Antiqua"/>
          <w:color w:val="000000"/>
        </w:rPr>
        <w:t xml:space="preserve"> journals regarding human immunodeficiency virus and how it affects outcomes in </w:t>
      </w:r>
      <w:proofErr w:type="spellStart"/>
      <w:r w:rsidRPr="0004387D">
        <w:rPr>
          <w:rFonts w:ascii="Book Antiqua" w:eastAsia="Book Antiqua" w:hAnsi="Book Antiqua" w:cs="Book Antiqua"/>
          <w:color w:val="000000"/>
        </w:rPr>
        <w:t>orthopaedic</w:t>
      </w:r>
      <w:proofErr w:type="spellEnd"/>
      <w:r w:rsidRPr="0004387D">
        <w:rPr>
          <w:rFonts w:ascii="Book Antiqua" w:eastAsia="Book Antiqua" w:hAnsi="Book Antiqua" w:cs="Book Antiqua"/>
          <w:color w:val="000000"/>
        </w:rPr>
        <w:t xml:space="preserve"> and trauma surgery. We have shown that there is a significant lack of research in to this subject despite the fact there is a high prevalence of the disease in the setting which has the greatest burden of disease from trauma. Our findings highlight the need for further research to improve outcomes in trauma and </w:t>
      </w:r>
      <w:proofErr w:type="spellStart"/>
      <w:r w:rsidRPr="0004387D">
        <w:rPr>
          <w:rFonts w:ascii="Book Antiqua" w:eastAsia="Book Antiqua" w:hAnsi="Book Antiqua" w:cs="Book Antiqua"/>
          <w:color w:val="000000"/>
        </w:rPr>
        <w:t>orthopaedic</w:t>
      </w:r>
      <w:proofErr w:type="spellEnd"/>
      <w:r w:rsidRPr="0004387D">
        <w:rPr>
          <w:rFonts w:ascii="Book Antiqua" w:eastAsia="Book Antiqua" w:hAnsi="Book Antiqua" w:cs="Book Antiqua"/>
          <w:color w:val="000000"/>
        </w:rPr>
        <w:t xml:space="preserve"> surgery in these settings.</w:t>
      </w:r>
    </w:p>
    <w:p w14:paraId="4EB2F087" w14:textId="77777777" w:rsidR="00A77B3E" w:rsidRPr="0004387D" w:rsidRDefault="00A77B3E">
      <w:pPr>
        <w:spacing w:line="360" w:lineRule="auto"/>
        <w:jc w:val="both"/>
      </w:pPr>
    </w:p>
    <w:p w14:paraId="41C23838" w14:textId="77777777" w:rsidR="00A77B3E" w:rsidRPr="0004387D" w:rsidRDefault="00295474">
      <w:pPr>
        <w:spacing w:line="360" w:lineRule="auto"/>
        <w:jc w:val="both"/>
      </w:pPr>
      <w:r w:rsidRPr="0004387D">
        <w:rPr>
          <w:rFonts w:ascii="Book Antiqua" w:eastAsia="Book Antiqua" w:hAnsi="Book Antiqua" w:cs="Book Antiqua"/>
          <w:b/>
          <w:caps/>
          <w:color w:val="000000"/>
          <w:u w:val="single"/>
        </w:rPr>
        <w:br w:type="page"/>
      </w:r>
      <w:r w:rsidR="004A10E4" w:rsidRPr="0004387D">
        <w:rPr>
          <w:rFonts w:ascii="Book Antiqua" w:eastAsia="Book Antiqua" w:hAnsi="Book Antiqua" w:cs="Book Antiqua"/>
          <w:b/>
          <w:caps/>
          <w:color w:val="000000"/>
          <w:u w:val="single"/>
        </w:rPr>
        <w:lastRenderedPageBreak/>
        <w:t>INTRODUCTION</w:t>
      </w:r>
    </w:p>
    <w:p w14:paraId="52F399A1" w14:textId="77777777" w:rsidR="00A77B3E" w:rsidRPr="0004387D" w:rsidRDefault="004A10E4">
      <w:pPr>
        <w:spacing w:line="360" w:lineRule="auto"/>
        <w:jc w:val="both"/>
      </w:pPr>
      <w:r w:rsidRPr="0004387D">
        <w:rPr>
          <w:rFonts w:ascii="Book Antiqua" w:eastAsia="Book Antiqua" w:hAnsi="Book Antiqua" w:cs="Book Antiqua"/>
          <w:color w:val="000000"/>
          <w:szCs w:val="20"/>
        </w:rPr>
        <w:t>The World Health Organization in 2018 estimated that there are 37.9 million people globally living with human immunodeficiency virus (HIV), with well over half of these people (25.7 million, 69.8%) living in sub-Saharan Africa</w:t>
      </w:r>
      <w:r w:rsidR="00D05A7C" w:rsidRPr="0004387D">
        <w:rPr>
          <w:rFonts w:ascii="Book Antiqua" w:hAnsi="Book Antiqua" w:cs="Book Antiqua" w:hint="eastAsia"/>
          <w:color w:val="000000"/>
          <w:szCs w:val="20"/>
          <w:vertAlign w:val="superscript"/>
          <w:lang w:eastAsia="zh-CN"/>
        </w:rPr>
        <w:t>[</w:t>
      </w:r>
      <w:r w:rsidRPr="0004387D">
        <w:rPr>
          <w:rFonts w:ascii="Book Antiqua" w:eastAsia="Book Antiqua" w:hAnsi="Book Antiqua" w:cs="Book Antiqua"/>
          <w:color w:val="000000"/>
          <w:szCs w:val="25"/>
          <w:vertAlign w:val="superscript"/>
        </w:rPr>
        <w:t>1</w:t>
      </w:r>
      <w:r w:rsidR="00D05A7C"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w:t>
      </w:r>
    </w:p>
    <w:p w14:paraId="665994CC" w14:textId="77777777" w:rsidR="00A77B3E" w:rsidRPr="0004387D" w:rsidRDefault="00F307EC" w:rsidP="00F307EC">
      <w:pPr>
        <w:spacing w:line="360" w:lineRule="auto"/>
        <w:ind w:firstLineChars="100" w:firstLine="240"/>
        <w:jc w:val="both"/>
      </w:pPr>
      <w:r w:rsidRPr="0004387D">
        <w:rPr>
          <w:rFonts w:ascii="Book Antiqua" w:eastAsia="Book Antiqua" w:hAnsi="Book Antiqua" w:cs="Book Antiqua"/>
          <w:color w:val="000000"/>
          <w:szCs w:val="20"/>
        </w:rPr>
        <w:t>The introduction of anti</w:t>
      </w:r>
      <w:r w:rsidR="004A10E4" w:rsidRPr="0004387D">
        <w:rPr>
          <w:rFonts w:ascii="Book Antiqua" w:eastAsia="Book Antiqua" w:hAnsi="Book Antiqua" w:cs="Book Antiqua"/>
          <w:color w:val="000000"/>
          <w:szCs w:val="20"/>
        </w:rPr>
        <w:t>retroviral therapy (ART) in 1997 has altered the course and nature of patients infected with HIV by increasing the duration of asymptomatic infection and, consequently, patients with HIV are attaining close to normal life </w:t>
      </w:r>
      <w:proofErr w:type="gramStart"/>
      <w:r w:rsidR="004A10E4" w:rsidRPr="0004387D">
        <w:rPr>
          <w:rFonts w:ascii="Book Antiqua" w:eastAsia="Book Antiqua" w:hAnsi="Book Antiqua" w:cs="Book Antiqua"/>
          <w:color w:val="000000"/>
          <w:szCs w:val="20"/>
        </w:rPr>
        <w:t>spans</w:t>
      </w:r>
      <w:r w:rsidRPr="0004387D">
        <w:rPr>
          <w:rFonts w:ascii="Book Antiqua" w:hAnsi="Book Antiqua" w:cs="Book Antiqua" w:hint="eastAsia"/>
          <w:color w:val="000000"/>
          <w:szCs w:val="20"/>
          <w:vertAlign w:val="superscript"/>
          <w:lang w:eastAsia="zh-CN"/>
        </w:rPr>
        <w:t>[</w:t>
      </w:r>
      <w:proofErr w:type="gramEnd"/>
      <w:r w:rsidR="004A10E4" w:rsidRPr="0004387D">
        <w:rPr>
          <w:rFonts w:ascii="Book Antiqua" w:eastAsia="Book Antiqua" w:hAnsi="Book Antiqua" w:cs="Book Antiqua"/>
          <w:color w:val="000000"/>
          <w:szCs w:val="20"/>
          <w:vertAlign w:val="superscript"/>
        </w:rPr>
        <w:t>2</w:t>
      </w:r>
      <w:r w:rsidRPr="0004387D">
        <w:rPr>
          <w:rFonts w:ascii="Book Antiqua" w:hAnsi="Book Antiqua" w:cs="Book Antiqua" w:hint="eastAsia"/>
          <w:color w:val="000000"/>
          <w:szCs w:val="20"/>
          <w:vertAlign w:val="superscript"/>
          <w:lang w:eastAsia="zh-CN"/>
        </w:rPr>
        <w:t>]</w:t>
      </w:r>
      <w:r w:rsidR="004A10E4" w:rsidRPr="0004387D">
        <w:rPr>
          <w:rFonts w:ascii="Book Antiqua" w:eastAsia="Book Antiqua" w:hAnsi="Book Antiqua" w:cs="Book Antiqua"/>
          <w:color w:val="000000"/>
          <w:szCs w:val="20"/>
        </w:rPr>
        <w:t>. Because individuals are now living longer, they commonly present with complications that result from the virus directly or the ART used to treat </w:t>
      </w:r>
      <w:proofErr w:type="gramStart"/>
      <w:r w:rsidR="004A10E4" w:rsidRPr="0004387D">
        <w:rPr>
          <w:rFonts w:ascii="Book Antiqua" w:eastAsia="Book Antiqua" w:hAnsi="Book Antiqua" w:cs="Book Antiqua"/>
          <w:color w:val="000000"/>
          <w:szCs w:val="20"/>
        </w:rPr>
        <w:t>it</w:t>
      </w:r>
      <w:r w:rsidRPr="0004387D">
        <w:rPr>
          <w:rFonts w:ascii="Book Antiqua" w:hAnsi="Book Antiqua" w:cs="Book Antiqua" w:hint="eastAsia"/>
          <w:color w:val="000000"/>
          <w:szCs w:val="20"/>
          <w:vertAlign w:val="superscript"/>
          <w:lang w:eastAsia="zh-CN"/>
        </w:rPr>
        <w:t>[</w:t>
      </w:r>
      <w:proofErr w:type="gramEnd"/>
      <w:r w:rsidR="004A10E4" w:rsidRPr="0004387D">
        <w:rPr>
          <w:rFonts w:ascii="Book Antiqua" w:eastAsia="Book Antiqua" w:hAnsi="Book Antiqua" w:cs="Book Antiqua"/>
          <w:color w:val="000000"/>
          <w:szCs w:val="20"/>
          <w:vertAlign w:val="superscript"/>
        </w:rPr>
        <w:t>3</w:t>
      </w:r>
      <w:r w:rsidRPr="0004387D">
        <w:rPr>
          <w:rFonts w:ascii="Book Antiqua" w:hAnsi="Book Antiqua" w:cs="Book Antiqua" w:hint="eastAsia"/>
          <w:color w:val="000000"/>
          <w:szCs w:val="20"/>
          <w:vertAlign w:val="superscript"/>
          <w:lang w:eastAsia="zh-CN"/>
        </w:rPr>
        <w:t>]</w:t>
      </w:r>
      <w:r w:rsidR="004A10E4" w:rsidRPr="0004387D">
        <w:rPr>
          <w:rFonts w:ascii="Book Antiqua" w:eastAsia="Book Antiqua" w:hAnsi="Book Antiqua" w:cs="Book Antiqua"/>
          <w:color w:val="000000"/>
          <w:szCs w:val="20"/>
        </w:rPr>
        <w:t>. </w:t>
      </w:r>
    </w:p>
    <w:p w14:paraId="15AE31C0" w14:textId="5A6637E2" w:rsidR="00A77B3E" w:rsidRPr="0004387D" w:rsidRDefault="004A10E4" w:rsidP="00F307EC">
      <w:pPr>
        <w:spacing w:line="360" w:lineRule="auto"/>
        <w:ind w:firstLineChars="100" w:firstLine="240"/>
        <w:jc w:val="both"/>
        <w:rPr>
          <w:lang w:eastAsia="zh-CN"/>
        </w:rPr>
      </w:pPr>
      <w:r w:rsidRPr="0004387D">
        <w:rPr>
          <w:rFonts w:ascii="Book Antiqua" w:eastAsia="Book Antiqua" w:hAnsi="Book Antiqua" w:cs="Book Antiqua"/>
          <w:color w:val="000000"/>
          <w:szCs w:val="20"/>
        </w:rPr>
        <w:t xml:space="preserve">HIV can present with a number of different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pathologies, including osteonecrosis of the hip or knee, osteoporosis, septic arthritis and primary HIV </w:t>
      </w:r>
      <w:proofErr w:type="spellStart"/>
      <w:proofErr w:type="gramStart"/>
      <w:r w:rsidRPr="0004387D">
        <w:rPr>
          <w:rFonts w:ascii="Book Antiqua" w:eastAsia="Book Antiqua" w:hAnsi="Book Antiqua" w:cs="Book Antiqua"/>
          <w:color w:val="000000"/>
          <w:szCs w:val="20"/>
        </w:rPr>
        <w:t>arthropathy</w:t>
      </w:r>
      <w:proofErr w:type="spellEnd"/>
      <w:r w:rsidR="00660E74"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4</w:t>
      </w:r>
      <w:r w:rsidR="00660E74"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Furthermore, ART treatment is also associated with osteonecrosis and increase in risk of osteoporosis, potentially resulting in increased risk of sustaining a </w:t>
      </w:r>
      <w:proofErr w:type="gramStart"/>
      <w:r w:rsidRPr="0004387D">
        <w:rPr>
          <w:rFonts w:ascii="Book Antiqua" w:eastAsia="Book Antiqua" w:hAnsi="Book Antiqua" w:cs="Book Antiqua"/>
          <w:color w:val="000000"/>
          <w:szCs w:val="20"/>
        </w:rPr>
        <w:t>fracture</w:t>
      </w:r>
      <w:r w:rsidR="00660E74"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5,6</w:t>
      </w:r>
      <w:r w:rsidR="00660E74"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With the increasing availability of ART and the major decline in HIV-related mortality </w:t>
      </w:r>
      <w:proofErr w:type="gramStart"/>
      <w:r w:rsidRPr="0004387D">
        <w:rPr>
          <w:rFonts w:ascii="Book Antiqua" w:eastAsia="Book Antiqua" w:hAnsi="Book Antiqua" w:cs="Book Antiqua"/>
          <w:color w:val="000000"/>
          <w:szCs w:val="20"/>
        </w:rPr>
        <w:t>levels</w:t>
      </w:r>
      <w:r w:rsidR="00660E74"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7</w:t>
      </w:r>
      <w:r w:rsidR="00660E74"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surgeons are more likely to encounter patients with HIV in their surgical practice. This is particularly relevant for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surgeons operating in sub-Saharan Africa and in </w:t>
      </w:r>
      <w:bookmarkStart w:id="30" w:name="OLE_LINK39"/>
      <w:bookmarkStart w:id="31" w:name="OLE_LINK40"/>
      <w:r w:rsidRPr="0004387D">
        <w:rPr>
          <w:rFonts w:ascii="Book Antiqua" w:eastAsia="Book Antiqua" w:hAnsi="Book Antiqua" w:cs="Book Antiqua"/>
          <w:color w:val="000000"/>
          <w:szCs w:val="20"/>
        </w:rPr>
        <w:t>low-income countries</w:t>
      </w:r>
      <w:bookmarkEnd w:id="30"/>
      <w:bookmarkEnd w:id="31"/>
      <w:r w:rsidRPr="0004387D">
        <w:rPr>
          <w:rFonts w:ascii="Book Antiqua" w:eastAsia="Book Antiqua" w:hAnsi="Book Antiqua" w:cs="Book Antiqua"/>
          <w:color w:val="000000"/>
          <w:szCs w:val="20"/>
        </w:rPr>
        <w:t xml:space="preserve"> (LIC), where HIV is more </w:t>
      </w:r>
      <w:proofErr w:type="gramStart"/>
      <w:r w:rsidRPr="0004387D">
        <w:rPr>
          <w:rFonts w:ascii="Book Antiqua" w:eastAsia="Book Antiqua" w:hAnsi="Book Antiqua" w:cs="Book Antiqua"/>
          <w:color w:val="000000"/>
          <w:szCs w:val="20"/>
        </w:rPr>
        <w:t>prevalent</w:t>
      </w:r>
      <w:r w:rsidR="00660E74"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1</w:t>
      </w:r>
      <w:r w:rsidR="00660E74"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w:t>
      </w:r>
    </w:p>
    <w:p w14:paraId="56B74BD8" w14:textId="77777777" w:rsidR="00A77B3E" w:rsidRPr="0004387D" w:rsidRDefault="004A10E4" w:rsidP="00660E74">
      <w:pPr>
        <w:spacing w:line="360" w:lineRule="auto"/>
        <w:ind w:firstLineChars="100" w:firstLine="240"/>
        <w:jc w:val="both"/>
      </w:pPr>
      <w:r w:rsidRPr="0004387D">
        <w:rPr>
          <w:rFonts w:ascii="Book Antiqua" w:eastAsia="Book Antiqua" w:hAnsi="Book Antiqua" w:cs="Book Antiqua"/>
          <w:color w:val="000000"/>
          <w:szCs w:val="20"/>
        </w:rPr>
        <w:t xml:space="preserve">In the current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literature, there has been little research investigating the effects of HIV on outcomes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w:t>
      </w:r>
      <w:proofErr w:type="gramStart"/>
      <w:r w:rsidRPr="0004387D">
        <w:rPr>
          <w:rFonts w:ascii="Book Antiqua" w:eastAsia="Book Antiqua" w:hAnsi="Book Antiqua" w:cs="Book Antiqua"/>
          <w:color w:val="000000"/>
          <w:szCs w:val="20"/>
        </w:rPr>
        <w:t>surgery</w:t>
      </w:r>
      <w:r w:rsidR="00C02B1B"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8</w:t>
      </w:r>
      <w:r w:rsidR="00C02B1B"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We found in a previous study that, despite a significant proportion of the global burden of disease from musculoskeletal disease and trauma occurring in </w:t>
      </w:r>
      <w:r w:rsidR="00660E74" w:rsidRPr="0004387D">
        <w:rPr>
          <w:rFonts w:ascii="Book Antiqua" w:eastAsia="Book Antiqua" w:hAnsi="Book Antiqua" w:cs="Book Antiqua"/>
          <w:color w:val="000000"/>
          <w:szCs w:val="20"/>
        </w:rPr>
        <w:t>LIC</w:t>
      </w:r>
      <w:r w:rsidRPr="0004387D">
        <w:rPr>
          <w:rFonts w:ascii="Book Antiqua" w:eastAsia="Book Antiqua" w:hAnsi="Book Antiqua" w:cs="Book Antiqua"/>
          <w:color w:val="000000"/>
          <w:szCs w:val="20"/>
        </w:rPr>
        <w:t>, there was little musculoskeletal disease and trauma research being produced in that setting</w:t>
      </w:r>
      <w:r w:rsidR="00C02B1B" w:rsidRPr="0004387D">
        <w:rPr>
          <w:rFonts w:ascii="Book Antiqua" w:hAnsi="Book Antiqua" w:cs="Book Antiqua" w:hint="eastAsia"/>
          <w:color w:val="000000"/>
          <w:szCs w:val="20"/>
          <w:vertAlign w:val="superscript"/>
          <w:lang w:eastAsia="zh-CN"/>
        </w:rPr>
        <w:t>[</w:t>
      </w:r>
      <w:r w:rsidRPr="0004387D">
        <w:rPr>
          <w:rFonts w:ascii="Book Antiqua" w:eastAsia="Book Antiqua" w:hAnsi="Book Antiqua" w:cs="Book Antiqua"/>
          <w:color w:val="000000"/>
          <w:szCs w:val="25"/>
          <w:vertAlign w:val="superscript"/>
        </w:rPr>
        <w:t>9</w:t>
      </w:r>
      <w:r w:rsidR="00C02B1B"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Similarly, LIC have a much higher prevalence of </w:t>
      </w:r>
      <w:proofErr w:type="gramStart"/>
      <w:r w:rsidRPr="0004387D">
        <w:rPr>
          <w:rFonts w:ascii="Book Antiqua" w:eastAsia="Book Antiqua" w:hAnsi="Book Antiqua" w:cs="Book Antiqua"/>
          <w:color w:val="000000"/>
          <w:szCs w:val="20"/>
        </w:rPr>
        <w:t>HIV</w:t>
      </w:r>
      <w:r w:rsidR="00C02B1B"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1</w:t>
      </w:r>
      <w:r w:rsidR="00C02B1B"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but the current literature would suggest that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research into how HIV may impact outcomes in musculoskeletal disease and trauma, is being conducted outside of the setting where it is most needed. </w:t>
      </w:r>
    </w:p>
    <w:p w14:paraId="50E5870B" w14:textId="4C969EA2" w:rsidR="00A77B3E" w:rsidRPr="0004387D" w:rsidRDefault="004A10E4" w:rsidP="00E843BE">
      <w:pPr>
        <w:spacing w:line="360" w:lineRule="auto"/>
        <w:ind w:firstLineChars="100" w:firstLine="240"/>
        <w:jc w:val="both"/>
      </w:pPr>
      <w:r w:rsidRPr="0004387D">
        <w:rPr>
          <w:rFonts w:ascii="Book Antiqua" w:eastAsia="Book Antiqua" w:hAnsi="Book Antiqua" w:cs="Book Antiqua"/>
          <w:color w:val="000000"/>
          <w:szCs w:val="20"/>
        </w:rPr>
        <w:t xml:space="preserve">The aim of this paper was to ascertain the number of peer-reviewed articles being published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across all sub-</w:t>
      </w:r>
      <w:r w:rsidR="00795C0E" w:rsidRPr="0004387D">
        <w:rPr>
          <w:rFonts w:ascii="Book Antiqua" w:eastAsia="Book Antiqua" w:hAnsi="Book Antiqua" w:cs="Book Antiqua"/>
          <w:color w:val="000000"/>
          <w:szCs w:val="20"/>
        </w:rPr>
        <w:t>specialties</w:t>
      </w:r>
      <w:r w:rsidRPr="0004387D">
        <w:rPr>
          <w:rFonts w:ascii="Book Antiqua" w:eastAsia="Book Antiqua" w:hAnsi="Book Antiqua" w:cs="Book Antiqua"/>
          <w:color w:val="000000"/>
          <w:szCs w:val="20"/>
        </w:rPr>
        <w:t xml:space="preserve"> within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that related to HIV. We also sought to determine the geographic origin of the research </w:t>
      </w:r>
      <w:r w:rsidRPr="0004387D">
        <w:rPr>
          <w:rFonts w:ascii="Book Antiqua" w:eastAsia="Book Antiqua" w:hAnsi="Book Antiqua" w:cs="Book Antiqua"/>
          <w:color w:val="000000"/>
          <w:szCs w:val="20"/>
        </w:rPr>
        <w:lastRenderedPageBreak/>
        <w:t>and what proportion was being conducted in LIC, the setting that would most benefit from the research. </w:t>
      </w:r>
    </w:p>
    <w:p w14:paraId="107A8837" w14:textId="77777777" w:rsidR="00A77B3E" w:rsidRPr="0004387D" w:rsidRDefault="00A77B3E">
      <w:pPr>
        <w:spacing w:line="360" w:lineRule="auto"/>
        <w:jc w:val="both"/>
      </w:pPr>
    </w:p>
    <w:p w14:paraId="47C869F1" w14:textId="77777777" w:rsidR="00A77B3E" w:rsidRPr="0004387D" w:rsidRDefault="004A10E4">
      <w:pPr>
        <w:spacing w:line="360" w:lineRule="auto"/>
        <w:jc w:val="both"/>
      </w:pPr>
      <w:r w:rsidRPr="0004387D">
        <w:rPr>
          <w:rFonts w:ascii="Book Antiqua" w:eastAsia="Book Antiqua" w:hAnsi="Book Antiqua" w:cs="Book Antiqua"/>
          <w:b/>
          <w:caps/>
          <w:color w:val="000000"/>
          <w:u w:val="single"/>
        </w:rPr>
        <w:t>MATERIALS AND METHODS</w:t>
      </w:r>
    </w:p>
    <w:p w14:paraId="6E9512B9" w14:textId="70E7A193" w:rsidR="00A77B3E" w:rsidRPr="0004387D" w:rsidRDefault="004A10E4">
      <w:pPr>
        <w:spacing w:line="360" w:lineRule="auto"/>
        <w:jc w:val="both"/>
      </w:pPr>
      <w:r w:rsidRPr="0004387D">
        <w:rPr>
          <w:rFonts w:ascii="Book Antiqua" w:eastAsia="Book Antiqua" w:hAnsi="Book Antiqua" w:cs="Book Antiqua"/>
          <w:color w:val="000000"/>
          <w:szCs w:val="20"/>
        </w:rPr>
        <w:t>We searched the ‘</w:t>
      </w:r>
      <w:proofErr w:type="spellStart"/>
      <w:r w:rsidRPr="0004387D">
        <w:rPr>
          <w:rFonts w:ascii="Book Antiqua" w:eastAsia="Book Antiqua" w:hAnsi="Book Antiqua" w:cs="Book Antiqua"/>
          <w:color w:val="000000"/>
          <w:szCs w:val="20"/>
        </w:rPr>
        <w:t>Clarivate</w:t>
      </w:r>
      <w:proofErr w:type="spellEnd"/>
      <w:r w:rsidRPr="0004387D">
        <w:rPr>
          <w:rFonts w:ascii="Book Antiqua" w:eastAsia="Book Antiqua" w:hAnsi="Book Antiqua" w:cs="Book Antiqua"/>
          <w:color w:val="000000"/>
          <w:szCs w:val="20"/>
        </w:rPr>
        <w:t xml:space="preserve"> Analytics’ Web of Science database to obtain all indexed articles regarding HIV published in all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listed on the database. We then filtered this to search just the last 10 years, going back from the time point the search was conducted (January 2007</w:t>
      </w:r>
      <w:r w:rsidR="005A20ED" w:rsidRPr="0004387D">
        <w:rPr>
          <w:rFonts w:ascii="Book Antiqua" w:eastAsia="Book Antiqua" w:hAnsi="Book Antiqua" w:cs="Book Antiqua"/>
          <w:color w:val="000000"/>
          <w:szCs w:val="20"/>
        </w:rPr>
        <w:t xml:space="preserve"> to </w:t>
      </w:r>
      <w:r w:rsidRPr="0004387D">
        <w:rPr>
          <w:rFonts w:ascii="Book Antiqua" w:eastAsia="Book Antiqua" w:hAnsi="Book Antiqua" w:cs="Book Antiqua"/>
          <w:color w:val="000000"/>
          <w:szCs w:val="20"/>
        </w:rPr>
        <w:t xml:space="preserve">September 2017). Inclusion criteria consisted of articles limited to English language publications. We used Web of Science as it is possible to filter journals so only English language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are included.</w:t>
      </w:r>
    </w:p>
    <w:p w14:paraId="67FC2AAE" w14:textId="77777777" w:rsidR="00A77B3E" w:rsidRPr="0004387D" w:rsidRDefault="004A10E4" w:rsidP="00F56F8D">
      <w:pPr>
        <w:spacing w:line="360" w:lineRule="auto"/>
        <w:ind w:firstLineChars="100" w:firstLine="240"/>
        <w:jc w:val="both"/>
      </w:pPr>
      <w:r w:rsidRPr="0004387D">
        <w:rPr>
          <w:rFonts w:ascii="Book Antiqua" w:eastAsia="Book Antiqua" w:hAnsi="Book Antiqua" w:cs="Book Antiqua"/>
          <w:color w:val="000000"/>
          <w:szCs w:val="20"/>
        </w:rPr>
        <w:t xml:space="preserve">Search terms used on the database consisted of the following: ‘human immunodeficiency </w:t>
      </w:r>
      <w:proofErr w:type="gramStart"/>
      <w:r w:rsidRPr="0004387D">
        <w:rPr>
          <w:rFonts w:ascii="Book Antiqua" w:eastAsia="Book Antiqua" w:hAnsi="Book Antiqua" w:cs="Book Antiqua"/>
          <w:color w:val="000000"/>
          <w:szCs w:val="20"/>
        </w:rPr>
        <w:t>virus’</w:t>
      </w:r>
      <w:proofErr w:type="gramEnd"/>
      <w:r w:rsidRPr="0004387D">
        <w:rPr>
          <w:rFonts w:ascii="Book Antiqua" w:eastAsia="Book Antiqua" w:hAnsi="Book Antiqua" w:cs="Book Antiqua"/>
          <w:color w:val="000000"/>
          <w:szCs w:val="20"/>
        </w:rPr>
        <w:t xml:space="preserve"> OR ‘HIV’. We then recorded the number of articles returned for each journal. Subsequently, abstracts and full texts were reviewed for each article to determine its relevance. This was done by two of the researchers (</w:t>
      </w:r>
      <w:r w:rsidR="00F56F8D" w:rsidRPr="0004387D">
        <w:rPr>
          <w:rFonts w:ascii="Book Antiqua" w:eastAsia="Book Antiqua" w:hAnsi="Book Antiqua" w:cs="Book Antiqua"/>
          <w:color w:val="000000"/>
        </w:rPr>
        <w:t>Brennan</w:t>
      </w:r>
      <w:r w:rsidR="00F56F8D" w:rsidRPr="0004387D">
        <w:rPr>
          <w:rFonts w:ascii="Book Antiqua" w:eastAsia="Book Antiqua" w:hAnsi="Book Antiqua" w:cs="Book Antiqua"/>
          <w:color w:val="000000"/>
          <w:szCs w:val="20"/>
        </w:rPr>
        <w:t xml:space="preserve"> C </w:t>
      </w:r>
      <w:r w:rsidRPr="0004387D">
        <w:rPr>
          <w:rFonts w:ascii="Book Antiqua" w:eastAsia="Book Antiqua" w:hAnsi="Book Antiqua" w:cs="Book Antiqua"/>
          <w:color w:val="000000"/>
          <w:szCs w:val="20"/>
        </w:rPr>
        <w:t xml:space="preserve">and </w:t>
      </w:r>
      <w:r w:rsidR="00F56F8D" w:rsidRPr="0004387D">
        <w:rPr>
          <w:rFonts w:ascii="Book Antiqua" w:eastAsia="Book Antiqua" w:hAnsi="Book Antiqua" w:cs="Book Antiqua"/>
          <w:color w:val="000000"/>
        </w:rPr>
        <w:t>Graham</w:t>
      </w:r>
      <w:r w:rsidR="00F56F8D" w:rsidRPr="0004387D">
        <w:rPr>
          <w:rFonts w:ascii="Book Antiqua" w:eastAsia="Book Antiqua" w:hAnsi="Book Antiqua" w:cs="Book Antiqua"/>
          <w:color w:val="000000"/>
          <w:szCs w:val="20"/>
        </w:rPr>
        <w:t xml:space="preserve"> SM</w:t>
      </w:r>
      <w:r w:rsidRPr="0004387D">
        <w:rPr>
          <w:rFonts w:ascii="Book Antiqua" w:eastAsia="Book Antiqua" w:hAnsi="Book Antiqua" w:cs="Book Antiqua"/>
          <w:color w:val="000000"/>
          <w:szCs w:val="20"/>
        </w:rPr>
        <w:t>).</w:t>
      </w:r>
    </w:p>
    <w:p w14:paraId="4FFE4F91" w14:textId="77777777" w:rsidR="00A77B3E" w:rsidRPr="0004387D" w:rsidRDefault="004A10E4" w:rsidP="00F56F8D">
      <w:pPr>
        <w:spacing w:line="360" w:lineRule="auto"/>
        <w:ind w:firstLineChars="100" w:firstLine="240"/>
        <w:jc w:val="both"/>
      </w:pPr>
      <w:r w:rsidRPr="0004387D">
        <w:rPr>
          <w:rFonts w:ascii="Book Antiqua" w:eastAsia="Book Antiqua" w:hAnsi="Book Antiqua" w:cs="Book Antiqua"/>
          <w:color w:val="000000"/>
          <w:szCs w:val="20"/>
        </w:rPr>
        <w:t>Articles were included if the main focus of research was HIV. Excluded articles were those that had no relevance to HIV or had an additional focus such as tuberculosis, as well as letters or comments. </w:t>
      </w:r>
    </w:p>
    <w:p w14:paraId="6A3F5F44" w14:textId="77777777" w:rsidR="00A77B3E" w:rsidRPr="0004387D" w:rsidRDefault="004A10E4" w:rsidP="00D8052D">
      <w:pPr>
        <w:spacing w:line="360" w:lineRule="auto"/>
        <w:ind w:firstLineChars="100" w:firstLine="240"/>
        <w:jc w:val="both"/>
      </w:pPr>
      <w:r w:rsidRPr="0004387D">
        <w:rPr>
          <w:rFonts w:ascii="Book Antiqua" w:eastAsia="Book Antiqua" w:hAnsi="Book Antiqua" w:cs="Book Antiqua"/>
          <w:color w:val="000000"/>
          <w:szCs w:val="20"/>
        </w:rPr>
        <w:t xml:space="preserve">All relevant indexed articles were </w:t>
      </w:r>
      <w:proofErr w:type="spellStart"/>
      <w:r w:rsidRPr="0004387D">
        <w:rPr>
          <w:rFonts w:ascii="Book Antiqua" w:eastAsia="Book Antiqua" w:hAnsi="Book Antiqua" w:cs="Book Antiqua"/>
          <w:color w:val="000000"/>
          <w:szCs w:val="20"/>
        </w:rPr>
        <w:t>analysed</w:t>
      </w:r>
      <w:proofErr w:type="spellEnd"/>
      <w:r w:rsidRPr="0004387D">
        <w:rPr>
          <w:rFonts w:ascii="Book Antiqua" w:eastAsia="Book Antiqua" w:hAnsi="Book Antiqua" w:cs="Book Antiqua"/>
          <w:color w:val="000000"/>
          <w:szCs w:val="20"/>
        </w:rPr>
        <w:t xml:space="preserve"> for the following information: journal title, year of publication, geographic location and country, level of evidence and number of citations. The level of evidence was determined in accordance with the criteria established in the </w:t>
      </w:r>
      <w:r w:rsidRPr="0004387D">
        <w:rPr>
          <w:rFonts w:ascii="Book Antiqua" w:eastAsia="Book Antiqua" w:hAnsi="Book Antiqua" w:cs="Book Antiqua"/>
          <w:i/>
          <w:iCs/>
          <w:color w:val="000000"/>
          <w:szCs w:val="20"/>
        </w:rPr>
        <w:t>Journal of Bone and Joint Surgery</w:t>
      </w:r>
      <w:r w:rsidRPr="0004387D">
        <w:rPr>
          <w:rFonts w:ascii="Book Antiqua" w:eastAsia="Book Antiqua" w:hAnsi="Book Antiqua" w:cs="Book Antiqua"/>
          <w:color w:val="000000"/>
          <w:szCs w:val="20"/>
        </w:rPr>
        <w:t> </w:t>
      </w:r>
      <w:r w:rsidRPr="0004387D">
        <w:rPr>
          <w:rFonts w:ascii="Book Antiqua" w:eastAsia="Book Antiqua" w:hAnsi="Book Antiqua" w:cs="Book Antiqua"/>
          <w:i/>
          <w:iCs/>
          <w:color w:val="000000"/>
          <w:szCs w:val="20"/>
        </w:rPr>
        <w:t xml:space="preserve">American </w:t>
      </w:r>
      <w:proofErr w:type="gramStart"/>
      <w:r w:rsidRPr="0004387D">
        <w:rPr>
          <w:rFonts w:ascii="Book Antiqua" w:eastAsia="Book Antiqua" w:hAnsi="Book Antiqua" w:cs="Book Antiqua"/>
          <w:i/>
          <w:iCs/>
          <w:color w:val="000000"/>
          <w:szCs w:val="20"/>
        </w:rPr>
        <w:t>Volume</w:t>
      </w:r>
      <w:r w:rsidR="00D8052D" w:rsidRPr="0004387D">
        <w:rPr>
          <w:rFonts w:ascii="Book Antiqua" w:hAnsi="Book Antiqua" w:cs="Book Antiqua" w:hint="eastAsia"/>
          <w:iCs/>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10,11</w:t>
      </w:r>
      <w:r w:rsidR="00D8052D"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following review of abstracts and full texts.</w:t>
      </w:r>
    </w:p>
    <w:p w14:paraId="623197E3" w14:textId="012E78D8" w:rsidR="002E4DAF" w:rsidRPr="0004387D" w:rsidRDefault="004A10E4" w:rsidP="005A20ED">
      <w:pPr>
        <w:spacing w:line="360" w:lineRule="auto"/>
        <w:ind w:firstLineChars="100" w:firstLine="240"/>
        <w:jc w:val="both"/>
      </w:pPr>
      <w:r w:rsidRPr="0004387D">
        <w:rPr>
          <w:rFonts w:ascii="Book Antiqua" w:eastAsia="Book Antiqua" w:hAnsi="Book Antiqua" w:cs="Book Antiqua"/>
          <w:color w:val="000000"/>
          <w:szCs w:val="20"/>
        </w:rPr>
        <w:t xml:space="preserve">Countries producing research were </w:t>
      </w:r>
      <w:proofErr w:type="spellStart"/>
      <w:r w:rsidRPr="0004387D">
        <w:rPr>
          <w:rFonts w:ascii="Book Antiqua" w:eastAsia="Book Antiqua" w:hAnsi="Book Antiqua" w:cs="Book Antiqua"/>
          <w:color w:val="000000"/>
          <w:szCs w:val="20"/>
        </w:rPr>
        <w:t>categorised</w:t>
      </w:r>
      <w:proofErr w:type="spellEnd"/>
      <w:r w:rsidRPr="0004387D">
        <w:rPr>
          <w:rFonts w:ascii="Book Antiqua" w:eastAsia="Book Antiqua" w:hAnsi="Book Antiqua" w:cs="Book Antiqua"/>
          <w:color w:val="000000"/>
          <w:szCs w:val="20"/>
        </w:rPr>
        <w:t xml:space="preserve"> into </w:t>
      </w:r>
      <w:bookmarkStart w:id="32" w:name="OLE_LINK35"/>
      <w:bookmarkStart w:id="33" w:name="OLE_LINK36"/>
      <w:r w:rsidRPr="0004387D">
        <w:rPr>
          <w:rFonts w:ascii="Book Antiqua" w:eastAsia="Book Antiqua" w:hAnsi="Book Antiqua" w:cs="Book Antiqua"/>
          <w:color w:val="000000"/>
          <w:szCs w:val="20"/>
        </w:rPr>
        <w:t>high-income countries</w:t>
      </w:r>
      <w:bookmarkEnd w:id="32"/>
      <w:bookmarkEnd w:id="33"/>
      <w:r w:rsidRPr="0004387D">
        <w:rPr>
          <w:rFonts w:ascii="Book Antiqua" w:eastAsia="Book Antiqua" w:hAnsi="Book Antiqua" w:cs="Book Antiqua"/>
          <w:color w:val="000000"/>
          <w:szCs w:val="20"/>
        </w:rPr>
        <w:t xml:space="preserve"> (HIC), </w:t>
      </w:r>
      <w:bookmarkStart w:id="34" w:name="OLE_LINK37"/>
      <w:bookmarkStart w:id="35" w:name="OLE_LINK38"/>
      <w:r w:rsidRPr="0004387D">
        <w:rPr>
          <w:rFonts w:ascii="Book Antiqua" w:eastAsia="Book Antiqua" w:hAnsi="Book Antiqua" w:cs="Book Antiqua"/>
          <w:color w:val="000000"/>
          <w:szCs w:val="20"/>
        </w:rPr>
        <w:t>upper and lower middle-income countries</w:t>
      </w:r>
      <w:bookmarkEnd w:id="34"/>
      <w:bookmarkEnd w:id="35"/>
      <w:r w:rsidRPr="0004387D">
        <w:rPr>
          <w:rFonts w:ascii="Book Antiqua" w:eastAsia="Book Antiqua" w:hAnsi="Book Antiqua" w:cs="Book Antiqua"/>
          <w:color w:val="000000"/>
          <w:szCs w:val="20"/>
        </w:rPr>
        <w:t xml:space="preserve"> (UMIC/LMIC) and low-income countries (LIC) according to the World Bank data for the current 2020 fiscal </w:t>
      </w:r>
      <w:proofErr w:type="gramStart"/>
      <w:r w:rsidRPr="0004387D">
        <w:rPr>
          <w:rFonts w:ascii="Book Antiqua" w:eastAsia="Book Antiqua" w:hAnsi="Book Antiqua" w:cs="Book Antiqua"/>
          <w:color w:val="000000"/>
          <w:szCs w:val="20"/>
        </w:rPr>
        <w:t>year</w:t>
      </w:r>
      <w:r w:rsidR="009867B8"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12</w:t>
      </w:r>
      <w:r w:rsidR="009867B8" w:rsidRPr="0004387D">
        <w:rPr>
          <w:rFonts w:ascii="Book Antiqua" w:hAnsi="Book Antiqua" w:cs="Book Antiqua" w:hint="eastAsia"/>
          <w:color w:val="000000"/>
          <w:szCs w:val="25"/>
          <w:vertAlign w:val="superscript"/>
          <w:lang w:eastAsia="zh-CN"/>
        </w:rPr>
        <w:t>]</w:t>
      </w:r>
      <w:r w:rsidR="00107F7E" w:rsidRPr="0004387D">
        <w:rPr>
          <w:rFonts w:ascii="Book Antiqua" w:hAnsi="Book Antiqua" w:cs="Book Antiqua" w:hint="eastAsia"/>
          <w:color w:val="000000"/>
          <w:szCs w:val="25"/>
          <w:vertAlign w:val="superscript"/>
          <w:lang w:eastAsia="zh-CN"/>
        </w:rPr>
        <w:t xml:space="preserve"> </w:t>
      </w:r>
      <w:r w:rsidR="00107F7E" w:rsidRPr="0004387D">
        <w:rPr>
          <w:rFonts w:ascii="Book Antiqua" w:hAnsi="Book Antiqua" w:cs="Book Antiqua" w:hint="eastAsia"/>
          <w:color w:val="000000"/>
          <w:szCs w:val="25"/>
          <w:lang w:eastAsia="zh-CN"/>
        </w:rPr>
        <w:t xml:space="preserve">(Table </w:t>
      </w:r>
      <w:r w:rsidR="000B51C2" w:rsidRPr="0004387D">
        <w:rPr>
          <w:rFonts w:ascii="Book Antiqua" w:hAnsi="Book Antiqua" w:cs="Book Antiqua" w:hint="eastAsia"/>
          <w:color w:val="000000"/>
          <w:szCs w:val="25"/>
          <w:lang w:eastAsia="zh-CN"/>
        </w:rPr>
        <w:t>1</w:t>
      </w:r>
      <w:r w:rsidR="00107F7E" w:rsidRPr="0004387D">
        <w:rPr>
          <w:rFonts w:ascii="Book Antiqua" w:hAnsi="Book Antiqua" w:cs="Book Antiqua" w:hint="eastAsia"/>
          <w:color w:val="000000"/>
          <w:szCs w:val="25"/>
          <w:lang w:eastAsia="zh-CN"/>
        </w:rPr>
        <w:t>)</w:t>
      </w:r>
      <w:r w:rsidRPr="0004387D">
        <w:rPr>
          <w:rFonts w:ascii="Book Antiqua" w:eastAsia="Book Antiqua" w:hAnsi="Book Antiqua" w:cs="Book Antiqua"/>
          <w:color w:val="000000"/>
          <w:szCs w:val="20"/>
        </w:rPr>
        <w:t>. </w:t>
      </w:r>
    </w:p>
    <w:p w14:paraId="4F412E37" w14:textId="77777777" w:rsidR="002E4DAF" w:rsidRPr="0004387D" w:rsidRDefault="002E4DAF">
      <w:pPr>
        <w:spacing w:line="360" w:lineRule="auto"/>
        <w:jc w:val="both"/>
        <w:rPr>
          <w:rFonts w:ascii="Book Antiqua" w:eastAsia="Book Antiqua" w:hAnsi="Book Antiqua" w:cs="Book Antiqua"/>
          <w:b/>
          <w:caps/>
          <w:color w:val="000000"/>
          <w:u w:val="single"/>
        </w:rPr>
      </w:pPr>
    </w:p>
    <w:p w14:paraId="10941175" w14:textId="239CBE67" w:rsidR="00A77B3E" w:rsidRPr="0004387D" w:rsidRDefault="004A10E4">
      <w:pPr>
        <w:spacing w:line="360" w:lineRule="auto"/>
        <w:jc w:val="both"/>
      </w:pPr>
      <w:r w:rsidRPr="0004387D">
        <w:rPr>
          <w:rFonts w:ascii="Book Antiqua" w:eastAsia="Book Antiqua" w:hAnsi="Book Antiqua" w:cs="Book Antiqua"/>
          <w:b/>
          <w:caps/>
          <w:color w:val="000000"/>
          <w:u w:val="single"/>
        </w:rPr>
        <w:t>RESULTS</w:t>
      </w:r>
    </w:p>
    <w:p w14:paraId="1B6E7D83" w14:textId="77777777" w:rsidR="00A77B3E" w:rsidRPr="0004387D" w:rsidRDefault="004A10E4">
      <w:pPr>
        <w:spacing w:line="360" w:lineRule="auto"/>
        <w:jc w:val="both"/>
      </w:pPr>
      <w:r w:rsidRPr="0004387D">
        <w:rPr>
          <w:rFonts w:ascii="Book Antiqua" w:eastAsia="Book Antiqua" w:hAnsi="Book Antiqua" w:cs="Book Antiqua"/>
          <w:color w:val="000000"/>
          <w:szCs w:val="20"/>
        </w:rPr>
        <w:lastRenderedPageBreak/>
        <w:t xml:space="preserve">There are 76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listed on the Web of Science database. Initial searches showed that there were 168 published articles relating to HIV across 37 different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(48.7% of the listed journals).</w:t>
      </w:r>
    </w:p>
    <w:p w14:paraId="78D1D36B" w14:textId="723BE695" w:rsidR="00A77B3E" w:rsidRPr="0004387D" w:rsidRDefault="004A10E4" w:rsidP="00834A6E">
      <w:pPr>
        <w:spacing w:line="360" w:lineRule="auto"/>
        <w:ind w:firstLineChars="100" w:firstLine="240"/>
        <w:jc w:val="both"/>
      </w:pPr>
      <w:r w:rsidRPr="0004387D">
        <w:rPr>
          <w:rFonts w:ascii="Book Antiqua" w:eastAsia="Book Antiqua" w:hAnsi="Book Antiqua" w:cs="Book Antiqua"/>
          <w:color w:val="000000"/>
        </w:rPr>
        <w:t xml:space="preserve">Of these 168 articles, 68 (40.5%) were published in the time frame </w:t>
      </w:r>
      <w:proofErr w:type="spellStart"/>
      <w:r w:rsidRPr="0004387D">
        <w:rPr>
          <w:rFonts w:ascii="Book Antiqua" w:eastAsia="Book Antiqua" w:hAnsi="Book Antiqua" w:cs="Book Antiqua"/>
          <w:color w:val="000000"/>
        </w:rPr>
        <w:t>analysed</w:t>
      </w:r>
      <w:proofErr w:type="spellEnd"/>
      <w:r w:rsidRPr="0004387D">
        <w:rPr>
          <w:rFonts w:ascii="Book Antiqua" w:eastAsia="Book Antiqua" w:hAnsi="Book Antiqua" w:cs="Book Antiqua"/>
          <w:color w:val="000000"/>
        </w:rPr>
        <w:t xml:space="preserve"> for this paper (January 2007 to September 2017), in 26 different</w:t>
      </w:r>
      <w:r w:rsidR="00834A6E" w:rsidRPr="0004387D">
        <w:rPr>
          <w:rFonts w:ascii="Book Antiqua" w:eastAsia="Book Antiqua" w:hAnsi="Book Antiqua" w:cs="Book Antiqua"/>
          <w:color w:val="000000"/>
        </w:rPr>
        <w:t xml:space="preserve"> </w:t>
      </w:r>
      <w:proofErr w:type="spellStart"/>
      <w:r w:rsidR="00834A6E" w:rsidRPr="0004387D">
        <w:rPr>
          <w:rFonts w:ascii="Book Antiqua" w:eastAsia="Book Antiqua" w:hAnsi="Book Antiqua" w:cs="Book Antiqua"/>
          <w:color w:val="000000"/>
        </w:rPr>
        <w:t>orthopaedic</w:t>
      </w:r>
      <w:proofErr w:type="spellEnd"/>
      <w:r w:rsidR="00834A6E" w:rsidRPr="0004387D">
        <w:rPr>
          <w:rFonts w:ascii="Book Antiqua" w:eastAsia="Book Antiqua" w:hAnsi="Book Antiqua" w:cs="Book Antiqua"/>
          <w:color w:val="000000"/>
        </w:rPr>
        <w:t xml:space="preserve"> journals (34.2%). </w:t>
      </w:r>
      <w:r w:rsidR="00834A6E"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xml:space="preserve">See </w:t>
      </w:r>
      <w:r w:rsidR="00843164" w:rsidRPr="0004387D">
        <w:rPr>
          <w:rFonts w:ascii="Book Antiqua" w:hAnsi="Book Antiqua" w:cs="Book Antiqua" w:hint="eastAsia"/>
          <w:color w:val="000000"/>
          <w:lang w:eastAsia="zh-CN"/>
        </w:rPr>
        <w:t xml:space="preserve">Table </w:t>
      </w:r>
      <w:r w:rsidR="000B51C2" w:rsidRPr="0004387D">
        <w:rPr>
          <w:rFonts w:ascii="Book Antiqua" w:hAnsi="Book Antiqua" w:cs="Book Antiqua" w:hint="eastAsia"/>
          <w:color w:val="000000"/>
          <w:lang w:eastAsia="zh-CN"/>
        </w:rPr>
        <w:t>2</w:t>
      </w:r>
      <w:r w:rsidR="00834A6E" w:rsidRPr="0004387D">
        <w:rPr>
          <w:rFonts w:ascii="Book Antiqua" w:eastAsia="Book Antiqua" w:hAnsi="Book Antiqua" w:cs="Book Antiqua"/>
          <w:color w:val="000000"/>
        </w:rPr>
        <w:t xml:space="preserve"> for full list of journals</w:t>
      </w:r>
      <w:r w:rsidR="00834A6E"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w:t>
      </w:r>
    </w:p>
    <w:p w14:paraId="24A89EFE" w14:textId="77777777" w:rsidR="00A77B3E" w:rsidRPr="0004387D" w:rsidRDefault="004A10E4" w:rsidP="00834A6E">
      <w:pPr>
        <w:spacing w:line="360" w:lineRule="auto"/>
        <w:ind w:firstLineChars="100" w:firstLine="240"/>
        <w:jc w:val="both"/>
      </w:pPr>
      <w:r w:rsidRPr="0004387D">
        <w:rPr>
          <w:rFonts w:ascii="Book Antiqua" w:eastAsia="Book Antiqua" w:hAnsi="Book Antiqua" w:cs="Book Antiqua"/>
          <w:color w:val="000000"/>
          <w:szCs w:val="20"/>
        </w:rPr>
        <w:t xml:space="preserve">The 5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with the most papers relating to HIV in that time </w:t>
      </w:r>
      <w:r w:rsidR="00834A6E" w:rsidRPr="0004387D">
        <w:rPr>
          <w:rFonts w:ascii="Book Antiqua" w:eastAsia="Book Antiqua" w:hAnsi="Book Antiqua" w:cs="Book Antiqua"/>
          <w:color w:val="000000"/>
          <w:szCs w:val="20"/>
        </w:rPr>
        <w:t>period</w:t>
      </w:r>
      <w:r w:rsidRPr="0004387D">
        <w:rPr>
          <w:rFonts w:ascii="Book Antiqua" w:eastAsia="Book Antiqua" w:hAnsi="Book Antiqua" w:cs="Book Antiqua"/>
          <w:color w:val="000000"/>
          <w:szCs w:val="20"/>
        </w:rPr>
        <w:t xml:space="preserve"> each had 5 published articles. These were; </w:t>
      </w:r>
      <w:r w:rsidRPr="0004387D">
        <w:rPr>
          <w:rFonts w:ascii="Book Antiqua" w:eastAsia="Book Antiqua" w:hAnsi="Book Antiqua" w:cs="Book Antiqua"/>
          <w:i/>
          <w:iCs/>
          <w:color w:val="000000"/>
          <w:szCs w:val="20"/>
        </w:rPr>
        <w:t>The Jour</w:t>
      </w:r>
      <w:r w:rsidR="00834A6E" w:rsidRPr="0004387D">
        <w:rPr>
          <w:rFonts w:ascii="Book Antiqua" w:eastAsia="Book Antiqua" w:hAnsi="Book Antiqua" w:cs="Book Antiqua"/>
          <w:i/>
          <w:iCs/>
          <w:color w:val="000000"/>
          <w:szCs w:val="20"/>
        </w:rPr>
        <w:t>nal of Bone and Joint Surgery–</w:t>
      </w:r>
      <w:r w:rsidRPr="0004387D">
        <w:rPr>
          <w:rFonts w:ascii="Book Antiqua" w:eastAsia="Book Antiqua" w:hAnsi="Book Antiqua" w:cs="Book Antiqua"/>
          <w:i/>
          <w:iCs/>
          <w:color w:val="000000"/>
          <w:szCs w:val="20"/>
        </w:rPr>
        <w:t>American volume</w:t>
      </w:r>
      <w:r w:rsidRPr="0004387D">
        <w:rPr>
          <w:rFonts w:ascii="Book Antiqua" w:eastAsia="Book Antiqua" w:hAnsi="Book Antiqua" w:cs="Book Antiqua"/>
          <w:color w:val="000000"/>
          <w:szCs w:val="20"/>
        </w:rPr>
        <w:t>;</w:t>
      </w:r>
      <w:r w:rsidRPr="0004387D">
        <w:rPr>
          <w:rFonts w:ascii="Book Antiqua" w:eastAsia="Book Antiqua" w:hAnsi="Book Antiqua" w:cs="Book Antiqua"/>
          <w:i/>
          <w:iCs/>
          <w:color w:val="000000"/>
          <w:szCs w:val="20"/>
        </w:rPr>
        <w:t xml:space="preserve"> Journal of Arthroplasty</w:t>
      </w:r>
      <w:r w:rsidRPr="0004387D">
        <w:rPr>
          <w:rFonts w:ascii="Book Antiqua" w:eastAsia="Book Antiqua" w:hAnsi="Book Antiqua" w:cs="Book Antiqua"/>
          <w:color w:val="000000"/>
          <w:szCs w:val="20"/>
        </w:rPr>
        <w:t>;</w:t>
      </w:r>
      <w:r w:rsidRPr="0004387D">
        <w:rPr>
          <w:rFonts w:ascii="Book Antiqua" w:eastAsia="Book Antiqua" w:hAnsi="Book Antiqua" w:cs="Book Antiqua"/>
          <w:i/>
          <w:iCs/>
          <w:color w:val="000000"/>
          <w:szCs w:val="20"/>
        </w:rPr>
        <w:t xml:space="preserve"> Injury</w:t>
      </w:r>
      <w:r w:rsidRPr="0004387D">
        <w:rPr>
          <w:rFonts w:ascii="Book Antiqua" w:eastAsia="Book Antiqua" w:hAnsi="Book Antiqua" w:cs="Book Antiqua"/>
          <w:color w:val="000000"/>
          <w:szCs w:val="20"/>
        </w:rPr>
        <w:t>;</w:t>
      </w:r>
      <w:r w:rsidRPr="0004387D">
        <w:rPr>
          <w:rFonts w:ascii="Book Antiqua" w:eastAsia="Book Antiqua" w:hAnsi="Book Antiqua" w:cs="Book Antiqua"/>
          <w:i/>
          <w:iCs/>
          <w:color w:val="000000"/>
          <w:szCs w:val="20"/>
        </w:rPr>
        <w:t xml:space="preserve"> Skeletal Radiology </w:t>
      </w:r>
      <w:r w:rsidRPr="0004387D">
        <w:rPr>
          <w:rFonts w:ascii="Book Antiqua" w:eastAsia="Book Antiqua" w:hAnsi="Book Antiqua" w:cs="Book Antiqua"/>
          <w:color w:val="000000"/>
          <w:szCs w:val="20"/>
        </w:rPr>
        <w:t>and </w:t>
      </w:r>
      <w:r w:rsidRPr="0004387D">
        <w:rPr>
          <w:rFonts w:ascii="Book Antiqua" w:eastAsia="Book Antiqua" w:hAnsi="Book Antiqua" w:cs="Book Antiqua"/>
          <w:i/>
          <w:iCs/>
          <w:color w:val="000000"/>
          <w:szCs w:val="20"/>
        </w:rPr>
        <w:t>The Journal of the American Podiatric Medical Association</w:t>
      </w:r>
      <w:r w:rsidRPr="0004387D">
        <w:rPr>
          <w:rFonts w:ascii="Book Antiqua" w:eastAsia="Book Antiqua" w:hAnsi="Book Antiqua" w:cs="Book Antiqua"/>
          <w:color w:val="000000"/>
          <w:szCs w:val="20"/>
        </w:rPr>
        <w:t>. </w:t>
      </w:r>
    </w:p>
    <w:p w14:paraId="73E83822" w14:textId="38623275" w:rsidR="00A77B3E" w:rsidRPr="0004387D" w:rsidRDefault="004A10E4" w:rsidP="005824FD">
      <w:pPr>
        <w:spacing w:line="360" w:lineRule="auto"/>
        <w:ind w:firstLineChars="100" w:firstLine="240"/>
        <w:jc w:val="both"/>
      </w:pPr>
      <w:r w:rsidRPr="0004387D">
        <w:rPr>
          <w:rFonts w:ascii="Book Antiqua" w:eastAsia="Book Antiqua" w:hAnsi="Book Antiqua" w:cs="Book Antiqua"/>
          <w:color w:val="000000"/>
        </w:rPr>
        <w:t>The 68 articles originat</w:t>
      </w:r>
      <w:r w:rsidR="00843164" w:rsidRPr="0004387D">
        <w:rPr>
          <w:rFonts w:ascii="Book Antiqua" w:eastAsia="Book Antiqua" w:hAnsi="Book Antiqua" w:cs="Book Antiqua"/>
          <w:color w:val="000000"/>
        </w:rPr>
        <w:t xml:space="preserve">ed from 20 different countries </w:t>
      </w:r>
      <w:r w:rsidR="00843164"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xml:space="preserve">See </w:t>
      </w:r>
      <w:r w:rsidR="00843164" w:rsidRPr="0004387D">
        <w:rPr>
          <w:rFonts w:ascii="Book Antiqua" w:hAnsi="Book Antiqua" w:cs="Book Antiqua" w:hint="eastAsia"/>
          <w:color w:val="000000"/>
          <w:lang w:eastAsia="zh-CN"/>
        </w:rPr>
        <w:t xml:space="preserve">Table </w:t>
      </w:r>
      <w:r w:rsidR="000B51C2" w:rsidRPr="0004387D">
        <w:rPr>
          <w:rFonts w:ascii="Book Antiqua" w:hAnsi="Book Antiqua" w:cs="Book Antiqua" w:hint="eastAsia"/>
          <w:color w:val="000000"/>
          <w:lang w:eastAsia="zh-CN"/>
        </w:rPr>
        <w:t>3</w:t>
      </w:r>
      <w:r w:rsidR="00843164" w:rsidRPr="0004387D">
        <w:rPr>
          <w:rFonts w:ascii="Book Antiqua" w:eastAsia="Book Antiqua" w:hAnsi="Book Antiqua" w:cs="Book Antiqua"/>
          <w:color w:val="000000"/>
        </w:rPr>
        <w:t xml:space="preserve"> for full list of countries</w:t>
      </w:r>
      <w:r w:rsidR="00843164"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w:t>
      </w:r>
    </w:p>
    <w:p w14:paraId="2EBE6398" w14:textId="1A2F9A1E" w:rsidR="00A77B3E" w:rsidRPr="0004387D" w:rsidRDefault="004A10E4" w:rsidP="00843164">
      <w:pPr>
        <w:spacing w:line="360" w:lineRule="auto"/>
        <w:ind w:firstLineChars="100" w:firstLine="240"/>
        <w:jc w:val="both"/>
      </w:pPr>
      <w:r w:rsidRPr="0004387D">
        <w:rPr>
          <w:rFonts w:ascii="Book Antiqua" w:eastAsia="Book Antiqua" w:hAnsi="Book Antiqua" w:cs="Book Antiqua"/>
          <w:color w:val="000000"/>
        </w:rPr>
        <w:t xml:space="preserve">The majority of publications originated from the </w:t>
      </w:r>
      <w:r w:rsidR="00843164" w:rsidRPr="0004387D">
        <w:rPr>
          <w:rFonts w:ascii="Book Antiqua" w:eastAsia="Book Antiqua" w:hAnsi="Book Antiqua" w:cs="Book Antiqua"/>
          <w:color w:val="000000"/>
        </w:rPr>
        <w:t xml:space="preserve">United States </w:t>
      </w:r>
      <w:r w:rsidR="00843164" w:rsidRPr="0004387D">
        <w:rPr>
          <w:rFonts w:ascii="Book Antiqua" w:hAnsi="Book Antiqua" w:cs="Book Antiqua" w:hint="eastAsia"/>
          <w:color w:val="000000"/>
          <w:lang w:eastAsia="zh-CN"/>
        </w:rPr>
        <w:t>(</w:t>
      </w:r>
      <w:r w:rsidR="00843164" w:rsidRPr="0004387D">
        <w:rPr>
          <w:rFonts w:ascii="Book Antiqua" w:eastAsia="Book Antiqua" w:hAnsi="Book Antiqua" w:cs="Book Antiqua"/>
          <w:i/>
          <w:color w:val="000000"/>
        </w:rPr>
        <w:t>n</w:t>
      </w:r>
      <w:r w:rsidR="00843164" w:rsidRPr="0004387D">
        <w:rPr>
          <w:rFonts w:ascii="Book Antiqua" w:hAnsi="Book Antiqua" w:cs="Book Antiqua" w:hint="eastAsia"/>
          <w:color w:val="000000"/>
          <w:lang w:eastAsia="zh-CN"/>
        </w:rPr>
        <w:t xml:space="preserve"> </w:t>
      </w:r>
      <w:r w:rsidR="00843164" w:rsidRPr="0004387D">
        <w:rPr>
          <w:rFonts w:ascii="Book Antiqua" w:eastAsia="Book Antiqua" w:hAnsi="Book Antiqua" w:cs="Book Antiqua"/>
          <w:color w:val="000000"/>
        </w:rPr>
        <w:t>=</w:t>
      </w:r>
      <w:r w:rsidR="00843164" w:rsidRPr="0004387D">
        <w:rPr>
          <w:rFonts w:ascii="Book Antiqua" w:hAnsi="Book Antiqua" w:cs="Book Antiqua" w:hint="eastAsia"/>
          <w:color w:val="000000"/>
          <w:lang w:eastAsia="zh-CN"/>
        </w:rPr>
        <w:t xml:space="preserve"> </w:t>
      </w:r>
      <w:r w:rsidR="00843164" w:rsidRPr="0004387D">
        <w:rPr>
          <w:rFonts w:ascii="Book Antiqua" w:eastAsia="Book Antiqua" w:hAnsi="Book Antiqua" w:cs="Book Antiqua"/>
          <w:color w:val="000000"/>
        </w:rPr>
        <w:t>34, 50%</w:t>
      </w:r>
      <w:r w:rsidR="00843164"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xml:space="preserve">, with the next four highest yield countries being: United Kingdom </w:t>
      </w:r>
      <w:r w:rsidR="00843164" w:rsidRPr="0004387D">
        <w:rPr>
          <w:rFonts w:ascii="Book Antiqua" w:hAnsi="Book Antiqua" w:cs="Book Antiqua" w:hint="eastAsia"/>
          <w:color w:val="000000"/>
          <w:lang w:eastAsia="zh-CN"/>
        </w:rPr>
        <w:t>(</w:t>
      </w:r>
      <w:r w:rsidR="00843164" w:rsidRPr="0004387D">
        <w:rPr>
          <w:rFonts w:ascii="Book Antiqua" w:eastAsia="Book Antiqua" w:hAnsi="Book Antiqua" w:cs="Book Antiqua"/>
          <w:i/>
          <w:color w:val="000000"/>
        </w:rPr>
        <w:t>n</w:t>
      </w:r>
      <w:r w:rsidR="00843164" w:rsidRPr="0004387D">
        <w:rPr>
          <w:rFonts w:ascii="Book Antiqua" w:hAnsi="Book Antiqua" w:cs="Book Antiqua" w:hint="eastAsia"/>
          <w:color w:val="000000"/>
          <w:lang w:eastAsia="zh-CN"/>
        </w:rPr>
        <w:t xml:space="preserve"> </w:t>
      </w:r>
      <w:r w:rsidRPr="0004387D">
        <w:rPr>
          <w:rFonts w:ascii="Book Antiqua" w:eastAsia="Book Antiqua" w:hAnsi="Book Antiqua" w:cs="Book Antiqua"/>
          <w:color w:val="000000"/>
        </w:rPr>
        <w:t>=</w:t>
      </w:r>
      <w:r w:rsidR="00843164" w:rsidRPr="0004387D">
        <w:rPr>
          <w:rFonts w:ascii="Book Antiqua" w:hAnsi="Book Antiqua" w:cs="Book Antiqua" w:hint="eastAsia"/>
          <w:color w:val="000000"/>
          <w:lang w:eastAsia="zh-CN"/>
        </w:rPr>
        <w:t xml:space="preserve"> </w:t>
      </w:r>
      <w:r w:rsidRPr="0004387D">
        <w:rPr>
          <w:rFonts w:ascii="Book Antiqua" w:eastAsia="Book Antiqua" w:hAnsi="Book Antiqua" w:cs="Book Antiqua"/>
          <w:color w:val="000000"/>
        </w:rPr>
        <w:t>7, 10</w:t>
      </w:r>
      <w:r w:rsidR="00843164" w:rsidRPr="0004387D">
        <w:rPr>
          <w:rFonts w:ascii="Book Antiqua" w:eastAsia="Book Antiqua" w:hAnsi="Book Antiqua" w:cs="Book Antiqua"/>
          <w:color w:val="000000"/>
        </w:rPr>
        <w:t>.3%</w:t>
      </w:r>
      <w:r w:rsidR="00843164"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South Africa (</w:t>
      </w:r>
      <w:r w:rsidRPr="0004387D">
        <w:rPr>
          <w:rFonts w:ascii="Book Antiqua" w:eastAsia="Book Antiqua" w:hAnsi="Book Antiqua" w:cs="Book Antiqua"/>
          <w:i/>
          <w:iCs/>
          <w:color w:val="000000"/>
          <w:szCs w:val="20"/>
        </w:rPr>
        <w:t>n</w:t>
      </w:r>
      <w:r w:rsidRPr="0004387D">
        <w:rPr>
          <w:rFonts w:ascii="Book Antiqua" w:eastAsia="Book Antiqua" w:hAnsi="Book Antiqua" w:cs="Book Antiqua"/>
          <w:color w:val="000000"/>
          <w:szCs w:val="20"/>
        </w:rPr>
        <w:t xml:space="preserve"> = 6, 8.8%), Malawi (</w:t>
      </w:r>
      <w:r w:rsidRPr="0004387D">
        <w:rPr>
          <w:rFonts w:ascii="Book Antiqua" w:eastAsia="Book Antiqua" w:hAnsi="Book Antiqua" w:cs="Book Antiqua"/>
          <w:i/>
          <w:iCs/>
          <w:color w:val="000000"/>
          <w:szCs w:val="20"/>
        </w:rPr>
        <w:t>n</w:t>
      </w:r>
      <w:r w:rsidRPr="0004387D">
        <w:rPr>
          <w:rFonts w:ascii="Book Antiqua" w:eastAsia="Book Antiqua" w:hAnsi="Book Antiqua" w:cs="Book Antiqua"/>
          <w:color w:val="000000"/>
          <w:szCs w:val="20"/>
        </w:rPr>
        <w:t xml:space="preserve"> = 5, 7.4%) and Ireland (</w:t>
      </w:r>
      <w:r w:rsidRPr="0004387D">
        <w:rPr>
          <w:rFonts w:ascii="Book Antiqua" w:eastAsia="Book Antiqua" w:hAnsi="Book Antiqua" w:cs="Book Antiqua"/>
          <w:i/>
          <w:iCs/>
          <w:color w:val="000000"/>
          <w:szCs w:val="20"/>
        </w:rPr>
        <w:t>n</w:t>
      </w:r>
      <w:r w:rsidRPr="0004387D">
        <w:rPr>
          <w:rFonts w:ascii="Book Antiqua" w:eastAsia="Book Antiqua" w:hAnsi="Book Antiqua" w:cs="Book Antiqua"/>
          <w:color w:val="000000"/>
          <w:szCs w:val="20"/>
        </w:rPr>
        <w:t xml:space="preserve"> = 4, 5.9%) respectively. Of the 68 articles, 9 (13.2%) were collaborations between authors or groups from different countries. </w:t>
      </w:r>
    </w:p>
    <w:p w14:paraId="58FF7FC8" w14:textId="77777777" w:rsidR="00A77B3E" w:rsidRPr="0004387D" w:rsidRDefault="004A10E4" w:rsidP="00843164">
      <w:pPr>
        <w:spacing w:line="360" w:lineRule="auto"/>
        <w:ind w:firstLineChars="100" w:firstLine="240"/>
        <w:jc w:val="both"/>
      </w:pPr>
      <w:r w:rsidRPr="0004387D">
        <w:rPr>
          <w:rFonts w:ascii="Book Antiqua" w:eastAsia="Book Antiqua" w:hAnsi="Book Antiqua" w:cs="Book Antiqua"/>
          <w:color w:val="000000"/>
          <w:szCs w:val="20"/>
        </w:rPr>
        <w:t xml:space="preserve">Of the 20 countries producing research into HIV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research from 5 countries was solely collaborative and there was no individual research output from that country. These countries were Malawi (5 collaborative articles), Norway (2 collaborative articles), Australia, Canada and Japan (each with 1 collaborative article). </w:t>
      </w:r>
    </w:p>
    <w:p w14:paraId="5CD5F305" w14:textId="77777777" w:rsidR="00EA65D6" w:rsidRPr="0004387D" w:rsidRDefault="004A10E4" w:rsidP="00EA65D6">
      <w:pPr>
        <w:spacing w:line="360" w:lineRule="auto"/>
        <w:ind w:firstLineChars="100" w:firstLine="240"/>
        <w:jc w:val="both"/>
        <w:rPr>
          <w:lang w:eastAsia="zh-CN"/>
        </w:rPr>
      </w:pPr>
      <w:r w:rsidRPr="0004387D">
        <w:rPr>
          <w:rFonts w:ascii="Book Antiqua" w:eastAsia="Book Antiqua" w:hAnsi="Book Antiqua" w:cs="Book Antiqua"/>
          <w:color w:val="000000"/>
          <w:szCs w:val="20"/>
        </w:rPr>
        <w:t xml:space="preserve">The majority (13/20, 65%) of research output, including the collaborative research, was from HIC. They accounted for 78% (46/59) of the non-collaborative articles, as well as 100% of the collaborative articles. Only 4 countries (20%) were UMIC, with a research output of 12 of the 68 articles (17.7%) and 2 collaborative articles. There were just 2 (10%) LMIC, which produced </w:t>
      </w:r>
      <w:proofErr w:type="gramStart"/>
      <w:r w:rsidRPr="0004387D">
        <w:rPr>
          <w:rFonts w:ascii="Book Antiqua" w:eastAsia="Book Antiqua" w:hAnsi="Book Antiqua" w:cs="Book Antiqua"/>
          <w:color w:val="000000"/>
          <w:szCs w:val="20"/>
        </w:rPr>
        <w:t>3</w:t>
      </w:r>
      <w:proofErr w:type="gramEnd"/>
      <w:r w:rsidRPr="0004387D">
        <w:rPr>
          <w:rFonts w:ascii="Book Antiqua" w:eastAsia="Book Antiqua" w:hAnsi="Book Antiqua" w:cs="Book Antiqua"/>
          <w:color w:val="000000"/>
          <w:szCs w:val="20"/>
        </w:rPr>
        <w:t xml:space="preserve"> articles (4.4%), none of which were collaborative research papers. Finally, only 1 country (5%) was a LIC. This was Malawi, and 100% of the research from there was collaborative and with authors from HIC. </w:t>
      </w:r>
    </w:p>
    <w:p w14:paraId="5AF09FA2" w14:textId="77777777" w:rsidR="00335B8D" w:rsidRPr="0004387D" w:rsidRDefault="004A10E4" w:rsidP="00EA65D6">
      <w:pPr>
        <w:spacing w:line="360" w:lineRule="auto"/>
        <w:ind w:firstLineChars="100" w:firstLine="240"/>
        <w:jc w:val="both"/>
        <w:rPr>
          <w:rFonts w:ascii="Book Antiqua" w:eastAsia="Book Antiqua" w:hAnsi="Book Antiqua" w:cs="Book Antiqua"/>
          <w:color w:val="000000"/>
        </w:rPr>
      </w:pPr>
      <w:r w:rsidRPr="0004387D">
        <w:rPr>
          <w:rFonts w:ascii="Book Antiqua" w:eastAsia="Book Antiqua" w:hAnsi="Book Antiqua" w:cs="Book Antiqua"/>
          <w:color w:val="000000"/>
        </w:rPr>
        <w:t>Collaborative research was conducted between: HIC and HIC, HIC and UMIC or HIC and LIC</w:t>
      </w:r>
      <w:r w:rsidR="00335B8D" w:rsidRPr="0004387D">
        <w:rPr>
          <w:rFonts w:ascii="Book Antiqua" w:eastAsia="Book Antiqua" w:hAnsi="Book Antiqua" w:cs="Book Antiqua"/>
          <w:color w:val="000000"/>
        </w:rPr>
        <w:t xml:space="preserve"> (S</w:t>
      </w:r>
      <w:r w:rsidR="00C414BA" w:rsidRPr="0004387D">
        <w:rPr>
          <w:rFonts w:ascii="Book Antiqua" w:eastAsia="Book Antiqua" w:hAnsi="Book Antiqua" w:cs="Book Antiqua"/>
          <w:color w:val="000000"/>
        </w:rPr>
        <w:t xml:space="preserve">ee Table 4 for a </w:t>
      </w:r>
      <w:r w:rsidRPr="0004387D">
        <w:rPr>
          <w:rFonts w:ascii="Book Antiqua" w:eastAsia="Book Antiqua" w:hAnsi="Book Antiqua" w:cs="Book Antiqua"/>
          <w:color w:val="000000"/>
        </w:rPr>
        <w:t>full list of the countries participating in collaborative studies</w:t>
      </w:r>
      <w:r w:rsidR="00335B8D" w:rsidRPr="0004387D">
        <w:rPr>
          <w:rFonts w:ascii="Book Antiqua" w:eastAsia="Book Antiqua" w:hAnsi="Book Antiqua" w:cs="Book Antiqua"/>
          <w:color w:val="000000"/>
        </w:rPr>
        <w:t>)</w:t>
      </w:r>
      <w:r w:rsidRPr="0004387D">
        <w:rPr>
          <w:rFonts w:ascii="Book Antiqua" w:eastAsia="Book Antiqua" w:hAnsi="Book Antiqua" w:cs="Book Antiqua"/>
          <w:color w:val="000000"/>
        </w:rPr>
        <w:t>.</w:t>
      </w:r>
    </w:p>
    <w:p w14:paraId="16D8FF14" w14:textId="0DCBB522" w:rsidR="00A77B3E" w:rsidRPr="0004387D" w:rsidRDefault="004A10E4" w:rsidP="00EA65D6">
      <w:pPr>
        <w:spacing w:line="360" w:lineRule="auto"/>
        <w:ind w:firstLineChars="100" w:firstLine="240"/>
        <w:jc w:val="both"/>
      </w:pPr>
      <w:r w:rsidRPr="0004387D">
        <w:rPr>
          <w:rFonts w:ascii="Book Antiqua" w:eastAsia="Book Antiqua" w:hAnsi="Book Antiqua" w:cs="Book Antiqua"/>
          <w:color w:val="000000"/>
        </w:rPr>
        <w:lastRenderedPageBreak/>
        <w:t> </w:t>
      </w:r>
    </w:p>
    <w:p w14:paraId="1DBE6A33" w14:textId="4E372A34" w:rsidR="00A77B3E" w:rsidRPr="0004387D" w:rsidRDefault="005A20ED" w:rsidP="00EA65D6">
      <w:pPr>
        <w:spacing w:line="360" w:lineRule="auto"/>
        <w:ind w:firstLineChars="100" w:firstLine="240"/>
        <w:jc w:val="both"/>
      </w:pPr>
      <w:r w:rsidRPr="0004387D">
        <w:rPr>
          <w:rFonts w:ascii="Book Antiqua" w:eastAsia="Book Antiqua" w:hAnsi="Book Antiqua" w:cs="Book Antiqua"/>
          <w:color w:val="000000"/>
          <w:szCs w:val="20"/>
        </w:rPr>
        <w:t>Sixty-six</w:t>
      </w:r>
      <w:r w:rsidR="004A10E4" w:rsidRPr="0004387D">
        <w:rPr>
          <w:rFonts w:ascii="Book Antiqua" w:eastAsia="Book Antiqua" w:hAnsi="Book Antiqua" w:cs="Book Antiqua"/>
          <w:color w:val="000000"/>
          <w:szCs w:val="20"/>
        </w:rPr>
        <w:t xml:space="preserve"> of the 68 included articles (97.1%) were low level of evidence articles (IV or V) and there were no level I or II high evidence studies. The remaining 2 articles were level III evidence and none were from LIC. One was a systematic review and meta-analysis of observational studies looking into gait and balance impairments as a result of HIV </w:t>
      </w:r>
      <w:proofErr w:type="gramStart"/>
      <w:r w:rsidR="004A10E4" w:rsidRPr="0004387D">
        <w:rPr>
          <w:rFonts w:ascii="Book Antiqua" w:eastAsia="Book Antiqua" w:hAnsi="Book Antiqua" w:cs="Book Antiqua"/>
          <w:color w:val="000000"/>
          <w:szCs w:val="20"/>
        </w:rPr>
        <w:t>infection</w:t>
      </w:r>
      <w:r w:rsidR="00456252" w:rsidRPr="0004387D">
        <w:rPr>
          <w:rFonts w:ascii="Book Antiqua" w:hAnsi="Book Antiqua" w:cs="Book Antiqua" w:hint="eastAsia"/>
          <w:color w:val="000000"/>
          <w:szCs w:val="20"/>
          <w:vertAlign w:val="superscript"/>
          <w:lang w:eastAsia="zh-CN"/>
        </w:rPr>
        <w:t>[</w:t>
      </w:r>
      <w:proofErr w:type="gramEnd"/>
      <w:r w:rsidR="004A10E4" w:rsidRPr="0004387D">
        <w:rPr>
          <w:rFonts w:ascii="Book Antiqua" w:eastAsia="Book Antiqua" w:hAnsi="Book Antiqua" w:cs="Book Antiqua"/>
          <w:color w:val="000000"/>
          <w:szCs w:val="25"/>
          <w:vertAlign w:val="superscript"/>
        </w:rPr>
        <w:t>13</w:t>
      </w:r>
      <w:r w:rsidR="00456252" w:rsidRPr="0004387D">
        <w:rPr>
          <w:rFonts w:ascii="Book Antiqua" w:hAnsi="Book Antiqua" w:cs="Book Antiqua" w:hint="eastAsia"/>
          <w:color w:val="000000"/>
          <w:szCs w:val="25"/>
          <w:vertAlign w:val="superscript"/>
          <w:lang w:eastAsia="zh-CN"/>
        </w:rPr>
        <w:t>]</w:t>
      </w:r>
      <w:r w:rsidR="004A10E4" w:rsidRPr="0004387D">
        <w:rPr>
          <w:rFonts w:ascii="Book Antiqua" w:eastAsia="Book Antiqua" w:hAnsi="Book Antiqua" w:cs="Book Antiqua"/>
          <w:color w:val="000000"/>
          <w:szCs w:val="20"/>
        </w:rPr>
        <w:t xml:space="preserve"> and was a collaborative paper from South Africa and Germany. The other being a systematic review of studies looking at correlation between </w:t>
      </w:r>
      <w:proofErr w:type="spellStart"/>
      <w:r w:rsidR="004A10E4" w:rsidRPr="0004387D">
        <w:rPr>
          <w:rFonts w:ascii="Book Antiqua" w:eastAsia="Book Antiqua" w:hAnsi="Book Antiqua" w:cs="Book Antiqua"/>
          <w:color w:val="000000"/>
          <w:szCs w:val="20"/>
        </w:rPr>
        <w:t>osteopaenia</w:t>
      </w:r>
      <w:proofErr w:type="spellEnd"/>
      <w:r w:rsidR="004A10E4" w:rsidRPr="0004387D">
        <w:rPr>
          <w:rFonts w:ascii="Book Antiqua" w:eastAsia="Book Antiqua" w:hAnsi="Book Antiqua" w:cs="Book Antiqua"/>
          <w:color w:val="000000"/>
          <w:szCs w:val="20"/>
        </w:rPr>
        <w:t xml:space="preserve"> and HIV from </w:t>
      </w:r>
      <w:proofErr w:type="gramStart"/>
      <w:r w:rsidR="004A10E4" w:rsidRPr="0004387D">
        <w:rPr>
          <w:rFonts w:ascii="Book Antiqua" w:eastAsia="Book Antiqua" w:hAnsi="Book Antiqua" w:cs="Book Antiqua"/>
          <w:color w:val="000000"/>
          <w:szCs w:val="20"/>
        </w:rPr>
        <w:t>Brazil</w:t>
      </w:r>
      <w:r w:rsidR="00456252" w:rsidRPr="0004387D">
        <w:rPr>
          <w:rFonts w:ascii="Book Antiqua" w:hAnsi="Book Antiqua" w:cs="Book Antiqua" w:hint="eastAsia"/>
          <w:color w:val="000000"/>
          <w:szCs w:val="20"/>
          <w:vertAlign w:val="superscript"/>
          <w:lang w:eastAsia="zh-CN"/>
        </w:rPr>
        <w:t>[</w:t>
      </w:r>
      <w:proofErr w:type="gramEnd"/>
      <w:r w:rsidR="004A10E4" w:rsidRPr="0004387D">
        <w:rPr>
          <w:rFonts w:ascii="Book Antiqua" w:eastAsia="Book Antiqua" w:hAnsi="Book Antiqua" w:cs="Book Antiqua"/>
          <w:color w:val="000000"/>
          <w:szCs w:val="25"/>
          <w:vertAlign w:val="superscript"/>
        </w:rPr>
        <w:t>14</w:t>
      </w:r>
      <w:r w:rsidR="00456252" w:rsidRPr="0004387D">
        <w:rPr>
          <w:rFonts w:ascii="Book Antiqua" w:hAnsi="Book Antiqua" w:cs="Book Antiqua" w:hint="eastAsia"/>
          <w:color w:val="000000"/>
          <w:szCs w:val="25"/>
          <w:vertAlign w:val="superscript"/>
          <w:lang w:eastAsia="zh-CN"/>
        </w:rPr>
        <w:t>]</w:t>
      </w:r>
      <w:r w:rsidR="004A10E4" w:rsidRPr="0004387D">
        <w:rPr>
          <w:rFonts w:ascii="Book Antiqua" w:eastAsia="Book Antiqua" w:hAnsi="Book Antiqua" w:cs="Book Antiqua"/>
          <w:color w:val="000000"/>
          <w:szCs w:val="20"/>
        </w:rPr>
        <w:t xml:space="preserve">. The vast majority of low level of </w:t>
      </w:r>
      <w:r w:rsidR="00456252" w:rsidRPr="0004387D">
        <w:rPr>
          <w:rFonts w:ascii="Book Antiqua" w:eastAsia="Book Antiqua" w:hAnsi="Book Antiqua" w:cs="Book Antiqua"/>
          <w:color w:val="000000"/>
          <w:szCs w:val="20"/>
        </w:rPr>
        <w:t>evidence articles (IV or V) w</w:t>
      </w:r>
      <w:r w:rsidR="00456252" w:rsidRPr="0004387D">
        <w:rPr>
          <w:rFonts w:ascii="Book Antiqua" w:hAnsi="Book Antiqua" w:cs="Book Antiqua" w:hint="eastAsia"/>
          <w:color w:val="000000"/>
          <w:szCs w:val="20"/>
          <w:lang w:eastAsia="zh-CN"/>
        </w:rPr>
        <w:t>as</w:t>
      </w:r>
      <w:r w:rsidR="004A10E4" w:rsidRPr="0004387D">
        <w:rPr>
          <w:rFonts w:ascii="Book Antiqua" w:eastAsia="Book Antiqua" w:hAnsi="Book Antiqua" w:cs="Book Antiqua"/>
          <w:color w:val="000000"/>
          <w:szCs w:val="20"/>
        </w:rPr>
        <w:t xml:space="preserve"> case reports or case series. </w:t>
      </w:r>
    </w:p>
    <w:p w14:paraId="2CFCE864" w14:textId="77777777" w:rsidR="00A77B3E" w:rsidRPr="0004387D" w:rsidRDefault="00A77B3E">
      <w:pPr>
        <w:spacing w:line="360" w:lineRule="auto"/>
        <w:jc w:val="both"/>
      </w:pPr>
    </w:p>
    <w:p w14:paraId="7D6C1133" w14:textId="77777777" w:rsidR="00A77B3E" w:rsidRPr="0004387D" w:rsidRDefault="004A10E4">
      <w:pPr>
        <w:spacing w:line="360" w:lineRule="auto"/>
        <w:jc w:val="both"/>
      </w:pPr>
      <w:r w:rsidRPr="0004387D">
        <w:rPr>
          <w:rFonts w:ascii="Book Antiqua" w:eastAsia="Book Antiqua" w:hAnsi="Book Antiqua" w:cs="Book Antiqua"/>
          <w:b/>
          <w:caps/>
          <w:color w:val="000000"/>
          <w:u w:val="single"/>
        </w:rPr>
        <w:t>DISCUSSION</w:t>
      </w:r>
    </w:p>
    <w:p w14:paraId="35DCDFAB"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This study has shown that there is little research conducted into HIV and its impact on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Fewer than half of all the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have any published research on the subject and less than half of this has been produced in the preceding 10-year period </w:t>
      </w:r>
      <w:r w:rsidR="0087082E" w:rsidRPr="0004387D">
        <w:rPr>
          <w:rFonts w:ascii="Book Antiqua" w:eastAsia="Book Antiqua" w:hAnsi="Book Antiqua" w:cs="Book Antiqua"/>
          <w:color w:val="000000"/>
          <w:szCs w:val="20"/>
        </w:rPr>
        <w:t>analyses</w:t>
      </w:r>
      <w:r w:rsidRPr="0004387D">
        <w:rPr>
          <w:rFonts w:ascii="Book Antiqua" w:eastAsia="Book Antiqua" w:hAnsi="Book Antiqua" w:cs="Book Antiqua"/>
          <w:color w:val="000000"/>
          <w:szCs w:val="20"/>
        </w:rPr>
        <w:t xml:space="preserve"> in this research paper. </w:t>
      </w:r>
    </w:p>
    <w:p w14:paraId="757D6C9F" w14:textId="655A8BC5" w:rsidR="00A77B3E" w:rsidRPr="0004387D" w:rsidRDefault="004A10E4" w:rsidP="009C0D1E">
      <w:pPr>
        <w:spacing w:line="360" w:lineRule="auto"/>
        <w:ind w:firstLineChars="100" w:firstLine="240"/>
        <w:jc w:val="both"/>
      </w:pPr>
      <w:r w:rsidRPr="0004387D">
        <w:rPr>
          <w:rFonts w:ascii="Book Antiqua" w:eastAsia="Book Antiqua" w:hAnsi="Book Antiqua" w:cs="Book Antiqua"/>
          <w:color w:val="000000"/>
          <w:szCs w:val="20"/>
        </w:rPr>
        <w:t xml:space="preserve">People living with HIV in all income settings are living </w:t>
      </w:r>
      <w:proofErr w:type="gramStart"/>
      <w:r w:rsidRPr="0004387D">
        <w:rPr>
          <w:rFonts w:ascii="Book Antiqua" w:eastAsia="Book Antiqua" w:hAnsi="Book Antiqua" w:cs="Book Antiqua"/>
          <w:color w:val="000000"/>
          <w:szCs w:val="20"/>
        </w:rPr>
        <w:t>longer</w:t>
      </w:r>
      <w:r w:rsidR="0087082E"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15,16</w:t>
      </w:r>
      <w:r w:rsidR="0087082E"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and therefore there is a call for more research to be conducted to facilitate the practice of evidence based medicine in treating these patients. Studies have shown equivocal evidence as to whether HIV is an independent risk factor for outcomes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such as post-operative infection or fracture union, again highlighting the need for further research to be carried out to further evidence based </w:t>
      </w:r>
      <w:proofErr w:type="gramStart"/>
      <w:r w:rsidRPr="0004387D">
        <w:rPr>
          <w:rFonts w:ascii="Book Antiqua" w:eastAsia="Book Antiqua" w:hAnsi="Book Antiqua" w:cs="Book Antiqua"/>
          <w:color w:val="000000"/>
          <w:szCs w:val="20"/>
        </w:rPr>
        <w:t>practice</w:t>
      </w:r>
      <w:r w:rsidR="008B18E2"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17</w:t>
      </w:r>
      <w:r w:rsidR="008B18E2"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5"/>
          <w:vertAlign w:val="superscript"/>
        </w:rPr>
        <w:t>20</w:t>
      </w:r>
      <w:r w:rsidR="008B18E2"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A good example of this is seen in the systematic review by </w:t>
      </w:r>
      <w:proofErr w:type="spellStart"/>
      <w:r w:rsidRPr="0004387D">
        <w:rPr>
          <w:rFonts w:ascii="Book Antiqua" w:eastAsia="Book Antiqua" w:hAnsi="Book Antiqua" w:cs="Book Antiqua"/>
          <w:color w:val="000000"/>
          <w:szCs w:val="20"/>
        </w:rPr>
        <w:t>Wijesekera</w:t>
      </w:r>
      <w:proofErr w:type="spellEnd"/>
      <w:r w:rsidRPr="0004387D">
        <w:rPr>
          <w:rFonts w:ascii="Book Antiqua" w:eastAsia="Book Antiqua" w:hAnsi="Book Antiqua" w:cs="Book Antiqua"/>
          <w:color w:val="000000"/>
          <w:szCs w:val="20"/>
        </w:rPr>
        <w:t xml:space="preserve"> </w:t>
      </w:r>
      <w:r w:rsidRPr="0004387D">
        <w:rPr>
          <w:rFonts w:ascii="Book Antiqua" w:eastAsia="Book Antiqua" w:hAnsi="Book Antiqua" w:cs="Book Antiqua"/>
          <w:i/>
          <w:iCs/>
          <w:color w:val="000000"/>
          <w:szCs w:val="20"/>
        </w:rPr>
        <w:t xml:space="preserve">et </w:t>
      </w:r>
      <w:proofErr w:type="gramStart"/>
      <w:r w:rsidRPr="0004387D">
        <w:rPr>
          <w:rFonts w:ascii="Book Antiqua" w:eastAsia="Book Antiqua" w:hAnsi="Book Antiqua" w:cs="Book Antiqua"/>
          <w:i/>
          <w:iCs/>
          <w:color w:val="000000"/>
          <w:szCs w:val="20"/>
        </w:rPr>
        <w:t>al</w:t>
      </w:r>
      <w:r w:rsidR="008B18E2" w:rsidRPr="0004387D">
        <w:rPr>
          <w:rFonts w:ascii="Book Antiqua" w:hAnsi="Book Antiqua" w:cs="Book Antiqua" w:hint="eastAsia"/>
          <w:iCs/>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8</w:t>
      </w:r>
      <w:r w:rsidR="008B18E2"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which showed no statistically significant difference between infection rates following surgery in HIV-positive patients compared to control groups in 3 different studies, but one smaller cohort study did report a significantly higher infection rate in the HIV-positive group compared to controls. This highlights a need</w:t>
      </w:r>
      <w:r w:rsidR="006B4146" w:rsidRPr="0004387D">
        <w:rPr>
          <w:rFonts w:ascii="Book Antiqua" w:hAnsi="Book Antiqua" w:cs="Book Antiqua" w:hint="eastAsia"/>
          <w:color w:val="000000"/>
          <w:szCs w:val="20"/>
          <w:lang w:eastAsia="zh-CN"/>
        </w:rPr>
        <w:t xml:space="preserve"> </w:t>
      </w:r>
      <w:r w:rsidRPr="0004387D">
        <w:rPr>
          <w:rFonts w:ascii="Book Antiqua" w:eastAsia="Book Antiqua" w:hAnsi="Book Antiqua" w:cs="Book Antiqua"/>
          <w:color w:val="000000"/>
          <w:szCs w:val="20"/>
        </w:rPr>
        <w:t xml:space="preserve">for </w:t>
      </w:r>
      <w:proofErr w:type="gramStart"/>
      <w:r w:rsidRPr="0004387D">
        <w:rPr>
          <w:rFonts w:ascii="Book Antiqua" w:eastAsia="Book Antiqua" w:hAnsi="Book Antiqua" w:cs="Book Antiqua"/>
          <w:color w:val="000000"/>
          <w:szCs w:val="20"/>
        </w:rPr>
        <w:t>more higher</w:t>
      </w:r>
      <w:proofErr w:type="gramEnd"/>
      <w:r w:rsidRPr="0004387D">
        <w:rPr>
          <w:rFonts w:ascii="Book Antiqua" w:eastAsia="Book Antiqua" w:hAnsi="Book Antiqua" w:cs="Book Antiqua"/>
          <w:color w:val="000000"/>
          <w:szCs w:val="20"/>
        </w:rPr>
        <w:t xml:space="preserve"> level of evidence research to be conducted. </w:t>
      </w:r>
    </w:p>
    <w:p w14:paraId="67BD173B" w14:textId="1639C440" w:rsidR="00A77B3E" w:rsidRPr="0004387D" w:rsidRDefault="004A10E4" w:rsidP="00BE496F">
      <w:pPr>
        <w:spacing w:line="360" w:lineRule="auto"/>
        <w:ind w:firstLineChars="100" w:firstLine="240"/>
        <w:jc w:val="both"/>
      </w:pPr>
      <w:r w:rsidRPr="0004387D">
        <w:rPr>
          <w:rFonts w:ascii="Book Antiqua" w:eastAsia="Book Antiqua" w:hAnsi="Book Antiqua" w:cs="Book Antiqua"/>
          <w:color w:val="000000"/>
          <w:szCs w:val="20"/>
        </w:rPr>
        <w:t>Despite the fact that t</w:t>
      </w:r>
      <w:r w:rsidRPr="0004387D">
        <w:rPr>
          <w:rFonts w:ascii="Book Antiqua" w:eastAsia="Book Antiqua" w:hAnsi="Book Antiqua" w:cs="Book Antiqua"/>
          <w:color w:val="000000"/>
          <w:szCs w:val="20"/>
          <w:shd w:val="clear" w:color="auto" w:fill="FFFFFF"/>
        </w:rPr>
        <w:t>he vast majority of people living with HIV are located in low- and</w:t>
      </w:r>
      <w:r w:rsidR="0076777F" w:rsidRPr="0004387D">
        <w:rPr>
          <w:rFonts w:ascii="Book Antiqua" w:eastAsia="Book Antiqua" w:hAnsi="Book Antiqua" w:cs="Book Antiqua"/>
          <w:color w:val="000000"/>
          <w:szCs w:val="20"/>
          <w:shd w:val="clear" w:color="auto" w:fill="FFFFFF"/>
        </w:rPr>
        <w:t xml:space="preserve"> middle-</w:t>
      </w:r>
      <w:r w:rsidRPr="0004387D">
        <w:rPr>
          <w:rFonts w:ascii="Book Antiqua" w:eastAsia="Book Antiqua" w:hAnsi="Book Antiqua" w:cs="Book Antiqua"/>
          <w:color w:val="000000"/>
          <w:szCs w:val="20"/>
          <w:shd w:val="clear" w:color="auto" w:fill="FFFFFF"/>
        </w:rPr>
        <w:t>income countries, with an estimated 68% living in </w:t>
      </w:r>
      <w:r w:rsidRPr="0004387D">
        <w:rPr>
          <w:rFonts w:ascii="Book Antiqua" w:eastAsia="Book Antiqua" w:hAnsi="Book Antiqua" w:cs="Book Antiqua"/>
          <w:color w:val="000000"/>
          <w:szCs w:val="20"/>
        </w:rPr>
        <w:t xml:space="preserve">sub-Saharan </w:t>
      </w:r>
      <w:proofErr w:type="gramStart"/>
      <w:r w:rsidRPr="0004387D">
        <w:rPr>
          <w:rFonts w:ascii="Book Antiqua" w:eastAsia="Book Antiqua" w:hAnsi="Book Antiqua" w:cs="Book Antiqua"/>
          <w:color w:val="000000"/>
          <w:szCs w:val="20"/>
        </w:rPr>
        <w:lastRenderedPageBreak/>
        <w:t>Africa</w:t>
      </w:r>
      <w:r w:rsidR="0076777F"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17"/>
          <w:vertAlign w:val="superscript"/>
        </w:rPr>
        <w:t>21</w:t>
      </w:r>
      <w:r w:rsidR="0076777F" w:rsidRPr="0004387D">
        <w:rPr>
          <w:rFonts w:ascii="Book Antiqua" w:hAnsi="Book Antiqua" w:cs="Book Antiqua" w:hint="eastAsia"/>
          <w:color w:val="000000"/>
          <w:szCs w:val="17"/>
          <w:vertAlign w:val="superscript"/>
          <w:lang w:eastAsia="zh-CN"/>
        </w:rPr>
        <w:t>]</w:t>
      </w:r>
      <w:r w:rsidRPr="0004387D">
        <w:rPr>
          <w:rFonts w:ascii="Book Antiqua" w:eastAsia="Book Antiqua" w:hAnsi="Book Antiqua" w:cs="Book Antiqua"/>
          <w:color w:val="000000"/>
          <w:szCs w:val="20"/>
        </w:rPr>
        <w:t xml:space="preserve">, the majority of publications focusing on HIV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literature originate from high-income countries. South Africa has the world’s largest HIV positive </w:t>
      </w:r>
      <w:proofErr w:type="gramStart"/>
      <w:r w:rsidRPr="0004387D">
        <w:rPr>
          <w:rFonts w:ascii="Book Antiqua" w:eastAsia="Book Antiqua" w:hAnsi="Book Antiqua" w:cs="Book Antiqua"/>
          <w:color w:val="000000"/>
          <w:szCs w:val="20"/>
        </w:rPr>
        <w:t>population</w:t>
      </w:r>
      <w:r w:rsidR="0076777F"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22</w:t>
      </w:r>
      <w:r w:rsidR="0076777F"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yet we have found that less than 10% of research looking in to this subject originated from South Africa. The overriding majority of research came from the U</w:t>
      </w:r>
      <w:r w:rsidR="008C0C74" w:rsidRPr="0004387D">
        <w:rPr>
          <w:rFonts w:ascii="Book Antiqua" w:eastAsia="Book Antiqua" w:hAnsi="Book Antiqua" w:cs="Book Antiqua"/>
          <w:color w:val="000000"/>
          <w:szCs w:val="20"/>
        </w:rPr>
        <w:t>nited States</w:t>
      </w:r>
      <w:r w:rsidRPr="0004387D">
        <w:rPr>
          <w:rFonts w:ascii="Book Antiqua" w:eastAsia="Book Antiqua" w:hAnsi="Book Antiqua" w:cs="Book Antiqua"/>
          <w:color w:val="000000"/>
          <w:szCs w:val="20"/>
        </w:rPr>
        <w:t xml:space="preserve"> which has 7 times fewer people living with HIV compared to South </w:t>
      </w:r>
      <w:proofErr w:type="gramStart"/>
      <w:r w:rsidRPr="0004387D">
        <w:rPr>
          <w:rFonts w:ascii="Book Antiqua" w:eastAsia="Book Antiqua" w:hAnsi="Book Antiqua" w:cs="Book Antiqua"/>
          <w:color w:val="000000"/>
          <w:szCs w:val="20"/>
        </w:rPr>
        <w:t>Africa</w:t>
      </w:r>
      <w:r w:rsidR="0076777F"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21</w:t>
      </w:r>
      <w:r w:rsidR="0076777F"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There were only 2 LMIC countries, Cameroon and Nigeria, that had any published research on HIV amongst the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listed and both of these were low level of evidence. Only 1 LIC, Malawi, had any articles in the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on the database and these were all collaborative studies with HIC but once again were all low level of evidence. This shows a struggle for LIC and LMIC to publish research, particularly high level of evidence studies, in a subject that has a greater impact on their patient demographic than those in HIC. </w:t>
      </w:r>
    </w:p>
    <w:p w14:paraId="5C311BDB" w14:textId="77777777" w:rsidR="00A77B3E" w:rsidRPr="0004387D" w:rsidRDefault="004A10E4" w:rsidP="00B97354">
      <w:pPr>
        <w:spacing w:line="360" w:lineRule="auto"/>
        <w:ind w:firstLineChars="100" w:firstLine="240"/>
        <w:jc w:val="both"/>
      </w:pPr>
      <w:r w:rsidRPr="0004387D">
        <w:rPr>
          <w:rFonts w:ascii="Book Antiqua" w:eastAsia="Book Antiqua" w:hAnsi="Book Antiqua" w:cs="Book Antiqua"/>
          <w:color w:val="000000"/>
          <w:szCs w:val="20"/>
        </w:rPr>
        <w:t>Possible reasons for this are the barriers faced by LIC in implementing research studies such as issues with funding, lack of expertise in conducting high level research or reluctance of journals to publish research from LIC. The lower publication rate from LIC could also be due to authors in this setting not being well informed about how to get published even in the context of higher quality research.</w:t>
      </w:r>
    </w:p>
    <w:p w14:paraId="63069033" w14:textId="53D42D5D" w:rsidR="00A77B3E" w:rsidRPr="0004387D" w:rsidRDefault="004A10E4" w:rsidP="00B97354">
      <w:pPr>
        <w:spacing w:line="360" w:lineRule="auto"/>
        <w:ind w:firstLineChars="100" w:firstLine="240"/>
        <w:jc w:val="both"/>
      </w:pPr>
      <w:r w:rsidRPr="0004387D">
        <w:rPr>
          <w:rFonts w:ascii="Book Antiqua" w:eastAsia="Book Antiqua" w:hAnsi="Book Antiqua" w:cs="Book Antiqua"/>
          <w:color w:val="000000"/>
          <w:szCs w:val="20"/>
        </w:rPr>
        <w:t xml:space="preserve">The Lancet </w:t>
      </w:r>
      <w:proofErr w:type="gramStart"/>
      <w:r w:rsidRPr="0004387D">
        <w:rPr>
          <w:rFonts w:ascii="Book Antiqua" w:eastAsia="Book Antiqua" w:hAnsi="Book Antiqua" w:cs="Book Antiqua"/>
          <w:color w:val="000000"/>
          <w:szCs w:val="20"/>
        </w:rPr>
        <w:t>report</w:t>
      </w:r>
      <w:r w:rsidR="00B97354"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iCs/>
          <w:color w:val="000000"/>
          <w:szCs w:val="20"/>
          <w:vertAlign w:val="superscript"/>
        </w:rPr>
        <w:t>23</w:t>
      </w:r>
      <w:r w:rsidR="00B97354" w:rsidRPr="0004387D">
        <w:rPr>
          <w:rFonts w:ascii="Book Antiqua" w:hAnsi="Book Antiqua" w:cs="Book Antiqua" w:hint="eastAsia"/>
          <w:iCs/>
          <w:color w:val="000000"/>
          <w:szCs w:val="20"/>
          <w:vertAlign w:val="superscript"/>
          <w:lang w:eastAsia="zh-CN"/>
        </w:rPr>
        <w:t>]</w:t>
      </w:r>
      <w:r w:rsidRPr="0004387D">
        <w:rPr>
          <w:rFonts w:ascii="Book Antiqua" w:eastAsia="Book Antiqua" w:hAnsi="Book Antiqua" w:cs="Book Antiqua"/>
          <w:color w:val="000000"/>
          <w:szCs w:val="20"/>
        </w:rPr>
        <w:t>, </w:t>
      </w:r>
      <w:r w:rsidR="000B7A69" w:rsidRPr="0004387D">
        <w:rPr>
          <w:rFonts w:ascii="Book Antiqua" w:hAnsi="Book Antiqua" w:cs="Book Antiqua"/>
          <w:color w:val="000000"/>
          <w:szCs w:val="20"/>
          <w:lang w:eastAsia="zh-CN"/>
        </w:rPr>
        <w:t>“</w:t>
      </w:r>
      <w:r w:rsidRPr="0004387D">
        <w:rPr>
          <w:rFonts w:ascii="Book Antiqua" w:eastAsia="Book Antiqua" w:hAnsi="Book Antiqua" w:cs="Book Antiqua"/>
          <w:iCs/>
          <w:color w:val="000000"/>
          <w:szCs w:val="20"/>
        </w:rPr>
        <w:t xml:space="preserve">Global Surgery 2030: </w:t>
      </w:r>
      <w:r w:rsidR="005A20ED" w:rsidRPr="0004387D">
        <w:rPr>
          <w:rFonts w:ascii="Book Antiqua" w:eastAsia="Book Antiqua" w:hAnsi="Book Antiqua" w:cs="Book Antiqua"/>
          <w:iCs/>
          <w:color w:val="000000"/>
          <w:szCs w:val="20"/>
        </w:rPr>
        <w:t>E</w:t>
      </w:r>
      <w:r w:rsidRPr="0004387D">
        <w:rPr>
          <w:rFonts w:ascii="Book Antiqua" w:eastAsia="Book Antiqua" w:hAnsi="Book Antiqua" w:cs="Book Antiqua"/>
          <w:iCs/>
          <w:color w:val="000000"/>
          <w:szCs w:val="20"/>
        </w:rPr>
        <w:t>vidence and solutions for achieving health, welfare and economic development</w:t>
      </w:r>
      <w:r w:rsidR="000B7A69" w:rsidRPr="0004387D">
        <w:rPr>
          <w:rFonts w:ascii="Book Antiqua" w:hAnsi="Book Antiqua" w:cs="Book Antiqua"/>
          <w:iCs/>
          <w:color w:val="000000"/>
          <w:szCs w:val="20"/>
          <w:lang w:eastAsia="zh-CN"/>
        </w:rPr>
        <w:t>”</w:t>
      </w:r>
      <w:r w:rsidRPr="0004387D">
        <w:rPr>
          <w:rFonts w:ascii="Book Antiqua" w:eastAsia="Book Antiqua" w:hAnsi="Book Antiqua" w:cs="Book Antiqua"/>
          <w:i/>
          <w:iCs/>
          <w:color w:val="000000"/>
          <w:szCs w:val="20"/>
        </w:rPr>
        <w:t>, </w:t>
      </w:r>
      <w:r w:rsidRPr="0004387D">
        <w:rPr>
          <w:rFonts w:ascii="Book Antiqua" w:eastAsia="Book Antiqua" w:hAnsi="Book Antiqua" w:cs="Book Antiqua"/>
          <w:color w:val="000000"/>
          <w:szCs w:val="20"/>
        </w:rPr>
        <w:t xml:space="preserve">highlights the need for financial support in helping LIC and LMIC achieve the surgical care to meet population demand. This also includes improving research capabilities in these countries to improve overall surgical care. We found in this study that research in HIV and </w:t>
      </w:r>
      <w:proofErr w:type="spellStart"/>
      <w:r w:rsidRPr="0004387D">
        <w:rPr>
          <w:rFonts w:ascii="Book Antiqua" w:eastAsia="Book Antiqua" w:hAnsi="Book Antiqua" w:cs="Book Antiqua"/>
          <w:color w:val="000000"/>
          <w:szCs w:val="20"/>
        </w:rPr>
        <w:t>orthopaedics</w:t>
      </w:r>
      <w:proofErr w:type="spellEnd"/>
      <w:r w:rsidRPr="0004387D">
        <w:rPr>
          <w:rFonts w:ascii="Book Antiqua" w:eastAsia="Book Antiqua" w:hAnsi="Book Antiqua" w:cs="Book Antiqua"/>
          <w:color w:val="000000"/>
          <w:szCs w:val="20"/>
        </w:rPr>
        <w:t xml:space="preserve"> coming from LIC was through collaborative efforts with HIC.</w:t>
      </w:r>
      <w:r w:rsidR="006B4146" w:rsidRPr="0004387D">
        <w:rPr>
          <w:rFonts w:ascii="Book Antiqua" w:hAnsi="Book Antiqua" w:cs="Book Antiqua" w:hint="eastAsia"/>
          <w:color w:val="000000"/>
          <w:szCs w:val="20"/>
          <w:lang w:eastAsia="zh-CN"/>
        </w:rPr>
        <w:t xml:space="preserve"> </w:t>
      </w:r>
      <w:r w:rsidRPr="0004387D">
        <w:rPr>
          <w:rFonts w:ascii="Book Antiqua" w:eastAsia="Book Antiqua" w:hAnsi="Book Antiqua" w:cs="Book Antiqua"/>
          <w:color w:val="000000"/>
          <w:szCs w:val="20"/>
        </w:rPr>
        <w:t xml:space="preserve">The Lancet report also highlights the need to develop effective research collaborations to </w:t>
      </w:r>
      <w:proofErr w:type="spellStart"/>
      <w:r w:rsidRPr="0004387D">
        <w:rPr>
          <w:rFonts w:ascii="Book Antiqua" w:eastAsia="Book Antiqua" w:hAnsi="Book Antiqua" w:cs="Book Antiqua"/>
          <w:color w:val="000000"/>
          <w:szCs w:val="20"/>
        </w:rPr>
        <w:t>maximise</w:t>
      </w:r>
      <w:proofErr w:type="spellEnd"/>
      <w:r w:rsidRPr="0004387D">
        <w:rPr>
          <w:rFonts w:ascii="Book Antiqua" w:eastAsia="Book Antiqua" w:hAnsi="Book Antiqua" w:cs="Book Antiqua"/>
          <w:color w:val="000000"/>
          <w:szCs w:val="20"/>
        </w:rPr>
        <w:t xml:space="preserve"> the impact of research outcomes. </w:t>
      </w:r>
    </w:p>
    <w:p w14:paraId="0DD6E719" w14:textId="1F1DB663" w:rsidR="00A77B3E" w:rsidRPr="0004387D" w:rsidRDefault="004A10E4" w:rsidP="001C1908">
      <w:pPr>
        <w:spacing w:line="360" w:lineRule="auto"/>
        <w:ind w:firstLineChars="100" w:firstLine="240"/>
        <w:jc w:val="both"/>
      </w:pPr>
      <w:r w:rsidRPr="0004387D">
        <w:rPr>
          <w:rFonts w:ascii="Book Antiqua" w:eastAsia="Book Antiqua" w:hAnsi="Book Antiqua" w:cs="Book Antiqua"/>
          <w:color w:val="000000"/>
          <w:szCs w:val="20"/>
        </w:rPr>
        <w:t>As well as funding, the capacity for LIC to be able to carry out high level research is hindered by the fact their physicians are required to serve a much greater population with fewer resources. World bank data</w:t>
      </w:r>
      <w:r w:rsidR="001C1908" w:rsidRPr="0004387D">
        <w:rPr>
          <w:rFonts w:ascii="Book Antiqua" w:hAnsi="Book Antiqua" w:cs="Book Antiqua" w:hint="eastAsia"/>
          <w:color w:val="000000"/>
          <w:szCs w:val="20"/>
          <w:vertAlign w:val="superscript"/>
          <w:lang w:eastAsia="zh-CN"/>
        </w:rPr>
        <w:t>[</w:t>
      </w:r>
      <w:r w:rsidRPr="0004387D">
        <w:rPr>
          <w:rFonts w:ascii="Book Antiqua" w:eastAsia="Book Antiqua" w:hAnsi="Book Antiqua" w:cs="Book Antiqua"/>
          <w:color w:val="000000"/>
          <w:szCs w:val="25"/>
          <w:vertAlign w:val="superscript"/>
        </w:rPr>
        <w:t>24</w:t>
      </w:r>
      <w:r w:rsidR="001C1908"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on the number of physicians per population show that a LIC such as Malawi has only 0.016 doctors per 1000 people (as of 2016), </w:t>
      </w:r>
      <w:r w:rsidRPr="0004387D">
        <w:rPr>
          <w:rFonts w:ascii="Book Antiqua" w:eastAsia="Book Antiqua" w:hAnsi="Book Antiqua" w:cs="Book Antiqua"/>
          <w:color w:val="000000"/>
          <w:szCs w:val="20"/>
        </w:rPr>
        <w:lastRenderedPageBreak/>
        <w:t>whereas a HIC like the U</w:t>
      </w:r>
      <w:r w:rsidR="005A20ED" w:rsidRPr="0004387D">
        <w:rPr>
          <w:rFonts w:ascii="Book Antiqua" w:eastAsia="Book Antiqua" w:hAnsi="Book Antiqua" w:cs="Book Antiqua"/>
          <w:color w:val="000000"/>
          <w:szCs w:val="20"/>
        </w:rPr>
        <w:t>nited Kingdom</w:t>
      </w:r>
      <w:r w:rsidRPr="0004387D">
        <w:rPr>
          <w:rFonts w:ascii="Book Antiqua" w:eastAsia="Book Antiqua" w:hAnsi="Book Antiqua" w:cs="Book Antiqua"/>
          <w:color w:val="000000"/>
          <w:szCs w:val="20"/>
        </w:rPr>
        <w:t xml:space="preserve"> has 2.806 doctors per 1000 people (as of 2017). This, combined with the fact the burden of trauma is greater in </w:t>
      </w:r>
      <w:proofErr w:type="gramStart"/>
      <w:r w:rsidRPr="0004387D">
        <w:rPr>
          <w:rFonts w:ascii="Book Antiqua" w:eastAsia="Book Antiqua" w:hAnsi="Book Antiqua" w:cs="Book Antiqua"/>
          <w:color w:val="000000"/>
          <w:szCs w:val="20"/>
        </w:rPr>
        <w:t>LIC</w:t>
      </w:r>
      <w:r w:rsidR="001C1908" w:rsidRPr="0004387D">
        <w:rPr>
          <w:rFonts w:ascii="Book Antiqua" w:hAnsi="Book Antiqua" w:cs="Book Antiqua" w:hint="eastAsia"/>
          <w:color w:val="000000"/>
          <w:szCs w:val="20"/>
          <w:vertAlign w:val="superscript"/>
          <w:lang w:eastAsia="zh-CN"/>
        </w:rPr>
        <w:t>[</w:t>
      </w:r>
      <w:proofErr w:type="gramEnd"/>
      <w:r w:rsidRPr="0004387D">
        <w:rPr>
          <w:rFonts w:ascii="Book Antiqua" w:eastAsia="Book Antiqua" w:hAnsi="Book Antiqua" w:cs="Book Antiqua"/>
          <w:color w:val="000000"/>
          <w:szCs w:val="25"/>
          <w:vertAlign w:val="superscript"/>
        </w:rPr>
        <w:t>25</w:t>
      </w:r>
      <w:r w:rsidR="001C1908" w:rsidRPr="0004387D">
        <w:rPr>
          <w:rFonts w:ascii="Book Antiqua" w:hAnsi="Book Antiqua" w:cs="Book Antiqua" w:hint="eastAsia"/>
          <w:color w:val="000000"/>
          <w:szCs w:val="25"/>
          <w:vertAlign w:val="superscript"/>
          <w:lang w:eastAsia="zh-CN"/>
        </w:rPr>
        <w:t>]</w:t>
      </w:r>
      <w:r w:rsidRPr="0004387D">
        <w:rPr>
          <w:rFonts w:ascii="Book Antiqua" w:eastAsia="Book Antiqua" w:hAnsi="Book Antiqua" w:cs="Book Antiqua"/>
          <w:color w:val="000000"/>
          <w:szCs w:val="20"/>
        </w:rPr>
        <w:t xml:space="preserve">, make high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research output in these settings difficult. This again highlights the need for greater collaborative effort in producing high evidence research between HIC with more resources and LIC, where exists the larger population of HIV positive patients. </w:t>
      </w:r>
    </w:p>
    <w:p w14:paraId="086C5325" w14:textId="0076DAD5" w:rsidR="00A77B3E" w:rsidRPr="0004387D" w:rsidRDefault="004A10E4" w:rsidP="001C1908">
      <w:pPr>
        <w:spacing w:line="360" w:lineRule="auto"/>
        <w:ind w:firstLineChars="100" w:firstLine="240"/>
        <w:jc w:val="both"/>
      </w:pPr>
      <w:r w:rsidRPr="0004387D">
        <w:rPr>
          <w:rFonts w:ascii="Book Antiqua" w:eastAsia="Book Antiqua" w:hAnsi="Book Antiqua" w:cs="Book Antiqua"/>
          <w:color w:val="000000"/>
          <w:szCs w:val="20"/>
        </w:rPr>
        <w:t>Lastly, readers of journals are more likely to be from HIC settings due to access and availability of resources. This can result in a reluctance of journals wanting to publish research from LIC as it can often be less relevant to their target audience.</w:t>
      </w:r>
    </w:p>
    <w:p w14:paraId="3EBE7A99" w14:textId="77777777" w:rsidR="00A77B3E" w:rsidRPr="0004387D" w:rsidRDefault="00A77B3E">
      <w:pPr>
        <w:spacing w:line="360" w:lineRule="auto"/>
        <w:jc w:val="both"/>
      </w:pPr>
    </w:p>
    <w:p w14:paraId="2C72165A" w14:textId="64B33BDC" w:rsidR="00A77B3E" w:rsidRPr="0004387D" w:rsidRDefault="009E21E6">
      <w:pPr>
        <w:spacing w:line="360" w:lineRule="auto"/>
        <w:jc w:val="both"/>
        <w:rPr>
          <w:i/>
        </w:rPr>
      </w:pPr>
      <w:r w:rsidRPr="0004387D">
        <w:rPr>
          <w:rFonts w:ascii="Book Antiqua" w:eastAsia="Book Antiqua" w:hAnsi="Book Antiqua" w:cs="Book Antiqua"/>
          <w:b/>
          <w:bCs/>
          <w:i/>
          <w:color w:val="000000"/>
          <w:szCs w:val="20"/>
        </w:rPr>
        <w:t>Limitations</w:t>
      </w:r>
    </w:p>
    <w:p w14:paraId="2FD03B36" w14:textId="60C64D3B" w:rsidR="00A77B3E" w:rsidRPr="0004387D" w:rsidRDefault="004A10E4">
      <w:pPr>
        <w:spacing w:line="360" w:lineRule="auto"/>
        <w:jc w:val="both"/>
      </w:pPr>
      <w:r w:rsidRPr="0004387D">
        <w:rPr>
          <w:rFonts w:ascii="Book Antiqua" w:eastAsia="Book Antiqua" w:hAnsi="Book Antiqua" w:cs="Book Antiqua"/>
          <w:color w:val="000000"/>
          <w:szCs w:val="20"/>
        </w:rPr>
        <w:t xml:space="preserve">A limitation of the study is the fact that our Web of Science database search methodology selected solely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and therefore any articles in journals not listed on their database as an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 would not have been included in the search results. This includes any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publication in non-</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such as the </w:t>
      </w:r>
      <w:r w:rsidRPr="0004387D">
        <w:rPr>
          <w:rFonts w:ascii="Book Antiqua" w:eastAsia="Book Antiqua" w:hAnsi="Book Antiqua" w:cs="Book Antiqua"/>
          <w:i/>
          <w:iCs/>
          <w:color w:val="000000"/>
          <w:szCs w:val="20"/>
        </w:rPr>
        <w:t>Lancet</w:t>
      </w:r>
      <w:r w:rsidRPr="0004387D">
        <w:rPr>
          <w:rFonts w:ascii="Book Antiqua" w:eastAsia="Book Antiqua" w:hAnsi="Book Antiqua" w:cs="Book Antiqua"/>
          <w:color w:val="000000"/>
          <w:szCs w:val="20"/>
        </w:rPr>
        <w:t>, or in virology focused journals, such as the </w:t>
      </w:r>
      <w:r w:rsidRPr="0004387D">
        <w:rPr>
          <w:rFonts w:ascii="Book Antiqua" w:eastAsia="Book Antiqua" w:hAnsi="Book Antiqua" w:cs="Book Antiqua"/>
          <w:i/>
          <w:iCs/>
          <w:color w:val="000000"/>
          <w:szCs w:val="20"/>
        </w:rPr>
        <w:t>Journal of Medical Virology</w:t>
      </w:r>
      <w:r w:rsidRPr="0004387D">
        <w:rPr>
          <w:rFonts w:ascii="Book Antiqua" w:eastAsia="Book Antiqua" w:hAnsi="Book Antiqua" w:cs="Book Antiqua"/>
          <w:color w:val="000000"/>
          <w:szCs w:val="20"/>
        </w:rPr>
        <w:t xml:space="preserve">. Furthermore, in clinical practice and in literature in low-income countries, trauma and </w:t>
      </w:r>
      <w:proofErr w:type="spellStart"/>
      <w:r w:rsidRPr="0004387D">
        <w:rPr>
          <w:rFonts w:ascii="Book Antiqua" w:eastAsia="Book Antiqua" w:hAnsi="Book Antiqua" w:cs="Book Antiqua"/>
          <w:color w:val="000000"/>
          <w:szCs w:val="20"/>
        </w:rPr>
        <w:t>orthopaedics</w:t>
      </w:r>
      <w:proofErr w:type="spellEnd"/>
      <w:r w:rsidRPr="0004387D">
        <w:rPr>
          <w:rFonts w:ascii="Book Antiqua" w:eastAsia="Book Antiqua" w:hAnsi="Book Antiqua" w:cs="Book Antiqua"/>
          <w:color w:val="000000"/>
          <w:szCs w:val="20"/>
        </w:rPr>
        <w:t xml:space="preserve"> is often grouped with other surgical </w:t>
      </w:r>
      <w:r w:rsidR="00B8041B" w:rsidRPr="0004387D">
        <w:rPr>
          <w:rFonts w:ascii="Book Antiqua" w:eastAsia="Book Antiqua" w:hAnsi="Book Antiqua" w:cs="Book Antiqua"/>
          <w:color w:val="000000"/>
          <w:szCs w:val="20"/>
        </w:rPr>
        <w:t>specialties</w:t>
      </w:r>
      <w:r w:rsidRPr="0004387D">
        <w:rPr>
          <w:rFonts w:ascii="Book Antiqua" w:eastAsia="Book Antiqua" w:hAnsi="Book Antiqua" w:cs="Book Antiqua"/>
          <w:color w:val="000000"/>
          <w:szCs w:val="20"/>
        </w:rPr>
        <w:t xml:space="preserve"> and publications such as the </w:t>
      </w:r>
      <w:r w:rsidRPr="0004387D">
        <w:rPr>
          <w:rFonts w:ascii="Book Antiqua" w:eastAsia="Book Antiqua" w:hAnsi="Book Antiqua" w:cs="Book Antiqua"/>
          <w:i/>
          <w:iCs/>
          <w:color w:val="000000"/>
          <w:szCs w:val="20"/>
        </w:rPr>
        <w:t>Tropical Doctor</w:t>
      </w:r>
      <w:r w:rsidRPr="0004387D">
        <w:rPr>
          <w:rFonts w:ascii="Book Antiqua" w:eastAsia="Book Antiqua" w:hAnsi="Book Antiqua" w:cs="Book Antiqua"/>
          <w:color w:val="000000"/>
          <w:szCs w:val="20"/>
        </w:rPr>
        <w:t> and</w:t>
      </w:r>
      <w:r w:rsidRPr="0004387D">
        <w:rPr>
          <w:rFonts w:ascii="Book Antiqua" w:eastAsia="Book Antiqua" w:hAnsi="Book Antiqua" w:cs="Book Antiqua"/>
          <w:i/>
          <w:iCs/>
          <w:color w:val="000000"/>
          <w:szCs w:val="20"/>
        </w:rPr>
        <w:t xml:space="preserve"> East and Central African Journal of Surgery, </w:t>
      </w:r>
      <w:r w:rsidRPr="0004387D">
        <w:rPr>
          <w:rFonts w:ascii="Book Antiqua" w:eastAsia="Book Antiqua" w:hAnsi="Book Antiqua" w:cs="Book Antiqua"/>
          <w:iCs/>
          <w:color w:val="000000"/>
          <w:szCs w:val="20"/>
        </w:rPr>
        <w:t>which</w:t>
      </w:r>
      <w:r w:rsidRPr="0004387D">
        <w:rPr>
          <w:rFonts w:ascii="Book Antiqua" w:eastAsia="Book Antiqua" w:hAnsi="Book Antiqua" w:cs="Book Antiqua"/>
          <w:i/>
          <w:iCs/>
          <w:color w:val="000000"/>
          <w:szCs w:val="20"/>
        </w:rPr>
        <w:t> </w:t>
      </w:r>
      <w:r w:rsidRPr="0004387D">
        <w:rPr>
          <w:rFonts w:ascii="Book Antiqua" w:eastAsia="Book Antiqua" w:hAnsi="Book Antiqua" w:cs="Book Antiqua"/>
          <w:color w:val="000000"/>
          <w:szCs w:val="20"/>
        </w:rPr>
        <w:t>are not included on the Web of Science database. This may have led to an underestimate of the number of orthopaedic research articles published on the topic of HIV.</w:t>
      </w:r>
    </w:p>
    <w:p w14:paraId="627C4927" w14:textId="77777777" w:rsidR="00A77B3E" w:rsidRPr="0004387D" w:rsidRDefault="00A77B3E">
      <w:pPr>
        <w:spacing w:line="360" w:lineRule="auto"/>
        <w:jc w:val="both"/>
      </w:pPr>
    </w:p>
    <w:p w14:paraId="550F4265" w14:textId="77777777" w:rsidR="00A77B3E" w:rsidRPr="0004387D" w:rsidRDefault="004A10E4">
      <w:pPr>
        <w:spacing w:line="360" w:lineRule="auto"/>
        <w:jc w:val="both"/>
      </w:pPr>
      <w:r w:rsidRPr="0004387D">
        <w:rPr>
          <w:rFonts w:ascii="Book Antiqua" w:eastAsia="Book Antiqua" w:hAnsi="Book Antiqua" w:cs="Book Antiqua"/>
          <w:b/>
          <w:caps/>
          <w:color w:val="000000"/>
          <w:u w:val="single"/>
        </w:rPr>
        <w:t>CONCLUSION</w:t>
      </w:r>
    </w:p>
    <w:p w14:paraId="31A1E56B" w14:textId="254ABB31" w:rsidR="00A77B3E" w:rsidRPr="0004387D" w:rsidRDefault="004A10E4">
      <w:pPr>
        <w:spacing w:line="360" w:lineRule="auto"/>
        <w:jc w:val="both"/>
      </w:pPr>
      <w:r w:rsidRPr="0004387D">
        <w:rPr>
          <w:rFonts w:ascii="Book Antiqua" w:eastAsia="Book Antiqua" w:hAnsi="Book Antiqua" w:cs="Book Antiqua"/>
          <w:color w:val="000000"/>
          <w:szCs w:val="20"/>
        </w:rPr>
        <w:t xml:space="preserve">People living with HIV are living longer and are becoming more prone to various musculoskeletal and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complaints, as a result of both their treatment and age-related conditions. We have found that there is little research conducted looking at how HIV affects outcomes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and that the research that is being done is preferentially carried out in HIC rather than LIC, where these problems are more prevalent. Current research tends to be of a low level of evidence. Collaborative </w:t>
      </w:r>
      <w:r w:rsidRPr="0004387D">
        <w:rPr>
          <w:rFonts w:ascii="Book Antiqua" w:eastAsia="Book Antiqua" w:hAnsi="Book Antiqua" w:cs="Book Antiqua"/>
          <w:color w:val="000000"/>
          <w:szCs w:val="20"/>
        </w:rPr>
        <w:lastRenderedPageBreak/>
        <w:t>research between LIC and HIC has proven to be a useful method for increasing research output in the LIC setting. This article highlights a greater need for high level of evidence research in this field to be carried out and done so in the LIC setting where it is of most benefit. One way this can be achieved is through more collaborative efforts with HIC. </w:t>
      </w:r>
    </w:p>
    <w:p w14:paraId="2AEB13A3" w14:textId="77777777" w:rsidR="00A77B3E" w:rsidRPr="0004387D" w:rsidRDefault="00A77B3E">
      <w:pPr>
        <w:spacing w:line="360" w:lineRule="auto"/>
        <w:jc w:val="both"/>
      </w:pPr>
    </w:p>
    <w:p w14:paraId="175D1EEC" w14:textId="77777777" w:rsidR="00A77B3E" w:rsidRPr="0004387D" w:rsidRDefault="004A10E4">
      <w:pPr>
        <w:spacing w:line="360" w:lineRule="auto"/>
        <w:jc w:val="both"/>
      </w:pPr>
      <w:r w:rsidRPr="0004387D">
        <w:rPr>
          <w:rFonts w:ascii="Book Antiqua" w:eastAsia="Book Antiqua" w:hAnsi="Book Antiqua" w:cs="Book Antiqua"/>
          <w:b/>
          <w:caps/>
          <w:color w:val="000000"/>
          <w:u w:val="single"/>
        </w:rPr>
        <w:t>ARTICLE HIGHLIGHTS</w:t>
      </w:r>
    </w:p>
    <w:p w14:paraId="6A77FAE1" w14:textId="77777777" w:rsidR="00A77B3E" w:rsidRPr="0004387D" w:rsidRDefault="004A10E4">
      <w:pPr>
        <w:spacing w:line="360" w:lineRule="auto"/>
        <w:jc w:val="both"/>
      </w:pPr>
      <w:r w:rsidRPr="0004387D">
        <w:rPr>
          <w:rFonts w:ascii="Book Antiqua" w:eastAsia="Book Antiqua" w:hAnsi="Book Antiqua" w:cs="Book Antiqua"/>
          <w:b/>
          <w:i/>
          <w:color w:val="000000"/>
        </w:rPr>
        <w:t>Research background</w:t>
      </w:r>
    </w:p>
    <w:p w14:paraId="17E07DF4"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Human immunodeficiency virus (HIV) has become a chronic health problem with advances in treatment, and the chance of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surgeons encountering it in clinical practice is increasing. It is also known that HIV may present with various musculoskeletal manifestations or treatment may result in a number of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pathologies. There is little research in the current literature investigating how HIV </w:t>
      </w:r>
      <w:proofErr w:type="gramStart"/>
      <w:r w:rsidRPr="0004387D">
        <w:rPr>
          <w:rFonts w:ascii="Book Antiqua" w:eastAsia="Book Antiqua" w:hAnsi="Book Antiqua" w:cs="Book Antiqua"/>
          <w:color w:val="000000"/>
          <w:szCs w:val="20"/>
        </w:rPr>
        <w:t>effects</w:t>
      </w:r>
      <w:proofErr w:type="gramEnd"/>
      <w:r w:rsidRPr="0004387D">
        <w:rPr>
          <w:rFonts w:ascii="Book Antiqua" w:eastAsia="Book Antiqua" w:hAnsi="Book Antiqua" w:cs="Book Antiqua"/>
          <w:color w:val="000000"/>
          <w:szCs w:val="20"/>
        </w:rPr>
        <w:t xml:space="preserve"> outcomes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w:t>
      </w:r>
    </w:p>
    <w:p w14:paraId="1A4CC8EB" w14:textId="77777777" w:rsidR="00A77B3E" w:rsidRPr="0004387D" w:rsidRDefault="00A77B3E">
      <w:pPr>
        <w:spacing w:line="360" w:lineRule="auto"/>
        <w:jc w:val="both"/>
      </w:pPr>
    </w:p>
    <w:p w14:paraId="0EC49998" w14:textId="77777777" w:rsidR="00A77B3E" w:rsidRPr="0004387D" w:rsidRDefault="004A10E4">
      <w:pPr>
        <w:spacing w:line="360" w:lineRule="auto"/>
        <w:jc w:val="both"/>
      </w:pPr>
      <w:r w:rsidRPr="0004387D">
        <w:rPr>
          <w:rFonts w:ascii="Book Antiqua" w:eastAsia="Book Antiqua" w:hAnsi="Book Antiqua" w:cs="Book Antiqua"/>
          <w:b/>
          <w:i/>
          <w:color w:val="000000"/>
        </w:rPr>
        <w:t>Research motivation</w:t>
      </w:r>
    </w:p>
    <w:p w14:paraId="274514DE"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The current literature highlighted a lack of research looking at the effects of HIV in trauma and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particularly coming from geographic areas most in need of this evidence base for clinical practice. By highlighting this gap in the literature, it should pave the way for future research to be conducted in the appropriate setting to help improve outcomes in this patient cohort. </w:t>
      </w:r>
    </w:p>
    <w:p w14:paraId="203E486A" w14:textId="77777777" w:rsidR="00A77B3E" w:rsidRPr="0004387D" w:rsidRDefault="00A77B3E">
      <w:pPr>
        <w:spacing w:line="360" w:lineRule="auto"/>
        <w:jc w:val="both"/>
      </w:pPr>
    </w:p>
    <w:p w14:paraId="106CD417" w14:textId="77777777" w:rsidR="00A77B3E" w:rsidRPr="0004387D" w:rsidRDefault="004A10E4">
      <w:pPr>
        <w:spacing w:line="360" w:lineRule="auto"/>
        <w:jc w:val="both"/>
      </w:pPr>
      <w:r w:rsidRPr="0004387D">
        <w:rPr>
          <w:rFonts w:ascii="Book Antiqua" w:eastAsia="Book Antiqua" w:hAnsi="Book Antiqua" w:cs="Book Antiqua"/>
          <w:b/>
          <w:i/>
          <w:color w:val="000000"/>
        </w:rPr>
        <w:t>Research objectives</w:t>
      </w:r>
    </w:p>
    <w:p w14:paraId="3A113811"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This study aimed to investigate the quantity and quality of peer-reviewed publications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about HIV.</w:t>
      </w:r>
    </w:p>
    <w:p w14:paraId="41A0C97B" w14:textId="77777777" w:rsidR="00A77B3E" w:rsidRPr="0004387D" w:rsidRDefault="00A77B3E">
      <w:pPr>
        <w:spacing w:line="360" w:lineRule="auto"/>
        <w:jc w:val="both"/>
      </w:pPr>
    </w:p>
    <w:p w14:paraId="505E3D56" w14:textId="77777777" w:rsidR="00A77B3E" w:rsidRPr="0004387D" w:rsidRDefault="004A10E4">
      <w:pPr>
        <w:spacing w:line="360" w:lineRule="auto"/>
        <w:jc w:val="both"/>
      </w:pPr>
      <w:r w:rsidRPr="0004387D">
        <w:rPr>
          <w:rFonts w:ascii="Book Antiqua" w:eastAsia="Book Antiqua" w:hAnsi="Book Antiqua" w:cs="Book Antiqua"/>
          <w:b/>
          <w:i/>
          <w:color w:val="000000"/>
        </w:rPr>
        <w:t>Research methods</w:t>
      </w:r>
    </w:p>
    <w:p w14:paraId="4A63FB49" w14:textId="32A4F674" w:rsidR="00A77B3E" w:rsidRPr="0004387D" w:rsidRDefault="004A10E4">
      <w:pPr>
        <w:spacing w:line="360" w:lineRule="auto"/>
        <w:jc w:val="both"/>
      </w:pPr>
      <w:r w:rsidRPr="0004387D">
        <w:rPr>
          <w:rFonts w:ascii="Book Antiqua" w:eastAsia="Book Antiqua" w:hAnsi="Book Antiqua" w:cs="Book Antiqua"/>
          <w:color w:val="000000"/>
          <w:szCs w:val="20"/>
        </w:rPr>
        <w:t>A bibliometric analysis was conducted using the ‘</w:t>
      </w:r>
      <w:proofErr w:type="spellStart"/>
      <w:r w:rsidRPr="0004387D">
        <w:rPr>
          <w:rFonts w:ascii="Book Antiqua" w:eastAsia="Book Antiqua" w:hAnsi="Book Antiqua" w:cs="Book Antiqua"/>
          <w:color w:val="000000"/>
          <w:szCs w:val="20"/>
        </w:rPr>
        <w:t>Clarivate</w:t>
      </w:r>
      <w:proofErr w:type="spellEnd"/>
      <w:r w:rsidRPr="0004387D">
        <w:rPr>
          <w:rFonts w:ascii="Book Antiqua" w:eastAsia="Book Antiqua" w:hAnsi="Book Antiqua" w:cs="Book Antiqua"/>
          <w:color w:val="000000"/>
          <w:szCs w:val="20"/>
        </w:rPr>
        <w:t xml:space="preserve"> Analytics’ Web of Science database. All articles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relating to HIV were identified. All </w:t>
      </w:r>
      <w:r w:rsidRPr="0004387D">
        <w:rPr>
          <w:rFonts w:ascii="Book Antiqua" w:eastAsia="Book Antiqua" w:hAnsi="Book Antiqua" w:cs="Book Antiqua"/>
          <w:color w:val="000000"/>
          <w:szCs w:val="20"/>
        </w:rPr>
        <w:lastRenderedPageBreak/>
        <w:t xml:space="preserve">relevant articles were </w:t>
      </w:r>
      <w:proofErr w:type="spellStart"/>
      <w:r w:rsidRPr="0004387D">
        <w:rPr>
          <w:rFonts w:ascii="Book Antiqua" w:eastAsia="Book Antiqua" w:hAnsi="Book Antiqua" w:cs="Book Antiqua"/>
          <w:color w:val="000000"/>
          <w:szCs w:val="20"/>
        </w:rPr>
        <w:t>analysed</w:t>
      </w:r>
      <w:proofErr w:type="spellEnd"/>
      <w:r w:rsidRPr="0004387D">
        <w:rPr>
          <w:rFonts w:ascii="Book Antiqua" w:eastAsia="Book Antiqua" w:hAnsi="Book Antiqua" w:cs="Book Antiqua"/>
          <w:color w:val="000000"/>
          <w:szCs w:val="20"/>
        </w:rPr>
        <w:t xml:space="preserve"> for the following information: journal title, year of publication, geographic location and country, level of evidence and number of citations. This is a novel research method for determining the volume and quality of publications about HIV in trauma and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surgery. </w:t>
      </w:r>
    </w:p>
    <w:p w14:paraId="78AC00B3" w14:textId="77777777" w:rsidR="00A77B3E" w:rsidRPr="0004387D" w:rsidRDefault="00A77B3E">
      <w:pPr>
        <w:spacing w:line="360" w:lineRule="auto"/>
        <w:jc w:val="both"/>
      </w:pPr>
    </w:p>
    <w:p w14:paraId="79A3C36B" w14:textId="77777777" w:rsidR="00A77B3E" w:rsidRPr="0004387D" w:rsidRDefault="004A10E4">
      <w:pPr>
        <w:spacing w:line="360" w:lineRule="auto"/>
        <w:jc w:val="both"/>
      </w:pPr>
      <w:r w:rsidRPr="0004387D">
        <w:rPr>
          <w:rFonts w:ascii="Book Antiqua" w:eastAsia="Book Antiqua" w:hAnsi="Book Antiqua" w:cs="Book Antiqua"/>
          <w:b/>
          <w:i/>
          <w:color w:val="000000"/>
        </w:rPr>
        <w:t>Research results</w:t>
      </w:r>
    </w:p>
    <w:p w14:paraId="1A8CCB65" w14:textId="7586082E" w:rsidR="00A77B3E" w:rsidRPr="0004387D" w:rsidRDefault="004A10E4">
      <w:pPr>
        <w:spacing w:line="360" w:lineRule="auto"/>
        <w:jc w:val="both"/>
      </w:pPr>
      <w:r w:rsidRPr="0004387D">
        <w:rPr>
          <w:rFonts w:ascii="Book Antiqua" w:eastAsia="Book Antiqua" w:hAnsi="Book Antiqua" w:cs="Book Antiqua"/>
          <w:color w:val="000000"/>
          <w:szCs w:val="20"/>
        </w:rPr>
        <w:t>Less than half</w:t>
      </w:r>
      <w:r w:rsidRPr="0004387D">
        <w:rPr>
          <w:rFonts w:ascii="Book Antiqua" w:eastAsia="Book Antiqua" w:hAnsi="Book Antiqua" w:cs="Book Antiqua"/>
          <w:b/>
          <w:bCs/>
          <w:color w:val="000000"/>
          <w:szCs w:val="20"/>
        </w:rPr>
        <w:t> </w:t>
      </w:r>
      <w:r w:rsidRPr="0004387D">
        <w:rPr>
          <w:rFonts w:ascii="Book Antiqua" w:eastAsia="Book Antiqua" w:hAnsi="Book Antiqua" w:cs="Book Antiqua"/>
          <w:color w:val="000000"/>
          <w:szCs w:val="20"/>
        </w:rPr>
        <w:t xml:space="preserve">of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journals listed on the Web of Science database had articles published relating to HIV. Only 168 articles were identified in the literature, with only 40.5% (</w:t>
      </w:r>
      <w:r w:rsidRPr="0004387D">
        <w:rPr>
          <w:rFonts w:ascii="Book Antiqua" w:eastAsia="Book Antiqua" w:hAnsi="Book Antiqua" w:cs="Book Antiqua"/>
          <w:i/>
          <w:iCs/>
          <w:color w:val="000000"/>
          <w:szCs w:val="20"/>
        </w:rPr>
        <w:t>n</w:t>
      </w:r>
      <w:r w:rsidRPr="0004387D">
        <w:rPr>
          <w:rFonts w:ascii="Book Antiqua" w:eastAsia="Book Antiqua" w:hAnsi="Book Antiqua" w:cs="Book Antiqua"/>
          <w:color w:val="000000"/>
        </w:rPr>
        <w:t xml:space="preserve"> = 68) published in the ti</w:t>
      </w:r>
      <w:r w:rsidR="003B6FF2" w:rsidRPr="0004387D">
        <w:rPr>
          <w:rFonts w:ascii="Book Antiqua" w:eastAsia="Book Antiqua" w:hAnsi="Book Antiqua" w:cs="Book Antiqua"/>
          <w:color w:val="000000"/>
        </w:rPr>
        <w:t xml:space="preserve">me frame </w:t>
      </w:r>
      <w:proofErr w:type="spellStart"/>
      <w:r w:rsidR="003B6FF2" w:rsidRPr="0004387D">
        <w:rPr>
          <w:rFonts w:ascii="Book Antiqua" w:eastAsia="Book Antiqua" w:hAnsi="Book Antiqua" w:cs="Book Antiqua"/>
          <w:color w:val="000000"/>
        </w:rPr>
        <w:t>analysed</w:t>
      </w:r>
      <w:proofErr w:type="spellEnd"/>
      <w:r w:rsidR="003B6FF2" w:rsidRPr="0004387D">
        <w:rPr>
          <w:rFonts w:ascii="Book Antiqua" w:eastAsia="Book Antiqua" w:hAnsi="Book Antiqua" w:cs="Book Antiqua"/>
          <w:color w:val="000000"/>
        </w:rPr>
        <w:t xml:space="preserve"> in the study </w:t>
      </w:r>
      <w:r w:rsidR="003B6FF2"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Janua</w:t>
      </w:r>
      <w:r w:rsidR="003B6FF2" w:rsidRPr="0004387D">
        <w:rPr>
          <w:rFonts w:ascii="Book Antiqua" w:eastAsia="Book Antiqua" w:hAnsi="Book Antiqua" w:cs="Book Antiqua"/>
          <w:color w:val="000000"/>
        </w:rPr>
        <w:t>ry 2007</w:t>
      </w:r>
      <w:r w:rsidR="004E6E02" w:rsidRPr="0004387D">
        <w:rPr>
          <w:rFonts w:ascii="Book Antiqua" w:eastAsia="Book Antiqua" w:hAnsi="Book Antiqua" w:cs="Book Antiqua"/>
          <w:color w:val="000000"/>
        </w:rPr>
        <w:t xml:space="preserve"> to </w:t>
      </w:r>
      <w:r w:rsidR="003B6FF2" w:rsidRPr="0004387D">
        <w:rPr>
          <w:rFonts w:ascii="Book Antiqua" w:eastAsia="Book Antiqua" w:hAnsi="Book Antiqua" w:cs="Book Antiqua"/>
          <w:color w:val="000000"/>
        </w:rPr>
        <w:t>September 2017</w:t>
      </w:r>
      <w:r w:rsidR="003B6FF2"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These articles tended to be low level of evidence papers. The majority of research output came from high-income countries and any articles published from low-income countries were collaborations.</w:t>
      </w:r>
    </w:p>
    <w:p w14:paraId="2663AE58" w14:textId="77777777" w:rsidR="00A77B3E" w:rsidRPr="0004387D" w:rsidRDefault="00A77B3E">
      <w:pPr>
        <w:spacing w:line="360" w:lineRule="auto"/>
        <w:jc w:val="both"/>
      </w:pPr>
    </w:p>
    <w:p w14:paraId="592438D7" w14:textId="77777777" w:rsidR="00A77B3E" w:rsidRPr="0004387D" w:rsidRDefault="004A10E4">
      <w:pPr>
        <w:spacing w:line="360" w:lineRule="auto"/>
        <w:jc w:val="both"/>
      </w:pPr>
      <w:r w:rsidRPr="0004387D">
        <w:rPr>
          <w:rFonts w:ascii="Book Antiqua" w:eastAsia="Book Antiqua" w:hAnsi="Book Antiqua" w:cs="Book Antiqua"/>
          <w:b/>
          <w:i/>
          <w:color w:val="000000"/>
        </w:rPr>
        <w:t>Research conclusions</w:t>
      </w:r>
    </w:p>
    <w:p w14:paraId="5DA565E6"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The findings of this study show that there is a need for more research to be carried out on how HIV affects outcomes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and trauma surgery. This further research should be carried out in the area of greatest clinical need, particularly in low-income countries, where the burden of disease is higher. One way to achieve, as shown from the results of this study, is with greater collaborative research efforts between high-income and low-income countries. </w:t>
      </w:r>
    </w:p>
    <w:p w14:paraId="2D430192" w14:textId="77777777" w:rsidR="00A77B3E" w:rsidRPr="0004387D" w:rsidRDefault="00A77B3E">
      <w:pPr>
        <w:spacing w:line="360" w:lineRule="auto"/>
        <w:jc w:val="both"/>
      </w:pPr>
    </w:p>
    <w:p w14:paraId="7EA00FC8" w14:textId="77777777" w:rsidR="00A77B3E" w:rsidRPr="0004387D" w:rsidRDefault="004A10E4">
      <w:pPr>
        <w:spacing w:line="360" w:lineRule="auto"/>
        <w:jc w:val="both"/>
      </w:pPr>
      <w:r w:rsidRPr="0004387D">
        <w:rPr>
          <w:rFonts w:ascii="Book Antiqua" w:eastAsia="Book Antiqua" w:hAnsi="Book Antiqua" w:cs="Book Antiqua"/>
          <w:b/>
          <w:i/>
          <w:color w:val="000000"/>
        </w:rPr>
        <w:t>Research perspectives</w:t>
      </w:r>
    </w:p>
    <w:p w14:paraId="5D8A7260" w14:textId="77777777" w:rsidR="00A77B3E" w:rsidRPr="0004387D" w:rsidRDefault="004A10E4">
      <w:pPr>
        <w:spacing w:line="360" w:lineRule="auto"/>
        <w:jc w:val="both"/>
      </w:pPr>
      <w:r w:rsidRPr="0004387D">
        <w:rPr>
          <w:rFonts w:ascii="Book Antiqua" w:eastAsia="Book Antiqua" w:hAnsi="Book Antiqua" w:cs="Book Antiqua"/>
          <w:color w:val="000000"/>
          <w:szCs w:val="20"/>
        </w:rPr>
        <w:t xml:space="preserve">The direction of future research should be focused on larger scale clinical trials, including collaborative studies, investigating the effects of HIV in </w:t>
      </w:r>
      <w:proofErr w:type="spellStart"/>
      <w:r w:rsidRPr="0004387D">
        <w:rPr>
          <w:rFonts w:ascii="Book Antiqua" w:eastAsia="Book Antiqua" w:hAnsi="Book Antiqua" w:cs="Book Antiqua"/>
          <w:color w:val="000000"/>
          <w:szCs w:val="20"/>
        </w:rPr>
        <w:t>orthopaedic</w:t>
      </w:r>
      <w:proofErr w:type="spellEnd"/>
      <w:r w:rsidRPr="0004387D">
        <w:rPr>
          <w:rFonts w:ascii="Book Antiqua" w:eastAsia="Book Antiqua" w:hAnsi="Book Antiqua" w:cs="Book Antiqua"/>
          <w:color w:val="000000"/>
          <w:szCs w:val="20"/>
        </w:rPr>
        <w:t xml:space="preserve"> and trauma surgery to produce high level of evidence research, to improve clinical outcomes. </w:t>
      </w:r>
    </w:p>
    <w:p w14:paraId="2352BD7F" w14:textId="77777777" w:rsidR="00A77B3E" w:rsidRPr="0004387D" w:rsidRDefault="00A77B3E">
      <w:pPr>
        <w:spacing w:line="360" w:lineRule="auto"/>
        <w:jc w:val="both"/>
      </w:pPr>
    </w:p>
    <w:p w14:paraId="383C64D7" w14:textId="77777777" w:rsidR="00A77B3E" w:rsidRPr="0004387D" w:rsidRDefault="004A10E4">
      <w:pPr>
        <w:spacing w:line="360" w:lineRule="auto"/>
        <w:jc w:val="both"/>
      </w:pPr>
      <w:r w:rsidRPr="0004387D">
        <w:rPr>
          <w:rFonts w:ascii="Book Antiqua" w:eastAsia="Book Antiqua" w:hAnsi="Book Antiqua" w:cs="Book Antiqua"/>
          <w:b/>
          <w:color w:val="000000"/>
        </w:rPr>
        <w:t>REFERENCES</w:t>
      </w:r>
    </w:p>
    <w:p w14:paraId="7FF54C51" w14:textId="77777777" w:rsidR="00A77B3E" w:rsidRPr="0004387D" w:rsidRDefault="004A10E4">
      <w:pPr>
        <w:spacing w:line="360" w:lineRule="auto"/>
        <w:jc w:val="both"/>
        <w:rPr>
          <w:lang w:eastAsia="zh-CN"/>
        </w:rPr>
      </w:pPr>
      <w:bookmarkStart w:id="36" w:name="OLE_LINK20"/>
      <w:bookmarkStart w:id="37" w:name="OLE_LINK21"/>
      <w:proofErr w:type="gramStart"/>
      <w:r w:rsidRPr="0004387D">
        <w:rPr>
          <w:rFonts w:ascii="Book Antiqua" w:eastAsia="Book Antiqua" w:hAnsi="Book Antiqua" w:cs="Book Antiqua"/>
          <w:color w:val="000000"/>
        </w:rPr>
        <w:lastRenderedPageBreak/>
        <w:t xml:space="preserve">1 </w:t>
      </w:r>
      <w:r w:rsidRPr="0004387D">
        <w:rPr>
          <w:rFonts w:ascii="Book Antiqua" w:eastAsia="Book Antiqua" w:hAnsi="Book Antiqua" w:cs="Book Antiqua"/>
          <w:b/>
          <w:bCs/>
          <w:color w:val="000000"/>
        </w:rPr>
        <w:t xml:space="preserve">World Health </w:t>
      </w:r>
      <w:proofErr w:type="spellStart"/>
      <w:r w:rsidRPr="0004387D">
        <w:rPr>
          <w:rFonts w:ascii="Book Antiqua" w:eastAsia="Book Antiqua" w:hAnsi="Book Antiqua" w:cs="Book Antiqua"/>
          <w:b/>
          <w:bCs/>
          <w:color w:val="000000"/>
        </w:rPr>
        <w:t>Organisation</w:t>
      </w:r>
      <w:proofErr w:type="spellEnd"/>
      <w:r w:rsidRPr="0004387D">
        <w:rPr>
          <w:rFonts w:ascii="Book Antiqua" w:eastAsia="Book Antiqua" w:hAnsi="Book Antiqua" w:cs="Book Antiqua"/>
          <w:b/>
          <w:bCs/>
          <w:color w:val="000000"/>
        </w:rPr>
        <w:t>.</w:t>
      </w:r>
      <w:proofErr w:type="gramEnd"/>
      <w:r w:rsidRPr="0004387D">
        <w:rPr>
          <w:rFonts w:ascii="Book Antiqua" w:eastAsia="Book Antiqua" w:hAnsi="Book Antiqua" w:cs="Book Antiqua"/>
          <w:b/>
          <w:bCs/>
          <w:color w:val="000000"/>
        </w:rPr>
        <w:t xml:space="preserve"> </w:t>
      </w:r>
      <w:r w:rsidRPr="0004387D">
        <w:rPr>
          <w:rFonts w:ascii="Book Antiqua" w:eastAsia="Book Antiqua" w:hAnsi="Book Antiqua" w:cs="Book Antiqua"/>
          <w:bCs/>
          <w:color w:val="000000"/>
        </w:rPr>
        <w:t>Global Health O</w:t>
      </w:r>
      <w:r w:rsidR="00F532D8" w:rsidRPr="0004387D">
        <w:rPr>
          <w:rFonts w:ascii="Book Antiqua" w:eastAsia="Book Antiqua" w:hAnsi="Book Antiqua" w:cs="Book Antiqua"/>
          <w:bCs/>
          <w:color w:val="000000"/>
        </w:rPr>
        <w:t>bservatory (GHO) data: HIV/AIDS</w:t>
      </w:r>
      <w:r w:rsidR="00F532D8" w:rsidRPr="0004387D">
        <w:rPr>
          <w:rFonts w:ascii="Book Antiqua" w:hAnsi="Book Antiqua" w:cs="Book Antiqua"/>
          <w:bCs/>
          <w:color w:val="000000"/>
          <w:lang w:eastAsia="zh-CN"/>
        </w:rPr>
        <w:t xml:space="preserve">. </w:t>
      </w:r>
      <w:r w:rsidR="00803785" w:rsidRPr="0004387D">
        <w:rPr>
          <w:rFonts w:ascii="Book Antiqua" w:hAnsi="Book Antiqua" w:cs="Book Antiqua"/>
          <w:color w:val="000000"/>
          <w:lang w:eastAsia="zh-CN"/>
        </w:rPr>
        <w:t>[</w:t>
      </w:r>
      <w:proofErr w:type="gramStart"/>
      <w:r w:rsidR="00803785" w:rsidRPr="0004387D">
        <w:rPr>
          <w:rFonts w:ascii="Book Antiqua" w:hAnsi="Book Antiqua" w:cs="Book Antiqua"/>
          <w:color w:val="000000"/>
          <w:lang w:eastAsia="zh-CN"/>
        </w:rPr>
        <w:t>cit</w:t>
      </w:r>
      <w:r w:rsidR="00803785" w:rsidRPr="0004387D">
        <w:rPr>
          <w:rFonts w:ascii="Book Antiqua" w:eastAsia="Book Antiqua" w:hAnsi="Book Antiqua" w:cs="Book Antiqua"/>
          <w:color w:val="000000"/>
        </w:rPr>
        <w:t>ed</w:t>
      </w:r>
      <w:proofErr w:type="gramEnd"/>
      <w:r w:rsidR="00803785" w:rsidRPr="0004387D">
        <w:rPr>
          <w:rFonts w:ascii="Book Antiqua" w:eastAsia="Book Antiqua" w:hAnsi="Book Antiqua" w:cs="Book Antiqua"/>
          <w:color w:val="000000"/>
        </w:rPr>
        <w:t xml:space="preserve"> 4 May 2020</w:t>
      </w:r>
      <w:r w:rsidR="00803785" w:rsidRPr="0004387D">
        <w:rPr>
          <w:rFonts w:ascii="Book Antiqua" w:hAnsi="Book Antiqua" w:cs="Book Antiqua"/>
          <w:color w:val="000000"/>
          <w:lang w:eastAsia="zh-CN"/>
        </w:rPr>
        <w:t xml:space="preserve">]. </w:t>
      </w:r>
      <w:r w:rsidR="00F532D8" w:rsidRPr="0004387D">
        <w:rPr>
          <w:rFonts w:ascii="Book Antiqua" w:hAnsi="Book Antiqua" w:cs="Book Antiqua"/>
          <w:bCs/>
          <w:color w:val="000000"/>
          <w:lang w:eastAsia="zh-CN"/>
        </w:rPr>
        <w:t>Available from:</w:t>
      </w:r>
      <w:r w:rsidRPr="0004387D">
        <w:rPr>
          <w:rFonts w:ascii="Book Antiqua" w:eastAsia="Book Antiqua" w:hAnsi="Book Antiqua" w:cs="Book Antiqua"/>
          <w:color w:val="000000"/>
        </w:rPr>
        <w:t xml:space="preserve"> h</w:t>
      </w:r>
      <w:r w:rsidR="00803785" w:rsidRPr="0004387D">
        <w:rPr>
          <w:rFonts w:ascii="Book Antiqua" w:eastAsia="Book Antiqua" w:hAnsi="Book Antiqua" w:cs="Book Antiqua"/>
          <w:color w:val="000000"/>
        </w:rPr>
        <w:t xml:space="preserve">ttps://www.who.int/gho/hiv/en/ </w:t>
      </w:r>
    </w:p>
    <w:p w14:paraId="007DB2D2" w14:textId="77777777" w:rsidR="00A77B3E" w:rsidRPr="0004387D" w:rsidRDefault="004A10E4">
      <w:pPr>
        <w:spacing w:line="360" w:lineRule="auto"/>
        <w:jc w:val="both"/>
      </w:pPr>
      <w:r w:rsidRPr="0004387D">
        <w:rPr>
          <w:rFonts w:ascii="Book Antiqua" w:eastAsia="Book Antiqua" w:hAnsi="Book Antiqua" w:cs="Book Antiqua"/>
          <w:color w:val="000000"/>
        </w:rPr>
        <w:t xml:space="preserve">2 </w:t>
      </w:r>
      <w:proofErr w:type="spellStart"/>
      <w:r w:rsidRPr="0004387D">
        <w:rPr>
          <w:rFonts w:ascii="Book Antiqua" w:eastAsia="Book Antiqua" w:hAnsi="Book Antiqua" w:cs="Book Antiqua"/>
          <w:b/>
          <w:bCs/>
          <w:color w:val="000000"/>
        </w:rPr>
        <w:t>Wandeler</w:t>
      </w:r>
      <w:proofErr w:type="spellEnd"/>
      <w:r w:rsidRPr="0004387D">
        <w:rPr>
          <w:rFonts w:ascii="Book Antiqua" w:eastAsia="Book Antiqua" w:hAnsi="Book Antiqua" w:cs="Book Antiqua"/>
          <w:b/>
          <w:bCs/>
          <w:color w:val="000000"/>
        </w:rPr>
        <w:t xml:space="preserve"> G</w:t>
      </w:r>
      <w:r w:rsidRPr="0004387D">
        <w:rPr>
          <w:rFonts w:ascii="Book Antiqua" w:eastAsia="Book Antiqua" w:hAnsi="Book Antiqua" w:cs="Book Antiqua"/>
          <w:color w:val="000000"/>
        </w:rPr>
        <w:t xml:space="preserve">, Johnson LF, Egger M. Trends in life expectancy of HIV-positive adults on antiretroviral therapy across the globe: comparisons with general population. </w:t>
      </w:r>
      <w:proofErr w:type="spellStart"/>
      <w:r w:rsidRPr="0004387D">
        <w:rPr>
          <w:rFonts w:ascii="Book Antiqua" w:eastAsia="Book Antiqua" w:hAnsi="Book Antiqua" w:cs="Book Antiqua"/>
          <w:i/>
          <w:iCs/>
          <w:color w:val="000000"/>
        </w:rPr>
        <w:t>Curr</w:t>
      </w:r>
      <w:proofErr w:type="spellEnd"/>
      <w:r w:rsidRPr="0004387D">
        <w:rPr>
          <w:rFonts w:ascii="Book Antiqua" w:eastAsia="Book Antiqua" w:hAnsi="Book Antiqua" w:cs="Book Antiqua"/>
          <w:i/>
          <w:iCs/>
          <w:color w:val="000000"/>
        </w:rPr>
        <w:t xml:space="preserve"> </w:t>
      </w:r>
      <w:proofErr w:type="spellStart"/>
      <w:r w:rsidRPr="0004387D">
        <w:rPr>
          <w:rFonts w:ascii="Book Antiqua" w:eastAsia="Book Antiqua" w:hAnsi="Book Antiqua" w:cs="Book Antiqua"/>
          <w:i/>
          <w:iCs/>
          <w:color w:val="000000"/>
        </w:rPr>
        <w:t>Opin</w:t>
      </w:r>
      <w:proofErr w:type="spellEnd"/>
      <w:r w:rsidRPr="0004387D">
        <w:rPr>
          <w:rFonts w:ascii="Book Antiqua" w:eastAsia="Book Antiqua" w:hAnsi="Book Antiqua" w:cs="Book Antiqua"/>
          <w:i/>
          <w:iCs/>
          <w:color w:val="000000"/>
        </w:rPr>
        <w:t xml:space="preserve"> HIV AIDS</w:t>
      </w:r>
      <w:r w:rsidRPr="0004387D">
        <w:rPr>
          <w:rFonts w:ascii="Book Antiqua" w:eastAsia="Book Antiqua" w:hAnsi="Book Antiqua" w:cs="Book Antiqua"/>
          <w:color w:val="000000"/>
        </w:rPr>
        <w:t xml:space="preserve"> 2016; </w:t>
      </w:r>
      <w:r w:rsidRPr="0004387D">
        <w:rPr>
          <w:rFonts w:ascii="Book Antiqua" w:eastAsia="Book Antiqua" w:hAnsi="Book Antiqua" w:cs="Book Antiqua"/>
          <w:b/>
          <w:bCs/>
          <w:color w:val="000000"/>
        </w:rPr>
        <w:t>11</w:t>
      </w:r>
      <w:r w:rsidRPr="0004387D">
        <w:rPr>
          <w:rFonts w:ascii="Book Antiqua" w:eastAsia="Book Antiqua" w:hAnsi="Book Antiqua" w:cs="Book Antiqua"/>
          <w:color w:val="000000"/>
        </w:rPr>
        <w:t>: 492-500 [PMID: 27254748 DOI: 10.1097/COH.0000000000000298</w:t>
      </w:r>
      <w:r w:rsidR="00F532D8" w:rsidRPr="0004387D">
        <w:rPr>
          <w:rFonts w:ascii="Book Antiqua" w:eastAsia="Book Antiqua" w:hAnsi="Book Antiqua" w:cs="Book Antiqua"/>
          <w:color w:val="000000"/>
        </w:rPr>
        <w:t>]</w:t>
      </w:r>
    </w:p>
    <w:p w14:paraId="7141CB46" w14:textId="77777777" w:rsidR="00A77B3E" w:rsidRPr="0004387D" w:rsidRDefault="004A10E4">
      <w:pPr>
        <w:spacing w:line="360" w:lineRule="auto"/>
        <w:jc w:val="both"/>
      </w:pPr>
      <w:proofErr w:type="gramStart"/>
      <w:r w:rsidRPr="0004387D">
        <w:rPr>
          <w:rFonts w:ascii="Book Antiqua" w:eastAsia="Book Antiqua" w:hAnsi="Book Antiqua" w:cs="Book Antiqua"/>
          <w:color w:val="000000"/>
        </w:rPr>
        <w:t xml:space="preserve">3 </w:t>
      </w:r>
      <w:r w:rsidRPr="0004387D">
        <w:rPr>
          <w:rFonts w:ascii="Book Antiqua" w:eastAsia="Book Antiqua" w:hAnsi="Book Antiqua" w:cs="Book Antiqua"/>
          <w:b/>
          <w:bCs/>
          <w:color w:val="000000"/>
        </w:rPr>
        <w:t>Lin CA</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Kuo</w:t>
      </w:r>
      <w:proofErr w:type="spellEnd"/>
      <w:r w:rsidRPr="0004387D">
        <w:rPr>
          <w:rFonts w:ascii="Book Antiqua" w:eastAsia="Book Antiqua" w:hAnsi="Book Antiqua" w:cs="Book Antiqua"/>
          <w:color w:val="000000"/>
        </w:rPr>
        <w:t xml:space="preserve"> AC, Takemoto S. Comorbidities and perioperative complications in HIV-positive patients undergoing primary total hip and knee arthroplasty.</w:t>
      </w:r>
      <w:proofErr w:type="gramEnd"/>
      <w:r w:rsidRPr="0004387D">
        <w:rPr>
          <w:rFonts w:ascii="Book Antiqua" w:eastAsia="Book Antiqua" w:hAnsi="Book Antiqua" w:cs="Book Antiqua"/>
          <w:color w:val="000000"/>
        </w:rPr>
        <w:t xml:space="preserve"> </w:t>
      </w:r>
      <w:r w:rsidRPr="0004387D">
        <w:rPr>
          <w:rFonts w:ascii="Book Antiqua" w:eastAsia="Book Antiqua" w:hAnsi="Book Antiqua" w:cs="Book Antiqua"/>
          <w:i/>
          <w:iCs/>
          <w:color w:val="000000"/>
        </w:rPr>
        <w:t xml:space="preserve">J Bone Joint </w:t>
      </w:r>
      <w:proofErr w:type="spellStart"/>
      <w:r w:rsidRPr="0004387D">
        <w:rPr>
          <w:rFonts w:ascii="Book Antiqua" w:eastAsia="Book Antiqua" w:hAnsi="Book Antiqua" w:cs="Book Antiqua"/>
          <w:i/>
          <w:iCs/>
          <w:color w:val="000000"/>
        </w:rPr>
        <w:t>Surg</w:t>
      </w:r>
      <w:proofErr w:type="spellEnd"/>
      <w:r w:rsidRPr="0004387D">
        <w:rPr>
          <w:rFonts w:ascii="Book Antiqua" w:eastAsia="Book Antiqua" w:hAnsi="Book Antiqua" w:cs="Book Antiqua"/>
          <w:i/>
          <w:iCs/>
          <w:color w:val="000000"/>
        </w:rPr>
        <w:t xml:space="preserve"> Am</w:t>
      </w:r>
      <w:r w:rsidRPr="0004387D">
        <w:rPr>
          <w:rFonts w:ascii="Book Antiqua" w:eastAsia="Book Antiqua" w:hAnsi="Book Antiqua" w:cs="Book Antiqua"/>
          <w:color w:val="000000"/>
        </w:rPr>
        <w:t xml:space="preserve"> 2013; </w:t>
      </w:r>
      <w:r w:rsidRPr="0004387D">
        <w:rPr>
          <w:rFonts w:ascii="Book Antiqua" w:eastAsia="Book Antiqua" w:hAnsi="Book Antiqua" w:cs="Book Antiqua"/>
          <w:b/>
          <w:bCs/>
          <w:color w:val="000000"/>
        </w:rPr>
        <w:t>95</w:t>
      </w:r>
      <w:r w:rsidRPr="0004387D">
        <w:rPr>
          <w:rFonts w:ascii="Book Antiqua" w:eastAsia="Book Antiqua" w:hAnsi="Book Antiqua" w:cs="Book Antiqua"/>
          <w:color w:val="000000"/>
        </w:rPr>
        <w:t>: 1028-1036 [PMID: 23780541 DOI: 10.2106/JBJS.L.00269</w:t>
      </w:r>
      <w:r w:rsidR="00F532D8" w:rsidRPr="0004387D">
        <w:rPr>
          <w:rFonts w:ascii="Book Antiqua" w:eastAsia="Book Antiqua" w:hAnsi="Book Antiqua" w:cs="Book Antiqua"/>
          <w:color w:val="000000"/>
        </w:rPr>
        <w:t>]</w:t>
      </w:r>
    </w:p>
    <w:p w14:paraId="042023FC" w14:textId="77777777" w:rsidR="00A77B3E" w:rsidRPr="0004387D" w:rsidRDefault="004A10E4">
      <w:pPr>
        <w:spacing w:line="360" w:lineRule="auto"/>
        <w:jc w:val="both"/>
      </w:pPr>
      <w:proofErr w:type="gramStart"/>
      <w:r w:rsidRPr="0004387D">
        <w:rPr>
          <w:rFonts w:ascii="Book Antiqua" w:eastAsia="Book Antiqua" w:hAnsi="Book Antiqua" w:cs="Book Antiqua"/>
          <w:color w:val="000000"/>
        </w:rPr>
        <w:t xml:space="preserve">4 </w:t>
      </w:r>
      <w:proofErr w:type="spellStart"/>
      <w:r w:rsidRPr="0004387D">
        <w:rPr>
          <w:rFonts w:ascii="Book Antiqua" w:eastAsia="Book Antiqua" w:hAnsi="Book Antiqua" w:cs="Book Antiqua"/>
          <w:b/>
          <w:bCs/>
          <w:color w:val="000000"/>
        </w:rPr>
        <w:t>Pretell</w:t>
      </w:r>
      <w:proofErr w:type="spellEnd"/>
      <w:r w:rsidRPr="0004387D">
        <w:rPr>
          <w:rFonts w:ascii="Book Antiqua" w:eastAsia="Book Antiqua" w:hAnsi="Book Antiqua" w:cs="Book Antiqua"/>
          <w:b/>
          <w:bCs/>
          <w:color w:val="000000"/>
        </w:rPr>
        <w:t>-Mazzini J</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Subhawong</w:t>
      </w:r>
      <w:proofErr w:type="spellEnd"/>
      <w:r w:rsidRPr="0004387D">
        <w:rPr>
          <w:rFonts w:ascii="Book Antiqua" w:eastAsia="Book Antiqua" w:hAnsi="Book Antiqua" w:cs="Book Antiqua"/>
          <w:color w:val="000000"/>
        </w:rPr>
        <w:t xml:space="preserve"> T, Hernandez VH, Campo R. HIV and </w:t>
      </w:r>
      <w:proofErr w:type="spellStart"/>
      <w:r w:rsidRPr="0004387D">
        <w:rPr>
          <w:rFonts w:ascii="Book Antiqua" w:eastAsia="Book Antiqua" w:hAnsi="Book Antiqua" w:cs="Book Antiqua"/>
          <w:color w:val="000000"/>
        </w:rPr>
        <w:t>Orthopaedics</w:t>
      </w:r>
      <w:proofErr w:type="spellEnd"/>
      <w:r w:rsidRPr="0004387D">
        <w:rPr>
          <w:rFonts w:ascii="Book Antiqua" w:eastAsia="Book Antiqua" w:hAnsi="Book Antiqua" w:cs="Book Antiqua"/>
          <w:color w:val="000000"/>
        </w:rPr>
        <w:t>: Musculoskeletal Manifestations and Outcomes.</w:t>
      </w:r>
      <w:proofErr w:type="gramEnd"/>
      <w:r w:rsidRPr="0004387D">
        <w:rPr>
          <w:rFonts w:ascii="Book Antiqua" w:eastAsia="Book Antiqua" w:hAnsi="Book Antiqua" w:cs="Book Antiqua"/>
          <w:color w:val="000000"/>
        </w:rPr>
        <w:t xml:space="preserve"> </w:t>
      </w:r>
      <w:r w:rsidRPr="0004387D">
        <w:rPr>
          <w:rFonts w:ascii="Book Antiqua" w:eastAsia="Book Antiqua" w:hAnsi="Book Antiqua" w:cs="Book Antiqua"/>
          <w:i/>
          <w:iCs/>
          <w:color w:val="000000"/>
        </w:rPr>
        <w:t xml:space="preserve">J Bone Joint </w:t>
      </w:r>
      <w:proofErr w:type="spellStart"/>
      <w:r w:rsidRPr="0004387D">
        <w:rPr>
          <w:rFonts w:ascii="Book Antiqua" w:eastAsia="Book Antiqua" w:hAnsi="Book Antiqua" w:cs="Book Antiqua"/>
          <w:i/>
          <w:iCs/>
          <w:color w:val="000000"/>
        </w:rPr>
        <w:t>Surg</w:t>
      </w:r>
      <w:proofErr w:type="spellEnd"/>
      <w:r w:rsidRPr="0004387D">
        <w:rPr>
          <w:rFonts w:ascii="Book Antiqua" w:eastAsia="Book Antiqua" w:hAnsi="Book Antiqua" w:cs="Book Antiqua"/>
          <w:i/>
          <w:iCs/>
          <w:color w:val="000000"/>
        </w:rPr>
        <w:t xml:space="preserve"> Am</w:t>
      </w:r>
      <w:r w:rsidRPr="0004387D">
        <w:rPr>
          <w:rFonts w:ascii="Book Antiqua" w:eastAsia="Book Antiqua" w:hAnsi="Book Antiqua" w:cs="Book Antiqua"/>
          <w:color w:val="000000"/>
        </w:rPr>
        <w:t xml:space="preserve"> 2016; </w:t>
      </w:r>
      <w:r w:rsidRPr="0004387D">
        <w:rPr>
          <w:rFonts w:ascii="Book Antiqua" w:eastAsia="Book Antiqua" w:hAnsi="Book Antiqua" w:cs="Book Antiqua"/>
          <w:b/>
          <w:bCs/>
          <w:color w:val="000000"/>
        </w:rPr>
        <w:t>98</w:t>
      </w:r>
      <w:r w:rsidRPr="0004387D">
        <w:rPr>
          <w:rFonts w:ascii="Book Antiqua" w:eastAsia="Book Antiqua" w:hAnsi="Book Antiqua" w:cs="Book Antiqua"/>
          <w:color w:val="000000"/>
        </w:rPr>
        <w:t>: 775-786 [PMID: 27147691 DOI: 10.2106/JBJS.15.00842</w:t>
      </w:r>
      <w:r w:rsidR="00F532D8" w:rsidRPr="0004387D">
        <w:rPr>
          <w:rFonts w:ascii="Book Antiqua" w:eastAsia="Book Antiqua" w:hAnsi="Book Antiqua" w:cs="Book Antiqua"/>
          <w:color w:val="000000"/>
        </w:rPr>
        <w:t>]</w:t>
      </w:r>
    </w:p>
    <w:p w14:paraId="60113A9C" w14:textId="77777777" w:rsidR="00A77B3E" w:rsidRPr="0004387D" w:rsidRDefault="004A10E4">
      <w:pPr>
        <w:spacing w:line="360" w:lineRule="auto"/>
        <w:jc w:val="both"/>
      </w:pPr>
      <w:r w:rsidRPr="0004387D">
        <w:rPr>
          <w:rFonts w:ascii="Book Antiqua" w:eastAsia="Book Antiqua" w:hAnsi="Book Antiqua" w:cs="Book Antiqua"/>
          <w:color w:val="000000"/>
        </w:rPr>
        <w:t xml:space="preserve">5 </w:t>
      </w:r>
      <w:proofErr w:type="spellStart"/>
      <w:r w:rsidRPr="0004387D">
        <w:rPr>
          <w:rFonts w:ascii="Book Antiqua" w:eastAsia="Book Antiqua" w:hAnsi="Book Antiqua" w:cs="Book Antiqua"/>
          <w:b/>
          <w:bCs/>
          <w:color w:val="000000"/>
        </w:rPr>
        <w:t>Khalili</w:t>
      </w:r>
      <w:proofErr w:type="spellEnd"/>
      <w:r w:rsidRPr="0004387D">
        <w:rPr>
          <w:rFonts w:ascii="Book Antiqua" w:eastAsia="Book Antiqua" w:hAnsi="Book Antiqua" w:cs="Book Antiqua"/>
          <w:b/>
          <w:bCs/>
          <w:color w:val="000000"/>
        </w:rPr>
        <w:t xml:space="preserve"> H</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Dashti-Khavidaki</w:t>
      </w:r>
      <w:proofErr w:type="spellEnd"/>
      <w:r w:rsidRPr="0004387D">
        <w:rPr>
          <w:rFonts w:ascii="Book Antiqua" w:eastAsia="Book Antiqua" w:hAnsi="Book Antiqua" w:cs="Book Antiqua"/>
          <w:color w:val="000000"/>
        </w:rPr>
        <w:t xml:space="preserve"> S, </w:t>
      </w:r>
      <w:proofErr w:type="spellStart"/>
      <w:r w:rsidRPr="0004387D">
        <w:rPr>
          <w:rFonts w:ascii="Book Antiqua" w:eastAsia="Book Antiqua" w:hAnsi="Book Antiqua" w:cs="Book Antiqua"/>
          <w:color w:val="000000"/>
        </w:rPr>
        <w:t>Mohraz</w:t>
      </w:r>
      <w:proofErr w:type="spellEnd"/>
      <w:r w:rsidRPr="0004387D">
        <w:rPr>
          <w:rFonts w:ascii="Book Antiqua" w:eastAsia="Book Antiqua" w:hAnsi="Book Antiqua" w:cs="Book Antiqua"/>
          <w:color w:val="000000"/>
        </w:rPr>
        <w:t xml:space="preserve"> M, </w:t>
      </w:r>
      <w:proofErr w:type="spellStart"/>
      <w:r w:rsidRPr="0004387D">
        <w:rPr>
          <w:rFonts w:ascii="Book Antiqua" w:eastAsia="Book Antiqua" w:hAnsi="Book Antiqua" w:cs="Book Antiqua"/>
          <w:color w:val="000000"/>
        </w:rPr>
        <w:t>Etghani</w:t>
      </w:r>
      <w:proofErr w:type="spellEnd"/>
      <w:r w:rsidRPr="0004387D">
        <w:rPr>
          <w:rFonts w:ascii="Book Antiqua" w:eastAsia="Book Antiqua" w:hAnsi="Book Antiqua" w:cs="Book Antiqua"/>
          <w:color w:val="000000"/>
        </w:rPr>
        <w:t xml:space="preserve"> A, </w:t>
      </w:r>
      <w:proofErr w:type="spellStart"/>
      <w:proofErr w:type="gramStart"/>
      <w:r w:rsidRPr="0004387D">
        <w:rPr>
          <w:rFonts w:ascii="Book Antiqua" w:eastAsia="Book Antiqua" w:hAnsi="Book Antiqua" w:cs="Book Antiqua"/>
          <w:color w:val="000000"/>
        </w:rPr>
        <w:t>Almasi</w:t>
      </w:r>
      <w:proofErr w:type="spellEnd"/>
      <w:proofErr w:type="gramEnd"/>
      <w:r w:rsidRPr="0004387D">
        <w:rPr>
          <w:rFonts w:ascii="Book Antiqua" w:eastAsia="Book Antiqua" w:hAnsi="Book Antiqua" w:cs="Book Antiqua"/>
          <w:color w:val="000000"/>
        </w:rPr>
        <w:t xml:space="preserve"> F. Antiretroviral induced adverse drug reactions in Iranian human immunodeficiency virus positive patients. </w:t>
      </w:r>
      <w:proofErr w:type="spellStart"/>
      <w:r w:rsidRPr="0004387D">
        <w:rPr>
          <w:rFonts w:ascii="Book Antiqua" w:eastAsia="Book Antiqua" w:hAnsi="Book Antiqua" w:cs="Book Antiqua"/>
          <w:i/>
          <w:iCs/>
          <w:color w:val="000000"/>
        </w:rPr>
        <w:t>Pharmacoepidemiol</w:t>
      </w:r>
      <w:proofErr w:type="spellEnd"/>
      <w:r w:rsidRPr="0004387D">
        <w:rPr>
          <w:rFonts w:ascii="Book Antiqua" w:eastAsia="Book Antiqua" w:hAnsi="Book Antiqua" w:cs="Book Antiqua"/>
          <w:i/>
          <w:iCs/>
          <w:color w:val="000000"/>
        </w:rPr>
        <w:t xml:space="preserve"> Drug </w:t>
      </w:r>
      <w:proofErr w:type="spellStart"/>
      <w:r w:rsidRPr="0004387D">
        <w:rPr>
          <w:rFonts w:ascii="Book Antiqua" w:eastAsia="Book Antiqua" w:hAnsi="Book Antiqua" w:cs="Book Antiqua"/>
          <w:i/>
          <w:iCs/>
          <w:color w:val="000000"/>
        </w:rPr>
        <w:t>Saf</w:t>
      </w:r>
      <w:proofErr w:type="spellEnd"/>
      <w:r w:rsidRPr="0004387D">
        <w:rPr>
          <w:rFonts w:ascii="Book Antiqua" w:eastAsia="Book Antiqua" w:hAnsi="Book Antiqua" w:cs="Book Antiqua"/>
          <w:color w:val="000000"/>
        </w:rPr>
        <w:t xml:space="preserve"> 2009; </w:t>
      </w:r>
      <w:r w:rsidRPr="0004387D">
        <w:rPr>
          <w:rFonts w:ascii="Book Antiqua" w:eastAsia="Book Antiqua" w:hAnsi="Book Antiqua" w:cs="Book Antiqua"/>
          <w:b/>
          <w:bCs/>
          <w:color w:val="000000"/>
        </w:rPr>
        <w:t>18</w:t>
      </w:r>
      <w:r w:rsidRPr="0004387D">
        <w:rPr>
          <w:rFonts w:ascii="Book Antiqua" w:eastAsia="Book Antiqua" w:hAnsi="Book Antiqua" w:cs="Book Antiqua"/>
          <w:color w:val="000000"/>
        </w:rPr>
        <w:t>: 848-857 [PMID: 19551698 DOI: 10.1002/pds.1793</w:t>
      </w:r>
      <w:r w:rsidR="00F532D8" w:rsidRPr="0004387D">
        <w:rPr>
          <w:rFonts w:ascii="Book Antiqua" w:eastAsia="Book Antiqua" w:hAnsi="Book Antiqua" w:cs="Book Antiqua"/>
          <w:color w:val="000000"/>
        </w:rPr>
        <w:t>]</w:t>
      </w:r>
    </w:p>
    <w:p w14:paraId="10025821" w14:textId="77777777" w:rsidR="00A77B3E" w:rsidRPr="0004387D" w:rsidRDefault="004A10E4">
      <w:pPr>
        <w:spacing w:line="360" w:lineRule="auto"/>
        <w:jc w:val="both"/>
      </w:pPr>
      <w:r w:rsidRPr="0004387D">
        <w:rPr>
          <w:rFonts w:ascii="Book Antiqua" w:eastAsia="Book Antiqua" w:hAnsi="Book Antiqua" w:cs="Book Antiqua"/>
          <w:color w:val="000000"/>
        </w:rPr>
        <w:t xml:space="preserve">6 </w:t>
      </w:r>
      <w:r w:rsidRPr="0004387D">
        <w:rPr>
          <w:rFonts w:ascii="Book Antiqua" w:eastAsia="Book Antiqua" w:hAnsi="Book Antiqua" w:cs="Book Antiqua"/>
          <w:b/>
          <w:bCs/>
          <w:color w:val="000000"/>
        </w:rPr>
        <w:t>Cotter EJ</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Ip</w:t>
      </w:r>
      <w:proofErr w:type="spellEnd"/>
      <w:r w:rsidRPr="0004387D">
        <w:rPr>
          <w:rFonts w:ascii="Book Antiqua" w:eastAsia="Book Antiqua" w:hAnsi="Book Antiqua" w:cs="Book Antiqua"/>
          <w:color w:val="000000"/>
        </w:rPr>
        <w:t xml:space="preserve"> HS, Powderly WG, Doran PP. Mechanism of HIV protein induced modulation of mesenchymal stem cell osteogenic differentiation. </w:t>
      </w:r>
      <w:r w:rsidRPr="0004387D">
        <w:rPr>
          <w:rFonts w:ascii="Book Antiqua" w:eastAsia="Book Antiqua" w:hAnsi="Book Antiqua" w:cs="Book Antiqua"/>
          <w:i/>
          <w:iCs/>
          <w:color w:val="000000"/>
        </w:rPr>
        <w:t xml:space="preserve">BMC </w:t>
      </w:r>
      <w:proofErr w:type="spellStart"/>
      <w:r w:rsidRPr="0004387D">
        <w:rPr>
          <w:rFonts w:ascii="Book Antiqua" w:eastAsia="Book Antiqua" w:hAnsi="Book Antiqua" w:cs="Book Antiqua"/>
          <w:i/>
          <w:iCs/>
          <w:color w:val="000000"/>
        </w:rPr>
        <w:t>Musculoskelet</w:t>
      </w:r>
      <w:proofErr w:type="spellEnd"/>
      <w:r w:rsidRPr="0004387D">
        <w:rPr>
          <w:rFonts w:ascii="Book Antiqua" w:eastAsia="Book Antiqua" w:hAnsi="Book Antiqua" w:cs="Book Antiqua"/>
          <w:i/>
          <w:iCs/>
          <w:color w:val="000000"/>
        </w:rPr>
        <w:t xml:space="preserve"> </w:t>
      </w:r>
      <w:proofErr w:type="spellStart"/>
      <w:r w:rsidRPr="0004387D">
        <w:rPr>
          <w:rFonts w:ascii="Book Antiqua" w:eastAsia="Book Antiqua" w:hAnsi="Book Antiqua" w:cs="Book Antiqua"/>
          <w:i/>
          <w:iCs/>
          <w:color w:val="000000"/>
        </w:rPr>
        <w:t>Disord</w:t>
      </w:r>
      <w:proofErr w:type="spellEnd"/>
      <w:r w:rsidRPr="0004387D">
        <w:rPr>
          <w:rFonts w:ascii="Book Antiqua" w:eastAsia="Book Antiqua" w:hAnsi="Book Antiqua" w:cs="Book Antiqua"/>
          <w:color w:val="000000"/>
        </w:rPr>
        <w:t xml:space="preserve"> 2008; </w:t>
      </w:r>
      <w:r w:rsidRPr="0004387D">
        <w:rPr>
          <w:rFonts w:ascii="Book Antiqua" w:eastAsia="Book Antiqua" w:hAnsi="Book Antiqua" w:cs="Book Antiqua"/>
          <w:b/>
          <w:bCs/>
          <w:color w:val="000000"/>
        </w:rPr>
        <w:t>9</w:t>
      </w:r>
      <w:r w:rsidRPr="0004387D">
        <w:rPr>
          <w:rFonts w:ascii="Book Antiqua" w:eastAsia="Book Antiqua" w:hAnsi="Book Antiqua" w:cs="Book Antiqua"/>
          <w:color w:val="000000"/>
        </w:rPr>
        <w:t>: 33 [PMID: 18366626 DOI: 10.1186/1471-2474-9-33</w:t>
      </w:r>
      <w:r w:rsidR="00F532D8" w:rsidRPr="0004387D">
        <w:rPr>
          <w:rFonts w:ascii="Book Antiqua" w:eastAsia="Book Antiqua" w:hAnsi="Book Antiqua" w:cs="Book Antiqua"/>
          <w:color w:val="000000"/>
        </w:rPr>
        <w:t>]</w:t>
      </w:r>
    </w:p>
    <w:p w14:paraId="44FB9B37" w14:textId="77777777" w:rsidR="00A77B3E" w:rsidRPr="0004387D" w:rsidRDefault="004A10E4">
      <w:pPr>
        <w:spacing w:line="360" w:lineRule="auto"/>
        <w:jc w:val="both"/>
        <w:rPr>
          <w:lang w:eastAsia="zh-CN"/>
        </w:rPr>
      </w:pPr>
      <w:r w:rsidRPr="0004387D">
        <w:rPr>
          <w:rFonts w:ascii="Book Antiqua" w:eastAsia="Book Antiqua" w:hAnsi="Book Antiqua" w:cs="Book Antiqua"/>
          <w:color w:val="000000"/>
        </w:rPr>
        <w:t xml:space="preserve">7 </w:t>
      </w:r>
      <w:r w:rsidRPr="0004387D">
        <w:rPr>
          <w:rFonts w:ascii="Book Antiqua" w:eastAsia="Book Antiqua" w:hAnsi="Book Antiqua" w:cs="Book Antiqua"/>
          <w:b/>
          <w:bCs/>
          <w:color w:val="000000"/>
        </w:rPr>
        <w:t xml:space="preserve">World Health </w:t>
      </w:r>
      <w:proofErr w:type="gramStart"/>
      <w:r w:rsidRPr="0004387D">
        <w:rPr>
          <w:rFonts w:ascii="Book Antiqua" w:eastAsia="Book Antiqua" w:hAnsi="Book Antiqua" w:cs="Book Antiqua"/>
          <w:b/>
          <w:bCs/>
          <w:color w:val="000000"/>
        </w:rPr>
        <w:t>Organization</w:t>
      </w:r>
      <w:proofErr w:type="gramEnd"/>
      <w:r w:rsidRPr="0004387D">
        <w:rPr>
          <w:rFonts w:ascii="Book Antiqua" w:eastAsia="Book Antiqua" w:hAnsi="Book Antiqua" w:cs="Book Antiqua"/>
          <w:b/>
          <w:bCs/>
          <w:color w:val="000000"/>
        </w:rPr>
        <w:t>.</w:t>
      </w:r>
      <w:r w:rsidRPr="0004387D">
        <w:rPr>
          <w:rFonts w:ascii="Book Antiqua" w:eastAsia="Book Antiqua" w:hAnsi="Book Antiqua" w:cs="Book Antiqua"/>
          <w:bCs/>
          <w:color w:val="000000"/>
        </w:rPr>
        <w:t xml:space="preserve"> World Health Statistics 201</w:t>
      </w:r>
      <w:r w:rsidR="00361667" w:rsidRPr="0004387D">
        <w:rPr>
          <w:rFonts w:ascii="Book Antiqua" w:eastAsia="Book Antiqua" w:hAnsi="Book Antiqua" w:cs="Book Antiqua"/>
          <w:bCs/>
          <w:color w:val="000000"/>
        </w:rPr>
        <w:t>8 – Number of deaths due to HIV</w:t>
      </w:r>
      <w:r w:rsidR="00361667" w:rsidRPr="0004387D">
        <w:rPr>
          <w:rFonts w:ascii="Book Antiqua" w:hAnsi="Book Antiqua" w:cs="Book Antiqua"/>
          <w:bCs/>
          <w:color w:val="000000"/>
          <w:lang w:eastAsia="zh-CN"/>
        </w:rPr>
        <w:t xml:space="preserve">. </w:t>
      </w:r>
      <w:r w:rsidR="00803785" w:rsidRPr="0004387D">
        <w:rPr>
          <w:rFonts w:ascii="Book Antiqua" w:hAnsi="Book Antiqua" w:cs="Book Antiqua"/>
          <w:color w:val="000000"/>
          <w:lang w:eastAsia="zh-CN"/>
        </w:rPr>
        <w:t>[</w:t>
      </w:r>
      <w:proofErr w:type="gramStart"/>
      <w:r w:rsidR="00803785" w:rsidRPr="0004387D">
        <w:rPr>
          <w:rFonts w:ascii="Book Antiqua" w:hAnsi="Book Antiqua" w:cs="Book Antiqua"/>
          <w:color w:val="000000"/>
          <w:lang w:eastAsia="zh-CN"/>
        </w:rPr>
        <w:t>cit</w:t>
      </w:r>
      <w:r w:rsidR="00803785" w:rsidRPr="0004387D">
        <w:rPr>
          <w:rFonts w:ascii="Book Antiqua" w:eastAsia="Book Antiqua" w:hAnsi="Book Antiqua" w:cs="Book Antiqua"/>
          <w:color w:val="000000"/>
        </w:rPr>
        <w:t>ed</w:t>
      </w:r>
      <w:proofErr w:type="gramEnd"/>
      <w:r w:rsidR="00803785" w:rsidRPr="0004387D">
        <w:rPr>
          <w:rFonts w:ascii="Book Antiqua" w:eastAsia="Book Antiqua" w:hAnsi="Book Antiqua" w:cs="Book Antiqua"/>
          <w:color w:val="000000"/>
        </w:rPr>
        <w:t xml:space="preserve"> 4 May 2020</w:t>
      </w:r>
      <w:r w:rsidR="00803785" w:rsidRPr="0004387D">
        <w:rPr>
          <w:rFonts w:ascii="Book Antiqua" w:hAnsi="Book Antiqua" w:cs="Book Antiqua"/>
          <w:color w:val="000000"/>
          <w:lang w:eastAsia="zh-CN"/>
        </w:rPr>
        <w:t xml:space="preserve">]. </w:t>
      </w:r>
      <w:r w:rsidR="00361667" w:rsidRPr="0004387D">
        <w:rPr>
          <w:rFonts w:ascii="Book Antiqua" w:hAnsi="Book Antiqua" w:cs="Book Antiqua"/>
          <w:bCs/>
          <w:color w:val="000000"/>
          <w:lang w:eastAsia="zh-CN"/>
        </w:rPr>
        <w:t>Available from:</w:t>
      </w:r>
      <w:r w:rsidRPr="0004387D">
        <w:rPr>
          <w:rFonts w:ascii="Book Antiqua" w:eastAsia="Book Antiqua" w:hAnsi="Book Antiqua" w:cs="Book Antiqua"/>
          <w:color w:val="000000"/>
        </w:rPr>
        <w:t xml:space="preserve"> https://www.who.int/gho/hiv/epidemic_status/deaths/en/ </w:t>
      </w:r>
    </w:p>
    <w:p w14:paraId="037E73C9" w14:textId="77777777" w:rsidR="00A77B3E" w:rsidRPr="0004387D" w:rsidRDefault="004A10E4">
      <w:pPr>
        <w:spacing w:line="360" w:lineRule="auto"/>
        <w:jc w:val="both"/>
      </w:pPr>
      <w:r w:rsidRPr="0004387D">
        <w:rPr>
          <w:rFonts w:ascii="Book Antiqua" w:eastAsia="Book Antiqua" w:hAnsi="Book Antiqua" w:cs="Book Antiqua"/>
          <w:color w:val="000000"/>
        </w:rPr>
        <w:t xml:space="preserve">8 </w:t>
      </w:r>
      <w:proofErr w:type="spellStart"/>
      <w:r w:rsidRPr="0004387D">
        <w:rPr>
          <w:rFonts w:ascii="Book Antiqua" w:eastAsia="Book Antiqua" w:hAnsi="Book Antiqua" w:cs="Book Antiqua"/>
          <w:b/>
          <w:bCs/>
          <w:color w:val="000000"/>
        </w:rPr>
        <w:t>Wijesekera</w:t>
      </w:r>
      <w:proofErr w:type="spellEnd"/>
      <w:r w:rsidRPr="0004387D">
        <w:rPr>
          <w:rFonts w:ascii="Book Antiqua" w:eastAsia="Book Antiqua" w:hAnsi="Book Antiqua" w:cs="Book Antiqua"/>
          <w:b/>
          <w:bCs/>
          <w:color w:val="000000"/>
        </w:rPr>
        <w:t xml:space="preserve"> MP</w:t>
      </w:r>
      <w:r w:rsidRPr="0004387D">
        <w:rPr>
          <w:rFonts w:ascii="Book Antiqua" w:eastAsia="Book Antiqua" w:hAnsi="Book Antiqua" w:cs="Book Antiqua"/>
          <w:color w:val="000000"/>
        </w:rPr>
        <w:t xml:space="preserve">, Graham SM, </w:t>
      </w:r>
      <w:proofErr w:type="spellStart"/>
      <w:r w:rsidRPr="0004387D">
        <w:rPr>
          <w:rFonts w:ascii="Book Antiqua" w:eastAsia="Book Antiqua" w:hAnsi="Book Antiqua" w:cs="Book Antiqua"/>
          <w:color w:val="000000"/>
        </w:rPr>
        <w:t>Lalloo</w:t>
      </w:r>
      <w:proofErr w:type="spellEnd"/>
      <w:r w:rsidRPr="0004387D">
        <w:rPr>
          <w:rFonts w:ascii="Book Antiqua" w:eastAsia="Book Antiqua" w:hAnsi="Book Antiqua" w:cs="Book Antiqua"/>
          <w:color w:val="000000"/>
        </w:rPr>
        <w:t xml:space="preserve"> DG, Simpson H, Harrison WJ. Fracture management in HIV positive individuals: a systematic review. </w:t>
      </w:r>
      <w:proofErr w:type="spellStart"/>
      <w:r w:rsidRPr="0004387D">
        <w:rPr>
          <w:rFonts w:ascii="Book Antiqua" w:eastAsia="Book Antiqua" w:hAnsi="Book Antiqua" w:cs="Book Antiqua"/>
          <w:i/>
          <w:iCs/>
          <w:color w:val="000000"/>
        </w:rPr>
        <w:t>Int</w:t>
      </w:r>
      <w:proofErr w:type="spellEnd"/>
      <w:r w:rsidRPr="0004387D">
        <w:rPr>
          <w:rFonts w:ascii="Book Antiqua" w:eastAsia="Book Antiqua" w:hAnsi="Book Antiqua" w:cs="Book Antiqua"/>
          <w:i/>
          <w:iCs/>
          <w:color w:val="000000"/>
        </w:rPr>
        <w:t xml:space="preserve"> </w:t>
      </w:r>
      <w:proofErr w:type="spellStart"/>
      <w:r w:rsidRPr="0004387D">
        <w:rPr>
          <w:rFonts w:ascii="Book Antiqua" w:eastAsia="Book Antiqua" w:hAnsi="Book Antiqua" w:cs="Book Antiqua"/>
          <w:i/>
          <w:iCs/>
          <w:color w:val="000000"/>
        </w:rPr>
        <w:t>Orthop</w:t>
      </w:r>
      <w:proofErr w:type="spellEnd"/>
      <w:r w:rsidRPr="0004387D">
        <w:rPr>
          <w:rFonts w:ascii="Book Antiqua" w:eastAsia="Book Antiqua" w:hAnsi="Book Antiqua" w:cs="Book Antiqua"/>
          <w:color w:val="000000"/>
        </w:rPr>
        <w:t xml:space="preserve"> 2016; </w:t>
      </w:r>
      <w:r w:rsidRPr="0004387D">
        <w:rPr>
          <w:rFonts w:ascii="Book Antiqua" w:eastAsia="Book Antiqua" w:hAnsi="Book Antiqua" w:cs="Book Antiqua"/>
          <w:b/>
          <w:bCs/>
          <w:color w:val="000000"/>
        </w:rPr>
        <w:t>40</w:t>
      </w:r>
      <w:r w:rsidRPr="0004387D">
        <w:rPr>
          <w:rFonts w:ascii="Book Antiqua" w:eastAsia="Book Antiqua" w:hAnsi="Book Antiqua" w:cs="Book Antiqua"/>
          <w:color w:val="000000"/>
        </w:rPr>
        <w:t>: 2429-2445 [PMID: 27655034 DOI: 10.1007/s00264-016-3285-1</w:t>
      </w:r>
      <w:r w:rsidR="00F532D8" w:rsidRPr="0004387D">
        <w:rPr>
          <w:rFonts w:ascii="Book Antiqua" w:eastAsia="Book Antiqua" w:hAnsi="Book Antiqua" w:cs="Book Antiqua"/>
          <w:color w:val="000000"/>
        </w:rPr>
        <w:t>]</w:t>
      </w:r>
    </w:p>
    <w:p w14:paraId="252CA197" w14:textId="77777777" w:rsidR="00A77B3E" w:rsidRPr="0004387D" w:rsidRDefault="004A10E4">
      <w:pPr>
        <w:spacing w:line="360" w:lineRule="auto"/>
        <w:jc w:val="both"/>
      </w:pPr>
      <w:r w:rsidRPr="0004387D">
        <w:rPr>
          <w:rFonts w:ascii="Book Antiqua" w:eastAsia="Book Antiqua" w:hAnsi="Book Antiqua" w:cs="Book Antiqua"/>
          <w:color w:val="000000"/>
        </w:rPr>
        <w:t xml:space="preserve">9 </w:t>
      </w:r>
      <w:r w:rsidRPr="0004387D">
        <w:rPr>
          <w:rFonts w:ascii="Book Antiqua" w:eastAsia="Book Antiqua" w:hAnsi="Book Antiqua" w:cs="Book Antiqua"/>
          <w:b/>
          <w:bCs/>
          <w:color w:val="000000"/>
        </w:rPr>
        <w:t>Graham SM</w:t>
      </w:r>
      <w:r w:rsidRPr="0004387D">
        <w:rPr>
          <w:rFonts w:ascii="Book Antiqua" w:eastAsia="Book Antiqua" w:hAnsi="Book Antiqua" w:cs="Book Antiqua"/>
          <w:color w:val="000000"/>
        </w:rPr>
        <w:t xml:space="preserve">, Brennan C, Laubscher M, </w:t>
      </w:r>
      <w:proofErr w:type="spellStart"/>
      <w:r w:rsidRPr="0004387D">
        <w:rPr>
          <w:rFonts w:ascii="Book Antiqua" w:eastAsia="Book Antiqua" w:hAnsi="Book Antiqua" w:cs="Book Antiqua"/>
          <w:color w:val="000000"/>
        </w:rPr>
        <w:t>Maqungo</w:t>
      </w:r>
      <w:proofErr w:type="spellEnd"/>
      <w:r w:rsidRPr="0004387D">
        <w:rPr>
          <w:rFonts w:ascii="Book Antiqua" w:eastAsia="Book Antiqua" w:hAnsi="Book Antiqua" w:cs="Book Antiqua"/>
          <w:color w:val="000000"/>
        </w:rPr>
        <w:t xml:space="preserve"> S, </w:t>
      </w:r>
      <w:proofErr w:type="spellStart"/>
      <w:r w:rsidRPr="0004387D">
        <w:rPr>
          <w:rFonts w:ascii="Book Antiqua" w:eastAsia="Book Antiqua" w:hAnsi="Book Antiqua" w:cs="Book Antiqua"/>
          <w:color w:val="000000"/>
        </w:rPr>
        <w:t>Lalloo</w:t>
      </w:r>
      <w:proofErr w:type="spellEnd"/>
      <w:r w:rsidRPr="0004387D">
        <w:rPr>
          <w:rFonts w:ascii="Book Antiqua" w:eastAsia="Book Antiqua" w:hAnsi="Book Antiqua" w:cs="Book Antiqua"/>
          <w:color w:val="000000"/>
        </w:rPr>
        <w:t xml:space="preserve"> DG, Perry DC, </w:t>
      </w:r>
      <w:proofErr w:type="spellStart"/>
      <w:r w:rsidRPr="0004387D">
        <w:rPr>
          <w:rFonts w:ascii="Book Antiqua" w:eastAsia="Book Antiqua" w:hAnsi="Book Antiqua" w:cs="Book Antiqua"/>
          <w:color w:val="000000"/>
        </w:rPr>
        <w:t>Mkandawire</w:t>
      </w:r>
      <w:proofErr w:type="spellEnd"/>
      <w:r w:rsidRPr="0004387D">
        <w:rPr>
          <w:rFonts w:ascii="Book Antiqua" w:eastAsia="Book Antiqua" w:hAnsi="Book Antiqua" w:cs="Book Antiqua"/>
          <w:color w:val="000000"/>
        </w:rPr>
        <w:t xml:space="preserve"> N, Harrison WJ. </w:t>
      </w:r>
      <w:proofErr w:type="spellStart"/>
      <w:r w:rsidRPr="0004387D">
        <w:rPr>
          <w:rFonts w:ascii="Book Antiqua" w:eastAsia="Book Antiqua" w:hAnsi="Book Antiqua" w:cs="Book Antiqua"/>
          <w:color w:val="000000"/>
        </w:rPr>
        <w:t>Orthopaedic</w:t>
      </w:r>
      <w:proofErr w:type="spellEnd"/>
      <w:r w:rsidRPr="0004387D">
        <w:rPr>
          <w:rFonts w:ascii="Book Antiqua" w:eastAsia="Book Antiqua" w:hAnsi="Book Antiqua" w:cs="Book Antiqua"/>
          <w:color w:val="000000"/>
        </w:rPr>
        <w:t xml:space="preserve"> research in low-income countries: A bibliometric analysis of the current literature. </w:t>
      </w:r>
      <w:r w:rsidRPr="0004387D">
        <w:rPr>
          <w:rFonts w:ascii="Book Antiqua" w:eastAsia="Book Antiqua" w:hAnsi="Book Antiqua" w:cs="Book Antiqua"/>
          <w:i/>
          <w:iCs/>
          <w:color w:val="000000"/>
        </w:rPr>
        <w:t>SICOT J</w:t>
      </w:r>
      <w:r w:rsidRPr="0004387D">
        <w:rPr>
          <w:rFonts w:ascii="Book Antiqua" w:eastAsia="Book Antiqua" w:hAnsi="Book Antiqua" w:cs="Book Antiqua"/>
          <w:color w:val="000000"/>
        </w:rPr>
        <w:t xml:space="preserve"> 2019; </w:t>
      </w:r>
      <w:r w:rsidRPr="0004387D">
        <w:rPr>
          <w:rFonts w:ascii="Book Antiqua" w:eastAsia="Book Antiqua" w:hAnsi="Book Antiqua" w:cs="Book Antiqua"/>
          <w:b/>
          <w:bCs/>
          <w:color w:val="000000"/>
        </w:rPr>
        <w:t>5</w:t>
      </w:r>
      <w:r w:rsidRPr="0004387D">
        <w:rPr>
          <w:rFonts w:ascii="Book Antiqua" w:eastAsia="Book Antiqua" w:hAnsi="Book Antiqua" w:cs="Book Antiqua"/>
          <w:color w:val="000000"/>
        </w:rPr>
        <w:t>: 41 [PMID: 31769752 DOI: 10.1051/</w:t>
      </w:r>
      <w:proofErr w:type="spellStart"/>
      <w:r w:rsidRPr="0004387D">
        <w:rPr>
          <w:rFonts w:ascii="Book Antiqua" w:eastAsia="Book Antiqua" w:hAnsi="Book Antiqua" w:cs="Book Antiqua"/>
          <w:color w:val="000000"/>
        </w:rPr>
        <w:t>sicotj</w:t>
      </w:r>
      <w:proofErr w:type="spellEnd"/>
      <w:r w:rsidRPr="0004387D">
        <w:rPr>
          <w:rFonts w:ascii="Book Antiqua" w:eastAsia="Book Antiqua" w:hAnsi="Book Antiqua" w:cs="Book Antiqua"/>
          <w:color w:val="000000"/>
        </w:rPr>
        <w:t>/2019038</w:t>
      </w:r>
      <w:r w:rsidR="00F532D8" w:rsidRPr="0004387D">
        <w:rPr>
          <w:rFonts w:ascii="Book Antiqua" w:eastAsia="Book Antiqua" w:hAnsi="Book Antiqua" w:cs="Book Antiqua"/>
          <w:color w:val="000000"/>
        </w:rPr>
        <w:t>]</w:t>
      </w:r>
    </w:p>
    <w:p w14:paraId="3C3FE0D8" w14:textId="77777777" w:rsidR="00A77B3E" w:rsidRPr="0004387D" w:rsidRDefault="004A10E4">
      <w:pPr>
        <w:spacing w:line="360" w:lineRule="auto"/>
        <w:jc w:val="both"/>
      </w:pPr>
      <w:r w:rsidRPr="0004387D">
        <w:rPr>
          <w:rFonts w:ascii="Book Antiqua" w:eastAsia="Book Antiqua" w:hAnsi="Book Antiqua" w:cs="Book Antiqua"/>
          <w:color w:val="000000"/>
        </w:rPr>
        <w:lastRenderedPageBreak/>
        <w:t xml:space="preserve">10 </w:t>
      </w:r>
      <w:r w:rsidRPr="0004387D">
        <w:rPr>
          <w:rFonts w:ascii="Book Antiqua" w:eastAsia="Book Antiqua" w:hAnsi="Book Antiqua" w:cs="Book Antiqua"/>
          <w:b/>
          <w:bCs/>
          <w:color w:val="000000"/>
        </w:rPr>
        <w:t>Wright JG</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Swiontkowski</w:t>
      </w:r>
      <w:proofErr w:type="spellEnd"/>
      <w:r w:rsidRPr="0004387D">
        <w:rPr>
          <w:rFonts w:ascii="Book Antiqua" w:eastAsia="Book Antiqua" w:hAnsi="Book Antiqua" w:cs="Book Antiqua"/>
          <w:color w:val="000000"/>
        </w:rPr>
        <w:t xml:space="preserve"> MF, Heckman JD. </w:t>
      </w:r>
      <w:proofErr w:type="gramStart"/>
      <w:r w:rsidRPr="0004387D">
        <w:rPr>
          <w:rFonts w:ascii="Book Antiqua" w:eastAsia="Book Antiqua" w:hAnsi="Book Antiqua" w:cs="Book Antiqua"/>
          <w:color w:val="000000"/>
        </w:rPr>
        <w:t>Introducing levels of evidence to the journal.</w:t>
      </w:r>
      <w:proofErr w:type="gramEnd"/>
      <w:r w:rsidRPr="0004387D">
        <w:rPr>
          <w:rFonts w:ascii="Book Antiqua" w:eastAsia="Book Antiqua" w:hAnsi="Book Antiqua" w:cs="Book Antiqua"/>
          <w:color w:val="000000"/>
        </w:rPr>
        <w:t xml:space="preserve"> </w:t>
      </w:r>
      <w:r w:rsidRPr="0004387D">
        <w:rPr>
          <w:rFonts w:ascii="Book Antiqua" w:eastAsia="Book Antiqua" w:hAnsi="Book Antiqua" w:cs="Book Antiqua"/>
          <w:i/>
          <w:iCs/>
          <w:color w:val="000000"/>
        </w:rPr>
        <w:t xml:space="preserve">J Bone Joint </w:t>
      </w:r>
      <w:proofErr w:type="spellStart"/>
      <w:r w:rsidRPr="0004387D">
        <w:rPr>
          <w:rFonts w:ascii="Book Antiqua" w:eastAsia="Book Antiqua" w:hAnsi="Book Antiqua" w:cs="Book Antiqua"/>
          <w:i/>
          <w:iCs/>
          <w:color w:val="000000"/>
        </w:rPr>
        <w:t>Surg</w:t>
      </w:r>
      <w:proofErr w:type="spellEnd"/>
      <w:r w:rsidRPr="0004387D">
        <w:rPr>
          <w:rFonts w:ascii="Book Antiqua" w:eastAsia="Book Antiqua" w:hAnsi="Book Antiqua" w:cs="Book Antiqua"/>
          <w:i/>
          <w:iCs/>
          <w:color w:val="000000"/>
        </w:rPr>
        <w:t xml:space="preserve"> Am</w:t>
      </w:r>
      <w:r w:rsidRPr="0004387D">
        <w:rPr>
          <w:rFonts w:ascii="Book Antiqua" w:eastAsia="Book Antiqua" w:hAnsi="Book Antiqua" w:cs="Book Antiqua"/>
          <w:color w:val="000000"/>
        </w:rPr>
        <w:t xml:space="preserve"> 2003; </w:t>
      </w:r>
      <w:r w:rsidRPr="0004387D">
        <w:rPr>
          <w:rFonts w:ascii="Book Antiqua" w:eastAsia="Book Antiqua" w:hAnsi="Book Antiqua" w:cs="Book Antiqua"/>
          <w:b/>
          <w:bCs/>
          <w:color w:val="000000"/>
        </w:rPr>
        <w:t>85</w:t>
      </w:r>
      <w:r w:rsidRPr="0004387D">
        <w:rPr>
          <w:rFonts w:ascii="Book Antiqua" w:eastAsia="Book Antiqua" w:hAnsi="Book Antiqua" w:cs="Book Antiqua"/>
          <w:color w:val="000000"/>
        </w:rPr>
        <w:t>: 1-3 [</w:t>
      </w:r>
      <w:bookmarkStart w:id="38" w:name="OLE_LINK22"/>
      <w:bookmarkStart w:id="39" w:name="OLE_LINK23"/>
      <w:r w:rsidRPr="0004387D">
        <w:rPr>
          <w:rFonts w:ascii="Book Antiqua" w:eastAsia="Book Antiqua" w:hAnsi="Book Antiqua" w:cs="Book Antiqua"/>
          <w:color w:val="000000"/>
        </w:rPr>
        <w:t>PMID: 12533564</w:t>
      </w:r>
      <w:bookmarkEnd w:id="38"/>
      <w:bookmarkEnd w:id="39"/>
      <w:r w:rsidRPr="0004387D">
        <w:rPr>
          <w:rFonts w:ascii="Book Antiqua" w:eastAsia="Book Antiqua" w:hAnsi="Book Antiqua" w:cs="Book Antiqua"/>
          <w:color w:val="000000"/>
        </w:rPr>
        <w:t>]</w:t>
      </w:r>
    </w:p>
    <w:p w14:paraId="79A180C7" w14:textId="77777777" w:rsidR="00A77B3E" w:rsidRPr="0004387D" w:rsidRDefault="004A10E4">
      <w:pPr>
        <w:spacing w:line="360" w:lineRule="auto"/>
        <w:jc w:val="both"/>
      </w:pPr>
      <w:proofErr w:type="gramStart"/>
      <w:r w:rsidRPr="0004387D">
        <w:rPr>
          <w:rFonts w:ascii="Book Antiqua" w:eastAsia="Book Antiqua" w:hAnsi="Book Antiqua" w:cs="Book Antiqua"/>
          <w:color w:val="000000"/>
        </w:rPr>
        <w:t xml:space="preserve">11 </w:t>
      </w:r>
      <w:r w:rsidRPr="0004387D">
        <w:rPr>
          <w:rFonts w:ascii="Book Antiqua" w:eastAsia="Book Antiqua" w:hAnsi="Book Antiqua" w:cs="Book Antiqua"/>
          <w:b/>
          <w:bCs/>
          <w:color w:val="000000"/>
        </w:rPr>
        <w:t>Bhandari M</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Swiontkowski</w:t>
      </w:r>
      <w:proofErr w:type="spellEnd"/>
      <w:r w:rsidRPr="0004387D">
        <w:rPr>
          <w:rFonts w:ascii="Book Antiqua" w:eastAsia="Book Antiqua" w:hAnsi="Book Antiqua" w:cs="Book Antiqua"/>
          <w:color w:val="000000"/>
        </w:rPr>
        <w:t xml:space="preserve"> MF, </w:t>
      </w:r>
      <w:proofErr w:type="spellStart"/>
      <w:r w:rsidRPr="0004387D">
        <w:rPr>
          <w:rFonts w:ascii="Book Antiqua" w:eastAsia="Book Antiqua" w:hAnsi="Book Antiqua" w:cs="Book Antiqua"/>
          <w:color w:val="000000"/>
        </w:rPr>
        <w:t>Einhorn</w:t>
      </w:r>
      <w:proofErr w:type="spellEnd"/>
      <w:r w:rsidRPr="0004387D">
        <w:rPr>
          <w:rFonts w:ascii="Book Antiqua" w:eastAsia="Book Antiqua" w:hAnsi="Book Antiqua" w:cs="Book Antiqua"/>
          <w:color w:val="000000"/>
        </w:rPr>
        <w:t xml:space="preserve"> TA, </w:t>
      </w:r>
      <w:proofErr w:type="spellStart"/>
      <w:r w:rsidRPr="0004387D">
        <w:rPr>
          <w:rFonts w:ascii="Book Antiqua" w:eastAsia="Book Antiqua" w:hAnsi="Book Antiqua" w:cs="Book Antiqua"/>
          <w:color w:val="000000"/>
        </w:rPr>
        <w:t>Tornetta</w:t>
      </w:r>
      <w:proofErr w:type="spellEnd"/>
      <w:r w:rsidRPr="0004387D">
        <w:rPr>
          <w:rFonts w:ascii="Book Antiqua" w:eastAsia="Book Antiqua" w:hAnsi="Book Antiqua" w:cs="Book Antiqua"/>
          <w:color w:val="000000"/>
        </w:rPr>
        <w:t xml:space="preserve"> P 3rd, </w:t>
      </w:r>
      <w:proofErr w:type="spellStart"/>
      <w:r w:rsidRPr="0004387D">
        <w:rPr>
          <w:rFonts w:ascii="Book Antiqua" w:eastAsia="Book Antiqua" w:hAnsi="Book Antiqua" w:cs="Book Antiqua"/>
          <w:color w:val="000000"/>
        </w:rPr>
        <w:t>Schemitsch</w:t>
      </w:r>
      <w:proofErr w:type="spellEnd"/>
      <w:r w:rsidRPr="0004387D">
        <w:rPr>
          <w:rFonts w:ascii="Book Antiqua" w:eastAsia="Book Antiqua" w:hAnsi="Book Antiqua" w:cs="Book Antiqua"/>
          <w:color w:val="000000"/>
        </w:rPr>
        <w:t xml:space="preserve"> EH, </w:t>
      </w:r>
      <w:proofErr w:type="spellStart"/>
      <w:r w:rsidRPr="0004387D">
        <w:rPr>
          <w:rFonts w:ascii="Book Antiqua" w:eastAsia="Book Antiqua" w:hAnsi="Book Antiqua" w:cs="Book Antiqua"/>
          <w:color w:val="000000"/>
        </w:rPr>
        <w:t>Leece</w:t>
      </w:r>
      <w:proofErr w:type="spellEnd"/>
      <w:r w:rsidRPr="0004387D">
        <w:rPr>
          <w:rFonts w:ascii="Book Antiqua" w:eastAsia="Book Antiqua" w:hAnsi="Book Antiqua" w:cs="Book Antiqua"/>
          <w:color w:val="000000"/>
        </w:rPr>
        <w:t xml:space="preserve"> P, Sprague S, Wright JG.</w:t>
      </w:r>
      <w:proofErr w:type="gramEnd"/>
      <w:r w:rsidRPr="0004387D">
        <w:rPr>
          <w:rFonts w:ascii="Book Antiqua" w:eastAsia="Book Antiqua" w:hAnsi="Book Antiqua" w:cs="Book Antiqua"/>
          <w:color w:val="000000"/>
        </w:rPr>
        <w:t xml:space="preserve"> </w:t>
      </w:r>
      <w:proofErr w:type="spellStart"/>
      <w:proofErr w:type="gramStart"/>
      <w:r w:rsidRPr="0004387D">
        <w:rPr>
          <w:rFonts w:ascii="Book Antiqua" w:eastAsia="Book Antiqua" w:hAnsi="Book Antiqua" w:cs="Book Antiqua"/>
          <w:color w:val="000000"/>
        </w:rPr>
        <w:t>Interobserver</w:t>
      </w:r>
      <w:proofErr w:type="spellEnd"/>
      <w:r w:rsidRPr="0004387D">
        <w:rPr>
          <w:rFonts w:ascii="Book Antiqua" w:eastAsia="Book Antiqua" w:hAnsi="Book Antiqua" w:cs="Book Antiqua"/>
          <w:color w:val="000000"/>
        </w:rPr>
        <w:t xml:space="preserve"> agreement in the application of levels of evidence to scientific papers in the American volume of the Journal of Bone and Joint Surgery.</w:t>
      </w:r>
      <w:proofErr w:type="gramEnd"/>
      <w:r w:rsidRPr="0004387D">
        <w:rPr>
          <w:rFonts w:ascii="Book Antiqua" w:eastAsia="Book Antiqua" w:hAnsi="Book Antiqua" w:cs="Book Antiqua"/>
          <w:color w:val="000000"/>
        </w:rPr>
        <w:t xml:space="preserve"> </w:t>
      </w:r>
      <w:r w:rsidRPr="0004387D">
        <w:rPr>
          <w:rFonts w:ascii="Book Antiqua" w:eastAsia="Book Antiqua" w:hAnsi="Book Antiqua" w:cs="Book Antiqua"/>
          <w:i/>
          <w:iCs/>
          <w:color w:val="000000"/>
        </w:rPr>
        <w:t xml:space="preserve">J Bone Joint </w:t>
      </w:r>
      <w:proofErr w:type="spellStart"/>
      <w:r w:rsidRPr="0004387D">
        <w:rPr>
          <w:rFonts w:ascii="Book Antiqua" w:eastAsia="Book Antiqua" w:hAnsi="Book Antiqua" w:cs="Book Antiqua"/>
          <w:i/>
          <w:iCs/>
          <w:color w:val="000000"/>
        </w:rPr>
        <w:t>Surg</w:t>
      </w:r>
      <w:proofErr w:type="spellEnd"/>
      <w:r w:rsidRPr="0004387D">
        <w:rPr>
          <w:rFonts w:ascii="Book Antiqua" w:eastAsia="Book Antiqua" w:hAnsi="Book Antiqua" w:cs="Book Antiqua"/>
          <w:i/>
          <w:iCs/>
          <w:color w:val="000000"/>
        </w:rPr>
        <w:t xml:space="preserve"> Am</w:t>
      </w:r>
      <w:r w:rsidRPr="0004387D">
        <w:rPr>
          <w:rFonts w:ascii="Book Antiqua" w:eastAsia="Book Antiqua" w:hAnsi="Book Antiqua" w:cs="Book Antiqua"/>
          <w:color w:val="000000"/>
        </w:rPr>
        <w:t xml:space="preserve"> 2004; </w:t>
      </w:r>
      <w:r w:rsidRPr="0004387D">
        <w:rPr>
          <w:rFonts w:ascii="Book Antiqua" w:eastAsia="Book Antiqua" w:hAnsi="Book Antiqua" w:cs="Book Antiqua"/>
          <w:b/>
          <w:bCs/>
          <w:color w:val="000000"/>
        </w:rPr>
        <w:t>86</w:t>
      </w:r>
      <w:r w:rsidRPr="0004387D">
        <w:rPr>
          <w:rFonts w:ascii="Book Antiqua" w:eastAsia="Book Antiqua" w:hAnsi="Book Antiqua" w:cs="Book Antiqua"/>
          <w:color w:val="000000"/>
        </w:rPr>
        <w:t>: 1717-1720 [PMID: 15292420 DOI: 10.2106/00004623-200408000-00016</w:t>
      </w:r>
      <w:r w:rsidR="00F532D8" w:rsidRPr="0004387D">
        <w:rPr>
          <w:rFonts w:ascii="Book Antiqua" w:eastAsia="Book Antiqua" w:hAnsi="Book Antiqua" w:cs="Book Antiqua"/>
          <w:color w:val="000000"/>
        </w:rPr>
        <w:t>]</w:t>
      </w:r>
    </w:p>
    <w:p w14:paraId="43D648FB" w14:textId="77777777" w:rsidR="00A77B3E" w:rsidRPr="0004387D" w:rsidRDefault="004A10E4">
      <w:pPr>
        <w:spacing w:line="360" w:lineRule="auto"/>
        <w:jc w:val="both"/>
        <w:rPr>
          <w:lang w:eastAsia="zh-CN"/>
        </w:rPr>
      </w:pPr>
      <w:r w:rsidRPr="0004387D">
        <w:rPr>
          <w:rFonts w:ascii="Book Antiqua" w:eastAsia="Book Antiqua" w:hAnsi="Book Antiqua" w:cs="Book Antiqua"/>
          <w:color w:val="000000"/>
        </w:rPr>
        <w:t xml:space="preserve">12 </w:t>
      </w:r>
      <w:r w:rsidRPr="0004387D">
        <w:rPr>
          <w:rFonts w:ascii="Book Antiqua" w:eastAsia="Book Antiqua" w:hAnsi="Book Antiqua" w:cs="Book Antiqua"/>
          <w:b/>
          <w:bCs/>
          <w:color w:val="000000"/>
        </w:rPr>
        <w:t xml:space="preserve">The World Bank. </w:t>
      </w:r>
      <w:proofErr w:type="gramStart"/>
      <w:r w:rsidRPr="0004387D">
        <w:rPr>
          <w:rFonts w:ascii="Book Antiqua" w:eastAsia="Book Antiqua" w:hAnsi="Book Antiqua" w:cs="Book Antiqua"/>
          <w:bCs/>
          <w:color w:val="000000"/>
        </w:rPr>
        <w:t xml:space="preserve">World </w:t>
      </w:r>
      <w:r w:rsidR="00361667" w:rsidRPr="0004387D">
        <w:rPr>
          <w:rFonts w:ascii="Book Antiqua" w:eastAsia="Book Antiqua" w:hAnsi="Book Antiqua" w:cs="Book Antiqua"/>
          <w:bCs/>
          <w:color w:val="000000"/>
        </w:rPr>
        <w:t>Bank Country and Lending Groups</w:t>
      </w:r>
      <w:r w:rsidR="00361667" w:rsidRPr="0004387D">
        <w:rPr>
          <w:rFonts w:ascii="Book Antiqua" w:hAnsi="Book Antiqua" w:cs="Book Antiqua"/>
          <w:bCs/>
          <w:color w:val="000000"/>
          <w:lang w:eastAsia="zh-CN"/>
        </w:rPr>
        <w:t>.</w:t>
      </w:r>
      <w:proofErr w:type="gramEnd"/>
      <w:r w:rsidRPr="0004387D">
        <w:rPr>
          <w:rFonts w:ascii="Book Antiqua" w:eastAsia="Book Antiqua" w:hAnsi="Book Antiqua" w:cs="Book Antiqua"/>
          <w:color w:val="000000"/>
        </w:rPr>
        <w:t xml:space="preserve"> </w:t>
      </w:r>
      <w:r w:rsidR="00803785" w:rsidRPr="0004387D">
        <w:rPr>
          <w:rFonts w:ascii="Book Antiqua" w:hAnsi="Book Antiqua" w:cs="Book Antiqua"/>
          <w:color w:val="000000"/>
          <w:lang w:eastAsia="zh-CN"/>
        </w:rPr>
        <w:t>[</w:t>
      </w:r>
      <w:proofErr w:type="gramStart"/>
      <w:r w:rsidR="00803785" w:rsidRPr="0004387D">
        <w:rPr>
          <w:rFonts w:ascii="Book Antiqua" w:hAnsi="Book Antiqua" w:cs="Book Antiqua"/>
          <w:color w:val="000000"/>
          <w:lang w:eastAsia="zh-CN"/>
        </w:rPr>
        <w:t>cit</w:t>
      </w:r>
      <w:r w:rsidR="00803785" w:rsidRPr="0004387D">
        <w:rPr>
          <w:rFonts w:ascii="Book Antiqua" w:eastAsia="Book Antiqua" w:hAnsi="Book Antiqua" w:cs="Book Antiqua"/>
          <w:color w:val="000000"/>
        </w:rPr>
        <w:t>ed</w:t>
      </w:r>
      <w:proofErr w:type="gramEnd"/>
      <w:r w:rsidR="00803785" w:rsidRPr="0004387D">
        <w:rPr>
          <w:rFonts w:ascii="Book Antiqua" w:eastAsia="Book Antiqua" w:hAnsi="Book Antiqua" w:cs="Book Antiqua"/>
          <w:color w:val="000000"/>
        </w:rPr>
        <w:t xml:space="preserve"> 25 April 2020</w:t>
      </w:r>
      <w:r w:rsidR="00803785" w:rsidRPr="0004387D">
        <w:rPr>
          <w:rFonts w:ascii="Book Antiqua" w:hAnsi="Book Antiqua" w:cs="Book Antiqua"/>
          <w:color w:val="000000"/>
          <w:lang w:eastAsia="zh-CN"/>
        </w:rPr>
        <w:t xml:space="preserve">]. </w:t>
      </w:r>
      <w:r w:rsidR="00361667" w:rsidRPr="0004387D">
        <w:rPr>
          <w:rFonts w:ascii="Book Antiqua" w:hAnsi="Book Antiqua" w:cs="Book Antiqua"/>
          <w:color w:val="000000"/>
          <w:lang w:eastAsia="zh-CN"/>
        </w:rPr>
        <w:t xml:space="preserve">Available from: </w:t>
      </w:r>
      <w:r w:rsidRPr="0004387D">
        <w:rPr>
          <w:rFonts w:ascii="Book Antiqua" w:eastAsia="Book Antiqua" w:hAnsi="Book Antiqua" w:cs="Book Antiqua"/>
          <w:color w:val="000000"/>
        </w:rPr>
        <w:t xml:space="preserve">https://datahelpdesk.worldbank.org/knowledgebase/articles/906519-world-bank-country-and-lending-groups </w:t>
      </w:r>
    </w:p>
    <w:p w14:paraId="0EBA943C" w14:textId="77777777" w:rsidR="00A77B3E" w:rsidRPr="0004387D" w:rsidRDefault="004A10E4">
      <w:pPr>
        <w:spacing w:line="360" w:lineRule="auto"/>
        <w:jc w:val="both"/>
      </w:pPr>
      <w:r w:rsidRPr="0004387D">
        <w:rPr>
          <w:rFonts w:ascii="Book Antiqua" w:eastAsia="Book Antiqua" w:hAnsi="Book Antiqua" w:cs="Book Antiqua"/>
          <w:color w:val="000000"/>
        </w:rPr>
        <w:t xml:space="preserve">13 </w:t>
      </w:r>
      <w:proofErr w:type="spellStart"/>
      <w:r w:rsidRPr="0004387D">
        <w:rPr>
          <w:rFonts w:ascii="Book Antiqua" w:eastAsia="Book Antiqua" w:hAnsi="Book Antiqua" w:cs="Book Antiqua"/>
          <w:b/>
          <w:bCs/>
          <w:color w:val="000000"/>
        </w:rPr>
        <w:t>Berner</w:t>
      </w:r>
      <w:proofErr w:type="spellEnd"/>
      <w:r w:rsidRPr="0004387D">
        <w:rPr>
          <w:rFonts w:ascii="Book Antiqua" w:eastAsia="Book Antiqua" w:hAnsi="Book Antiqua" w:cs="Book Antiqua"/>
          <w:b/>
          <w:bCs/>
          <w:color w:val="000000"/>
        </w:rPr>
        <w:t xml:space="preserve"> K</w:t>
      </w:r>
      <w:r w:rsidRPr="0004387D">
        <w:rPr>
          <w:rFonts w:ascii="Book Antiqua" w:eastAsia="Book Antiqua" w:hAnsi="Book Antiqua" w:cs="Book Antiqua"/>
          <w:color w:val="000000"/>
        </w:rPr>
        <w:t xml:space="preserve">, Morris L, </w:t>
      </w:r>
      <w:proofErr w:type="spellStart"/>
      <w:r w:rsidRPr="0004387D">
        <w:rPr>
          <w:rFonts w:ascii="Book Antiqua" w:eastAsia="Book Antiqua" w:hAnsi="Book Antiqua" w:cs="Book Antiqua"/>
          <w:color w:val="000000"/>
        </w:rPr>
        <w:t>Baumeister</w:t>
      </w:r>
      <w:proofErr w:type="spellEnd"/>
      <w:r w:rsidRPr="0004387D">
        <w:rPr>
          <w:rFonts w:ascii="Book Antiqua" w:eastAsia="Book Antiqua" w:hAnsi="Book Antiqua" w:cs="Book Antiqua"/>
          <w:color w:val="000000"/>
        </w:rPr>
        <w:t xml:space="preserve"> J, </w:t>
      </w:r>
      <w:proofErr w:type="spellStart"/>
      <w:r w:rsidRPr="0004387D">
        <w:rPr>
          <w:rFonts w:ascii="Book Antiqua" w:eastAsia="Book Antiqua" w:hAnsi="Book Antiqua" w:cs="Book Antiqua"/>
          <w:color w:val="000000"/>
        </w:rPr>
        <w:t>Louw</w:t>
      </w:r>
      <w:proofErr w:type="spellEnd"/>
      <w:r w:rsidRPr="0004387D">
        <w:rPr>
          <w:rFonts w:ascii="Book Antiqua" w:eastAsia="Book Antiqua" w:hAnsi="Book Antiqua" w:cs="Book Antiqua"/>
          <w:color w:val="000000"/>
        </w:rPr>
        <w:t xml:space="preserve"> Q. Objective impairments of gait and balance in adults living with HIV-1 infection: a systematic review and meta-analysis of observational studies. </w:t>
      </w:r>
      <w:r w:rsidRPr="0004387D">
        <w:rPr>
          <w:rFonts w:ascii="Book Antiqua" w:eastAsia="Book Antiqua" w:hAnsi="Book Antiqua" w:cs="Book Antiqua"/>
          <w:i/>
          <w:iCs/>
          <w:color w:val="000000"/>
        </w:rPr>
        <w:t xml:space="preserve">BMC </w:t>
      </w:r>
      <w:proofErr w:type="spellStart"/>
      <w:r w:rsidRPr="0004387D">
        <w:rPr>
          <w:rFonts w:ascii="Book Antiqua" w:eastAsia="Book Antiqua" w:hAnsi="Book Antiqua" w:cs="Book Antiqua"/>
          <w:i/>
          <w:iCs/>
          <w:color w:val="000000"/>
        </w:rPr>
        <w:t>Musculoskelet</w:t>
      </w:r>
      <w:proofErr w:type="spellEnd"/>
      <w:r w:rsidRPr="0004387D">
        <w:rPr>
          <w:rFonts w:ascii="Book Antiqua" w:eastAsia="Book Antiqua" w:hAnsi="Book Antiqua" w:cs="Book Antiqua"/>
          <w:i/>
          <w:iCs/>
          <w:color w:val="000000"/>
        </w:rPr>
        <w:t xml:space="preserve"> </w:t>
      </w:r>
      <w:proofErr w:type="spellStart"/>
      <w:r w:rsidRPr="0004387D">
        <w:rPr>
          <w:rFonts w:ascii="Book Antiqua" w:eastAsia="Book Antiqua" w:hAnsi="Book Antiqua" w:cs="Book Antiqua"/>
          <w:i/>
          <w:iCs/>
          <w:color w:val="000000"/>
        </w:rPr>
        <w:t>Disord</w:t>
      </w:r>
      <w:proofErr w:type="spellEnd"/>
      <w:r w:rsidRPr="0004387D">
        <w:rPr>
          <w:rFonts w:ascii="Book Antiqua" w:eastAsia="Book Antiqua" w:hAnsi="Book Antiqua" w:cs="Book Antiqua"/>
          <w:color w:val="000000"/>
        </w:rPr>
        <w:t xml:space="preserve"> 2017; </w:t>
      </w:r>
      <w:r w:rsidRPr="0004387D">
        <w:rPr>
          <w:rFonts w:ascii="Book Antiqua" w:eastAsia="Book Antiqua" w:hAnsi="Book Antiqua" w:cs="Book Antiqua"/>
          <w:b/>
          <w:bCs/>
          <w:color w:val="000000"/>
        </w:rPr>
        <w:t>18</w:t>
      </w:r>
      <w:r w:rsidRPr="0004387D">
        <w:rPr>
          <w:rFonts w:ascii="Book Antiqua" w:eastAsia="Book Antiqua" w:hAnsi="Book Antiqua" w:cs="Book Antiqua"/>
          <w:color w:val="000000"/>
        </w:rPr>
        <w:t>: 325 [PMID: 28764704 DOI: 10.1186/s12891-017-1682-2</w:t>
      </w:r>
      <w:r w:rsidR="00F532D8" w:rsidRPr="0004387D">
        <w:rPr>
          <w:rFonts w:ascii="Book Antiqua" w:eastAsia="Book Antiqua" w:hAnsi="Book Antiqua" w:cs="Book Antiqua"/>
          <w:color w:val="000000"/>
        </w:rPr>
        <w:t>]</w:t>
      </w:r>
    </w:p>
    <w:p w14:paraId="26D58D7A" w14:textId="77777777" w:rsidR="00A77B3E" w:rsidRPr="0004387D" w:rsidRDefault="004A10E4">
      <w:pPr>
        <w:spacing w:line="360" w:lineRule="auto"/>
        <w:jc w:val="both"/>
        <w:rPr>
          <w:lang w:eastAsia="zh-CN"/>
        </w:rPr>
      </w:pPr>
      <w:proofErr w:type="gramStart"/>
      <w:r w:rsidRPr="0004387D">
        <w:rPr>
          <w:rFonts w:ascii="Book Antiqua" w:eastAsia="Book Antiqua" w:hAnsi="Book Antiqua" w:cs="Book Antiqua"/>
          <w:color w:val="000000"/>
        </w:rPr>
        <w:t xml:space="preserve">14 </w:t>
      </w:r>
      <w:r w:rsidRPr="0004387D">
        <w:rPr>
          <w:rFonts w:ascii="Book Antiqua" w:eastAsia="Book Antiqua" w:hAnsi="Book Antiqua" w:cs="Book Antiqua"/>
          <w:b/>
          <w:bCs/>
          <w:color w:val="000000"/>
        </w:rPr>
        <w:t>Silva-Santos AC</w:t>
      </w:r>
      <w:r w:rsidRPr="0004387D">
        <w:rPr>
          <w:rFonts w:ascii="Book Antiqua" w:eastAsia="Book Antiqua" w:hAnsi="Book Antiqua" w:cs="Book Antiqua"/>
          <w:color w:val="000000"/>
        </w:rPr>
        <w:t xml:space="preserve">, Matos MA, </w:t>
      </w:r>
      <w:proofErr w:type="spellStart"/>
      <w:r w:rsidRPr="0004387D">
        <w:rPr>
          <w:rFonts w:ascii="Book Antiqua" w:eastAsia="Book Antiqua" w:hAnsi="Book Antiqua" w:cs="Book Antiqua"/>
          <w:color w:val="000000"/>
        </w:rPr>
        <w:t>Galvão</w:t>
      </w:r>
      <w:proofErr w:type="spellEnd"/>
      <w:r w:rsidRPr="0004387D">
        <w:rPr>
          <w:rFonts w:ascii="Book Antiqua" w:eastAsia="Book Antiqua" w:hAnsi="Book Antiqua" w:cs="Book Antiqua"/>
          <w:color w:val="000000"/>
        </w:rPr>
        <w:t>-Castro B</w:t>
      </w:r>
      <w:r w:rsidR="00361667"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 xml:space="preserve"> </w:t>
      </w:r>
      <w:bookmarkStart w:id="40" w:name="OLE_LINK24"/>
      <w:bookmarkStart w:id="41" w:name="OLE_LINK25"/>
      <w:r w:rsidRPr="0004387D">
        <w:rPr>
          <w:rFonts w:ascii="Book Antiqua" w:eastAsia="Book Antiqua" w:hAnsi="Book Antiqua" w:cs="Book Antiqua"/>
          <w:color w:val="000000"/>
        </w:rPr>
        <w:t>Reabsorption in bone metabolism of HIV-positive patients</w:t>
      </w:r>
      <w:bookmarkEnd w:id="40"/>
      <w:bookmarkEnd w:id="41"/>
      <w:r w:rsidRPr="0004387D">
        <w:rPr>
          <w:rFonts w:ascii="Book Antiqua" w:eastAsia="Book Antiqua" w:hAnsi="Book Antiqua" w:cs="Book Antiqua"/>
          <w:color w:val="000000"/>
        </w:rPr>
        <w:t>.</w:t>
      </w:r>
      <w:proofErr w:type="gramEnd"/>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i/>
          <w:color w:val="000000"/>
        </w:rPr>
        <w:t>Acta</w:t>
      </w:r>
      <w:proofErr w:type="spellEnd"/>
      <w:r w:rsidRPr="0004387D">
        <w:rPr>
          <w:rFonts w:ascii="Book Antiqua" w:eastAsia="Book Antiqua" w:hAnsi="Book Antiqua" w:cs="Book Antiqua"/>
          <w:i/>
          <w:color w:val="000000"/>
        </w:rPr>
        <w:t xml:space="preserve"> </w:t>
      </w:r>
      <w:proofErr w:type="spellStart"/>
      <w:r w:rsidRPr="0004387D">
        <w:rPr>
          <w:rFonts w:ascii="Book Antiqua" w:eastAsia="Book Antiqua" w:hAnsi="Book Antiqua" w:cs="Book Antiqua"/>
          <w:i/>
          <w:color w:val="000000"/>
        </w:rPr>
        <w:t>Ortop</w:t>
      </w:r>
      <w:proofErr w:type="spellEnd"/>
      <w:r w:rsidRPr="0004387D">
        <w:rPr>
          <w:rFonts w:ascii="Book Antiqua" w:eastAsia="Book Antiqua" w:hAnsi="Book Antiqua" w:cs="Book Antiqua"/>
          <w:i/>
          <w:color w:val="000000"/>
        </w:rPr>
        <w:t xml:space="preserve"> Bras</w:t>
      </w:r>
      <w:r w:rsidRPr="0004387D">
        <w:rPr>
          <w:rFonts w:ascii="Book Antiqua" w:eastAsia="Book Antiqua" w:hAnsi="Book Antiqua" w:cs="Book Antiqua"/>
          <w:color w:val="000000"/>
        </w:rPr>
        <w:t xml:space="preserve"> </w:t>
      </w:r>
      <w:r w:rsidR="00361667" w:rsidRPr="0004387D">
        <w:rPr>
          <w:rFonts w:ascii="Book Antiqua" w:hAnsi="Book Antiqua" w:cs="Book Antiqua" w:hint="eastAsia"/>
          <w:color w:val="000000"/>
          <w:lang w:eastAsia="zh-CN"/>
        </w:rPr>
        <w:t>2009;</w:t>
      </w:r>
      <w:r w:rsidR="00361667" w:rsidRPr="0004387D">
        <w:rPr>
          <w:rFonts w:ascii="Book Antiqua" w:eastAsia="Book Antiqua" w:hAnsi="Book Antiqua" w:cs="Book Antiqua"/>
          <w:color w:val="000000"/>
        </w:rPr>
        <w:t xml:space="preserve"> </w:t>
      </w:r>
      <w:r w:rsidR="00361667" w:rsidRPr="0004387D">
        <w:rPr>
          <w:rFonts w:ascii="Book Antiqua" w:eastAsia="Book Antiqua" w:hAnsi="Book Antiqua" w:cs="Book Antiqua"/>
          <w:b/>
          <w:color w:val="000000"/>
        </w:rPr>
        <w:t>17</w:t>
      </w:r>
      <w:r w:rsidRPr="0004387D">
        <w:rPr>
          <w:rFonts w:ascii="Book Antiqua" w:eastAsia="Book Antiqua" w:hAnsi="Book Antiqua" w:cs="Book Antiqua"/>
          <w:color w:val="000000"/>
        </w:rPr>
        <w:t>: 50-</w:t>
      </w:r>
      <w:r w:rsidR="00361667" w:rsidRPr="0004387D">
        <w:rPr>
          <w:rFonts w:ascii="Book Antiqua" w:hAnsi="Book Antiqua" w:cs="Book Antiqua" w:hint="eastAsia"/>
          <w:color w:val="000000"/>
          <w:lang w:eastAsia="zh-CN"/>
        </w:rPr>
        <w:t>5</w:t>
      </w:r>
      <w:r w:rsidRPr="0004387D">
        <w:rPr>
          <w:rFonts w:ascii="Book Antiqua" w:eastAsia="Book Antiqua" w:hAnsi="Book Antiqua" w:cs="Book Antiqua"/>
          <w:color w:val="000000"/>
        </w:rPr>
        <w:t xml:space="preserve">2 </w:t>
      </w:r>
      <w:r w:rsidR="00361667" w:rsidRPr="0004387D">
        <w:rPr>
          <w:rFonts w:ascii="Book Antiqua" w:hAnsi="Book Antiqua" w:cs="Book Antiqua" w:hint="eastAsia"/>
          <w:color w:val="000000"/>
          <w:lang w:eastAsia="zh-CN"/>
        </w:rPr>
        <w:t>[</w:t>
      </w:r>
      <w:r w:rsidRPr="0004387D">
        <w:rPr>
          <w:rFonts w:ascii="Book Antiqua" w:eastAsia="Book Antiqua" w:hAnsi="Book Antiqua" w:cs="Book Antiqua"/>
          <w:color w:val="000000"/>
        </w:rPr>
        <w:t>DOI: 10.1590/S1413-78522009000200010</w:t>
      </w:r>
      <w:r w:rsidR="00361667" w:rsidRPr="0004387D">
        <w:rPr>
          <w:rFonts w:ascii="Book Antiqua" w:hAnsi="Book Antiqua" w:cs="Book Antiqua" w:hint="eastAsia"/>
          <w:color w:val="000000"/>
          <w:lang w:eastAsia="zh-CN"/>
        </w:rPr>
        <w:t>]</w:t>
      </w:r>
    </w:p>
    <w:p w14:paraId="69A14654" w14:textId="77777777" w:rsidR="00A77B3E" w:rsidRPr="0004387D" w:rsidRDefault="004A10E4">
      <w:pPr>
        <w:spacing w:line="360" w:lineRule="auto"/>
        <w:jc w:val="both"/>
      </w:pPr>
      <w:r w:rsidRPr="0004387D">
        <w:rPr>
          <w:rFonts w:ascii="Book Antiqua" w:eastAsia="Book Antiqua" w:hAnsi="Book Antiqua" w:cs="Book Antiqua"/>
          <w:color w:val="000000"/>
        </w:rPr>
        <w:t xml:space="preserve">15 </w:t>
      </w:r>
      <w:proofErr w:type="spellStart"/>
      <w:r w:rsidRPr="0004387D">
        <w:rPr>
          <w:rFonts w:ascii="Book Antiqua" w:eastAsia="Book Antiqua" w:hAnsi="Book Antiqua" w:cs="Book Antiqua"/>
          <w:b/>
          <w:bCs/>
          <w:color w:val="000000"/>
        </w:rPr>
        <w:t>Yombi</w:t>
      </w:r>
      <w:proofErr w:type="spellEnd"/>
      <w:r w:rsidRPr="0004387D">
        <w:rPr>
          <w:rFonts w:ascii="Book Antiqua" w:eastAsia="Book Antiqua" w:hAnsi="Book Antiqua" w:cs="Book Antiqua"/>
          <w:b/>
          <w:bCs/>
          <w:color w:val="000000"/>
        </w:rPr>
        <w:t xml:space="preserve"> JC</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Mertes</w:t>
      </w:r>
      <w:proofErr w:type="spellEnd"/>
      <w:r w:rsidRPr="0004387D">
        <w:rPr>
          <w:rFonts w:ascii="Book Antiqua" w:eastAsia="Book Antiqua" w:hAnsi="Book Antiqua" w:cs="Book Antiqua"/>
          <w:color w:val="000000"/>
        </w:rPr>
        <w:t xml:space="preserve"> H. Treatment as Prevention for HIV Infection: Current Data, Challenges, and Global Perspectives </w:t>
      </w:r>
      <w:r w:rsidRPr="0004387D">
        <w:rPr>
          <w:rFonts w:ascii="Book Antiqua" w:eastAsia="Book Antiqua" w:hAnsi="Book Antiqua" w:cs="Book Antiqua"/>
          <w:i/>
          <w:iCs/>
          <w:color w:val="000000"/>
        </w:rPr>
        <w:t>AIDS Rev</w:t>
      </w:r>
      <w:r w:rsidRPr="0004387D">
        <w:rPr>
          <w:rFonts w:ascii="Book Antiqua" w:eastAsia="Book Antiqua" w:hAnsi="Book Antiqua" w:cs="Book Antiqua"/>
          <w:color w:val="000000"/>
        </w:rPr>
        <w:t xml:space="preserve"> 2018; </w:t>
      </w:r>
      <w:r w:rsidRPr="0004387D">
        <w:rPr>
          <w:rFonts w:ascii="Book Antiqua" w:eastAsia="Book Antiqua" w:hAnsi="Book Antiqua" w:cs="Book Antiqua"/>
          <w:b/>
          <w:bCs/>
          <w:color w:val="000000"/>
        </w:rPr>
        <w:t>20</w:t>
      </w:r>
      <w:r w:rsidRPr="0004387D">
        <w:rPr>
          <w:rFonts w:ascii="Book Antiqua" w:eastAsia="Book Antiqua" w:hAnsi="Book Antiqua" w:cs="Book Antiqua"/>
          <w:color w:val="000000"/>
        </w:rPr>
        <w:t>: 131-140 [PMID: 30264827 DOI: 10.24875/AIDSRev.M18000024</w:t>
      </w:r>
      <w:r w:rsidR="00F532D8" w:rsidRPr="0004387D">
        <w:rPr>
          <w:rFonts w:ascii="Book Antiqua" w:eastAsia="Book Antiqua" w:hAnsi="Book Antiqua" w:cs="Book Antiqua"/>
          <w:color w:val="000000"/>
        </w:rPr>
        <w:t>]</w:t>
      </w:r>
    </w:p>
    <w:p w14:paraId="6B13E984" w14:textId="77777777" w:rsidR="00A77B3E" w:rsidRPr="0004387D" w:rsidRDefault="004A10E4">
      <w:pPr>
        <w:spacing w:line="360" w:lineRule="auto"/>
        <w:jc w:val="both"/>
      </w:pPr>
      <w:r w:rsidRPr="0004387D">
        <w:rPr>
          <w:rFonts w:ascii="Book Antiqua" w:eastAsia="Book Antiqua" w:hAnsi="Book Antiqua" w:cs="Book Antiqua"/>
          <w:color w:val="000000"/>
        </w:rPr>
        <w:t xml:space="preserve">16 </w:t>
      </w:r>
      <w:r w:rsidRPr="0004387D">
        <w:rPr>
          <w:rFonts w:ascii="Book Antiqua" w:eastAsia="Book Antiqua" w:hAnsi="Book Antiqua" w:cs="Book Antiqua"/>
          <w:b/>
          <w:bCs/>
          <w:color w:val="000000"/>
        </w:rPr>
        <w:t>Ghosn J</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Taiwo</w:t>
      </w:r>
      <w:proofErr w:type="spellEnd"/>
      <w:r w:rsidRPr="0004387D">
        <w:rPr>
          <w:rFonts w:ascii="Book Antiqua" w:eastAsia="Book Antiqua" w:hAnsi="Book Antiqua" w:cs="Book Antiqua"/>
          <w:color w:val="000000"/>
        </w:rPr>
        <w:t xml:space="preserve"> B, </w:t>
      </w:r>
      <w:proofErr w:type="spellStart"/>
      <w:r w:rsidRPr="0004387D">
        <w:rPr>
          <w:rFonts w:ascii="Book Antiqua" w:eastAsia="Book Antiqua" w:hAnsi="Book Antiqua" w:cs="Book Antiqua"/>
          <w:color w:val="000000"/>
        </w:rPr>
        <w:t>Seedat</w:t>
      </w:r>
      <w:proofErr w:type="spellEnd"/>
      <w:r w:rsidRPr="0004387D">
        <w:rPr>
          <w:rFonts w:ascii="Book Antiqua" w:eastAsia="Book Antiqua" w:hAnsi="Book Antiqua" w:cs="Book Antiqua"/>
          <w:color w:val="000000"/>
        </w:rPr>
        <w:t xml:space="preserve"> S, </w:t>
      </w:r>
      <w:proofErr w:type="spellStart"/>
      <w:r w:rsidRPr="0004387D">
        <w:rPr>
          <w:rFonts w:ascii="Book Antiqua" w:eastAsia="Book Antiqua" w:hAnsi="Book Antiqua" w:cs="Book Antiqua"/>
          <w:color w:val="000000"/>
        </w:rPr>
        <w:t>Autran</w:t>
      </w:r>
      <w:proofErr w:type="spellEnd"/>
      <w:r w:rsidRPr="0004387D">
        <w:rPr>
          <w:rFonts w:ascii="Book Antiqua" w:eastAsia="Book Antiqua" w:hAnsi="Book Antiqua" w:cs="Book Antiqua"/>
          <w:color w:val="000000"/>
        </w:rPr>
        <w:t xml:space="preserve"> B, </w:t>
      </w:r>
      <w:proofErr w:type="spellStart"/>
      <w:r w:rsidRPr="0004387D">
        <w:rPr>
          <w:rFonts w:ascii="Book Antiqua" w:eastAsia="Book Antiqua" w:hAnsi="Book Antiqua" w:cs="Book Antiqua"/>
          <w:color w:val="000000"/>
        </w:rPr>
        <w:t>Katlama</w:t>
      </w:r>
      <w:proofErr w:type="spellEnd"/>
      <w:r w:rsidRPr="0004387D">
        <w:rPr>
          <w:rFonts w:ascii="Book Antiqua" w:eastAsia="Book Antiqua" w:hAnsi="Book Antiqua" w:cs="Book Antiqua"/>
          <w:color w:val="000000"/>
        </w:rPr>
        <w:t xml:space="preserve"> C. HIV. </w:t>
      </w:r>
      <w:r w:rsidRPr="0004387D">
        <w:rPr>
          <w:rFonts w:ascii="Book Antiqua" w:eastAsia="Book Antiqua" w:hAnsi="Book Antiqua" w:cs="Book Antiqua"/>
          <w:i/>
          <w:iCs/>
          <w:color w:val="000000"/>
        </w:rPr>
        <w:t>Lancet</w:t>
      </w:r>
      <w:r w:rsidRPr="0004387D">
        <w:rPr>
          <w:rFonts w:ascii="Book Antiqua" w:eastAsia="Book Antiqua" w:hAnsi="Book Antiqua" w:cs="Book Antiqua"/>
          <w:color w:val="000000"/>
        </w:rPr>
        <w:t xml:space="preserve"> 2018; </w:t>
      </w:r>
      <w:r w:rsidRPr="0004387D">
        <w:rPr>
          <w:rFonts w:ascii="Book Antiqua" w:eastAsia="Book Antiqua" w:hAnsi="Book Antiqua" w:cs="Book Antiqua"/>
          <w:b/>
          <w:bCs/>
          <w:color w:val="000000"/>
        </w:rPr>
        <w:t>392</w:t>
      </w:r>
      <w:r w:rsidRPr="0004387D">
        <w:rPr>
          <w:rFonts w:ascii="Book Antiqua" w:eastAsia="Book Antiqua" w:hAnsi="Book Antiqua" w:cs="Book Antiqua"/>
          <w:color w:val="000000"/>
        </w:rPr>
        <w:t>: 685-697 [PMID: 30049419 DOI: 10.1016/S0140-6736(18)31311-4</w:t>
      </w:r>
      <w:r w:rsidR="00F532D8" w:rsidRPr="0004387D">
        <w:rPr>
          <w:rFonts w:ascii="Book Antiqua" w:eastAsia="Book Antiqua" w:hAnsi="Book Antiqua" w:cs="Book Antiqua"/>
          <w:color w:val="000000"/>
        </w:rPr>
        <w:t>]</w:t>
      </w:r>
    </w:p>
    <w:p w14:paraId="75F26775" w14:textId="77777777" w:rsidR="00A77B3E" w:rsidRPr="0004387D" w:rsidRDefault="004A10E4">
      <w:pPr>
        <w:spacing w:line="360" w:lineRule="auto"/>
        <w:jc w:val="both"/>
      </w:pPr>
      <w:r w:rsidRPr="0004387D">
        <w:rPr>
          <w:rFonts w:ascii="Book Antiqua" w:eastAsia="Book Antiqua" w:hAnsi="Book Antiqua" w:cs="Book Antiqua"/>
          <w:color w:val="000000"/>
        </w:rPr>
        <w:t xml:space="preserve">17 </w:t>
      </w:r>
      <w:proofErr w:type="spellStart"/>
      <w:r w:rsidRPr="0004387D">
        <w:rPr>
          <w:rFonts w:ascii="Book Antiqua" w:eastAsia="Book Antiqua" w:hAnsi="Book Antiqua" w:cs="Book Antiqua"/>
          <w:b/>
          <w:bCs/>
          <w:color w:val="000000"/>
        </w:rPr>
        <w:t>Paiement</w:t>
      </w:r>
      <w:proofErr w:type="spellEnd"/>
      <w:r w:rsidRPr="0004387D">
        <w:rPr>
          <w:rFonts w:ascii="Book Antiqua" w:eastAsia="Book Antiqua" w:hAnsi="Book Antiqua" w:cs="Book Antiqua"/>
          <w:b/>
          <w:bCs/>
          <w:color w:val="000000"/>
        </w:rPr>
        <w:t xml:space="preserve"> GD</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Hymes</w:t>
      </w:r>
      <w:proofErr w:type="spellEnd"/>
      <w:r w:rsidRPr="0004387D">
        <w:rPr>
          <w:rFonts w:ascii="Book Antiqua" w:eastAsia="Book Antiqua" w:hAnsi="Book Antiqua" w:cs="Book Antiqua"/>
          <w:color w:val="000000"/>
        </w:rPr>
        <w:t xml:space="preserve"> RA, </w:t>
      </w:r>
      <w:proofErr w:type="spellStart"/>
      <w:r w:rsidRPr="0004387D">
        <w:rPr>
          <w:rFonts w:ascii="Book Antiqua" w:eastAsia="Book Antiqua" w:hAnsi="Book Antiqua" w:cs="Book Antiqua"/>
          <w:color w:val="000000"/>
        </w:rPr>
        <w:t>LaDouceur</w:t>
      </w:r>
      <w:proofErr w:type="spellEnd"/>
      <w:r w:rsidRPr="0004387D">
        <w:rPr>
          <w:rFonts w:ascii="Book Antiqua" w:eastAsia="Book Antiqua" w:hAnsi="Book Antiqua" w:cs="Book Antiqua"/>
          <w:color w:val="000000"/>
        </w:rPr>
        <w:t xml:space="preserve"> MS, Gosselin RA, Green HD. Postoperative infections in asymptomatic HIV-seropositive orthopedic trauma patients. </w:t>
      </w:r>
      <w:r w:rsidRPr="0004387D">
        <w:rPr>
          <w:rFonts w:ascii="Book Antiqua" w:eastAsia="Book Antiqua" w:hAnsi="Book Antiqua" w:cs="Book Antiqua"/>
          <w:i/>
          <w:iCs/>
          <w:color w:val="000000"/>
        </w:rPr>
        <w:t>J Trauma</w:t>
      </w:r>
      <w:r w:rsidRPr="0004387D">
        <w:rPr>
          <w:rFonts w:ascii="Book Antiqua" w:eastAsia="Book Antiqua" w:hAnsi="Book Antiqua" w:cs="Book Antiqua"/>
          <w:color w:val="000000"/>
        </w:rPr>
        <w:t xml:space="preserve"> 1994; </w:t>
      </w:r>
      <w:r w:rsidRPr="0004387D">
        <w:rPr>
          <w:rFonts w:ascii="Book Antiqua" w:eastAsia="Book Antiqua" w:hAnsi="Book Antiqua" w:cs="Book Antiqua"/>
          <w:b/>
          <w:bCs/>
          <w:color w:val="000000"/>
        </w:rPr>
        <w:t>37</w:t>
      </w:r>
      <w:r w:rsidRPr="0004387D">
        <w:rPr>
          <w:rFonts w:ascii="Book Antiqua" w:eastAsia="Book Antiqua" w:hAnsi="Book Antiqua" w:cs="Book Antiqua"/>
          <w:color w:val="000000"/>
        </w:rPr>
        <w:t>: 545-50; discussion 550-1 [PMID: 7932883 DOI: 10.1097/00005373-199410000-00005</w:t>
      </w:r>
      <w:r w:rsidR="00F532D8" w:rsidRPr="0004387D">
        <w:rPr>
          <w:rFonts w:ascii="Book Antiqua" w:eastAsia="Book Antiqua" w:hAnsi="Book Antiqua" w:cs="Book Antiqua"/>
          <w:color w:val="000000"/>
        </w:rPr>
        <w:t>]</w:t>
      </w:r>
    </w:p>
    <w:p w14:paraId="6F77F31B" w14:textId="77777777" w:rsidR="00A77B3E" w:rsidRPr="0004387D" w:rsidRDefault="004A10E4">
      <w:pPr>
        <w:spacing w:line="360" w:lineRule="auto"/>
        <w:jc w:val="both"/>
      </w:pPr>
      <w:r w:rsidRPr="0004387D">
        <w:rPr>
          <w:rFonts w:ascii="Book Antiqua" w:eastAsia="Book Antiqua" w:hAnsi="Book Antiqua" w:cs="Book Antiqua"/>
          <w:color w:val="000000"/>
        </w:rPr>
        <w:t xml:space="preserve">18 </w:t>
      </w:r>
      <w:r w:rsidRPr="0004387D">
        <w:rPr>
          <w:rFonts w:ascii="Book Antiqua" w:eastAsia="Book Antiqua" w:hAnsi="Book Antiqua" w:cs="Book Antiqua"/>
          <w:b/>
          <w:bCs/>
          <w:color w:val="000000"/>
        </w:rPr>
        <w:t>Boylan MR</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Basu</w:t>
      </w:r>
      <w:proofErr w:type="spellEnd"/>
      <w:r w:rsidRPr="0004387D">
        <w:rPr>
          <w:rFonts w:ascii="Book Antiqua" w:eastAsia="Book Antiqua" w:hAnsi="Book Antiqua" w:cs="Book Antiqua"/>
          <w:color w:val="000000"/>
        </w:rPr>
        <w:t xml:space="preserve"> N, </w:t>
      </w:r>
      <w:proofErr w:type="spellStart"/>
      <w:r w:rsidRPr="0004387D">
        <w:rPr>
          <w:rFonts w:ascii="Book Antiqua" w:eastAsia="Book Antiqua" w:hAnsi="Book Antiqua" w:cs="Book Antiqua"/>
          <w:color w:val="000000"/>
        </w:rPr>
        <w:t>Naziri</w:t>
      </w:r>
      <w:proofErr w:type="spellEnd"/>
      <w:r w:rsidRPr="0004387D">
        <w:rPr>
          <w:rFonts w:ascii="Book Antiqua" w:eastAsia="Book Antiqua" w:hAnsi="Book Antiqua" w:cs="Book Antiqua"/>
          <w:color w:val="000000"/>
        </w:rPr>
        <w:t xml:space="preserve"> Q, </w:t>
      </w:r>
      <w:proofErr w:type="spellStart"/>
      <w:r w:rsidRPr="0004387D">
        <w:rPr>
          <w:rFonts w:ascii="Book Antiqua" w:eastAsia="Book Antiqua" w:hAnsi="Book Antiqua" w:cs="Book Antiqua"/>
          <w:color w:val="000000"/>
        </w:rPr>
        <w:t>Issa</w:t>
      </w:r>
      <w:proofErr w:type="spellEnd"/>
      <w:r w:rsidRPr="0004387D">
        <w:rPr>
          <w:rFonts w:ascii="Book Antiqua" w:eastAsia="Book Antiqua" w:hAnsi="Book Antiqua" w:cs="Book Antiqua"/>
          <w:color w:val="000000"/>
        </w:rPr>
        <w:t xml:space="preserve"> K, </w:t>
      </w:r>
      <w:proofErr w:type="spellStart"/>
      <w:r w:rsidRPr="0004387D">
        <w:rPr>
          <w:rFonts w:ascii="Book Antiqua" w:eastAsia="Book Antiqua" w:hAnsi="Book Antiqua" w:cs="Book Antiqua"/>
          <w:color w:val="000000"/>
        </w:rPr>
        <w:t>Maheshwari</w:t>
      </w:r>
      <w:proofErr w:type="spellEnd"/>
      <w:r w:rsidRPr="0004387D">
        <w:rPr>
          <w:rFonts w:ascii="Book Antiqua" w:eastAsia="Book Antiqua" w:hAnsi="Book Antiqua" w:cs="Book Antiqua"/>
          <w:color w:val="000000"/>
        </w:rPr>
        <w:t xml:space="preserve"> AV, Mont MA. Does HIV Infection Increase the Risk of Short-Term Adverse Outcomes Following Total Knee Arthroplasty? </w:t>
      </w:r>
      <w:r w:rsidRPr="0004387D">
        <w:rPr>
          <w:rFonts w:ascii="Book Antiqua" w:eastAsia="Book Antiqua" w:hAnsi="Book Antiqua" w:cs="Book Antiqua"/>
          <w:i/>
          <w:iCs/>
          <w:color w:val="000000"/>
        </w:rPr>
        <w:t>J Arthroplasty</w:t>
      </w:r>
      <w:r w:rsidRPr="0004387D">
        <w:rPr>
          <w:rFonts w:ascii="Book Antiqua" w:eastAsia="Book Antiqua" w:hAnsi="Book Antiqua" w:cs="Book Antiqua"/>
          <w:color w:val="000000"/>
        </w:rPr>
        <w:t xml:space="preserve"> 2015; </w:t>
      </w:r>
      <w:r w:rsidRPr="0004387D">
        <w:rPr>
          <w:rFonts w:ascii="Book Antiqua" w:eastAsia="Book Antiqua" w:hAnsi="Book Antiqua" w:cs="Book Antiqua"/>
          <w:b/>
          <w:bCs/>
          <w:color w:val="000000"/>
        </w:rPr>
        <w:t>30</w:t>
      </w:r>
      <w:r w:rsidRPr="0004387D">
        <w:rPr>
          <w:rFonts w:ascii="Book Antiqua" w:eastAsia="Book Antiqua" w:hAnsi="Book Antiqua" w:cs="Book Antiqua"/>
          <w:color w:val="000000"/>
        </w:rPr>
        <w:t>: 1629-1632 [PMID: 25891433 DOI: 10.1016/j.arth.2015.03.018</w:t>
      </w:r>
      <w:r w:rsidR="00F532D8" w:rsidRPr="0004387D">
        <w:rPr>
          <w:rFonts w:ascii="Book Antiqua" w:eastAsia="Book Antiqua" w:hAnsi="Book Antiqua" w:cs="Book Antiqua"/>
          <w:color w:val="000000"/>
        </w:rPr>
        <w:t>]</w:t>
      </w:r>
    </w:p>
    <w:p w14:paraId="67B63988" w14:textId="77777777" w:rsidR="00A77B3E" w:rsidRPr="0004387D" w:rsidRDefault="004A10E4">
      <w:pPr>
        <w:spacing w:line="360" w:lineRule="auto"/>
        <w:jc w:val="both"/>
      </w:pPr>
      <w:proofErr w:type="gramStart"/>
      <w:r w:rsidRPr="0004387D">
        <w:rPr>
          <w:rFonts w:ascii="Book Antiqua" w:eastAsia="Book Antiqua" w:hAnsi="Book Antiqua" w:cs="Book Antiqua"/>
          <w:color w:val="000000"/>
        </w:rPr>
        <w:lastRenderedPageBreak/>
        <w:t xml:space="preserve">19 </w:t>
      </w:r>
      <w:r w:rsidRPr="0004387D">
        <w:rPr>
          <w:rFonts w:ascii="Book Antiqua" w:eastAsia="Book Antiqua" w:hAnsi="Book Antiqua" w:cs="Book Antiqua"/>
          <w:b/>
          <w:bCs/>
          <w:color w:val="000000"/>
        </w:rPr>
        <w:t>Howard NE</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Phaff</w:t>
      </w:r>
      <w:proofErr w:type="spellEnd"/>
      <w:r w:rsidRPr="0004387D">
        <w:rPr>
          <w:rFonts w:ascii="Book Antiqua" w:eastAsia="Book Antiqua" w:hAnsi="Book Antiqua" w:cs="Book Antiqua"/>
          <w:color w:val="000000"/>
        </w:rPr>
        <w:t xml:space="preserve"> M, </w:t>
      </w:r>
      <w:proofErr w:type="spellStart"/>
      <w:r w:rsidRPr="0004387D">
        <w:rPr>
          <w:rFonts w:ascii="Book Antiqua" w:eastAsia="Book Antiqua" w:hAnsi="Book Antiqua" w:cs="Book Antiqua"/>
          <w:color w:val="000000"/>
        </w:rPr>
        <w:t>Aird</w:t>
      </w:r>
      <w:proofErr w:type="spellEnd"/>
      <w:r w:rsidRPr="0004387D">
        <w:rPr>
          <w:rFonts w:ascii="Book Antiqua" w:eastAsia="Book Antiqua" w:hAnsi="Book Antiqua" w:cs="Book Antiqua"/>
          <w:color w:val="000000"/>
        </w:rPr>
        <w:t xml:space="preserve"> J, Wicks L, </w:t>
      </w:r>
      <w:proofErr w:type="spellStart"/>
      <w:r w:rsidRPr="0004387D">
        <w:rPr>
          <w:rFonts w:ascii="Book Antiqua" w:eastAsia="Book Antiqua" w:hAnsi="Book Antiqua" w:cs="Book Antiqua"/>
          <w:color w:val="000000"/>
        </w:rPr>
        <w:t>Rollinson</w:t>
      </w:r>
      <w:proofErr w:type="spellEnd"/>
      <w:r w:rsidRPr="0004387D">
        <w:rPr>
          <w:rFonts w:ascii="Book Antiqua" w:eastAsia="Book Antiqua" w:hAnsi="Book Antiqua" w:cs="Book Antiqua"/>
          <w:color w:val="000000"/>
        </w:rPr>
        <w:t xml:space="preserve"> P.</w:t>
      </w:r>
      <w:proofErr w:type="gramEnd"/>
      <w:r w:rsidRPr="0004387D">
        <w:rPr>
          <w:rFonts w:ascii="Book Antiqua" w:eastAsia="Book Antiqua" w:hAnsi="Book Antiqua" w:cs="Book Antiqua"/>
          <w:color w:val="000000"/>
        </w:rPr>
        <w:t xml:space="preserve"> Does human immunodeficiency virus status affect early wound healing in open surgically </w:t>
      </w:r>
      <w:proofErr w:type="spellStart"/>
      <w:r w:rsidRPr="0004387D">
        <w:rPr>
          <w:rFonts w:ascii="Book Antiqua" w:eastAsia="Book Antiqua" w:hAnsi="Book Antiqua" w:cs="Book Antiqua"/>
          <w:color w:val="000000"/>
        </w:rPr>
        <w:t>stabilised</w:t>
      </w:r>
      <w:proofErr w:type="spellEnd"/>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tibial</w:t>
      </w:r>
      <w:proofErr w:type="spellEnd"/>
      <w:r w:rsidRPr="0004387D">
        <w:rPr>
          <w:rFonts w:ascii="Book Antiqua" w:eastAsia="Book Antiqua" w:hAnsi="Book Antiqua" w:cs="Book Antiqua"/>
          <w:color w:val="000000"/>
        </w:rPr>
        <w:t xml:space="preserve"> fractures</w:t>
      </w:r>
      <w:proofErr w:type="gramStart"/>
      <w:r w:rsidRPr="0004387D">
        <w:rPr>
          <w:rFonts w:ascii="Book Antiqua" w:eastAsia="Book Antiqua" w:hAnsi="Book Antiqua" w:cs="Book Antiqua"/>
          <w:color w:val="000000"/>
        </w:rPr>
        <w:t>?:</w:t>
      </w:r>
      <w:proofErr w:type="gramEnd"/>
      <w:r w:rsidRPr="0004387D">
        <w:rPr>
          <w:rFonts w:ascii="Book Antiqua" w:eastAsia="Book Antiqua" w:hAnsi="Book Antiqua" w:cs="Book Antiqua"/>
          <w:color w:val="000000"/>
        </w:rPr>
        <w:t xml:space="preserve"> A prospective study. </w:t>
      </w:r>
      <w:r w:rsidRPr="0004387D">
        <w:rPr>
          <w:rFonts w:ascii="Book Antiqua" w:eastAsia="Book Antiqua" w:hAnsi="Book Antiqua" w:cs="Book Antiqua"/>
          <w:i/>
          <w:iCs/>
          <w:color w:val="000000"/>
        </w:rPr>
        <w:t>Bone Joint J</w:t>
      </w:r>
      <w:r w:rsidRPr="0004387D">
        <w:rPr>
          <w:rFonts w:ascii="Book Antiqua" w:eastAsia="Book Antiqua" w:hAnsi="Book Antiqua" w:cs="Book Antiqua"/>
          <w:color w:val="000000"/>
        </w:rPr>
        <w:t xml:space="preserve"> 2013; </w:t>
      </w:r>
      <w:r w:rsidRPr="0004387D">
        <w:rPr>
          <w:rFonts w:ascii="Book Antiqua" w:eastAsia="Book Antiqua" w:hAnsi="Book Antiqua" w:cs="Book Antiqua"/>
          <w:b/>
          <w:bCs/>
          <w:color w:val="000000"/>
        </w:rPr>
        <w:t>95-B</w:t>
      </w:r>
      <w:r w:rsidRPr="0004387D">
        <w:rPr>
          <w:rFonts w:ascii="Book Antiqua" w:eastAsia="Book Antiqua" w:hAnsi="Book Antiqua" w:cs="Book Antiqua"/>
          <w:color w:val="000000"/>
        </w:rPr>
        <w:t>: 1703-1707 [PMID: 24293603 DOI: 10.1302/0301-620X.95B12.32083</w:t>
      </w:r>
      <w:r w:rsidR="00F532D8" w:rsidRPr="0004387D">
        <w:rPr>
          <w:rFonts w:ascii="Book Antiqua" w:eastAsia="Book Antiqua" w:hAnsi="Book Antiqua" w:cs="Book Antiqua"/>
          <w:color w:val="000000"/>
        </w:rPr>
        <w:t>]</w:t>
      </w:r>
    </w:p>
    <w:p w14:paraId="54CA17CE" w14:textId="77777777" w:rsidR="00A77B3E" w:rsidRPr="0004387D" w:rsidRDefault="004A10E4">
      <w:pPr>
        <w:spacing w:line="360" w:lineRule="auto"/>
        <w:jc w:val="both"/>
      </w:pPr>
      <w:r w:rsidRPr="0004387D">
        <w:rPr>
          <w:rFonts w:ascii="Book Antiqua" w:eastAsia="Book Antiqua" w:hAnsi="Book Antiqua" w:cs="Book Antiqua"/>
          <w:color w:val="000000"/>
        </w:rPr>
        <w:t xml:space="preserve">20 </w:t>
      </w:r>
      <w:r w:rsidRPr="0004387D">
        <w:rPr>
          <w:rFonts w:ascii="Book Antiqua" w:eastAsia="Book Antiqua" w:hAnsi="Book Antiqua" w:cs="Book Antiqua"/>
          <w:b/>
          <w:bCs/>
          <w:color w:val="000000"/>
        </w:rPr>
        <w:t>Graham SM</w:t>
      </w:r>
      <w:r w:rsidRPr="0004387D">
        <w:rPr>
          <w:rFonts w:ascii="Book Antiqua" w:eastAsia="Book Antiqua" w:hAnsi="Book Antiqua" w:cs="Book Antiqua"/>
          <w:color w:val="000000"/>
        </w:rPr>
        <w:t xml:space="preserve">, Bates J, </w:t>
      </w:r>
      <w:proofErr w:type="spellStart"/>
      <w:r w:rsidRPr="0004387D">
        <w:rPr>
          <w:rFonts w:ascii="Book Antiqua" w:eastAsia="Book Antiqua" w:hAnsi="Book Antiqua" w:cs="Book Antiqua"/>
          <w:color w:val="000000"/>
        </w:rPr>
        <w:t>Mkandawire</w:t>
      </w:r>
      <w:proofErr w:type="spellEnd"/>
      <w:r w:rsidRPr="0004387D">
        <w:rPr>
          <w:rFonts w:ascii="Book Antiqua" w:eastAsia="Book Antiqua" w:hAnsi="Book Antiqua" w:cs="Book Antiqua"/>
          <w:color w:val="000000"/>
        </w:rPr>
        <w:t xml:space="preserve"> N, Harrison WJ. Late implant sepsis after fracture surgery in HIV positive patients. </w:t>
      </w:r>
      <w:r w:rsidRPr="0004387D">
        <w:rPr>
          <w:rFonts w:ascii="Book Antiqua" w:eastAsia="Book Antiqua" w:hAnsi="Book Antiqua" w:cs="Book Antiqua"/>
          <w:i/>
          <w:iCs/>
          <w:color w:val="000000"/>
        </w:rPr>
        <w:t>Injury</w:t>
      </w:r>
      <w:r w:rsidRPr="0004387D">
        <w:rPr>
          <w:rFonts w:ascii="Book Antiqua" w:eastAsia="Book Antiqua" w:hAnsi="Book Antiqua" w:cs="Book Antiqua"/>
          <w:color w:val="000000"/>
        </w:rPr>
        <w:t xml:space="preserve"> 2015; </w:t>
      </w:r>
      <w:r w:rsidRPr="0004387D">
        <w:rPr>
          <w:rFonts w:ascii="Book Antiqua" w:eastAsia="Book Antiqua" w:hAnsi="Book Antiqua" w:cs="Book Antiqua"/>
          <w:b/>
          <w:bCs/>
          <w:color w:val="000000"/>
        </w:rPr>
        <w:t>46</w:t>
      </w:r>
      <w:r w:rsidRPr="0004387D">
        <w:rPr>
          <w:rFonts w:ascii="Book Antiqua" w:eastAsia="Book Antiqua" w:hAnsi="Book Antiqua" w:cs="Book Antiqua"/>
          <w:color w:val="000000"/>
        </w:rPr>
        <w:t>: 580-584 [PMID: 25601086 DOI: 10.1016/j.injury.2014.12.015</w:t>
      </w:r>
      <w:r w:rsidR="00F532D8" w:rsidRPr="0004387D">
        <w:rPr>
          <w:rFonts w:ascii="Book Antiqua" w:eastAsia="Book Antiqua" w:hAnsi="Book Antiqua" w:cs="Book Antiqua"/>
          <w:color w:val="000000"/>
        </w:rPr>
        <w:t>]</w:t>
      </w:r>
    </w:p>
    <w:p w14:paraId="68002E46" w14:textId="77777777" w:rsidR="00A77B3E" w:rsidRPr="0004387D" w:rsidRDefault="004A10E4">
      <w:pPr>
        <w:spacing w:line="360" w:lineRule="auto"/>
        <w:jc w:val="both"/>
      </w:pPr>
      <w:proofErr w:type="gramStart"/>
      <w:r w:rsidRPr="0004387D">
        <w:rPr>
          <w:rFonts w:ascii="Book Antiqua" w:eastAsia="Book Antiqua" w:hAnsi="Book Antiqua" w:cs="Book Antiqua"/>
          <w:color w:val="000000"/>
        </w:rPr>
        <w:t xml:space="preserve">21 </w:t>
      </w:r>
      <w:r w:rsidRPr="0004387D">
        <w:rPr>
          <w:rFonts w:ascii="Book Antiqua" w:eastAsia="Book Antiqua" w:hAnsi="Book Antiqua" w:cs="Book Antiqua"/>
          <w:b/>
          <w:bCs/>
          <w:color w:val="000000"/>
        </w:rPr>
        <w:t>Global HIV and AIDS statistics</w:t>
      </w:r>
      <w:r w:rsidRPr="0004387D">
        <w:rPr>
          <w:rFonts w:ascii="Book Antiqua" w:hAnsi="Book Antiqua" w:cs="Book Antiqua"/>
          <w:b/>
          <w:bCs/>
          <w:color w:val="000000"/>
          <w:lang w:eastAsia="zh-CN"/>
        </w:rPr>
        <w:t>.</w:t>
      </w:r>
      <w:proofErr w:type="gramEnd"/>
      <w:r w:rsidRPr="0004387D">
        <w:rPr>
          <w:rFonts w:ascii="Book Antiqua" w:eastAsia="Book Antiqua" w:hAnsi="Book Antiqua" w:cs="Book Antiqua"/>
          <w:color w:val="000000"/>
        </w:rPr>
        <w:t xml:space="preserve"> </w:t>
      </w:r>
      <w:r w:rsidR="005D2E28" w:rsidRPr="0004387D">
        <w:rPr>
          <w:rFonts w:ascii="Book Antiqua" w:hAnsi="Book Antiqua" w:cs="Book Antiqua"/>
          <w:color w:val="000000"/>
          <w:lang w:eastAsia="zh-CN"/>
        </w:rPr>
        <w:t>[</w:t>
      </w:r>
      <w:proofErr w:type="gramStart"/>
      <w:r w:rsidR="005D2E28" w:rsidRPr="0004387D">
        <w:rPr>
          <w:rFonts w:ascii="Book Antiqua" w:hAnsi="Book Antiqua" w:cs="Book Antiqua"/>
          <w:color w:val="000000"/>
          <w:lang w:eastAsia="zh-CN"/>
        </w:rPr>
        <w:t>cit</w:t>
      </w:r>
      <w:r w:rsidR="005D2E28" w:rsidRPr="0004387D">
        <w:rPr>
          <w:rFonts w:ascii="Book Antiqua" w:eastAsia="Book Antiqua" w:hAnsi="Book Antiqua" w:cs="Book Antiqua"/>
          <w:color w:val="000000"/>
        </w:rPr>
        <w:t>ed</w:t>
      </w:r>
      <w:proofErr w:type="gramEnd"/>
      <w:r w:rsidR="005D2E28" w:rsidRPr="0004387D">
        <w:rPr>
          <w:rFonts w:ascii="Book Antiqua" w:eastAsia="Book Antiqua" w:hAnsi="Book Antiqua" w:cs="Book Antiqua"/>
          <w:color w:val="000000"/>
        </w:rPr>
        <w:t xml:space="preserve"> 6 May 2020</w:t>
      </w:r>
      <w:r w:rsidR="005D2E28" w:rsidRPr="0004387D">
        <w:rPr>
          <w:rFonts w:ascii="Book Antiqua" w:hAnsi="Book Antiqua" w:cs="Book Antiqua"/>
          <w:color w:val="000000"/>
          <w:lang w:eastAsia="zh-CN"/>
        </w:rPr>
        <w:t>]</w:t>
      </w:r>
      <w:r w:rsidR="005D2E28" w:rsidRPr="0004387D">
        <w:rPr>
          <w:rFonts w:ascii="Book Antiqua" w:eastAsia="Book Antiqua" w:hAnsi="Book Antiqua" w:cs="Book Antiqua"/>
          <w:color w:val="000000"/>
        </w:rPr>
        <w:t>.</w:t>
      </w:r>
      <w:r w:rsidR="005D2E28" w:rsidRPr="0004387D">
        <w:rPr>
          <w:rFonts w:ascii="Book Antiqua" w:hAnsi="Book Antiqua" w:cs="Book Antiqua"/>
          <w:color w:val="000000"/>
          <w:lang w:eastAsia="zh-CN"/>
        </w:rPr>
        <w:t xml:space="preserve"> </w:t>
      </w:r>
      <w:r w:rsidRPr="0004387D">
        <w:rPr>
          <w:rFonts w:ascii="Book Antiqua" w:hAnsi="Book Antiqua" w:cs="Book Antiqua"/>
          <w:color w:val="000000"/>
          <w:lang w:eastAsia="zh-CN"/>
        </w:rPr>
        <w:t xml:space="preserve">Available from: </w:t>
      </w:r>
      <w:r w:rsidRPr="0004387D">
        <w:rPr>
          <w:rFonts w:ascii="Book Antiqua" w:eastAsia="Book Antiqua" w:hAnsi="Book Antiqua" w:cs="Book Antiqua"/>
          <w:color w:val="000000"/>
        </w:rPr>
        <w:t xml:space="preserve">https://www.avert.org/global-hiv-and-aids-statistics </w:t>
      </w:r>
    </w:p>
    <w:p w14:paraId="69FC179B" w14:textId="77777777" w:rsidR="00A77B3E" w:rsidRPr="0004387D" w:rsidRDefault="004A10E4">
      <w:pPr>
        <w:spacing w:line="360" w:lineRule="auto"/>
        <w:jc w:val="both"/>
      </w:pPr>
      <w:r w:rsidRPr="0004387D">
        <w:rPr>
          <w:rFonts w:ascii="Book Antiqua" w:eastAsia="Book Antiqua" w:hAnsi="Book Antiqua" w:cs="Book Antiqua"/>
          <w:color w:val="000000"/>
        </w:rPr>
        <w:t xml:space="preserve">22 </w:t>
      </w:r>
      <w:r w:rsidRPr="0004387D">
        <w:rPr>
          <w:rFonts w:ascii="Book Antiqua" w:eastAsia="Book Antiqua" w:hAnsi="Book Antiqua" w:cs="Book Antiqua"/>
          <w:b/>
          <w:bCs/>
          <w:color w:val="000000"/>
        </w:rPr>
        <w:t xml:space="preserve">Harrison </w:t>
      </w:r>
      <w:proofErr w:type="gramStart"/>
      <w:r w:rsidRPr="0004387D">
        <w:rPr>
          <w:rFonts w:ascii="Book Antiqua" w:eastAsia="Book Antiqua" w:hAnsi="Book Antiqua" w:cs="Book Antiqua"/>
          <w:b/>
          <w:bCs/>
          <w:color w:val="000000"/>
        </w:rPr>
        <w:t>A</w:t>
      </w:r>
      <w:proofErr w:type="gramEnd"/>
      <w:r w:rsidRPr="0004387D">
        <w:rPr>
          <w:rFonts w:ascii="Book Antiqua" w:eastAsia="Book Antiqua" w:hAnsi="Book Antiqua" w:cs="Book Antiqua"/>
          <w:color w:val="000000"/>
        </w:rPr>
        <w:t xml:space="preserve">, Colvin CJ, </w:t>
      </w:r>
      <w:proofErr w:type="spellStart"/>
      <w:r w:rsidRPr="0004387D">
        <w:rPr>
          <w:rFonts w:ascii="Book Antiqua" w:eastAsia="Book Antiqua" w:hAnsi="Book Antiqua" w:cs="Book Antiqua"/>
          <w:color w:val="000000"/>
        </w:rPr>
        <w:t>Kuo</w:t>
      </w:r>
      <w:proofErr w:type="spellEnd"/>
      <w:r w:rsidRPr="0004387D">
        <w:rPr>
          <w:rFonts w:ascii="Book Antiqua" w:eastAsia="Book Antiqua" w:hAnsi="Book Antiqua" w:cs="Book Antiqua"/>
          <w:color w:val="000000"/>
        </w:rPr>
        <w:t xml:space="preserve"> C, Swartz A, Lurie M. Sustained High HIV Incidence in Young Women in Southern Africa: Social, Behavioral, and Structural Factors and Emerging Intervention Approaches. </w:t>
      </w:r>
      <w:proofErr w:type="spellStart"/>
      <w:r w:rsidRPr="0004387D">
        <w:rPr>
          <w:rFonts w:ascii="Book Antiqua" w:eastAsia="Book Antiqua" w:hAnsi="Book Antiqua" w:cs="Book Antiqua"/>
          <w:i/>
          <w:iCs/>
          <w:color w:val="000000"/>
        </w:rPr>
        <w:t>Curr</w:t>
      </w:r>
      <w:proofErr w:type="spellEnd"/>
      <w:r w:rsidRPr="0004387D">
        <w:rPr>
          <w:rFonts w:ascii="Book Antiqua" w:eastAsia="Book Antiqua" w:hAnsi="Book Antiqua" w:cs="Book Antiqua"/>
          <w:i/>
          <w:iCs/>
          <w:color w:val="000000"/>
        </w:rPr>
        <w:t xml:space="preserve"> HIV/AIDS Rep</w:t>
      </w:r>
      <w:r w:rsidRPr="0004387D">
        <w:rPr>
          <w:rFonts w:ascii="Book Antiqua" w:eastAsia="Book Antiqua" w:hAnsi="Book Antiqua" w:cs="Book Antiqua"/>
          <w:color w:val="000000"/>
        </w:rPr>
        <w:t xml:space="preserve"> 2015; </w:t>
      </w:r>
      <w:r w:rsidRPr="0004387D">
        <w:rPr>
          <w:rFonts w:ascii="Book Antiqua" w:eastAsia="Book Antiqua" w:hAnsi="Book Antiqua" w:cs="Book Antiqua"/>
          <w:b/>
          <w:bCs/>
          <w:color w:val="000000"/>
        </w:rPr>
        <w:t>12</w:t>
      </w:r>
      <w:r w:rsidRPr="0004387D">
        <w:rPr>
          <w:rFonts w:ascii="Book Antiqua" w:eastAsia="Book Antiqua" w:hAnsi="Book Antiqua" w:cs="Book Antiqua"/>
          <w:color w:val="000000"/>
        </w:rPr>
        <w:t>: 207-215 [PMID: 25855338 DOI: 10.1007/s11904-015-0261-0</w:t>
      </w:r>
      <w:r w:rsidR="00F532D8" w:rsidRPr="0004387D">
        <w:rPr>
          <w:rFonts w:ascii="Book Antiqua" w:eastAsia="Book Antiqua" w:hAnsi="Book Antiqua" w:cs="Book Antiqua"/>
          <w:color w:val="000000"/>
        </w:rPr>
        <w:t>]</w:t>
      </w:r>
    </w:p>
    <w:p w14:paraId="07228FE5" w14:textId="3DD01741" w:rsidR="00A77B3E" w:rsidRPr="0004387D" w:rsidRDefault="004A10E4" w:rsidP="004E6E02">
      <w:pPr>
        <w:spacing w:line="360" w:lineRule="auto"/>
        <w:jc w:val="both"/>
        <w:rPr>
          <w:rFonts w:ascii="Book Antiqua" w:eastAsia="Book Antiqua" w:hAnsi="Book Antiqua" w:cs="Book Antiqua"/>
          <w:color w:val="000000"/>
        </w:rPr>
      </w:pPr>
      <w:bookmarkStart w:id="42" w:name="OLE_LINK18"/>
      <w:r w:rsidRPr="0004387D">
        <w:rPr>
          <w:rFonts w:ascii="Book Antiqua" w:eastAsia="Book Antiqua" w:hAnsi="Book Antiqua" w:cs="Book Antiqua"/>
          <w:color w:val="000000"/>
        </w:rPr>
        <w:t>23</w:t>
      </w:r>
      <w:r w:rsidR="004E6E02" w:rsidRPr="0004387D">
        <w:rPr>
          <w:rFonts w:ascii="Book Antiqua" w:eastAsia="Book Antiqua" w:hAnsi="Book Antiqua" w:cs="Book Antiqua"/>
          <w:b/>
          <w:bCs/>
          <w:color w:val="000000"/>
        </w:rPr>
        <w:t xml:space="preserve"> Meara JG</w:t>
      </w:r>
      <w:r w:rsidR="004E6E02" w:rsidRPr="0004387D">
        <w:rPr>
          <w:rFonts w:ascii="Book Antiqua" w:eastAsia="Book Antiqua" w:hAnsi="Book Antiqua" w:cs="Book Antiqua"/>
          <w:color w:val="000000"/>
        </w:rPr>
        <w:t xml:space="preserve">, Leather AJ, </w:t>
      </w:r>
      <w:proofErr w:type="spellStart"/>
      <w:r w:rsidR="004E6E02" w:rsidRPr="0004387D">
        <w:rPr>
          <w:rFonts w:ascii="Book Antiqua" w:eastAsia="Book Antiqua" w:hAnsi="Book Antiqua" w:cs="Book Antiqua"/>
          <w:color w:val="000000"/>
        </w:rPr>
        <w:t>Hagander</w:t>
      </w:r>
      <w:proofErr w:type="spellEnd"/>
      <w:r w:rsidR="004E6E02" w:rsidRPr="0004387D">
        <w:rPr>
          <w:rFonts w:ascii="Book Antiqua" w:eastAsia="Book Antiqua" w:hAnsi="Book Antiqua" w:cs="Book Antiqua"/>
          <w:color w:val="000000"/>
        </w:rPr>
        <w:t xml:space="preserve"> L, </w:t>
      </w:r>
      <w:proofErr w:type="spellStart"/>
      <w:r w:rsidR="004E6E02" w:rsidRPr="0004387D">
        <w:rPr>
          <w:rFonts w:ascii="Book Antiqua" w:eastAsia="Book Antiqua" w:hAnsi="Book Antiqua" w:cs="Book Antiqua"/>
          <w:color w:val="000000"/>
        </w:rPr>
        <w:t>Alkire</w:t>
      </w:r>
      <w:proofErr w:type="spellEnd"/>
      <w:r w:rsidR="004E6E02" w:rsidRPr="0004387D">
        <w:rPr>
          <w:rFonts w:ascii="Book Antiqua" w:eastAsia="Book Antiqua" w:hAnsi="Book Antiqua" w:cs="Book Antiqua"/>
          <w:color w:val="000000"/>
        </w:rPr>
        <w:t xml:space="preserve"> BC, Alonso N, </w:t>
      </w:r>
      <w:proofErr w:type="spellStart"/>
      <w:r w:rsidR="004E6E02" w:rsidRPr="0004387D">
        <w:rPr>
          <w:rFonts w:ascii="Book Antiqua" w:eastAsia="Book Antiqua" w:hAnsi="Book Antiqua" w:cs="Book Antiqua"/>
          <w:color w:val="000000"/>
        </w:rPr>
        <w:t>Ameh</w:t>
      </w:r>
      <w:proofErr w:type="spellEnd"/>
      <w:r w:rsidR="004E6E02" w:rsidRPr="0004387D">
        <w:rPr>
          <w:rFonts w:ascii="Book Antiqua" w:eastAsia="Book Antiqua" w:hAnsi="Book Antiqua" w:cs="Book Antiqua"/>
          <w:color w:val="000000"/>
        </w:rPr>
        <w:t xml:space="preserve"> EA, </w:t>
      </w:r>
      <w:proofErr w:type="spellStart"/>
      <w:r w:rsidR="004E6E02" w:rsidRPr="0004387D">
        <w:rPr>
          <w:rFonts w:ascii="Book Antiqua" w:eastAsia="Book Antiqua" w:hAnsi="Book Antiqua" w:cs="Book Antiqua"/>
          <w:color w:val="000000"/>
        </w:rPr>
        <w:t>Bickler</w:t>
      </w:r>
      <w:proofErr w:type="spellEnd"/>
      <w:r w:rsidR="004E6E02" w:rsidRPr="0004387D">
        <w:rPr>
          <w:rFonts w:ascii="Book Antiqua" w:eastAsia="Book Antiqua" w:hAnsi="Book Antiqua" w:cs="Book Antiqua"/>
          <w:color w:val="000000"/>
        </w:rPr>
        <w:t xml:space="preserve"> SW, </w:t>
      </w:r>
      <w:proofErr w:type="spellStart"/>
      <w:r w:rsidR="004E6E02" w:rsidRPr="0004387D">
        <w:rPr>
          <w:rFonts w:ascii="Book Antiqua" w:eastAsia="Book Antiqua" w:hAnsi="Book Antiqua" w:cs="Book Antiqua"/>
          <w:color w:val="000000"/>
        </w:rPr>
        <w:t>Conteh</w:t>
      </w:r>
      <w:proofErr w:type="spellEnd"/>
      <w:r w:rsidR="004E6E02" w:rsidRPr="0004387D">
        <w:rPr>
          <w:rFonts w:ascii="Book Antiqua" w:eastAsia="Book Antiqua" w:hAnsi="Book Antiqua" w:cs="Book Antiqua"/>
          <w:color w:val="000000"/>
        </w:rPr>
        <w:t xml:space="preserve"> L, Dare AJ, Davies J, </w:t>
      </w:r>
      <w:proofErr w:type="spellStart"/>
      <w:r w:rsidR="004E6E02" w:rsidRPr="0004387D">
        <w:rPr>
          <w:rFonts w:ascii="Book Antiqua" w:eastAsia="Book Antiqua" w:hAnsi="Book Antiqua" w:cs="Book Antiqua"/>
          <w:color w:val="000000"/>
        </w:rPr>
        <w:t>Mérisier</w:t>
      </w:r>
      <w:proofErr w:type="spellEnd"/>
      <w:r w:rsidR="004E6E02" w:rsidRPr="0004387D">
        <w:rPr>
          <w:rFonts w:ascii="Book Antiqua" w:eastAsia="Book Antiqua" w:hAnsi="Book Antiqua" w:cs="Book Antiqua"/>
          <w:color w:val="000000"/>
        </w:rPr>
        <w:t xml:space="preserve"> ED, El-</w:t>
      </w:r>
      <w:proofErr w:type="spellStart"/>
      <w:r w:rsidR="004E6E02" w:rsidRPr="0004387D">
        <w:rPr>
          <w:rFonts w:ascii="Book Antiqua" w:eastAsia="Book Antiqua" w:hAnsi="Book Antiqua" w:cs="Book Antiqua"/>
          <w:color w:val="000000"/>
        </w:rPr>
        <w:t>Halabi</w:t>
      </w:r>
      <w:proofErr w:type="spellEnd"/>
      <w:r w:rsidR="004E6E02" w:rsidRPr="0004387D">
        <w:rPr>
          <w:rFonts w:ascii="Book Antiqua" w:eastAsia="Book Antiqua" w:hAnsi="Book Antiqua" w:cs="Book Antiqua"/>
          <w:color w:val="000000"/>
        </w:rPr>
        <w:t xml:space="preserve"> S, Farmer PE, </w:t>
      </w:r>
      <w:proofErr w:type="spellStart"/>
      <w:r w:rsidR="004E6E02" w:rsidRPr="0004387D">
        <w:rPr>
          <w:rFonts w:ascii="Book Antiqua" w:eastAsia="Book Antiqua" w:hAnsi="Book Antiqua" w:cs="Book Antiqua"/>
          <w:color w:val="000000"/>
        </w:rPr>
        <w:t>Gawande</w:t>
      </w:r>
      <w:proofErr w:type="spellEnd"/>
      <w:r w:rsidR="004E6E02" w:rsidRPr="0004387D">
        <w:rPr>
          <w:rFonts w:ascii="Book Antiqua" w:eastAsia="Book Antiqua" w:hAnsi="Book Antiqua" w:cs="Book Antiqua"/>
          <w:color w:val="000000"/>
        </w:rPr>
        <w:t xml:space="preserve"> A, </w:t>
      </w:r>
      <w:proofErr w:type="spellStart"/>
      <w:r w:rsidR="004E6E02" w:rsidRPr="0004387D">
        <w:rPr>
          <w:rFonts w:ascii="Book Antiqua" w:eastAsia="Book Antiqua" w:hAnsi="Book Antiqua" w:cs="Book Antiqua"/>
          <w:color w:val="000000"/>
        </w:rPr>
        <w:t>Gillies</w:t>
      </w:r>
      <w:proofErr w:type="spellEnd"/>
      <w:r w:rsidR="004E6E02" w:rsidRPr="0004387D">
        <w:rPr>
          <w:rFonts w:ascii="Book Antiqua" w:eastAsia="Book Antiqua" w:hAnsi="Book Antiqua" w:cs="Book Antiqua"/>
          <w:color w:val="000000"/>
        </w:rPr>
        <w:t xml:space="preserve"> R, Greenberg SL, Grimes CE, </w:t>
      </w:r>
      <w:proofErr w:type="spellStart"/>
      <w:r w:rsidR="004E6E02" w:rsidRPr="0004387D">
        <w:rPr>
          <w:rFonts w:ascii="Book Antiqua" w:eastAsia="Book Antiqua" w:hAnsi="Book Antiqua" w:cs="Book Antiqua"/>
          <w:color w:val="000000"/>
        </w:rPr>
        <w:t>Gruen</w:t>
      </w:r>
      <w:proofErr w:type="spellEnd"/>
      <w:r w:rsidR="004E6E02" w:rsidRPr="0004387D">
        <w:rPr>
          <w:rFonts w:ascii="Book Antiqua" w:eastAsia="Book Antiqua" w:hAnsi="Book Antiqua" w:cs="Book Antiqua"/>
          <w:color w:val="000000"/>
        </w:rPr>
        <w:t xml:space="preserve"> RL, Ismail EA, Kamara TB, </w:t>
      </w:r>
      <w:proofErr w:type="spellStart"/>
      <w:r w:rsidR="004E6E02" w:rsidRPr="0004387D">
        <w:rPr>
          <w:rFonts w:ascii="Book Antiqua" w:eastAsia="Book Antiqua" w:hAnsi="Book Antiqua" w:cs="Book Antiqua"/>
          <w:color w:val="000000"/>
        </w:rPr>
        <w:t>Lavy</w:t>
      </w:r>
      <w:proofErr w:type="spellEnd"/>
      <w:r w:rsidR="004E6E02" w:rsidRPr="0004387D">
        <w:rPr>
          <w:rFonts w:ascii="Book Antiqua" w:eastAsia="Book Antiqua" w:hAnsi="Book Antiqua" w:cs="Book Antiqua"/>
          <w:color w:val="000000"/>
        </w:rPr>
        <w:t xml:space="preserve"> C, </w:t>
      </w:r>
      <w:proofErr w:type="spellStart"/>
      <w:r w:rsidR="004E6E02" w:rsidRPr="0004387D">
        <w:rPr>
          <w:rFonts w:ascii="Book Antiqua" w:eastAsia="Book Antiqua" w:hAnsi="Book Antiqua" w:cs="Book Antiqua"/>
          <w:color w:val="000000"/>
        </w:rPr>
        <w:t>Lundeg</w:t>
      </w:r>
      <w:proofErr w:type="spellEnd"/>
      <w:r w:rsidR="004E6E02" w:rsidRPr="0004387D">
        <w:rPr>
          <w:rFonts w:ascii="Book Antiqua" w:eastAsia="Book Antiqua" w:hAnsi="Book Antiqua" w:cs="Book Antiqua"/>
          <w:color w:val="000000"/>
        </w:rPr>
        <w:t xml:space="preserve"> G, </w:t>
      </w:r>
      <w:proofErr w:type="spellStart"/>
      <w:r w:rsidR="004E6E02" w:rsidRPr="0004387D">
        <w:rPr>
          <w:rFonts w:ascii="Book Antiqua" w:eastAsia="Book Antiqua" w:hAnsi="Book Antiqua" w:cs="Book Antiqua"/>
          <w:color w:val="000000"/>
        </w:rPr>
        <w:t>Mkandawire</w:t>
      </w:r>
      <w:proofErr w:type="spellEnd"/>
      <w:r w:rsidR="004E6E02" w:rsidRPr="0004387D">
        <w:rPr>
          <w:rFonts w:ascii="Book Antiqua" w:eastAsia="Book Antiqua" w:hAnsi="Book Antiqua" w:cs="Book Antiqua"/>
          <w:color w:val="000000"/>
        </w:rPr>
        <w:t xml:space="preserve"> NC, </w:t>
      </w:r>
      <w:proofErr w:type="spellStart"/>
      <w:r w:rsidR="004E6E02" w:rsidRPr="0004387D">
        <w:rPr>
          <w:rFonts w:ascii="Book Antiqua" w:eastAsia="Book Antiqua" w:hAnsi="Book Antiqua" w:cs="Book Antiqua"/>
          <w:color w:val="000000"/>
        </w:rPr>
        <w:t>Raykar</w:t>
      </w:r>
      <w:proofErr w:type="spellEnd"/>
      <w:r w:rsidR="004E6E02" w:rsidRPr="0004387D">
        <w:rPr>
          <w:rFonts w:ascii="Book Antiqua" w:eastAsia="Book Antiqua" w:hAnsi="Book Antiqua" w:cs="Book Antiqua"/>
          <w:color w:val="000000"/>
        </w:rPr>
        <w:t xml:space="preserve"> NP, Riesel JN, </w:t>
      </w:r>
      <w:proofErr w:type="spellStart"/>
      <w:r w:rsidR="004E6E02" w:rsidRPr="0004387D">
        <w:rPr>
          <w:rFonts w:ascii="Book Antiqua" w:eastAsia="Book Antiqua" w:hAnsi="Book Antiqua" w:cs="Book Antiqua"/>
          <w:color w:val="000000"/>
        </w:rPr>
        <w:t>Rodas</w:t>
      </w:r>
      <w:proofErr w:type="spellEnd"/>
      <w:r w:rsidR="004E6E02" w:rsidRPr="0004387D">
        <w:rPr>
          <w:rFonts w:ascii="Book Antiqua" w:eastAsia="Book Antiqua" w:hAnsi="Book Antiqua" w:cs="Book Antiqua"/>
          <w:color w:val="000000"/>
        </w:rPr>
        <w:t xml:space="preserve"> E, Rose J, Roy N, </w:t>
      </w:r>
      <w:proofErr w:type="spellStart"/>
      <w:r w:rsidR="004E6E02" w:rsidRPr="0004387D">
        <w:rPr>
          <w:rFonts w:ascii="Book Antiqua" w:eastAsia="Book Antiqua" w:hAnsi="Book Antiqua" w:cs="Book Antiqua"/>
          <w:color w:val="000000"/>
        </w:rPr>
        <w:t>Shrime</w:t>
      </w:r>
      <w:proofErr w:type="spellEnd"/>
      <w:r w:rsidR="004E6E02" w:rsidRPr="0004387D">
        <w:rPr>
          <w:rFonts w:ascii="Book Antiqua" w:eastAsia="Book Antiqua" w:hAnsi="Book Antiqua" w:cs="Book Antiqua"/>
          <w:color w:val="000000"/>
        </w:rPr>
        <w:t xml:space="preserve"> MG, Sullivan R, </w:t>
      </w:r>
      <w:proofErr w:type="spellStart"/>
      <w:r w:rsidR="004E6E02" w:rsidRPr="0004387D">
        <w:rPr>
          <w:rFonts w:ascii="Book Antiqua" w:eastAsia="Book Antiqua" w:hAnsi="Book Antiqua" w:cs="Book Antiqua"/>
          <w:color w:val="000000"/>
        </w:rPr>
        <w:t>Verguet</w:t>
      </w:r>
      <w:proofErr w:type="spellEnd"/>
      <w:r w:rsidR="004E6E02" w:rsidRPr="0004387D">
        <w:rPr>
          <w:rFonts w:ascii="Book Antiqua" w:eastAsia="Book Antiqua" w:hAnsi="Book Antiqua" w:cs="Book Antiqua"/>
          <w:color w:val="000000"/>
        </w:rPr>
        <w:t xml:space="preserve"> S, Watters D, Weiser TG, Wilson IH, </w:t>
      </w:r>
      <w:proofErr w:type="spellStart"/>
      <w:r w:rsidR="004E6E02" w:rsidRPr="0004387D">
        <w:rPr>
          <w:rFonts w:ascii="Book Antiqua" w:eastAsia="Book Antiqua" w:hAnsi="Book Antiqua" w:cs="Book Antiqua"/>
          <w:color w:val="000000"/>
        </w:rPr>
        <w:t>Yamey</w:t>
      </w:r>
      <w:proofErr w:type="spellEnd"/>
      <w:r w:rsidR="004E6E02" w:rsidRPr="0004387D">
        <w:rPr>
          <w:rFonts w:ascii="Book Antiqua" w:eastAsia="Book Antiqua" w:hAnsi="Book Antiqua" w:cs="Book Antiqua"/>
          <w:color w:val="000000"/>
        </w:rPr>
        <w:t xml:space="preserve"> G, Yip W. Global Surgery 2030: evidence and solutions for achieving health, welfare, and economic development. </w:t>
      </w:r>
      <w:r w:rsidR="004E6E02" w:rsidRPr="0004387D">
        <w:rPr>
          <w:rFonts w:ascii="Book Antiqua" w:eastAsia="Book Antiqua" w:hAnsi="Book Antiqua" w:cs="Book Antiqua"/>
          <w:i/>
          <w:iCs/>
          <w:color w:val="000000"/>
        </w:rPr>
        <w:t>Lancet</w:t>
      </w:r>
      <w:r w:rsidR="004E6E02" w:rsidRPr="0004387D">
        <w:rPr>
          <w:rFonts w:ascii="Book Antiqua" w:eastAsia="Book Antiqua" w:hAnsi="Book Antiqua" w:cs="Book Antiqua"/>
          <w:color w:val="000000"/>
        </w:rPr>
        <w:t xml:space="preserve"> 2015; </w:t>
      </w:r>
      <w:r w:rsidR="004E6E02" w:rsidRPr="0004387D">
        <w:rPr>
          <w:rFonts w:ascii="Book Antiqua" w:eastAsia="Book Antiqua" w:hAnsi="Book Antiqua" w:cs="Book Antiqua"/>
          <w:b/>
          <w:bCs/>
          <w:color w:val="000000"/>
        </w:rPr>
        <w:t>386</w:t>
      </w:r>
      <w:r w:rsidR="004E6E02" w:rsidRPr="0004387D">
        <w:rPr>
          <w:rFonts w:ascii="Book Antiqua" w:eastAsia="Book Antiqua" w:hAnsi="Book Antiqua" w:cs="Book Antiqua"/>
          <w:color w:val="000000"/>
        </w:rPr>
        <w:t>: 569-624 [PMID: 25924834 DOI: 10.1016/S0140-6736(15)60160-X]</w:t>
      </w:r>
    </w:p>
    <w:bookmarkEnd w:id="42"/>
    <w:p w14:paraId="53F6FDF6" w14:textId="77777777" w:rsidR="00A77B3E" w:rsidRPr="0004387D" w:rsidRDefault="004A10E4">
      <w:pPr>
        <w:spacing w:line="360" w:lineRule="auto"/>
        <w:jc w:val="both"/>
        <w:rPr>
          <w:lang w:eastAsia="zh-CN"/>
        </w:rPr>
      </w:pPr>
      <w:r w:rsidRPr="0004387D">
        <w:rPr>
          <w:rFonts w:ascii="Book Antiqua" w:eastAsia="Book Antiqua" w:hAnsi="Book Antiqua" w:cs="Book Antiqua"/>
          <w:color w:val="000000"/>
        </w:rPr>
        <w:t xml:space="preserve">24 </w:t>
      </w:r>
      <w:r w:rsidRPr="0004387D">
        <w:rPr>
          <w:rFonts w:ascii="Book Antiqua" w:eastAsia="Book Antiqua" w:hAnsi="Book Antiqua" w:cs="Book Antiqua"/>
          <w:b/>
          <w:bCs/>
          <w:color w:val="000000"/>
        </w:rPr>
        <w:t xml:space="preserve">The World Bank. </w:t>
      </w:r>
      <w:r w:rsidRPr="0004387D">
        <w:rPr>
          <w:rFonts w:ascii="Book Antiqua" w:eastAsia="Book Antiqua" w:hAnsi="Book Antiqua" w:cs="Book Antiqua"/>
          <w:bCs/>
          <w:color w:val="000000"/>
        </w:rPr>
        <w:t>Data - Physicians (per 1,</w:t>
      </w:r>
      <w:r w:rsidRPr="0004387D">
        <w:rPr>
          <w:rFonts w:ascii="Book Antiqua" w:eastAsia="Book Antiqua" w:hAnsi="Book Antiqua" w:cs="Book Antiqua"/>
          <w:color w:val="000000"/>
        </w:rPr>
        <w:t xml:space="preserve"> 000 people). </w:t>
      </w:r>
      <w:proofErr w:type="gramStart"/>
      <w:r w:rsidRPr="0004387D">
        <w:rPr>
          <w:rFonts w:ascii="Book Antiqua" w:eastAsia="Book Antiqua" w:hAnsi="Book Antiqua" w:cs="Book Antiqua"/>
          <w:color w:val="000000"/>
        </w:rPr>
        <w:t>World Health Organization’s Global Health Workforce Statistics, OECD, supplemented by country</w:t>
      </w:r>
      <w:r w:rsidR="00382C84" w:rsidRPr="0004387D">
        <w:rPr>
          <w:rFonts w:ascii="Book Antiqua" w:eastAsia="Book Antiqua" w:hAnsi="Book Antiqua" w:cs="Book Antiqua"/>
          <w:color w:val="000000"/>
        </w:rPr>
        <w:t xml:space="preserve"> data</w:t>
      </w:r>
      <w:r w:rsidR="00382C84" w:rsidRPr="0004387D">
        <w:rPr>
          <w:rFonts w:ascii="Book Antiqua" w:hAnsi="Book Antiqua" w:cs="Book Antiqua"/>
          <w:color w:val="000000"/>
          <w:lang w:eastAsia="zh-CN"/>
        </w:rPr>
        <w:t>.</w:t>
      </w:r>
      <w:proofErr w:type="gramEnd"/>
      <w:r w:rsidRPr="0004387D">
        <w:rPr>
          <w:rFonts w:ascii="Book Antiqua" w:eastAsia="Book Antiqua" w:hAnsi="Book Antiqua" w:cs="Book Antiqua"/>
          <w:color w:val="000000"/>
        </w:rPr>
        <w:t xml:space="preserve"> </w:t>
      </w:r>
      <w:bookmarkStart w:id="43" w:name="OLE_LINK41"/>
      <w:bookmarkStart w:id="44" w:name="OLE_LINK42"/>
      <w:r w:rsidR="00803785" w:rsidRPr="0004387D">
        <w:rPr>
          <w:rFonts w:ascii="Book Antiqua" w:hAnsi="Book Antiqua" w:cs="Book Antiqua"/>
          <w:color w:val="000000"/>
          <w:lang w:eastAsia="zh-CN"/>
        </w:rPr>
        <w:t>[</w:t>
      </w:r>
      <w:proofErr w:type="gramStart"/>
      <w:r w:rsidR="00803785" w:rsidRPr="0004387D">
        <w:rPr>
          <w:rFonts w:ascii="Book Antiqua" w:hAnsi="Book Antiqua" w:cs="Book Antiqua"/>
          <w:color w:val="000000"/>
          <w:lang w:eastAsia="zh-CN"/>
        </w:rPr>
        <w:t>cit</w:t>
      </w:r>
      <w:r w:rsidR="00803785" w:rsidRPr="0004387D">
        <w:rPr>
          <w:rFonts w:ascii="Book Antiqua" w:eastAsia="Book Antiqua" w:hAnsi="Book Antiqua" w:cs="Book Antiqua"/>
          <w:color w:val="000000"/>
        </w:rPr>
        <w:t>ed</w:t>
      </w:r>
      <w:proofErr w:type="gramEnd"/>
      <w:r w:rsidR="00803785" w:rsidRPr="0004387D">
        <w:rPr>
          <w:rFonts w:ascii="Book Antiqua" w:eastAsia="Book Antiqua" w:hAnsi="Book Antiqua" w:cs="Book Antiqua"/>
          <w:color w:val="000000"/>
        </w:rPr>
        <w:t xml:space="preserve"> 10 May 2020</w:t>
      </w:r>
      <w:r w:rsidR="00803785" w:rsidRPr="0004387D">
        <w:rPr>
          <w:rFonts w:ascii="Book Antiqua" w:hAnsi="Book Antiqua" w:cs="Book Antiqua"/>
          <w:color w:val="000000"/>
          <w:lang w:eastAsia="zh-CN"/>
        </w:rPr>
        <w:t xml:space="preserve">]. </w:t>
      </w:r>
      <w:r w:rsidR="00382C84" w:rsidRPr="0004387D">
        <w:rPr>
          <w:rFonts w:ascii="Book Antiqua" w:hAnsi="Book Antiqua" w:cs="Book Antiqua"/>
          <w:color w:val="000000"/>
          <w:lang w:eastAsia="zh-CN"/>
        </w:rPr>
        <w:t>Available from:</w:t>
      </w:r>
      <w:bookmarkEnd w:id="43"/>
      <w:bookmarkEnd w:id="44"/>
      <w:r w:rsidR="00382C84" w:rsidRPr="0004387D">
        <w:rPr>
          <w:rFonts w:ascii="Book Antiqua" w:hAnsi="Book Antiqua" w:cs="Book Antiqua"/>
          <w:color w:val="000000"/>
          <w:lang w:eastAsia="zh-CN"/>
        </w:rPr>
        <w:t xml:space="preserve"> </w:t>
      </w:r>
      <w:r w:rsidRPr="0004387D">
        <w:rPr>
          <w:rFonts w:ascii="Book Antiqua" w:eastAsia="Book Antiqua" w:hAnsi="Book Antiqua" w:cs="Book Antiqua"/>
          <w:color w:val="000000"/>
        </w:rPr>
        <w:t xml:space="preserve">https://data.worldbank.org/indicator/SH.MED.PHYS.ZS </w:t>
      </w:r>
    </w:p>
    <w:p w14:paraId="4579A1EE" w14:textId="77777777" w:rsidR="00A77B3E" w:rsidRPr="0004387D" w:rsidRDefault="004A10E4">
      <w:pPr>
        <w:spacing w:line="360" w:lineRule="auto"/>
        <w:jc w:val="both"/>
      </w:pPr>
      <w:r w:rsidRPr="0004387D">
        <w:rPr>
          <w:rFonts w:ascii="Book Antiqua" w:eastAsia="Book Antiqua" w:hAnsi="Book Antiqua" w:cs="Book Antiqua"/>
          <w:color w:val="000000"/>
        </w:rPr>
        <w:t xml:space="preserve">25 </w:t>
      </w:r>
      <w:proofErr w:type="spellStart"/>
      <w:r w:rsidRPr="0004387D">
        <w:rPr>
          <w:rFonts w:ascii="Book Antiqua" w:eastAsia="Book Antiqua" w:hAnsi="Book Antiqua" w:cs="Book Antiqua"/>
          <w:b/>
          <w:bCs/>
          <w:color w:val="000000"/>
        </w:rPr>
        <w:t>Jaffry</w:t>
      </w:r>
      <w:proofErr w:type="spellEnd"/>
      <w:r w:rsidRPr="0004387D">
        <w:rPr>
          <w:rFonts w:ascii="Book Antiqua" w:eastAsia="Book Antiqua" w:hAnsi="Book Antiqua" w:cs="Book Antiqua"/>
          <w:b/>
          <w:bCs/>
          <w:color w:val="000000"/>
        </w:rPr>
        <w:t xml:space="preserve"> Z</w:t>
      </w:r>
      <w:r w:rsidRPr="0004387D">
        <w:rPr>
          <w:rFonts w:ascii="Book Antiqua" w:eastAsia="Book Antiqua" w:hAnsi="Book Antiqua" w:cs="Book Antiqua"/>
          <w:color w:val="000000"/>
        </w:rPr>
        <w:t xml:space="preserve">, </w:t>
      </w:r>
      <w:proofErr w:type="spellStart"/>
      <w:r w:rsidRPr="0004387D">
        <w:rPr>
          <w:rFonts w:ascii="Book Antiqua" w:eastAsia="Book Antiqua" w:hAnsi="Book Antiqua" w:cs="Book Antiqua"/>
          <w:color w:val="000000"/>
        </w:rPr>
        <w:t>Chokotho</w:t>
      </w:r>
      <w:proofErr w:type="spellEnd"/>
      <w:r w:rsidRPr="0004387D">
        <w:rPr>
          <w:rFonts w:ascii="Book Antiqua" w:eastAsia="Book Antiqua" w:hAnsi="Book Antiqua" w:cs="Book Antiqua"/>
          <w:color w:val="000000"/>
        </w:rPr>
        <w:t xml:space="preserve"> LC, Harrison WJ, </w:t>
      </w:r>
      <w:proofErr w:type="spellStart"/>
      <w:r w:rsidRPr="0004387D">
        <w:rPr>
          <w:rFonts w:ascii="Book Antiqua" w:eastAsia="Book Antiqua" w:hAnsi="Book Antiqua" w:cs="Book Antiqua"/>
          <w:color w:val="000000"/>
        </w:rPr>
        <w:t>Mkandawire</w:t>
      </w:r>
      <w:proofErr w:type="spellEnd"/>
      <w:r w:rsidRPr="0004387D">
        <w:rPr>
          <w:rFonts w:ascii="Book Antiqua" w:eastAsia="Book Antiqua" w:hAnsi="Book Antiqua" w:cs="Book Antiqua"/>
          <w:color w:val="000000"/>
        </w:rPr>
        <w:t xml:space="preserve"> NC. </w:t>
      </w:r>
      <w:proofErr w:type="gramStart"/>
      <w:r w:rsidRPr="0004387D">
        <w:rPr>
          <w:rFonts w:ascii="Book Antiqua" w:eastAsia="Book Antiqua" w:hAnsi="Book Antiqua" w:cs="Book Antiqua"/>
          <w:color w:val="000000"/>
        </w:rPr>
        <w:t>The burden of trauma at a district hospital in Malawi.</w:t>
      </w:r>
      <w:proofErr w:type="gramEnd"/>
      <w:r w:rsidRPr="0004387D">
        <w:rPr>
          <w:rFonts w:ascii="Book Antiqua" w:eastAsia="Book Antiqua" w:hAnsi="Book Antiqua" w:cs="Book Antiqua"/>
          <w:color w:val="000000"/>
        </w:rPr>
        <w:t xml:space="preserve"> </w:t>
      </w:r>
      <w:r w:rsidRPr="0004387D">
        <w:rPr>
          <w:rFonts w:ascii="Book Antiqua" w:eastAsia="Book Antiqua" w:hAnsi="Book Antiqua" w:cs="Book Antiqua"/>
          <w:i/>
          <w:iCs/>
          <w:color w:val="000000"/>
        </w:rPr>
        <w:t xml:space="preserve">Trop </w:t>
      </w:r>
      <w:proofErr w:type="spellStart"/>
      <w:r w:rsidRPr="0004387D">
        <w:rPr>
          <w:rFonts w:ascii="Book Antiqua" w:eastAsia="Book Antiqua" w:hAnsi="Book Antiqua" w:cs="Book Antiqua"/>
          <w:i/>
          <w:iCs/>
          <w:color w:val="000000"/>
        </w:rPr>
        <w:t>Doct</w:t>
      </w:r>
      <w:proofErr w:type="spellEnd"/>
      <w:r w:rsidRPr="0004387D">
        <w:rPr>
          <w:rFonts w:ascii="Book Antiqua" w:eastAsia="Book Antiqua" w:hAnsi="Book Antiqua" w:cs="Book Antiqua"/>
          <w:color w:val="000000"/>
        </w:rPr>
        <w:t xml:space="preserve"> 2017; </w:t>
      </w:r>
      <w:r w:rsidRPr="0004387D">
        <w:rPr>
          <w:rFonts w:ascii="Book Antiqua" w:eastAsia="Book Antiqua" w:hAnsi="Book Antiqua" w:cs="Book Antiqua"/>
          <w:b/>
          <w:bCs/>
          <w:color w:val="000000"/>
        </w:rPr>
        <w:t>47</w:t>
      </w:r>
      <w:r w:rsidRPr="0004387D">
        <w:rPr>
          <w:rFonts w:ascii="Book Antiqua" w:eastAsia="Book Antiqua" w:hAnsi="Book Antiqua" w:cs="Book Antiqua"/>
          <w:color w:val="000000"/>
        </w:rPr>
        <w:t>: 286-291 [PMID: 28173743 DOI: 10.1177/0049475517690333</w:t>
      </w:r>
      <w:r w:rsidR="00F532D8" w:rsidRPr="0004387D">
        <w:rPr>
          <w:rFonts w:ascii="Book Antiqua" w:eastAsia="Book Antiqua" w:hAnsi="Book Antiqua" w:cs="Book Antiqua"/>
          <w:color w:val="000000"/>
        </w:rPr>
        <w:t>]</w:t>
      </w:r>
    </w:p>
    <w:bookmarkEnd w:id="36"/>
    <w:bookmarkEnd w:id="37"/>
    <w:p w14:paraId="6645FFF3" w14:textId="77777777" w:rsidR="00A77B3E" w:rsidRPr="0004387D" w:rsidRDefault="00A77B3E">
      <w:pPr>
        <w:spacing w:line="360" w:lineRule="auto"/>
        <w:jc w:val="both"/>
        <w:sectPr w:rsidR="00A77B3E" w:rsidRPr="0004387D">
          <w:pgSz w:w="12240" w:h="15840"/>
          <w:pgMar w:top="1440" w:right="1440" w:bottom="1440" w:left="1440" w:header="720" w:footer="720" w:gutter="0"/>
          <w:cols w:space="720"/>
          <w:docGrid w:linePitch="360"/>
        </w:sectPr>
      </w:pPr>
    </w:p>
    <w:p w14:paraId="2678FAF9" w14:textId="77777777" w:rsidR="00A77B3E" w:rsidRPr="0004387D" w:rsidRDefault="004A10E4">
      <w:pPr>
        <w:spacing w:line="360" w:lineRule="auto"/>
        <w:jc w:val="both"/>
      </w:pPr>
      <w:r w:rsidRPr="0004387D">
        <w:rPr>
          <w:rFonts w:ascii="Book Antiqua" w:eastAsia="Book Antiqua" w:hAnsi="Book Antiqua" w:cs="Book Antiqua"/>
          <w:b/>
          <w:color w:val="000000"/>
        </w:rPr>
        <w:lastRenderedPageBreak/>
        <w:t>Footnotes</w:t>
      </w:r>
    </w:p>
    <w:p w14:paraId="0A40F94D" w14:textId="77777777" w:rsidR="00A77B3E" w:rsidRPr="0004387D" w:rsidRDefault="004A10E4">
      <w:pPr>
        <w:spacing w:line="360" w:lineRule="auto"/>
        <w:jc w:val="both"/>
      </w:pPr>
      <w:r w:rsidRPr="0004387D">
        <w:rPr>
          <w:rFonts w:ascii="Book Antiqua" w:eastAsia="Book Antiqua" w:hAnsi="Book Antiqua" w:cs="Book Antiqua"/>
          <w:b/>
          <w:bCs/>
          <w:color w:val="000000"/>
        </w:rPr>
        <w:t xml:space="preserve">Conflict-of-interest statement: </w:t>
      </w:r>
      <w:r w:rsidRPr="0004387D">
        <w:rPr>
          <w:rFonts w:ascii="Book Antiqua" w:eastAsia="Book Antiqua" w:hAnsi="Book Antiqua" w:cs="Book Antiqua"/>
          <w:color w:val="000000"/>
        </w:rPr>
        <w:t>The authors declare no conflict of interests. </w:t>
      </w:r>
    </w:p>
    <w:p w14:paraId="79A8C673" w14:textId="77777777" w:rsidR="00A77B3E" w:rsidRPr="0004387D" w:rsidRDefault="00A77B3E">
      <w:pPr>
        <w:spacing w:line="360" w:lineRule="auto"/>
        <w:jc w:val="both"/>
        <w:rPr>
          <w:lang w:eastAsia="zh-CN"/>
        </w:rPr>
      </w:pPr>
    </w:p>
    <w:p w14:paraId="5AD234EB" w14:textId="77777777" w:rsidR="00A77B3E" w:rsidRPr="0004387D" w:rsidRDefault="004A10E4">
      <w:pPr>
        <w:spacing w:line="360" w:lineRule="auto"/>
        <w:jc w:val="both"/>
      </w:pPr>
      <w:r w:rsidRPr="0004387D">
        <w:rPr>
          <w:rFonts w:ascii="Book Antiqua" w:eastAsia="Book Antiqua" w:hAnsi="Book Antiqua" w:cs="Book Antiqua"/>
          <w:b/>
          <w:bCs/>
          <w:color w:val="000000"/>
        </w:rPr>
        <w:t xml:space="preserve">Open-Access: </w:t>
      </w:r>
      <w:r w:rsidRPr="0004387D">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04387D">
        <w:rPr>
          <w:rFonts w:ascii="Book Antiqua" w:eastAsia="Book Antiqua" w:hAnsi="Book Antiqua" w:cs="Book Antiqua"/>
          <w:color w:val="000000"/>
        </w:rPr>
        <w:t>NonCommercial</w:t>
      </w:r>
      <w:proofErr w:type="spellEnd"/>
      <w:r w:rsidRPr="0004387D">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D45010C" w14:textId="77777777" w:rsidR="00A77B3E" w:rsidRPr="0004387D" w:rsidRDefault="00A77B3E">
      <w:pPr>
        <w:spacing w:line="360" w:lineRule="auto"/>
        <w:jc w:val="both"/>
      </w:pPr>
    </w:p>
    <w:p w14:paraId="6B4615DA"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Manuscript source: </w:t>
      </w:r>
      <w:r w:rsidRPr="0004387D">
        <w:rPr>
          <w:rFonts w:ascii="Book Antiqua" w:eastAsia="Book Antiqua" w:hAnsi="Book Antiqua" w:cs="Book Antiqua"/>
          <w:color w:val="000000"/>
        </w:rPr>
        <w:t xml:space="preserve">Unsolicited </w:t>
      </w:r>
      <w:r w:rsidR="007969F6" w:rsidRPr="0004387D">
        <w:rPr>
          <w:rFonts w:ascii="Book Antiqua" w:eastAsia="Book Antiqua" w:hAnsi="Book Antiqua" w:cs="Book Antiqua"/>
          <w:color w:val="000000"/>
        </w:rPr>
        <w:t>manuscript</w:t>
      </w:r>
    </w:p>
    <w:p w14:paraId="7AC14CFE" w14:textId="77777777" w:rsidR="00A77B3E" w:rsidRPr="0004387D" w:rsidRDefault="00A77B3E">
      <w:pPr>
        <w:spacing w:line="360" w:lineRule="auto"/>
        <w:jc w:val="both"/>
      </w:pPr>
    </w:p>
    <w:p w14:paraId="64B3B5C4"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Peer-review started: </w:t>
      </w:r>
      <w:r w:rsidRPr="0004387D">
        <w:rPr>
          <w:rFonts w:ascii="Book Antiqua" w:eastAsia="Book Antiqua" w:hAnsi="Book Antiqua" w:cs="Book Antiqua"/>
          <w:color w:val="000000"/>
        </w:rPr>
        <w:t>July 5, 2020</w:t>
      </w:r>
    </w:p>
    <w:p w14:paraId="5D510607"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First decision: </w:t>
      </w:r>
      <w:r w:rsidRPr="0004387D">
        <w:rPr>
          <w:rFonts w:ascii="Book Antiqua" w:eastAsia="Book Antiqua" w:hAnsi="Book Antiqua" w:cs="Book Antiqua"/>
          <w:color w:val="000000"/>
        </w:rPr>
        <w:t>January 7, 2021</w:t>
      </w:r>
    </w:p>
    <w:p w14:paraId="086134FB" w14:textId="48A8A71B" w:rsidR="00A77B3E" w:rsidRPr="0004387D" w:rsidRDefault="004A10E4">
      <w:pPr>
        <w:spacing w:line="360" w:lineRule="auto"/>
        <w:jc w:val="both"/>
      </w:pPr>
      <w:r w:rsidRPr="0004387D">
        <w:rPr>
          <w:rFonts w:ascii="Book Antiqua" w:eastAsia="Book Antiqua" w:hAnsi="Book Antiqua" w:cs="Book Antiqua"/>
          <w:b/>
          <w:color w:val="000000"/>
        </w:rPr>
        <w:t xml:space="preserve">Article in press: </w:t>
      </w:r>
      <w:r w:rsidR="00574467" w:rsidRPr="0004387D">
        <w:rPr>
          <w:rFonts w:ascii="Book Antiqua" w:eastAsia="Book Antiqua" w:hAnsi="Book Antiqua" w:cs="Book Antiqua"/>
          <w:color w:val="000000"/>
        </w:rPr>
        <w:t>February 4, 2021</w:t>
      </w:r>
    </w:p>
    <w:p w14:paraId="143A2D05" w14:textId="77777777" w:rsidR="00A77B3E" w:rsidRPr="0004387D" w:rsidRDefault="00A77B3E">
      <w:pPr>
        <w:spacing w:line="360" w:lineRule="auto"/>
        <w:jc w:val="both"/>
      </w:pPr>
    </w:p>
    <w:p w14:paraId="16DDD643"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Specialty type: </w:t>
      </w:r>
      <w:r w:rsidRPr="0004387D">
        <w:rPr>
          <w:rFonts w:ascii="Book Antiqua" w:eastAsia="Book Antiqua" w:hAnsi="Book Antiqua" w:cs="Book Antiqua"/>
          <w:color w:val="000000"/>
        </w:rPr>
        <w:t>Orthopedics</w:t>
      </w:r>
    </w:p>
    <w:p w14:paraId="577179B7" w14:textId="77777777" w:rsidR="00A77B3E" w:rsidRPr="0004387D" w:rsidRDefault="004A10E4">
      <w:pPr>
        <w:spacing w:line="360" w:lineRule="auto"/>
        <w:jc w:val="both"/>
      </w:pPr>
      <w:r w:rsidRPr="0004387D">
        <w:rPr>
          <w:rFonts w:ascii="Book Antiqua" w:eastAsia="Book Antiqua" w:hAnsi="Book Antiqua" w:cs="Book Antiqua"/>
          <w:b/>
          <w:color w:val="000000"/>
        </w:rPr>
        <w:t xml:space="preserve">Country/Territory of origin: </w:t>
      </w:r>
      <w:r w:rsidRPr="0004387D">
        <w:rPr>
          <w:rFonts w:ascii="Book Antiqua" w:eastAsia="Book Antiqua" w:hAnsi="Book Antiqua" w:cs="Book Antiqua"/>
          <w:color w:val="000000"/>
        </w:rPr>
        <w:t>South Africa</w:t>
      </w:r>
    </w:p>
    <w:p w14:paraId="37575638" w14:textId="77777777" w:rsidR="00A77B3E" w:rsidRPr="0004387D" w:rsidRDefault="004A10E4">
      <w:pPr>
        <w:spacing w:line="360" w:lineRule="auto"/>
        <w:jc w:val="both"/>
      </w:pPr>
      <w:r w:rsidRPr="0004387D">
        <w:rPr>
          <w:rFonts w:ascii="Book Antiqua" w:eastAsia="Book Antiqua" w:hAnsi="Book Antiqua" w:cs="Book Antiqua"/>
          <w:b/>
          <w:color w:val="000000"/>
        </w:rPr>
        <w:t>Peer-review report’s scientific quality classification</w:t>
      </w:r>
    </w:p>
    <w:p w14:paraId="2C937C09" w14:textId="77777777" w:rsidR="00A77B3E" w:rsidRPr="0004387D" w:rsidRDefault="004A10E4">
      <w:pPr>
        <w:spacing w:line="360" w:lineRule="auto"/>
        <w:jc w:val="both"/>
      </w:pPr>
      <w:r w:rsidRPr="0004387D">
        <w:rPr>
          <w:rFonts w:ascii="Book Antiqua" w:eastAsia="Book Antiqua" w:hAnsi="Book Antiqua" w:cs="Book Antiqua"/>
          <w:color w:val="000000"/>
        </w:rPr>
        <w:t xml:space="preserve">Grade </w:t>
      </w:r>
      <w:proofErr w:type="gramStart"/>
      <w:r w:rsidRPr="0004387D">
        <w:rPr>
          <w:rFonts w:ascii="Book Antiqua" w:eastAsia="Book Antiqua" w:hAnsi="Book Antiqua" w:cs="Book Antiqua"/>
          <w:color w:val="000000"/>
        </w:rPr>
        <w:t>A</w:t>
      </w:r>
      <w:proofErr w:type="gramEnd"/>
      <w:r w:rsidRPr="0004387D">
        <w:rPr>
          <w:rFonts w:ascii="Book Antiqua" w:eastAsia="Book Antiqua" w:hAnsi="Book Antiqua" w:cs="Book Antiqua"/>
          <w:color w:val="000000"/>
        </w:rPr>
        <w:t xml:space="preserve"> (Excellent): 0</w:t>
      </w:r>
    </w:p>
    <w:p w14:paraId="310A2902" w14:textId="77777777" w:rsidR="00A77B3E" w:rsidRPr="0004387D" w:rsidRDefault="004A10E4">
      <w:pPr>
        <w:spacing w:line="360" w:lineRule="auto"/>
        <w:jc w:val="both"/>
      </w:pPr>
      <w:r w:rsidRPr="0004387D">
        <w:rPr>
          <w:rFonts w:ascii="Book Antiqua" w:eastAsia="Book Antiqua" w:hAnsi="Book Antiqua" w:cs="Book Antiqua"/>
          <w:color w:val="000000"/>
        </w:rPr>
        <w:t>Grade B (Very good): 0</w:t>
      </w:r>
    </w:p>
    <w:p w14:paraId="6DD3ECFE" w14:textId="77777777" w:rsidR="00A77B3E" w:rsidRPr="0004387D" w:rsidRDefault="004A10E4">
      <w:pPr>
        <w:spacing w:line="360" w:lineRule="auto"/>
        <w:jc w:val="both"/>
      </w:pPr>
      <w:r w:rsidRPr="0004387D">
        <w:rPr>
          <w:rFonts w:ascii="Book Antiqua" w:eastAsia="Book Antiqua" w:hAnsi="Book Antiqua" w:cs="Book Antiqua"/>
          <w:color w:val="000000"/>
        </w:rPr>
        <w:t>Grade C (Good): C, C</w:t>
      </w:r>
    </w:p>
    <w:p w14:paraId="7637C01C" w14:textId="77777777" w:rsidR="00A77B3E" w:rsidRPr="0004387D" w:rsidRDefault="004A10E4">
      <w:pPr>
        <w:spacing w:line="360" w:lineRule="auto"/>
        <w:jc w:val="both"/>
      </w:pPr>
      <w:r w:rsidRPr="0004387D">
        <w:rPr>
          <w:rFonts w:ascii="Book Antiqua" w:eastAsia="Book Antiqua" w:hAnsi="Book Antiqua" w:cs="Book Antiqua"/>
          <w:color w:val="000000"/>
        </w:rPr>
        <w:t>Grade D (Fair): 0</w:t>
      </w:r>
    </w:p>
    <w:p w14:paraId="53D1EB7B" w14:textId="77777777" w:rsidR="00A77B3E" w:rsidRPr="0004387D" w:rsidRDefault="004A10E4">
      <w:pPr>
        <w:spacing w:line="360" w:lineRule="auto"/>
        <w:jc w:val="both"/>
      </w:pPr>
      <w:r w:rsidRPr="0004387D">
        <w:rPr>
          <w:rFonts w:ascii="Book Antiqua" w:eastAsia="Book Antiqua" w:hAnsi="Book Antiqua" w:cs="Book Antiqua"/>
          <w:color w:val="000000"/>
        </w:rPr>
        <w:t>Grade E (Poor): 0</w:t>
      </w:r>
    </w:p>
    <w:p w14:paraId="3743AA85" w14:textId="77777777" w:rsidR="00A77B3E" w:rsidRPr="0004387D" w:rsidRDefault="00A77B3E">
      <w:pPr>
        <w:spacing w:line="360" w:lineRule="auto"/>
        <w:jc w:val="both"/>
      </w:pPr>
    </w:p>
    <w:p w14:paraId="39F18C2E" w14:textId="0E53EA83" w:rsidR="00240981" w:rsidRPr="0004387D" w:rsidRDefault="004A10E4">
      <w:pPr>
        <w:spacing w:line="360" w:lineRule="auto"/>
        <w:jc w:val="both"/>
        <w:rPr>
          <w:rFonts w:ascii="Book Antiqua" w:eastAsia="Book Antiqua" w:hAnsi="Book Antiqua" w:cs="Book Antiqua"/>
          <w:b/>
          <w:color w:val="000000"/>
        </w:rPr>
      </w:pPr>
      <w:r w:rsidRPr="0004387D">
        <w:rPr>
          <w:rFonts w:ascii="Book Antiqua" w:eastAsia="Book Antiqua" w:hAnsi="Book Antiqua" w:cs="Book Antiqua"/>
          <w:b/>
          <w:color w:val="000000"/>
        </w:rPr>
        <w:t xml:space="preserve">P-Reviewer: </w:t>
      </w:r>
      <w:r w:rsidRPr="0004387D">
        <w:rPr>
          <w:rFonts w:ascii="Book Antiqua" w:eastAsia="Book Antiqua" w:hAnsi="Book Antiqua" w:cs="Book Antiqua"/>
          <w:color w:val="000000"/>
        </w:rPr>
        <w:t xml:space="preserve">Khaliq S, </w:t>
      </w:r>
      <w:proofErr w:type="spellStart"/>
      <w:r w:rsidRPr="0004387D">
        <w:rPr>
          <w:rFonts w:ascii="Book Antiqua" w:eastAsia="Book Antiqua" w:hAnsi="Book Antiqua" w:cs="Book Antiqua"/>
          <w:color w:val="000000"/>
        </w:rPr>
        <w:t>Qadir</w:t>
      </w:r>
      <w:proofErr w:type="spellEnd"/>
      <w:r w:rsidRPr="0004387D">
        <w:rPr>
          <w:rFonts w:ascii="Book Antiqua" w:eastAsia="Book Antiqua" w:hAnsi="Book Antiqua" w:cs="Book Antiqua"/>
          <w:color w:val="000000"/>
        </w:rPr>
        <w:t xml:space="preserve"> MI</w:t>
      </w:r>
      <w:r w:rsidRPr="0004387D">
        <w:rPr>
          <w:rFonts w:ascii="Book Antiqua" w:eastAsia="Book Antiqua" w:hAnsi="Book Antiqua" w:cs="Book Antiqua"/>
          <w:b/>
          <w:color w:val="000000"/>
        </w:rPr>
        <w:t xml:space="preserve"> S-Editor: </w:t>
      </w:r>
      <w:r w:rsidR="007969F6" w:rsidRPr="0004387D">
        <w:rPr>
          <w:rFonts w:ascii="Book Antiqua" w:hAnsi="Book Antiqua" w:cs="Book Antiqua" w:hint="eastAsia"/>
          <w:color w:val="000000"/>
          <w:lang w:eastAsia="zh-CN"/>
        </w:rPr>
        <w:t>Zhang H</w:t>
      </w:r>
      <w:r w:rsidR="007969F6" w:rsidRPr="0004387D">
        <w:rPr>
          <w:rFonts w:ascii="Book Antiqua" w:eastAsia="Book Antiqua" w:hAnsi="Book Antiqua" w:cs="Book Antiqua"/>
          <w:b/>
          <w:color w:val="000000"/>
        </w:rPr>
        <w:t xml:space="preserve"> L-Editor:</w:t>
      </w:r>
      <w:r w:rsidR="00574467" w:rsidRPr="0004387D">
        <w:rPr>
          <w:rFonts w:ascii="Book Antiqua" w:hAnsi="Book Antiqua" w:cs="Book Antiqua" w:hint="eastAsia"/>
          <w:b/>
          <w:color w:val="000000"/>
          <w:lang w:eastAsia="zh-CN"/>
        </w:rPr>
        <w:t xml:space="preserve"> </w:t>
      </w:r>
      <w:r w:rsidR="00574467" w:rsidRPr="0004387D">
        <w:rPr>
          <w:rFonts w:ascii="Book Antiqua" w:hAnsi="Book Antiqua" w:cs="Book Antiqua" w:hint="eastAsia"/>
          <w:color w:val="000000"/>
          <w:lang w:eastAsia="zh-CN"/>
        </w:rPr>
        <w:t>A</w:t>
      </w:r>
      <w:r w:rsidR="007969F6" w:rsidRPr="0004387D">
        <w:rPr>
          <w:rFonts w:ascii="Book Antiqua" w:eastAsia="Book Antiqua" w:hAnsi="Book Antiqua" w:cs="Book Antiqua"/>
          <w:b/>
          <w:color w:val="000000"/>
        </w:rPr>
        <w:t xml:space="preserve"> </w:t>
      </w:r>
      <w:r w:rsidRPr="0004387D">
        <w:rPr>
          <w:rFonts w:ascii="Book Antiqua" w:eastAsia="Book Antiqua" w:hAnsi="Book Antiqua" w:cs="Book Antiqua"/>
          <w:b/>
          <w:color w:val="000000"/>
        </w:rPr>
        <w:t xml:space="preserve">P-Editor: </w:t>
      </w:r>
      <w:r w:rsidR="00574467" w:rsidRPr="0004387D">
        <w:rPr>
          <w:rFonts w:ascii="Book Antiqua" w:eastAsia="Book Antiqua" w:hAnsi="Book Antiqua" w:cs="Book Antiqua"/>
          <w:color w:val="000000"/>
        </w:rPr>
        <w:t>Xing YX</w:t>
      </w:r>
    </w:p>
    <w:p w14:paraId="34A25DB9" w14:textId="40955431" w:rsidR="000B51C2" w:rsidRPr="0004387D" w:rsidRDefault="00240981" w:rsidP="000B51C2">
      <w:pPr>
        <w:adjustRightInd w:val="0"/>
        <w:snapToGrid w:val="0"/>
        <w:spacing w:line="360" w:lineRule="auto"/>
        <w:jc w:val="both"/>
        <w:rPr>
          <w:rFonts w:ascii="Book Antiqua" w:hAnsi="Book Antiqua" w:cs="Arial"/>
          <w:b/>
          <w:color w:val="000000" w:themeColor="text1"/>
          <w:lang w:eastAsia="zh-CN"/>
        </w:rPr>
      </w:pPr>
      <w:r w:rsidRPr="0004387D">
        <w:rPr>
          <w:rFonts w:ascii="Book Antiqua" w:eastAsia="Book Antiqua" w:hAnsi="Book Antiqua" w:cs="Book Antiqua"/>
          <w:b/>
          <w:color w:val="000000"/>
        </w:rPr>
        <w:br w:type="page"/>
      </w:r>
      <w:r w:rsidR="000B51C2" w:rsidRPr="0004387D">
        <w:rPr>
          <w:rFonts w:ascii="Book Antiqua" w:hAnsi="Book Antiqua" w:cs="Arial"/>
          <w:b/>
          <w:color w:val="000000" w:themeColor="text1"/>
        </w:rPr>
        <w:lastRenderedPageBreak/>
        <w:t xml:space="preserve">Table </w:t>
      </w:r>
      <w:r w:rsidR="000B51C2" w:rsidRPr="0004387D">
        <w:rPr>
          <w:rFonts w:ascii="Book Antiqua" w:hAnsi="Book Antiqua" w:cs="Arial" w:hint="eastAsia"/>
          <w:b/>
          <w:color w:val="000000" w:themeColor="text1"/>
          <w:lang w:eastAsia="zh-CN"/>
        </w:rPr>
        <w:t>1</w:t>
      </w:r>
      <w:r w:rsidR="000B51C2" w:rsidRPr="0004387D">
        <w:rPr>
          <w:rFonts w:ascii="Book Antiqua" w:hAnsi="Book Antiqua" w:cs="Arial"/>
          <w:b/>
          <w:color w:val="000000" w:themeColor="text1"/>
        </w:rPr>
        <w:t xml:space="preserve"> Countries divided by their economic status, as per World Bank classifications (10)</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0B51C2" w:rsidRPr="0004387D" w14:paraId="1FE1FACE" w14:textId="77777777" w:rsidTr="004849D4">
        <w:tc>
          <w:tcPr>
            <w:tcW w:w="2252" w:type="dxa"/>
            <w:tcBorders>
              <w:top w:val="single" w:sz="4" w:space="0" w:color="auto"/>
              <w:bottom w:val="single" w:sz="4" w:space="0" w:color="auto"/>
            </w:tcBorders>
          </w:tcPr>
          <w:p w14:paraId="53F25155" w14:textId="77777777" w:rsidR="000B51C2" w:rsidRPr="0004387D" w:rsidRDefault="000B51C2" w:rsidP="004849D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High-income countries</w:t>
            </w:r>
          </w:p>
        </w:tc>
        <w:tc>
          <w:tcPr>
            <w:tcW w:w="2252" w:type="dxa"/>
            <w:tcBorders>
              <w:top w:val="single" w:sz="4" w:space="0" w:color="auto"/>
              <w:bottom w:val="single" w:sz="4" w:space="0" w:color="auto"/>
            </w:tcBorders>
          </w:tcPr>
          <w:p w14:paraId="1226FC87" w14:textId="77777777" w:rsidR="000B51C2" w:rsidRPr="0004387D" w:rsidRDefault="000B51C2" w:rsidP="004849D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Upper middle-income countries</w:t>
            </w:r>
          </w:p>
        </w:tc>
        <w:tc>
          <w:tcPr>
            <w:tcW w:w="2253" w:type="dxa"/>
            <w:tcBorders>
              <w:top w:val="single" w:sz="4" w:space="0" w:color="auto"/>
              <w:bottom w:val="single" w:sz="4" w:space="0" w:color="auto"/>
            </w:tcBorders>
          </w:tcPr>
          <w:p w14:paraId="7CB287ED" w14:textId="77777777" w:rsidR="000B51C2" w:rsidRPr="0004387D" w:rsidRDefault="000B51C2" w:rsidP="004849D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Lower middle-income countries</w:t>
            </w:r>
          </w:p>
        </w:tc>
        <w:tc>
          <w:tcPr>
            <w:tcW w:w="2253" w:type="dxa"/>
            <w:tcBorders>
              <w:top w:val="single" w:sz="4" w:space="0" w:color="auto"/>
              <w:bottom w:val="single" w:sz="4" w:space="0" w:color="auto"/>
            </w:tcBorders>
          </w:tcPr>
          <w:p w14:paraId="68159AD6" w14:textId="77777777" w:rsidR="000B51C2" w:rsidRPr="0004387D" w:rsidRDefault="000B51C2" w:rsidP="004849D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Low-income countries</w:t>
            </w:r>
          </w:p>
        </w:tc>
      </w:tr>
      <w:tr w:rsidR="000B51C2" w:rsidRPr="0004387D" w14:paraId="7C3F7174" w14:textId="77777777" w:rsidTr="004849D4">
        <w:tc>
          <w:tcPr>
            <w:tcW w:w="2252" w:type="dxa"/>
            <w:tcBorders>
              <w:top w:val="single" w:sz="4" w:space="0" w:color="auto"/>
            </w:tcBorders>
          </w:tcPr>
          <w:p w14:paraId="3B5F7C5D"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Australia</w:t>
            </w:r>
          </w:p>
        </w:tc>
        <w:tc>
          <w:tcPr>
            <w:tcW w:w="2252" w:type="dxa"/>
            <w:tcBorders>
              <w:top w:val="single" w:sz="4" w:space="0" w:color="auto"/>
            </w:tcBorders>
          </w:tcPr>
          <w:p w14:paraId="5932D938"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Brazil</w:t>
            </w:r>
          </w:p>
        </w:tc>
        <w:tc>
          <w:tcPr>
            <w:tcW w:w="2253" w:type="dxa"/>
            <w:tcBorders>
              <w:top w:val="single" w:sz="4" w:space="0" w:color="auto"/>
            </w:tcBorders>
          </w:tcPr>
          <w:p w14:paraId="0EC42698"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Cameroon</w:t>
            </w:r>
          </w:p>
        </w:tc>
        <w:tc>
          <w:tcPr>
            <w:tcW w:w="2253" w:type="dxa"/>
            <w:tcBorders>
              <w:top w:val="single" w:sz="4" w:space="0" w:color="auto"/>
            </w:tcBorders>
          </w:tcPr>
          <w:p w14:paraId="16094241"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Malawi</w:t>
            </w:r>
          </w:p>
        </w:tc>
      </w:tr>
      <w:tr w:rsidR="000B51C2" w:rsidRPr="0004387D" w14:paraId="2499848D" w14:textId="77777777" w:rsidTr="004849D4">
        <w:tc>
          <w:tcPr>
            <w:tcW w:w="2252" w:type="dxa"/>
          </w:tcPr>
          <w:p w14:paraId="28F07809"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Canada</w:t>
            </w:r>
          </w:p>
        </w:tc>
        <w:tc>
          <w:tcPr>
            <w:tcW w:w="2252" w:type="dxa"/>
          </w:tcPr>
          <w:p w14:paraId="2C39C5B7"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China</w:t>
            </w:r>
          </w:p>
        </w:tc>
        <w:tc>
          <w:tcPr>
            <w:tcW w:w="2253" w:type="dxa"/>
          </w:tcPr>
          <w:p w14:paraId="3F62CC28"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Nigeria</w:t>
            </w:r>
          </w:p>
        </w:tc>
        <w:tc>
          <w:tcPr>
            <w:tcW w:w="2253" w:type="dxa"/>
          </w:tcPr>
          <w:p w14:paraId="4C3EE9BB"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285E7F97" w14:textId="77777777" w:rsidTr="004849D4">
        <w:tc>
          <w:tcPr>
            <w:tcW w:w="2252" w:type="dxa"/>
          </w:tcPr>
          <w:p w14:paraId="307ED1FE"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France</w:t>
            </w:r>
          </w:p>
        </w:tc>
        <w:tc>
          <w:tcPr>
            <w:tcW w:w="2252" w:type="dxa"/>
          </w:tcPr>
          <w:p w14:paraId="0C4ABCAB"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South Africa</w:t>
            </w:r>
          </w:p>
        </w:tc>
        <w:tc>
          <w:tcPr>
            <w:tcW w:w="2253" w:type="dxa"/>
          </w:tcPr>
          <w:p w14:paraId="2A3492DC"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3DF2D83D"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0298A708" w14:textId="77777777" w:rsidTr="004849D4">
        <w:tc>
          <w:tcPr>
            <w:tcW w:w="2252" w:type="dxa"/>
          </w:tcPr>
          <w:p w14:paraId="4C519F1E"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Germany</w:t>
            </w:r>
          </w:p>
        </w:tc>
        <w:tc>
          <w:tcPr>
            <w:tcW w:w="2252" w:type="dxa"/>
          </w:tcPr>
          <w:p w14:paraId="725224E0"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Turkey</w:t>
            </w:r>
          </w:p>
        </w:tc>
        <w:tc>
          <w:tcPr>
            <w:tcW w:w="2253" w:type="dxa"/>
          </w:tcPr>
          <w:p w14:paraId="545DA38E"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275853EE"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7D812E0E" w14:textId="77777777" w:rsidTr="004849D4">
        <w:tc>
          <w:tcPr>
            <w:tcW w:w="2252" w:type="dxa"/>
          </w:tcPr>
          <w:p w14:paraId="354CA204"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Ireland</w:t>
            </w:r>
          </w:p>
        </w:tc>
        <w:tc>
          <w:tcPr>
            <w:tcW w:w="2252" w:type="dxa"/>
          </w:tcPr>
          <w:p w14:paraId="57F05190"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3975F78D"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7DA6A7D2"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653D82A9" w14:textId="77777777" w:rsidTr="004849D4">
        <w:tc>
          <w:tcPr>
            <w:tcW w:w="2252" w:type="dxa"/>
          </w:tcPr>
          <w:p w14:paraId="5FD0B835"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 xml:space="preserve">Italy </w:t>
            </w:r>
          </w:p>
        </w:tc>
        <w:tc>
          <w:tcPr>
            <w:tcW w:w="2252" w:type="dxa"/>
          </w:tcPr>
          <w:p w14:paraId="6537C376"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27526986"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1FA7037D"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3FC05F2E" w14:textId="77777777" w:rsidTr="004849D4">
        <w:tc>
          <w:tcPr>
            <w:tcW w:w="2252" w:type="dxa"/>
          </w:tcPr>
          <w:p w14:paraId="03CA8CB4"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Japan</w:t>
            </w:r>
          </w:p>
        </w:tc>
        <w:tc>
          <w:tcPr>
            <w:tcW w:w="2252" w:type="dxa"/>
          </w:tcPr>
          <w:p w14:paraId="0C8479CF"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141B850"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6148C527"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771DBAC0" w14:textId="77777777" w:rsidTr="004849D4">
        <w:tc>
          <w:tcPr>
            <w:tcW w:w="2252" w:type="dxa"/>
          </w:tcPr>
          <w:p w14:paraId="521044C5"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Netherlands</w:t>
            </w:r>
          </w:p>
        </w:tc>
        <w:tc>
          <w:tcPr>
            <w:tcW w:w="2252" w:type="dxa"/>
          </w:tcPr>
          <w:p w14:paraId="552B2A55"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7403E6E0"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4BD2412"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151AA9E0" w14:textId="77777777" w:rsidTr="004849D4">
        <w:tc>
          <w:tcPr>
            <w:tcW w:w="2252" w:type="dxa"/>
          </w:tcPr>
          <w:p w14:paraId="4A924D63"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Norway</w:t>
            </w:r>
          </w:p>
        </w:tc>
        <w:tc>
          <w:tcPr>
            <w:tcW w:w="2252" w:type="dxa"/>
          </w:tcPr>
          <w:p w14:paraId="69AFAF8C"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13EE6CDF"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3CD366C7"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4E3887C8" w14:textId="77777777" w:rsidTr="004849D4">
        <w:tc>
          <w:tcPr>
            <w:tcW w:w="2252" w:type="dxa"/>
          </w:tcPr>
          <w:p w14:paraId="3AF3B816"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South Korea</w:t>
            </w:r>
          </w:p>
        </w:tc>
        <w:tc>
          <w:tcPr>
            <w:tcW w:w="2252" w:type="dxa"/>
          </w:tcPr>
          <w:p w14:paraId="32EA094C"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7737243"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02F36363"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6F75A4B2" w14:textId="77777777" w:rsidTr="004849D4">
        <w:tc>
          <w:tcPr>
            <w:tcW w:w="2252" w:type="dxa"/>
          </w:tcPr>
          <w:p w14:paraId="69BDF40C"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Spain</w:t>
            </w:r>
          </w:p>
        </w:tc>
        <w:tc>
          <w:tcPr>
            <w:tcW w:w="2252" w:type="dxa"/>
          </w:tcPr>
          <w:p w14:paraId="374872E3"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716C31F9"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5EC6108C"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56E2E2B8" w14:textId="77777777" w:rsidTr="004849D4">
        <w:tc>
          <w:tcPr>
            <w:tcW w:w="2252" w:type="dxa"/>
          </w:tcPr>
          <w:p w14:paraId="0F3C38B4" w14:textId="4ACAFDDD" w:rsidR="000B51C2" w:rsidRPr="0004387D" w:rsidRDefault="008C0C74" w:rsidP="004849D4">
            <w:pPr>
              <w:adjustRightInd w:val="0"/>
              <w:snapToGrid w:val="0"/>
              <w:spacing w:line="360" w:lineRule="auto"/>
              <w:jc w:val="both"/>
              <w:rPr>
                <w:rFonts w:ascii="Book Antiqua" w:hAnsi="Book Antiqua" w:cs="Arial"/>
                <w:color w:val="000000" w:themeColor="text1"/>
              </w:rPr>
            </w:pPr>
            <w:r w:rsidRPr="0004387D">
              <w:rPr>
                <w:rFonts w:ascii="Book Antiqua" w:hAnsi="Book Antiqua" w:cs="Book Antiqua" w:hint="eastAsia"/>
                <w:color w:val="000000"/>
                <w:lang w:eastAsia="zh-CN"/>
              </w:rPr>
              <w:t>United Kingdom</w:t>
            </w:r>
          </w:p>
        </w:tc>
        <w:tc>
          <w:tcPr>
            <w:tcW w:w="2252" w:type="dxa"/>
          </w:tcPr>
          <w:p w14:paraId="1458046B"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0FAE4B19"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Pr>
          <w:p w14:paraId="2C83C9D6"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r w:rsidR="000B51C2" w:rsidRPr="0004387D" w14:paraId="7E81C140" w14:textId="77777777" w:rsidTr="004849D4">
        <w:tc>
          <w:tcPr>
            <w:tcW w:w="2252" w:type="dxa"/>
            <w:tcBorders>
              <w:bottom w:val="single" w:sz="4" w:space="0" w:color="auto"/>
            </w:tcBorders>
          </w:tcPr>
          <w:p w14:paraId="59208DBA" w14:textId="767D8B13" w:rsidR="000B51C2" w:rsidRPr="0004387D" w:rsidRDefault="008C0C74" w:rsidP="004849D4">
            <w:pPr>
              <w:adjustRightInd w:val="0"/>
              <w:snapToGrid w:val="0"/>
              <w:spacing w:line="360" w:lineRule="auto"/>
              <w:jc w:val="both"/>
              <w:rPr>
                <w:rFonts w:ascii="Book Antiqua" w:hAnsi="Book Antiqua" w:cs="Arial"/>
                <w:color w:val="000000" w:themeColor="text1"/>
              </w:rPr>
            </w:pPr>
            <w:r w:rsidRPr="0004387D">
              <w:rPr>
                <w:rFonts w:ascii="Book Antiqua" w:eastAsia="Book Antiqua" w:hAnsi="Book Antiqua" w:cs="Book Antiqua"/>
                <w:color w:val="000000"/>
              </w:rPr>
              <w:t>United States</w:t>
            </w:r>
          </w:p>
        </w:tc>
        <w:tc>
          <w:tcPr>
            <w:tcW w:w="2252" w:type="dxa"/>
            <w:tcBorders>
              <w:bottom w:val="single" w:sz="4" w:space="0" w:color="auto"/>
            </w:tcBorders>
          </w:tcPr>
          <w:p w14:paraId="50E9ED17"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Borders>
              <w:bottom w:val="single" w:sz="4" w:space="0" w:color="auto"/>
            </w:tcBorders>
          </w:tcPr>
          <w:p w14:paraId="39396100"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c>
          <w:tcPr>
            <w:tcW w:w="2253" w:type="dxa"/>
            <w:tcBorders>
              <w:bottom w:val="single" w:sz="4" w:space="0" w:color="auto"/>
            </w:tcBorders>
          </w:tcPr>
          <w:p w14:paraId="694B0813" w14:textId="77777777" w:rsidR="000B51C2" w:rsidRPr="0004387D" w:rsidRDefault="000B51C2" w:rsidP="004849D4">
            <w:pPr>
              <w:adjustRightInd w:val="0"/>
              <w:snapToGrid w:val="0"/>
              <w:spacing w:line="360" w:lineRule="auto"/>
              <w:jc w:val="both"/>
              <w:rPr>
                <w:rFonts w:ascii="Book Antiqua" w:hAnsi="Book Antiqua" w:cs="Arial"/>
                <w:color w:val="000000" w:themeColor="text1"/>
              </w:rPr>
            </w:pPr>
          </w:p>
        </w:tc>
      </w:tr>
    </w:tbl>
    <w:p w14:paraId="216CB989" w14:textId="77777777" w:rsidR="000B51C2" w:rsidRPr="0004387D" w:rsidRDefault="000B51C2">
      <w:pPr>
        <w:rPr>
          <w:rFonts w:ascii="Book Antiqua" w:hAnsi="Book Antiqua" w:cs="Arial"/>
          <w:b/>
          <w:color w:val="000000" w:themeColor="text1"/>
        </w:rPr>
      </w:pPr>
      <w:r w:rsidRPr="0004387D">
        <w:rPr>
          <w:rFonts w:ascii="Book Antiqua" w:hAnsi="Book Antiqua" w:cs="Arial"/>
          <w:b/>
          <w:color w:val="000000" w:themeColor="text1"/>
        </w:rPr>
        <w:br w:type="page"/>
      </w:r>
    </w:p>
    <w:p w14:paraId="029B8EB7" w14:textId="5788A9B3" w:rsidR="001103F2" w:rsidRPr="0004387D" w:rsidRDefault="000B51C2" w:rsidP="001103F2">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lastRenderedPageBreak/>
        <w:t xml:space="preserve">Table </w:t>
      </w:r>
      <w:r w:rsidRPr="0004387D">
        <w:rPr>
          <w:rFonts w:ascii="Book Antiqua" w:hAnsi="Book Antiqua" w:cs="Arial" w:hint="eastAsia"/>
          <w:b/>
          <w:color w:val="000000" w:themeColor="text1"/>
          <w:lang w:eastAsia="zh-CN"/>
        </w:rPr>
        <w:t>2</w:t>
      </w:r>
      <w:r w:rsidR="001103F2" w:rsidRPr="0004387D">
        <w:rPr>
          <w:rFonts w:ascii="Book Antiqua" w:hAnsi="Book Antiqua" w:cs="Arial"/>
          <w:b/>
          <w:color w:val="000000" w:themeColor="text1"/>
        </w:rPr>
        <w:t xml:space="preserve"> </w:t>
      </w:r>
      <w:proofErr w:type="spellStart"/>
      <w:r w:rsidR="001103F2" w:rsidRPr="0004387D">
        <w:rPr>
          <w:rFonts w:ascii="Book Antiqua" w:hAnsi="Book Antiqua" w:cs="Arial"/>
          <w:b/>
          <w:color w:val="000000" w:themeColor="text1"/>
        </w:rPr>
        <w:t>Orthopaedic</w:t>
      </w:r>
      <w:proofErr w:type="spellEnd"/>
      <w:r w:rsidR="001103F2" w:rsidRPr="0004387D">
        <w:rPr>
          <w:rFonts w:ascii="Book Antiqua" w:hAnsi="Book Antiqua" w:cs="Arial"/>
          <w:b/>
          <w:color w:val="000000" w:themeColor="text1"/>
        </w:rPr>
        <w:t xml:space="preserve"> journals with published articles on </w:t>
      </w:r>
      <w:r w:rsidR="00F97D6B" w:rsidRPr="0004387D">
        <w:rPr>
          <w:rFonts w:ascii="Book Antiqua" w:hAnsi="Book Antiqua" w:cs="Arial"/>
          <w:b/>
          <w:color w:val="000000" w:themeColor="text1"/>
        </w:rPr>
        <w:t xml:space="preserve">human immunodeficiency virus </w:t>
      </w:r>
      <w:r w:rsidR="001103F2" w:rsidRPr="0004387D">
        <w:rPr>
          <w:rFonts w:ascii="Book Antiqua" w:hAnsi="Book Antiqua" w:cs="Arial"/>
          <w:b/>
          <w:color w:val="000000" w:themeColor="text1"/>
        </w:rPr>
        <w:t>in the last 10 years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103F2" w:rsidRPr="0004387D" w14:paraId="6912FF51" w14:textId="77777777" w:rsidTr="00BD5D78">
        <w:tc>
          <w:tcPr>
            <w:tcW w:w="4505" w:type="dxa"/>
            <w:tcBorders>
              <w:top w:val="single" w:sz="4" w:space="0" w:color="auto"/>
              <w:bottom w:val="single" w:sz="4" w:space="0" w:color="auto"/>
            </w:tcBorders>
          </w:tcPr>
          <w:p w14:paraId="24BEB954" w14:textId="77777777" w:rsidR="001103F2" w:rsidRPr="0004387D" w:rsidRDefault="001103F2" w:rsidP="004A10E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Journal name</w:t>
            </w:r>
          </w:p>
        </w:tc>
        <w:tc>
          <w:tcPr>
            <w:tcW w:w="4505" w:type="dxa"/>
            <w:tcBorders>
              <w:top w:val="single" w:sz="4" w:space="0" w:color="auto"/>
              <w:bottom w:val="single" w:sz="4" w:space="0" w:color="auto"/>
            </w:tcBorders>
          </w:tcPr>
          <w:p w14:paraId="43D8A3DC" w14:textId="77777777" w:rsidR="001103F2" w:rsidRPr="0004387D" w:rsidRDefault="001103F2" w:rsidP="004A10E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Number of articles</w:t>
            </w:r>
          </w:p>
        </w:tc>
      </w:tr>
      <w:tr w:rsidR="001103F2" w:rsidRPr="0004387D" w14:paraId="7F8E45DB" w14:textId="77777777" w:rsidTr="00BD5D78">
        <w:tc>
          <w:tcPr>
            <w:tcW w:w="4505" w:type="dxa"/>
            <w:tcBorders>
              <w:top w:val="single" w:sz="4" w:space="0" w:color="auto"/>
            </w:tcBorders>
          </w:tcPr>
          <w:p w14:paraId="18D9C2CF"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Jour</w:t>
            </w:r>
            <w:r w:rsidR="00BD5D78" w:rsidRPr="0004387D">
              <w:rPr>
                <w:rFonts w:ascii="Book Antiqua" w:hAnsi="Book Antiqua" w:cs="Arial"/>
                <w:i/>
                <w:iCs/>
                <w:color w:val="000000" w:themeColor="text1"/>
              </w:rPr>
              <w:t>nal of Bone and Joint Surgery</w:t>
            </w:r>
            <w:r w:rsidR="00BD5D78" w:rsidRPr="0004387D">
              <w:rPr>
                <w:rFonts w:ascii="Book Antiqua" w:hAnsi="Book Antiqua" w:cs="Arial" w:hint="eastAsia"/>
                <w:i/>
                <w:iCs/>
                <w:color w:val="000000" w:themeColor="text1"/>
                <w:lang w:eastAsia="zh-CN"/>
              </w:rPr>
              <w:t>-</w:t>
            </w:r>
            <w:r w:rsidRPr="0004387D">
              <w:rPr>
                <w:rFonts w:ascii="Book Antiqua" w:hAnsi="Book Antiqua" w:cs="Arial"/>
                <w:i/>
                <w:iCs/>
                <w:color w:val="000000" w:themeColor="text1"/>
              </w:rPr>
              <w:t>American Volume</w:t>
            </w:r>
          </w:p>
        </w:tc>
        <w:tc>
          <w:tcPr>
            <w:tcW w:w="4505" w:type="dxa"/>
            <w:tcBorders>
              <w:top w:val="single" w:sz="4" w:space="0" w:color="auto"/>
            </w:tcBorders>
          </w:tcPr>
          <w:p w14:paraId="751346C1"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5</w:t>
            </w:r>
          </w:p>
        </w:tc>
      </w:tr>
      <w:tr w:rsidR="001103F2" w:rsidRPr="0004387D" w14:paraId="1F75737B" w14:textId="77777777" w:rsidTr="00BD5D78">
        <w:tc>
          <w:tcPr>
            <w:tcW w:w="4505" w:type="dxa"/>
          </w:tcPr>
          <w:p w14:paraId="101AEA8F"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Journal of Arthroplasty</w:t>
            </w:r>
          </w:p>
        </w:tc>
        <w:tc>
          <w:tcPr>
            <w:tcW w:w="4505" w:type="dxa"/>
          </w:tcPr>
          <w:p w14:paraId="73A51722"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5</w:t>
            </w:r>
          </w:p>
        </w:tc>
      </w:tr>
      <w:tr w:rsidR="001103F2" w:rsidRPr="0004387D" w14:paraId="7509F119" w14:textId="77777777" w:rsidTr="00BD5D78">
        <w:tc>
          <w:tcPr>
            <w:tcW w:w="4505" w:type="dxa"/>
          </w:tcPr>
          <w:p w14:paraId="77DC0089"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Injury</w:t>
            </w:r>
          </w:p>
        </w:tc>
        <w:tc>
          <w:tcPr>
            <w:tcW w:w="4505" w:type="dxa"/>
          </w:tcPr>
          <w:p w14:paraId="4E0D733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5</w:t>
            </w:r>
          </w:p>
        </w:tc>
      </w:tr>
      <w:tr w:rsidR="001103F2" w:rsidRPr="0004387D" w14:paraId="794AD6EA" w14:textId="77777777" w:rsidTr="00BD5D78">
        <w:tc>
          <w:tcPr>
            <w:tcW w:w="4505" w:type="dxa"/>
          </w:tcPr>
          <w:p w14:paraId="19735068"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Skeletal Radiology</w:t>
            </w:r>
          </w:p>
        </w:tc>
        <w:tc>
          <w:tcPr>
            <w:tcW w:w="4505" w:type="dxa"/>
          </w:tcPr>
          <w:p w14:paraId="77E0773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5</w:t>
            </w:r>
          </w:p>
        </w:tc>
      </w:tr>
      <w:tr w:rsidR="001103F2" w:rsidRPr="0004387D" w14:paraId="7386F2D4" w14:textId="77777777" w:rsidTr="00BD5D78">
        <w:tc>
          <w:tcPr>
            <w:tcW w:w="4505" w:type="dxa"/>
          </w:tcPr>
          <w:p w14:paraId="4723D01C"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Journal of the American Podiatric Medical Association</w:t>
            </w:r>
          </w:p>
        </w:tc>
        <w:tc>
          <w:tcPr>
            <w:tcW w:w="4505" w:type="dxa"/>
          </w:tcPr>
          <w:p w14:paraId="43F39AD0"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5</w:t>
            </w:r>
          </w:p>
        </w:tc>
      </w:tr>
      <w:tr w:rsidR="001103F2" w:rsidRPr="0004387D" w14:paraId="7DD14C1C" w14:textId="77777777" w:rsidTr="00BD5D78">
        <w:tc>
          <w:tcPr>
            <w:tcW w:w="4505" w:type="dxa"/>
          </w:tcPr>
          <w:p w14:paraId="1B1EA3FB"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Clinical Orthopaedics and Related Research</w:t>
            </w:r>
          </w:p>
        </w:tc>
        <w:tc>
          <w:tcPr>
            <w:tcW w:w="4505" w:type="dxa"/>
          </w:tcPr>
          <w:p w14:paraId="01859C7E"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4</w:t>
            </w:r>
          </w:p>
        </w:tc>
      </w:tr>
      <w:tr w:rsidR="001103F2" w:rsidRPr="0004387D" w14:paraId="6DF47B34" w14:textId="77777777" w:rsidTr="00BD5D78">
        <w:tc>
          <w:tcPr>
            <w:tcW w:w="4505" w:type="dxa"/>
          </w:tcPr>
          <w:p w14:paraId="6161D32B"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Physical Therapy</w:t>
            </w:r>
          </w:p>
        </w:tc>
        <w:tc>
          <w:tcPr>
            <w:tcW w:w="4505" w:type="dxa"/>
          </w:tcPr>
          <w:p w14:paraId="00EF0DE3"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4</w:t>
            </w:r>
          </w:p>
        </w:tc>
      </w:tr>
      <w:tr w:rsidR="001103F2" w:rsidRPr="0004387D" w14:paraId="1C67300B" w14:textId="77777777" w:rsidTr="00BD5D78">
        <w:tc>
          <w:tcPr>
            <w:tcW w:w="4505" w:type="dxa"/>
          </w:tcPr>
          <w:p w14:paraId="57276D81"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Spine</w:t>
            </w:r>
          </w:p>
        </w:tc>
        <w:tc>
          <w:tcPr>
            <w:tcW w:w="4505" w:type="dxa"/>
          </w:tcPr>
          <w:p w14:paraId="1EA0DDBC"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4</w:t>
            </w:r>
          </w:p>
        </w:tc>
      </w:tr>
      <w:tr w:rsidR="001103F2" w:rsidRPr="0004387D" w14:paraId="1F281B23" w14:textId="77777777" w:rsidTr="00BD5D78">
        <w:tc>
          <w:tcPr>
            <w:tcW w:w="4505" w:type="dxa"/>
          </w:tcPr>
          <w:p w14:paraId="3DAAD90F"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BMC Musculoskeletal Disorders</w:t>
            </w:r>
          </w:p>
        </w:tc>
        <w:tc>
          <w:tcPr>
            <w:tcW w:w="4505" w:type="dxa"/>
          </w:tcPr>
          <w:p w14:paraId="5E55DDB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4</w:t>
            </w:r>
          </w:p>
        </w:tc>
      </w:tr>
      <w:tr w:rsidR="001103F2" w:rsidRPr="0004387D" w14:paraId="5CC1B290" w14:textId="77777777" w:rsidTr="00BD5D78">
        <w:tc>
          <w:tcPr>
            <w:tcW w:w="4505" w:type="dxa"/>
          </w:tcPr>
          <w:p w14:paraId="60A5DD23"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proofErr w:type="spellStart"/>
            <w:r w:rsidRPr="0004387D">
              <w:rPr>
                <w:rFonts w:ascii="Book Antiqua" w:hAnsi="Book Antiqua" w:cs="Arial"/>
                <w:i/>
                <w:iCs/>
                <w:color w:val="000000" w:themeColor="text1"/>
              </w:rPr>
              <w:t>Acta</w:t>
            </w:r>
            <w:proofErr w:type="spellEnd"/>
            <w:r w:rsidRPr="0004387D">
              <w:rPr>
                <w:rFonts w:ascii="Book Antiqua" w:hAnsi="Book Antiqua" w:cs="Arial"/>
                <w:i/>
                <w:iCs/>
                <w:color w:val="000000" w:themeColor="text1"/>
              </w:rPr>
              <w:t xml:space="preserve"> </w:t>
            </w:r>
            <w:proofErr w:type="spellStart"/>
            <w:r w:rsidRPr="0004387D">
              <w:rPr>
                <w:rFonts w:ascii="Book Antiqua" w:hAnsi="Book Antiqua" w:cs="Arial"/>
                <w:i/>
                <w:iCs/>
                <w:color w:val="000000" w:themeColor="text1"/>
              </w:rPr>
              <w:t>Orthopaedica</w:t>
            </w:r>
            <w:proofErr w:type="spellEnd"/>
          </w:p>
        </w:tc>
        <w:tc>
          <w:tcPr>
            <w:tcW w:w="4505" w:type="dxa"/>
          </w:tcPr>
          <w:p w14:paraId="5621763C"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3</w:t>
            </w:r>
          </w:p>
        </w:tc>
      </w:tr>
      <w:tr w:rsidR="001103F2" w:rsidRPr="0004387D" w14:paraId="4DFD4778" w14:textId="77777777" w:rsidTr="00BD5D78">
        <w:tc>
          <w:tcPr>
            <w:tcW w:w="4505" w:type="dxa"/>
          </w:tcPr>
          <w:p w14:paraId="0DEC2531"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Spine Journal</w:t>
            </w:r>
          </w:p>
        </w:tc>
        <w:tc>
          <w:tcPr>
            <w:tcW w:w="4505" w:type="dxa"/>
          </w:tcPr>
          <w:p w14:paraId="375B8B5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3</w:t>
            </w:r>
          </w:p>
        </w:tc>
      </w:tr>
      <w:tr w:rsidR="001103F2" w:rsidRPr="0004387D" w14:paraId="29AE6ED5" w14:textId="77777777" w:rsidTr="00BD5D78">
        <w:tc>
          <w:tcPr>
            <w:tcW w:w="4505" w:type="dxa"/>
          </w:tcPr>
          <w:p w14:paraId="08ABAFA6"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Archives of Osteoporosis</w:t>
            </w:r>
          </w:p>
        </w:tc>
        <w:tc>
          <w:tcPr>
            <w:tcW w:w="4505" w:type="dxa"/>
          </w:tcPr>
          <w:p w14:paraId="3D7E19BE"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3</w:t>
            </w:r>
          </w:p>
        </w:tc>
      </w:tr>
      <w:tr w:rsidR="001103F2" w:rsidRPr="0004387D" w14:paraId="119A0DC7" w14:textId="77777777" w:rsidTr="00BD5D78">
        <w:tc>
          <w:tcPr>
            <w:tcW w:w="4505" w:type="dxa"/>
          </w:tcPr>
          <w:p w14:paraId="23DEAEEF"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proofErr w:type="spellStart"/>
            <w:r w:rsidRPr="0004387D">
              <w:rPr>
                <w:rFonts w:ascii="Book Antiqua" w:hAnsi="Book Antiqua" w:cs="Arial"/>
                <w:i/>
                <w:iCs/>
                <w:color w:val="000000" w:themeColor="text1"/>
              </w:rPr>
              <w:t>Orthopedics</w:t>
            </w:r>
            <w:proofErr w:type="spellEnd"/>
          </w:p>
        </w:tc>
        <w:tc>
          <w:tcPr>
            <w:tcW w:w="4505" w:type="dxa"/>
          </w:tcPr>
          <w:p w14:paraId="30E9BA3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3</w:t>
            </w:r>
          </w:p>
        </w:tc>
      </w:tr>
      <w:tr w:rsidR="001103F2" w:rsidRPr="0004387D" w14:paraId="3A998B31" w14:textId="77777777" w:rsidTr="00BD5D78">
        <w:tc>
          <w:tcPr>
            <w:tcW w:w="4505" w:type="dxa"/>
          </w:tcPr>
          <w:p w14:paraId="5E0F4270"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 xml:space="preserve">International </w:t>
            </w:r>
            <w:proofErr w:type="spellStart"/>
            <w:r w:rsidRPr="0004387D">
              <w:rPr>
                <w:rFonts w:ascii="Book Antiqua" w:hAnsi="Book Antiqua" w:cs="Arial"/>
                <w:i/>
                <w:iCs/>
                <w:color w:val="000000" w:themeColor="text1"/>
              </w:rPr>
              <w:t>Orthoapedics</w:t>
            </w:r>
            <w:proofErr w:type="spellEnd"/>
          </w:p>
        </w:tc>
        <w:tc>
          <w:tcPr>
            <w:tcW w:w="4505" w:type="dxa"/>
          </w:tcPr>
          <w:p w14:paraId="0A74B6E8"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2</w:t>
            </w:r>
          </w:p>
        </w:tc>
      </w:tr>
      <w:tr w:rsidR="001103F2" w:rsidRPr="0004387D" w14:paraId="2E0A8BCD" w14:textId="77777777" w:rsidTr="00BD5D78">
        <w:tc>
          <w:tcPr>
            <w:tcW w:w="4505" w:type="dxa"/>
          </w:tcPr>
          <w:p w14:paraId="2F7DB762"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Bone and Joint Journal</w:t>
            </w:r>
          </w:p>
        </w:tc>
        <w:tc>
          <w:tcPr>
            <w:tcW w:w="4505" w:type="dxa"/>
          </w:tcPr>
          <w:p w14:paraId="04F1099D"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2</w:t>
            </w:r>
          </w:p>
        </w:tc>
      </w:tr>
      <w:tr w:rsidR="001103F2" w:rsidRPr="0004387D" w14:paraId="49DC726A" w14:textId="77777777" w:rsidTr="00BD5D78">
        <w:tc>
          <w:tcPr>
            <w:tcW w:w="4505" w:type="dxa"/>
          </w:tcPr>
          <w:p w14:paraId="65A2010D"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Journal of the American Academy of Orthopaedic Surgeons</w:t>
            </w:r>
          </w:p>
        </w:tc>
        <w:tc>
          <w:tcPr>
            <w:tcW w:w="4505" w:type="dxa"/>
          </w:tcPr>
          <w:p w14:paraId="130F37CD"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2ECE055F" w14:textId="77777777" w:rsidTr="00BD5D78">
        <w:tc>
          <w:tcPr>
            <w:tcW w:w="4505" w:type="dxa"/>
          </w:tcPr>
          <w:p w14:paraId="291E162A"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Journal of Shoulder and Elbow Surgery</w:t>
            </w:r>
          </w:p>
        </w:tc>
        <w:tc>
          <w:tcPr>
            <w:tcW w:w="4505" w:type="dxa"/>
          </w:tcPr>
          <w:p w14:paraId="024511F1"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2916D5E8" w14:textId="77777777" w:rsidTr="00BD5D78">
        <w:tc>
          <w:tcPr>
            <w:tcW w:w="4505" w:type="dxa"/>
          </w:tcPr>
          <w:p w14:paraId="30B0D78B"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Journal of Orthopaedic Research</w:t>
            </w:r>
          </w:p>
        </w:tc>
        <w:tc>
          <w:tcPr>
            <w:tcW w:w="4505" w:type="dxa"/>
          </w:tcPr>
          <w:p w14:paraId="0B49CBA9"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3ACD5C6C" w14:textId="77777777" w:rsidTr="00BD5D78">
        <w:tc>
          <w:tcPr>
            <w:tcW w:w="4505" w:type="dxa"/>
          </w:tcPr>
          <w:p w14:paraId="6C18F201"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European Spine Journal</w:t>
            </w:r>
          </w:p>
        </w:tc>
        <w:tc>
          <w:tcPr>
            <w:tcW w:w="4505" w:type="dxa"/>
          </w:tcPr>
          <w:p w14:paraId="14091092"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17517C5B" w14:textId="77777777" w:rsidTr="00BD5D78">
        <w:tc>
          <w:tcPr>
            <w:tcW w:w="4505" w:type="dxa"/>
          </w:tcPr>
          <w:p w14:paraId="735F7B97"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Osteoarthritis and Cartilage</w:t>
            </w:r>
          </w:p>
        </w:tc>
        <w:tc>
          <w:tcPr>
            <w:tcW w:w="4505" w:type="dxa"/>
          </w:tcPr>
          <w:p w14:paraId="31154053"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4AAC58A8" w14:textId="77777777" w:rsidTr="00BD5D78">
        <w:tc>
          <w:tcPr>
            <w:tcW w:w="4505" w:type="dxa"/>
          </w:tcPr>
          <w:p w14:paraId="2C1C7E7C"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Foot and Ankle International</w:t>
            </w:r>
          </w:p>
        </w:tc>
        <w:tc>
          <w:tcPr>
            <w:tcW w:w="4505" w:type="dxa"/>
          </w:tcPr>
          <w:p w14:paraId="5C2D2334"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4B1D45F0" w14:textId="77777777" w:rsidTr="00BD5D78">
        <w:tc>
          <w:tcPr>
            <w:tcW w:w="4505" w:type="dxa"/>
          </w:tcPr>
          <w:p w14:paraId="50D20BE8"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 xml:space="preserve">Journal of </w:t>
            </w:r>
            <w:proofErr w:type="spellStart"/>
            <w:r w:rsidRPr="0004387D">
              <w:rPr>
                <w:rFonts w:ascii="Book Antiqua" w:hAnsi="Book Antiqua" w:cs="Arial"/>
                <w:i/>
                <w:iCs/>
                <w:color w:val="000000" w:themeColor="text1"/>
              </w:rPr>
              <w:t>Pediatric</w:t>
            </w:r>
            <w:proofErr w:type="spellEnd"/>
            <w:r w:rsidRPr="0004387D">
              <w:rPr>
                <w:rFonts w:ascii="Book Antiqua" w:hAnsi="Book Antiqua" w:cs="Arial"/>
                <w:i/>
                <w:iCs/>
                <w:color w:val="000000" w:themeColor="text1"/>
              </w:rPr>
              <w:t xml:space="preserve"> Orthopaedics</w:t>
            </w:r>
          </w:p>
        </w:tc>
        <w:tc>
          <w:tcPr>
            <w:tcW w:w="4505" w:type="dxa"/>
          </w:tcPr>
          <w:p w14:paraId="251FAC2F"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7704272C" w14:textId="77777777" w:rsidTr="00BD5D78">
        <w:tc>
          <w:tcPr>
            <w:tcW w:w="4505" w:type="dxa"/>
          </w:tcPr>
          <w:p w14:paraId="3D10F13D"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t xml:space="preserve">Orthopaedics &amp; Traumatology – Surgery </w:t>
            </w:r>
            <w:r w:rsidRPr="0004387D">
              <w:rPr>
                <w:rFonts w:ascii="Book Antiqua" w:hAnsi="Book Antiqua" w:cs="Arial"/>
                <w:i/>
                <w:iCs/>
                <w:color w:val="000000" w:themeColor="text1"/>
              </w:rPr>
              <w:lastRenderedPageBreak/>
              <w:t>and Research</w:t>
            </w:r>
          </w:p>
        </w:tc>
        <w:tc>
          <w:tcPr>
            <w:tcW w:w="4505" w:type="dxa"/>
          </w:tcPr>
          <w:p w14:paraId="4E037DF6"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lastRenderedPageBreak/>
              <w:t>1</w:t>
            </w:r>
          </w:p>
        </w:tc>
      </w:tr>
      <w:tr w:rsidR="001103F2" w:rsidRPr="0004387D" w14:paraId="1CD64771" w14:textId="77777777" w:rsidTr="00BD5D78">
        <w:tc>
          <w:tcPr>
            <w:tcW w:w="4505" w:type="dxa"/>
          </w:tcPr>
          <w:p w14:paraId="755FB6E5"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r w:rsidRPr="0004387D">
              <w:rPr>
                <w:rFonts w:ascii="Book Antiqua" w:hAnsi="Book Antiqua" w:cs="Arial"/>
                <w:i/>
                <w:iCs/>
                <w:color w:val="000000" w:themeColor="text1"/>
              </w:rPr>
              <w:lastRenderedPageBreak/>
              <w:t>Indian Journal of Orthopaedics</w:t>
            </w:r>
          </w:p>
        </w:tc>
        <w:tc>
          <w:tcPr>
            <w:tcW w:w="4505" w:type="dxa"/>
          </w:tcPr>
          <w:p w14:paraId="73F86F64"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4BAB9D3F" w14:textId="77777777" w:rsidTr="00BD5D78">
        <w:tc>
          <w:tcPr>
            <w:tcW w:w="4505" w:type="dxa"/>
          </w:tcPr>
          <w:p w14:paraId="637F741E"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proofErr w:type="spellStart"/>
            <w:r w:rsidRPr="0004387D">
              <w:rPr>
                <w:rFonts w:ascii="Book Antiqua" w:hAnsi="Book Antiqua" w:cs="Arial"/>
                <w:i/>
                <w:iCs/>
                <w:color w:val="000000" w:themeColor="text1"/>
              </w:rPr>
              <w:t>Acta</w:t>
            </w:r>
            <w:proofErr w:type="spellEnd"/>
            <w:r w:rsidRPr="0004387D">
              <w:rPr>
                <w:rFonts w:ascii="Book Antiqua" w:hAnsi="Book Antiqua" w:cs="Arial"/>
                <w:i/>
                <w:iCs/>
                <w:color w:val="000000" w:themeColor="text1"/>
              </w:rPr>
              <w:t xml:space="preserve"> </w:t>
            </w:r>
            <w:proofErr w:type="spellStart"/>
            <w:r w:rsidRPr="0004387D">
              <w:rPr>
                <w:rFonts w:ascii="Book Antiqua" w:hAnsi="Book Antiqua" w:cs="Arial"/>
                <w:i/>
                <w:iCs/>
                <w:color w:val="000000" w:themeColor="text1"/>
              </w:rPr>
              <w:t>Orthopaedica</w:t>
            </w:r>
            <w:proofErr w:type="spellEnd"/>
            <w:r w:rsidRPr="0004387D">
              <w:rPr>
                <w:rFonts w:ascii="Book Antiqua" w:hAnsi="Book Antiqua" w:cs="Arial"/>
                <w:i/>
                <w:iCs/>
                <w:color w:val="000000" w:themeColor="text1"/>
              </w:rPr>
              <w:t xml:space="preserve"> </w:t>
            </w:r>
            <w:proofErr w:type="spellStart"/>
            <w:r w:rsidRPr="0004387D">
              <w:rPr>
                <w:rFonts w:ascii="Book Antiqua" w:hAnsi="Book Antiqua" w:cs="Arial"/>
                <w:i/>
                <w:iCs/>
                <w:color w:val="000000" w:themeColor="text1"/>
              </w:rPr>
              <w:t>Belgica</w:t>
            </w:r>
            <w:proofErr w:type="spellEnd"/>
          </w:p>
        </w:tc>
        <w:tc>
          <w:tcPr>
            <w:tcW w:w="4505" w:type="dxa"/>
          </w:tcPr>
          <w:p w14:paraId="2B969A56"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2AAC7EC1" w14:textId="77777777" w:rsidTr="00BD5D78">
        <w:tc>
          <w:tcPr>
            <w:tcW w:w="4505" w:type="dxa"/>
          </w:tcPr>
          <w:p w14:paraId="11BC6915" w14:textId="77777777" w:rsidR="001103F2" w:rsidRPr="0004387D" w:rsidRDefault="001103F2" w:rsidP="004A10E4">
            <w:pPr>
              <w:adjustRightInd w:val="0"/>
              <w:snapToGrid w:val="0"/>
              <w:spacing w:line="360" w:lineRule="auto"/>
              <w:jc w:val="both"/>
              <w:rPr>
                <w:rFonts w:ascii="Book Antiqua" w:hAnsi="Book Antiqua" w:cs="Arial"/>
                <w:i/>
                <w:iCs/>
                <w:color w:val="000000" w:themeColor="text1"/>
              </w:rPr>
            </w:pPr>
            <w:proofErr w:type="spellStart"/>
            <w:r w:rsidRPr="0004387D">
              <w:rPr>
                <w:rFonts w:ascii="Book Antiqua" w:hAnsi="Book Antiqua" w:cs="Arial"/>
                <w:i/>
                <w:iCs/>
                <w:color w:val="000000" w:themeColor="text1"/>
              </w:rPr>
              <w:t>Acta</w:t>
            </w:r>
            <w:proofErr w:type="spellEnd"/>
            <w:r w:rsidRPr="0004387D">
              <w:rPr>
                <w:rFonts w:ascii="Book Antiqua" w:hAnsi="Book Antiqua" w:cs="Arial"/>
                <w:i/>
                <w:iCs/>
                <w:color w:val="000000" w:themeColor="text1"/>
              </w:rPr>
              <w:t xml:space="preserve"> </w:t>
            </w:r>
            <w:proofErr w:type="spellStart"/>
            <w:r w:rsidRPr="0004387D">
              <w:rPr>
                <w:rFonts w:ascii="Book Antiqua" w:hAnsi="Book Antiqua" w:cs="Arial"/>
                <w:i/>
                <w:iCs/>
                <w:color w:val="000000" w:themeColor="text1"/>
              </w:rPr>
              <w:t>Ortopedica</w:t>
            </w:r>
            <w:proofErr w:type="spellEnd"/>
            <w:r w:rsidRPr="0004387D">
              <w:rPr>
                <w:rFonts w:ascii="Book Antiqua" w:hAnsi="Book Antiqua" w:cs="Arial"/>
                <w:i/>
                <w:iCs/>
                <w:color w:val="000000" w:themeColor="text1"/>
              </w:rPr>
              <w:t xml:space="preserve"> </w:t>
            </w:r>
            <w:proofErr w:type="spellStart"/>
            <w:r w:rsidRPr="0004387D">
              <w:rPr>
                <w:rFonts w:ascii="Book Antiqua" w:hAnsi="Book Antiqua" w:cs="Arial"/>
                <w:i/>
                <w:iCs/>
                <w:color w:val="000000" w:themeColor="text1"/>
              </w:rPr>
              <w:t>Brasileira</w:t>
            </w:r>
            <w:proofErr w:type="spellEnd"/>
          </w:p>
        </w:tc>
        <w:tc>
          <w:tcPr>
            <w:tcW w:w="4505" w:type="dxa"/>
          </w:tcPr>
          <w:p w14:paraId="04181363"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w:t>
            </w:r>
          </w:p>
        </w:tc>
      </w:tr>
      <w:tr w:rsidR="001103F2" w:rsidRPr="0004387D" w14:paraId="52768C89" w14:textId="77777777" w:rsidTr="00BD5D78">
        <w:tc>
          <w:tcPr>
            <w:tcW w:w="4505" w:type="dxa"/>
          </w:tcPr>
          <w:p w14:paraId="36877806"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Total = 26</w:t>
            </w:r>
          </w:p>
        </w:tc>
        <w:tc>
          <w:tcPr>
            <w:tcW w:w="4505" w:type="dxa"/>
          </w:tcPr>
          <w:p w14:paraId="061443B8"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68</w:t>
            </w:r>
          </w:p>
        </w:tc>
      </w:tr>
    </w:tbl>
    <w:p w14:paraId="62FA49FC" w14:textId="77777777" w:rsidR="001103F2" w:rsidRPr="0004387D" w:rsidRDefault="001103F2" w:rsidP="001103F2">
      <w:pPr>
        <w:adjustRightInd w:val="0"/>
        <w:snapToGrid w:val="0"/>
        <w:spacing w:line="360" w:lineRule="auto"/>
        <w:jc w:val="both"/>
        <w:rPr>
          <w:rFonts w:ascii="Book Antiqua" w:hAnsi="Book Antiqua" w:cs="Arial"/>
          <w:b/>
          <w:color w:val="000000" w:themeColor="text1"/>
        </w:rPr>
      </w:pPr>
    </w:p>
    <w:p w14:paraId="36F546E0" w14:textId="00A03C75" w:rsidR="001103F2" w:rsidRPr="0004387D" w:rsidRDefault="001103F2" w:rsidP="001103F2">
      <w:pPr>
        <w:adjustRightInd w:val="0"/>
        <w:snapToGrid w:val="0"/>
        <w:spacing w:line="360" w:lineRule="auto"/>
        <w:jc w:val="both"/>
        <w:rPr>
          <w:rFonts w:ascii="Book Antiqua" w:hAnsi="Book Antiqua" w:cs="Arial"/>
          <w:b/>
          <w:color w:val="000000" w:themeColor="text1"/>
          <w:lang w:eastAsia="zh-CN"/>
        </w:rPr>
      </w:pPr>
      <w:r w:rsidRPr="0004387D">
        <w:rPr>
          <w:rFonts w:ascii="Book Antiqua" w:hAnsi="Book Antiqua" w:cs="Arial"/>
          <w:b/>
          <w:color w:val="000000" w:themeColor="text1"/>
        </w:rPr>
        <w:br w:type="page"/>
      </w:r>
      <w:r w:rsidR="000B51C2" w:rsidRPr="0004387D">
        <w:rPr>
          <w:rFonts w:ascii="Book Antiqua" w:hAnsi="Book Antiqua" w:cs="Arial"/>
          <w:b/>
          <w:color w:val="000000" w:themeColor="text1"/>
        </w:rPr>
        <w:lastRenderedPageBreak/>
        <w:t xml:space="preserve">Table </w:t>
      </w:r>
      <w:r w:rsidR="000B51C2" w:rsidRPr="0004387D">
        <w:rPr>
          <w:rFonts w:ascii="Book Antiqua" w:hAnsi="Book Antiqua" w:cs="Arial" w:hint="eastAsia"/>
          <w:b/>
          <w:color w:val="000000" w:themeColor="text1"/>
          <w:lang w:eastAsia="zh-CN"/>
        </w:rPr>
        <w:t>3</w:t>
      </w:r>
      <w:r w:rsidRPr="0004387D">
        <w:rPr>
          <w:rFonts w:ascii="Book Antiqua" w:hAnsi="Book Antiqua" w:cs="Arial"/>
          <w:b/>
          <w:color w:val="000000" w:themeColor="text1"/>
        </w:rPr>
        <w:t xml:space="preserve"> Countries of origin for articles on </w:t>
      </w:r>
      <w:r w:rsidR="00F97D6B" w:rsidRPr="0004387D">
        <w:rPr>
          <w:rFonts w:ascii="Book Antiqua" w:hAnsi="Book Antiqua" w:cs="Arial"/>
          <w:b/>
          <w:color w:val="000000" w:themeColor="text1"/>
        </w:rPr>
        <w:t>human immunodeficiency virus</w:t>
      </w:r>
      <w:r w:rsidRPr="0004387D">
        <w:rPr>
          <w:rFonts w:ascii="Book Antiqua" w:hAnsi="Book Antiqua" w:cs="Arial"/>
          <w:b/>
          <w:color w:val="000000" w:themeColor="text1"/>
        </w:rPr>
        <w:t xml:space="preserve"> in the last 10 years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103F2" w:rsidRPr="0004387D" w14:paraId="2D99D248" w14:textId="77777777" w:rsidTr="00BD5D78">
        <w:tc>
          <w:tcPr>
            <w:tcW w:w="4505" w:type="dxa"/>
            <w:tcBorders>
              <w:top w:val="single" w:sz="4" w:space="0" w:color="auto"/>
              <w:bottom w:val="single" w:sz="4" w:space="0" w:color="auto"/>
            </w:tcBorders>
          </w:tcPr>
          <w:p w14:paraId="7AACE2A7" w14:textId="77777777" w:rsidR="001103F2" w:rsidRPr="0004387D" w:rsidRDefault="001103F2" w:rsidP="004A10E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Publication country of origin</w:t>
            </w:r>
          </w:p>
        </w:tc>
        <w:tc>
          <w:tcPr>
            <w:tcW w:w="4505" w:type="dxa"/>
            <w:tcBorders>
              <w:top w:val="single" w:sz="4" w:space="0" w:color="auto"/>
              <w:bottom w:val="single" w:sz="4" w:space="0" w:color="auto"/>
            </w:tcBorders>
          </w:tcPr>
          <w:p w14:paraId="5580145B" w14:textId="77777777" w:rsidR="001103F2" w:rsidRPr="0004387D" w:rsidRDefault="001103F2" w:rsidP="004A10E4">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t>Number of articles (collaborations)</w:t>
            </w:r>
          </w:p>
        </w:tc>
      </w:tr>
      <w:tr w:rsidR="001103F2" w:rsidRPr="0004387D" w14:paraId="1B9C5F23" w14:textId="77777777" w:rsidTr="00BD5D78">
        <w:tc>
          <w:tcPr>
            <w:tcW w:w="4505" w:type="dxa"/>
            <w:tcBorders>
              <w:top w:val="single" w:sz="4" w:space="0" w:color="auto"/>
            </w:tcBorders>
          </w:tcPr>
          <w:p w14:paraId="0124EB3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United States of America</w:t>
            </w:r>
          </w:p>
        </w:tc>
        <w:tc>
          <w:tcPr>
            <w:tcW w:w="4505" w:type="dxa"/>
            <w:tcBorders>
              <w:top w:val="single" w:sz="4" w:space="0" w:color="auto"/>
            </w:tcBorders>
          </w:tcPr>
          <w:p w14:paraId="0060C619"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34 (2)</w:t>
            </w:r>
          </w:p>
        </w:tc>
      </w:tr>
      <w:tr w:rsidR="001103F2" w:rsidRPr="0004387D" w14:paraId="3312937C" w14:textId="77777777" w:rsidTr="00BD5D78">
        <w:trPr>
          <w:trHeight w:val="395"/>
        </w:trPr>
        <w:tc>
          <w:tcPr>
            <w:tcW w:w="4505" w:type="dxa"/>
          </w:tcPr>
          <w:p w14:paraId="58FA8D94"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United Kingdom</w:t>
            </w:r>
          </w:p>
        </w:tc>
        <w:tc>
          <w:tcPr>
            <w:tcW w:w="4505" w:type="dxa"/>
          </w:tcPr>
          <w:p w14:paraId="1F163C43"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7 (3)</w:t>
            </w:r>
          </w:p>
        </w:tc>
      </w:tr>
      <w:tr w:rsidR="001103F2" w:rsidRPr="0004387D" w14:paraId="5DEC9ED6" w14:textId="77777777" w:rsidTr="00BD5D78">
        <w:trPr>
          <w:trHeight w:val="413"/>
        </w:trPr>
        <w:tc>
          <w:tcPr>
            <w:tcW w:w="4505" w:type="dxa"/>
          </w:tcPr>
          <w:p w14:paraId="6AB0B7E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South Africa</w:t>
            </w:r>
          </w:p>
        </w:tc>
        <w:tc>
          <w:tcPr>
            <w:tcW w:w="4505" w:type="dxa"/>
          </w:tcPr>
          <w:p w14:paraId="188C6ADF"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6 (2)</w:t>
            </w:r>
          </w:p>
        </w:tc>
      </w:tr>
      <w:tr w:rsidR="001103F2" w:rsidRPr="0004387D" w14:paraId="63A62194" w14:textId="77777777" w:rsidTr="00BD5D78">
        <w:tc>
          <w:tcPr>
            <w:tcW w:w="4505" w:type="dxa"/>
          </w:tcPr>
          <w:p w14:paraId="59966FED"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Malawi</w:t>
            </w:r>
          </w:p>
        </w:tc>
        <w:tc>
          <w:tcPr>
            <w:tcW w:w="4505" w:type="dxa"/>
          </w:tcPr>
          <w:p w14:paraId="7B50BE6C"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5 (5)</w:t>
            </w:r>
          </w:p>
        </w:tc>
      </w:tr>
      <w:tr w:rsidR="001103F2" w:rsidRPr="0004387D" w14:paraId="600994FC" w14:textId="77777777" w:rsidTr="00BD5D78">
        <w:tc>
          <w:tcPr>
            <w:tcW w:w="4505" w:type="dxa"/>
          </w:tcPr>
          <w:p w14:paraId="77631DC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Ireland</w:t>
            </w:r>
          </w:p>
        </w:tc>
        <w:tc>
          <w:tcPr>
            <w:tcW w:w="4505" w:type="dxa"/>
          </w:tcPr>
          <w:p w14:paraId="307A548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4 (1)</w:t>
            </w:r>
          </w:p>
        </w:tc>
      </w:tr>
      <w:tr w:rsidR="001103F2" w:rsidRPr="0004387D" w14:paraId="24937D79" w14:textId="77777777" w:rsidTr="00BD5D78">
        <w:tc>
          <w:tcPr>
            <w:tcW w:w="4505" w:type="dxa"/>
          </w:tcPr>
          <w:p w14:paraId="6AA56E7F"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 xml:space="preserve">Brazil </w:t>
            </w:r>
          </w:p>
        </w:tc>
        <w:tc>
          <w:tcPr>
            <w:tcW w:w="4505" w:type="dxa"/>
          </w:tcPr>
          <w:p w14:paraId="678CEE01"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3 (0)</w:t>
            </w:r>
          </w:p>
        </w:tc>
      </w:tr>
      <w:tr w:rsidR="001103F2" w:rsidRPr="0004387D" w14:paraId="5E2D8E48" w14:textId="77777777" w:rsidTr="00BD5D78">
        <w:tc>
          <w:tcPr>
            <w:tcW w:w="4505" w:type="dxa"/>
          </w:tcPr>
          <w:p w14:paraId="49414E05"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Cameroon</w:t>
            </w:r>
          </w:p>
        </w:tc>
        <w:tc>
          <w:tcPr>
            <w:tcW w:w="4505" w:type="dxa"/>
          </w:tcPr>
          <w:p w14:paraId="695ADF18"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2 (0)</w:t>
            </w:r>
          </w:p>
        </w:tc>
      </w:tr>
      <w:tr w:rsidR="001103F2" w:rsidRPr="0004387D" w14:paraId="0A24A24F" w14:textId="77777777" w:rsidTr="00BD5D78">
        <w:tc>
          <w:tcPr>
            <w:tcW w:w="4505" w:type="dxa"/>
          </w:tcPr>
          <w:p w14:paraId="14B855F2"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China</w:t>
            </w:r>
          </w:p>
        </w:tc>
        <w:tc>
          <w:tcPr>
            <w:tcW w:w="4505" w:type="dxa"/>
          </w:tcPr>
          <w:p w14:paraId="7EC5ED11"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2 (0)</w:t>
            </w:r>
          </w:p>
        </w:tc>
      </w:tr>
      <w:tr w:rsidR="001103F2" w:rsidRPr="0004387D" w14:paraId="5A5F39F6" w14:textId="77777777" w:rsidTr="00BD5D78">
        <w:tc>
          <w:tcPr>
            <w:tcW w:w="4505" w:type="dxa"/>
          </w:tcPr>
          <w:p w14:paraId="3A73715D"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Germany</w:t>
            </w:r>
          </w:p>
        </w:tc>
        <w:tc>
          <w:tcPr>
            <w:tcW w:w="4505" w:type="dxa"/>
          </w:tcPr>
          <w:p w14:paraId="79D0CD41"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2 (0)</w:t>
            </w:r>
          </w:p>
        </w:tc>
      </w:tr>
      <w:tr w:rsidR="001103F2" w:rsidRPr="0004387D" w14:paraId="6FEB2816" w14:textId="77777777" w:rsidTr="00BD5D78">
        <w:tc>
          <w:tcPr>
            <w:tcW w:w="4505" w:type="dxa"/>
          </w:tcPr>
          <w:p w14:paraId="123F7C3E"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Norway</w:t>
            </w:r>
          </w:p>
        </w:tc>
        <w:tc>
          <w:tcPr>
            <w:tcW w:w="4505" w:type="dxa"/>
          </w:tcPr>
          <w:p w14:paraId="288E2340"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2 (2)</w:t>
            </w:r>
          </w:p>
        </w:tc>
      </w:tr>
      <w:tr w:rsidR="001103F2" w:rsidRPr="0004387D" w14:paraId="5C11BBCA" w14:textId="77777777" w:rsidTr="00BD5D78">
        <w:tc>
          <w:tcPr>
            <w:tcW w:w="4505" w:type="dxa"/>
          </w:tcPr>
          <w:p w14:paraId="2B6DCC0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Australia</w:t>
            </w:r>
          </w:p>
        </w:tc>
        <w:tc>
          <w:tcPr>
            <w:tcW w:w="4505" w:type="dxa"/>
          </w:tcPr>
          <w:p w14:paraId="2E390215"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(1)</w:t>
            </w:r>
          </w:p>
        </w:tc>
      </w:tr>
      <w:tr w:rsidR="001103F2" w:rsidRPr="0004387D" w14:paraId="5F91513A" w14:textId="77777777" w:rsidTr="00BD5D78">
        <w:tc>
          <w:tcPr>
            <w:tcW w:w="4505" w:type="dxa"/>
          </w:tcPr>
          <w:p w14:paraId="2F5E1E42"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Canada</w:t>
            </w:r>
          </w:p>
        </w:tc>
        <w:tc>
          <w:tcPr>
            <w:tcW w:w="4505" w:type="dxa"/>
          </w:tcPr>
          <w:p w14:paraId="48BB96B4"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(1)</w:t>
            </w:r>
          </w:p>
        </w:tc>
      </w:tr>
      <w:tr w:rsidR="001103F2" w:rsidRPr="0004387D" w14:paraId="731AE9C0" w14:textId="77777777" w:rsidTr="00BD5D78">
        <w:tc>
          <w:tcPr>
            <w:tcW w:w="4505" w:type="dxa"/>
          </w:tcPr>
          <w:p w14:paraId="64E6161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France</w:t>
            </w:r>
          </w:p>
        </w:tc>
        <w:tc>
          <w:tcPr>
            <w:tcW w:w="4505" w:type="dxa"/>
          </w:tcPr>
          <w:p w14:paraId="69EAE332"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r w:rsidR="001103F2" w:rsidRPr="0004387D" w14:paraId="4AADC6E1" w14:textId="77777777" w:rsidTr="00BD5D78">
        <w:tc>
          <w:tcPr>
            <w:tcW w:w="4505" w:type="dxa"/>
          </w:tcPr>
          <w:p w14:paraId="6A865CDD"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Italy</w:t>
            </w:r>
          </w:p>
        </w:tc>
        <w:tc>
          <w:tcPr>
            <w:tcW w:w="4505" w:type="dxa"/>
          </w:tcPr>
          <w:p w14:paraId="3FA57CB3"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r w:rsidR="001103F2" w:rsidRPr="0004387D" w14:paraId="33B7DDDB" w14:textId="77777777" w:rsidTr="00BD5D78">
        <w:tc>
          <w:tcPr>
            <w:tcW w:w="4505" w:type="dxa"/>
          </w:tcPr>
          <w:p w14:paraId="07B37624"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Japan</w:t>
            </w:r>
          </w:p>
        </w:tc>
        <w:tc>
          <w:tcPr>
            <w:tcW w:w="4505" w:type="dxa"/>
          </w:tcPr>
          <w:p w14:paraId="0AC7F2BC"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(1)</w:t>
            </w:r>
          </w:p>
        </w:tc>
      </w:tr>
      <w:tr w:rsidR="001103F2" w:rsidRPr="0004387D" w14:paraId="787CD2CE" w14:textId="77777777" w:rsidTr="00BD5D78">
        <w:tc>
          <w:tcPr>
            <w:tcW w:w="4505" w:type="dxa"/>
          </w:tcPr>
          <w:p w14:paraId="2FC6DFF2"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Netherlands</w:t>
            </w:r>
          </w:p>
        </w:tc>
        <w:tc>
          <w:tcPr>
            <w:tcW w:w="4505" w:type="dxa"/>
          </w:tcPr>
          <w:p w14:paraId="7B8A020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r w:rsidR="001103F2" w:rsidRPr="0004387D" w14:paraId="0250A5DA" w14:textId="77777777" w:rsidTr="00BD5D78">
        <w:tc>
          <w:tcPr>
            <w:tcW w:w="4505" w:type="dxa"/>
          </w:tcPr>
          <w:p w14:paraId="67B02A3C"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 xml:space="preserve">Nigeria </w:t>
            </w:r>
          </w:p>
        </w:tc>
        <w:tc>
          <w:tcPr>
            <w:tcW w:w="4505" w:type="dxa"/>
          </w:tcPr>
          <w:p w14:paraId="6C51344F"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r w:rsidR="001103F2" w:rsidRPr="0004387D" w14:paraId="11F33BFF" w14:textId="77777777" w:rsidTr="00BD5D78">
        <w:tc>
          <w:tcPr>
            <w:tcW w:w="4505" w:type="dxa"/>
          </w:tcPr>
          <w:p w14:paraId="6AF74614"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South Korea</w:t>
            </w:r>
          </w:p>
        </w:tc>
        <w:tc>
          <w:tcPr>
            <w:tcW w:w="4505" w:type="dxa"/>
          </w:tcPr>
          <w:p w14:paraId="2B485BB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r w:rsidR="001103F2" w:rsidRPr="0004387D" w14:paraId="1A6A11AB" w14:textId="77777777" w:rsidTr="00BD5D78">
        <w:tc>
          <w:tcPr>
            <w:tcW w:w="4505" w:type="dxa"/>
          </w:tcPr>
          <w:p w14:paraId="3B51682C"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Spain</w:t>
            </w:r>
          </w:p>
        </w:tc>
        <w:tc>
          <w:tcPr>
            <w:tcW w:w="4505" w:type="dxa"/>
          </w:tcPr>
          <w:p w14:paraId="3D164537"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r w:rsidR="001103F2" w:rsidRPr="0004387D" w14:paraId="4C1D490C" w14:textId="77777777" w:rsidTr="00BD5D78">
        <w:tc>
          <w:tcPr>
            <w:tcW w:w="4505" w:type="dxa"/>
          </w:tcPr>
          <w:p w14:paraId="723499EB"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Turkey</w:t>
            </w:r>
          </w:p>
        </w:tc>
        <w:tc>
          <w:tcPr>
            <w:tcW w:w="4505" w:type="dxa"/>
          </w:tcPr>
          <w:p w14:paraId="6701D38A" w14:textId="77777777" w:rsidR="001103F2" w:rsidRPr="0004387D" w:rsidRDefault="001103F2" w:rsidP="004A10E4">
            <w:pPr>
              <w:adjustRightInd w:val="0"/>
              <w:snapToGrid w:val="0"/>
              <w:spacing w:line="360" w:lineRule="auto"/>
              <w:jc w:val="both"/>
              <w:rPr>
                <w:rFonts w:ascii="Book Antiqua" w:hAnsi="Book Antiqua" w:cs="Arial"/>
                <w:color w:val="000000" w:themeColor="text1"/>
              </w:rPr>
            </w:pPr>
            <w:r w:rsidRPr="0004387D">
              <w:rPr>
                <w:rFonts w:ascii="Book Antiqua" w:hAnsi="Book Antiqua" w:cs="Arial"/>
                <w:color w:val="000000" w:themeColor="text1"/>
              </w:rPr>
              <w:t>1 (0)</w:t>
            </w:r>
          </w:p>
        </w:tc>
      </w:tr>
    </w:tbl>
    <w:p w14:paraId="0158278D" w14:textId="77777777" w:rsidR="001103F2" w:rsidRPr="0004387D" w:rsidRDefault="001103F2" w:rsidP="001103F2">
      <w:pPr>
        <w:adjustRightInd w:val="0"/>
        <w:snapToGrid w:val="0"/>
        <w:spacing w:line="360" w:lineRule="auto"/>
        <w:jc w:val="both"/>
        <w:rPr>
          <w:rFonts w:ascii="Book Antiqua" w:hAnsi="Book Antiqua" w:cs="Arial"/>
          <w:b/>
          <w:color w:val="000000" w:themeColor="text1"/>
        </w:rPr>
      </w:pPr>
    </w:p>
    <w:p w14:paraId="2DF20E03" w14:textId="77777777" w:rsidR="001103F2" w:rsidRPr="0004387D" w:rsidRDefault="001103F2" w:rsidP="001103F2">
      <w:pPr>
        <w:adjustRightInd w:val="0"/>
        <w:snapToGrid w:val="0"/>
        <w:spacing w:line="360" w:lineRule="auto"/>
        <w:jc w:val="both"/>
        <w:rPr>
          <w:rFonts w:ascii="Book Antiqua" w:hAnsi="Book Antiqua" w:cs="Arial"/>
          <w:b/>
          <w:color w:val="000000" w:themeColor="text1"/>
        </w:rPr>
      </w:pPr>
      <w:r w:rsidRPr="0004387D">
        <w:rPr>
          <w:rFonts w:ascii="Book Antiqua" w:hAnsi="Book Antiqua" w:cs="Arial"/>
          <w:b/>
          <w:color w:val="000000" w:themeColor="text1"/>
        </w:rPr>
        <w:br w:type="page"/>
      </w:r>
      <w:r w:rsidR="00105FE1" w:rsidRPr="0004387D">
        <w:rPr>
          <w:rFonts w:ascii="Book Antiqua" w:hAnsi="Book Antiqua" w:cs="Arial"/>
          <w:b/>
          <w:color w:val="000000" w:themeColor="text1"/>
        </w:rPr>
        <w:lastRenderedPageBreak/>
        <w:t>Table 4</w:t>
      </w:r>
      <w:r w:rsidRPr="0004387D">
        <w:rPr>
          <w:rFonts w:ascii="Book Antiqua" w:hAnsi="Book Antiqua" w:cs="Arial"/>
          <w:b/>
          <w:color w:val="000000" w:themeColor="text1"/>
        </w:rPr>
        <w:t xml:space="preserve"> Collaborative research by country of origin and economic status</w:t>
      </w:r>
    </w:p>
    <w:tbl>
      <w:tblPr>
        <w:tblStyle w:val="a7"/>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1103F2" w:rsidRPr="0004387D" w14:paraId="29DED299" w14:textId="77777777" w:rsidTr="00105FE1">
        <w:tc>
          <w:tcPr>
            <w:tcW w:w="3003" w:type="dxa"/>
            <w:tcBorders>
              <w:top w:val="single" w:sz="4" w:space="0" w:color="auto"/>
              <w:bottom w:val="single" w:sz="4" w:space="0" w:color="auto"/>
            </w:tcBorders>
          </w:tcPr>
          <w:p w14:paraId="3A104F00" w14:textId="77777777" w:rsidR="001103F2" w:rsidRPr="0004387D" w:rsidRDefault="001103F2" w:rsidP="004A10E4">
            <w:pPr>
              <w:adjustRightInd w:val="0"/>
              <w:snapToGrid w:val="0"/>
              <w:spacing w:line="360" w:lineRule="auto"/>
              <w:jc w:val="both"/>
              <w:rPr>
                <w:rFonts w:ascii="Book Antiqua" w:hAnsi="Book Antiqua" w:cs="Arial"/>
                <w:b/>
              </w:rPr>
            </w:pPr>
            <w:r w:rsidRPr="0004387D">
              <w:rPr>
                <w:rFonts w:ascii="Book Antiqua" w:hAnsi="Book Antiqua" w:cs="Arial"/>
                <w:b/>
              </w:rPr>
              <w:t>HIC:</w:t>
            </w:r>
            <w:r w:rsidR="00105FE1" w:rsidRPr="0004387D">
              <w:rPr>
                <w:rFonts w:ascii="Book Antiqua" w:hAnsi="Book Antiqua" w:cs="Arial" w:hint="eastAsia"/>
                <w:b/>
                <w:lang w:eastAsia="zh-CN"/>
              </w:rPr>
              <w:t xml:space="preserve"> </w:t>
            </w:r>
            <w:bookmarkStart w:id="45" w:name="OLE_LINK33"/>
            <w:bookmarkStart w:id="46" w:name="OLE_LINK34"/>
            <w:r w:rsidRPr="0004387D">
              <w:rPr>
                <w:rFonts w:ascii="Book Antiqua" w:hAnsi="Book Antiqua" w:cs="Arial"/>
                <w:b/>
              </w:rPr>
              <w:t>HIC</w:t>
            </w:r>
            <w:bookmarkEnd w:id="45"/>
            <w:bookmarkEnd w:id="46"/>
          </w:p>
        </w:tc>
        <w:tc>
          <w:tcPr>
            <w:tcW w:w="3003" w:type="dxa"/>
            <w:tcBorders>
              <w:top w:val="single" w:sz="4" w:space="0" w:color="auto"/>
              <w:bottom w:val="single" w:sz="4" w:space="0" w:color="auto"/>
            </w:tcBorders>
          </w:tcPr>
          <w:p w14:paraId="1EB3840A" w14:textId="77777777" w:rsidR="001103F2" w:rsidRPr="0004387D" w:rsidRDefault="001103F2" w:rsidP="004A10E4">
            <w:pPr>
              <w:adjustRightInd w:val="0"/>
              <w:snapToGrid w:val="0"/>
              <w:spacing w:line="360" w:lineRule="auto"/>
              <w:jc w:val="both"/>
              <w:rPr>
                <w:rFonts w:ascii="Book Antiqua" w:hAnsi="Book Antiqua" w:cs="Arial"/>
                <w:b/>
              </w:rPr>
            </w:pPr>
            <w:r w:rsidRPr="0004387D">
              <w:rPr>
                <w:rFonts w:ascii="Book Antiqua" w:hAnsi="Book Antiqua" w:cs="Arial"/>
                <w:b/>
              </w:rPr>
              <w:t>HIC:</w:t>
            </w:r>
            <w:r w:rsidR="00105FE1" w:rsidRPr="0004387D">
              <w:rPr>
                <w:rFonts w:ascii="Book Antiqua" w:hAnsi="Book Antiqua" w:cs="Arial" w:hint="eastAsia"/>
                <w:b/>
                <w:lang w:eastAsia="zh-CN"/>
              </w:rPr>
              <w:t xml:space="preserve"> </w:t>
            </w:r>
            <w:r w:rsidRPr="0004387D">
              <w:rPr>
                <w:rFonts w:ascii="Book Antiqua" w:hAnsi="Book Antiqua" w:cs="Arial"/>
                <w:b/>
              </w:rPr>
              <w:t>UMIC</w:t>
            </w:r>
          </w:p>
        </w:tc>
        <w:tc>
          <w:tcPr>
            <w:tcW w:w="3004" w:type="dxa"/>
            <w:tcBorders>
              <w:top w:val="single" w:sz="4" w:space="0" w:color="auto"/>
              <w:bottom w:val="single" w:sz="4" w:space="0" w:color="auto"/>
            </w:tcBorders>
          </w:tcPr>
          <w:p w14:paraId="67DD24EF" w14:textId="77777777" w:rsidR="001103F2" w:rsidRPr="0004387D" w:rsidRDefault="001103F2" w:rsidP="004A10E4">
            <w:pPr>
              <w:adjustRightInd w:val="0"/>
              <w:snapToGrid w:val="0"/>
              <w:spacing w:line="360" w:lineRule="auto"/>
              <w:jc w:val="both"/>
              <w:rPr>
                <w:rFonts w:ascii="Book Antiqua" w:hAnsi="Book Antiqua" w:cs="Arial"/>
                <w:b/>
              </w:rPr>
            </w:pPr>
            <w:r w:rsidRPr="0004387D">
              <w:rPr>
                <w:rFonts w:ascii="Book Antiqua" w:hAnsi="Book Antiqua" w:cs="Arial"/>
                <w:b/>
              </w:rPr>
              <w:t>HIC:</w:t>
            </w:r>
            <w:r w:rsidR="00105FE1" w:rsidRPr="0004387D">
              <w:rPr>
                <w:rFonts w:ascii="Book Antiqua" w:hAnsi="Book Antiqua" w:cs="Arial" w:hint="eastAsia"/>
                <w:b/>
                <w:lang w:eastAsia="zh-CN"/>
              </w:rPr>
              <w:t xml:space="preserve"> </w:t>
            </w:r>
            <w:r w:rsidRPr="0004387D">
              <w:rPr>
                <w:rFonts w:ascii="Book Antiqua" w:hAnsi="Book Antiqua" w:cs="Arial"/>
                <w:b/>
              </w:rPr>
              <w:t>LIC</w:t>
            </w:r>
          </w:p>
        </w:tc>
      </w:tr>
      <w:tr w:rsidR="001103F2" w:rsidRPr="0004387D" w14:paraId="6B4425A3" w14:textId="77777777" w:rsidTr="00105FE1">
        <w:tc>
          <w:tcPr>
            <w:tcW w:w="3003" w:type="dxa"/>
            <w:tcBorders>
              <w:top w:val="single" w:sz="4" w:space="0" w:color="auto"/>
            </w:tcBorders>
          </w:tcPr>
          <w:p w14:paraId="6441EF07" w14:textId="79AF1EC5" w:rsidR="001103F2" w:rsidRPr="0004387D" w:rsidRDefault="008C0C74" w:rsidP="004A10E4">
            <w:pPr>
              <w:adjustRightInd w:val="0"/>
              <w:snapToGrid w:val="0"/>
              <w:spacing w:line="360" w:lineRule="auto"/>
              <w:jc w:val="both"/>
              <w:rPr>
                <w:rFonts w:ascii="Book Antiqua" w:hAnsi="Book Antiqua" w:cs="Arial"/>
              </w:rPr>
            </w:pPr>
            <w:r w:rsidRPr="0004387D">
              <w:rPr>
                <w:rFonts w:ascii="Book Antiqua" w:eastAsia="Book Antiqua" w:hAnsi="Book Antiqua" w:cs="Book Antiqua"/>
                <w:color w:val="000000"/>
              </w:rPr>
              <w:t>United States</w:t>
            </w:r>
            <w:r w:rsidR="001103F2" w:rsidRPr="0004387D">
              <w:rPr>
                <w:rFonts w:ascii="Book Antiqua" w:hAnsi="Book Antiqua" w:cs="Arial"/>
              </w:rPr>
              <w:t>: Ireland</w:t>
            </w:r>
          </w:p>
        </w:tc>
        <w:tc>
          <w:tcPr>
            <w:tcW w:w="3003" w:type="dxa"/>
            <w:tcBorders>
              <w:top w:val="single" w:sz="4" w:space="0" w:color="auto"/>
            </w:tcBorders>
          </w:tcPr>
          <w:p w14:paraId="507BC944" w14:textId="0A492939" w:rsidR="001103F2" w:rsidRPr="0004387D" w:rsidRDefault="004E6E02" w:rsidP="004A10E4">
            <w:pPr>
              <w:adjustRightInd w:val="0"/>
              <w:snapToGrid w:val="0"/>
              <w:spacing w:line="360" w:lineRule="auto"/>
              <w:jc w:val="both"/>
              <w:rPr>
                <w:rFonts w:ascii="Book Antiqua" w:hAnsi="Book Antiqua" w:cs="Arial"/>
              </w:rPr>
            </w:pPr>
            <w:r w:rsidRPr="0004387D">
              <w:rPr>
                <w:rFonts w:ascii="Book Antiqua" w:hAnsi="Book Antiqua" w:cs="Book Antiqua" w:hint="eastAsia"/>
                <w:color w:val="000000"/>
                <w:lang w:eastAsia="zh-CN"/>
              </w:rPr>
              <w:t>United Kingdom</w:t>
            </w:r>
            <w:r w:rsidR="001103F2" w:rsidRPr="0004387D">
              <w:rPr>
                <w:rFonts w:ascii="Book Antiqua" w:hAnsi="Book Antiqua" w:cs="Arial"/>
              </w:rPr>
              <w:t>: South Africa</w:t>
            </w:r>
          </w:p>
        </w:tc>
        <w:tc>
          <w:tcPr>
            <w:tcW w:w="3004" w:type="dxa"/>
            <w:tcBorders>
              <w:top w:val="single" w:sz="4" w:space="0" w:color="auto"/>
            </w:tcBorders>
          </w:tcPr>
          <w:p w14:paraId="37E51ADB" w14:textId="45EC5CCD" w:rsidR="001103F2" w:rsidRPr="0004387D" w:rsidRDefault="004E6E02" w:rsidP="004A10E4">
            <w:pPr>
              <w:adjustRightInd w:val="0"/>
              <w:snapToGrid w:val="0"/>
              <w:spacing w:line="360" w:lineRule="auto"/>
              <w:jc w:val="both"/>
              <w:rPr>
                <w:rFonts w:ascii="Book Antiqua" w:hAnsi="Book Antiqua" w:cs="Arial"/>
              </w:rPr>
            </w:pPr>
            <w:r w:rsidRPr="0004387D">
              <w:rPr>
                <w:rFonts w:ascii="Book Antiqua" w:hAnsi="Book Antiqua" w:cs="Book Antiqua" w:hint="eastAsia"/>
                <w:color w:val="000000"/>
                <w:lang w:eastAsia="zh-CN"/>
              </w:rPr>
              <w:t>United Kingdom</w:t>
            </w:r>
            <w:r w:rsidR="00105FE1" w:rsidRPr="0004387D">
              <w:rPr>
                <w:rFonts w:ascii="Book Antiqua" w:hAnsi="Book Antiqua" w:cs="Arial"/>
              </w:rPr>
              <w:t xml:space="preserve"> (+Australia)</w:t>
            </w:r>
            <w:r w:rsidR="001103F2" w:rsidRPr="0004387D">
              <w:rPr>
                <w:rFonts w:ascii="Book Antiqua" w:hAnsi="Book Antiqua" w:cs="Arial"/>
              </w:rPr>
              <w:t xml:space="preserve">: Malawi </w:t>
            </w:r>
          </w:p>
        </w:tc>
      </w:tr>
      <w:tr w:rsidR="001103F2" w:rsidRPr="0004387D" w14:paraId="63A0E38F" w14:textId="77777777" w:rsidTr="00105FE1">
        <w:tc>
          <w:tcPr>
            <w:tcW w:w="3003" w:type="dxa"/>
          </w:tcPr>
          <w:p w14:paraId="3064D581" w14:textId="7EEB1724" w:rsidR="001103F2" w:rsidRPr="0004387D" w:rsidRDefault="008C0C74" w:rsidP="004A10E4">
            <w:pPr>
              <w:adjustRightInd w:val="0"/>
              <w:snapToGrid w:val="0"/>
              <w:spacing w:line="360" w:lineRule="auto"/>
              <w:jc w:val="both"/>
              <w:rPr>
                <w:rFonts w:ascii="Book Antiqua" w:hAnsi="Book Antiqua" w:cs="Arial"/>
              </w:rPr>
            </w:pPr>
            <w:r w:rsidRPr="0004387D">
              <w:rPr>
                <w:rFonts w:ascii="Book Antiqua" w:eastAsia="Book Antiqua" w:hAnsi="Book Antiqua" w:cs="Book Antiqua"/>
                <w:color w:val="000000"/>
              </w:rPr>
              <w:t>United States</w:t>
            </w:r>
            <w:r w:rsidR="001103F2" w:rsidRPr="0004387D">
              <w:rPr>
                <w:rFonts w:ascii="Book Antiqua" w:hAnsi="Book Antiqua" w:cs="Arial"/>
              </w:rPr>
              <w:t>: Japan</w:t>
            </w:r>
          </w:p>
        </w:tc>
        <w:tc>
          <w:tcPr>
            <w:tcW w:w="3003" w:type="dxa"/>
          </w:tcPr>
          <w:p w14:paraId="275F6FEF" w14:textId="77777777" w:rsidR="001103F2" w:rsidRPr="0004387D" w:rsidRDefault="00105FE1" w:rsidP="004A10E4">
            <w:pPr>
              <w:adjustRightInd w:val="0"/>
              <w:snapToGrid w:val="0"/>
              <w:spacing w:line="360" w:lineRule="auto"/>
              <w:jc w:val="both"/>
              <w:rPr>
                <w:rFonts w:ascii="Book Antiqua" w:hAnsi="Book Antiqua" w:cs="Arial"/>
              </w:rPr>
            </w:pPr>
            <w:r w:rsidRPr="0004387D">
              <w:rPr>
                <w:rFonts w:ascii="Book Antiqua" w:hAnsi="Book Antiqua" w:cs="Arial"/>
              </w:rPr>
              <w:t>Germany</w:t>
            </w:r>
            <w:r w:rsidR="001103F2" w:rsidRPr="0004387D">
              <w:rPr>
                <w:rFonts w:ascii="Book Antiqua" w:hAnsi="Book Antiqua" w:cs="Arial"/>
              </w:rPr>
              <w:t>: South Africa</w:t>
            </w:r>
          </w:p>
        </w:tc>
        <w:tc>
          <w:tcPr>
            <w:tcW w:w="3004" w:type="dxa"/>
          </w:tcPr>
          <w:p w14:paraId="1355F4E6" w14:textId="7944B552" w:rsidR="001103F2" w:rsidRPr="0004387D" w:rsidRDefault="004E6E02" w:rsidP="004A10E4">
            <w:pPr>
              <w:adjustRightInd w:val="0"/>
              <w:snapToGrid w:val="0"/>
              <w:spacing w:line="360" w:lineRule="auto"/>
              <w:jc w:val="both"/>
              <w:rPr>
                <w:rFonts w:ascii="Book Antiqua" w:hAnsi="Book Antiqua" w:cs="Arial"/>
              </w:rPr>
            </w:pPr>
            <w:r w:rsidRPr="0004387D">
              <w:rPr>
                <w:rFonts w:ascii="Book Antiqua" w:hAnsi="Book Antiqua" w:cs="Book Antiqua" w:hint="eastAsia"/>
                <w:color w:val="000000"/>
                <w:lang w:eastAsia="zh-CN"/>
              </w:rPr>
              <w:t>United Kingdom</w:t>
            </w:r>
            <w:r w:rsidR="001103F2" w:rsidRPr="0004387D">
              <w:rPr>
                <w:rFonts w:ascii="Book Antiqua" w:hAnsi="Book Antiqua" w:cs="Arial"/>
              </w:rPr>
              <w:t>: Malawi</w:t>
            </w:r>
          </w:p>
        </w:tc>
      </w:tr>
      <w:tr w:rsidR="001103F2" w:rsidRPr="0004387D" w14:paraId="67100F7B" w14:textId="77777777" w:rsidTr="00105FE1">
        <w:tc>
          <w:tcPr>
            <w:tcW w:w="3003" w:type="dxa"/>
          </w:tcPr>
          <w:p w14:paraId="2E46D425" w14:textId="511765D2" w:rsidR="001103F2" w:rsidRPr="0004387D" w:rsidRDefault="008C0C74" w:rsidP="004A10E4">
            <w:pPr>
              <w:adjustRightInd w:val="0"/>
              <w:snapToGrid w:val="0"/>
              <w:spacing w:line="360" w:lineRule="auto"/>
              <w:jc w:val="both"/>
              <w:rPr>
                <w:rFonts w:ascii="Book Antiqua" w:hAnsi="Book Antiqua" w:cs="Arial"/>
              </w:rPr>
            </w:pPr>
            <w:r w:rsidRPr="0004387D">
              <w:rPr>
                <w:rFonts w:ascii="Book Antiqua" w:hAnsi="Book Antiqua" w:cs="Book Antiqua" w:hint="eastAsia"/>
                <w:color w:val="000000"/>
                <w:lang w:eastAsia="zh-CN"/>
              </w:rPr>
              <w:t>United Kingdom</w:t>
            </w:r>
            <w:r w:rsidR="001103F2" w:rsidRPr="0004387D">
              <w:rPr>
                <w:rFonts w:ascii="Book Antiqua" w:hAnsi="Book Antiqua" w:cs="Arial"/>
              </w:rPr>
              <w:t>: Australia (+Malawi)</w:t>
            </w:r>
          </w:p>
        </w:tc>
        <w:tc>
          <w:tcPr>
            <w:tcW w:w="3003" w:type="dxa"/>
          </w:tcPr>
          <w:p w14:paraId="6E455832" w14:textId="77777777" w:rsidR="001103F2" w:rsidRPr="0004387D" w:rsidRDefault="001103F2" w:rsidP="004A10E4">
            <w:pPr>
              <w:adjustRightInd w:val="0"/>
              <w:snapToGrid w:val="0"/>
              <w:spacing w:line="360" w:lineRule="auto"/>
              <w:jc w:val="both"/>
              <w:rPr>
                <w:rFonts w:ascii="Book Antiqua" w:hAnsi="Book Antiqua" w:cs="Arial"/>
              </w:rPr>
            </w:pPr>
          </w:p>
        </w:tc>
        <w:tc>
          <w:tcPr>
            <w:tcW w:w="3004" w:type="dxa"/>
          </w:tcPr>
          <w:p w14:paraId="75555E50" w14:textId="77777777" w:rsidR="001103F2" w:rsidRPr="0004387D" w:rsidRDefault="00105FE1" w:rsidP="004A10E4">
            <w:pPr>
              <w:adjustRightInd w:val="0"/>
              <w:snapToGrid w:val="0"/>
              <w:spacing w:line="360" w:lineRule="auto"/>
              <w:jc w:val="both"/>
              <w:rPr>
                <w:rFonts w:ascii="Book Antiqua" w:hAnsi="Book Antiqua" w:cs="Arial"/>
              </w:rPr>
            </w:pPr>
            <w:r w:rsidRPr="0004387D">
              <w:rPr>
                <w:rFonts w:ascii="Book Antiqua" w:hAnsi="Book Antiqua" w:cs="Arial"/>
              </w:rPr>
              <w:t>Norway</w:t>
            </w:r>
            <w:r w:rsidR="001103F2" w:rsidRPr="0004387D">
              <w:rPr>
                <w:rFonts w:ascii="Book Antiqua" w:hAnsi="Book Antiqua" w:cs="Arial"/>
              </w:rPr>
              <w:t>: Malawi</w:t>
            </w:r>
          </w:p>
        </w:tc>
      </w:tr>
      <w:tr w:rsidR="001103F2" w:rsidRPr="0004387D" w14:paraId="5AA56BBE" w14:textId="77777777" w:rsidTr="00105FE1">
        <w:tc>
          <w:tcPr>
            <w:tcW w:w="3003" w:type="dxa"/>
          </w:tcPr>
          <w:p w14:paraId="6E2EDB97" w14:textId="77777777" w:rsidR="001103F2" w:rsidRPr="0004387D" w:rsidRDefault="001103F2" w:rsidP="004A10E4">
            <w:pPr>
              <w:adjustRightInd w:val="0"/>
              <w:snapToGrid w:val="0"/>
              <w:spacing w:line="360" w:lineRule="auto"/>
              <w:jc w:val="both"/>
              <w:rPr>
                <w:rFonts w:ascii="Book Antiqua" w:hAnsi="Book Antiqua" w:cs="Arial"/>
              </w:rPr>
            </w:pPr>
          </w:p>
        </w:tc>
        <w:tc>
          <w:tcPr>
            <w:tcW w:w="3003" w:type="dxa"/>
          </w:tcPr>
          <w:p w14:paraId="16AB1E01" w14:textId="77777777" w:rsidR="001103F2" w:rsidRPr="0004387D" w:rsidRDefault="001103F2" w:rsidP="004A10E4">
            <w:pPr>
              <w:adjustRightInd w:val="0"/>
              <w:snapToGrid w:val="0"/>
              <w:spacing w:line="360" w:lineRule="auto"/>
              <w:jc w:val="both"/>
              <w:rPr>
                <w:rFonts w:ascii="Book Antiqua" w:hAnsi="Book Antiqua" w:cs="Arial"/>
              </w:rPr>
            </w:pPr>
          </w:p>
        </w:tc>
        <w:tc>
          <w:tcPr>
            <w:tcW w:w="3004" w:type="dxa"/>
          </w:tcPr>
          <w:p w14:paraId="3DAAC070" w14:textId="77777777" w:rsidR="001103F2" w:rsidRPr="0004387D" w:rsidRDefault="00105FE1" w:rsidP="004A10E4">
            <w:pPr>
              <w:adjustRightInd w:val="0"/>
              <w:snapToGrid w:val="0"/>
              <w:spacing w:line="360" w:lineRule="auto"/>
              <w:jc w:val="both"/>
              <w:rPr>
                <w:rFonts w:ascii="Book Antiqua" w:hAnsi="Book Antiqua" w:cs="Arial"/>
              </w:rPr>
            </w:pPr>
            <w:r w:rsidRPr="0004387D">
              <w:rPr>
                <w:rFonts w:ascii="Book Antiqua" w:hAnsi="Book Antiqua" w:cs="Arial"/>
              </w:rPr>
              <w:t>Norway</w:t>
            </w:r>
            <w:r w:rsidR="001103F2" w:rsidRPr="0004387D">
              <w:rPr>
                <w:rFonts w:ascii="Book Antiqua" w:hAnsi="Book Antiqua" w:cs="Arial"/>
              </w:rPr>
              <w:t>: Malawi</w:t>
            </w:r>
          </w:p>
        </w:tc>
      </w:tr>
      <w:tr w:rsidR="001103F2" w:rsidRPr="0004387D" w14:paraId="17A58A4D" w14:textId="77777777" w:rsidTr="00105FE1">
        <w:tc>
          <w:tcPr>
            <w:tcW w:w="3003" w:type="dxa"/>
          </w:tcPr>
          <w:p w14:paraId="172336CF" w14:textId="77777777" w:rsidR="001103F2" w:rsidRPr="0004387D" w:rsidRDefault="001103F2" w:rsidP="004A10E4">
            <w:pPr>
              <w:adjustRightInd w:val="0"/>
              <w:snapToGrid w:val="0"/>
              <w:spacing w:line="360" w:lineRule="auto"/>
              <w:jc w:val="both"/>
              <w:rPr>
                <w:rFonts w:ascii="Book Antiqua" w:hAnsi="Book Antiqua" w:cs="Arial"/>
              </w:rPr>
            </w:pPr>
          </w:p>
        </w:tc>
        <w:tc>
          <w:tcPr>
            <w:tcW w:w="3003" w:type="dxa"/>
          </w:tcPr>
          <w:p w14:paraId="3CFA746C" w14:textId="77777777" w:rsidR="001103F2" w:rsidRPr="0004387D" w:rsidRDefault="001103F2" w:rsidP="004A10E4">
            <w:pPr>
              <w:adjustRightInd w:val="0"/>
              <w:snapToGrid w:val="0"/>
              <w:spacing w:line="360" w:lineRule="auto"/>
              <w:jc w:val="both"/>
              <w:rPr>
                <w:rFonts w:ascii="Book Antiqua" w:hAnsi="Book Antiqua" w:cs="Arial"/>
              </w:rPr>
            </w:pPr>
          </w:p>
        </w:tc>
        <w:tc>
          <w:tcPr>
            <w:tcW w:w="3004" w:type="dxa"/>
          </w:tcPr>
          <w:p w14:paraId="6F51292D" w14:textId="77777777" w:rsidR="001103F2" w:rsidRPr="0004387D" w:rsidRDefault="00105FE1" w:rsidP="004A10E4">
            <w:pPr>
              <w:adjustRightInd w:val="0"/>
              <w:snapToGrid w:val="0"/>
              <w:spacing w:line="360" w:lineRule="auto"/>
              <w:jc w:val="both"/>
              <w:rPr>
                <w:rFonts w:ascii="Book Antiqua" w:hAnsi="Book Antiqua" w:cs="Arial"/>
              </w:rPr>
            </w:pPr>
            <w:r w:rsidRPr="0004387D">
              <w:rPr>
                <w:rFonts w:ascii="Book Antiqua" w:hAnsi="Book Antiqua" w:cs="Arial"/>
              </w:rPr>
              <w:t>Canada</w:t>
            </w:r>
            <w:r w:rsidR="001103F2" w:rsidRPr="0004387D">
              <w:rPr>
                <w:rFonts w:ascii="Book Antiqua" w:hAnsi="Book Antiqua" w:cs="Arial"/>
              </w:rPr>
              <w:t>: Malawi</w:t>
            </w:r>
          </w:p>
        </w:tc>
      </w:tr>
    </w:tbl>
    <w:p w14:paraId="254E67C7" w14:textId="169B2F27" w:rsidR="00BA3522" w:rsidRPr="0004387D" w:rsidRDefault="00105FE1" w:rsidP="004E6E02">
      <w:pPr>
        <w:adjustRightInd w:val="0"/>
        <w:snapToGrid w:val="0"/>
        <w:spacing w:line="360" w:lineRule="auto"/>
        <w:jc w:val="both"/>
        <w:rPr>
          <w:rFonts w:ascii="Book Antiqua" w:hAnsi="Book Antiqua" w:cs="Book Antiqua"/>
          <w:color w:val="000000"/>
          <w:lang w:eastAsia="zh-CN"/>
        </w:rPr>
      </w:pPr>
      <w:r w:rsidRPr="0004387D">
        <w:rPr>
          <w:rFonts w:ascii="Book Antiqua" w:hAnsi="Book Antiqua" w:cs="Arial"/>
        </w:rPr>
        <w:t>HIC</w:t>
      </w:r>
      <w:r w:rsidRPr="0004387D">
        <w:rPr>
          <w:rFonts w:ascii="Book Antiqua" w:hAnsi="Book Antiqua" w:cs="Arial" w:hint="eastAsia"/>
          <w:lang w:eastAsia="zh-CN"/>
        </w:rPr>
        <w:t xml:space="preserve">: </w:t>
      </w:r>
      <w:r w:rsidRPr="0004387D">
        <w:rPr>
          <w:rFonts w:ascii="Book Antiqua" w:hAnsi="Book Antiqua" w:cs="Book Antiqua" w:hint="eastAsia"/>
          <w:color w:val="000000"/>
          <w:szCs w:val="20"/>
          <w:lang w:eastAsia="zh-CN"/>
        </w:rPr>
        <w:t>H</w:t>
      </w:r>
      <w:r w:rsidRPr="0004387D">
        <w:rPr>
          <w:rFonts w:ascii="Book Antiqua" w:eastAsia="Book Antiqua" w:hAnsi="Book Antiqua" w:cs="Book Antiqua"/>
          <w:color w:val="000000"/>
          <w:szCs w:val="20"/>
        </w:rPr>
        <w:t>igh-income countries</w:t>
      </w:r>
      <w:r w:rsidRPr="0004387D">
        <w:rPr>
          <w:rFonts w:ascii="Book Antiqua" w:hAnsi="Book Antiqua" w:cs="Book Antiqua" w:hint="eastAsia"/>
          <w:color w:val="000000"/>
          <w:szCs w:val="20"/>
          <w:lang w:eastAsia="zh-CN"/>
        </w:rPr>
        <w:t>;</w:t>
      </w:r>
      <w:r w:rsidRPr="0004387D">
        <w:rPr>
          <w:rFonts w:ascii="Book Antiqua" w:hAnsi="Book Antiqua" w:cs="Book Antiqua" w:hint="eastAsia"/>
          <w:color w:val="000000"/>
          <w:lang w:eastAsia="zh-CN"/>
        </w:rPr>
        <w:t xml:space="preserve"> UMIC</w:t>
      </w:r>
      <w:r w:rsidR="004E6E02" w:rsidRPr="0004387D">
        <w:rPr>
          <w:rFonts w:ascii="Book Antiqua" w:hAnsi="Book Antiqua" w:cs="Book Antiqua"/>
          <w:color w:val="000000"/>
          <w:lang w:eastAsia="zh-CN"/>
        </w:rPr>
        <w:t>:</w:t>
      </w:r>
      <w:r w:rsidRPr="0004387D">
        <w:rPr>
          <w:rFonts w:ascii="Book Antiqua" w:hAnsi="Book Antiqua" w:cs="Book Antiqua" w:hint="eastAsia"/>
          <w:color w:val="000000"/>
          <w:lang w:eastAsia="zh-CN"/>
        </w:rPr>
        <w:t xml:space="preserve"> </w:t>
      </w:r>
      <w:r w:rsidRPr="0004387D">
        <w:rPr>
          <w:rFonts w:ascii="Book Antiqua" w:hAnsi="Book Antiqua" w:cs="Book Antiqua" w:hint="eastAsia"/>
          <w:color w:val="000000"/>
          <w:szCs w:val="20"/>
          <w:lang w:eastAsia="zh-CN"/>
        </w:rPr>
        <w:t>U</w:t>
      </w:r>
      <w:r w:rsidRPr="0004387D">
        <w:rPr>
          <w:rFonts w:ascii="Book Antiqua" w:eastAsia="Book Antiqua" w:hAnsi="Book Antiqua" w:cs="Book Antiqua"/>
          <w:color w:val="000000"/>
          <w:szCs w:val="20"/>
        </w:rPr>
        <w:t>pper middle-income countries</w:t>
      </w:r>
      <w:r w:rsidRPr="0004387D">
        <w:rPr>
          <w:rFonts w:ascii="Book Antiqua" w:hAnsi="Book Antiqua" w:cs="Book Antiqua" w:hint="eastAsia"/>
          <w:color w:val="000000"/>
          <w:lang w:eastAsia="zh-CN"/>
        </w:rPr>
        <w:t xml:space="preserve">; LIC: </w:t>
      </w:r>
      <w:r w:rsidRPr="0004387D">
        <w:rPr>
          <w:rFonts w:ascii="Book Antiqua" w:hAnsi="Book Antiqua" w:cs="Book Antiqua" w:hint="eastAsia"/>
          <w:color w:val="000000"/>
          <w:szCs w:val="20"/>
          <w:lang w:eastAsia="zh-CN"/>
        </w:rPr>
        <w:t>L</w:t>
      </w:r>
      <w:r w:rsidRPr="0004387D">
        <w:rPr>
          <w:rFonts w:ascii="Book Antiqua" w:eastAsia="Book Antiqua" w:hAnsi="Book Antiqua" w:cs="Book Antiqua"/>
          <w:color w:val="000000"/>
          <w:szCs w:val="20"/>
        </w:rPr>
        <w:t>ow-income countries</w:t>
      </w:r>
      <w:r w:rsidRPr="0004387D">
        <w:rPr>
          <w:rFonts w:ascii="Book Antiqua" w:hAnsi="Book Antiqua" w:cs="Book Antiqua" w:hint="eastAsia"/>
          <w:color w:val="000000"/>
          <w:lang w:eastAsia="zh-CN"/>
        </w:rPr>
        <w:t>.</w:t>
      </w:r>
    </w:p>
    <w:p w14:paraId="5A6C95CD" w14:textId="77777777" w:rsidR="00BA3522" w:rsidRPr="0004387D" w:rsidRDefault="00BA3522">
      <w:pPr>
        <w:rPr>
          <w:rFonts w:ascii="Book Antiqua" w:hAnsi="Book Antiqua" w:cs="Book Antiqua"/>
          <w:color w:val="000000"/>
          <w:lang w:eastAsia="zh-CN"/>
        </w:rPr>
      </w:pPr>
      <w:r w:rsidRPr="0004387D">
        <w:rPr>
          <w:rFonts w:ascii="Book Antiqua" w:hAnsi="Book Antiqua" w:cs="Book Antiqua"/>
          <w:color w:val="000000"/>
          <w:lang w:eastAsia="zh-CN"/>
        </w:rPr>
        <w:br w:type="page"/>
      </w:r>
    </w:p>
    <w:p w14:paraId="37D2F0DD" w14:textId="77777777" w:rsidR="00BA3522" w:rsidRPr="0004387D" w:rsidRDefault="00BA3522" w:rsidP="00BA3522">
      <w:pPr>
        <w:jc w:val="center"/>
        <w:rPr>
          <w:rFonts w:ascii="Book Antiqua" w:hAnsi="Book Antiqua"/>
        </w:rPr>
      </w:pPr>
    </w:p>
    <w:p w14:paraId="326F28E0" w14:textId="77777777" w:rsidR="00BA3522" w:rsidRPr="0004387D" w:rsidRDefault="00BA3522" w:rsidP="00BA3522">
      <w:pPr>
        <w:jc w:val="center"/>
        <w:rPr>
          <w:rFonts w:ascii="Book Antiqua" w:hAnsi="Book Antiqua"/>
        </w:rPr>
      </w:pPr>
    </w:p>
    <w:p w14:paraId="6D7FE400" w14:textId="77777777" w:rsidR="00BA3522" w:rsidRPr="0004387D" w:rsidRDefault="00BA3522" w:rsidP="00BA3522">
      <w:pPr>
        <w:jc w:val="center"/>
        <w:rPr>
          <w:rFonts w:ascii="Book Antiqua" w:hAnsi="Book Antiqua"/>
        </w:rPr>
      </w:pPr>
      <w:r w:rsidRPr="0004387D">
        <w:rPr>
          <w:rFonts w:ascii="Book Antiqua" w:hAnsi="Book Antiqua"/>
          <w:noProof/>
          <w:lang w:eastAsia="zh-CN"/>
        </w:rPr>
        <w:drawing>
          <wp:inline distT="0" distB="0" distL="0" distR="0" wp14:anchorId="0A310C53" wp14:editId="16B2725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E5AD0E7" w14:textId="77777777" w:rsidR="00BA3522" w:rsidRPr="0004387D" w:rsidRDefault="00BA3522" w:rsidP="00BA3522">
      <w:pPr>
        <w:jc w:val="center"/>
        <w:rPr>
          <w:rFonts w:ascii="Book Antiqua" w:hAnsi="Book Antiqua"/>
        </w:rPr>
      </w:pPr>
    </w:p>
    <w:p w14:paraId="5D0D2654" w14:textId="77777777" w:rsidR="00BA3522" w:rsidRPr="0004387D" w:rsidRDefault="00BA3522" w:rsidP="00BA3522">
      <w:pPr>
        <w:autoSpaceDE w:val="0"/>
        <w:autoSpaceDN w:val="0"/>
        <w:adjustRightInd w:val="0"/>
        <w:jc w:val="center"/>
        <w:rPr>
          <w:rFonts w:ascii="Book Antiqua" w:eastAsia="Garamond-Bold" w:hAnsi="Book Antiqua" w:cs="Garamond-Bold"/>
          <w:b/>
          <w:bCs/>
          <w:color w:val="000000"/>
          <w:sz w:val="28"/>
          <w:szCs w:val="28"/>
        </w:rPr>
      </w:pPr>
      <w:r w:rsidRPr="0004387D">
        <w:rPr>
          <w:rFonts w:ascii="Book Antiqua" w:eastAsia="TimesNewRomanPSMT" w:hAnsi="Book Antiqua" w:cs="TimesNewRomanPSMT"/>
          <w:color w:val="000000"/>
          <w:sz w:val="28"/>
          <w:szCs w:val="28"/>
        </w:rPr>
        <w:t xml:space="preserve">Published by </w:t>
      </w:r>
      <w:proofErr w:type="spellStart"/>
      <w:r w:rsidRPr="0004387D">
        <w:rPr>
          <w:rFonts w:ascii="Book Antiqua" w:eastAsia="Garamond-Bold" w:hAnsi="Book Antiqua" w:cs="Garamond-Bold"/>
          <w:b/>
          <w:bCs/>
          <w:color w:val="000000"/>
          <w:sz w:val="28"/>
          <w:szCs w:val="28"/>
        </w:rPr>
        <w:t>Baishideng</w:t>
      </w:r>
      <w:proofErr w:type="spellEnd"/>
      <w:r w:rsidRPr="0004387D">
        <w:rPr>
          <w:rFonts w:ascii="Book Antiqua" w:eastAsia="Garamond-Bold" w:hAnsi="Book Antiqua" w:cs="Garamond-Bold"/>
          <w:b/>
          <w:bCs/>
          <w:color w:val="000000"/>
          <w:sz w:val="28"/>
          <w:szCs w:val="28"/>
        </w:rPr>
        <w:t xml:space="preserve"> Publishing Group </w:t>
      </w:r>
      <w:proofErr w:type="spellStart"/>
      <w:r w:rsidRPr="0004387D">
        <w:rPr>
          <w:rFonts w:ascii="Book Antiqua" w:eastAsia="Garamond-Bold" w:hAnsi="Book Antiqua" w:cs="Garamond-Bold"/>
          <w:b/>
          <w:bCs/>
          <w:color w:val="000000"/>
          <w:sz w:val="28"/>
          <w:szCs w:val="28"/>
        </w:rPr>
        <w:t>Inc</w:t>
      </w:r>
      <w:proofErr w:type="spellEnd"/>
    </w:p>
    <w:p w14:paraId="5C843A62" w14:textId="77777777" w:rsidR="00BA3522" w:rsidRPr="0004387D" w:rsidRDefault="00BA3522" w:rsidP="00BA3522">
      <w:pPr>
        <w:autoSpaceDE w:val="0"/>
        <w:autoSpaceDN w:val="0"/>
        <w:adjustRightInd w:val="0"/>
        <w:jc w:val="center"/>
        <w:rPr>
          <w:rFonts w:ascii="Book Antiqua" w:eastAsia="TimesNewRomanPSMT" w:hAnsi="Book Antiqua" w:cs="Garamond"/>
          <w:color w:val="000000"/>
          <w:sz w:val="28"/>
          <w:szCs w:val="28"/>
        </w:rPr>
      </w:pPr>
      <w:r w:rsidRPr="0004387D">
        <w:rPr>
          <w:rFonts w:ascii="Book Antiqua" w:eastAsia="TimesNewRomanPSMT" w:hAnsi="Book Antiqua" w:cs="Garamond"/>
          <w:color w:val="000000"/>
          <w:sz w:val="28"/>
          <w:szCs w:val="28"/>
        </w:rPr>
        <w:t>7041 Koll Center Parkway, Suite 160, Pleasanton, CA 94566, USA</w:t>
      </w:r>
    </w:p>
    <w:p w14:paraId="57C0A195" w14:textId="77777777" w:rsidR="00BA3522" w:rsidRPr="0004387D" w:rsidRDefault="00BA3522" w:rsidP="00BA3522">
      <w:pPr>
        <w:autoSpaceDE w:val="0"/>
        <w:autoSpaceDN w:val="0"/>
        <w:adjustRightInd w:val="0"/>
        <w:jc w:val="center"/>
        <w:rPr>
          <w:rFonts w:ascii="Book Antiqua" w:eastAsia="TimesNewRomanPSMT" w:hAnsi="Book Antiqua" w:cs="Garamond"/>
          <w:color w:val="000000"/>
          <w:sz w:val="28"/>
          <w:szCs w:val="28"/>
        </w:rPr>
      </w:pPr>
      <w:r w:rsidRPr="0004387D">
        <w:rPr>
          <w:rFonts w:ascii="Book Antiqua" w:eastAsia="Garamond-Bold" w:hAnsi="Book Antiqua" w:cs="Garamond-Bold"/>
          <w:b/>
          <w:bCs/>
          <w:color w:val="000000"/>
          <w:sz w:val="28"/>
          <w:szCs w:val="28"/>
        </w:rPr>
        <w:t xml:space="preserve">Telephone: </w:t>
      </w:r>
      <w:r w:rsidRPr="0004387D">
        <w:rPr>
          <w:rFonts w:ascii="Book Antiqua" w:eastAsia="TimesNewRomanPSMT" w:hAnsi="Book Antiqua" w:cs="Garamond"/>
          <w:color w:val="000000"/>
          <w:sz w:val="28"/>
          <w:szCs w:val="28"/>
        </w:rPr>
        <w:t>+1-925-3991568</w:t>
      </w:r>
    </w:p>
    <w:p w14:paraId="1403C51F" w14:textId="77777777" w:rsidR="00BA3522" w:rsidRPr="0004387D" w:rsidRDefault="00BA3522" w:rsidP="00BA3522">
      <w:pPr>
        <w:autoSpaceDE w:val="0"/>
        <w:autoSpaceDN w:val="0"/>
        <w:adjustRightInd w:val="0"/>
        <w:jc w:val="center"/>
        <w:rPr>
          <w:rFonts w:ascii="Book Antiqua" w:eastAsia="TimesNewRomanPSMT" w:hAnsi="Book Antiqua" w:cs="Garamond"/>
          <w:color w:val="D56400"/>
          <w:sz w:val="28"/>
          <w:szCs w:val="28"/>
        </w:rPr>
      </w:pPr>
      <w:r w:rsidRPr="0004387D">
        <w:rPr>
          <w:rFonts w:ascii="Book Antiqua" w:eastAsia="Garamond-Bold" w:hAnsi="Book Antiqua" w:cs="Garamond-Bold"/>
          <w:b/>
          <w:bCs/>
          <w:color w:val="000000"/>
          <w:sz w:val="28"/>
          <w:szCs w:val="28"/>
        </w:rPr>
        <w:t xml:space="preserve">E-mail: </w:t>
      </w:r>
      <w:r w:rsidRPr="0004387D">
        <w:rPr>
          <w:rFonts w:ascii="Book Antiqua" w:eastAsia="TimesNewRomanPSMT" w:hAnsi="Book Antiqua" w:cs="Garamond"/>
          <w:color w:val="D56400"/>
          <w:sz w:val="28"/>
          <w:szCs w:val="28"/>
        </w:rPr>
        <w:t>bpgoffice@wjgnet.com</w:t>
      </w:r>
    </w:p>
    <w:p w14:paraId="6FADF0A1" w14:textId="77777777" w:rsidR="00BA3522" w:rsidRPr="0004387D" w:rsidRDefault="00BA3522" w:rsidP="00BA3522">
      <w:pPr>
        <w:autoSpaceDE w:val="0"/>
        <w:autoSpaceDN w:val="0"/>
        <w:adjustRightInd w:val="0"/>
        <w:jc w:val="center"/>
        <w:rPr>
          <w:rFonts w:ascii="Book Antiqua" w:eastAsia="TimesNewRomanPSMT" w:hAnsi="Book Antiqua" w:cs="Garamond"/>
          <w:color w:val="D56400"/>
          <w:sz w:val="28"/>
          <w:szCs w:val="28"/>
        </w:rPr>
      </w:pPr>
      <w:r w:rsidRPr="0004387D">
        <w:rPr>
          <w:rFonts w:ascii="Book Antiqua" w:eastAsia="Garamond-Bold" w:hAnsi="Book Antiqua" w:cs="Garamond-Bold"/>
          <w:b/>
          <w:bCs/>
          <w:color w:val="000000"/>
          <w:sz w:val="28"/>
          <w:szCs w:val="28"/>
        </w:rPr>
        <w:t xml:space="preserve">Help Desk: </w:t>
      </w:r>
      <w:r w:rsidRPr="0004387D">
        <w:rPr>
          <w:rFonts w:ascii="Book Antiqua" w:eastAsia="TimesNewRomanPSMT" w:hAnsi="Book Antiqua" w:cs="Garamond"/>
          <w:color w:val="D56400"/>
          <w:sz w:val="28"/>
          <w:szCs w:val="28"/>
        </w:rPr>
        <w:t>https://www.f6publishing.com/helpdesk</w:t>
      </w:r>
    </w:p>
    <w:p w14:paraId="7EF53D6E" w14:textId="77777777" w:rsidR="00BA3522" w:rsidRPr="0004387D" w:rsidRDefault="00BA3522" w:rsidP="00BA3522">
      <w:pPr>
        <w:jc w:val="center"/>
        <w:rPr>
          <w:rFonts w:ascii="Book Antiqua" w:hAnsi="Book Antiqua"/>
        </w:rPr>
      </w:pPr>
      <w:r w:rsidRPr="0004387D">
        <w:rPr>
          <w:rFonts w:ascii="Book Antiqua" w:eastAsia="TimesNewRomanPSMT" w:hAnsi="Book Antiqua" w:cs="Garamond"/>
          <w:color w:val="D56400"/>
          <w:sz w:val="28"/>
          <w:szCs w:val="28"/>
        </w:rPr>
        <w:t>https://www.wjgnet.com</w:t>
      </w:r>
    </w:p>
    <w:p w14:paraId="2142A936" w14:textId="77777777" w:rsidR="00BA3522" w:rsidRPr="0004387D" w:rsidRDefault="00BA3522" w:rsidP="00BA3522">
      <w:pPr>
        <w:jc w:val="center"/>
        <w:rPr>
          <w:rFonts w:ascii="Book Antiqua" w:hAnsi="Book Antiqua"/>
        </w:rPr>
      </w:pPr>
    </w:p>
    <w:p w14:paraId="15624706" w14:textId="77777777" w:rsidR="00BA3522" w:rsidRPr="0004387D" w:rsidRDefault="00BA3522" w:rsidP="00BA3522">
      <w:pPr>
        <w:jc w:val="center"/>
        <w:rPr>
          <w:rFonts w:ascii="Book Antiqua" w:hAnsi="Book Antiqua"/>
        </w:rPr>
      </w:pPr>
    </w:p>
    <w:p w14:paraId="764B72D0" w14:textId="77777777" w:rsidR="00BA3522" w:rsidRPr="0004387D" w:rsidRDefault="00BA3522" w:rsidP="00BA3522">
      <w:pPr>
        <w:jc w:val="center"/>
        <w:rPr>
          <w:rFonts w:ascii="Book Antiqua" w:hAnsi="Book Antiqua"/>
        </w:rPr>
      </w:pPr>
    </w:p>
    <w:p w14:paraId="47809A43" w14:textId="77777777" w:rsidR="00BA3522" w:rsidRPr="0004387D" w:rsidRDefault="00BA3522" w:rsidP="00BA3522">
      <w:pPr>
        <w:jc w:val="center"/>
        <w:rPr>
          <w:rFonts w:ascii="Book Antiqua" w:hAnsi="Book Antiqua"/>
        </w:rPr>
      </w:pPr>
      <w:r w:rsidRPr="0004387D">
        <w:rPr>
          <w:rFonts w:ascii="Book Antiqua" w:hAnsi="Book Antiqua"/>
          <w:noProof/>
          <w:lang w:eastAsia="zh-CN"/>
        </w:rPr>
        <w:drawing>
          <wp:inline distT="0" distB="0" distL="0" distR="0" wp14:anchorId="56DA4C0D" wp14:editId="0FA468A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AACA31" w14:textId="77777777" w:rsidR="00BA3522" w:rsidRPr="0004387D" w:rsidRDefault="00BA3522" w:rsidP="00BA3522">
      <w:pPr>
        <w:jc w:val="center"/>
        <w:rPr>
          <w:rFonts w:ascii="Book Antiqua" w:hAnsi="Book Antiqua"/>
        </w:rPr>
      </w:pPr>
    </w:p>
    <w:p w14:paraId="521B8913" w14:textId="77777777" w:rsidR="00BA3522" w:rsidRPr="0004387D" w:rsidRDefault="00BA3522" w:rsidP="00BA3522">
      <w:pPr>
        <w:jc w:val="center"/>
        <w:rPr>
          <w:rFonts w:ascii="Book Antiqua" w:hAnsi="Book Antiqua"/>
        </w:rPr>
      </w:pPr>
    </w:p>
    <w:p w14:paraId="05667E7D" w14:textId="77777777" w:rsidR="00BA3522" w:rsidRPr="0004387D" w:rsidRDefault="00BA3522" w:rsidP="00BA3522">
      <w:pPr>
        <w:jc w:val="center"/>
        <w:rPr>
          <w:rFonts w:ascii="Book Antiqua" w:hAnsi="Book Antiqua"/>
        </w:rPr>
      </w:pPr>
    </w:p>
    <w:p w14:paraId="480F3A0E" w14:textId="77777777" w:rsidR="00BA3522" w:rsidRPr="0004387D" w:rsidRDefault="00BA3522" w:rsidP="00BA3522">
      <w:pPr>
        <w:jc w:val="center"/>
        <w:rPr>
          <w:rFonts w:ascii="Book Antiqua" w:hAnsi="Book Antiqua"/>
        </w:rPr>
      </w:pPr>
    </w:p>
    <w:p w14:paraId="0B331137" w14:textId="77777777" w:rsidR="00BA3522" w:rsidRPr="0004387D" w:rsidRDefault="00BA3522" w:rsidP="00BA3522">
      <w:pPr>
        <w:jc w:val="center"/>
        <w:rPr>
          <w:rFonts w:ascii="Book Antiqua" w:hAnsi="Book Antiqua"/>
        </w:rPr>
      </w:pPr>
    </w:p>
    <w:p w14:paraId="4128348F" w14:textId="77777777" w:rsidR="00BA3522" w:rsidRPr="0004387D" w:rsidRDefault="00BA3522" w:rsidP="00BA3522">
      <w:pPr>
        <w:jc w:val="center"/>
        <w:rPr>
          <w:rFonts w:ascii="Book Antiqua" w:hAnsi="Book Antiqua"/>
        </w:rPr>
      </w:pPr>
    </w:p>
    <w:p w14:paraId="3E753A06" w14:textId="77777777" w:rsidR="00BA3522" w:rsidRPr="0004387D" w:rsidRDefault="00BA3522" w:rsidP="00BA3522">
      <w:pPr>
        <w:jc w:val="center"/>
        <w:rPr>
          <w:rFonts w:ascii="Book Antiqua" w:hAnsi="Book Antiqua"/>
        </w:rPr>
      </w:pPr>
    </w:p>
    <w:p w14:paraId="323FDD7C" w14:textId="77777777" w:rsidR="00BA3522" w:rsidRPr="0004387D" w:rsidRDefault="00BA3522" w:rsidP="00BA3522">
      <w:pPr>
        <w:jc w:val="center"/>
        <w:rPr>
          <w:rFonts w:ascii="Book Antiqua" w:hAnsi="Book Antiqua"/>
        </w:rPr>
      </w:pPr>
    </w:p>
    <w:p w14:paraId="5720A7B3" w14:textId="77777777" w:rsidR="00BA3522" w:rsidRPr="0004387D" w:rsidRDefault="00BA3522" w:rsidP="00BA3522">
      <w:pPr>
        <w:jc w:val="center"/>
        <w:rPr>
          <w:rFonts w:ascii="Book Antiqua" w:hAnsi="Book Antiqua"/>
        </w:rPr>
      </w:pPr>
    </w:p>
    <w:p w14:paraId="1ACE6D13" w14:textId="77777777" w:rsidR="00BA3522" w:rsidRPr="0004387D" w:rsidRDefault="00BA3522" w:rsidP="00BA3522">
      <w:pPr>
        <w:jc w:val="right"/>
        <w:rPr>
          <w:rFonts w:ascii="Book Antiqua" w:hAnsi="Book Antiqua"/>
          <w:color w:val="000000" w:themeColor="text1"/>
        </w:rPr>
      </w:pPr>
    </w:p>
    <w:p w14:paraId="7C3B2CB8" w14:textId="77777777" w:rsidR="00BA3522" w:rsidRPr="00763D22" w:rsidRDefault="00BA3522" w:rsidP="00BA3522">
      <w:pPr>
        <w:jc w:val="center"/>
        <w:rPr>
          <w:rFonts w:ascii="Book Antiqua" w:hAnsi="Book Antiqua"/>
          <w:color w:val="000000" w:themeColor="text1"/>
        </w:rPr>
      </w:pPr>
      <w:r w:rsidRPr="0004387D">
        <w:rPr>
          <w:rFonts w:ascii="Book Antiqua" w:eastAsia="BookAntiqua-Bold" w:hAnsi="Book Antiqua" w:cs="BookAntiqua-Bold"/>
          <w:b/>
          <w:bCs/>
          <w:color w:val="000000" w:themeColor="text1"/>
        </w:rPr>
        <w:t xml:space="preserve">© 2021 </w:t>
      </w:r>
      <w:proofErr w:type="spellStart"/>
      <w:r w:rsidRPr="0004387D">
        <w:rPr>
          <w:rFonts w:ascii="Book Antiqua" w:eastAsia="BookAntiqua-Bold" w:hAnsi="Book Antiqua" w:cs="BookAntiqua-Bold"/>
          <w:b/>
          <w:bCs/>
          <w:color w:val="000000" w:themeColor="text1"/>
        </w:rPr>
        <w:t>Baishideng</w:t>
      </w:r>
      <w:proofErr w:type="spellEnd"/>
      <w:r w:rsidRPr="0004387D">
        <w:rPr>
          <w:rFonts w:ascii="Book Antiqua" w:eastAsia="BookAntiqua-Bold" w:hAnsi="Book Antiqua" w:cs="BookAntiqua-Bold"/>
          <w:b/>
          <w:bCs/>
          <w:color w:val="000000" w:themeColor="text1"/>
        </w:rPr>
        <w:t xml:space="preserve"> Publishing Group Inc. All rights reserved.</w:t>
      </w:r>
      <w:r w:rsidRPr="0004387D">
        <w:rPr>
          <w:rFonts w:ascii="Book Antiqua" w:hAnsi="Book Antiqua"/>
          <w:color w:val="000000" w:themeColor="text1"/>
        </w:rPr>
        <w:fldChar w:fldCharType="begin"/>
      </w:r>
      <w:r w:rsidRPr="0004387D">
        <w:rPr>
          <w:rFonts w:ascii="Book Antiqua" w:hAnsi="Book Antiqua"/>
          <w:color w:val="000000" w:themeColor="text1"/>
        </w:rPr>
        <w:instrText xml:space="preserve"> ADDIN EN.REFLIST </w:instrText>
      </w:r>
      <w:r w:rsidRPr="0004387D">
        <w:rPr>
          <w:rFonts w:ascii="Book Antiqua" w:hAnsi="Book Antiqua"/>
          <w:color w:val="000000" w:themeColor="text1"/>
        </w:rPr>
        <w:fldChar w:fldCharType="end"/>
      </w:r>
      <w:bookmarkStart w:id="47" w:name="_GoBack"/>
      <w:bookmarkEnd w:id="47"/>
    </w:p>
    <w:p w14:paraId="052F7F3D" w14:textId="77777777" w:rsidR="00BA3522" w:rsidRPr="00D1521C" w:rsidRDefault="00BA3522" w:rsidP="00BA3522">
      <w:pPr>
        <w:snapToGrid w:val="0"/>
        <w:spacing w:line="360" w:lineRule="auto"/>
        <w:rPr>
          <w:rFonts w:asciiTheme="minorEastAsia" w:hAnsiTheme="minorEastAsia"/>
          <w:b/>
        </w:rPr>
      </w:pPr>
    </w:p>
    <w:p w14:paraId="79D25F33" w14:textId="77777777" w:rsidR="00A77B3E" w:rsidRPr="00BA3522" w:rsidRDefault="00A77B3E" w:rsidP="004E6E02">
      <w:pPr>
        <w:adjustRightInd w:val="0"/>
        <w:snapToGrid w:val="0"/>
        <w:spacing w:line="360" w:lineRule="auto"/>
        <w:jc w:val="both"/>
        <w:rPr>
          <w:rFonts w:ascii="Book Antiqua" w:hAnsi="Book Antiqua" w:cs="Arial"/>
          <w:color w:val="000000" w:themeColor="text1"/>
          <w:lang w:eastAsia="zh-CN"/>
        </w:rPr>
      </w:pPr>
    </w:p>
    <w:sectPr w:rsidR="00A77B3E" w:rsidRPr="00BA3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C0C60" w14:textId="77777777" w:rsidR="0059511B" w:rsidRDefault="0059511B" w:rsidP="00F97D6B">
      <w:r>
        <w:separator/>
      </w:r>
    </w:p>
  </w:endnote>
  <w:endnote w:type="continuationSeparator" w:id="0">
    <w:p w14:paraId="7C41C5DF" w14:textId="77777777" w:rsidR="0059511B" w:rsidRDefault="0059511B" w:rsidP="00F97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43951"/>
      <w:docPartObj>
        <w:docPartGallery w:val="Page Numbers (Bottom of Page)"/>
        <w:docPartUnique/>
      </w:docPartObj>
    </w:sdtPr>
    <w:sdtEndPr/>
    <w:sdtContent>
      <w:sdt>
        <w:sdtPr>
          <w:id w:val="860082579"/>
          <w:docPartObj>
            <w:docPartGallery w:val="Page Numbers (Top of Page)"/>
            <w:docPartUnique/>
          </w:docPartObj>
        </w:sdtPr>
        <w:sdtEndPr/>
        <w:sdtContent>
          <w:p w14:paraId="222B9335" w14:textId="30A0C0E1" w:rsidR="00111E72" w:rsidRDefault="00111E72">
            <w:pPr>
              <w:pStyle w:val="a9"/>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4387D">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4387D">
              <w:rPr>
                <w:b/>
                <w:bCs/>
                <w:noProof/>
              </w:rPr>
              <w:t>22</w:t>
            </w:r>
            <w:r>
              <w:rPr>
                <w:b/>
                <w:bCs/>
                <w:sz w:val="24"/>
                <w:szCs w:val="24"/>
              </w:rPr>
              <w:fldChar w:fldCharType="end"/>
            </w:r>
          </w:p>
        </w:sdtContent>
      </w:sdt>
    </w:sdtContent>
  </w:sdt>
  <w:p w14:paraId="1A9B32A9" w14:textId="77777777" w:rsidR="00E75F5D" w:rsidRDefault="00E75F5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D5CC0" w14:textId="77777777" w:rsidR="0059511B" w:rsidRDefault="0059511B" w:rsidP="00F97D6B">
      <w:r>
        <w:separator/>
      </w:r>
    </w:p>
  </w:footnote>
  <w:footnote w:type="continuationSeparator" w:id="0">
    <w:p w14:paraId="034A5DE0" w14:textId="77777777" w:rsidR="0059511B" w:rsidRDefault="0059511B" w:rsidP="00F97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41F88"/>
    <w:multiLevelType w:val="multilevel"/>
    <w:tmpl w:val="A7F27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6C6C"/>
    <w:rsid w:val="0004387D"/>
    <w:rsid w:val="0007238A"/>
    <w:rsid w:val="000A6139"/>
    <w:rsid w:val="000B51C2"/>
    <w:rsid w:val="000B7A69"/>
    <w:rsid w:val="00105FE1"/>
    <w:rsid w:val="00107F7E"/>
    <w:rsid w:val="001103F2"/>
    <w:rsid w:val="00111E72"/>
    <w:rsid w:val="001A452B"/>
    <w:rsid w:val="001C1908"/>
    <w:rsid w:val="00220ED9"/>
    <w:rsid w:val="00224353"/>
    <w:rsid w:val="00240981"/>
    <w:rsid w:val="00242DA1"/>
    <w:rsid w:val="00244A3A"/>
    <w:rsid w:val="00295474"/>
    <w:rsid w:val="002B0522"/>
    <w:rsid w:val="002C662F"/>
    <w:rsid w:val="002E4DAF"/>
    <w:rsid w:val="00335B8D"/>
    <w:rsid w:val="00361667"/>
    <w:rsid w:val="00366070"/>
    <w:rsid w:val="00366301"/>
    <w:rsid w:val="00382C84"/>
    <w:rsid w:val="003A3DB7"/>
    <w:rsid w:val="003B6FF2"/>
    <w:rsid w:val="003F4579"/>
    <w:rsid w:val="00441C40"/>
    <w:rsid w:val="00456252"/>
    <w:rsid w:val="00466AC0"/>
    <w:rsid w:val="004A10E4"/>
    <w:rsid w:val="004A52B6"/>
    <w:rsid w:val="004E4B79"/>
    <w:rsid w:val="004E6E02"/>
    <w:rsid w:val="004F337F"/>
    <w:rsid w:val="0052641C"/>
    <w:rsid w:val="005427BF"/>
    <w:rsid w:val="0055018A"/>
    <w:rsid w:val="00574467"/>
    <w:rsid w:val="005824FD"/>
    <w:rsid w:val="0059511B"/>
    <w:rsid w:val="005A20ED"/>
    <w:rsid w:val="005D2E28"/>
    <w:rsid w:val="00660E74"/>
    <w:rsid w:val="006B4146"/>
    <w:rsid w:val="006F4E7C"/>
    <w:rsid w:val="00717183"/>
    <w:rsid w:val="007210A2"/>
    <w:rsid w:val="0074567E"/>
    <w:rsid w:val="0076777F"/>
    <w:rsid w:val="00795C0E"/>
    <w:rsid w:val="007969F6"/>
    <w:rsid w:val="007C0554"/>
    <w:rsid w:val="007C4620"/>
    <w:rsid w:val="00803785"/>
    <w:rsid w:val="00826F29"/>
    <w:rsid w:val="00834A6E"/>
    <w:rsid w:val="00843164"/>
    <w:rsid w:val="00847CD7"/>
    <w:rsid w:val="00861CC4"/>
    <w:rsid w:val="0087082E"/>
    <w:rsid w:val="008B18E2"/>
    <w:rsid w:val="008C0C74"/>
    <w:rsid w:val="00962C00"/>
    <w:rsid w:val="009867B8"/>
    <w:rsid w:val="009C0D1E"/>
    <w:rsid w:val="009E21E6"/>
    <w:rsid w:val="00A735AE"/>
    <w:rsid w:val="00A77B3E"/>
    <w:rsid w:val="00AD6056"/>
    <w:rsid w:val="00AF7164"/>
    <w:rsid w:val="00B8041B"/>
    <w:rsid w:val="00B97354"/>
    <w:rsid w:val="00BA3522"/>
    <w:rsid w:val="00BB2A5B"/>
    <w:rsid w:val="00BB2F5C"/>
    <w:rsid w:val="00BD5D78"/>
    <w:rsid w:val="00BE496F"/>
    <w:rsid w:val="00C02B1B"/>
    <w:rsid w:val="00C14061"/>
    <w:rsid w:val="00C3628C"/>
    <w:rsid w:val="00C414BA"/>
    <w:rsid w:val="00C843BE"/>
    <w:rsid w:val="00CA2A55"/>
    <w:rsid w:val="00CD01B9"/>
    <w:rsid w:val="00CE5DE0"/>
    <w:rsid w:val="00CF27AE"/>
    <w:rsid w:val="00D04D01"/>
    <w:rsid w:val="00D05A7C"/>
    <w:rsid w:val="00D8052D"/>
    <w:rsid w:val="00DE2B8F"/>
    <w:rsid w:val="00E75F5D"/>
    <w:rsid w:val="00E843BE"/>
    <w:rsid w:val="00EA65D6"/>
    <w:rsid w:val="00ED3D31"/>
    <w:rsid w:val="00F1660A"/>
    <w:rsid w:val="00F22601"/>
    <w:rsid w:val="00F307EC"/>
    <w:rsid w:val="00F532D8"/>
    <w:rsid w:val="00F56F8D"/>
    <w:rsid w:val="00F71B0B"/>
    <w:rsid w:val="00F97B56"/>
    <w:rsid w:val="00F97D6B"/>
    <w:rsid w:val="00FB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44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22601"/>
    <w:rPr>
      <w:sz w:val="21"/>
      <w:szCs w:val="21"/>
    </w:rPr>
  </w:style>
  <w:style w:type="paragraph" w:styleId="a4">
    <w:name w:val="annotation text"/>
    <w:basedOn w:val="a"/>
    <w:link w:val="Char"/>
    <w:rsid w:val="00F22601"/>
  </w:style>
  <w:style w:type="character" w:customStyle="1" w:styleId="Char">
    <w:name w:val="批注文字 Char"/>
    <w:basedOn w:val="a0"/>
    <w:link w:val="a4"/>
    <w:rsid w:val="00F22601"/>
    <w:rPr>
      <w:sz w:val="24"/>
      <w:szCs w:val="24"/>
    </w:rPr>
  </w:style>
  <w:style w:type="paragraph" w:styleId="a5">
    <w:name w:val="annotation subject"/>
    <w:basedOn w:val="a4"/>
    <w:next w:val="a4"/>
    <w:link w:val="Char0"/>
    <w:rsid w:val="00F22601"/>
    <w:rPr>
      <w:b/>
      <w:bCs/>
    </w:rPr>
  </w:style>
  <w:style w:type="character" w:customStyle="1" w:styleId="Char0">
    <w:name w:val="批注主题 Char"/>
    <w:basedOn w:val="Char"/>
    <w:link w:val="a5"/>
    <w:rsid w:val="00F22601"/>
    <w:rPr>
      <w:b/>
      <w:bCs/>
      <w:sz w:val="24"/>
      <w:szCs w:val="24"/>
    </w:rPr>
  </w:style>
  <w:style w:type="paragraph" w:styleId="a6">
    <w:name w:val="Balloon Text"/>
    <w:basedOn w:val="a"/>
    <w:link w:val="Char1"/>
    <w:rsid w:val="00F22601"/>
    <w:rPr>
      <w:sz w:val="18"/>
      <w:szCs w:val="18"/>
    </w:rPr>
  </w:style>
  <w:style w:type="character" w:customStyle="1" w:styleId="Char1">
    <w:name w:val="批注框文本 Char"/>
    <w:basedOn w:val="a0"/>
    <w:link w:val="a6"/>
    <w:rsid w:val="00F22601"/>
    <w:rPr>
      <w:sz w:val="18"/>
      <w:szCs w:val="18"/>
    </w:rPr>
  </w:style>
  <w:style w:type="table" w:styleId="a7">
    <w:name w:val="Table Grid"/>
    <w:basedOn w:val="a1"/>
    <w:uiPriority w:val="39"/>
    <w:rsid w:val="001103F2"/>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F97D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97D6B"/>
    <w:rPr>
      <w:sz w:val="18"/>
      <w:szCs w:val="18"/>
    </w:rPr>
  </w:style>
  <w:style w:type="paragraph" w:styleId="a9">
    <w:name w:val="footer"/>
    <w:basedOn w:val="a"/>
    <w:link w:val="Char3"/>
    <w:uiPriority w:val="99"/>
    <w:rsid w:val="00F97D6B"/>
    <w:pPr>
      <w:tabs>
        <w:tab w:val="center" w:pos="4153"/>
        <w:tab w:val="right" w:pos="8306"/>
      </w:tabs>
      <w:snapToGrid w:val="0"/>
    </w:pPr>
    <w:rPr>
      <w:sz w:val="18"/>
      <w:szCs w:val="18"/>
    </w:rPr>
  </w:style>
  <w:style w:type="character" w:customStyle="1" w:styleId="Char3">
    <w:name w:val="页脚 Char"/>
    <w:basedOn w:val="a0"/>
    <w:link w:val="a9"/>
    <w:uiPriority w:val="99"/>
    <w:rsid w:val="00F97D6B"/>
    <w:rPr>
      <w:sz w:val="18"/>
      <w:szCs w:val="18"/>
    </w:rPr>
  </w:style>
  <w:style w:type="character" w:styleId="aa">
    <w:name w:val="Hyperlink"/>
    <w:basedOn w:val="a0"/>
    <w:unhideWhenUsed/>
    <w:rsid w:val="004E6E02"/>
    <w:rPr>
      <w:color w:val="0000FF" w:themeColor="hyperlink"/>
      <w:u w:val="single"/>
    </w:rPr>
  </w:style>
  <w:style w:type="character" w:customStyle="1" w:styleId="UnresolvedMention">
    <w:name w:val="Unresolved Mention"/>
    <w:basedOn w:val="a0"/>
    <w:uiPriority w:val="99"/>
    <w:semiHidden/>
    <w:unhideWhenUsed/>
    <w:rsid w:val="004E6E0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22601"/>
    <w:rPr>
      <w:sz w:val="21"/>
      <w:szCs w:val="21"/>
    </w:rPr>
  </w:style>
  <w:style w:type="paragraph" w:styleId="a4">
    <w:name w:val="annotation text"/>
    <w:basedOn w:val="a"/>
    <w:link w:val="Char"/>
    <w:rsid w:val="00F22601"/>
  </w:style>
  <w:style w:type="character" w:customStyle="1" w:styleId="Char">
    <w:name w:val="批注文字 Char"/>
    <w:basedOn w:val="a0"/>
    <w:link w:val="a4"/>
    <w:rsid w:val="00F22601"/>
    <w:rPr>
      <w:sz w:val="24"/>
      <w:szCs w:val="24"/>
    </w:rPr>
  </w:style>
  <w:style w:type="paragraph" w:styleId="a5">
    <w:name w:val="annotation subject"/>
    <w:basedOn w:val="a4"/>
    <w:next w:val="a4"/>
    <w:link w:val="Char0"/>
    <w:rsid w:val="00F22601"/>
    <w:rPr>
      <w:b/>
      <w:bCs/>
    </w:rPr>
  </w:style>
  <w:style w:type="character" w:customStyle="1" w:styleId="Char0">
    <w:name w:val="批注主题 Char"/>
    <w:basedOn w:val="Char"/>
    <w:link w:val="a5"/>
    <w:rsid w:val="00F22601"/>
    <w:rPr>
      <w:b/>
      <w:bCs/>
      <w:sz w:val="24"/>
      <w:szCs w:val="24"/>
    </w:rPr>
  </w:style>
  <w:style w:type="paragraph" w:styleId="a6">
    <w:name w:val="Balloon Text"/>
    <w:basedOn w:val="a"/>
    <w:link w:val="Char1"/>
    <w:rsid w:val="00F22601"/>
    <w:rPr>
      <w:sz w:val="18"/>
      <w:szCs w:val="18"/>
    </w:rPr>
  </w:style>
  <w:style w:type="character" w:customStyle="1" w:styleId="Char1">
    <w:name w:val="批注框文本 Char"/>
    <w:basedOn w:val="a0"/>
    <w:link w:val="a6"/>
    <w:rsid w:val="00F22601"/>
    <w:rPr>
      <w:sz w:val="18"/>
      <w:szCs w:val="18"/>
    </w:rPr>
  </w:style>
  <w:style w:type="table" w:styleId="a7">
    <w:name w:val="Table Grid"/>
    <w:basedOn w:val="a1"/>
    <w:uiPriority w:val="39"/>
    <w:rsid w:val="001103F2"/>
    <w:rPr>
      <w:rFonts w:ascii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2"/>
    <w:rsid w:val="00F97D6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rsid w:val="00F97D6B"/>
    <w:rPr>
      <w:sz w:val="18"/>
      <w:szCs w:val="18"/>
    </w:rPr>
  </w:style>
  <w:style w:type="paragraph" w:styleId="a9">
    <w:name w:val="footer"/>
    <w:basedOn w:val="a"/>
    <w:link w:val="Char3"/>
    <w:uiPriority w:val="99"/>
    <w:rsid w:val="00F97D6B"/>
    <w:pPr>
      <w:tabs>
        <w:tab w:val="center" w:pos="4153"/>
        <w:tab w:val="right" w:pos="8306"/>
      </w:tabs>
      <w:snapToGrid w:val="0"/>
    </w:pPr>
    <w:rPr>
      <w:sz w:val="18"/>
      <w:szCs w:val="18"/>
    </w:rPr>
  </w:style>
  <w:style w:type="character" w:customStyle="1" w:styleId="Char3">
    <w:name w:val="页脚 Char"/>
    <w:basedOn w:val="a0"/>
    <w:link w:val="a9"/>
    <w:uiPriority w:val="99"/>
    <w:rsid w:val="00F97D6B"/>
    <w:rPr>
      <w:sz w:val="18"/>
      <w:szCs w:val="18"/>
    </w:rPr>
  </w:style>
  <w:style w:type="character" w:styleId="aa">
    <w:name w:val="Hyperlink"/>
    <w:basedOn w:val="a0"/>
    <w:unhideWhenUsed/>
    <w:rsid w:val="004E6E02"/>
    <w:rPr>
      <w:color w:val="0000FF" w:themeColor="hyperlink"/>
      <w:u w:val="single"/>
    </w:rPr>
  </w:style>
  <w:style w:type="character" w:customStyle="1" w:styleId="UnresolvedMention">
    <w:name w:val="Unresolved Mention"/>
    <w:basedOn w:val="a0"/>
    <w:uiPriority w:val="99"/>
    <w:semiHidden/>
    <w:unhideWhenUsed/>
    <w:rsid w:val="004E6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749212">
      <w:bodyDiv w:val="1"/>
      <w:marLeft w:val="0"/>
      <w:marRight w:val="0"/>
      <w:marTop w:val="0"/>
      <w:marBottom w:val="0"/>
      <w:divBdr>
        <w:top w:val="none" w:sz="0" w:space="0" w:color="auto"/>
        <w:left w:val="none" w:sz="0" w:space="0" w:color="auto"/>
        <w:bottom w:val="none" w:sz="0" w:space="0" w:color="auto"/>
        <w:right w:val="none" w:sz="0" w:space="0" w:color="auto"/>
      </w:divBdr>
    </w:div>
    <w:div w:id="896012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22</Pages>
  <Words>4421</Words>
  <Characters>25201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5</cp:revision>
  <dcterms:created xsi:type="dcterms:W3CDTF">2021-02-04T19:23:00Z</dcterms:created>
  <dcterms:modified xsi:type="dcterms:W3CDTF">2021-03-11T16:02:00Z</dcterms:modified>
</cp:coreProperties>
</file>