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8168" w:type="dxa"/>
        <w:tblBorders>
          <w:top w:val="nil"/>
          <w:left w:val="nil"/>
          <w:bottom w:val="nil"/>
          <w:right w:val="nil"/>
        </w:tblBorders>
        <w:tblLook w:val="0000" w:firstRow="0" w:lastRow="0" w:firstColumn="0" w:lastColumn="0" w:noHBand="0" w:noVBand="0"/>
      </w:tblPr>
      <w:tblGrid>
        <w:gridCol w:w="2800"/>
        <w:gridCol w:w="540"/>
        <w:gridCol w:w="10376"/>
        <w:gridCol w:w="1484"/>
        <w:gridCol w:w="1484"/>
        <w:gridCol w:w="1484"/>
      </w:tblGrid>
      <w:tr w:rsidR="006B6A0E" w:rsidRPr="00991A04" w14:paraId="08ADDEBA" w14:textId="77777777" w:rsidTr="0005643B">
        <w:trPr>
          <w:gridAfter w:val="2"/>
          <w:wAfter w:w="2968" w:type="dxa"/>
          <w:trHeight w:val="20"/>
        </w:trPr>
        <w:tc>
          <w:tcPr>
            <w:tcW w:w="15200" w:type="dxa"/>
            <w:gridSpan w:val="4"/>
            <w:tcBorders>
              <w:top w:val="nil"/>
              <w:left w:val="nil"/>
              <w:bottom w:val="nil"/>
              <w:right w:val="nil"/>
            </w:tcBorders>
            <w:shd w:val="clear" w:color="auto" w:fill="auto"/>
          </w:tcPr>
          <w:p w14:paraId="41EBA88C" w14:textId="5B3A302D" w:rsidR="006B6A0E" w:rsidRPr="00991A04" w:rsidRDefault="006B6A0E" w:rsidP="0005643B">
            <w:pPr>
              <w:rPr>
                <w:rFonts w:ascii="Book Antiqua" w:hAnsi="Book Antiqua"/>
                <w:b/>
                <w:bCs/>
                <w:color w:val="000000" w:themeColor="text1"/>
                <w:sz w:val="21"/>
                <w:szCs w:val="21"/>
              </w:rPr>
            </w:pPr>
            <w:r w:rsidRPr="00991A04">
              <w:rPr>
                <w:rFonts w:ascii="Book Antiqua" w:hAnsi="Book Antiqua"/>
                <w:b/>
                <w:bCs/>
                <w:color w:val="000000" w:themeColor="text1"/>
                <w:sz w:val="21"/>
                <w:szCs w:val="21"/>
              </w:rPr>
              <w:t>PRISMA 2009 checklist</w:t>
            </w:r>
          </w:p>
        </w:tc>
      </w:tr>
      <w:tr w:rsidR="006B6A0E" w:rsidRPr="00991A04" w14:paraId="2BD7C958" w14:textId="77777777" w:rsidTr="0005643B">
        <w:trPr>
          <w:gridAfter w:val="2"/>
          <w:wAfter w:w="2968" w:type="dxa"/>
          <w:trHeight w:val="20"/>
        </w:trPr>
        <w:tc>
          <w:tcPr>
            <w:tcW w:w="2800" w:type="dxa"/>
            <w:tcBorders>
              <w:top w:val="nil"/>
              <w:left w:val="single" w:sz="5" w:space="0" w:color="000000"/>
              <w:bottom w:val="double" w:sz="2" w:space="0" w:color="FFFFCC"/>
              <w:right w:val="single" w:sz="5" w:space="0" w:color="000000"/>
            </w:tcBorders>
            <w:shd w:val="clear" w:color="auto" w:fill="63639A"/>
            <w:vAlign w:val="center"/>
          </w:tcPr>
          <w:p w14:paraId="11462D36" w14:textId="77777777" w:rsidR="006B6A0E" w:rsidRPr="00991A04" w:rsidRDefault="006B6A0E" w:rsidP="0005643B">
            <w:pPr>
              <w:pStyle w:val="Defaul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Section/topic </w:t>
            </w:r>
          </w:p>
        </w:tc>
        <w:tc>
          <w:tcPr>
            <w:tcW w:w="540" w:type="dxa"/>
            <w:tcBorders>
              <w:top w:val="nil"/>
              <w:left w:val="single" w:sz="5" w:space="0" w:color="000000"/>
              <w:bottom w:val="double" w:sz="2" w:space="0" w:color="FFFFCC"/>
              <w:right w:val="single" w:sz="5" w:space="0" w:color="000000"/>
            </w:tcBorders>
            <w:shd w:val="clear" w:color="auto" w:fill="63639A"/>
            <w:vAlign w:val="center"/>
          </w:tcPr>
          <w:p w14:paraId="4C412777" w14:textId="77777777" w:rsidR="006B6A0E" w:rsidRPr="00991A04" w:rsidRDefault="006B6A0E" w:rsidP="0005643B">
            <w:pPr>
              <w:pStyle w:val="Default"/>
              <w:jc w:val="right"/>
              <w:rPr>
                <w:rFonts w:ascii="Book Antiqua" w:hAnsi="Book Antiqua" w:cs="Times New Roman"/>
                <w:b/>
                <w:bCs/>
                <w:color w:val="000000" w:themeColor="text1"/>
                <w:sz w:val="21"/>
                <w:szCs w:val="21"/>
              </w:rPr>
            </w:pPr>
            <w:r w:rsidRPr="00991A04">
              <w:rPr>
                <w:rFonts w:ascii="Book Antiqua" w:hAnsi="Book Antiqua" w:cs="Times New Roman"/>
                <w:b/>
                <w:bCs/>
                <w:color w:val="000000" w:themeColor="text1"/>
                <w:sz w:val="21"/>
                <w:szCs w:val="21"/>
              </w:rPr>
              <w:t>#</w:t>
            </w:r>
          </w:p>
        </w:tc>
        <w:tc>
          <w:tcPr>
            <w:tcW w:w="10376" w:type="dxa"/>
            <w:tcBorders>
              <w:top w:val="nil"/>
              <w:left w:val="single" w:sz="5" w:space="0" w:color="000000"/>
              <w:bottom w:val="double" w:sz="5" w:space="0" w:color="000000"/>
              <w:right w:val="single" w:sz="5" w:space="0" w:color="000000"/>
            </w:tcBorders>
            <w:shd w:val="clear" w:color="auto" w:fill="63639A"/>
            <w:vAlign w:val="center"/>
          </w:tcPr>
          <w:p w14:paraId="7A93D891" w14:textId="77777777" w:rsidR="006B6A0E" w:rsidRPr="00991A04" w:rsidRDefault="006B6A0E" w:rsidP="0005643B">
            <w:pPr>
              <w:pStyle w:val="Defaul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Checklist item </w:t>
            </w:r>
          </w:p>
        </w:tc>
        <w:tc>
          <w:tcPr>
            <w:tcW w:w="1484" w:type="dxa"/>
            <w:tcBorders>
              <w:top w:val="nil"/>
              <w:left w:val="single" w:sz="5" w:space="0" w:color="000000"/>
              <w:bottom w:val="double" w:sz="5" w:space="0" w:color="000000"/>
              <w:right w:val="single" w:sz="5" w:space="0" w:color="000000"/>
            </w:tcBorders>
            <w:shd w:val="clear" w:color="auto" w:fill="63639A"/>
            <w:vAlign w:val="center"/>
          </w:tcPr>
          <w:p w14:paraId="14E838CD" w14:textId="77777777" w:rsidR="006B6A0E" w:rsidRPr="00991A04" w:rsidRDefault="006B6A0E" w:rsidP="0005643B">
            <w:pPr>
              <w:pStyle w:val="Defaul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Reported on page # </w:t>
            </w:r>
          </w:p>
        </w:tc>
      </w:tr>
      <w:tr w:rsidR="006B6A0E" w:rsidRPr="00991A04" w14:paraId="153975F3" w14:textId="77777777" w:rsidTr="0005643B">
        <w:trPr>
          <w:gridAfter w:val="2"/>
          <w:wAfter w:w="2968" w:type="dxa"/>
          <w:trHeight w:val="20"/>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5409A4" w14:textId="77777777" w:rsidR="006B6A0E" w:rsidRPr="00991A04" w:rsidRDefault="006B6A0E" w:rsidP="0005643B">
            <w:pPr>
              <w:pStyle w:val="Defaul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TITLE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030295CC" w14:textId="77777777" w:rsidR="006B6A0E" w:rsidRPr="00991A04" w:rsidRDefault="006B6A0E" w:rsidP="0005643B">
            <w:pPr>
              <w:pStyle w:val="Default"/>
              <w:jc w:val="right"/>
              <w:rPr>
                <w:rFonts w:ascii="Book Antiqua" w:hAnsi="Book Antiqua" w:cs="Times New Roman"/>
                <w:color w:val="000000" w:themeColor="text1"/>
                <w:sz w:val="21"/>
                <w:szCs w:val="21"/>
              </w:rPr>
            </w:pPr>
          </w:p>
        </w:tc>
      </w:tr>
      <w:tr w:rsidR="006B6A0E" w:rsidRPr="00991A04" w14:paraId="6931D7F0" w14:textId="77777777" w:rsidTr="0005643B">
        <w:trPr>
          <w:gridAfter w:val="2"/>
          <w:wAfter w:w="2968" w:type="dxa"/>
          <w:trHeight w:val="20"/>
        </w:trPr>
        <w:tc>
          <w:tcPr>
            <w:tcW w:w="2800" w:type="dxa"/>
            <w:tcBorders>
              <w:top w:val="single" w:sz="5" w:space="0" w:color="000000"/>
              <w:left w:val="single" w:sz="5" w:space="0" w:color="000000"/>
              <w:bottom w:val="double" w:sz="2" w:space="0" w:color="FFFFCC"/>
              <w:right w:val="single" w:sz="5" w:space="0" w:color="000000"/>
            </w:tcBorders>
          </w:tcPr>
          <w:p w14:paraId="586E9FA7"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6EFB93D" w14:textId="77777777" w:rsidR="006B6A0E" w:rsidRPr="00991A04" w:rsidRDefault="006B6A0E" w:rsidP="0005643B">
            <w:pPr>
              <w:pStyle w:val="Default"/>
              <w:spacing w:before="40" w:after="40"/>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w:t>
            </w:r>
          </w:p>
        </w:tc>
        <w:tc>
          <w:tcPr>
            <w:tcW w:w="10376" w:type="dxa"/>
            <w:tcBorders>
              <w:top w:val="single" w:sz="5" w:space="0" w:color="000000"/>
              <w:left w:val="single" w:sz="5" w:space="0" w:color="000000"/>
              <w:bottom w:val="double" w:sz="5" w:space="0" w:color="000000"/>
              <w:right w:val="single" w:sz="5" w:space="0" w:color="000000"/>
            </w:tcBorders>
          </w:tcPr>
          <w:p w14:paraId="55A21E65"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Identify the report as a systematic review, meta-analysis, or both. </w:t>
            </w:r>
          </w:p>
        </w:tc>
        <w:tc>
          <w:tcPr>
            <w:tcW w:w="1484" w:type="dxa"/>
            <w:tcBorders>
              <w:top w:val="single" w:sz="5" w:space="0" w:color="000000"/>
              <w:left w:val="single" w:sz="5" w:space="0" w:color="000000"/>
              <w:bottom w:val="double" w:sz="5" w:space="0" w:color="000000"/>
              <w:right w:val="single" w:sz="5" w:space="0" w:color="000000"/>
            </w:tcBorders>
          </w:tcPr>
          <w:p w14:paraId="4774DC3C" w14:textId="77777777"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Page 1</w:t>
            </w:r>
          </w:p>
        </w:tc>
      </w:tr>
      <w:tr w:rsidR="006B6A0E" w:rsidRPr="00991A04" w14:paraId="4C249A8D" w14:textId="77777777" w:rsidTr="0005643B">
        <w:trPr>
          <w:trHeight w:val="20"/>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3612D7" w14:textId="77777777" w:rsidR="006B6A0E" w:rsidRPr="00991A04" w:rsidRDefault="006B6A0E" w:rsidP="0005643B">
            <w:pPr>
              <w:pStyle w:val="Defaul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ABSTRACT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0D7D973A" w14:textId="77777777" w:rsidR="006B6A0E" w:rsidRPr="00991A04" w:rsidRDefault="006B6A0E" w:rsidP="0005643B">
            <w:pPr>
              <w:pStyle w:val="Default"/>
              <w:jc w:val="right"/>
              <w:rPr>
                <w:rFonts w:ascii="Book Antiqua" w:hAnsi="Book Antiqua" w:cs="Times New Roman"/>
                <w:color w:val="000000" w:themeColor="text1"/>
                <w:sz w:val="21"/>
                <w:szCs w:val="21"/>
              </w:rPr>
            </w:pPr>
          </w:p>
        </w:tc>
        <w:tc>
          <w:tcPr>
            <w:tcW w:w="1484" w:type="dxa"/>
          </w:tcPr>
          <w:p w14:paraId="261F4CBC" w14:textId="77777777" w:rsidR="006B6A0E" w:rsidRPr="00991A04" w:rsidRDefault="006B6A0E" w:rsidP="0005643B">
            <w:pPr>
              <w:widowControl/>
              <w:rPr>
                <w:rFonts w:ascii="Book Antiqua" w:hAnsi="Book Antiqua"/>
                <w:color w:val="000000" w:themeColor="text1"/>
                <w:sz w:val="21"/>
                <w:szCs w:val="21"/>
              </w:rPr>
            </w:pPr>
          </w:p>
        </w:tc>
        <w:tc>
          <w:tcPr>
            <w:tcW w:w="1484" w:type="dxa"/>
          </w:tcPr>
          <w:p w14:paraId="19CF98C6" w14:textId="77777777" w:rsidR="006B6A0E" w:rsidRPr="00991A04" w:rsidRDefault="006B6A0E" w:rsidP="0005643B">
            <w:pPr>
              <w:widowControl/>
              <w:rPr>
                <w:rFonts w:ascii="Book Antiqua" w:hAnsi="Book Antiqua"/>
                <w:color w:val="000000" w:themeColor="text1"/>
                <w:sz w:val="21"/>
                <w:szCs w:val="21"/>
              </w:rPr>
            </w:pPr>
          </w:p>
        </w:tc>
      </w:tr>
      <w:tr w:rsidR="006B6A0E" w:rsidRPr="00991A04" w14:paraId="6BE37A5B" w14:textId="77777777" w:rsidTr="0005643B">
        <w:trPr>
          <w:gridAfter w:val="2"/>
          <w:wAfter w:w="2968" w:type="dxa"/>
          <w:trHeight w:val="20"/>
        </w:trPr>
        <w:tc>
          <w:tcPr>
            <w:tcW w:w="2800" w:type="dxa"/>
            <w:tcBorders>
              <w:top w:val="single" w:sz="5" w:space="0" w:color="000000"/>
              <w:left w:val="single" w:sz="5" w:space="0" w:color="000000"/>
              <w:bottom w:val="double" w:sz="2" w:space="0" w:color="FFFFCC"/>
              <w:right w:val="single" w:sz="5" w:space="0" w:color="000000"/>
            </w:tcBorders>
          </w:tcPr>
          <w:p w14:paraId="3349FD06"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87C94F0" w14:textId="77777777" w:rsidR="006B6A0E" w:rsidRPr="00991A04" w:rsidRDefault="006B6A0E" w:rsidP="0005643B">
            <w:pPr>
              <w:pStyle w:val="Default"/>
              <w:spacing w:before="40" w:after="40"/>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2</w:t>
            </w:r>
          </w:p>
        </w:tc>
        <w:tc>
          <w:tcPr>
            <w:tcW w:w="10376" w:type="dxa"/>
            <w:tcBorders>
              <w:top w:val="single" w:sz="5" w:space="0" w:color="000000"/>
              <w:left w:val="single" w:sz="5" w:space="0" w:color="000000"/>
              <w:bottom w:val="double" w:sz="5" w:space="0" w:color="000000"/>
              <w:right w:val="single" w:sz="5" w:space="0" w:color="000000"/>
            </w:tcBorders>
          </w:tcPr>
          <w:p w14:paraId="1E6A9926" w14:textId="77777777" w:rsidR="006B6A0E" w:rsidRPr="00991A04" w:rsidRDefault="006B6A0E" w:rsidP="0005643B">
            <w:pPr>
              <w:pStyle w:val="Default"/>
              <w:spacing w:before="40" w:after="40" w:line="204"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84" w:type="dxa"/>
            <w:tcBorders>
              <w:top w:val="single" w:sz="5" w:space="0" w:color="000000"/>
              <w:left w:val="single" w:sz="5" w:space="0" w:color="000000"/>
              <w:bottom w:val="double" w:sz="5" w:space="0" w:color="000000"/>
              <w:right w:val="single" w:sz="5" w:space="0" w:color="000000"/>
            </w:tcBorders>
          </w:tcPr>
          <w:p w14:paraId="7A821819" w14:textId="77777777"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Page 3-4</w:t>
            </w:r>
          </w:p>
        </w:tc>
      </w:tr>
      <w:tr w:rsidR="006B6A0E" w:rsidRPr="00991A04" w14:paraId="02D60708" w14:textId="77777777" w:rsidTr="0005643B">
        <w:trPr>
          <w:trHeight w:val="20"/>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D9D7E4" w14:textId="77777777" w:rsidR="006B6A0E" w:rsidRPr="00991A04" w:rsidRDefault="006B6A0E" w:rsidP="0005643B">
            <w:pPr>
              <w:pStyle w:val="Defaul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INTRODUCTION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103C0FC9" w14:textId="77777777" w:rsidR="006B6A0E" w:rsidRPr="00991A04" w:rsidRDefault="006B6A0E" w:rsidP="0005643B">
            <w:pPr>
              <w:pStyle w:val="Default"/>
              <w:jc w:val="right"/>
              <w:rPr>
                <w:rFonts w:ascii="Book Antiqua" w:hAnsi="Book Antiqua" w:cs="Times New Roman"/>
                <w:color w:val="000000" w:themeColor="text1"/>
                <w:sz w:val="21"/>
                <w:szCs w:val="21"/>
              </w:rPr>
            </w:pPr>
          </w:p>
        </w:tc>
        <w:tc>
          <w:tcPr>
            <w:tcW w:w="1484" w:type="dxa"/>
          </w:tcPr>
          <w:p w14:paraId="6B365035" w14:textId="77777777" w:rsidR="006B6A0E" w:rsidRPr="00991A04" w:rsidRDefault="006B6A0E" w:rsidP="0005643B">
            <w:pPr>
              <w:widowControl/>
              <w:rPr>
                <w:rFonts w:ascii="Book Antiqua" w:hAnsi="Book Antiqua"/>
                <w:color w:val="000000" w:themeColor="text1"/>
                <w:sz w:val="21"/>
                <w:szCs w:val="21"/>
              </w:rPr>
            </w:pPr>
          </w:p>
        </w:tc>
        <w:tc>
          <w:tcPr>
            <w:tcW w:w="1484" w:type="dxa"/>
          </w:tcPr>
          <w:p w14:paraId="1DAFF851" w14:textId="77777777" w:rsidR="006B6A0E" w:rsidRPr="00991A04" w:rsidRDefault="006B6A0E" w:rsidP="0005643B">
            <w:pPr>
              <w:widowControl/>
              <w:rPr>
                <w:rFonts w:ascii="Book Antiqua" w:hAnsi="Book Antiqua"/>
                <w:color w:val="000000" w:themeColor="text1"/>
                <w:sz w:val="21"/>
                <w:szCs w:val="21"/>
              </w:rPr>
            </w:pPr>
          </w:p>
        </w:tc>
      </w:tr>
      <w:tr w:rsidR="006B6A0E" w:rsidRPr="00991A04" w14:paraId="6FF1C909" w14:textId="77777777" w:rsidTr="0005643B">
        <w:trPr>
          <w:gridAfter w:val="2"/>
          <w:wAfter w:w="2968" w:type="dxa"/>
          <w:trHeight w:val="20"/>
        </w:trPr>
        <w:tc>
          <w:tcPr>
            <w:tcW w:w="2800" w:type="dxa"/>
            <w:tcBorders>
              <w:top w:val="single" w:sz="5" w:space="0" w:color="000000"/>
              <w:left w:val="single" w:sz="5" w:space="0" w:color="000000"/>
              <w:bottom w:val="single" w:sz="5" w:space="0" w:color="000000"/>
              <w:right w:val="single" w:sz="5" w:space="0" w:color="000000"/>
            </w:tcBorders>
          </w:tcPr>
          <w:p w14:paraId="67D87BF2"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7717DC0A" w14:textId="77777777" w:rsidR="006B6A0E" w:rsidRPr="00991A04" w:rsidRDefault="006B6A0E" w:rsidP="0005643B">
            <w:pPr>
              <w:pStyle w:val="Default"/>
              <w:spacing w:before="40" w:after="40"/>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3</w:t>
            </w:r>
          </w:p>
        </w:tc>
        <w:tc>
          <w:tcPr>
            <w:tcW w:w="10376" w:type="dxa"/>
            <w:tcBorders>
              <w:top w:val="single" w:sz="5" w:space="0" w:color="000000"/>
              <w:left w:val="single" w:sz="5" w:space="0" w:color="000000"/>
              <w:bottom w:val="single" w:sz="5" w:space="0" w:color="000000"/>
              <w:right w:val="single" w:sz="5" w:space="0" w:color="000000"/>
            </w:tcBorders>
          </w:tcPr>
          <w:p w14:paraId="69615667"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Describe the rationale for the review in the context of what is already known. </w:t>
            </w:r>
          </w:p>
        </w:tc>
        <w:tc>
          <w:tcPr>
            <w:tcW w:w="1484" w:type="dxa"/>
            <w:tcBorders>
              <w:top w:val="single" w:sz="5" w:space="0" w:color="000000"/>
              <w:left w:val="single" w:sz="5" w:space="0" w:color="000000"/>
              <w:bottom w:val="single" w:sz="5" w:space="0" w:color="000000"/>
              <w:right w:val="single" w:sz="5" w:space="0" w:color="000000"/>
            </w:tcBorders>
          </w:tcPr>
          <w:p w14:paraId="563CA77A" w14:textId="5258B075"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6</w:t>
            </w:r>
          </w:p>
        </w:tc>
      </w:tr>
      <w:tr w:rsidR="006B6A0E" w:rsidRPr="00991A04" w14:paraId="6318B00D" w14:textId="77777777" w:rsidTr="0005643B">
        <w:trPr>
          <w:gridAfter w:val="2"/>
          <w:wAfter w:w="2968" w:type="dxa"/>
          <w:trHeight w:val="20"/>
        </w:trPr>
        <w:tc>
          <w:tcPr>
            <w:tcW w:w="2800" w:type="dxa"/>
            <w:tcBorders>
              <w:top w:val="single" w:sz="5" w:space="0" w:color="000000"/>
              <w:left w:val="single" w:sz="5" w:space="0" w:color="000000"/>
              <w:bottom w:val="double" w:sz="2" w:space="0" w:color="FFFFCC"/>
              <w:right w:val="single" w:sz="5" w:space="0" w:color="000000"/>
            </w:tcBorders>
          </w:tcPr>
          <w:p w14:paraId="29BA56AE"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6C9C2727" w14:textId="77777777" w:rsidR="006B6A0E" w:rsidRPr="00991A04" w:rsidRDefault="006B6A0E" w:rsidP="0005643B">
            <w:pPr>
              <w:pStyle w:val="Default"/>
              <w:spacing w:before="40" w:after="40"/>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4</w:t>
            </w:r>
          </w:p>
        </w:tc>
        <w:tc>
          <w:tcPr>
            <w:tcW w:w="10376" w:type="dxa"/>
            <w:tcBorders>
              <w:top w:val="single" w:sz="5" w:space="0" w:color="000000"/>
              <w:left w:val="single" w:sz="5" w:space="0" w:color="000000"/>
              <w:bottom w:val="double" w:sz="5" w:space="0" w:color="000000"/>
              <w:right w:val="single" w:sz="5" w:space="0" w:color="000000"/>
            </w:tcBorders>
          </w:tcPr>
          <w:p w14:paraId="3D96EA1F" w14:textId="77777777" w:rsidR="006B6A0E" w:rsidRPr="00991A04" w:rsidRDefault="006B6A0E" w:rsidP="0005643B">
            <w:pPr>
              <w:pStyle w:val="Default"/>
              <w:spacing w:before="40" w:after="40" w:line="204"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Provide an explicit statement of questions being addressed with reference to participants, interventions, comparisons, outcomes, and study design (PICOS). </w:t>
            </w:r>
          </w:p>
        </w:tc>
        <w:tc>
          <w:tcPr>
            <w:tcW w:w="1484" w:type="dxa"/>
            <w:tcBorders>
              <w:top w:val="single" w:sz="5" w:space="0" w:color="000000"/>
              <w:left w:val="single" w:sz="5" w:space="0" w:color="000000"/>
              <w:bottom w:val="double" w:sz="5" w:space="0" w:color="000000"/>
              <w:right w:val="single" w:sz="5" w:space="0" w:color="000000"/>
            </w:tcBorders>
          </w:tcPr>
          <w:p w14:paraId="61A070EA" w14:textId="77777777"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Page 6</w:t>
            </w:r>
          </w:p>
        </w:tc>
      </w:tr>
      <w:tr w:rsidR="006B6A0E" w:rsidRPr="00991A04" w14:paraId="0E67825F" w14:textId="77777777" w:rsidTr="0005643B">
        <w:trPr>
          <w:trHeight w:val="20"/>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526C3E8" w14:textId="77777777" w:rsidR="006B6A0E" w:rsidRPr="00991A04" w:rsidRDefault="006B6A0E" w:rsidP="0005643B">
            <w:pPr>
              <w:pStyle w:val="Defaul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METHODS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7B36654F" w14:textId="77777777" w:rsidR="006B6A0E" w:rsidRPr="00991A04" w:rsidRDefault="006B6A0E" w:rsidP="0005643B">
            <w:pPr>
              <w:pStyle w:val="Default"/>
              <w:jc w:val="right"/>
              <w:rPr>
                <w:rFonts w:ascii="Book Antiqua" w:hAnsi="Book Antiqua" w:cs="Times New Roman"/>
                <w:color w:val="000000" w:themeColor="text1"/>
                <w:sz w:val="21"/>
                <w:szCs w:val="21"/>
              </w:rPr>
            </w:pPr>
          </w:p>
        </w:tc>
        <w:tc>
          <w:tcPr>
            <w:tcW w:w="1484" w:type="dxa"/>
          </w:tcPr>
          <w:p w14:paraId="70D97338" w14:textId="77777777" w:rsidR="006B6A0E" w:rsidRPr="00991A04" w:rsidRDefault="006B6A0E" w:rsidP="0005643B">
            <w:pPr>
              <w:widowControl/>
              <w:rPr>
                <w:rFonts w:ascii="Book Antiqua" w:hAnsi="Book Antiqua"/>
                <w:color w:val="000000" w:themeColor="text1"/>
                <w:sz w:val="21"/>
                <w:szCs w:val="21"/>
              </w:rPr>
            </w:pPr>
          </w:p>
        </w:tc>
        <w:tc>
          <w:tcPr>
            <w:tcW w:w="1484" w:type="dxa"/>
          </w:tcPr>
          <w:p w14:paraId="61261E5B" w14:textId="77777777" w:rsidR="006B6A0E" w:rsidRPr="00991A04" w:rsidRDefault="006B6A0E" w:rsidP="0005643B">
            <w:pPr>
              <w:widowControl/>
              <w:rPr>
                <w:rFonts w:ascii="Book Antiqua" w:hAnsi="Book Antiqua"/>
                <w:color w:val="000000" w:themeColor="text1"/>
                <w:sz w:val="21"/>
                <w:szCs w:val="21"/>
              </w:rPr>
            </w:pPr>
          </w:p>
        </w:tc>
      </w:tr>
      <w:tr w:rsidR="006B6A0E" w:rsidRPr="00991A04" w14:paraId="05CD30A5" w14:textId="77777777" w:rsidTr="0005643B">
        <w:trPr>
          <w:gridAfter w:val="2"/>
          <w:wAfter w:w="2968" w:type="dxa"/>
          <w:trHeight w:val="20"/>
        </w:trPr>
        <w:tc>
          <w:tcPr>
            <w:tcW w:w="2800" w:type="dxa"/>
            <w:tcBorders>
              <w:top w:val="single" w:sz="5" w:space="0" w:color="000000"/>
              <w:left w:val="single" w:sz="5" w:space="0" w:color="000000"/>
              <w:bottom w:val="single" w:sz="5" w:space="0" w:color="000000"/>
              <w:right w:val="single" w:sz="5" w:space="0" w:color="000000"/>
            </w:tcBorders>
          </w:tcPr>
          <w:p w14:paraId="34012CE9" w14:textId="77777777" w:rsidR="006B6A0E" w:rsidRPr="00991A04" w:rsidRDefault="006B6A0E" w:rsidP="0005643B">
            <w:pPr>
              <w:pStyle w:val="Default"/>
              <w:spacing w:before="40" w:after="40" w:line="216"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2C24BB8A" w14:textId="77777777" w:rsidR="006B6A0E" w:rsidRPr="00991A04" w:rsidRDefault="006B6A0E" w:rsidP="0005643B">
            <w:pPr>
              <w:pStyle w:val="Default"/>
              <w:spacing w:before="40" w:after="40" w:line="216" w:lineRule="auto"/>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5</w:t>
            </w:r>
          </w:p>
        </w:tc>
        <w:tc>
          <w:tcPr>
            <w:tcW w:w="10376" w:type="dxa"/>
            <w:tcBorders>
              <w:top w:val="single" w:sz="5" w:space="0" w:color="000000"/>
              <w:left w:val="single" w:sz="5" w:space="0" w:color="000000"/>
              <w:bottom w:val="single" w:sz="5" w:space="0" w:color="000000"/>
              <w:right w:val="single" w:sz="5" w:space="0" w:color="000000"/>
            </w:tcBorders>
          </w:tcPr>
          <w:p w14:paraId="183B6F42" w14:textId="77777777" w:rsidR="006B6A0E" w:rsidRPr="00991A04" w:rsidRDefault="006B6A0E" w:rsidP="0005643B">
            <w:pPr>
              <w:pStyle w:val="Default"/>
              <w:spacing w:before="40" w:after="40" w:line="216"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Indicate if a review protocol exists, if and where it can be accessed (e.g., Web address), and, if available, provide registration information including registration number. </w:t>
            </w:r>
          </w:p>
        </w:tc>
        <w:tc>
          <w:tcPr>
            <w:tcW w:w="1484" w:type="dxa"/>
            <w:tcBorders>
              <w:top w:val="single" w:sz="5" w:space="0" w:color="000000"/>
              <w:left w:val="single" w:sz="5" w:space="0" w:color="000000"/>
              <w:bottom w:val="single" w:sz="5" w:space="0" w:color="000000"/>
              <w:right w:val="single" w:sz="5" w:space="0" w:color="000000"/>
            </w:tcBorders>
          </w:tcPr>
          <w:p w14:paraId="3B27ED73" w14:textId="6BBFEEEE"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7</w:t>
            </w:r>
          </w:p>
        </w:tc>
      </w:tr>
      <w:tr w:rsidR="006B6A0E" w:rsidRPr="00991A04" w14:paraId="5AB933E7" w14:textId="77777777" w:rsidTr="0005643B">
        <w:trPr>
          <w:gridAfter w:val="2"/>
          <w:wAfter w:w="2968" w:type="dxa"/>
          <w:trHeight w:val="20"/>
        </w:trPr>
        <w:tc>
          <w:tcPr>
            <w:tcW w:w="2800" w:type="dxa"/>
            <w:tcBorders>
              <w:top w:val="single" w:sz="5" w:space="0" w:color="000000"/>
              <w:left w:val="single" w:sz="5" w:space="0" w:color="000000"/>
              <w:bottom w:val="single" w:sz="5" w:space="0" w:color="000000"/>
              <w:right w:val="single" w:sz="5" w:space="0" w:color="000000"/>
            </w:tcBorders>
          </w:tcPr>
          <w:p w14:paraId="2BCFD194" w14:textId="77777777" w:rsidR="006B6A0E" w:rsidRPr="00991A04" w:rsidRDefault="006B6A0E" w:rsidP="0005643B">
            <w:pPr>
              <w:pStyle w:val="Default"/>
              <w:spacing w:before="40" w:after="40" w:line="216"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5EA7F7FA" w14:textId="77777777" w:rsidR="006B6A0E" w:rsidRPr="00991A04" w:rsidRDefault="006B6A0E" w:rsidP="0005643B">
            <w:pPr>
              <w:pStyle w:val="Default"/>
              <w:spacing w:before="40" w:after="40" w:line="216" w:lineRule="auto"/>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6</w:t>
            </w:r>
          </w:p>
        </w:tc>
        <w:tc>
          <w:tcPr>
            <w:tcW w:w="10376" w:type="dxa"/>
            <w:tcBorders>
              <w:top w:val="single" w:sz="5" w:space="0" w:color="000000"/>
              <w:left w:val="single" w:sz="5" w:space="0" w:color="000000"/>
              <w:bottom w:val="single" w:sz="5" w:space="0" w:color="000000"/>
              <w:right w:val="single" w:sz="5" w:space="0" w:color="000000"/>
            </w:tcBorders>
          </w:tcPr>
          <w:p w14:paraId="6CE10A29" w14:textId="77777777" w:rsidR="006B6A0E" w:rsidRPr="00991A04" w:rsidRDefault="006B6A0E" w:rsidP="0005643B">
            <w:pPr>
              <w:pStyle w:val="Default"/>
              <w:spacing w:before="40" w:after="40" w:line="216"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Specify study characteristics (e.g., PICOS, length of follow-up) and report characteristics (e.g., years considered, language, publication status) used as criteria for eligibility, giving rationale. </w:t>
            </w:r>
          </w:p>
        </w:tc>
        <w:tc>
          <w:tcPr>
            <w:tcW w:w="1484" w:type="dxa"/>
            <w:tcBorders>
              <w:top w:val="single" w:sz="5" w:space="0" w:color="000000"/>
              <w:left w:val="single" w:sz="5" w:space="0" w:color="000000"/>
              <w:bottom w:val="single" w:sz="5" w:space="0" w:color="000000"/>
              <w:right w:val="single" w:sz="5" w:space="0" w:color="000000"/>
            </w:tcBorders>
          </w:tcPr>
          <w:p w14:paraId="104FA6A8" w14:textId="39233F98"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7-8</w:t>
            </w:r>
          </w:p>
        </w:tc>
      </w:tr>
      <w:tr w:rsidR="006B6A0E" w:rsidRPr="00991A04" w14:paraId="54124C9E" w14:textId="77777777" w:rsidTr="0005643B">
        <w:trPr>
          <w:gridAfter w:val="2"/>
          <w:wAfter w:w="2968" w:type="dxa"/>
          <w:trHeight w:val="20"/>
        </w:trPr>
        <w:tc>
          <w:tcPr>
            <w:tcW w:w="2800" w:type="dxa"/>
            <w:tcBorders>
              <w:top w:val="single" w:sz="5" w:space="0" w:color="000000"/>
              <w:left w:val="single" w:sz="5" w:space="0" w:color="000000"/>
              <w:bottom w:val="single" w:sz="5" w:space="0" w:color="000000"/>
              <w:right w:val="single" w:sz="5" w:space="0" w:color="000000"/>
            </w:tcBorders>
          </w:tcPr>
          <w:p w14:paraId="0E08F997" w14:textId="77777777" w:rsidR="006B6A0E" w:rsidRPr="00991A04" w:rsidRDefault="006B6A0E" w:rsidP="0005643B">
            <w:pPr>
              <w:pStyle w:val="Default"/>
              <w:spacing w:before="40" w:after="40" w:line="216"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95BD313" w14:textId="77777777" w:rsidR="006B6A0E" w:rsidRPr="00991A04" w:rsidRDefault="006B6A0E" w:rsidP="0005643B">
            <w:pPr>
              <w:pStyle w:val="Default"/>
              <w:spacing w:before="40" w:after="40" w:line="216" w:lineRule="auto"/>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7</w:t>
            </w:r>
          </w:p>
        </w:tc>
        <w:tc>
          <w:tcPr>
            <w:tcW w:w="10376" w:type="dxa"/>
            <w:tcBorders>
              <w:top w:val="single" w:sz="5" w:space="0" w:color="000000"/>
              <w:left w:val="single" w:sz="5" w:space="0" w:color="000000"/>
              <w:bottom w:val="single" w:sz="5" w:space="0" w:color="000000"/>
              <w:right w:val="single" w:sz="5" w:space="0" w:color="000000"/>
            </w:tcBorders>
          </w:tcPr>
          <w:p w14:paraId="22BD42BE" w14:textId="77777777" w:rsidR="006B6A0E" w:rsidRPr="00991A04" w:rsidRDefault="006B6A0E" w:rsidP="0005643B">
            <w:pPr>
              <w:pStyle w:val="Default"/>
              <w:spacing w:before="40" w:after="40" w:line="216"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Describe all information sources (e.g., databases with dates of coverage, contact with study authors to identify additional studies) in the search and date last searched. </w:t>
            </w:r>
          </w:p>
        </w:tc>
        <w:tc>
          <w:tcPr>
            <w:tcW w:w="1484" w:type="dxa"/>
            <w:tcBorders>
              <w:top w:val="single" w:sz="5" w:space="0" w:color="000000"/>
              <w:left w:val="single" w:sz="5" w:space="0" w:color="000000"/>
              <w:bottom w:val="single" w:sz="5" w:space="0" w:color="000000"/>
              <w:right w:val="single" w:sz="5" w:space="0" w:color="000000"/>
            </w:tcBorders>
          </w:tcPr>
          <w:p w14:paraId="51B62766" w14:textId="2449C2CC"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7</w:t>
            </w:r>
          </w:p>
        </w:tc>
      </w:tr>
      <w:tr w:rsidR="006B6A0E" w:rsidRPr="00991A04" w14:paraId="6B5DCCBF" w14:textId="77777777" w:rsidTr="0005643B">
        <w:trPr>
          <w:gridAfter w:val="2"/>
          <w:wAfter w:w="2968" w:type="dxa"/>
          <w:trHeight w:val="20"/>
        </w:trPr>
        <w:tc>
          <w:tcPr>
            <w:tcW w:w="2800" w:type="dxa"/>
            <w:tcBorders>
              <w:top w:val="single" w:sz="5" w:space="0" w:color="000000"/>
              <w:left w:val="single" w:sz="5" w:space="0" w:color="000000"/>
              <w:bottom w:val="single" w:sz="5" w:space="0" w:color="000000"/>
              <w:right w:val="single" w:sz="5" w:space="0" w:color="000000"/>
            </w:tcBorders>
          </w:tcPr>
          <w:p w14:paraId="5D123E0F"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1FE3BE89" w14:textId="77777777" w:rsidR="006B6A0E" w:rsidRPr="00991A04" w:rsidRDefault="006B6A0E" w:rsidP="0005643B">
            <w:pPr>
              <w:pStyle w:val="Default"/>
              <w:spacing w:before="40" w:after="40"/>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8</w:t>
            </w:r>
          </w:p>
        </w:tc>
        <w:tc>
          <w:tcPr>
            <w:tcW w:w="10376" w:type="dxa"/>
            <w:tcBorders>
              <w:top w:val="single" w:sz="5" w:space="0" w:color="000000"/>
              <w:left w:val="single" w:sz="5" w:space="0" w:color="000000"/>
              <w:bottom w:val="single" w:sz="5" w:space="0" w:color="000000"/>
              <w:right w:val="single" w:sz="5" w:space="0" w:color="000000"/>
            </w:tcBorders>
          </w:tcPr>
          <w:p w14:paraId="7F11559F"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Present full electronic search strategy for at least one database, including any limits used, such that it could be repeated. </w:t>
            </w:r>
          </w:p>
        </w:tc>
        <w:tc>
          <w:tcPr>
            <w:tcW w:w="1484" w:type="dxa"/>
            <w:tcBorders>
              <w:top w:val="single" w:sz="5" w:space="0" w:color="000000"/>
              <w:left w:val="single" w:sz="5" w:space="0" w:color="000000"/>
              <w:bottom w:val="single" w:sz="5" w:space="0" w:color="000000"/>
              <w:right w:val="single" w:sz="5" w:space="0" w:color="000000"/>
            </w:tcBorders>
          </w:tcPr>
          <w:p w14:paraId="570EBC61" w14:textId="77777777"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Supplement 1</w:t>
            </w:r>
          </w:p>
        </w:tc>
      </w:tr>
      <w:tr w:rsidR="006B6A0E" w:rsidRPr="00991A04" w14:paraId="2809D9F4" w14:textId="77777777" w:rsidTr="0005643B">
        <w:trPr>
          <w:gridAfter w:val="2"/>
          <w:wAfter w:w="2968" w:type="dxa"/>
          <w:trHeight w:val="20"/>
        </w:trPr>
        <w:tc>
          <w:tcPr>
            <w:tcW w:w="2800" w:type="dxa"/>
            <w:tcBorders>
              <w:top w:val="single" w:sz="5" w:space="0" w:color="000000"/>
              <w:left w:val="single" w:sz="5" w:space="0" w:color="000000"/>
              <w:bottom w:val="single" w:sz="5" w:space="0" w:color="000000"/>
              <w:right w:val="single" w:sz="5" w:space="0" w:color="000000"/>
            </w:tcBorders>
          </w:tcPr>
          <w:p w14:paraId="0884B0BA"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57C946D" w14:textId="77777777" w:rsidR="006B6A0E" w:rsidRPr="00991A04" w:rsidRDefault="006B6A0E" w:rsidP="0005643B">
            <w:pPr>
              <w:pStyle w:val="Default"/>
              <w:spacing w:before="40" w:after="40"/>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9</w:t>
            </w:r>
          </w:p>
        </w:tc>
        <w:tc>
          <w:tcPr>
            <w:tcW w:w="10376" w:type="dxa"/>
            <w:tcBorders>
              <w:top w:val="single" w:sz="5" w:space="0" w:color="000000"/>
              <w:left w:val="single" w:sz="5" w:space="0" w:color="000000"/>
              <w:bottom w:val="single" w:sz="5" w:space="0" w:color="000000"/>
              <w:right w:val="single" w:sz="5" w:space="0" w:color="000000"/>
            </w:tcBorders>
          </w:tcPr>
          <w:p w14:paraId="77571706"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State the process for selecting studies (i.e., screening, eligibility, included in systematic review, and, if applicable, included in the meta-analysis). </w:t>
            </w:r>
          </w:p>
        </w:tc>
        <w:tc>
          <w:tcPr>
            <w:tcW w:w="1484" w:type="dxa"/>
            <w:tcBorders>
              <w:top w:val="single" w:sz="5" w:space="0" w:color="000000"/>
              <w:left w:val="single" w:sz="5" w:space="0" w:color="000000"/>
              <w:bottom w:val="single" w:sz="5" w:space="0" w:color="000000"/>
              <w:right w:val="single" w:sz="5" w:space="0" w:color="000000"/>
            </w:tcBorders>
          </w:tcPr>
          <w:p w14:paraId="631B43EE" w14:textId="78A2EF34"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7-8</w:t>
            </w:r>
          </w:p>
        </w:tc>
      </w:tr>
      <w:tr w:rsidR="006B6A0E" w:rsidRPr="00991A04" w14:paraId="2FB392CB" w14:textId="77777777" w:rsidTr="0005643B">
        <w:trPr>
          <w:gridAfter w:val="2"/>
          <w:wAfter w:w="2968" w:type="dxa"/>
          <w:trHeight w:val="20"/>
        </w:trPr>
        <w:tc>
          <w:tcPr>
            <w:tcW w:w="2800" w:type="dxa"/>
            <w:tcBorders>
              <w:top w:val="single" w:sz="5" w:space="0" w:color="000000"/>
              <w:left w:val="single" w:sz="5" w:space="0" w:color="000000"/>
              <w:bottom w:val="single" w:sz="5" w:space="0" w:color="000000"/>
              <w:right w:val="single" w:sz="5" w:space="0" w:color="000000"/>
            </w:tcBorders>
          </w:tcPr>
          <w:p w14:paraId="1CFB2CFA" w14:textId="77777777" w:rsidR="006B6A0E" w:rsidRPr="00991A04" w:rsidRDefault="006B6A0E" w:rsidP="0005643B">
            <w:pPr>
              <w:pStyle w:val="Default"/>
              <w:spacing w:before="40" w:after="40" w:line="204"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AF9234C" w14:textId="77777777" w:rsidR="006B6A0E" w:rsidRPr="00991A04" w:rsidRDefault="006B6A0E" w:rsidP="0005643B">
            <w:pPr>
              <w:pStyle w:val="Default"/>
              <w:spacing w:before="40" w:after="40" w:line="204" w:lineRule="auto"/>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10</w:t>
            </w:r>
          </w:p>
        </w:tc>
        <w:tc>
          <w:tcPr>
            <w:tcW w:w="10376" w:type="dxa"/>
            <w:tcBorders>
              <w:top w:val="single" w:sz="5" w:space="0" w:color="000000"/>
              <w:left w:val="single" w:sz="5" w:space="0" w:color="000000"/>
              <w:bottom w:val="single" w:sz="5" w:space="0" w:color="000000"/>
              <w:right w:val="single" w:sz="5" w:space="0" w:color="000000"/>
            </w:tcBorders>
          </w:tcPr>
          <w:p w14:paraId="72CC0874" w14:textId="77777777" w:rsidR="006B6A0E" w:rsidRPr="00991A04" w:rsidRDefault="006B6A0E" w:rsidP="0005643B">
            <w:pPr>
              <w:pStyle w:val="Default"/>
              <w:spacing w:before="40" w:after="40" w:line="204"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Describe method of data extraction from reports (e.g., piloted forms, independently, in duplicate) and any processes for obtaining and confirming data from investigators. </w:t>
            </w:r>
          </w:p>
        </w:tc>
        <w:tc>
          <w:tcPr>
            <w:tcW w:w="1484" w:type="dxa"/>
            <w:tcBorders>
              <w:top w:val="single" w:sz="5" w:space="0" w:color="000000"/>
              <w:left w:val="single" w:sz="5" w:space="0" w:color="000000"/>
              <w:bottom w:val="single" w:sz="5" w:space="0" w:color="000000"/>
              <w:right w:val="single" w:sz="5" w:space="0" w:color="000000"/>
            </w:tcBorders>
          </w:tcPr>
          <w:p w14:paraId="186D2F12" w14:textId="5B7CCC53"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8</w:t>
            </w:r>
          </w:p>
        </w:tc>
      </w:tr>
      <w:tr w:rsidR="006B6A0E" w:rsidRPr="00991A04" w14:paraId="6183D586" w14:textId="77777777" w:rsidTr="0005643B">
        <w:trPr>
          <w:gridAfter w:val="2"/>
          <w:wAfter w:w="2968" w:type="dxa"/>
          <w:trHeight w:val="20"/>
        </w:trPr>
        <w:tc>
          <w:tcPr>
            <w:tcW w:w="2800" w:type="dxa"/>
            <w:tcBorders>
              <w:top w:val="single" w:sz="5" w:space="0" w:color="000000"/>
              <w:left w:val="single" w:sz="5" w:space="0" w:color="000000"/>
              <w:bottom w:val="single" w:sz="5" w:space="0" w:color="000000"/>
              <w:right w:val="single" w:sz="5" w:space="0" w:color="000000"/>
            </w:tcBorders>
          </w:tcPr>
          <w:p w14:paraId="171333A4" w14:textId="77777777" w:rsidR="006B6A0E" w:rsidRPr="00991A04" w:rsidRDefault="006B6A0E" w:rsidP="0005643B">
            <w:pPr>
              <w:pStyle w:val="Default"/>
              <w:spacing w:before="40" w:after="40" w:line="204"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6B0CF67" w14:textId="77777777" w:rsidR="006B6A0E" w:rsidRPr="00991A04" w:rsidRDefault="006B6A0E" w:rsidP="0005643B">
            <w:pPr>
              <w:pStyle w:val="Default"/>
              <w:spacing w:before="40" w:after="40" w:line="204" w:lineRule="auto"/>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11</w:t>
            </w:r>
          </w:p>
        </w:tc>
        <w:tc>
          <w:tcPr>
            <w:tcW w:w="10376" w:type="dxa"/>
            <w:tcBorders>
              <w:top w:val="single" w:sz="5" w:space="0" w:color="000000"/>
              <w:left w:val="single" w:sz="5" w:space="0" w:color="000000"/>
              <w:bottom w:val="single" w:sz="5" w:space="0" w:color="000000"/>
              <w:right w:val="single" w:sz="5" w:space="0" w:color="000000"/>
            </w:tcBorders>
          </w:tcPr>
          <w:p w14:paraId="58117E6E" w14:textId="77777777" w:rsidR="006B6A0E" w:rsidRPr="00991A04" w:rsidRDefault="006B6A0E" w:rsidP="0005643B">
            <w:pPr>
              <w:pStyle w:val="Default"/>
              <w:spacing w:before="40" w:after="40" w:line="204"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List and define all variables for which data were sought (e.g., PICOS, funding sources) and any assumptions and simplifications made. </w:t>
            </w:r>
          </w:p>
        </w:tc>
        <w:tc>
          <w:tcPr>
            <w:tcW w:w="1484" w:type="dxa"/>
            <w:tcBorders>
              <w:top w:val="single" w:sz="5" w:space="0" w:color="000000"/>
              <w:left w:val="single" w:sz="5" w:space="0" w:color="000000"/>
              <w:bottom w:val="single" w:sz="5" w:space="0" w:color="000000"/>
              <w:right w:val="single" w:sz="5" w:space="0" w:color="000000"/>
            </w:tcBorders>
          </w:tcPr>
          <w:p w14:paraId="322C1DE6" w14:textId="64068272"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8</w:t>
            </w:r>
          </w:p>
        </w:tc>
      </w:tr>
      <w:tr w:rsidR="006B6A0E" w:rsidRPr="00991A04" w14:paraId="2C7E5397" w14:textId="77777777" w:rsidTr="0005643B">
        <w:trPr>
          <w:gridAfter w:val="2"/>
          <w:wAfter w:w="2968" w:type="dxa"/>
          <w:trHeight w:val="361"/>
        </w:trPr>
        <w:tc>
          <w:tcPr>
            <w:tcW w:w="2800" w:type="dxa"/>
            <w:tcBorders>
              <w:top w:val="single" w:sz="5" w:space="0" w:color="000000"/>
              <w:left w:val="single" w:sz="5" w:space="0" w:color="000000"/>
              <w:bottom w:val="single" w:sz="5" w:space="0" w:color="000000"/>
              <w:right w:val="single" w:sz="5" w:space="0" w:color="000000"/>
            </w:tcBorders>
          </w:tcPr>
          <w:p w14:paraId="19A34EC6" w14:textId="77777777" w:rsidR="006B6A0E" w:rsidRPr="00991A04" w:rsidRDefault="006B6A0E" w:rsidP="0005643B">
            <w:pPr>
              <w:pStyle w:val="Default"/>
              <w:spacing w:before="40" w:after="40" w:line="204"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911B449" w14:textId="77777777" w:rsidR="006B6A0E" w:rsidRPr="00991A04" w:rsidRDefault="006B6A0E" w:rsidP="0005643B">
            <w:pPr>
              <w:pStyle w:val="Default"/>
              <w:spacing w:before="40" w:after="40" w:line="204" w:lineRule="auto"/>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12</w:t>
            </w:r>
          </w:p>
        </w:tc>
        <w:tc>
          <w:tcPr>
            <w:tcW w:w="10376" w:type="dxa"/>
            <w:tcBorders>
              <w:top w:val="single" w:sz="5" w:space="0" w:color="000000"/>
              <w:left w:val="single" w:sz="5" w:space="0" w:color="000000"/>
              <w:bottom w:val="single" w:sz="5" w:space="0" w:color="000000"/>
              <w:right w:val="single" w:sz="5" w:space="0" w:color="000000"/>
            </w:tcBorders>
          </w:tcPr>
          <w:p w14:paraId="273E0A65" w14:textId="77777777" w:rsidR="006B6A0E" w:rsidRPr="00991A04" w:rsidRDefault="006B6A0E" w:rsidP="0005643B">
            <w:pPr>
              <w:pStyle w:val="Default"/>
              <w:spacing w:before="40" w:after="40" w:line="204" w:lineRule="auto"/>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Describe methods used for assessing risk of bias of individual studies (including specification of whether this was done at the study or outcome level), and how this information is to be used in any data synthesis. </w:t>
            </w:r>
          </w:p>
        </w:tc>
        <w:tc>
          <w:tcPr>
            <w:tcW w:w="1484" w:type="dxa"/>
            <w:tcBorders>
              <w:top w:val="single" w:sz="5" w:space="0" w:color="000000"/>
              <w:left w:val="single" w:sz="5" w:space="0" w:color="000000"/>
              <w:bottom w:val="single" w:sz="5" w:space="0" w:color="000000"/>
              <w:right w:val="single" w:sz="5" w:space="0" w:color="000000"/>
            </w:tcBorders>
          </w:tcPr>
          <w:p w14:paraId="12218F2C" w14:textId="2D7BEB12"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8-9</w:t>
            </w:r>
          </w:p>
        </w:tc>
      </w:tr>
      <w:tr w:rsidR="006B6A0E" w:rsidRPr="00991A04" w14:paraId="6EF423EF" w14:textId="77777777" w:rsidTr="0005643B">
        <w:trPr>
          <w:gridAfter w:val="2"/>
          <w:wAfter w:w="2968" w:type="dxa"/>
          <w:trHeight w:val="20"/>
        </w:trPr>
        <w:tc>
          <w:tcPr>
            <w:tcW w:w="2800" w:type="dxa"/>
            <w:tcBorders>
              <w:top w:val="single" w:sz="5" w:space="0" w:color="000000"/>
              <w:left w:val="single" w:sz="5" w:space="0" w:color="000000"/>
              <w:bottom w:val="single" w:sz="5" w:space="0" w:color="000000"/>
              <w:right w:val="single" w:sz="5" w:space="0" w:color="000000"/>
            </w:tcBorders>
          </w:tcPr>
          <w:p w14:paraId="0559A213"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AAB5AB0" w14:textId="77777777" w:rsidR="006B6A0E" w:rsidRPr="00991A04" w:rsidRDefault="006B6A0E" w:rsidP="0005643B">
            <w:pPr>
              <w:pStyle w:val="Default"/>
              <w:spacing w:before="40" w:after="40"/>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13</w:t>
            </w:r>
          </w:p>
        </w:tc>
        <w:tc>
          <w:tcPr>
            <w:tcW w:w="10376" w:type="dxa"/>
            <w:tcBorders>
              <w:top w:val="single" w:sz="5" w:space="0" w:color="000000"/>
              <w:left w:val="single" w:sz="5" w:space="0" w:color="000000"/>
              <w:bottom w:val="single" w:sz="5" w:space="0" w:color="000000"/>
              <w:right w:val="single" w:sz="5" w:space="0" w:color="000000"/>
            </w:tcBorders>
          </w:tcPr>
          <w:p w14:paraId="7AC2FD15"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State the principal summary measures (e.g., risk ratio, difference in means). </w:t>
            </w:r>
          </w:p>
        </w:tc>
        <w:tc>
          <w:tcPr>
            <w:tcW w:w="1484" w:type="dxa"/>
            <w:tcBorders>
              <w:top w:val="single" w:sz="5" w:space="0" w:color="000000"/>
              <w:left w:val="single" w:sz="5" w:space="0" w:color="000000"/>
              <w:bottom w:val="single" w:sz="5" w:space="0" w:color="000000"/>
              <w:right w:val="single" w:sz="5" w:space="0" w:color="000000"/>
            </w:tcBorders>
          </w:tcPr>
          <w:p w14:paraId="25740518" w14:textId="436B3B68"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8</w:t>
            </w:r>
            <w:r w:rsidRPr="00991A04">
              <w:rPr>
                <w:rFonts w:ascii="Book Antiqua" w:hAnsi="Book Antiqua" w:cs="Times New Roman"/>
                <w:color w:val="000000" w:themeColor="text1"/>
                <w:sz w:val="21"/>
                <w:szCs w:val="21"/>
                <w:lang w:eastAsia="zh-CN"/>
              </w:rPr>
              <w:t>-9</w:t>
            </w:r>
          </w:p>
        </w:tc>
      </w:tr>
      <w:tr w:rsidR="006B6A0E" w:rsidRPr="00991A04" w14:paraId="58BB39DF" w14:textId="77777777" w:rsidTr="0005643B">
        <w:trPr>
          <w:gridAfter w:val="2"/>
          <w:wAfter w:w="2968" w:type="dxa"/>
          <w:trHeight w:val="20"/>
        </w:trPr>
        <w:tc>
          <w:tcPr>
            <w:tcW w:w="2800" w:type="dxa"/>
            <w:tcBorders>
              <w:top w:val="single" w:sz="5" w:space="0" w:color="000000"/>
              <w:left w:val="single" w:sz="5" w:space="0" w:color="000000"/>
              <w:bottom w:val="single" w:sz="5" w:space="0" w:color="000000"/>
              <w:right w:val="single" w:sz="5" w:space="0" w:color="000000"/>
            </w:tcBorders>
          </w:tcPr>
          <w:p w14:paraId="27138D33"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41C9D4B" w14:textId="77777777" w:rsidR="006B6A0E" w:rsidRPr="00991A04" w:rsidRDefault="006B6A0E" w:rsidP="0005643B">
            <w:pPr>
              <w:pStyle w:val="Default"/>
              <w:spacing w:before="40" w:after="40"/>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14</w:t>
            </w:r>
          </w:p>
        </w:tc>
        <w:tc>
          <w:tcPr>
            <w:tcW w:w="10376" w:type="dxa"/>
            <w:tcBorders>
              <w:top w:val="single" w:sz="5" w:space="0" w:color="000000"/>
              <w:left w:val="single" w:sz="5" w:space="0" w:color="000000"/>
              <w:bottom w:val="single" w:sz="5" w:space="0" w:color="000000"/>
              <w:right w:val="single" w:sz="5" w:space="0" w:color="000000"/>
            </w:tcBorders>
          </w:tcPr>
          <w:p w14:paraId="48CB0FD3" w14:textId="77777777" w:rsidR="006B6A0E" w:rsidRPr="00991A04" w:rsidRDefault="006B6A0E" w:rsidP="0005643B">
            <w:pPr>
              <w:pStyle w:val="Default"/>
              <w:spacing w:before="40" w:after="40"/>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Describe the methods of handling data and combining results of studies, if done, including measures of consistency (e.g., I</w:t>
            </w:r>
            <w:r w:rsidRPr="00991A04">
              <w:rPr>
                <w:rFonts w:ascii="Book Antiqua" w:hAnsi="Book Antiqua" w:cs="Times New Roman"/>
                <w:color w:val="000000" w:themeColor="text1"/>
                <w:sz w:val="21"/>
                <w:szCs w:val="21"/>
                <w:vertAlign w:val="superscript"/>
              </w:rPr>
              <w:t>2</w:t>
            </w:r>
            <w:r w:rsidRPr="00991A04">
              <w:rPr>
                <w:rFonts w:ascii="Book Antiqua" w:hAnsi="Book Antiqua" w:cs="Times New Roman"/>
                <w:color w:val="000000" w:themeColor="text1"/>
                <w:sz w:val="21"/>
                <w:szCs w:val="21"/>
              </w:rPr>
              <w:t xml:space="preserve">) for each meta-analysis. </w:t>
            </w:r>
          </w:p>
        </w:tc>
        <w:tc>
          <w:tcPr>
            <w:tcW w:w="1484" w:type="dxa"/>
            <w:tcBorders>
              <w:top w:val="single" w:sz="5" w:space="0" w:color="000000"/>
              <w:left w:val="single" w:sz="5" w:space="0" w:color="000000"/>
              <w:bottom w:val="single" w:sz="5" w:space="0" w:color="000000"/>
              <w:right w:val="single" w:sz="5" w:space="0" w:color="000000"/>
            </w:tcBorders>
          </w:tcPr>
          <w:p w14:paraId="312AF9BB" w14:textId="77777777" w:rsidR="006B6A0E" w:rsidRPr="00991A04" w:rsidRDefault="006B6A0E" w:rsidP="0005643B">
            <w:pPr>
              <w:pStyle w:val="Default"/>
              <w:spacing w:before="40" w:after="40"/>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Page 8-9</w:t>
            </w:r>
          </w:p>
        </w:tc>
      </w:tr>
    </w:tbl>
    <w:p w14:paraId="21A81008" w14:textId="03D2D75B" w:rsidR="006B6A0E" w:rsidRDefault="006B6A0E" w:rsidP="006B6A0E">
      <w:pPr>
        <w:pStyle w:val="CM1"/>
        <w:jc w:val="center"/>
        <w:rPr>
          <w:rFonts w:ascii="Times New Roman" w:hAnsi="Times New Roman"/>
          <w:color w:val="000000" w:themeColor="text1"/>
          <w:sz w:val="21"/>
          <w:szCs w:val="21"/>
        </w:rPr>
      </w:pPr>
      <w:r w:rsidRPr="00991A04">
        <w:rPr>
          <w:rFonts w:ascii="Times New Roman" w:hAnsi="Times New Roman"/>
          <w:color w:val="000000" w:themeColor="text1"/>
          <w:sz w:val="21"/>
          <w:szCs w:val="21"/>
        </w:rPr>
        <w:t xml:space="preserve">Page 1 of 2 </w:t>
      </w:r>
    </w:p>
    <w:p w14:paraId="4A9C77FA" w14:textId="6FB39B51" w:rsidR="005D76C7" w:rsidRDefault="005D76C7" w:rsidP="005D76C7">
      <w:pPr>
        <w:pStyle w:val="Default"/>
      </w:pPr>
    </w:p>
    <w:p w14:paraId="585A6909" w14:textId="77777777" w:rsidR="005D76C7" w:rsidRPr="005D76C7" w:rsidRDefault="005D76C7" w:rsidP="005D76C7">
      <w:pPr>
        <w:pStyle w:val="Default"/>
      </w:pPr>
    </w:p>
    <w:tbl>
      <w:tblPr>
        <w:tblW w:w="18168" w:type="dxa"/>
        <w:tblBorders>
          <w:top w:val="nil"/>
          <w:left w:val="nil"/>
          <w:bottom w:val="nil"/>
          <w:right w:val="nil"/>
        </w:tblBorders>
        <w:tblLook w:val="0000" w:firstRow="0" w:lastRow="0" w:firstColumn="0" w:lastColumn="0" w:noHBand="0" w:noVBand="0"/>
      </w:tblPr>
      <w:tblGrid>
        <w:gridCol w:w="2800"/>
        <w:gridCol w:w="540"/>
        <w:gridCol w:w="10376"/>
        <w:gridCol w:w="1484"/>
        <w:gridCol w:w="1484"/>
        <w:gridCol w:w="1484"/>
      </w:tblGrid>
      <w:tr w:rsidR="006B6A0E" w:rsidRPr="00991A04" w14:paraId="43C3B822" w14:textId="77777777" w:rsidTr="0005643B">
        <w:trPr>
          <w:gridAfter w:val="2"/>
          <w:wAfter w:w="2968" w:type="dxa"/>
          <w:trHeight w:val="66"/>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77BCB96" w14:textId="77777777" w:rsidR="006B6A0E" w:rsidRPr="00991A04" w:rsidRDefault="006B6A0E" w:rsidP="0005643B">
            <w:pPr>
              <w:pStyle w:val="Default"/>
              <w:spacing w:line="200" w:lineRule="exac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33E1AAC" w14:textId="77777777" w:rsidR="006B6A0E" w:rsidRPr="00991A04" w:rsidRDefault="006B6A0E" w:rsidP="0005643B">
            <w:pPr>
              <w:pStyle w:val="Default"/>
              <w:spacing w:line="200" w:lineRule="exact"/>
              <w:jc w:val="righ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w:t>
            </w:r>
          </w:p>
        </w:tc>
        <w:tc>
          <w:tcPr>
            <w:tcW w:w="1037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09228E1" w14:textId="77777777" w:rsidR="006B6A0E" w:rsidRPr="00991A04" w:rsidRDefault="006B6A0E" w:rsidP="0005643B">
            <w:pPr>
              <w:pStyle w:val="Default"/>
              <w:spacing w:line="200" w:lineRule="exac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Checklist item </w:t>
            </w:r>
          </w:p>
        </w:tc>
        <w:tc>
          <w:tcPr>
            <w:tcW w:w="148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23704E5" w14:textId="77777777" w:rsidR="006B6A0E" w:rsidRPr="00991A04" w:rsidRDefault="006B6A0E" w:rsidP="0005643B">
            <w:pPr>
              <w:pStyle w:val="Default"/>
              <w:spacing w:line="200" w:lineRule="exac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Reported on page # </w:t>
            </w:r>
          </w:p>
        </w:tc>
      </w:tr>
      <w:tr w:rsidR="006B6A0E" w:rsidRPr="00991A04" w14:paraId="2CC34BCF" w14:textId="77777777" w:rsidTr="0005643B">
        <w:trPr>
          <w:gridAfter w:val="2"/>
          <w:wAfter w:w="2968" w:type="dxa"/>
          <w:trHeight w:val="575"/>
        </w:trPr>
        <w:tc>
          <w:tcPr>
            <w:tcW w:w="2800" w:type="dxa"/>
            <w:tcBorders>
              <w:top w:val="double" w:sz="5" w:space="0" w:color="000000"/>
              <w:left w:val="single" w:sz="5" w:space="0" w:color="000000"/>
              <w:bottom w:val="single" w:sz="5" w:space="0" w:color="000000"/>
              <w:right w:val="single" w:sz="5" w:space="0" w:color="000000"/>
            </w:tcBorders>
          </w:tcPr>
          <w:p w14:paraId="467BBC67"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13F7A346"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15</w:t>
            </w:r>
          </w:p>
        </w:tc>
        <w:tc>
          <w:tcPr>
            <w:tcW w:w="10376" w:type="dxa"/>
            <w:tcBorders>
              <w:top w:val="double" w:sz="5" w:space="0" w:color="000000"/>
              <w:left w:val="single" w:sz="5" w:space="0" w:color="000000"/>
              <w:bottom w:val="single" w:sz="5" w:space="0" w:color="000000"/>
              <w:right w:val="single" w:sz="5" w:space="0" w:color="000000"/>
            </w:tcBorders>
          </w:tcPr>
          <w:p w14:paraId="1E3F5E78"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Specify any assessment of risk of bias that may affect the cumulative evidence (e.g., publication bias, selective reporting within studies). </w:t>
            </w:r>
          </w:p>
        </w:tc>
        <w:tc>
          <w:tcPr>
            <w:tcW w:w="1484" w:type="dxa"/>
            <w:tcBorders>
              <w:top w:val="double" w:sz="5" w:space="0" w:color="000000"/>
              <w:left w:val="single" w:sz="5" w:space="0" w:color="000000"/>
              <w:bottom w:val="single" w:sz="5" w:space="0" w:color="000000"/>
              <w:right w:val="single" w:sz="5" w:space="0" w:color="000000"/>
            </w:tcBorders>
          </w:tcPr>
          <w:p w14:paraId="0017D141" w14:textId="15CB4C1D"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8-9</w:t>
            </w:r>
          </w:p>
        </w:tc>
      </w:tr>
      <w:tr w:rsidR="006B6A0E" w:rsidRPr="00991A04" w14:paraId="68BE3407" w14:textId="77777777" w:rsidTr="0005643B">
        <w:trPr>
          <w:gridAfter w:val="2"/>
          <w:wAfter w:w="2968" w:type="dxa"/>
          <w:trHeight w:val="568"/>
        </w:trPr>
        <w:tc>
          <w:tcPr>
            <w:tcW w:w="2800" w:type="dxa"/>
            <w:tcBorders>
              <w:top w:val="single" w:sz="5" w:space="0" w:color="000000"/>
              <w:left w:val="single" w:sz="5" w:space="0" w:color="000000"/>
              <w:bottom w:val="double" w:sz="2" w:space="0" w:color="FFFFCC"/>
              <w:right w:val="single" w:sz="5" w:space="0" w:color="000000"/>
            </w:tcBorders>
          </w:tcPr>
          <w:p w14:paraId="5B400995"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42BC883F"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16</w:t>
            </w:r>
          </w:p>
        </w:tc>
        <w:tc>
          <w:tcPr>
            <w:tcW w:w="10376" w:type="dxa"/>
            <w:tcBorders>
              <w:top w:val="single" w:sz="5" w:space="0" w:color="000000"/>
              <w:left w:val="single" w:sz="5" w:space="0" w:color="000000"/>
              <w:bottom w:val="double" w:sz="5" w:space="0" w:color="000000"/>
              <w:right w:val="single" w:sz="5" w:space="0" w:color="000000"/>
            </w:tcBorders>
          </w:tcPr>
          <w:p w14:paraId="55C3C109"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Describe methods of additional analyses (e.g., sensitivity or subgroup analyses, meta-regression), if done, indicating which were pre-specified. </w:t>
            </w:r>
          </w:p>
        </w:tc>
        <w:tc>
          <w:tcPr>
            <w:tcW w:w="1484" w:type="dxa"/>
            <w:tcBorders>
              <w:top w:val="single" w:sz="5" w:space="0" w:color="000000"/>
              <w:left w:val="single" w:sz="5" w:space="0" w:color="000000"/>
              <w:bottom w:val="double" w:sz="5" w:space="0" w:color="000000"/>
              <w:right w:val="single" w:sz="5" w:space="0" w:color="000000"/>
            </w:tcBorders>
          </w:tcPr>
          <w:p w14:paraId="51D1628A"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Not applicable</w:t>
            </w:r>
          </w:p>
        </w:tc>
      </w:tr>
      <w:tr w:rsidR="006B6A0E" w:rsidRPr="00991A04" w14:paraId="6EDA20D8" w14:textId="77777777" w:rsidTr="0005643B">
        <w:trPr>
          <w:trHeight w:val="335"/>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3DEDFF6" w14:textId="77777777" w:rsidR="006B6A0E" w:rsidRPr="00991A04" w:rsidRDefault="006B6A0E" w:rsidP="0005643B">
            <w:pPr>
              <w:pStyle w:val="Default"/>
              <w:spacing w:line="200" w:lineRule="exac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RESULTS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7842BE06" w14:textId="77777777" w:rsidR="006B6A0E" w:rsidRPr="00991A04" w:rsidRDefault="006B6A0E" w:rsidP="0005643B">
            <w:pPr>
              <w:pStyle w:val="Default"/>
              <w:spacing w:line="200" w:lineRule="exact"/>
              <w:jc w:val="center"/>
              <w:rPr>
                <w:rFonts w:ascii="Book Antiqua" w:hAnsi="Book Antiqua" w:cs="Times New Roman"/>
                <w:color w:val="000000" w:themeColor="text1"/>
                <w:sz w:val="21"/>
                <w:szCs w:val="21"/>
              </w:rPr>
            </w:pPr>
          </w:p>
        </w:tc>
        <w:tc>
          <w:tcPr>
            <w:tcW w:w="1484" w:type="dxa"/>
          </w:tcPr>
          <w:p w14:paraId="3380EE55" w14:textId="77777777" w:rsidR="006B6A0E" w:rsidRPr="00991A04" w:rsidRDefault="006B6A0E" w:rsidP="0005643B">
            <w:pPr>
              <w:widowControl/>
              <w:rPr>
                <w:rFonts w:ascii="Book Antiqua" w:hAnsi="Book Antiqua"/>
                <w:color w:val="000000" w:themeColor="text1"/>
                <w:sz w:val="21"/>
                <w:szCs w:val="21"/>
              </w:rPr>
            </w:pPr>
          </w:p>
        </w:tc>
        <w:tc>
          <w:tcPr>
            <w:tcW w:w="1484" w:type="dxa"/>
          </w:tcPr>
          <w:p w14:paraId="7443F9FC" w14:textId="77777777" w:rsidR="006B6A0E" w:rsidRPr="00991A04" w:rsidRDefault="006B6A0E" w:rsidP="0005643B">
            <w:pPr>
              <w:widowControl/>
              <w:rPr>
                <w:rFonts w:ascii="Book Antiqua" w:hAnsi="Book Antiqua"/>
                <w:color w:val="000000" w:themeColor="text1"/>
                <w:sz w:val="21"/>
                <w:szCs w:val="21"/>
              </w:rPr>
            </w:pPr>
          </w:p>
        </w:tc>
      </w:tr>
      <w:tr w:rsidR="006B6A0E" w:rsidRPr="00991A04" w14:paraId="70C3F917" w14:textId="77777777" w:rsidTr="0005643B">
        <w:trPr>
          <w:gridAfter w:val="2"/>
          <w:wAfter w:w="2968" w:type="dxa"/>
          <w:trHeight w:val="578"/>
        </w:trPr>
        <w:tc>
          <w:tcPr>
            <w:tcW w:w="2800" w:type="dxa"/>
            <w:tcBorders>
              <w:top w:val="single" w:sz="5" w:space="0" w:color="000000"/>
              <w:left w:val="single" w:sz="5" w:space="0" w:color="000000"/>
              <w:bottom w:val="single" w:sz="5" w:space="0" w:color="000000"/>
              <w:right w:val="single" w:sz="5" w:space="0" w:color="000000"/>
            </w:tcBorders>
          </w:tcPr>
          <w:p w14:paraId="412AF8AD"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892E894"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17</w:t>
            </w:r>
          </w:p>
        </w:tc>
        <w:tc>
          <w:tcPr>
            <w:tcW w:w="10376" w:type="dxa"/>
            <w:tcBorders>
              <w:top w:val="single" w:sz="5" w:space="0" w:color="000000"/>
              <w:left w:val="single" w:sz="5" w:space="0" w:color="000000"/>
              <w:bottom w:val="single" w:sz="5" w:space="0" w:color="000000"/>
              <w:right w:val="single" w:sz="5" w:space="0" w:color="000000"/>
            </w:tcBorders>
          </w:tcPr>
          <w:p w14:paraId="26F1468A"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Give numbers of studies screened, assessed for eligibility, and included in the review, with reasons for exclusions at each stage, ideally with a flow diagram. </w:t>
            </w:r>
          </w:p>
        </w:tc>
        <w:tc>
          <w:tcPr>
            <w:tcW w:w="1484" w:type="dxa"/>
            <w:tcBorders>
              <w:top w:val="single" w:sz="5" w:space="0" w:color="000000"/>
              <w:left w:val="single" w:sz="5" w:space="0" w:color="000000"/>
              <w:bottom w:val="single" w:sz="5" w:space="0" w:color="000000"/>
              <w:right w:val="single" w:sz="5" w:space="0" w:color="000000"/>
            </w:tcBorders>
          </w:tcPr>
          <w:p w14:paraId="112BEEA2" w14:textId="0F798D9D"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Page 9</w:t>
            </w:r>
            <w:r w:rsidR="005D76C7">
              <w:rPr>
                <w:rFonts w:ascii="Book Antiqua" w:hAnsi="Book Antiqua" w:cs="Times New Roman" w:hint="eastAsia"/>
                <w:color w:val="000000" w:themeColor="text1"/>
                <w:sz w:val="21"/>
                <w:szCs w:val="21"/>
                <w:lang w:eastAsia="zh-CN"/>
              </w:rPr>
              <w:t>-10</w:t>
            </w:r>
            <w:r w:rsidRPr="00991A04">
              <w:rPr>
                <w:rFonts w:ascii="Book Antiqua" w:hAnsi="Book Antiqua" w:cs="Times New Roman"/>
                <w:color w:val="000000" w:themeColor="text1"/>
                <w:sz w:val="21"/>
                <w:szCs w:val="21"/>
                <w:lang w:eastAsia="zh-CN"/>
              </w:rPr>
              <w:t xml:space="preserve">, </w:t>
            </w:r>
          </w:p>
          <w:p w14:paraId="5D6E6FCD"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Figure 1</w:t>
            </w:r>
          </w:p>
        </w:tc>
      </w:tr>
      <w:tr w:rsidR="006B6A0E" w:rsidRPr="00991A04" w14:paraId="7B8B9FC5" w14:textId="77777777" w:rsidTr="0005643B">
        <w:trPr>
          <w:gridAfter w:val="2"/>
          <w:wAfter w:w="2968" w:type="dxa"/>
          <w:trHeight w:val="578"/>
        </w:trPr>
        <w:tc>
          <w:tcPr>
            <w:tcW w:w="2800" w:type="dxa"/>
            <w:tcBorders>
              <w:top w:val="single" w:sz="5" w:space="0" w:color="000000"/>
              <w:left w:val="single" w:sz="5" w:space="0" w:color="000000"/>
              <w:bottom w:val="single" w:sz="5" w:space="0" w:color="000000"/>
              <w:right w:val="single" w:sz="5" w:space="0" w:color="000000"/>
            </w:tcBorders>
          </w:tcPr>
          <w:p w14:paraId="2937DD98"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5F3CDBF8"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18</w:t>
            </w:r>
          </w:p>
        </w:tc>
        <w:tc>
          <w:tcPr>
            <w:tcW w:w="10376" w:type="dxa"/>
            <w:tcBorders>
              <w:top w:val="single" w:sz="5" w:space="0" w:color="000000"/>
              <w:left w:val="single" w:sz="5" w:space="0" w:color="000000"/>
              <w:bottom w:val="single" w:sz="5" w:space="0" w:color="000000"/>
              <w:right w:val="single" w:sz="5" w:space="0" w:color="000000"/>
            </w:tcBorders>
          </w:tcPr>
          <w:p w14:paraId="3CCFAB6F"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For each study, present characteristics for which data were extracted (e.g., study size, PICOS, follow-up period) and provide the citations. </w:t>
            </w:r>
          </w:p>
        </w:tc>
        <w:tc>
          <w:tcPr>
            <w:tcW w:w="1484" w:type="dxa"/>
            <w:tcBorders>
              <w:top w:val="single" w:sz="5" w:space="0" w:color="000000"/>
              <w:left w:val="single" w:sz="5" w:space="0" w:color="000000"/>
              <w:bottom w:val="single" w:sz="5" w:space="0" w:color="000000"/>
              <w:right w:val="single" w:sz="5" w:space="0" w:color="000000"/>
            </w:tcBorders>
          </w:tcPr>
          <w:p w14:paraId="05F0A236"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Table 1</w:t>
            </w:r>
          </w:p>
        </w:tc>
      </w:tr>
      <w:tr w:rsidR="006B6A0E" w:rsidRPr="00991A04" w14:paraId="0826EDD0" w14:textId="77777777" w:rsidTr="0005643B">
        <w:trPr>
          <w:gridAfter w:val="2"/>
          <w:wAfter w:w="2968" w:type="dxa"/>
          <w:trHeight w:val="333"/>
        </w:trPr>
        <w:tc>
          <w:tcPr>
            <w:tcW w:w="2800" w:type="dxa"/>
            <w:tcBorders>
              <w:top w:val="single" w:sz="5" w:space="0" w:color="000000"/>
              <w:left w:val="single" w:sz="5" w:space="0" w:color="000000"/>
              <w:bottom w:val="single" w:sz="5" w:space="0" w:color="000000"/>
              <w:right w:val="single" w:sz="5" w:space="0" w:color="000000"/>
            </w:tcBorders>
          </w:tcPr>
          <w:p w14:paraId="367D4493"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7EBC868D"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19</w:t>
            </w:r>
          </w:p>
        </w:tc>
        <w:tc>
          <w:tcPr>
            <w:tcW w:w="10376" w:type="dxa"/>
            <w:tcBorders>
              <w:top w:val="single" w:sz="5" w:space="0" w:color="000000"/>
              <w:left w:val="single" w:sz="5" w:space="0" w:color="000000"/>
              <w:bottom w:val="single" w:sz="5" w:space="0" w:color="000000"/>
              <w:right w:val="single" w:sz="5" w:space="0" w:color="000000"/>
            </w:tcBorders>
          </w:tcPr>
          <w:p w14:paraId="2182D68C"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Present data on risk of bias of each study and, if available, any outcome level assessment (see item 12). </w:t>
            </w:r>
          </w:p>
        </w:tc>
        <w:tc>
          <w:tcPr>
            <w:tcW w:w="1484" w:type="dxa"/>
            <w:tcBorders>
              <w:top w:val="single" w:sz="5" w:space="0" w:color="000000"/>
              <w:left w:val="single" w:sz="5" w:space="0" w:color="000000"/>
              <w:bottom w:val="single" w:sz="5" w:space="0" w:color="000000"/>
              <w:right w:val="single" w:sz="5" w:space="0" w:color="000000"/>
            </w:tcBorders>
          </w:tcPr>
          <w:p w14:paraId="336D6E22" w14:textId="03203494"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10</w:t>
            </w:r>
            <w:r w:rsidRPr="00991A04">
              <w:rPr>
                <w:rFonts w:ascii="Book Antiqua" w:hAnsi="Book Antiqua" w:cs="Times New Roman"/>
                <w:color w:val="000000" w:themeColor="text1"/>
                <w:sz w:val="21"/>
                <w:szCs w:val="21"/>
                <w:lang w:eastAsia="zh-CN"/>
              </w:rPr>
              <w:t>-1</w:t>
            </w:r>
            <w:r w:rsidR="005D76C7">
              <w:rPr>
                <w:rFonts w:ascii="Book Antiqua" w:hAnsi="Book Antiqua" w:cs="Times New Roman" w:hint="eastAsia"/>
                <w:color w:val="000000" w:themeColor="text1"/>
                <w:sz w:val="21"/>
                <w:szCs w:val="21"/>
                <w:lang w:eastAsia="zh-CN"/>
              </w:rPr>
              <w:t>1</w:t>
            </w:r>
            <w:r w:rsidRPr="00991A04">
              <w:rPr>
                <w:rFonts w:ascii="Book Antiqua" w:hAnsi="Book Antiqua" w:cs="Times New Roman"/>
                <w:color w:val="000000" w:themeColor="text1"/>
                <w:sz w:val="21"/>
                <w:szCs w:val="21"/>
                <w:lang w:eastAsia="zh-CN"/>
              </w:rPr>
              <w:t>, Table</w:t>
            </w:r>
            <w:r w:rsidR="008A07C3">
              <w:rPr>
                <w:rFonts w:ascii="Book Antiqua" w:hAnsi="Book Antiqua" w:cs="Times New Roman"/>
                <w:color w:val="000000" w:themeColor="text1"/>
                <w:sz w:val="21"/>
                <w:szCs w:val="21"/>
                <w:lang w:eastAsia="zh-CN"/>
              </w:rPr>
              <w:t>s</w:t>
            </w:r>
            <w:r w:rsidRPr="00991A04">
              <w:rPr>
                <w:rFonts w:ascii="Book Antiqua" w:hAnsi="Book Antiqua" w:cs="Times New Roman"/>
                <w:color w:val="000000" w:themeColor="text1"/>
                <w:sz w:val="21"/>
                <w:szCs w:val="21"/>
                <w:lang w:eastAsia="zh-CN"/>
              </w:rPr>
              <w:t xml:space="preserve"> 2-3</w:t>
            </w:r>
          </w:p>
        </w:tc>
      </w:tr>
      <w:tr w:rsidR="006B6A0E" w:rsidRPr="00991A04" w14:paraId="742B6038" w14:textId="77777777" w:rsidTr="0005643B">
        <w:trPr>
          <w:gridAfter w:val="2"/>
          <w:wAfter w:w="2968" w:type="dxa"/>
          <w:trHeight w:val="578"/>
        </w:trPr>
        <w:tc>
          <w:tcPr>
            <w:tcW w:w="2800" w:type="dxa"/>
            <w:tcBorders>
              <w:top w:val="single" w:sz="5" w:space="0" w:color="000000"/>
              <w:left w:val="single" w:sz="5" w:space="0" w:color="000000"/>
              <w:bottom w:val="single" w:sz="5" w:space="0" w:color="000000"/>
              <w:right w:val="single" w:sz="5" w:space="0" w:color="000000"/>
            </w:tcBorders>
          </w:tcPr>
          <w:p w14:paraId="587E07C6"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5FD0E25"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20</w:t>
            </w:r>
          </w:p>
        </w:tc>
        <w:tc>
          <w:tcPr>
            <w:tcW w:w="10376" w:type="dxa"/>
            <w:tcBorders>
              <w:top w:val="single" w:sz="5" w:space="0" w:color="000000"/>
              <w:left w:val="single" w:sz="5" w:space="0" w:color="000000"/>
              <w:bottom w:val="single" w:sz="5" w:space="0" w:color="000000"/>
              <w:right w:val="single" w:sz="5" w:space="0" w:color="000000"/>
            </w:tcBorders>
          </w:tcPr>
          <w:p w14:paraId="08148BC5"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For all outcomes considered (benefits or harms), present, for each study: (a) simple summary data for each intervention group (b) effect estimates and confidence intervals, ideally with a forest plot. </w:t>
            </w:r>
          </w:p>
        </w:tc>
        <w:tc>
          <w:tcPr>
            <w:tcW w:w="1484" w:type="dxa"/>
            <w:tcBorders>
              <w:top w:val="single" w:sz="5" w:space="0" w:color="000000"/>
              <w:left w:val="single" w:sz="5" w:space="0" w:color="000000"/>
              <w:bottom w:val="single" w:sz="5" w:space="0" w:color="000000"/>
              <w:right w:val="single" w:sz="5" w:space="0" w:color="000000"/>
            </w:tcBorders>
          </w:tcPr>
          <w:p w14:paraId="1742AE74" w14:textId="10942ED0"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Page 10-1</w:t>
            </w:r>
            <w:r w:rsidR="005D76C7">
              <w:rPr>
                <w:rFonts w:ascii="Book Antiqua" w:hAnsi="Book Antiqua" w:cs="Times New Roman" w:hint="eastAsia"/>
                <w:color w:val="000000" w:themeColor="text1"/>
                <w:sz w:val="21"/>
                <w:szCs w:val="21"/>
                <w:lang w:eastAsia="zh-CN"/>
              </w:rPr>
              <w:t>2</w:t>
            </w:r>
            <w:r w:rsidRPr="00991A04">
              <w:rPr>
                <w:rFonts w:ascii="Book Antiqua" w:hAnsi="Book Antiqua" w:cs="Times New Roman"/>
                <w:color w:val="000000" w:themeColor="text1"/>
                <w:sz w:val="21"/>
                <w:szCs w:val="21"/>
                <w:lang w:eastAsia="zh-CN"/>
              </w:rPr>
              <w:t>, Table 4</w:t>
            </w:r>
          </w:p>
        </w:tc>
      </w:tr>
      <w:tr w:rsidR="006B6A0E" w:rsidRPr="00991A04" w14:paraId="01832DC2" w14:textId="77777777" w:rsidTr="0005643B">
        <w:trPr>
          <w:gridAfter w:val="2"/>
          <w:wAfter w:w="2968" w:type="dxa"/>
          <w:trHeight w:val="335"/>
        </w:trPr>
        <w:tc>
          <w:tcPr>
            <w:tcW w:w="2800" w:type="dxa"/>
            <w:tcBorders>
              <w:top w:val="single" w:sz="5" w:space="0" w:color="000000"/>
              <w:left w:val="single" w:sz="5" w:space="0" w:color="000000"/>
              <w:bottom w:val="single" w:sz="5" w:space="0" w:color="000000"/>
              <w:right w:val="single" w:sz="5" w:space="0" w:color="000000"/>
            </w:tcBorders>
          </w:tcPr>
          <w:p w14:paraId="3F173A82"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92C51EF"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21</w:t>
            </w:r>
          </w:p>
        </w:tc>
        <w:tc>
          <w:tcPr>
            <w:tcW w:w="10376" w:type="dxa"/>
            <w:tcBorders>
              <w:top w:val="single" w:sz="5" w:space="0" w:color="000000"/>
              <w:left w:val="single" w:sz="5" w:space="0" w:color="000000"/>
              <w:bottom w:val="single" w:sz="5" w:space="0" w:color="000000"/>
              <w:right w:val="single" w:sz="5" w:space="0" w:color="000000"/>
            </w:tcBorders>
          </w:tcPr>
          <w:p w14:paraId="34502D52"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Present results of each meta-analysis done, including confidence intervals and measures of consistency. </w:t>
            </w:r>
          </w:p>
        </w:tc>
        <w:tc>
          <w:tcPr>
            <w:tcW w:w="1484" w:type="dxa"/>
            <w:tcBorders>
              <w:top w:val="single" w:sz="5" w:space="0" w:color="000000"/>
              <w:left w:val="single" w:sz="5" w:space="0" w:color="000000"/>
              <w:bottom w:val="single" w:sz="5" w:space="0" w:color="000000"/>
              <w:right w:val="single" w:sz="5" w:space="0" w:color="000000"/>
            </w:tcBorders>
          </w:tcPr>
          <w:p w14:paraId="02E7610F" w14:textId="71224C29"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lang w:eastAsia="zh-CN"/>
              </w:rPr>
              <w:t>Page 11</w:t>
            </w:r>
            <w:r w:rsidR="005D76C7">
              <w:rPr>
                <w:rFonts w:ascii="Book Antiqua" w:hAnsi="Book Antiqua" w:cs="Times New Roman" w:hint="eastAsia"/>
                <w:color w:val="000000" w:themeColor="text1"/>
                <w:sz w:val="21"/>
                <w:szCs w:val="21"/>
                <w:lang w:eastAsia="zh-CN"/>
              </w:rPr>
              <w:t>-12</w:t>
            </w:r>
          </w:p>
        </w:tc>
      </w:tr>
      <w:tr w:rsidR="006B6A0E" w:rsidRPr="00991A04" w14:paraId="7FECF23A" w14:textId="77777777" w:rsidTr="0005643B">
        <w:trPr>
          <w:gridAfter w:val="2"/>
          <w:wAfter w:w="2968" w:type="dxa"/>
          <w:trHeight w:val="333"/>
        </w:trPr>
        <w:tc>
          <w:tcPr>
            <w:tcW w:w="2800" w:type="dxa"/>
            <w:tcBorders>
              <w:top w:val="single" w:sz="5" w:space="0" w:color="000000"/>
              <w:left w:val="single" w:sz="5" w:space="0" w:color="000000"/>
              <w:bottom w:val="single" w:sz="5" w:space="0" w:color="000000"/>
              <w:right w:val="single" w:sz="5" w:space="0" w:color="000000"/>
            </w:tcBorders>
          </w:tcPr>
          <w:p w14:paraId="207F0C86"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45103F20"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22</w:t>
            </w:r>
          </w:p>
        </w:tc>
        <w:tc>
          <w:tcPr>
            <w:tcW w:w="10376" w:type="dxa"/>
            <w:tcBorders>
              <w:top w:val="single" w:sz="5" w:space="0" w:color="000000"/>
              <w:left w:val="single" w:sz="5" w:space="0" w:color="000000"/>
              <w:bottom w:val="single" w:sz="5" w:space="0" w:color="000000"/>
              <w:right w:val="single" w:sz="5" w:space="0" w:color="000000"/>
            </w:tcBorders>
          </w:tcPr>
          <w:p w14:paraId="1B527C24"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Present results of any assessment of risk of bias across studies (see Item 15). </w:t>
            </w:r>
          </w:p>
        </w:tc>
        <w:tc>
          <w:tcPr>
            <w:tcW w:w="1484" w:type="dxa"/>
            <w:tcBorders>
              <w:top w:val="single" w:sz="5" w:space="0" w:color="000000"/>
              <w:left w:val="single" w:sz="5" w:space="0" w:color="000000"/>
              <w:bottom w:val="single" w:sz="5" w:space="0" w:color="000000"/>
              <w:right w:val="single" w:sz="5" w:space="0" w:color="000000"/>
            </w:tcBorders>
          </w:tcPr>
          <w:p w14:paraId="46713437" w14:textId="058DD4D5"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 xml:space="preserve">Page </w:t>
            </w:r>
            <w:r w:rsidR="005D76C7">
              <w:rPr>
                <w:rFonts w:ascii="Book Antiqua" w:hAnsi="Book Antiqua" w:cs="Times New Roman" w:hint="eastAsia"/>
                <w:color w:val="000000" w:themeColor="text1"/>
                <w:sz w:val="21"/>
                <w:szCs w:val="21"/>
                <w:lang w:eastAsia="zh-CN"/>
              </w:rPr>
              <w:t>1</w:t>
            </w:r>
            <w:r w:rsidRPr="00991A04">
              <w:rPr>
                <w:rFonts w:ascii="Book Antiqua" w:hAnsi="Book Antiqua" w:cs="Times New Roman"/>
                <w:color w:val="000000" w:themeColor="text1"/>
                <w:sz w:val="21"/>
                <w:szCs w:val="21"/>
                <w:lang w:eastAsia="zh-CN"/>
              </w:rPr>
              <w:t>0</w:t>
            </w:r>
            <w:r w:rsidR="005D76C7">
              <w:rPr>
                <w:rFonts w:ascii="Book Antiqua" w:hAnsi="Book Antiqua" w:cs="Times New Roman" w:hint="eastAsia"/>
                <w:color w:val="000000" w:themeColor="text1"/>
                <w:sz w:val="21"/>
                <w:szCs w:val="21"/>
                <w:lang w:eastAsia="zh-CN"/>
              </w:rPr>
              <w:t>-11</w:t>
            </w:r>
            <w:r w:rsidRPr="00991A04">
              <w:rPr>
                <w:rFonts w:ascii="Book Antiqua" w:hAnsi="Book Antiqua" w:cs="Times New Roman"/>
                <w:color w:val="000000" w:themeColor="text1"/>
                <w:sz w:val="21"/>
                <w:szCs w:val="21"/>
                <w:lang w:eastAsia="zh-CN"/>
              </w:rPr>
              <w:t>, Table</w:t>
            </w:r>
            <w:r w:rsidR="008A07C3">
              <w:rPr>
                <w:rFonts w:ascii="Book Antiqua" w:hAnsi="Book Antiqua" w:cs="Times New Roman"/>
                <w:color w:val="000000" w:themeColor="text1"/>
                <w:sz w:val="21"/>
                <w:szCs w:val="21"/>
                <w:lang w:eastAsia="zh-CN"/>
              </w:rPr>
              <w:t>s</w:t>
            </w:r>
            <w:r w:rsidRPr="00991A04">
              <w:rPr>
                <w:rFonts w:ascii="Book Antiqua" w:hAnsi="Book Antiqua" w:cs="Times New Roman"/>
                <w:color w:val="000000" w:themeColor="text1"/>
                <w:sz w:val="21"/>
                <w:szCs w:val="21"/>
                <w:lang w:eastAsia="zh-CN"/>
              </w:rPr>
              <w:t xml:space="preserve"> 2-3</w:t>
            </w:r>
          </w:p>
        </w:tc>
      </w:tr>
      <w:tr w:rsidR="006B6A0E" w:rsidRPr="00991A04" w14:paraId="22E27ACD" w14:textId="77777777" w:rsidTr="0005643B">
        <w:trPr>
          <w:gridAfter w:val="2"/>
          <w:wAfter w:w="2968" w:type="dxa"/>
          <w:trHeight w:val="393"/>
        </w:trPr>
        <w:tc>
          <w:tcPr>
            <w:tcW w:w="2800" w:type="dxa"/>
            <w:tcBorders>
              <w:top w:val="single" w:sz="5" w:space="0" w:color="000000"/>
              <w:left w:val="single" w:sz="5" w:space="0" w:color="000000"/>
              <w:bottom w:val="double" w:sz="2" w:space="0" w:color="FFFFCC"/>
              <w:right w:val="single" w:sz="5" w:space="0" w:color="000000"/>
            </w:tcBorders>
          </w:tcPr>
          <w:p w14:paraId="40158984"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15495CE8"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23</w:t>
            </w:r>
          </w:p>
        </w:tc>
        <w:tc>
          <w:tcPr>
            <w:tcW w:w="10376" w:type="dxa"/>
            <w:tcBorders>
              <w:top w:val="single" w:sz="5" w:space="0" w:color="000000"/>
              <w:left w:val="single" w:sz="5" w:space="0" w:color="000000"/>
              <w:bottom w:val="double" w:sz="5" w:space="0" w:color="000000"/>
              <w:right w:val="single" w:sz="5" w:space="0" w:color="000000"/>
            </w:tcBorders>
          </w:tcPr>
          <w:p w14:paraId="3A7DDC7D"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Give results of additional analyses, if done (e.g., sensitivity or subgroup analyses, meta-regression [see Item 16]). </w:t>
            </w:r>
          </w:p>
        </w:tc>
        <w:tc>
          <w:tcPr>
            <w:tcW w:w="1484" w:type="dxa"/>
            <w:tcBorders>
              <w:top w:val="single" w:sz="5" w:space="0" w:color="000000"/>
              <w:left w:val="single" w:sz="5" w:space="0" w:color="000000"/>
              <w:bottom w:val="double" w:sz="5" w:space="0" w:color="000000"/>
              <w:right w:val="single" w:sz="5" w:space="0" w:color="000000"/>
            </w:tcBorders>
          </w:tcPr>
          <w:p w14:paraId="098087B2"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Not applicable</w:t>
            </w:r>
          </w:p>
        </w:tc>
      </w:tr>
      <w:tr w:rsidR="006B6A0E" w:rsidRPr="00991A04" w14:paraId="019C34C8" w14:textId="77777777" w:rsidTr="0005643B">
        <w:trPr>
          <w:trHeight w:val="335"/>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58DDAB8" w14:textId="77777777" w:rsidR="006B6A0E" w:rsidRPr="00991A04" w:rsidRDefault="006B6A0E" w:rsidP="0005643B">
            <w:pPr>
              <w:pStyle w:val="Default"/>
              <w:spacing w:line="200" w:lineRule="exac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DISCUSSION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0E0CB34B" w14:textId="77777777" w:rsidR="006B6A0E" w:rsidRPr="00991A04" w:rsidRDefault="006B6A0E" w:rsidP="0005643B">
            <w:pPr>
              <w:pStyle w:val="Default"/>
              <w:spacing w:line="200" w:lineRule="exact"/>
              <w:jc w:val="center"/>
              <w:rPr>
                <w:rFonts w:ascii="Book Antiqua" w:hAnsi="Book Antiqua" w:cs="Times New Roman"/>
                <w:color w:val="000000" w:themeColor="text1"/>
                <w:sz w:val="21"/>
                <w:szCs w:val="21"/>
              </w:rPr>
            </w:pPr>
          </w:p>
        </w:tc>
        <w:tc>
          <w:tcPr>
            <w:tcW w:w="1484" w:type="dxa"/>
          </w:tcPr>
          <w:p w14:paraId="1846EDAF" w14:textId="77777777" w:rsidR="006B6A0E" w:rsidRPr="00991A04" w:rsidRDefault="006B6A0E" w:rsidP="0005643B">
            <w:pPr>
              <w:widowControl/>
              <w:rPr>
                <w:rFonts w:ascii="Book Antiqua" w:hAnsi="Book Antiqua"/>
                <w:color w:val="000000" w:themeColor="text1"/>
                <w:sz w:val="21"/>
                <w:szCs w:val="21"/>
              </w:rPr>
            </w:pPr>
          </w:p>
        </w:tc>
        <w:tc>
          <w:tcPr>
            <w:tcW w:w="1484" w:type="dxa"/>
          </w:tcPr>
          <w:p w14:paraId="74191735" w14:textId="77777777" w:rsidR="006B6A0E" w:rsidRPr="00991A04" w:rsidRDefault="006B6A0E" w:rsidP="0005643B">
            <w:pPr>
              <w:widowControl/>
              <w:rPr>
                <w:rFonts w:ascii="Book Antiqua" w:hAnsi="Book Antiqua"/>
                <w:color w:val="000000" w:themeColor="text1"/>
                <w:sz w:val="21"/>
                <w:szCs w:val="21"/>
              </w:rPr>
            </w:pPr>
          </w:p>
        </w:tc>
      </w:tr>
      <w:tr w:rsidR="006B6A0E" w:rsidRPr="00991A04" w14:paraId="60363386" w14:textId="77777777" w:rsidTr="0005643B">
        <w:trPr>
          <w:gridAfter w:val="2"/>
          <w:wAfter w:w="2968" w:type="dxa"/>
          <w:trHeight w:val="578"/>
        </w:trPr>
        <w:tc>
          <w:tcPr>
            <w:tcW w:w="2800" w:type="dxa"/>
            <w:tcBorders>
              <w:top w:val="single" w:sz="5" w:space="0" w:color="000000"/>
              <w:left w:val="single" w:sz="5" w:space="0" w:color="000000"/>
              <w:bottom w:val="single" w:sz="5" w:space="0" w:color="000000"/>
              <w:right w:val="single" w:sz="5" w:space="0" w:color="000000"/>
            </w:tcBorders>
          </w:tcPr>
          <w:p w14:paraId="60A19F1E"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3622029"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24</w:t>
            </w:r>
          </w:p>
        </w:tc>
        <w:tc>
          <w:tcPr>
            <w:tcW w:w="10376" w:type="dxa"/>
            <w:tcBorders>
              <w:top w:val="single" w:sz="5" w:space="0" w:color="000000"/>
              <w:left w:val="single" w:sz="5" w:space="0" w:color="000000"/>
              <w:bottom w:val="single" w:sz="5" w:space="0" w:color="000000"/>
              <w:right w:val="single" w:sz="5" w:space="0" w:color="000000"/>
            </w:tcBorders>
          </w:tcPr>
          <w:p w14:paraId="5678972A"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Summarize the main findings including the strength of evidence for each main outcome; consider their relevance to key groups (e.g., healthcare providers, users, and policy makers). </w:t>
            </w:r>
          </w:p>
        </w:tc>
        <w:tc>
          <w:tcPr>
            <w:tcW w:w="1484" w:type="dxa"/>
            <w:tcBorders>
              <w:top w:val="single" w:sz="5" w:space="0" w:color="000000"/>
              <w:left w:val="single" w:sz="5" w:space="0" w:color="000000"/>
              <w:bottom w:val="single" w:sz="5" w:space="0" w:color="000000"/>
              <w:right w:val="single" w:sz="5" w:space="0" w:color="000000"/>
            </w:tcBorders>
          </w:tcPr>
          <w:p w14:paraId="6B4C1107" w14:textId="3B6F9CFE"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Page 1</w:t>
            </w:r>
            <w:r w:rsidR="005D76C7">
              <w:rPr>
                <w:rFonts w:ascii="Book Antiqua" w:hAnsi="Book Antiqua" w:cs="Times New Roman" w:hint="eastAsia"/>
                <w:color w:val="000000" w:themeColor="text1"/>
                <w:sz w:val="21"/>
                <w:szCs w:val="21"/>
                <w:lang w:eastAsia="zh-CN"/>
              </w:rPr>
              <w:t>2</w:t>
            </w:r>
          </w:p>
        </w:tc>
      </w:tr>
      <w:tr w:rsidR="006B6A0E" w:rsidRPr="00991A04" w14:paraId="07A4DD78" w14:textId="77777777" w:rsidTr="0005643B">
        <w:trPr>
          <w:gridAfter w:val="2"/>
          <w:wAfter w:w="2968" w:type="dxa"/>
          <w:trHeight w:val="578"/>
        </w:trPr>
        <w:tc>
          <w:tcPr>
            <w:tcW w:w="2800" w:type="dxa"/>
            <w:tcBorders>
              <w:top w:val="single" w:sz="5" w:space="0" w:color="000000"/>
              <w:left w:val="single" w:sz="5" w:space="0" w:color="000000"/>
              <w:bottom w:val="single" w:sz="5" w:space="0" w:color="000000"/>
              <w:right w:val="single" w:sz="5" w:space="0" w:color="000000"/>
            </w:tcBorders>
          </w:tcPr>
          <w:p w14:paraId="1A6390CC"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8B691E9"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25</w:t>
            </w:r>
          </w:p>
        </w:tc>
        <w:tc>
          <w:tcPr>
            <w:tcW w:w="10376" w:type="dxa"/>
            <w:tcBorders>
              <w:top w:val="single" w:sz="5" w:space="0" w:color="000000"/>
              <w:left w:val="single" w:sz="5" w:space="0" w:color="000000"/>
              <w:bottom w:val="single" w:sz="5" w:space="0" w:color="000000"/>
              <w:right w:val="single" w:sz="5" w:space="0" w:color="000000"/>
            </w:tcBorders>
          </w:tcPr>
          <w:p w14:paraId="0F089381"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Discuss limitations at study and outcome level (e.g., risk of bias), and at review-level (e.g., incomplete retrieval of identified research, reporting bias). </w:t>
            </w:r>
          </w:p>
        </w:tc>
        <w:tc>
          <w:tcPr>
            <w:tcW w:w="1484" w:type="dxa"/>
            <w:tcBorders>
              <w:top w:val="single" w:sz="5" w:space="0" w:color="000000"/>
              <w:left w:val="single" w:sz="5" w:space="0" w:color="000000"/>
              <w:bottom w:val="single" w:sz="5" w:space="0" w:color="000000"/>
              <w:right w:val="single" w:sz="5" w:space="0" w:color="000000"/>
            </w:tcBorders>
          </w:tcPr>
          <w:p w14:paraId="570F7914" w14:textId="7EFD1502"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Page 1</w:t>
            </w:r>
            <w:r w:rsidR="005D76C7">
              <w:rPr>
                <w:rFonts w:ascii="Book Antiqua" w:hAnsi="Book Antiqua" w:cs="Times New Roman" w:hint="eastAsia"/>
                <w:color w:val="000000" w:themeColor="text1"/>
                <w:sz w:val="21"/>
                <w:szCs w:val="21"/>
                <w:lang w:eastAsia="zh-CN"/>
              </w:rPr>
              <w:t>5</w:t>
            </w:r>
          </w:p>
        </w:tc>
      </w:tr>
      <w:tr w:rsidR="006B6A0E" w:rsidRPr="00991A04" w14:paraId="63882BD2" w14:textId="77777777" w:rsidTr="0005643B">
        <w:trPr>
          <w:gridAfter w:val="2"/>
          <w:wAfter w:w="2968" w:type="dxa"/>
          <w:trHeight w:val="105"/>
        </w:trPr>
        <w:tc>
          <w:tcPr>
            <w:tcW w:w="2800" w:type="dxa"/>
            <w:tcBorders>
              <w:top w:val="single" w:sz="5" w:space="0" w:color="000000"/>
              <w:left w:val="single" w:sz="5" w:space="0" w:color="000000"/>
              <w:bottom w:val="double" w:sz="2" w:space="0" w:color="FFFFCC"/>
              <w:right w:val="single" w:sz="5" w:space="0" w:color="000000"/>
            </w:tcBorders>
          </w:tcPr>
          <w:p w14:paraId="5AD0F8F8"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DEC1AA9"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26</w:t>
            </w:r>
          </w:p>
        </w:tc>
        <w:tc>
          <w:tcPr>
            <w:tcW w:w="10376" w:type="dxa"/>
            <w:tcBorders>
              <w:top w:val="single" w:sz="5" w:space="0" w:color="000000"/>
              <w:left w:val="single" w:sz="5" w:space="0" w:color="000000"/>
              <w:bottom w:val="double" w:sz="5" w:space="0" w:color="000000"/>
              <w:right w:val="single" w:sz="5" w:space="0" w:color="000000"/>
            </w:tcBorders>
          </w:tcPr>
          <w:p w14:paraId="05C793B3"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Provide a general interpretation of the results in the context of other evidence, and implications for future research. </w:t>
            </w:r>
          </w:p>
        </w:tc>
        <w:tc>
          <w:tcPr>
            <w:tcW w:w="1484" w:type="dxa"/>
            <w:tcBorders>
              <w:top w:val="single" w:sz="5" w:space="0" w:color="000000"/>
              <w:left w:val="single" w:sz="5" w:space="0" w:color="000000"/>
              <w:bottom w:val="double" w:sz="5" w:space="0" w:color="000000"/>
              <w:right w:val="single" w:sz="5" w:space="0" w:color="000000"/>
            </w:tcBorders>
          </w:tcPr>
          <w:p w14:paraId="6D21CF47" w14:textId="77777777" w:rsidR="006B6A0E"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Page 1</w:t>
            </w:r>
            <w:r w:rsidR="005D76C7">
              <w:rPr>
                <w:rFonts w:ascii="Book Antiqua" w:hAnsi="Book Antiqua" w:cs="Times New Roman" w:hint="eastAsia"/>
                <w:color w:val="000000" w:themeColor="text1"/>
                <w:sz w:val="21"/>
                <w:szCs w:val="21"/>
                <w:lang w:eastAsia="zh-CN"/>
              </w:rPr>
              <w:t>3-15</w:t>
            </w:r>
          </w:p>
          <w:p w14:paraId="5479E662" w14:textId="604AE5C2" w:rsidR="008A07C3" w:rsidRPr="00991A04" w:rsidRDefault="008A07C3" w:rsidP="0005643B">
            <w:pPr>
              <w:pStyle w:val="Default"/>
              <w:spacing w:before="40" w:after="40" w:line="200" w:lineRule="exact"/>
              <w:rPr>
                <w:rFonts w:ascii="Book Antiqua" w:hAnsi="Book Antiqua" w:cs="Times New Roman"/>
                <w:color w:val="000000" w:themeColor="text1"/>
                <w:sz w:val="21"/>
                <w:szCs w:val="21"/>
                <w:lang w:eastAsia="zh-CN"/>
              </w:rPr>
            </w:pPr>
            <w:r>
              <w:rPr>
                <w:rFonts w:ascii="Book Antiqua" w:hAnsi="Book Antiqua" w:cs="Times New Roman" w:hint="eastAsia"/>
                <w:color w:val="000000" w:themeColor="text1"/>
                <w:sz w:val="21"/>
                <w:szCs w:val="21"/>
                <w:lang w:eastAsia="zh-CN"/>
              </w:rPr>
              <w:t>Figure</w:t>
            </w:r>
            <w:r>
              <w:rPr>
                <w:rFonts w:ascii="Book Antiqua" w:hAnsi="Book Antiqua" w:cs="Times New Roman"/>
                <w:color w:val="000000" w:themeColor="text1"/>
                <w:sz w:val="21"/>
                <w:szCs w:val="21"/>
                <w:lang w:eastAsia="zh-CN"/>
              </w:rPr>
              <w:t xml:space="preserve"> </w:t>
            </w:r>
            <w:r>
              <w:rPr>
                <w:rFonts w:ascii="Book Antiqua" w:hAnsi="Book Antiqua" w:cs="Times New Roman" w:hint="eastAsia"/>
                <w:color w:val="000000" w:themeColor="text1"/>
                <w:sz w:val="21"/>
                <w:szCs w:val="21"/>
                <w:lang w:eastAsia="zh-CN"/>
              </w:rPr>
              <w:t>2</w:t>
            </w:r>
          </w:p>
        </w:tc>
      </w:tr>
      <w:tr w:rsidR="006B6A0E" w:rsidRPr="00991A04" w14:paraId="6E4C250F" w14:textId="77777777" w:rsidTr="0005643B">
        <w:trPr>
          <w:trHeight w:val="333"/>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A05F88B" w14:textId="77777777" w:rsidR="006B6A0E" w:rsidRPr="00991A04" w:rsidRDefault="006B6A0E" w:rsidP="0005643B">
            <w:pPr>
              <w:pStyle w:val="Default"/>
              <w:spacing w:line="200" w:lineRule="exact"/>
              <w:rPr>
                <w:rFonts w:ascii="Book Antiqua" w:hAnsi="Book Antiqua" w:cs="Times New Roman"/>
                <w:color w:val="000000" w:themeColor="text1"/>
                <w:sz w:val="21"/>
                <w:szCs w:val="21"/>
              </w:rPr>
            </w:pPr>
            <w:r w:rsidRPr="00991A04">
              <w:rPr>
                <w:rFonts w:ascii="Book Antiqua" w:hAnsi="Book Antiqua" w:cs="Times New Roman"/>
                <w:b/>
                <w:bCs/>
                <w:color w:val="000000" w:themeColor="text1"/>
                <w:sz w:val="21"/>
                <w:szCs w:val="21"/>
              </w:rPr>
              <w:t xml:space="preserve">FUNDING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521CE3DB" w14:textId="77777777" w:rsidR="006B6A0E" w:rsidRPr="00991A04" w:rsidRDefault="006B6A0E" w:rsidP="0005643B">
            <w:pPr>
              <w:pStyle w:val="Default"/>
              <w:spacing w:line="200" w:lineRule="exact"/>
              <w:jc w:val="center"/>
              <w:rPr>
                <w:rFonts w:ascii="Book Antiqua" w:hAnsi="Book Antiqua" w:cs="Times New Roman"/>
                <w:color w:val="000000" w:themeColor="text1"/>
                <w:sz w:val="21"/>
                <w:szCs w:val="21"/>
              </w:rPr>
            </w:pPr>
          </w:p>
        </w:tc>
        <w:tc>
          <w:tcPr>
            <w:tcW w:w="1484" w:type="dxa"/>
          </w:tcPr>
          <w:p w14:paraId="395E3009" w14:textId="77777777" w:rsidR="006B6A0E" w:rsidRPr="00991A04" w:rsidRDefault="006B6A0E" w:rsidP="0005643B">
            <w:pPr>
              <w:widowControl/>
              <w:rPr>
                <w:rFonts w:ascii="Book Antiqua" w:hAnsi="Book Antiqua"/>
                <w:color w:val="000000" w:themeColor="text1"/>
                <w:sz w:val="21"/>
                <w:szCs w:val="21"/>
              </w:rPr>
            </w:pPr>
          </w:p>
        </w:tc>
        <w:tc>
          <w:tcPr>
            <w:tcW w:w="1484" w:type="dxa"/>
          </w:tcPr>
          <w:p w14:paraId="6D659D30" w14:textId="77777777" w:rsidR="006B6A0E" w:rsidRPr="00991A04" w:rsidRDefault="006B6A0E" w:rsidP="0005643B">
            <w:pPr>
              <w:widowControl/>
              <w:rPr>
                <w:rFonts w:ascii="Book Antiqua" w:hAnsi="Book Antiqua"/>
                <w:color w:val="000000" w:themeColor="text1"/>
                <w:sz w:val="21"/>
                <w:szCs w:val="21"/>
              </w:rPr>
            </w:pPr>
          </w:p>
        </w:tc>
      </w:tr>
      <w:tr w:rsidR="006B6A0E" w:rsidRPr="00991A04" w14:paraId="799EFB3D" w14:textId="77777777" w:rsidTr="0005643B">
        <w:trPr>
          <w:gridAfter w:val="2"/>
          <w:wAfter w:w="2968" w:type="dxa"/>
          <w:trHeight w:val="570"/>
        </w:trPr>
        <w:tc>
          <w:tcPr>
            <w:tcW w:w="2800" w:type="dxa"/>
            <w:tcBorders>
              <w:top w:val="single" w:sz="5" w:space="0" w:color="000000"/>
              <w:left w:val="single" w:sz="5" w:space="0" w:color="000000"/>
              <w:bottom w:val="double" w:sz="5" w:space="0" w:color="000000"/>
              <w:right w:val="single" w:sz="5" w:space="0" w:color="000000"/>
            </w:tcBorders>
          </w:tcPr>
          <w:p w14:paraId="7A369C91"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C216B14" w14:textId="77777777" w:rsidR="006B6A0E" w:rsidRPr="00991A04" w:rsidRDefault="006B6A0E" w:rsidP="0005643B">
            <w:pPr>
              <w:pStyle w:val="Default"/>
              <w:spacing w:before="40" w:after="40" w:line="200" w:lineRule="exact"/>
              <w:jc w:val="righ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27</w:t>
            </w:r>
          </w:p>
        </w:tc>
        <w:tc>
          <w:tcPr>
            <w:tcW w:w="10376" w:type="dxa"/>
            <w:tcBorders>
              <w:top w:val="single" w:sz="5" w:space="0" w:color="000000"/>
              <w:left w:val="single" w:sz="5" w:space="0" w:color="000000"/>
              <w:bottom w:val="double" w:sz="5" w:space="0" w:color="000000"/>
              <w:right w:val="single" w:sz="5" w:space="0" w:color="000000"/>
            </w:tcBorders>
          </w:tcPr>
          <w:p w14:paraId="4915903E" w14:textId="77777777" w:rsidR="006B6A0E" w:rsidRPr="00991A04" w:rsidRDefault="006B6A0E" w:rsidP="0005643B">
            <w:pPr>
              <w:pStyle w:val="Default"/>
              <w:spacing w:before="40" w:after="40" w:line="200" w:lineRule="exact"/>
              <w:rPr>
                <w:rFonts w:ascii="Book Antiqua" w:hAnsi="Book Antiqua" w:cs="Times New Roman"/>
                <w:color w:val="000000" w:themeColor="text1"/>
                <w:sz w:val="21"/>
                <w:szCs w:val="21"/>
              </w:rPr>
            </w:pPr>
            <w:r w:rsidRPr="00991A04">
              <w:rPr>
                <w:rFonts w:ascii="Book Antiqua" w:hAnsi="Book Antiqua" w:cs="Times New Roman"/>
                <w:color w:val="000000" w:themeColor="text1"/>
                <w:sz w:val="21"/>
                <w:szCs w:val="21"/>
              </w:rPr>
              <w:t xml:space="preserve">Describe sources of funding for the systematic review and other support (e.g., supply of data); role of funders for the systematic review. </w:t>
            </w:r>
          </w:p>
        </w:tc>
        <w:tc>
          <w:tcPr>
            <w:tcW w:w="1484" w:type="dxa"/>
            <w:tcBorders>
              <w:top w:val="single" w:sz="5" w:space="0" w:color="000000"/>
              <w:left w:val="single" w:sz="5" w:space="0" w:color="000000"/>
              <w:bottom w:val="double" w:sz="5" w:space="0" w:color="000000"/>
              <w:right w:val="single" w:sz="5" w:space="0" w:color="000000"/>
            </w:tcBorders>
          </w:tcPr>
          <w:p w14:paraId="5B4B7A48" w14:textId="08AC4C7E" w:rsidR="006B6A0E" w:rsidRPr="00991A04" w:rsidRDefault="006B6A0E" w:rsidP="0005643B">
            <w:pPr>
              <w:pStyle w:val="Default"/>
              <w:spacing w:before="40" w:after="40" w:line="200" w:lineRule="exact"/>
              <w:rPr>
                <w:rFonts w:ascii="Book Antiqua" w:hAnsi="Book Antiqua" w:cs="Times New Roman"/>
                <w:color w:val="000000" w:themeColor="text1"/>
                <w:sz w:val="21"/>
                <w:szCs w:val="21"/>
                <w:lang w:eastAsia="zh-CN"/>
              </w:rPr>
            </w:pPr>
            <w:r w:rsidRPr="00991A04">
              <w:rPr>
                <w:rFonts w:ascii="Book Antiqua" w:hAnsi="Book Antiqua" w:cs="Times New Roman"/>
                <w:color w:val="000000" w:themeColor="text1"/>
                <w:sz w:val="21"/>
                <w:szCs w:val="21"/>
                <w:lang w:eastAsia="zh-CN"/>
              </w:rPr>
              <w:t>Page 1</w:t>
            </w:r>
            <w:r w:rsidR="005D76C7">
              <w:rPr>
                <w:rFonts w:ascii="Book Antiqua" w:hAnsi="Book Antiqua" w:cs="Times New Roman" w:hint="eastAsia"/>
                <w:color w:val="000000" w:themeColor="text1"/>
                <w:sz w:val="21"/>
                <w:szCs w:val="21"/>
                <w:lang w:eastAsia="zh-CN"/>
              </w:rPr>
              <w:t>-2</w:t>
            </w:r>
          </w:p>
        </w:tc>
      </w:tr>
    </w:tbl>
    <w:p w14:paraId="63194041" w14:textId="77777777" w:rsidR="006B6A0E" w:rsidRPr="00991A04" w:rsidRDefault="006B6A0E" w:rsidP="006B6A0E">
      <w:pPr>
        <w:pStyle w:val="Default"/>
        <w:spacing w:line="183" w:lineRule="atLeast"/>
        <w:jc w:val="center"/>
        <w:rPr>
          <w:rFonts w:ascii="Times New Roman" w:hAnsi="Times New Roman" w:cs="Times New Roman"/>
          <w:color w:val="000000" w:themeColor="text1"/>
          <w:sz w:val="21"/>
          <w:szCs w:val="21"/>
        </w:rPr>
      </w:pPr>
      <w:r w:rsidRPr="00991A04">
        <w:rPr>
          <w:rFonts w:ascii="Times New Roman" w:hAnsi="Times New Roman" w:cs="Times New Roman"/>
          <w:color w:val="000000" w:themeColor="text1"/>
          <w:sz w:val="21"/>
          <w:szCs w:val="21"/>
        </w:rPr>
        <w:t xml:space="preserve">Page 2 of 2 </w:t>
      </w:r>
    </w:p>
    <w:p w14:paraId="5AC2E96F" w14:textId="77777777" w:rsidR="006B6A0E" w:rsidRPr="00991A04" w:rsidRDefault="006B6A0E" w:rsidP="006B6A0E">
      <w:pPr>
        <w:rPr>
          <w:color w:val="000000" w:themeColor="text1"/>
        </w:rPr>
      </w:pPr>
    </w:p>
    <w:p w14:paraId="2226B3F8" w14:textId="77777777" w:rsidR="00B8727A" w:rsidRDefault="003F49B6"/>
    <w:sectPr w:rsidR="00B8727A" w:rsidSect="006720C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58F7B" w14:textId="77777777" w:rsidR="003F49B6" w:rsidRDefault="003F49B6" w:rsidP="006B6A0E">
      <w:r>
        <w:separator/>
      </w:r>
    </w:p>
  </w:endnote>
  <w:endnote w:type="continuationSeparator" w:id="0">
    <w:p w14:paraId="163DD2F9" w14:textId="77777777" w:rsidR="003F49B6" w:rsidRDefault="003F49B6" w:rsidP="006B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altName w:val="Book Antiqua"/>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B7B13" w14:textId="77777777" w:rsidR="003F49B6" w:rsidRDefault="003F49B6" w:rsidP="006B6A0E">
      <w:r>
        <w:separator/>
      </w:r>
    </w:p>
  </w:footnote>
  <w:footnote w:type="continuationSeparator" w:id="0">
    <w:p w14:paraId="70605F3B" w14:textId="77777777" w:rsidR="003F49B6" w:rsidRDefault="003F49B6" w:rsidP="006B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2FC7" w14:textId="77777777" w:rsidR="00227839" w:rsidRPr="004C1685" w:rsidRDefault="00F75F00" w:rsidP="006720C8">
    <w:pPr>
      <w:pStyle w:val="CM2"/>
      <w:ind w:left="1080"/>
      <w:rPr>
        <w:rFonts w:ascii="Lucida Sans" w:hAnsi="Lucida Sans"/>
      </w:rPr>
    </w:pPr>
    <w:r w:rsidRPr="004C1685">
      <w:rPr>
        <w:rFonts w:ascii="Lucida Sans" w:hAnsi="Lucida Sans"/>
        <w:noProof/>
      </w:rPr>
      <w:drawing>
        <wp:anchor distT="0" distB="0" distL="114300" distR="114300" simplePos="0" relativeHeight="251659264" behindDoc="0" locked="0" layoutInCell="1" allowOverlap="1" wp14:anchorId="70754188" wp14:editId="5D5FDFF6">
          <wp:simplePos x="0" y="0"/>
          <wp:positionH relativeFrom="column">
            <wp:posOffset>-32385</wp:posOffset>
          </wp:positionH>
          <wp:positionV relativeFrom="paragraph">
            <wp:posOffset>-111760</wp:posOffset>
          </wp:positionV>
          <wp:extent cx="457200" cy="41910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685">
      <w:rPr>
        <w:rFonts w:ascii="Lucida Sans" w:hAnsi="Lucida Sans"/>
        <w:b/>
        <w:bCs/>
        <w:sz w:val="32"/>
        <w:szCs w:val="32"/>
      </w:rPr>
      <w:t>PRISMA 2009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03C5E"/>
    <w:multiLevelType w:val="hybridMultilevel"/>
    <w:tmpl w:val="67B02E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D8"/>
    <w:rsid w:val="003F49B6"/>
    <w:rsid w:val="005D76C7"/>
    <w:rsid w:val="00691CD8"/>
    <w:rsid w:val="006B6A0E"/>
    <w:rsid w:val="007F1192"/>
    <w:rsid w:val="008A07C3"/>
    <w:rsid w:val="00A83686"/>
    <w:rsid w:val="00D252D8"/>
    <w:rsid w:val="00EE1B62"/>
    <w:rsid w:val="00F7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3B2C"/>
  <w15:chartTrackingRefBased/>
  <w15:docId w15:val="{B51099F5-C024-4444-BE07-2C72809F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A0E"/>
    <w:pPr>
      <w:widowControl w:val="0"/>
    </w:pPr>
    <w:rPr>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A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6A0E"/>
    <w:rPr>
      <w:sz w:val="18"/>
      <w:szCs w:val="18"/>
    </w:rPr>
  </w:style>
  <w:style w:type="paragraph" w:styleId="a5">
    <w:name w:val="footer"/>
    <w:basedOn w:val="a"/>
    <w:link w:val="a6"/>
    <w:uiPriority w:val="99"/>
    <w:unhideWhenUsed/>
    <w:rsid w:val="006B6A0E"/>
    <w:pPr>
      <w:tabs>
        <w:tab w:val="center" w:pos="4153"/>
        <w:tab w:val="right" w:pos="8306"/>
      </w:tabs>
      <w:snapToGrid w:val="0"/>
    </w:pPr>
    <w:rPr>
      <w:sz w:val="18"/>
      <w:szCs w:val="18"/>
    </w:rPr>
  </w:style>
  <w:style w:type="character" w:customStyle="1" w:styleId="a6">
    <w:name w:val="页脚 字符"/>
    <w:basedOn w:val="a0"/>
    <w:link w:val="a5"/>
    <w:uiPriority w:val="99"/>
    <w:rsid w:val="006B6A0E"/>
    <w:rPr>
      <w:sz w:val="18"/>
      <w:szCs w:val="18"/>
    </w:rPr>
  </w:style>
  <w:style w:type="paragraph" w:styleId="a7">
    <w:name w:val="List Paragraph"/>
    <w:basedOn w:val="a"/>
    <w:uiPriority w:val="34"/>
    <w:qFormat/>
    <w:rsid w:val="006B6A0E"/>
    <w:pPr>
      <w:ind w:firstLineChars="200" w:firstLine="420"/>
      <w:jc w:val="both"/>
    </w:pPr>
    <w:rPr>
      <w:sz w:val="21"/>
      <w:lang w:eastAsia="zh-CN"/>
    </w:rPr>
  </w:style>
  <w:style w:type="paragraph" w:customStyle="1" w:styleId="Default">
    <w:name w:val="Default"/>
    <w:rsid w:val="006B6A0E"/>
    <w:pPr>
      <w:widowControl w:val="0"/>
      <w:autoSpaceDE w:val="0"/>
      <w:autoSpaceDN w:val="0"/>
      <w:adjustRightInd w:val="0"/>
    </w:pPr>
    <w:rPr>
      <w:rFonts w:ascii="Calibri" w:eastAsia="等线" w:hAnsi="Calibri" w:cs="Calibri"/>
      <w:color w:val="000000"/>
      <w:kern w:val="0"/>
      <w:sz w:val="24"/>
      <w:szCs w:val="24"/>
      <w:lang w:val="en-CA" w:eastAsia="en-CA"/>
    </w:rPr>
  </w:style>
  <w:style w:type="paragraph" w:customStyle="1" w:styleId="CM1">
    <w:name w:val="CM1"/>
    <w:basedOn w:val="Default"/>
    <w:next w:val="Default"/>
    <w:rsid w:val="006B6A0E"/>
    <w:rPr>
      <w:rFonts w:cs="Times New Roman"/>
      <w:color w:val="auto"/>
    </w:rPr>
  </w:style>
  <w:style w:type="paragraph" w:customStyle="1" w:styleId="CM2">
    <w:name w:val="CM2"/>
    <w:basedOn w:val="Default"/>
    <w:next w:val="Default"/>
    <w:rsid w:val="006B6A0E"/>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 戴</dc:creator>
  <cp:keywords/>
  <dc:description/>
  <cp:lastModifiedBy>亮 戴</cp:lastModifiedBy>
  <cp:revision>2</cp:revision>
  <dcterms:created xsi:type="dcterms:W3CDTF">2020-10-06T08:37:00Z</dcterms:created>
  <dcterms:modified xsi:type="dcterms:W3CDTF">2020-10-06T08:37:00Z</dcterms:modified>
</cp:coreProperties>
</file>