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57DB4" w14:textId="234DF61A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Name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of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Journal: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color w:val="000000"/>
        </w:rPr>
        <w:t>World</w:t>
      </w:r>
      <w:r w:rsidR="00786F7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color w:val="000000"/>
        </w:rPr>
        <w:t>Journal</w:t>
      </w:r>
      <w:r w:rsidR="00786F7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color w:val="000000"/>
        </w:rPr>
        <w:t>of</w:t>
      </w:r>
      <w:r w:rsidR="00786F7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5FF42021" w14:textId="1BEF1C92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Manuscript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NO: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58390</w:t>
      </w:r>
    </w:p>
    <w:p w14:paraId="3381859B" w14:textId="40D3C2C3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Manuscript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Type: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ORIGINAL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ARTICLE</w:t>
      </w:r>
    </w:p>
    <w:p w14:paraId="0AEF4934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18D804B8" w14:textId="313FD06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786F7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239BC7E" w14:textId="24FCA40B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bookmarkStart w:id="0" w:name="OLE_LINK15"/>
      <w:bookmarkStart w:id="1" w:name="OLE_LINK37"/>
      <w:r w:rsidRPr="008F76B7">
        <w:rPr>
          <w:rFonts w:ascii="Book Antiqua" w:eastAsia="Book Antiqua" w:hAnsi="Book Antiqua" w:cs="Book Antiqua"/>
          <w:b/>
          <w:color w:val="000000"/>
        </w:rPr>
        <w:t>Endoscopic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gastric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fenestration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of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debriding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pancreatic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walled-off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necrosis: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4F7D" w:rsidRPr="008F76B7">
        <w:rPr>
          <w:rFonts w:ascii="Book Antiqua" w:eastAsia="Book Antiqua" w:hAnsi="Book Antiqua" w:cs="Book Antiqua"/>
          <w:b/>
          <w:color w:val="000000"/>
        </w:rPr>
        <w:t>A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pilot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study</w:t>
      </w:r>
      <w:bookmarkEnd w:id="0"/>
    </w:p>
    <w:bookmarkEnd w:id="1"/>
    <w:p w14:paraId="6C0109B5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7EDE6015" w14:textId="7015FA6E" w:rsidR="00934BA5" w:rsidRPr="008F76B7" w:rsidRDefault="00371359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86F7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necrosis</w:t>
      </w:r>
    </w:p>
    <w:p w14:paraId="3419053C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3EEA8F29" w14:textId="0D428C18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bookmarkStart w:id="2" w:name="OLE_LINK11"/>
      <w:bookmarkStart w:id="3" w:name="OLE_LINK12"/>
      <w:r w:rsidRPr="008F76B7">
        <w:rPr>
          <w:rFonts w:ascii="Book Antiqua" w:eastAsia="Book Antiqua" w:hAnsi="Book Antiqua" w:cs="Book Antiqua"/>
          <w:color w:val="000000"/>
        </w:rPr>
        <w:t>Fang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0"/>
      <w:r w:rsidRPr="008F76B7">
        <w:rPr>
          <w:rFonts w:ascii="Book Antiqua" w:eastAsia="Book Antiqua" w:hAnsi="Book Antiqua" w:cs="Book Antiqua"/>
          <w:color w:val="000000"/>
        </w:rPr>
        <w:t>Liu</w:t>
      </w:r>
      <w:bookmarkEnd w:id="4"/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Wu,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Xiang-Dong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Wang</w:t>
      </w:r>
      <w:bookmarkEnd w:id="2"/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Jian-Guo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Xiao,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</w:t>
      </w:r>
    </w:p>
    <w:bookmarkEnd w:id="3"/>
    <w:p w14:paraId="4782F2DB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05ABA908" w14:textId="23788170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Department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Gastroenterology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Hepatology,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School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Beijing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100853,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</w:t>
      </w:r>
    </w:p>
    <w:p w14:paraId="258059D8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8038750" w14:textId="7C468D93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Fang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Xiang-Dong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Department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Gastroenterology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Hepatology,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Center,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Beijing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100853,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</w:t>
      </w:r>
    </w:p>
    <w:p w14:paraId="4A6AEBB8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02E1BBA7" w14:textId="7E422A13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87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08E5" w:rsidRPr="008F76B7">
        <w:rPr>
          <w:rFonts w:ascii="Book Antiqua" w:eastAsia="Book Antiqua" w:hAnsi="Book Antiqua" w:cs="Book Antiqua"/>
          <w:color w:val="000000"/>
        </w:rPr>
        <w:t>Department</w:t>
      </w:r>
      <w:r w:rsidR="008708E5">
        <w:rPr>
          <w:rFonts w:ascii="Book Antiqua" w:eastAsia="Book Antiqua" w:hAnsi="Book Antiqua" w:cs="Book Antiqua"/>
          <w:color w:val="000000"/>
        </w:rPr>
        <w:t xml:space="preserve"> </w:t>
      </w:r>
      <w:r w:rsidR="008708E5"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International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Center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Diagnosis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Liver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Disease,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Fifth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Center,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Beijing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100039,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</w:t>
      </w:r>
    </w:p>
    <w:p w14:paraId="28E8A5EC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003227AE" w14:textId="53CA4B26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Jian-Guo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Department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Critical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Medicine,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Center,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Beijing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100853,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</w:t>
      </w:r>
    </w:p>
    <w:p w14:paraId="1F28F9A2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01FD70E8" w14:textId="0958A7CC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7B7B" w:rsidRPr="008F76B7">
        <w:rPr>
          <w:rFonts w:ascii="Book Antiqua" w:eastAsia="Book Antiqua" w:hAnsi="Book Antiqua" w:cs="Book Antiqua"/>
          <w:color w:val="000000"/>
        </w:rPr>
        <w:t>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7B7B" w:rsidRPr="008F76B7">
        <w:rPr>
          <w:rFonts w:ascii="Book Antiqua" w:eastAsia="Book Antiqua" w:hAnsi="Book Antiqua" w:cs="Book Antiqua"/>
          <w:color w:val="000000"/>
        </w:rPr>
        <w:t>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contributed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equally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manuscript</w:t>
      </w:r>
      <w:r w:rsidR="004432F1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contributed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conception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design,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02AC2">
        <w:rPr>
          <w:rFonts w:ascii="Book Antiqua" w:eastAsia="Book Antiqua" w:hAnsi="Book Antiqua" w:cs="Book Antiqua"/>
          <w:color w:val="000000"/>
        </w:rPr>
        <w:t xml:space="preserve">and the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operation</w:t>
      </w:r>
      <w:r w:rsidR="004432F1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wrote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edited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manuscript</w:t>
      </w:r>
      <w:r w:rsidR="004432F1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Xiao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02AC2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operation,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analysis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interpretation.</w:t>
      </w:r>
    </w:p>
    <w:p w14:paraId="72E126DB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429C90B4" w14:textId="5319F669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Department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Gastroenterology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Hepatology,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Center,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N</w:t>
      </w:r>
      <w:r w:rsidR="005F1796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5F1796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786F7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  <w:lang w:eastAsia="zh-CN"/>
        </w:rPr>
        <w:t>28</w:t>
      </w:r>
      <w:r w:rsidR="00786F7B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Fuxing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Road,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Beijing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100853,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liwen2000@yahoo.com</w:t>
      </w:r>
    </w:p>
    <w:p w14:paraId="0B681E96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346A2820" w14:textId="7A5ECFD8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July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30,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2020</w:t>
      </w:r>
    </w:p>
    <w:p w14:paraId="67921FFA" w14:textId="023144CB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5BC8" w:rsidRPr="008F76B7">
        <w:rPr>
          <w:rFonts w:ascii="Book Antiqua" w:hAnsi="Book Antiqua"/>
          <w:color w:val="000000"/>
        </w:rPr>
        <w:t>August</w:t>
      </w:r>
      <w:r w:rsidR="00786F7B">
        <w:rPr>
          <w:rFonts w:ascii="Book Antiqua" w:hAnsi="Book Antiqua"/>
          <w:color w:val="000000"/>
        </w:rPr>
        <w:t xml:space="preserve"> </w:t>
      </w:r>
      <w:r w:rsidR="005F5BC8" w:rsidRPr="008F76B7">
        <w:rPr>
          <w:rFonts w:ascii="Book Antiqua" w:hAnsi="Book Antiqua"/>
          <w:color w:val="000000"/>
        </w:rPr>
        <w:t>22,</w:t>
      </w:r>
      <w:r w:rsidR="00786F7B">
        <w:rPr>
          <w:rFonts w:ascii="Book Antiqua" w:hAnsi="Book Antiqua"/>
          <w:color w:val="000000"/>
        </w:rPr>
        <w:t xml:space="preserve"> </w:t>
      </w:r>
      <w:r w:rsidR="005F5BC8" w:rsidRPr="008F76B7">
        <w:rPr>
          <w:rFonts w:ascii="Book Antiqua" w:hAnsi="Book Antiqua"/>
          <w:color w:val="000000"/>
        </w:rPr>
        <w:t>2020</w:t>
      </w:r>
    </w:p>
    <w:p w14:paraId="6BE1972E" w14:textId="2033DB3B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16E6" w:rsidRPr="004716E6">
        <w:rPr>
          <w:rFonts w:ascii="Book Antiqua" w:eastAsia="Book Antiqua" w:hAnsi="Book Antiqua" w:cs="Book Antiqua"/>
          <w:color w:val="000000"/>
        </w:rPr>
        <w:t>September 18, 2020</w:t>
      </w:r>
    </w:p>
    <w:p w14:paraId="4871A5FD" w14:textId="249D3619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AF9B280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  <w:sectPr w:rsidR="00934BA5" w:rsidRPr="008F76B7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41BF4D" w14:textId="7777777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D54CEE8" w14:textId="7777777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BACKGROUND</w:t>
      </w:r>
    </w:p>
    <w:p w14:paraId="79925D44" w14:textId="74D2CA0E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22"/>
      <w:r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</w:t>
      </w:r>
      <w:bookmarkEnd w:id="5"/>
      <w:r w:rsidRPr="008F76B7">
        <w:rPr>
          <w:rFonts w:ascii="Book Antiqua" w:eastAsia="Book Antiqua" w:hAnsi="Book Antiqua" w:cs="Book Antiqua"/>
          <w:color w:val="000000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02AC2">
        <w:rPr>
          <w:rFonts w:ascii="Book Antiqua" w:eastAsia="Book Antiqua" w:hAnsi="Book Antiqua" w:cs="Book Antiqua"/>
          <w:color w:val="000000"/>
        </w:rPr>
        <w:t>due 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stent-associated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problems.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explored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5"/>
      <w:bookmarkStart w:id="7" w:name="OLE_LINK2281"/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bookmarkEnd w:id="6"/>
      <w:bookmarkEnd w:id="7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(EGF)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innovative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alternative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intervention.</w:t>
      </w:r>
    </w:p>
    <w:p w14:paraId="7F10E260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5C973A3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AIM</w:t>
      </w:r>
    </w:p>
    <w:p w14:paraId="5C660A4E" w14:textId="0A4323C3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feasibility,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efficacy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safety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</w:p>
    <w:p w14:paraId="51A64739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3073D54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METHODS</w:t>
      </w:r>
    </w:p>
    <w:p w14:paraId="77C8C7BB" w14:textId="559E7C60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Between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March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2019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March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2020,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3"/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ultrasound</w:t>
      </w:r>
      <w:bookmarkEnd w:id="8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(EUS)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02AC2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proceeded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submucosal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dissection.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capsule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penetrated.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Pr="008F76B7">
        <w:rPr>
          <w:rFonts w:ascii="Book Antiqua" w:eastAsia="Book Antiqua" w:hAnsi="Book Antiqua" w:cs="Book Antiqua"/>
          <w:color w:val="000000"/>
        </w:rPr>
        <w:t>.</w:t>
      </w:r>
    </w:p>
    <w:p w14:paraId="6CA359D3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1B9EE76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RESULTS</w:t>
      </w:r>
    </w:p>
    <w:p w14:paraId="64FDF39D" w14:textId="6A541710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implemented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further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refinement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according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tomography,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features.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124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32.3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28.8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decrease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gradually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increased.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diameter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beyond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caliber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4"/>
      <w:r w:rsidRPr="008F76B7">
        <w:rPr>
          <w:rFonts w:ascii="Book Antiqua" w:eastAsia="Book Antiqua" w:hAnsi="Book Antiqua" w:cs="Book Antiqua"/>
          <w:color w:val="000000"/>
        </w:rPr>
        <w:t>lumen-apposing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bookmarkEnd w:id="9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(LAMS),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ensure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surprising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capacity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self-healing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995759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wk.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</w:t>
      </w:r>
      <w:r w:rsidR="00440DD5">
        <w:rPr>
          <w:rFonts w:ascii="Book Antiqua" w:eastAsia="Book Antiqua" w:hAnsi="Book Antiqua" w:cs="Book Antiqua"/>
          <w:color w:val="000000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</w:t>
      </w:r>
      <w:r w:rsidR="00440DD5">
        <w:rPr>
          <w:rFonts w:ascii="Book Antiqua" w:eastAsia="Book Antiqua" w:hAnsi="Book Antiqua" w:cs="Book Antiqua"/>
          <w:color w:val="000000"/>
        </w:rPr>
        <w:t>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disappeared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separate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hemorrhage,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resolved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slowly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>over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almost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</w:t>
      </w:r>
      <w:r w:rsidR="00440DD5">
        <w:rPr>
          <w:rFonts w:ascii="Book Antiqua" w:eastAsia="Book Antiqua" w:hAnsi="Book Antiqua" w:cs="Book Antiqua"/>
          <w:color w:val="000000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</w:t>
      </w:r>
      <w:r w:rsidR="00440DD5">
        <w:rPr>
          <w:rFonts w:ascii="Book Antiqua" w:eastAsia="Book Antiqua" w:hAnsi="Book Antiqua" w:cs="Book Antiqua"/>
          <w:color w:val="000000"/>
        </w:rPr>
        <w:t>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0504D">
        <w:rPr>
          <w:rFonts w:ascii="Book Antiqua" w:eastAsia="Book Antiqua" w:hAnsi="Book Antiqua" w:cs="Book Antiqua"/>
          <w:color w:val="000000"/>
        </w:rPr>
        <w:t>observed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patients.</w:t>
      </w:r>
    </w:p>
    <w:p w14:paraId="7D77CA90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7A2F22A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CONCLUSION</w:t>
      </w:r>
    </w:p>
    <w:p w14:paraId="41313F33" w14:textId="1D48DD19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innovative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promising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alternative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resides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gauging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actual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sites.</w:t>
      </w:r>
    </w:p>
    <w:p w14:paraId="195270CE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ABE4A2F" w14:textId="213A1781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0D13" w:rsidRPr="008F76B7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ords: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Lumen-apposing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stents;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</w:t>
      </w:r>
    </w:p>
    <w:p w14:paraId="41309B28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0BD1C36" w14:textId="0B2E0BBF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Xiao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debriding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3126E"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pilot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86F7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J</w:t>
      </w:r>
      <w:r w:rsidR="00786F7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2020;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press</w:t>
      </w:r>
    </w:p>
    <w:p w14:paraId="71EFEC73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C4EF7C2" w14:textId="18419892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0" w:name="OLE_LINK13"/>
      <w:r w:rsidRPr="008F76B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0D13" w:rsidRPr="008F76B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ip</w:t>
      </w:r>
      <w:bookmarkEnd w:id="10"/>
      <w:r w:rsidRPr="008F76B7">
        <w:rPr>
          <w:rFonts w:ascii="Book Antiqua" w:eastAsia="Book Antiqua" w:hAnsi="Book Antiqua" w:cs="Book Antiqua"/>
          <w:b/>
          <w:bCs/>
          <w:color w:val="000000"/>
        </w:rPr>
        <w:t>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>due 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stent-associated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problems.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innovative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alternative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might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outperform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lumen-apposing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lower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established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characteristics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suitable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tomography: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44476" w:rsidRPr="008F76B7">
        <w:rPr>
          <w:rFonts w:ascii="Book Antiqua" w:eastAsia="Book Antiqua" w:hAnsi="Book Antiqua" w:cs="Book Antiqua"/>
          <w:color w:val="000000"/>
        </w:rPr>
        <w:t>I</w:t>
      </w:r>
      <w:r w:rsidRPr="008F76B7">
        <w:rPr>
          <w:rFonts w:ascii="Book Antiqua" w:eastAsia="Book Antiqua" w:hAnsi="Book Antiqua" w:cs="Book Antiqua"/>
          <w:color w:val="000000"/>
        </w:rPr>
        <w:t>ntimate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between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encapsulated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without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44476" w:rsidRPr="008F76B7">
        <w:rPr>
          <w:rFonts w:ascii="Book Antiqua" w:eastAsia="Book Antiqua" w:hAnsi="Book Antiqua" w:cs="Book Antiqua"/>
          <w:color w:val="000000"/>
        </w:rPr>
        <w:t>I</w:t>
      </w:r>
      <w:r w:rsidRPr="008F76B7">
        <w:rPr>
          <w:rFonts w:ascii="Book Antiqua" w:eastAsia="Book Antiqua" w:hAnsi="Book Antiqua" w:cs="Book Antiqua"/>
          <w:color w:val="000000"/>
        </w:rPr>
        <w:t>ntense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inflammation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(edema,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erosion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ulceration)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mucosa;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ultrasound: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86C7A" w:rsidRPr="008F76B7">
        <w:rPr>
          <w:rFonts w:ascii="Book Antiqua" w:eastAsia="Book Antiqua" w:hAnsi="Book Antiqua" w:cs="Book Antiqua"/>
          <w:color w:val="000000"/>
        </w:rPr>
        <w:t>M</w:t>
      </w:r>
      <w:r w:rsidRPr="008F76B7">
        <w:rPr>
          <w:rFonts w:ascii="Book Antiqua" w:eastAsia="Book Antiqua" w:hAnsi="Book Antiqua" w:cs="Book Antiqua"/>
          <w:color w:val="000000"/>
        </w:rPr>
        <w:t>odest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abutment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(generally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&lt;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40DD5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without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layers.</w:t>
      </w:r>
    </w:p>
    <w:p w14:paraId="7F15FE5B" w14:textId="671923BA" w:rsidR="00934BA5" w:rsidRPr="008F76B7" w:rsidRDefault="00C93863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8F76B7">
        <w:rPr>
          <w:rFonts w:ascii="Book Antiqua" w:eastAsia="Book Antiqua" w:hAnsi="Book Antiqua" w:cs="Book Antiqua"/>
          <w:color w:val="000000"/>
        </w:rPr>
        <w:br w:type="page"/>
      </w:r>
      <w:r w:rsidR="0064411E"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>INTRODUCTION</w:t>
      </w:r>
    </w:p>
    <w:p w14:paraId="09CBEE0F" w14:textId="6189ABF4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acute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pancreatitis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mature,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encapsulated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collection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partially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liquefied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peripancreatic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develops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well-defined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inflammatory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wall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Evidence-based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multidisciplinary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guidelines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issued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0"/>
      <w:r w:rsidRPr="008F76B7">
        <w:rPr>
          <w:rFonts w:ascii="Book Antiqua" w:eastAsia="Book Antiqua" w:hAnsi="Book Antiqua" w:cs="Book Antiqua"/>
          <w:color w:val="000000"/>
        </w:rPr>
        <w:t>European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Society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Gastrointestinal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bookmarkEnd w:id="11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(ESGE)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currently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stipulate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absence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clinical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improvement,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first-line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minimally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invasive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methods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(rather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surgery)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constituting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next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therapeutic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step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Although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previous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studies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surgical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remedies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comparable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instances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pseudocyst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3-7]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(especially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lesions)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recommends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either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lumen-apposing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(LAMS)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transmural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drainage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Unfortunately,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significantly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setting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opposed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their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small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calibers.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increasingly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endoscopically,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despite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current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controversial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reports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stents)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8-13]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sparseness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pertinent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long-term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Furthermore,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certain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namely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delayed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bleeding,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migration,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jaundice-producing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biliary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strictures,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occurred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significantly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often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especially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&gt;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13-18]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Finally,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entailed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considerably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higher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involving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affects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therapeutic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choice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6F7878CF" w14:textId="27C7D4D0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weighing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factors,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questioned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whether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bridging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gastrointestinal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requirement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adequate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direct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method,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akin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surgical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cystogastrostomy</w:t>
      </w:r>
      <w:proofErr w:type="spellEnd"/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so-called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(EGF).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calls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portals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reasonable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magnitude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ensure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eliminate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consequences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substantial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monetary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savings.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intimate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exists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between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gastrointestinal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fundamental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difficulties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gauging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certainty)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identifying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Emergency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already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China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considered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viable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instances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applying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qualifying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department.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Here,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provide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preliminary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accounts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promising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7BBF8259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CF898EC" w14:textId="729B2B92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t>MATERIALS</w:t>
      </w:r>
      <w:r w:rsidR="00786F7B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786F7B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t>METHODS</w:t>
      </w:r>
    </w:p>
    <w:p w14:paraId="680F9B08" w14:textId="3D2674AA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</w:p>
    <w:p w14:paraId="39BB6124" w14:textId="3EB572A2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enrolled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8"/>
      <w:r w:rsidRPr="008F76B7">
        <w:rPr>
          <w:rFonts w:ascii="Book Antiqua" w:eastAsia="Book Antiqua" w:hAnsi="Book Antiqua" w:cs="Book Antiqua"/>
          <w:color w:val="000000"/>
        </w:rPr>
        <w:t>necrotizing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pancreatitis</w:t>
      </w:r>
      <w:bookmarkEnd w:id="12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(NP)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between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March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2019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March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2020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Medical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Center,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Beijing,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inclusion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criteria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follows: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(1)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enhanced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23"/>
      <w:r w:rsidRPr="008F76B7">
        <w:rPr>
          <w:rFonts w:ascii="Book Antiqua" w:eastAsia="Book Antiqua" w:hAnsi="Book Antiqua" w:cs="Book Antiqua"/>
          <w:color w:val="000000"/>
        </w:rPr>
        <w:t>computed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tomography</w:t>
      </w:r>
      <w:bookmarkEnd w:id="13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(CT)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magnetic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resonance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imaging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(MRI)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confirmed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abutment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against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(2)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precluded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contraindications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anesthesia.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648A76BF" w14:textId="2BC4D2C7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agreed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requisite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examinations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signed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written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prior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Ethics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Committee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(s-2019-298-02).</w:t>
      </w:r>
    </w:p>
    <w:p w14:paraId="2EFA60F8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666CCEE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Procedures</w:t>
      </w:r>
    </w:p>
    <w:p w14:paraId="633DAE1B" w14:textId="2786DF79" w:rsidR="00937433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W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&gt;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years’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advanced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natural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orifice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transluminal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surgery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left-lateral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position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underwent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tracheal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intubation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intravenous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anesthesia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routinely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avoid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aspiration.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Before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ultrasonography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(EUS;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GF-UCT260,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Olympus,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Japan)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D2ABA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Accurate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measurements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obtained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guidance,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adjusting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avoid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compression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obvious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compression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marked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prospectively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knife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(Olympus)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biopsy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forceps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guidance.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1EC4FA18" w14:textId="6124FA8F" w:rsidR="00934BA5" w:rsidRPr="008F76B7" w:rsidRDefault="009D2ABA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 f</w:t>
      </w:r>
      <w:r w:rsidR="0064411E" w:rsidRPr="008F76B7">
        <w:rPr>
          <w:rFonts w:ascii="Book Antiqua" w:eastAsia="Book Antiqua" w:hAnsi="Book Antiqua" w:cs="Book Antiqua"/>
          <w:color w:val="000000"/>
        </w:rPr>
        <w:t>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procedure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divided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2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parts: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0848F1" w:rsidRPr="008F76B7">
        <w:rPr>
          <w:rFonts w:ascii="Book Antiqua" w:eastAsia="Book Antiqua" w:hAnsi="Book Antiqua" w:cs="Book Antiqua"/>
          <w:color w:val="000000"/>
        </w:rPr>
        <w:t>I</w:t>
      </w:r>
      <w:r w:rsidR="0064411E" w:rsidRPr="008F76B7">
        <w:rPr>
          <w:rFonts w:ascii="Book Antiqua" w:eastAsia="Book Antiqua" w:hAnsi="Book Antiqua" w:cs="Book Antiqua"/>
          <w:color w:val="000000"/>
        </w:rPr>
        <w:t>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27"/>
      <w:bookmarkStart w:id="15" w:name="OLE_LINK25"/>
      <w:r w:rsidR="0064411E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submucosal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dissectio</w:t>
      </w:r>
      <w:bookmarkEnd w:id="14"/>
      <w:r w:rsidR="0064411E" w:rsidRPr="008F76B7">
        <w:rPr>
          <w:rFonts w:ascii="Book Antiqua" w:eastAsia="Book Antiqua" w:hAnsi="Book Antiqua" w:cs="Book Antiqua"/>
          <w:color w:val="000000"/>
        </w:rPr>
        <w:t>n</w:t>
      </w:r>
      <w:bookmarkEnd w:id="15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(ESD)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Selected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incised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until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propria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adherent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capsules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penetrated.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Then,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“windows”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1.5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="0064411E"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64411E" w:rsidRPr="008F76B7">
        <w:rPr>
          <w:rFonts w:ascii="Book Antiqua" w:eastAsia="Book Antiqua" w:hAnsi="Book Antiqua" w:cs="Book Antiqua"/>
          <w:color w:val="000000"/>
        </w:rPr>
        <w:t>Dual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knife,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insulated-tip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diathermic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(IT)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knife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II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(Olympus)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electric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snare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(Cook,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U</w:t>
      </w:r>
      <w:r w:rsidR="00883835" w:rsidRPr="008F76B7">
        <w:rPr>
          <w:rFonts w:ascii="Book Antiqua" w:eastAsia="Book Antiqua" w:hAnsi="Book Antiqua" w:cs="Book Antiqua"/>
          <w:color w:val="000000"/>
        </w:rPr>
        <w:t>nited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883835" w:rsidRPr="008F76B7">
        <w:rPr>
          <w:rFonts w:ascii="Book Antiqua" w:eastAsia="Book Antiqua" w:hAnsi="Book Antiqua" w:cs="Book Antiqua"/>
          <w:color w:val="000000"/>
        </w:rPr>
        <w:t>States</w:t>
      </w:r>
      <w:r w:rsidR="0064411E"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(so-called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fenestration).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greater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precision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guidance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respect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spatial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orientations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rather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than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blindly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expanded.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Finally,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fluid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411E"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(if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necessary)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entry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through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64411E"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4411E" w:rsidRPr="008F76B7">
        <w:rPr>
          <w:rFonts w:ascii="Book Antiqua" w:eastAsia="Book Antiqua" w:hAnsi="Book Antiqua" w:cs="Book Antiqua"/>
          <w:color w:val="000000"/>
        </w:rPr>
        <w:t>sites.</w:t>
      </w:r>
    </w:p>
    <w:p w14:paraId="05BB3906" w14:textId="4FF6A3D0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Standard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fasting,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intravenous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nutritional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support,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proton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pump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inhibitors,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antibiotic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nasal-cyst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passed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D5517D">
        <w:rPr>
          <w:rFonts w:ascii="Book Antiqua" w:eastAsia="Book Antiqua" w:hAnsi="Book Antiqua" w:cs="Book Antiqua"/>
          <w:i/>
          <w:color w:val="000000"/>
        </w:rPr>
        <w:t>via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intraoperatively,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analytes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amylase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lipase)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regularly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assayed.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second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week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repeating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needed.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Moreover,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follow-up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also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discharge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presence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outpatient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appointment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telephone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consultation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16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discharge.</w:t>
      </w:r>
    </w:p>
    <w:p w14:paraId="7A874789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2D040FD" w14:textId="5735052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</w:p>
    <w:p w14:paraId="7A5A0B3D" w14:textId="2A0895D0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primary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outcome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measures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included: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clinical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imaging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characteristics,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outcome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(including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management,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cost,</w:t>
      </w:r>
      <w:r w:rsidR="000C7B00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hospitalization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follow-up,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stay,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follow-up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recurrence.</w:t>
      </w:r>
    </w:p>
    <w:p w14:paraId="6B6E217D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B079BD6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lastRenderedPageBreak/>
        <w:t>RESULTS</w:t>
      </w:r>
    </w:p>
    <w:p w14:paraId="6DF26271" w14:textId="2B1B1BF2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Baseline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06B77314" w14:textId="08FF0FC2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baseline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characteristics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diameter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13.2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(range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9.3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19.5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multiple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cysts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D2ABA">
        <w:rPr>
          <w:rFonts w:ascii="Book Antiqua" w:eastAsia="Book Antiqua" w:hAnsi="Book Antiqua" w:cs="Book Antiqua"/>
          <w:color w:val="000000"/>
        </w:rPr>
        <w:t>observed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two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&gt;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onset.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chief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complaints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outlet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obstruction.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17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(afflicted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longest)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onset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conservative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management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D2ABA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year,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gradually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enlarged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caused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abdominal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distension.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proposed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6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before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revealed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indicated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spontaneous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rupture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Abdominal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distension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relieved,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further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However,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re-expanded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transient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decline,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suffered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hemorrhage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19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prior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Intracystic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hemorrhage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controlled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emergency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intravascular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embolization,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persisted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indicated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refractoriness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carbapenem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antibiotics.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46C67AA4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75BBE25" w14:textId="6F8F9FD2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Endoscopic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259A5FBE" w14:textId="6CE0338D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encapsulated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X-ray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fluoroscopy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maneuvering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&gt;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from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precluding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nasal-cyst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inserted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instead,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clips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178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$3549.1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2E57CEBF" w14:textId="3C0C2CAA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further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refinement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2A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C).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Details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$2139.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124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including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32.3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28.8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diameter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large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2E),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wound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2G).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gained,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narrowed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gradually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2I),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D2ABA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enlarged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2J).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D2ABA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depended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size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D2ABA">
        <w:rPr>
          <w:rFonts w:ascii="Book Antiqua" w:eastAsia="Book Antiqua" w:hAnsi="Book Antiqua" w:cs="Book Antiqua"/>
          <w:color w:val="000000"/>
        </w:rPr>
        <w:t xml:space="preserve">status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nasocystic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5.</w:t>
      </w:r>
    </w:p>
    <w:p w14:paraId="79A33D3D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67154C9" w14:textId="22A0C6B6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Postoperative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44CE4DCE" w14:textId="3F193F09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characteristics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three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7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latter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two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external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nasocystic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reverted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15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FD16BA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suffered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fortunately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responded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antimicrobial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took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003D8">
        <w:rPr>
          <w:rFonts w:ascii="Book Antiqua" w:eastAsia="Book Antiqua" w:hAnsi="Book Antiqua" w:cs="Book Antiqua"/>
          <w:color w:val="000000"/>
        </w:rPr>
        <w:t>up 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disappear.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003D8">
        <w:rPr>
          <w:rFonts w:ascii="Book Antiqua" w:eastAsia="Book Antiqua" w:hAnsi="Book Antiqua" w:cs="Book Antiqua"/>
          <w:color w:val="000000"/>
        </w:rPr>
        <w:t>observed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necessary)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surprising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self-healing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(Figure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2H)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regardless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whether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nasal-cyst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indwelling.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disappeared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398BA6D0" w14:textId="5A350F76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separate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(noncommunicating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EGF-treated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continued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enlarge,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fever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returned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6003D8">
        <w:rPr>
          <w:rFonts w:ascii="Book Antiqua" w:eastAsia="Book Antiqua" w:hAnsi="Book Antiqua" w:cs="Book Antiqua"/>
          <w:color w:val="000000"/>
        </w:rPr>
        <w:t>; thus,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(16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mm–2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Micro-Tech,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(operating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71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$2941.1)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16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hemorrhage.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003D8">
        <w:rPr>
          <w:rFonts w:ascii="Book Antiqua" w:eastAsia="Book Antiqua" w:hAnsi="Book Antiqua" w:cs="Book Antiqua"/>
          <w:color w:val="000000"/>
        </w:rPr>
        <w:t>had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almost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disappeared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before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removal,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reappeared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finally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resolved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later.</w:t>
      </w:r>
    </w:p>
    <w:p w14:paraId="3D8B3E46" w14:textId="30D181E8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17.8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(range,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8–36</w:t>
      </w:r>
      <w:bookmarkStart w:id="16" w:name="OLE_LINK31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bookmarkEnd w:id="16"/>
      <w:r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$13075.5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(range,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6"/>
      <w:bookmarkStart w:id="18" w:name="OLE_LINK17"/>
      <w:r w:rsidRPr="008F76B7">
        <w:rPr>
          <w:rFonts w:ascii="Book Antiqua" w:eastAsia="Book Antiqua" w:hAnsi="Book Antiqua" w:cs="Book Antiqua"/>
          <w:color w:val="000000"/>
        </w:rPr>
        <w:t>US</w:t>
      </w:r>
      <w:bookmarkEnd w:id="17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$7349.1–20198.3</w:t>
      </w:r>
      <w:bookmarkEnd w:id="18"/>
      <w:r w:rsidRPr="008F76B7">
        <w:rPr>
          <w:rFonts w:ascii="Book Antiqua" w:eastAsia="Book Antiqua" w:hAnsi="Book Antiqua" w:cs="Book Antiqua"/>
          <w:color w:val="000000"/>
        </w:rPr>
        <w:t>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respectively.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Regardless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failure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9.7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(range,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8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12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$10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165.0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(range,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$7349.1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12641.4),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respectively.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monitoring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discharge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healed.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16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</w:t>
      </w:r>
      <w:r w:rsidR="006003D8">
        <w:rPr>
          <w:rFonts w:ascii="Book Antiqua" w:eastAsia="Book Antiqua" w:hAnsi="Book Antiqua" w:cs="Book Antiqua"/>
          <w:color w:val="000000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</w:t>
      </w:r>
      <w:r w:rsidR="006003D8">
        <w:rPr>
          <w:rFonts w:ascii="Book Antiqua" w:eastAsia="Book Antiqua" w:hAnsi="Book Antiqua" w:cs="Book Antiqua"/>
          <w:color w:val="000000"/>
        </w:rPr>
        <w:t>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3253A">
        <w:rPr>
          <w:rFonts w:ascii="Book Antiqua" w:eastAsia="Book Antiqua" w:hAnsi="Book Antiqua" w:cs="Book Antiqua"/>
          <w:color w:val="000000"/>
        </w:rPr>
        <w:t>observed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expressed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satisfaction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their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status.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21E0CC90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8146E94" w14:textId="77777777" w:rsidR="00934BA5" w:rsidRPr="00882971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u w:val="single"/>
        </w:rPr>
      </w:pPr>
      <w:r w:rsidRPr="00882971">
        <w:rPr>
          <w:rFonts w:ascii="Book Antiqua" w:eastAsia="Book Antiqua" w:hAnsi="Book Antiqua" w:cs="Book Antiqua"/>
          <w:b/>
          <w:color w:val="000000"/>
          <w:u w:val="single"/>
        </w:rPr>
        <w:t>DISCUSSION</w:t>
      </w:r>
    </w:p>
    <w:p w14:paraId="52E2FB6E" w14:textId="4A767DFD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Currently,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become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first-line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comparing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favorably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minimally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invasive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surgical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20-22]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Although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traditional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involves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sort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ensure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inefficiency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stents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(especially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delayed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bleeding)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develop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[13,14,17]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devices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problematic.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Liu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86F7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reported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003D8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emergency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guidance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pancreatic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full-thickness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partial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their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rapid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resolution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(abdominal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distension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dyspnea).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Post-fenestration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upper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gastrointestinal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confirmed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smaller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cavity.</w:t>
      </w:r>
    </w:p>
    <w:p w14:paraId="68D498BB" w14:textId="40936486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restricted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investigation.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resides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gauging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actual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technical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003D8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developed.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CT/MRI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imaging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confirmed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closeness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erroneous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X-ray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fluoroscopy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maneuvering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&gt;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from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precluding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even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oversight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prolonged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operating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increased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undermined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6003D8">
        <w:rPr>
          <w:rFonts w:ascii="Book Antiqua" w:eastAsia="Book Antiqua" w:hAnsi="Book Antiqua" w:cs="Book Antiqua"/>
          <w:color w:val="000000"/>
        </w:rPr>
        <w:t>In addition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also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increasing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risk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peritonitis.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further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refine</w:t>
      </w:r>
      <w:r w:rsidR="006003D8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finally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implemented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features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those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four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preliminarily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established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characteristics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suitable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(1)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intimate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between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encapsulated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scanning,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lacking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(2)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intense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inflammation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edema,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erosion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ulceration)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mucosa,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detectable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(3)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modest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abutment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(generally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&lt;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altogether)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determined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again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without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Given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features,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between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likely.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3EF41BBF" w14:textId="6114AF87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Once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executed,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beyond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caliber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7"/>
      <w:r w:rsidRPr="008F76B7">
        <w:rPr>
          <w:rFonts w:ascii="Book Antiqua" w:eastAsia="Book Antiqua" w:hAnsi="Book Antiqua" w:cs="Book Antiqua"/>
          <w:color w:val="000000"/>
        </w:rPr>
        <w:t>cm</w:t>
      </w:r>
      <w:bookmarkEnd w:id="19"/>
      <w:r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ensure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location,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opening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diameter,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inflammation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blood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supply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Although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longer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decrease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accumulated,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without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considering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increased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bleeding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control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intense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inflammation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blood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supply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5.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might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limited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60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90</w:t>
      </w:r>
      <w:bookmarkStart w:id="20" w:name="OLE_LINK18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bookmarkEnd w:id="20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matured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future.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displayed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surprising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capacity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self-healing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resolution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ensuing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bookmarkStart w:id="21" w:name="OLE_LINK19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wk</w:t>
      </w:r>
      <w:bookmarkEnd w:id="21"/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realized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size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fluctuate,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depending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dimensions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amassed.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first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large,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wound.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gained,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unnecessary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large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mucosa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ESD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minimized,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enlarged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greater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precision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guidance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respect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spatial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orientations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blindly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avoiding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intra-abdominal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extravasation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juice.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35D931C0" w14:textId="34916167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01EB5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developed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series.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avoid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clips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shedding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nasocystic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avoid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complete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01EB5">
        <w:rPr>
          <w:rFonts w:ascii="Book Antiqua" w:eastAsia="Book Antiqua" w:hAnsi="Book Antiqua" w:cs="Book Antiqua"/>
          <w:color w:val="000000"/>
        </w:rPr>
        <w:t>In addition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until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surprising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self-healing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attachment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prevented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food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from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entering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5,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ensure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adequate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nasocystic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longer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necessary.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01EB5">
        <w:rPr>
          <w:rFonts w:ascii="Book Antiqua" w:eastAsia="Book Antiqua" w:hAnsi="Book Antiqua" w:cs="Book Antiqua"/>
          <w:color w:val="000000"/>
        </w:rPr>
        <w:t>We also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tried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restore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diet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according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previous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discomfort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eating,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suggested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diet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could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restored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possible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6856518A" w14:textId="2245B485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Previous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studies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indicated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direct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required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WON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2,20]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two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sessions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selectively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according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extent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virtually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solid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remaining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>o</w:t>
      </w:r>
      <w:r w:rsidRPr="008F76B7">
        <w:rPr>
          <w:rFonts w:ascii="Book Antiqua" w:eastAsia="Book Antiqua" w:hAnsi="Book Antiqua" w:cs="Book Antiqua"/>
          <w:color w:val="000000"/>
        </w:rPr>
        <w:t>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monitoring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7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indicated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spontaneous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through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sufficiently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large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Sometimes,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attached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rarely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affected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mainly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attached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primary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purpose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obtaining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fistula.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Therefore,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required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underwent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number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determined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5282FD37" w14:textId="044D19AF" w:rsidR="00934BA5" w:rsidRPr="008F76B7" w:rsidRDefault="0064411E" w:rsidP="008F76B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$10165.0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$2139,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respectively.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included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hospitalization,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readmission,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pharmacy,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anesthesia,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radiology,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laboratory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support.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should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preliminary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arranged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examinations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obtain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including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gastroscopy,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would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prolong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hospitalization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might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omitted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future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gained.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Specifically,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underwent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inadvertently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providing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self-comparison.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eliminated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consequences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achieved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efficient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without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However,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curtailed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hemorrhage,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forcing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later.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appeared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removal,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prolonging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increasing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hospitalization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>T</w:t>
      </w:r>
      <w:r w:rsidRPr="008F76B7">
        <w:rPr>
          <w:rFonts w:ascii="Book Antiqua" w:eastAsia="Book Antiqua" w:hAnsi="Book Antiqua" w:cs="Book Antiqua"/>
          <w:color w:val="000000"/>
        </w:rPr>
        <w:t>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$2139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0C4B23" w:rsidRPr="008F76B7">
        <w:rPr>
          <w:rFonts w:ascii="Book Antiqua" w:eastAsia="Book Antiqua" w:hAnsi="Book Antiqua" w:cs="Book Antiqua"/>
          <w:color w:val="000000"/>
        </w:rPr>
        <w:t>$</w:t>
      </w:r>
      <w:r w:rsidRPr="008F76B7">
        <w:rPr>
          <w:rFonts w:ascii="Book Antiqua" w:eastAsia="Book Antiqua" w:hAnsi="Book Antiqua" w:cs="Book Antiqua"/>
          <w:color w:val="000000"/>
        </w:rPr>
        <w:t>2941.1).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present,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differ</w:t>
      </w:r>
      <w:r w:rsidR="00462235">
        <w:rPr>
          <w:rFonts w:ascii="Book Antiqua" w:eastAsia="Book Antiqua" w:hAnsi="Book Antiqua" w:cs="Book Antiqua"/>
          <w:color w:val="000000"/>
        </w:rPr>
        <w:t xml:space="preserve">s </w:t>
      </w:r>
      <w:r w:rsidRPr="008F76B7">
        <w:rPr>
          <w:rFonts w:ascii="Book Antiqua" w:eastAsia="Book Antiqua" w:hAnsi="Book Antiqua" w:cs="Book Antiqua"/>
          <w:color w:val="000000"/>
        </w:rPr>
        <w:t>among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studies.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$20029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53117,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$15941–57486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[13,23,24]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86F7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786F7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reported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 xml:space="preserve">that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$12155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$6609,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respectively.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>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multicenter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randomized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controlled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(LVPWON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trial)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designed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determine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whether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effective,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safe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superior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F76B7">
        <w:rPr>
          <w:rFonts w:ascii="Book Antiqua" w:eastAsia="Book Antiqua" w:hAnsi="Book Antiqua" w:cs="Book Antiqua"/>
          <w:color w:val="000000"/>
        </w:rPr>
        <w:t>drainage</w:t>
      </w:r>
      <w:r w:rsidRPr="008F76B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F76B7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realize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based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462235">
        <w:rPr>
          <w:rFonts w:ascii="Book Antiqua" w:eastAsia="Book Antiqua" w:hAnsi="Book Antiqua" w:cs="Book Antiqua"/>
          <w:color w:val="000000"/>
        </w:rPr>
        <w:t>; thus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conduct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prospective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LAMS/plastic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future,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</w:t>
      </w:r>
      <w:r w:rsidR="00462235">
        <w:rPr>
          <w:rFonts w:ascii="Book Antiqua" w:eastAsia="Book Antiqua" w:hAnsi="Book Antiqua" w:cs="Book Antiqua"/>
          <w:color w:val="000000"/>
        </w:rPr>
        <w:t>ould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provide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convincing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evidence.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</w:p>
    <w:p w14:paraId="0638F7E8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28B395A" w14:textId="77777777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t>CONCLUSION</w:t>
      </w:r>
    </w:p>
    <w:p w14:paraId="422402C5" w14:textId="0CFEA75C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conclusion,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findings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suggest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innovative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promising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perhaps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outperforming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placement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larger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sample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series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recruited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controlled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trials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better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potential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benefits.</w:t>
      </w:r>
    </w:p>
    <w:p w14:paraId="7A8B0792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2AE5B3C" w14:textId="30D42FD5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t>ARTICLE</w:t>
      </w:r>
      <w:r w:rsidR="00786F7B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  <w:u w:val="single"/>
        </w:rPr>
        <w:t>HIGHLIGHTS</w:t>
      </w:r>
    </w:p>
    <w:p w14:paraId="35EED58E" w14:textId="2A1159FD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background</w:t>
      </w:r>
    </w:p>
    <w:p w14:paraId="26836A60" w14:textId="17C80EEC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necrosis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(WON)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still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>due 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stent-associated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problems.</w:t>
      </w:r>
    </w:p>
    <w:p w14:paraId="1A94AAC9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468A68D" w14:textId="4A52BB1E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motivation</w:t>
      </w:r>
    </w:p>
    <w:p w14:paraId="4DCA5EA4" w14:textId="1F1E43FE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explored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(EGF)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innovative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alternative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</w:p>
    <w:p w14:paraId="679D973D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3BFDAF3" w14:textId="4B556BEF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objectives</w:t>
      </w:r>
    </w:p>
    <w:p w14:paraId="123F6350" w14:textId="70F12EA0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retrospective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report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preliminary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</w:t>
      </w:r>
      <w:r w:rsidR="00462235">
        <w:rPr>
          <w:rFonts w:ascii="Book Antiqua" w:eastAsia="Book Antiqua" w:hAnsi="Book Antiqua" w:cs="Book Antiqua"/>
          <w:color w:val="000000"/>
        </w:rPr>
        <w:t>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feasibility,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efficacy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safety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WON.</w:t>
      </w:r>
    </w:p>
    <w:p w14:paraId="24D1AF08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B349DE0" w14:textId="734EFAAA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</w:p>
    <w:p w14:paraId="4C99574B" w14:textId="3E3FC42A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symptomatic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contact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24"/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ultrasound</w:t>
      </w:r>
      <w:bookmarkEnd w:id="22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(EUS)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proceeded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submucosal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dissection.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Both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pseudocyst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capsule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penetrated.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1.5</w:t>
      </w:r>
      <w:r w:rsidR="005F1796">
        <w:rPr>
          <w:rFonts w:ascii="Book Antiqua" w:eastAsia="Book Antiqua" w:hAnsi="Book Antiqua" w:cs="Book Antiqua"/>
          <w:color w:val="000000"/>
        </w:rPr>
        <w:t>-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necrosectomy</w:t>
      </w:r>
      <w:proofErr w:type="spellEnd"/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detail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outcome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data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(including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procedures),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procedure-related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management,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overall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hospitalization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follow-up,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stay,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follow-up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recorded.</w:t>
      </w:r>
    </w:p>
    <w:p w14:paraId="31B6A593" w14:textId="77777777" w:rsidR="00934BA5" w:rsidRPr="008F76B7" w:rsidRDefault="00934BA5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6FABD43" w14:textId="47D15C39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</w:p>
    <w:p w14:paraId="1C3B8A69" w14:textId="3F25D685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failed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successfully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implemented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subsequent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four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average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procedural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time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124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32.3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28.8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min;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33</w:t>
      </w:r>
      <w:r w:rsidR="00383E96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9"/>
      <w:r w:rsidRPr="008F76B7">
        <w:rPr>
          <w:rFonts w:ascii="Book Antiqua" w:eastAsia="Book Antiqua" w:hAnsi="Book Antiqua" w:cs="Book Antiqua"/>
          <w:color w:val="000000"/>
        </w:rPr>
        <w:t>min</w:t>
      </w:r>
      <w:bookmarkEnd w:id="23"/>
      <w:r w:rsidRPr="008F76B7">
        <w:rPr>
          <w:rFonts w:ascii="Book Antiqua" w:eastAsia="Book Antiqua" w:hAnsi="Book Antiqua" w:cs="Book Antiqua"/>
          <w:color w:val="000000"/>
        </w:rPr>
        <w:t>),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decrease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experience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gained.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</w:t>
      </w:r>
      <w:r w:rsidR="00462235">
        <w:rPr>
          <w:rFonts w:ascii="Book Antiqua" w:eastAsia="Book Antiqua" w:hAnsi="Book Antiqua" w:cs="Book Antiqua"/>
          <w:color w:val="000000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</w:t>
      </w:r>
      <w:r w:rsidR="00462235">
        <w:rPr>
          <w:rFonts w:ascii="Book Antiqua" w:eastAsia="Book Antiqua" w:hAnsi="Book Antiqua" w:cs="Book Antiqua"/>
          <w:color w:val="000000"/>
        </w:rPr>
        <w:t>ere observed</w:t>
      </w:r>
      <w:r w:rsidRPr="008F76B7">
        <w:rPr>
          <w:rFonts w:ascii="Book Antiqua" w:eastAsia="Book Antiqua" w:hAnsi="Book Antiqua" w:cs="Book Antiqua"/>
          <w:color w:val="000000"/>
        </w:rPr>
        <w:t>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disappeared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treated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33BF1" w:rsidRPr="008F76B7">
        <w:rPr>
          <w:rFonts w:ascii="Book Antiqua" w:eastAsia="Book Antiqua" w:hAnsi="Book Antiqua" w:cs="Book Antiqua"/>
          <w:color w:val="000000"/>
        </w:rPr>
        <w:t>lumen-apposing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33BF1"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33BF1"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C33BF1"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C33BF1"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days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removal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hemorrhage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lastRenderedPageBreak/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slow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resolution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almost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recurrence</w:t>
      </w:r>
      <w:r w:rsidR="00462235">
        <w:rPr>
          <w:rFonts w:ascii="Book Antiqua" w:eastAsia="Book Antiqua" w:hAnsi="Book Antiqua" w:cs="Book Antiqua"/>
          <w:color w:val="000000"/>
        </w:rPr>
        <w:t>s were observed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patients.</w:t>
      </w:r>
    </w:p>
    <w:p w14:paraId="3339942B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42F60E09" w14:textId="08F400FE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48555FE" w14:textId="42EF040A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innovative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promising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alternative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intervention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might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outperform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involving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stent-related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complications.</w:t>
      </w:r>
    </w:p>
    <w:p w14:paraId="3A40F29A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68A7C533" w14:textId="0EE1BB60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86F7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7452BC5" w14:textId="7CB23A3B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challenge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technique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resides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gauging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actual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appropriate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conduct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prospective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EGF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LAMS/plastic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future.</w:t>
      </w:r>
    </w:p>
    <w:p w14:paraId="03ACC9CF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16C6C83E" w14:textId="7777777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2FCB548" w14:textId="6C3E9EC8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Guo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X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Zhang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XL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MY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Yan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B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participated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patients'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hospitalization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management</w:t>
      </w:r>
      <w:r w:rsidR="001F1F41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Zhang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ZX</w:t>
      </w:r>
      <w:r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LH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Yang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F1796">
        <w:rPr>
          <w:rFonts w:ascii="Book Antiqua" w:eastAsia="Book Antiqua" w:hAnsi="Book Antiqua" w:cs="Book Antiqua"/>
          <w:color w:val="000000"/>
        </w:rPr>
        <w:t>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provided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462235">
        <w:rPr>
          <w:rFonts w:ascii="Book Antiqua" w:eastAsia="Book Antiqua" w:hAnsi="Book Antiqua" w:cs="Book Antiqua"/>
          <w:color w:val="000000"/>
        </w:rPr>
        <w:t xml:space="preserve">the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patients.</w:t>
      </w:r>
    </w:p>
    <w:p w14:paraId="13C3854B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4EDD4492" w14:textId="7777777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REFERENCES</w:t>
      </w:r>
    </w:p>
    <w:p w14:paraId="0971DCB4" w14:textId="1EA40FD1" w:rsidR="004E7CA7" w:rsidRPr="008F76B7" w:rsidRDefault="004E7CA7" w:rsidP="008F76B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24" w:name="OLE_LINK33"/>
      <w:bookmarkStart w:id="25" w:name="OLE_LINK2278"/>
      <w:r w:rsidRPr="008F76B7">
        <w:rPr>
          <w:rFonts w:ascii="Book Antiqua" w:hAnsi="Book Antiqua"/>
        </w:rPr>
        <w:t>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Banks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PA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Bollen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TL,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Dervenis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Gooszen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HG,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Johnson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CD,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Sarr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Tsiotos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GG,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SS;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Acute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Classification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Working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Group.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Classification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acute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pancreatitis--2012: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revision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Atlanta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classification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definitions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international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consensus.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Gut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2013;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62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102-111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23100216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10.1136/gutjnl-2012-302779]</w:t>
      </w:r>
    </w:p>
    <w:p w14:paraId="702CA29B" w14:textId="0D37BCA5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2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Arvanitakis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M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Dumonceau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Albert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Badaoui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Bali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Barthet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Besselink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Deviere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Oliveira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Ferreira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Gyökeres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Hritz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Hucl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Milashka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Papanikolaou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Poley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JW,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Seewald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Vanbiervliet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Lienden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Santvoort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Voermans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Delhaye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Hooft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management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acute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necrotizing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European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Society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Gastrointestinal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(ESGE)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evidence-based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multidisciplinary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guidelines.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Endoscopy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50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524-546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29631305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10.1055/a-0588-5365]</w:t>
      </w:r>
    </w:p>
    <w:p w14:paraId="7B66FD81" w14:textId="53433DD7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lastRenderedPageBreak/>
        <w:t>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Teoh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AY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Dhir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Jin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ZD,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Kida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Seo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DW,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KY.</w:t>
      </w:r>
      <w:r w:rsidR="00786F7B">
        <w:rPr>
          <w:rFonts w:ascii="Book Antiqua" w:hAnsi="Book Antiqua"/>
        </w:rPr>
        <w:t xml:space="preserve"> </w:t>
      </w:r>
      <w:bookmarkStart w:id="26" w:name="OLE_LINK35"/>
      <w:r w:rsidRPr="008F76B7">
        <w:rPr>
          <w:rFonts w:ascii="Book Antiqua" w:hAnsi="Book Antiqua"/>
        </w:rPr>
        <w:t>Systematic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review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comparing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percutaneous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surgical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World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J</w:t>
      </w:r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Gastrointest</w:t>
      </w:r>
      <w:proofErr w:type="spellEnd"/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2016;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8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310-318</w:t>
      </w:r>
      <w:r w:rsidR="00786F7B">
        <w:rPr>
          <w:rFonts w:ascii="Book Antiqua" w:hAnsi="Book Antiqua"/>
        </w:rPr>
        <w:t xml:space="preserve"> </w:t>
      </w:r>
      <w:bookmarkEnd w:id="26"/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27014427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10.4253/wjge.v8.i6.310]</w:t>
      </w:r>
    </w:p>
    <w:p w14:paraId="39183EF7" w14:textId="2B39D1D7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4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Farias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GFA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Bernardo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Moura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DTH,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Guedes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Brunaldi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VO,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Visconti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TAC,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Gonçalves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CVT,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Sakai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Matuguma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SE,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Santos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MELD,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Sakai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Moura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EGH.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surgical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treatment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Systematic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review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meta-analysis.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Medicine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(Baltimore)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2019;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98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e14255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30813129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10.1097/MD.0000000000014255]</w:t>
      </w:r>
    </w:p>
    <w:p w14:paraId="7234625E" w14:textId="30280AC8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Saul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A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Ramirez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Luna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Chan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Uscanga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Valdovinos</w:t>
      </w:r>
      <w:proofErr w:type="spellEnd"/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Andraca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Hernandez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Calleros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Elizondo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Tellez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Avila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EUS-guided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offers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similar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success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complications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compared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surgical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treatment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but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with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lower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cost.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Surg</w:t>
      </w:r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2016;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30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1459-1465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26139498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10.1007/s00464-015-4351-2]</w:t>
      </w:r>
    </w:p>
    <w:p w14:paraId="5EAEABC7" w14:textId="5D655088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6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Varadarajulu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S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JY,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Sutton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BS,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Trevino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Christein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JD,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Wilcox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CM.</w:t>
      </w:r>
      <w:r w:rsidR="00786F7B">
        <w:rPr>
          <w:rFonts w:ascii="Book Antiqua" w:hAnsi="Book Antiqua"/>
        </w:rPr>
        <w:t xml:space="preserve"> </w:t>
      </w:r>
      <w:bookmarkStart w:id="27" w:name="OLE_LINK34"/>
      <w:r w:rsidRPr="008F76B7">
        <w:rPr>
          <w:rFonts w:ascii="Book Antiqua" w:hAnsi="Book Antiqua"/>
        </w:rPr>
        <w:t>Equal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efficacy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surgical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cystogastrostomy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randomized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trial.</w:t>
      </w:r>
      <w:r w:rsidR="00786F7B">
        <w:rPr>
          <w:rFonts w:ascii="Book Antiqua" w:hAnsi="Book Antiqua"/>
        </w:rPr>
        <w:t xml:space="preserve"> </w:t>
      </w:r>
      <w:bookmarkEnd w:id="27"/>
      <w:r w:rsidRPr="008F76B7">
        <w:rPr>
          <w:rFonts w:ascii="Book Antiqua" w:hAnsi="Book Antiqua"/>
          <w:i/>
          <w:iCs/>
        </w:rPr>
        <w:t>Gastroenterology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2013;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145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583-90</w:t>
      </w:r>
      <w:r w:rsidR="009333DA" w:rsidRPr="008F76B7">
        <w:rPr>
          <w:rFonts w:ascii="Book Antiqua" w:hAnsi="Book Antiqua"/>
        </w:rPr>
        <w:t>.</w:t>
      </w:r>
      <w:r w:rsidRPr="008F76B7">
        <w:rPr>
          <w:rFonts w:ascii="Book Antiqua" w:hAnsi="Book Antiqua"/>
        </w:rPr>
        <w:t>e1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23732774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10.1053/j.gastro.2013.05.046]</w:t>
      </w:r>
    </w:p>
    <w:p w14:paraId="6E00E667" w14:textId="697417F0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7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Zhao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X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Feng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surgical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treatment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Dig</w:t>
      </w:r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2016;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28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83-91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26331472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10.1111/den.12542]</w:t>
      </w:r>
    </w:p>
    <w:p w14:paraId="3393F9F3" w14:textId="349AA0FB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8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Petrone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MC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Archibugi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Forti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Conigliaro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Di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Mitri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Tarantino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Fabbri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Larghi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Testoni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SGG,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Mutignani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Arcidiacono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PG.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Novel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fluid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collections: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Italian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multicentre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experience.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United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European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Gastroenterol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J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6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1363-1371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30386609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10.1177/2050640618785078]</w:t>
      </w:r>
    </w:p>
    <w:p w14:paraId="4EE8B4EB" w14:textId="44B2B4B7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Siddiqui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AA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Adler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DG,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Nieto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Shah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JN,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Binmoeller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KF,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Kane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Yan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Laique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SN,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Kowalski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Loren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DE,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Taylor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Munigala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Bhat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YM.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EUS-guided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peripancreatic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fluid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collections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novel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large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retrospective,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multicenter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U.S.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experience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(with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videos).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Gastrointest</w:t>
      </w:r>
      <w:proofErr w:type="spellEnd"/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2016;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83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699-707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26515956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10.1016/j.gie.2015.10.020]</w:t>
      </w:r>
    </w:p>
    <w:p w14:paraId="50718CD0" w14:textId="52F77361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lastRenderedPageBreak/>
        <w:t>10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Yoon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SB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Lee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IS,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Choi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MG.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plastic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fluid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collection: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meta-analysis.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United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European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Gastroenterol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J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6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729-738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30083335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10.1177/2050640618761702]</w:t>
      </w:r>
    </w:p>
    <w:p w14:paraId="2F33E18D" w14:textId="38543CB3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Siddiqui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AA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Kowalski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TE,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Loren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DE,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Khalid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Soomro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Mazhar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Isby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Kahaleh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Karia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Yoo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Ofosu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Sharaiha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RZ.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Fully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covered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self-expanding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fully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covered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self-expanding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plastic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walled-off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clinical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outcomes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success.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Gastrointest</w:t>
      </w:r>
      <w:proofErr w:type="spellEnd"/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2017;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85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758-765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27566053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10.1016/j.gie.2016.08.014]</w:t>
      </w:r>
    </w:p>
    <w:p w14:paraId="7460BDD4" w14:textId="5F535B85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Bang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JY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Hawes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Bartolucci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Varadarajulu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Efficacy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plastic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transmural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fluid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collections: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systematic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review.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Dig</w:t>
      </w:r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2015;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27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486-498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25515976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10.1111/den.12418]</w:t>
      </w:r>
    </w:p>
    <w:p w14:paraId="3E5F6587" w14:textId="7304E10C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Bang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JY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Navaneethan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Hasan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MK,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Sutton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Hawes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Varadarajulu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Non-superiority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over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plastic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walled-off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randomised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trial.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Gut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2019;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68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1200-1209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29858393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10.1136/gutjnl-2017-315335]</w:t>
      </w:r>
    </w:p>
    <w:p w14:paraId="6CC6BB17" w14:textId="52DAF2E1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14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Zeissig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S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Sulk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Brueckner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Matthes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Hohmann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Reichel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Ellrichmann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Arlt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Will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Hampe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Severe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bleeding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rare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event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patients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receiving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fluid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collections.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Gut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2019;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68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945-946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29678933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10.1136/gutjnl-2018-316581]</w:t>
      </w:r>
    </w:p>
    <w:p w14:paraId="1F045366" w14:textId="540F180C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15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Wundsam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HV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Spaun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GO,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Bräuer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Schwaiger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Fischer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Függer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Evolution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Transluminal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Necrosectomy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Acute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Therapy: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Step-Up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Approach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Leads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Low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Mortality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Morbidity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Rates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Consecutive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Cases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Acute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J</w:t>
      </w:r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Laparoendosc</w:t>
      </w:r>
      <w:proofErr w:type="spellEnd"/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Adv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Surg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Tech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2019;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29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891-899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30762470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10.1089/</w:t>
      </w:r>
      <w:r w:rsidR="00774E92" w:rsidRPr="008F76B7">
        <w:rPr>
          <w:rFonts w:ascii="Book Antiqua" w:hAnsi="Book Antiqua"/>
        </w:rPr>
        <w:t>l</w:t>
      </w:r>
      <w:r w:rsidRPr="008F76B7">
        <w:rPr>
          <w:rFonts w:ascii="Book Antiqua" w:hAnsi="Book Antiqua"/>
        </w:rPr>
        <w:t>ap.2018.0768]</w:t>
      </w:r>
    </w:p>
    <w:p w14:paraId="04003538" w14:textId="0F457A75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Mehta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N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Abushahin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Franco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Stevens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Chahal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Vargo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Bhatt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retrieval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complicated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inward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migration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after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cystogastrostomy</w:t>
      </w:r>
      <w:proofErr w:type="spellEnd"/>
      <w:r w:rsidRPr="008F76B7">
        <w:rPr>
          <w:rFonts w:ascii="Book Antiqua" w:hAnsi="Book Antiqua"/>
        </w:rPr>
        <w:t>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Endoscopy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50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E286-E288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30089324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10.1055/a-0640-2786]</w:t>
      </w:r>
    </w:p>
    <w:p w14:paraId="17064B8F" w14:textId="47FB8CC2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lastRenderedPageBreak/>
        <w:t>17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Bang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JY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Hasan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Navaneethan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Hawes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Varadarajulu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(LAMS)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fluid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collection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(PFC)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not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business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usual.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Gut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2017;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66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2054-2056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27582509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10.1136/gutjnl-2016-312812]</w:t>
      </w:r>
    </w:p>
    <w:p w14:paraId="678D78D9" w14:textId="253551EF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Costa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JM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Gonçalves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Costa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Costeira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Dias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Gonçalves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Soares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JB.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management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displacement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after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Endoscopy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50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E304-E306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30089322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10.1055/a-0655-1912]</w:t>
      </w:r>
    </w:p>
    <w:p w14:paraId="39621D1C" w14:textId="778BFF1A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19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Liu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BR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Song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JT,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Zhang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XY.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Video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Month: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Emergency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Fenestration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Treatment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Recurrence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Am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J</w:t>
      </w:r>
      <w:r w:rsidR="00786F7B">
        <w:rPr>
          <w:rFonts w:ascii="Book Antiqua" w:hAnsi="Book Antiqua"/>
          <w:i/>
          <w:iCs/>
        </w:rPr>
        <w:t xml:space="preserve"> </w:t>
      </w:r>
      <w:r w:rsidRPr="008F76B7">
        <w:rPr>
          <w:rFonts w:ascii="Book Antiqua" w:hAnsi="Book Antiqua"/>
          <w:i/>
          <w:iCs/>
        </w:rPr>
        <w:t>Gastroenterol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2015;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110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644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25942297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10.1038/ajg.2015.13]</w:t>
      </w:r>
    </w:p>
    <w:p w14:paraId="040393D1" w14:textId="63546CA3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20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Bang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JY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Arnoletti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JP,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Holt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Sutton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Hasan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MK,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Navaneethan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U,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Feranec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Wilcox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Tharian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Hawes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RH,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Varadarajulu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Transluminal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Approach,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Compared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With</w:t>
      </w:r>
      <w:bookmarkStart w:id="28" w:name="OLE_LINK4"/>
      <w:r w:rsidR="00786F7B">
        <w:rPr>
          <w:rFonts w:ascii="Book Antiqua" w:hAnsi="Book Antiqua"/>
        </w:rPr>
        <w:t xml:space="preserve"> </w:t>
      </w:r>
      <w:bookmarkEnd w:id="28"/>
      <w:r w:rsidRPr="008F76B7">
        <w:rPr>
          <w:rFonts w:ascii="Book Antiqua" w:hAnsi="Book Antiqua"/>
        </w:rPr>
        <w:t>Minimally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Invasive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Surgery,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Reduces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Complications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Costs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Patients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With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Necrotizing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Gastroenterology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2019;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156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1027-1040.e3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30452918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10.1053/j.gastro.2018.11.031]</w:t>
      </w:r>
    </w:p>
    <w:p w14:paraId="184A67D5" w14:textId="27247F65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21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Garg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PK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Meena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Babu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Padhan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RK,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Dhingra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Krishna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Kumar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Misra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MC,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Bansal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VK.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laparoscopic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pseudocyst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walled-off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following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acute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randomized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trial.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Surg</w:t>
      </w:r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2020;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34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1157-1166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31140002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10.1007/s00464-019-06866-z]</w:t>
      </w:r>
    </w:p>
    <w:p w14:paraId="797E24FA" w14:textId="08A05895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22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van</w:t>
      </w:r>
      <w:r w:rsidR="00786F7B">
        <w:rPr>
          <w:rFonts w:ascii="Book Antiqua" w:hAnsi="Book Antiqua"/>
          <w:b/>
          <w:bCs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Brunschot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S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Grinsven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Santvoort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HC,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Bakker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Besselink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Boermeester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Bollen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TL,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Bosscha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Bouwense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Bruno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Cappendijk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VC,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Consten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EC,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Dejong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CH,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Eijck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CH,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Erkelens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WG,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Goor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Grevenstein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WMU,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Haveman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JW,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Hofker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SH,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Jansen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Laméris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JS,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van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Lienden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KP,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Meijssen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Mulder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Nieuwenhuijs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VB,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Poley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JW,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Quispel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Ridder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Römkens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TE,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Scheepers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Schepers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Schwartz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MP,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Seerden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Spanier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BWM,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Straathof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JWA,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Strijker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Timmer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Venneman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Vleggaar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FP,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Voermans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RP,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Witteman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BJ,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Gooszen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HG,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Dijkgraaf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MG,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Fockens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Dutch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Study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Group.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surgical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step-up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approach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infected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necrotising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pancreatitis: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multicentre</w:t>
      </w:r>
      <w:proofErr w:type="spellEnd"/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randomised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trial.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Lancet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391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51-58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29108721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10.1016/S0140-6736(17)32404-2]</w:t>
      </w:r>
    </w:p>
    <w:p w14:paraId="775D7969" w14:textId="0CF56E84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lastRenderedPageBreak/>
        <w:t>23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b/>
          <w:bCs/>
        </w:rPr>
        <w:t>Neermark</w:t>
      </w:r>
      <w:proofErr w:type="spellEnd"/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S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Rasmussen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Rysgaard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Gluud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LL,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Novovic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Schmidt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PN.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cost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endoscopic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treatment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walled-off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necrosis.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Pancreatology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2019;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19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828-833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31383574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10.1016/j.pan.2019.07.042]</w:t>
      </w:r>
    </w:p>
    <w:p w14:paraId="5807B53E" w14:textId="5AE671DB" w:rsidR="004E7CA7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24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Chen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YI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Barkun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Adam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Bai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Singh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VK,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Bukhari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Gutierrez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OB,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Elmunzer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BJ,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Moran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Fayad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Zein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Kumbhari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Repici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Khashab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Cost-effectiveness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analysis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comparing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with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plastic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in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the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management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pancreatic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walled-off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necrosis.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Gastrointest</w:t>
      </w:r>
      <w:proofErr w:type="spellEnd"/>
      <w:r w:rsidR="00786F7B">
        <w:rPr>
          <w:rFonts w:ascii="Book Antiqua" w:hAnsi="Book Antiqua"/>
          <w:i/>
          <w:iCs/>
        </w:rPr>
        <w:t xml:space="preserve"> </w:t>
      </w:r>
      <w:proofErr w:type="spellStart"/>
      <w:r w:rsidRPr="008F76B7">
        <w:rPr>
          <w:rFonts w:ascii="Book Antiqua" w:hAnsi="Book Antiqua"/>
          <w:i/>
          <w:iCs/>
        </w:rPr>
        <w:t>Endosc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88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267-276.e1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29614262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10.1016/j.gie.2018.03.021]</w:t>
      </w:r>
    </w:p>
    <w:p w14:paraId="20526258" w14:textId="147D9742" w:rsidR="00934BA5" w:rsidRPr="008F76B7" w:rsidRDefault="004E7CA7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hAnsi="Book Antiqua"/>
        </w:rPr>
        <w:t>25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Zhu</w:t>
      </w:r>
      <w:r w:rsidR="00786F7B">
        <w:rPr>
          <w:rFonts w:ascii="Book Antiqua" w:hAnsi="Book Antiqua"/>
          <w:b/>
          <w:bCs/>
        </w:rPr>
        <w:t xml:space="preserve"> </w:t>
      </w:r>
      <w:r w:rsidRPr="008F76B7">
        <w:rPr>
          <w:rFonts w:ascii="Book Antiqua" w:hAnsi="Book Antiqua"/>
          <w:b/>
          <w:bCs/>
        </w:rPr>
        <w:t>HY</w:t>
      </w:r>
      <w:r w:rsidRPr="008F76B7">
        <w:rPr>
          <w:rFonts w:ascii="Book Antiqua" w:hAnsi="Book Antiqua"/>
        </w:rPr>
        <w:t>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Xie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Song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YX,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Li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ZS,</w:t>
      </w:r>
      <w:r w:rsidR="00786F7B">
        <w:rPr>
          <w:rFonts w:ascii="Book Antiqua" w:hAnsi="Book Antiqua"/>
        </w:rPr>
        <w:t xml:space="preserve"> </w:t>
      </w:r>
      <w:proofErr w:type="spellStart"/>
      <w:r w:rsidRPr="008F76B7">
        <w:rPr>
          <w:rFonts w:ascii="Book Antiqua" w:hAnsi="Book Antiqua"/>
        </w:rPr>
        <w:t>Jin</w:t>
      </w:r>
      <w:proofErr w:type="spellEnd"/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ZD,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Du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YQ.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Lumen-apposing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metal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(LAMS)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versus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plastic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stents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EUS-guided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drainage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of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walled-off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necrosis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(WON)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(LVPWON):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study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protocol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for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a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multicenter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randomized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controlled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trial.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i/>
          <w:iCs/>
        </w:rPr>
        <w:t>Trials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2018;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  <w:b/>
          <w:bCs/>
        </w:rPr>
        <w:t>19</w:t>
      </w:r>
      <w:r w:rsidRPr="008F76B7">
        <w:rPr>
          <w:rFonts w:ascii="Book Antiqua" w:hAnsi="Book Antiqua"/>
        </w:rPr>
        <w:t>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549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[PMID: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30305160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DOI:</w:t>
      </w:r>
      <w:r w:rsidR="00786F7B">
        <w:rPr>
          <w:rFonts w:ascii="Book Antiqua" w:hAnsi="Book Antiqua"/>
        </w:rPr>
        <w:t xml:space="preserve"> </w:t>
      </w:r>
      <w:r w:rsidRPr="008F76B7">
        <w:rPr>
          <w:rFonts w:ascii="Book Antiqua" w:hAnsi="Book Antiqua"/>
        </w:rPr>
        <w:t>10.1186/s13063-018-2901-3]</w:t>
      </w:r>
    </w:p>
    <w:bookmarkEnd w:id="24"/>
    <w:bookmarkEnd w:id="25"/>
    <w:p w14:paraId="7CDE7E14" w14:textId="0D521092" w:rsidR="004E7CA7" w:rsidRPr="008F76B7" w:rsidRDefault="004E7CA7" w:rsidP="008F76B7">
      <w:pPr>
        <w:spacing w:line="360" w:lineRule="auto"/>
        <w:jc w:val="both"/>
        <w:rPr>
          <w:rFonts w:ascii="Book Antiqua" w:hAnsi="Book Antiqua"/>
          <w:lang w:eastAsia="zh-CN"/>
        </w:rPr>
        <w:sectPr w:rsidR="004E7CA7" w:rsidRPr="008F76B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97B37B" w14:textId="7777777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CCD7D62" w14:textId="0380A5A3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reviewed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approved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Ethics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Committee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PLA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General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Hospital</w:t>
      </w:r>
      <w:r w:rsidR="000F0AAB"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20"/>
      <w:bookmarkStart w:id="30" w:name="OLE_LINK21"/>
      <w:r w:rsidRPr="008F76B7">
        <w:rPr>
          <w:rFonts w:ascii="Book Antiqua" w:eastAsia="Book Antiqua" w:hAnsi="Book Antiqua" w:cs="Book Antiqua"/>
          <w:color w:val="000000"/>
        </w:rPr>
        <w:t>No.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s2019-298-02</w:t>
      </w:r>
      <w:bookmarkEnd w:id="29"/>
      <w:bookmarkEnd w:id="30"/>
      <w:r w:rsidRPr="008F76B7">
        <w:rPr>
          <w:rFonts w:ascii="Book Antiqua" w:eastAsia="Book Antiqua" w:hAnsi="Book Antiqua" w:cs="Book Antiqua"/>
          <w:color w:val="000000"/>
        </w:rPr>
        <w:t>.</w:t>
      </w:r>
    </w:p>
    <w:p w14:paraId="124FCA48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1A0FF00B" w14:textId="5B7DB082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study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participants,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their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legal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guardian,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provided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informed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written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consent.</w:t>
      </w:r>
    </w:p>
    <w:p w14:paraId="70789F33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5E80531F" w14:textId="4BB34E3B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authors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declare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conflicts-of-interest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related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article.</w:t>
      </w:r>
    </w:p>
    <w:p w14:paraId="7C01C62B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6B1C4DC3" w14:textId="460AC54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article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open-access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article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in-house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editor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fully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peer-reviewed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external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reviewers.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distributed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accordance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Creative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Commons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Attribution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(CC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BY-NC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4.0)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license,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which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permits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others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distribute,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remix,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adapt,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build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work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non-commercially,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license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their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derivative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works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different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terms,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provided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original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work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properly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cited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non-commercial.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7E032A4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2F03A0B6" w14:textId="5A4127D6" w:rsidR="00934BA5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Manuscript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source: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Unsolicited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343B8C" w:rsidRPr="008F76B7">
        <w:rPr>
          <w:rFonts w:ascii="Book Antiqua" w:eastAsia="Book Antiqua" w:hAnsi="Book Antiqua" w:cs="Book Antiqua"/>
          <w:color w:val="000000"/>
        </w:rPr>
        <w:t>m</w:t>
      </w:r>
      <w:r w:rsidRPr="008F76B7">
        <w:rPr>
          <w:rFonts w:ascii="Book Antiqua" w:eastAsia="Book Antiqua" w:hAnsi="Book Antiqua" w:cs="Book Antiqua"/>
          <w:color w:val="000000"/>
        </w:rPr>
        <w:t>anuscript</w:t>
      </w:r>
    </w:p>
    <w:p w14:paraId="44FB460F" w14:textId="77777777" w:rsidR="00786F7B" w:rsidRPr="008F76B7" w:rsidRDefault="00786F7B" w:rsidP="008F76B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9392582" w14:textId="0A2EEFA4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Corresponding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Author's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Membership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in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Professional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Societies: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Chinese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Society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Digestive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Endoscopology</w:t>
      </w:r>
      <w:proofErr w:type="spellEnd"/>
      <w:r w:rsidR="00417274" w:rsidRPr="008F76B7">
        <w:rPr>
          <w:rFonts w:ascii="Book Antiqua" w:eastAsia="宋体" w:hAnsi="Book Antiqua" w:cs="宋体"/>
          <w:color w:val="000000"/>
          <w:lang w:eastAsia="zh-CN"/>
        </w:rPr>
        <w:t>.</w:t>
      </w:r>
    </w:p>
    <w:p w14:paraId="6060B953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79B2A1D4" w14:textId="3FE834FF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Peer-review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started: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July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23,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2020</w:t>
      </w:r>
    </w:p>
    <w:p w14:paraId="54F74BCF" w14:textId="35A48E4F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First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decision: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August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8,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2020</w:t>
      </w:r>
    </w:p>
    <w:p w14:paraId="2E241F8A" w14:textId="5ADB2A0D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Article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in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press: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DAB4B8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7353CA89" w14:textId="220FE5FF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Specialty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type: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Gastroenterology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343B8C" w:rsidRPr="008F76B7">
        <w:rPr>
          <w:rFonts w:ascii="Book Antiqua" w:eastAsia="Book Antiqua" w:hAnsi="Book Antiqua" w:cs="Book Antiqua"/>
          <w:color w:val="000000"/>
        </w:rPr>
        <w:t>h</w:t>
      </w:r>
      <w:r w:rsidRPr="008F76B7">
        <w:rPr>
          <w:rFonts w:ascii="Book Antiqua" w:eastAsia="Book Antiqua" w:hAnsi="Book Antiqua" w:cs="Book Antiqua"/>
          <w:color w:val="000000"/>
        </w:rPr>
        <w:t>epatology</w:t>
      </w:r>
    </w:p>
    <w:p w14:paraId="708DE5D9" w14:textId="5FD505EC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t>Country/Territory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of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origin: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China</w:t>
      </w:r>
    </w:p>
    <w:p w14:paraId="0EB7AE3F" w14:textId="340A3679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report’s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scientific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quality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7A45678" w14:textId="5F854405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Grade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(Excellent):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</w:t>
      </w:r>
    </w:p>
    <w:p w14:paraId="3695FA2F" w14:textId="0A9E01CE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Grade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(Very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good):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0</w:t>
      </w:r>
    </w:p>
    <w:p w14:paraId="32ABA694" w14:textId="12D356C7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Grade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(Good):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</w:t>
      </w:r>
    </w:p>
    <w:p w14:paraId="7E225CDF" w14:textId="5CECBB42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Grade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(Fair):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800D6D" w:rsidRPr="008F76B7">
        <w:rPr>
          <w:rFonts w:ascii="Book Antiqua" w:eastAsia="Book Antiqua" w:hAnsi="Book Antiqua" w:cs="Book Antiqua"/>
          <w:color w:val="000000"/>
        </w:rPr>
        <w:t>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800D6D" w:rsidRPr="008F76B7">
        <w:rPr>
          <w:rFonts w:ascii="Book Antiqua" w:eastAsia="Book Antiqua" w:hAnsi="Book Antiqua" w:cs="Book Antiqua"/>
          <w:color w:val="000000"/>
        </w:rPr>
        <w:t>D</w:t>
      </w:r>
    </w:p>
    <w:p w14:paraId="0751C071" w14:textId="697E59A9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t>Grade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(Poor):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0</w:t>
      </w:r>
    </w:p>
    <w:p w14:paraId="6650520A" w14:textId="77777777" w:rsidR="00934BA5" w:rsidRPr="008F76B7" w:rsidRDefault="00934BA5" w:rsidP="008F76B7">
      <w:pPr>
        <w:spacing w:line="360" w:lineRule="auto"/>
        <w:jc w:val="both"/>
        <w:rPr>
          <w:rFonts w:ascii="Book Antiqua" w:hAnsi="Book Antiqua"/>
        </w:rPr>
      </w:pPr>
    </w:p>
    <w:p w14:paraId="3268432B" w14:textId="556D544B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  <w:sectPr w:rsidR="00934BA5" w:rsidRPr="008F76B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F76B7">
        <w:rPr>
          <w:rFonts w:ascii="Book Antiqua" w:eastAsia="Book Antiqua" w:hAnsi="Book Antiqua" w:cs="Book Antiqua"/>
          <w:b/>
          <w:color w:val="000000"/>
        </w:rPr>
        <w:t>P-Reviewer: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Jha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AK,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Mendoza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Ladd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Rawat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K,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Sugimoto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S-Editor: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Yan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JP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L-Editor:</w:t>
      </w:r>
      <w:r w:rsidR="00462235">
        <w:rPr>
          <w:rFonts w:ascii="Book Antiqua" w:eastAsia="Book Antiqua" w:hAnsi="Book Antiqua" w:cs="Book Antiqua"/>
          <w:color w:val="000000"/>
        </w:rPr>
        <w:t xml:space="preserve"> Webster </w:t>
      </w:r>
      <w:proofErr w:type="gramStart"/>
      <w:r w:rsidR="00462235">
        <w:rPr>
          <w:rFonts w:ascii="Book Antiqua" w:eastAsia="Book Antiqua" w:hAnsi="Book Antiqua" w:cs="Book Antiqua"/>
          <w:color w:val="000000"/>
        </w:rPr>
        <w:t>JR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8F76B7">
        <w:rPr>
          <w:rFonts w:ascii="Book Antiqua" w:eastAsia="Book Antiqua" w:hAnsi="Book Antiqua" w:cs="Book Antiqua"/>
          <w:b/>
          <w:color w:val="000000"/>
        </w:rPr>
        <w:t>P</w:t>
      </w:r>
      <w:proofErr w:type="gramEnd"/>
      <w:r w:rsidRPr="008F76B7">
        <w:rPr>
          <w:rFonts w:ascii="Book Antiqua" w:eastAsia="Book Antiqua" w:hAnsi="Book Antiqua" w:cs="Book Antiqua"/>
          <w:b/>
          <w:color w:val="000000"/>
        </w:rPr>
        <w:t>-Editor: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4E593EC" w14:textId="08A2C8F2" w:rsidR="00934BA5" w:rsidRPr="008F76B7" w:rsidRDefault="0064411E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786F7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color w:val="000000"/>
        </w:rPr>
        <w:t>Legends</w:t>
      </w:r>
    </w:p>
    <w:p w14:paraId="080755EB" w14:textId="58584EA5" w:rsidR="003D1290" w:rsidRPr="008F76B7" w:rsidRDefault="003D1290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F76B7">
        <w:rPr>
          <w:rFonts w:ascii="Book Antiqua" w:hAnsi="Book Antiqua"/>
          <w:noProof/>
          <w:lang w:val="en-GB" w:eastAsia="zh-CN"/>
        </w:rPr>
        <w:drawing>
          <wp:inline distT="0" distB="0" distL="0" distR="0" wp14:anchorId="4ECE0222" wp14:editId="39D999D7">
            <wp:extent cx="5821187" cy="36416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6708" cy="36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B3A1" w14:textId="6F698F36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1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1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(failed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fenestration)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indwelling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nasal-cyst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drainage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tube.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connected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1"/>
      <w:r w:rsidR="009E46D0"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E46D0" w:rsidRPr="004765D4">
        <w:rPr>
          <w:rFonts w:ascii="Book Antiqua" w:eastAsia="Book Antiqua" w:hAnsi="Book Antiqua" w:cs="Book Antiqua"/>
          <w:color w:val="000000"/>
        </w:rPr>
        <w:t>necrosi</w:t>
      </w:r>
      <w:bookmarkEnd w:id="31"/>
      <w:r w:rsidR="00FA1D9E" w:rsidRPr="004765D4">
        <w:rPr>
          <w:rFonts w:ascii="Book Antiqua" w:eastAsia="Book Antiqua" w:hAnsi="Book Antiqua" w:cs="Book Antiqua"/>
          <w:color w:val="000000"/>
          <w:lang w:eastAsia="zh-CN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9E46D0"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9E46D0"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775DEA"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2"/>
      <w:r w:rsidR="00503063" w:rsidRPr="008F76B7">
        <w:rPr>
          <w:rFonts w:ascii="Book Antiqua" w:eastAsia="Book Antiqua" w:hAnsi="Book Antiqua" w:cs="Book Antiqua"/>
          <w:color w:val="000000"/>
        </w:rPr>
        <w:t>computed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503063" w:rsidRPr="008F76B7">
        <w:rPr>
          <w:rFonts w:ascii="Book Antiqua" w:eastAsia="Book Antiqua" w:hAnsi="Book Antiqua" w:cs="Book Antiqua"/>
          <w:color w:val="000000"/>
        </w:rPr>
        <w:t>tomography</w:t>
      </w:r>
      <w:bookmarkEnd w:id="32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</w:t>
      </w:r>
      <w:r w:rsidR="00775DEA" w:rsidRPr="008F76B7">
        <w:rPr>
          <w:rFonts w:ascii="Book Antiqua" w:eastAsia="Book Antiqua" w:hAnsi="Book Antiqua" w:cs="Book Antiqua"/>
          <w:color w:val="000000"/>
        </w:rPr>
        <w:t>)</w:t>
      </w:r>
      <w:r w:rsidR="00D2345D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Smooth,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compressive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indentation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D2345D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8090D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8090D" w:rsidRPr="008F76B7">
        <w:rPr>
          <w:rFonts w:ascii="Book Antiqua" w:eastAsia="Book Antiqua" w:hAnsi="Book Antiqua" w:cs="Book Antiqua"/>
          <w:color w:val="000000"/>
        </w:rPr>
        <w:t>ultrasound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8090D"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D8090D"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showed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connected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arrow)</w:t>
      </w:r>
      <w:r w:rsidR="00D2345D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2345D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0504D">
        <w:rPr>
          <w:rFonts w:ascii="Book Antiqua" w:eastAsia="Book Antiqua" w:hAnsi="Book Antiqua" w:cs="Book Antiqua"/>
          <w:color w:val="000000"/>
        </w:rPr>
        <w:t xml:space="preserve">an </w:t>
      </w:r>
      <w:r w:rsidR="0001352E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01352E" w:rsidRPr="008F76B7">
        <w:rPr>
          <w:rFonts w:ascii="Book Antiqua" w:eastAsia="Book Antiqua" w:hAnsi="Book Antiqua" w:cs="Book Antiqua"/>
          <w:color w:val="000000"/>
        </w:rPr>
        <w:t>submucosal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01352E" w:rsidRPr="008F76B7">
        <w:rPr>
          <w:rFonts w:ascii="Book Antiqua" w:eastAsia="Book Antiqua" w:hAnsi="Book Antiqua" w:cs="Book Antiqua"/>
          <w:color w:val="000000"/>
        </w:rPr>
        <w:t>dissection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approach</w:t>
      </w:r>
      <w:r w:rsidR="00D2345D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Nonadherence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</w:t>
      </w:r>
      <w:r w:rsidR="00D2345D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mobilization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from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(black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arrow)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under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EUS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guidance</w:t>
      </w:r>
      <w:r w:rsidR="00D2345D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Needle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puncture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from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F15CC5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Visible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separation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X-ray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fluoroscopy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inserting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guidewire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F15CC5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Indwelling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nasal-cyst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passed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through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incised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muscularis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propria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metal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clips</w:t>
      </w:r>
      <w:r w:rsidR="00F15CC5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E362F1"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Nasal-cyst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tube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reverted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internal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drainage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15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later.</w:t>
      </w:r>
    </w:p>
    <w:p w14:paraId="5E5209F7" w14:textId="0C552964" w:rsidR="00D2345D" w:rsidRPr="008F76B7" w:rsidRDefault="00D2345D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A21A0F1" w14:textId="0F557206" w:rsidR="00D2345D" w:rsidRPr="008F76B7" w:rsidRDefault="00D2345D" w:rsidP="008F76B7">
      <w:pPr>
        <w:spacing w:line="360" w:lineRule="auto"/>
        <w:jc w:val="both"/>
        <w:rPr>
          <w:rFonts w:ascii="Book Antiqua" w:hAnsi="Book Antiqua"/>
        </w:rPr>
      </w:pPr>
      <w:r w:rsidRPr="008F76B7">
        <w:rPr>
          <w:rFonts w:ascii="Book Antiqua" w:eastAsia="Book Antiqua" w:hAnsi="Book Antiqua" w:cs="Book Antiqua"/>
          <w:color w:val="000000"/>
        </w:rPr>
        <w:br w:type="page"/>
      </w:r>
      <w:r w:rsidRPr="008F76B7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5C040441" wp14:editId="45C811BB">
            <wp:extent cx="5932322" cy="40690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4705" cy="41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FABD" w14:textId="038BB9AD" w:rsidR="00934BA5" w:rsidRPr="008F76B7" w:rsidRDefault="0064411E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F76B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2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2279"/>
      <w:bookmarkStart w:id="34" w:name="OLE_LINK2280"/>
      <w:r w:rsidR="00786F7B" w:rsidRPr="00995759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6F7B" w:rsidRPr="00995759"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6F7B" w:rsidRPr="00995759">
        <w:rPr>
          <w:rFonts w:ascii="Book Antiqua" w:eastAsia="Book Antiqua" w:hAnsi="Book Antiqua" w:cs="Book Antiqua"/>
          <w:b/>
          <w:bCs/>
          <w:color w:val="000000"/>
        </w:rPr>
        <w:t>fenestration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End w:id="33"/>
      <w:bookmarkEnd w:id="34"/>
      <w:r w:rsidRPr="008F76B7">
        <w:rPr>
          <w:rFonts w:ascii="Book Antiqua" w:eastAsia="Book Antiqua" w:hAnsi="Book Antiqua" w:cs="Book Antiqua"/>
          <w:b/>
          <w:bCs/>
          <w:color w:val="000000"/>
        </w:rPr>
        <w:t>technique.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Closely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connected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6"/>
      <w:r w:rsidR="00D6426E"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6426E" w:rsidRPr="004765D4">
        <w:rPr>
          <w:rFonts w:ascii="Book Antiqua" w:eastAsia="Book Antiqua" w:hAnsi="Book Antiqua" w:cs="Book Antiqua"/>
          <w:color w:val="000000"/>
        </w:rPr>
        <w:t>necrosi</w:t>
      </w:r>
      <w:bookmarkEnd w:id="35"/>
      <w:r w:rsidR="006C24EE" w:rsidRPr="004765D4">
        <w:rPr>
          <w:rFonts w:ascii="Book Antiqua" w:eastAsia="Book Antiqua" w:hAnsi="Book Antiqua" w:cs="Book Antiqua"/>
          <w:color w:val="000000"/>
        </w:rPr>
        <w:t>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D6426E"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D6426E" w:rsidRPr="008F76B7">
        <w:rPr>
          <w:rFonts w:ascii="Book Antiqua" w:eastAsia="Book Antiqua" w:hAnsi="Book Antiqua" w:cs="Book Antiqua"/>
          <w:color w:val="000000"/>
        </w:rPr>
        <w:t>)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wall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lacking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775DEA" w:rsidRPr="008F76B7">
        <w:rPr>
          <w:rFonts w:ascii="Book Antiqua" w:eastAsia="Book Antiqua" w:hAnsi="Book Antiqua" w:cs="Book Antiqua"/>
          <w:color w:val="000000"/>
        </w:rPr>
        <w:t>(</w:t>
      </w:r>
      <w:r w:rsidRPr="008F76B7">
        <w:rPr>
          <w:rFonts w:ascii="Book Antiqua" w:eastAsia="Book Antiqua" w:hAnsi="Book Antiqua" w:cs="Book Antiqua"/>
          <w:color w:val="000000"/>
        </w:rPr>
        <w:t>black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arrow,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preoperative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775DEA" w:rsidRPr="008F76B7">
        <w:rPr>
          <w:rFonts w:ascii="Book Antiqua" w:eastAsia="Book Antiqua" w:hAnsi="Book Antiqua" w:cs="Book Antiqua"/>
          <w:color w:val="000000"/>
        </w:rPr>
        <w:t>computed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775DEA" w:rsidRPr="008F76B7">
        <w:rPr>
          <w:rFonts w:ascii="Book Antiqua" w:eastAsia="Book Antiqua" w:hAnsi="Book Antiqua" w:cs="Book Antiqua"/>
          <w:color w:val="000000"/>
        </w:rPr>
        <w:t>tomography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scan</w:t>
      </w:r>
      <w:r w:rsidR="00775DEA" w:rsidRPr="008F76B7">
        <w:rPr>
          <w:rFonts w:ascii="Book Antiqua" w:eastAsia="Book Antiqua" w:hAnsi="Book Antiqua" w:cs="Book Antiqua"/>
          <w:color w:val="000000"/>
        </w:rPr>
        <w:t>);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Compressive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indentation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stomach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intense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inflammation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(black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arrow)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ultrasound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assessment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selection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site,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abutment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&lt;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combined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thickness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without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clear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layers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(red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arrow)</w:t>
      </w:r>
      <w:r w:rsidR="00B11AA4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Marking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prospective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submucosal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dissection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Penetration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capsule,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releasing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fluid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content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G: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H: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Self-healing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as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seen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postoperative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endoscopy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(1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F76B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after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A440C8" w:rsidRPr="008F76B7">
        <w:rPr>
          <w:rFonts w:ascii="Book Antiqua" w:eastAsia="Book Antiqua" w:hAnsi="Book Antiqua" w:cs="Book Antiqua"/>
          <w:color w:val="000000"/>
        </w:rPr>
        <w:t>fenestration</w:t>
      </w:r>
      <w:r w:rsidRPr="008F76B7">
        <w:rPr>
          <w:rFonts w:ascii="Book Antiqua" w:eastAsia="Book Antiqua" w:hAnsi="Book Antiqua" w:cs="Book Antiqua"/>
          <w:color w:val="000000"/>
        </w:rPr>
        <w:t>)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Narrowed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area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initial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J: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Enlarged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expanded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fenestration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up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to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3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cm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K: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and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exposed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blood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vessel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in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WON</w:t>
      </w:r>
      <w:r w:rsidR="00775DEA" w:rsidRPr="008F76B7">
        <w:rPr>
          <w:rFonts w:ascii="Book Antiqua" w:eastAsia="Book Antiqua" w:hAnsi="Book Antiqua" w:cs="Book Antiqua"/>
          <w:color w:val="000000"/>
        </w:rPr>
        <w:t>;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L: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Debridement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of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necrotic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tissue.</w:t>
      </w:r>
    </w:p>
    <w:p w14:paraId="0B2896C7" w14:textId="12B44C23" w:rsidR="004C714A" w:rsidRPr="008F76B7" w:rsidRDefault="00B10932" w:rsidP="008F76B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F76B7">
        <w:rPr>
          <w:rFonts w:ascii="Book Antiqua" w:eastAsia="Book Antiqua" w:hAnsi="Book Antiqua" w:cs="Book Antiqua"/>
          <w:color w:val="000000"/>
        </w:rPr>
        <w:br w:type="page"/>
      </w:r>
      <w:r w:rsidRPr="008F76B7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1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baseline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characteristics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all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this</w:t>
      </w:r>
      <w:r w:rsidR="00786F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t>study</w:t>
      </w:r>
      <w:r w:rsidRPr="008F76B7">
        <w:rPr>
          <w:rFonts w:ascii="Book Antiqua" w:eastAsia="Book Antiqua" w:hAnsi="Book Antiqua" w:cs="Book Antiqua"/>
          <w:b/>
          <w:bCs/>
          <w:color w:val="000000"/>
        </w:rPr>
        <w:cr/>
      </w:r>
    </w:p>
    <w:tbl>
      <w:tblPr>
        <w:tblStyle w:val="a4"/>
        <w:tblW w:w="1044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9"/>
        <w:gridCol w:w="1599"/>
        <w:gridCol w:w="1663"/>
        <w:gridCol w:w="1877"/>
        <w:gridCol w:w="1877"/>
        <w:gridCol w:w="1599"/>
      </w:tblGrid>
      <w:tr w:rsidR="004C714A" w:rsidRPr="008F76B7" w14:paraId="1E848A6A" w14:textId="77777777" w:rsidTr="009333DA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00C35D3E" w14:textId="49BA7D76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Characteristics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</w:tcPr>
          <w:p w14:paraId="61DCBDB5" w14:textId="1DEDF469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</w:t>
            </w:r>
            <w:r w:rsidR="00786F7B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1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14:paraId="6C66ACB5" w14:textId="672A9E14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</w:t>
            </w:r>
            <w:r w:rsidR="00786F7B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</w:tcPr>
          <w:p w14:paraId="39FC8CE5" w14:textId="23839C37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</w:t>
            </w:r>
            <w:r w:rsidR="00786F7B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</w:tcPr>
          <w:p w14:paraId="28B611D2" w14:textId="008DE5D3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</w:t>
            </w:r>
            <w:r w:rsidR="00786F7B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bottom w:val="single" w:sz="4" w:space="0" w:color="auto"/>
            </w:tcBorders>
          </w:tcPr>
          <w:p w14:paraId="6BD67CF4" w14:textId="1889D4EB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</w:t>
            </w:r>
            <w:r w:rsidR="00786F7B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b/>
                <w:bCs/>
                <w:color w:val="000000"/>
              </w:rPr>
              <w:t>5</w:t>
            </w:r>
          </w:p>
        </w:tc>
      </w:tr>
      <w:tr w:rsidR="004C714A" w:rsidRPr="008F76B7" w14:paraId="28889866" w14:textId="77777777" w:rsidTr="009333DA">
        <w:tc>
          <w:tcPr>
            <w:tcW w:w="2376" w:type="dxa"/>
            <w:tcBorders>
              <w:top w:val="single" w:sz="4" w:space="0" w:color="auto"/>
            </w:tcBorders>
          </w:tcPr>
          <w:p w14:paraId="5DBEBC07" w14:textId="51D375A0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Age/sex</w:t>
            </w:r>
          </w:p>
        </w:tc>
        <w:tc>
          <w:tcPr>
            <w:tcW w:w="1052" w:type="dxa"/>
            <w:tcBorders>
              <w:top w:val="single" w:sz="4" w:space="0" w:color="auto"/>
            </w:tcBorders>
          </w:tcPr>
          <w:p w14:paraId="7940493B" w14:textId="076343EE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56/female</w:t>
            </w:r>
          </w:p>
        </w:tc>
        <w:tc>
          <w:tcPr>
            <w:tcW w:w="1663" w:type="dxa"/>
            <w:tcBorders>
              <w:top w:val="single" w:sz="4" w:space="0" w:color="auto"/>
            </w:tcBorders>
          </w:tcPr>
          <w:p w14:paraId="324663D5" w14:textId="3771EA73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63/male</w:t>
            </w:r>
          </w:p>
        </w:tc>
        <w:tc>
          <w:tcPr>
            <w:tcW w:w="1877" w:type="dxa"/>
            <w:tcBorders>
              <w:top w:val="single" w:sz="4" w:space="0" w:color="auto"/>
            </w:tcBorders>
          </w:tcPr>
          <w:p w14:paraId="51709E8C" w14:textId="45ECE168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45/male</w:t>
            </w:r>
          </w:p>
        </w:tc>
        <w:tc>
          <w:tcPr>
            <w:tcW w:w="1877" w:type="dxa"/>
            <w:tcBorders>
              <w:top w:val="single" w:sz="4" w:space="0" w:color="auto"/>
            </w:tcBorders>
          </w:tcPr>
          <w:p w14:paraId="687F353A" w14:textId="216C41FD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72/male</w:t>
            </w:r>
          </w:p>
        </w:tc>
        <w:tc>
          <w:tcPr>
            <w:tcW w:w="1599" w:type="dxa"/>
            <w:tcBorders>
              <w:top w:val="single" w:sz="4" w:space="0" w:color="auto"/>
            </w:tcBorders>
          </w:tcPr>
          <w:p w14:paraId="7329E023" w14:textId="01FC61F6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64/female</w:t>
            </w:r>
          </w:p>
        </w:tc>
      </w:tr>
      <w:tr w:rsidR="004C714A" w:rsidRPr="008F76B7" w14:paraId="6C5BF75F" w14:textId="77777777" w:rsidTr="009333DA">
        <w:tc>
          <w:tcPr>
            <w:tcW w:w="2376" w:type="dxa"/>
          </w:tcPr>
          <w:p w14:paraId="1B4B5A4C" w14:textId="25983751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Etiology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of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NP</w:t>
            </w:r>
          </w:p>
        </w:tc>
        <w:tc>
          <w:tcPr>
            <w:tcW w:w="1052" w:type="dxa"/>
          </w:tcPr>
          <w:p w14:paraId="34D3D5E6" w14:textId="244BBBE5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fat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diet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cholelithiasis</w:t>
            </w:r>
          </w:p>
        </w:tc>
        <w:tc>
          <w:tcPr>
            <w:tcW w:w="1663" w:type="dxa"/>
          </w:tcPr>
          <w:p w14:paraId="3DC1AC8D" w14:textId="71D71A65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Cholelithiasis</w:t>
            </w:r>
          </w:p>
        </w:tc>
        <w:tc>
          <w:tcPr>
            <w:tcW w:w="1877" w:type="dxa"/>
          </w:tcPr>
          <w:p w14:paraId="4A056873" w14:textId="3E83C6E7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fat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diet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cholelithiasis</w:t>
            </w:r>
          </w:p>
        </w:tc>
        <w:tc>
          <w:tcPr>
            <w:tcW w:w="1877" w:type="dxa"/>
          </w:tcPr>
          <w:p w14:paraId="4C84EBB4" w14:textId="0D631FEA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fat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diet</w:t>
            </w:r>
          </w:p>
        </w:tc>
        <w:tc>
          <w:tcPr>
            <w:tcW w:w="1599" w:type="dxa"/>
          </w:tcPr>
          <w:p w14:paraId="22532FC2" w14:textId="687EA731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fat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diet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cholelithiasis</w:t>
            </w:r>
          </w:p>
        </w:tc>
      </w:tr>
      <w:tr w:rsidR="004C714A" w:rsidRPr="008F76B7" w14:paraId="2E488434" w14:textId="77777777" w:rsidTr="009333DA">
        <w:tc>
          <w:tcPr>
            <w:tcW w:w="2376" w:type="dxa"/>
          </w:tcPr>
          <w:p w14:paraId="1F2DE5CF" w14:textId="05D85DFC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Time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interval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between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NP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onset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endoscopic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procedures</w:t>
            </w:r>
            <w:r w:rsidR="00836B1A">
              <w:rPr>
                <w:rFonts w:ascii="Book Antiqua" w:eastAsiaTheme="minorEastAsia" w:hAnsi="Book Antiqua" w:cs="Book Antiqua" w:hint="eastAsi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(</w:t>
            </w:r>
            <w:proofErr w:type="spellStart"/>
            <w:r w:rsidRPr="008F76B7">
              <w:rPr>
                <w:rFonts w:ascii="Book Antiqua" w:eastAsia="Book Antiqua" w:hAnsi="Book Antiqua" w:cs="Book Antiqua"/>
                <w:color w:val="000000"/>
              </w:rPr>
              <w:t>mo</w:t>
            </w:r>
            <w:proofErr w:type="spellEnd"/>
            <w:r w:rsidRPr="008F76B7">
              <w:rPr>
                <w:rFonts w:ascii="Book Antiqua" w:eastAsia="Book Antiqua" w:hAnsi="Book Antiqua" w:cs="Book Antiqua"/>
                <w:color w:val="000000"/>
              </w:rPr>
              <w:t>)</w:t>
            </w:r>
          </w:p>
        </w:tc>
        <w:tc>
          <w:tcPr>
            <w:tcW w:w="1052" w:type="dxa"/>
          </w:tcPr>
          <w:p w14:paraId="3ED5F810" w14:textId="43DC74F4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lang w:eastAsia="zh-CN"/>
              </w:rPr>
            </w:pPr>
            <w:r w:rsidRPr="008F76B7">
              <w:rPr>
                <w:rFonts w:ascii="Book Antiqua" w:eastAsiaTheme="minorEastAsia" w:hAnsi="Book Antiqua" w:cs="Book Antiqua"/>
                <w:color w:val="000000"/>
                <w:lang w:eastAsia="zh-CN"/>
              </w:rPr>
              <w:t>3</w:t>
            </w:r>
          </w:p>
        </w:tc>
        <w:tc>
          <w:tcPr>
            <w:tcW w:w="1663" w:type="dxa"/>
          </w:tcPr>
          <w:p w14:paraId="319A4AB1" w14:textId="6A41516D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lang w:eastAsia="zh-CN"/>
              </w:rPr>
            </w:pPr>
            <w:r w:rsidRPr="008F76B7">
              <w:rPr>
                <w:rFonts w:ascii="Book Antiqua" w:eastAsiaTheme="minorEastAsia" w:hAnsi="Book Antiqua" w:cs="Book Antiqua"/>
                <w:color w:val="000000"/>
                <w:lang w:eastAsia="zh-CN"/>
              </w:rPr>
              <w:t>1.3</w:t>
            </w:r>
          </w:p>
        </w:tc>
        <w:tc>
          <w:tcPr>
            <w:tcW w:w="1877" w:type="dxa"/>
          </w:tcPr>
          <w:p w14:paraId="073029B8" w14:textId="609051CB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lang w:eastAsia="zh-CN"/>
              </w:rPr>
            </w:pPr>
            <w:r w:rsidRPr="008F76B7">
              <w:rPr>
                <w:rFonts w:ascii="Book Antiqua" w:eastAsiaTheme="minorEastAsia" w:hAnsi="Book Antiqua" w:cs="Book Antiqua"/>
                <w:color w:val="000000"/>
                <w:lang w:eastAsia="zh-CN"/>
              </w:rPr>
              <w:t>17</w:t>
            </w:r>
          </w:p>
        </w:tc>
        <w:tc>
          <w:tcPr>
            <w:tcW w:w="1877" w:type="dxa"/>
          </w:tcPr>
          <w:p w14:paraId="5DBD1AE9" w14:textId="3CA95D50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3.5</w:t>
            </w:r>
          </w:p>
        </w:tc>
        <w:tc>
          <w:tcPr>
            <w:tcW w:w="1599" w:type="dxa"/>
          </w:tcPr>
          <w:p w14:paraId="3ABE36C9" w14:textId="2287802B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lang w:eastAsia="zh-CN"/>
              </w:rPr>
            </w:pPr>
            <w:r w:rsidRPr="008F76B7">
              <w:rPr>
                <w:rFonts w:ascii="Book Antiqua" w:eastAsiaTheme="minorEastAsia" w:hAnsi="Book Antiqua" w:cs="Book Antiqua"/>
                <w:color w:val="000000"/>
                <w:lang w:eastAsia="zh-CN"/>
              </w:rPr>
              <w:t>1.7</w:t>
            </w:r>
          </w:p>
        </w:tc>
      </w:tr>
      <w:tr w:rsidR="004C714A" w:rsidRPr="008F76B7" w14:paraId="34333F9A" w14:textId="77777777" w:rsidTr="009333DA">
        <w:tc>
          <w:tcPr>
            <w:tcW w:w="2376" w:type="dxa"/>
          </w:tcPr>
          <w:p w14:paraId="2F0487CC" w14:textId="3FA7F205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Clinical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symptom</w:t>
            </w:r>
            <w:r w:rsidR="00D0504D">
              <w:rPr>
                <w:rFonts w:ascii="Book Antiqua" w:eastAsia="Book Antiqua" w:hAnsi="Book Antiqua" w:cs="Book Antiqua"/>
                <w:color w:val="000000"/>
              </w:rPr>
              <w:t>s</w:t>
            </w:r>
          </w:p>
        </w:tc>
        <w:tc>
          <w:tcPr>
            <w:tcW w:w="1052" w:type="dxa"/>
          </w:tcPr>
          <w:p w14:paraId="5BDA6CD5" w14:textId="1379893E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Pancreatic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pain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gastric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outlet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obstruction</w:t>
            </w:r>
          </w:p>
        </w:tc>
        <w:tc>
          <w:tcPr>
            <w:tcW w:w="1663" w:type="dxa"/>
          </w:tcPr>
          <w:p w14:paraId="658E0B68" w14:textId="2127CA71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Pancreatic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pain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gastric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outlet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obstruction</w:t>
            </w:r>
          </w:p>
        </w:tc>
        <w:tc>
          <w:tcPr>
            <w:tcW w:w="1877" w:type="dxa"/>
          </w:tcPr>
          <w:p w14:paraId="1558816E" w14:textId="5FD66185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Intra-cystic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infection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hemorrhage</w:t>
            </w:r>
          </w:p>
        </w:tc>
        <w:tc>
          <w:tcPr>
            <w:tcW w:w="1877" w:type="dxa"/>
          </w:tcPr>
          <w:p w14:paraId="7F6A1AF8" w14:textId="5F54B2A7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Gastric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outlet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obstruction</w:t>
            </w:r>
          </w:p>
        </w:tc>
        <w:tc>
          <w:tcPr>
            <w:tcW w:w="1599" w:type="dxa"/>
          </w:tcPr>
          <w:p w14:paraId="24999D46" w14:textId="3DEA2068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Pancreatic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pain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gastric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outlet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obstruction</w:t>
            </w:r>
          </w:p>
        </w:tc>
      </w:tr>
      <w:tr w:rsidR="004C714A" w:rsidRPr="008F76B7" w14:paraId="43F0457C" w14:textId="77777777" w:rsidTr="009333DA">
        <w:tc>
          <w:tcPr>
            <w:tcW w:w="2376" w:type="dxa"/>
          </w:tcPr>
          <w:p w14:paraId="2D1BC120" w14:textId="4CC1A64F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Diameter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of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WON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(cm)</w:t>
            </w:r>
          </w:p>
        </w:tc>
        <w:tc>
          <w:tcPr>
            <w:tcW w:w="1052" w:type="dxa"/>
          </w:tcPr>
          <w:p w14:paraId="1CCCBBB9" w14:textId="320F4853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10.3</w:t>
            </w:r>
          </w:p>
        </w:tc>
        <w:tc>
          <w:tcPr>
            <w:tcW w:w="1663" w:type="dxa"/>
          </w:tcPr>
          <w:p w14:paraId="754A6C8A" w14:textId="3F8A371B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lang w:eastAsia="zh-CN"/>
              </w:rPr>
            </w:pPr>
            <w:r w:rsidRPr="008F76B7">
              <w:rPr>
                <w:rFonts w:ascii="Book Antiqua" w:eastAsiaTheme="minorEastAsia" w:hAnsi="Book Antiqua" w:cs="Book Antiqua"/>
                <w:color w:val="000000"/>
                <w:lang w:eastAsia="zh-CN"/>
              </w:rPr>
              <w:t>13</w:t>
            </w:r>
          </w:p>
        </w:tc>
        <w:tc>
          <w:tcPr>
            <w:tcW w:w="1877" w:type="dxa"/>
          </w:tcPr>
          <w:p w14:paraId="4332DD26" w14:textId="0585084D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Theme="minorEastAsia" w:hAnsi="Book Antiqua" w:cs="Book Antiqua"/>
                <w:color w:val="000000"/>
                <w:lang w:eastAsia="zh-CN"/>
              </w:rPr>
            </w:pPr>
            <w:r w:rsidRPr="008F76B7">
              <w:rPr>
                <w:rFonts w:ascii="Book Antiqua" w:eastAsiaTheme="minorEastAsia" w:hAnsi="Book Antiqua" w:cs="Book Antiqua"/>
                <w:color w:val="000000"/>
                <w:lang w:eastAsia="zh-CN"/>
              </w:rPr>
              <w:t>13.9</w:t>
            </w:r>
          </w:p>
        </w:tc>
        <w:tc>
          <w:tcPr>
            <w:tcW w:w="1877" w:type="dxa"/>
          </w:tcPr>
          <w:p w14:paraId="115ACDC1" w14:textId="25A8B0AD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9.3</w:t>
            </w:r>
          </w:p>
        </w:tc>
        <w:tc>
          <w:tcPr>
            <w:tcW w:w="1599" w:type="dxa"/>
          </w:tcPr>
          <w:p w14:paraId="63941B82" w14:textId="7071742A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19.5</w:t>
            </w:r>
          </w:p>
        </w:tc>
      </w:tr>
      <w:tr w:rsidR="004C714A" w:rsidRPr="008F76B7" w14:paraId="15347CE1" w14:textId="77777777" w:rsidTr="009333DA">
        <w:tc>
          <w:tcPr>
            <w:tcW w:w="2376" w:type="dxa"/>
          </w:tcPr>
          <w:p w14:paraId="73A6782A" w14:textId="43B36CC7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Multiple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cysts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of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WON</w:t>
            </w:r>
          </w:p>
        </w:tc>
        <w:tc>
          <w:tcPr>
            <w:tcW w:w="1052" w:type="dxa"/>
          </w:tcPr>
          <w:p w14:paraId="545CE675" w14:textId="5F411A5B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No</w:t>
            </w:r>
          </w:p>
        </w:tc>
        <w:tc>
          <w:tcPr>
            <w:tcW w:w="1663" w:type="dxa"/>
          </w:tcPr>
          <w:p w14:paraId="0B01F272" w14:textId="2ACFEEE9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No</w:t>
            </w:r>
          </w:p>
        </w:tc>
        <w:tc>
          <w:tcPr>
            <w:tcW w:w="1877" w:type="dxa"/>
          </w:tcPr>
          <w:p w14:paraId="64BEAE04" w14:textId="03AE3633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2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cysts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without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communication</w:t>
            </w:r>
          </w:p>
        </w:tc>
        <w:tc>
          <w:tcPr>
            <w:tcW w:w="1877" w:type="dxa"/>
          </w:tcPr>
          <w:p w14:paraId="0226CEE9" w14:textId="72B407D6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3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cysts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with</w:t>
            </w:r>
            <w:r w:rsidR="00786F7B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8F76B7">
              <w:rPr>
                <w:rFonts w:ascii="Book Antiqua" w:eastAsia="Book Antiqua" w:hAnsi="Book Antiqua" w:cs="Book Antiqua"/>
                <w:color w:val="000000"/>
              </w:rPr>
              <w:t>communication</w:t>
            </w:r>
          </w:p>
        </w:tc>
        <w:tc>
          <w:tcPr>
            <w:tcW w:w="1599" w:type="dxa"/>
          </w:tcPr>
          <w:p w14:paraId="25DC7300" w14:textId="58F09D18" w:rsidR="004C714A" w:rsidRPr="008F76B7" w:rsidRDefault="004C714A" w:rsidP="008F76B7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8F76B7">
              <w:rPr>
                <w:rFonts w:ascii="Book Antiqua" w:eastAsia="Book Antiqua" w:hAnsi="Book Antiqua" w:cs="Book Antiqua"/>
                <w:color w:val="000000"/>
              </w:rPr>
              <w:t>No</w:t>
            </w:r>
          </w:p>
        </w:tc>
      </w:tr>
    </w:tbl>
    <w:p w14:paraId="0F413807" w14:textId="225EC6CA" w:rsidR="004C714A" w:rsidRPr="008F76B7" w:rsidRDefault="002A2B42" w:rsidP="008F76B7">
      <w:pPr>
        <w:spacing w:line="360" w:lineRule="auto"/>
        <w:jc w:val="both"/>
        <w:rPr>
          <w:rFonts w:ascii="Book Antiqua" w:eastAsiaTheme="minorEastAsia" w:hAnsi="Book Antiqua" w:cs="Book Antiqua"/>
          <w:color w:val="000000"/>
          <w:lang w:eastAsia="zh-CN"/>
        </w:rPr>
      </w:pPr>
      <w:r w:rsidRPr="008F76B7">
        <w:rPr>
          <w:rFonts w:ascii="Book Antiqua" w:eastAsiaTheme="minorEastAsia" w:hAnsi="Book Antiqua" w:cs="Book Antiqua"/>
          <w:color w:val="000000"/>
          <w:lang w:eastAsia="zh-CN"/>
        </w:rPr>
        <w:t>NP:</w:t>
      </w:r>
      <w:r w:rsidR="00786F7B">
        <w:rPr>
          <w:rFonts w:ascii="Book Antiqua" w:eastAsiaTheme="minorEastAsia" w:hAnsi="Book Antiqua" w:cs="Book Antiqua"/>
          <w:color w:val="000000"/>
          <w:lang w:eastAsia="zh-CN"/>
        </w:rPr>
        <w:t xml:space="preserve"> </w:t>
      </w:r>
      <w:r w:rsidR="00BB6D0E" w:rsidRPr="008F76B7">
        <w:rPr>
          <w:rFonts w:ascii="Book Antiqua" w:eastAsia="Book Antiqua" w:hAnsi="Book Antiqua" w:cs="Book Antiqua"/>
          <w:color w:val="000000"/>
        </w:rPr>
        <w:t>Necrotizing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BB6D0E" w:rsidRPr="008F76B7">
        <w:rPr>
          <w:rFonts w:ascii="Book Antiqua" w:eastAsia="Book Antiqua" w:hAnsi="Book Antiqua" w:cs="Book Antiqua"/>
          <w:color w:val="000000"/>
        </w:rPr>
        <w:t>pancreatitis</w:t>
      </w:r>
      <w:r w:rsidRPr="008F76B7">
        <w:rPr>
          <w:rFonts w:ascii="Book Antiqua" w:eastAsiaTheme="minorEastAsia" w:hAnsi="Book Antiqua" w:cs="Book Antiqua"/>
          <w:color w:val="000000"/>
          <w:lang w:eastAsia="zh-CN"/>
        </w:rPr>
        <w:t>;</w:t>
      </w:r>
      <w:r w:rsidR="00786F7B">
        <w:rPr>
          <w:rFonts w:ascii="Book Antiqua" w:eastAsiaTheme="minorEastAsia" w:hAnsi="Book Antiqua" w:cs="Book Antiqua"/>
          <w:color w:val="000000"/>
          <w:lang w:eastAsia="zh-CN"/>
        </w:rPr>
        <w:t xml:space="preserve"> </w:t>
      </w:r>
      <w:r w:rsidRPr="008F76B7">
        <w:rPr>
          <w:rFonts w:ascii="Book Antiqua" w:eastAsiaTheme="minorEastAsia" w:hAnsi="Book Antiqua" w:cs="Book Antiqua"/>
          <w:color w:val="000000"/>
          <w:lang w:eastAsia="zh-CN"/>
        </w:rPr>
        <w:t>WON:</w:t>
      </w:r>
      <w:r w:rsidR="00786F7B">
        <w:rPr>
          <w:rFonts w:ascii="Book Antiqua" w:eastAsiaTheme="minorEastAsia" w:hAnsi="Book Antiqua" w:cs="Book Antiqua"/>
          <w:color w:val="000000"/>
          <w:lang w:eastAsia="zh-CN"/>
        </w:rPr>
        <w:t xml:space="preserve"> </w:t>
      </w:r>
      <w:r w:rsidRPr="008F76B7">
        <w:rPr>
          <w:rFonts w:ascii="Book Antiqua" w:eastAsia="Book Antiqua" w:hAnsi="Book Antiqua" w:cs="Book Antiqua"/>
          <w:color w:val="000000"/>
        </w:rPr>
        <w:t>W</w:t>
      </w:r>
      <w:r w:rsidR="00365CD3" w:rsidRPr="008F76B7">
        <w:rPr>
          <w:rFonts w:ascii="Book Antiqua" w:eastAsia="Book Antiqua" w:hAnsi="Book Antiqua" w:cs="Book Antiqua"/>
          <w:color w:val="000000"/>
        </w:rPr>
        <w:t>a</w:t>
      </w:r>
      <w:r w:rsidRPr="008F76B7">
        <w:rPr>
          <w:rFonts w:ascii="Book Antiqua" w:eastAsia="Book Antiqua" w:hAnsi="Book Antiqua" w:cs="Book Antiqua"/>
          <w:color w:val="000000"/>
        </w:rPr>
        <w:t>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Pr="004765D4">
        <w:rPr>
          <w:rFonts w:ascii="Book Antiqua" w:eastAsia="Book Antiqua" w:hAnsi="Book Antiqua" w:cs="Book Antiqua"/>
          <w:color w:val="000000"/>
        </w:rPr>
        <w:t>necrosi</w:t>
      </w:r>
      <w:r w:rsidR="006C24EE" w:rsidRPr="004765D4">
        <w:rPr>
          <w:rFonts w:ascii="Book Antiqua" w:eastAsia="Book Antiqua" w:hAnsi="Book Antiqua" w:cs="Book Antiqua"/>
          <w:color w:val="000000"/>
        </w:rPr>
        <w:t>s</w:t>
      </w:r>
      <w:r w:rsidRPr="004765D4">
        <w:rPr>
          <w:rFonts w:ascii="Book Antiqua" w:eastAsia="Book Antiqua" w:hAnsi="Book Antiqua" w:cs="Book Antiqua"/>
          <w:color w:val="000000"/>
        </w:rPr>
        <w:t>.</w:t>
      </w:r>
    </w:p>
    <w:p w14:paraId="3B8052C7" w14:textId="12883AB7" w:rsidR="00B10932" w:rsidRPr="008F76B7" w:rsidRDefault="00B10932" w:rsidP="008F76B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A66934E" w14:textId="17F7DD32" w:rsidR="009040A0" w:rsidRPr="008F76B7" w:rsidRDefault="009040A0" w:rsidP="008F76B7">
      <w:pPr>
        <w:spacing w:line="360" w:lineRule="auto"/>
        <w:jc w:val="both"/>
        <w:rPr>
          <w:rFonts w:ascii="Book Antiqua" w:hAnsi="Book Antiqua"/>
          <w:b/>
          <w:bCs/>
        </w:rPr>
      </w:pPr>
      <w:r w:rsidRPr="008F76B7">
        <w:rPr>
          <w:rFonts w:ascii="Book Antiqua" w:hAnsi="Book Antiqua"/>
        </w:rPr>
        <w:br w:type="page"/>
      </w:r>
      <w:r w:rsidR="00123D46" w:rsidRPr="008F76B7">
        <w:rPr>
          <w:rFonts w:ascii="Book Antiqua" w:hAnsi="Book Antiqua"/>
          <w:b/>
          <w:bCs/>
        </w:rPr>
        <w:lastRenderedPageBreak/>
        <w:t>Table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2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The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main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endoscopic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procedural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characteristics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of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all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five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patients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in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this</w:t>
      </w:r>
      <w:r w:rsidR="00786F7B">
        <w:rPr>
          <w:rFonts w:ascii="Book Antiqua" w:hAnsi="Book Antiqua"/>
          <w:b/>
          <w:bCs/>
        </w:rPr>
        <w:t xml:space="preserve"> </w:t>
      </w:r>
      <w:r w:rsidR="00123D46" w:rsidRPr="008F76B7">
        <w:rPr>
          <w:rFonts w:ascii="Book Antiqua" w:hAnsi="Book Antiqua"/>
          <w:b/>
          <w:bCs/>
        </w:rPr>
        <w:t>study</w:t>
      </w:r>
    </w:p>
    <w:tbl>
      <w:tblPr>
        <w:tblW w:w="9781" w:type="dxa"/>
        <w:tblInd w:w="144" w:type="dxa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2410"/>
        <w:gridCol w:w="1134"/>
        <w:gridCol w:w="1417"/>
        <w:gridCol w:w="1418"/>
        <w:gridCol w:w="1559"/>
      </w:tblGrid>
      <w:tr w:rsidR="0064411E" w:rsidRPr="008F76B7" w14:paraId="62B69321" w14:textId="77777777" w:rsidTr="00DF1856">
        <w:trPr>
          <w:trHeight w:val="42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03E06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4B2DA" w14:textId="024BE59F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0E0A19" w14:textId="117D6B53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A61DB4" w14:textId="576686DB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E33D9" w14:textId="0FDDE910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7BACF" w14:textId="4DCA5738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5</w:t>
            </w:r>
          </w:p>
        </w:tc>
      </w:tr>
      <w:tr w:rsidR="0064411E" w:rsidRPr="008F76B7" w14:paraId="3005239E" w14:textId="77777777" w:rsidTr="00DF1856">
        <w:trPr>
          <w:trHeight w:val="280"/>
        </w:trPr>
        <w:tc>
          <w:tcPr>
            <w:tcW w:w="1843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374377" w14:textId="7929C575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Successful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EGF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DCD0E" w14:textId="4CC9A0E8" w:rsidR="009040A0" w:rsidRPr="008F76B7" w:rsidRDefault="009040A0" w:rsidP="00D0504D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>.</w:t>
            </w:r>
            <w:r w:rsidR="00786F7B">
              <w:rPr>
                <w:rFonts w:ascii="Book Antiqua" w:eastAsia="宋体" w:hAnsi="Book Antiqua" w:cs="宋体" w:hint="eastAsia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Non-adherence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encapsulated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the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gastric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wall.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Stent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placement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also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failed,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nasocystic</w:t>
            </w:r>
            <w:proofErr w:type="spellEnd"/>
            <w:r w:rsidR="00786F7B">
              <w:rPr>
                <w:rFonts w:ascii="Book Antiqua" w:eastAsia="宋体" w:hAnsi="Book Antiqua" w:cs="宋体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drainage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tube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inserted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instead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E066C0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2DDB1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FB892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8C11C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</w:tr>
      <w:tr w:rsidR="0064411E" w:rsidRPr="008F76B7" w14:paraId="422194EE" w14:textId="77777777" w:rsidTr="00DF1856">
        <w:trPr>
          <w:trHeight w:val="28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43313" w14:textId="4BC3E952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Fenestration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sites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82F19" w14:textId="4FAF0E14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Posterior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wall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between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gastric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antrum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body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53D20F" w14:textId="4052CEF5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Upper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posterior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wall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gastric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body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AE6C94" w14:textId="4192465C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Greater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curvature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gastric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fundus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84F84" w14:textId="6273619C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Posterior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wall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gastric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antrum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F6E92" w14:textId="4EDED33F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Posterior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wall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between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gastric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antrum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body</w:t>
            </w:r>
          </w:p>
        </w:tc>
      </w:tr>
      <w:tr w:rsidR="0064411E" w:rsidRPr="008F76B7" w14:paraId="247EFE54" w14:textId="77777777" w:rsidTr="00DF1856">
        <w:trPr>
          <w:trHeight w:val="28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5B49A7" w14:textId="59DF270C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Diameter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fenestration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sites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(cm)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54151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479C5C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670C1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1.5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0755B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2.5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82E458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</w:tr>
      <w:tr w:rsidR="0064411E" w:rsidRPr="008F76B7" w14:paraId="4DDE6903" w14:textId="77777777" w:rsidTr="00DF1856">
        <w:trPr>
          <w:trHeight w:val="28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FA7BF" w14:textId="7021BA20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Total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procedure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30BF3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178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EE40A5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162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32CBD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117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2BF09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94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7A47F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123</w:t>
            </w:r>
          </w:p>
        </w:tc>
      </w:tr>
      <w:tr w:rsidR="0064411E" w:rsidRPr="008F76B7" w14:paraId="31002538" w14:textId="77777777" w:rsidTr="00DF1856">
        <w:trPr>
          <w:trHeight w:val="34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F7FDD" w14:textId="730D5C8B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EUS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assessment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893115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80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2CA66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53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8AAF6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20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38EA4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33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3D2F0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23</w:t>
            </w:r>
          </w:p>
        </w:tc>
      </w:tr>
      <w:tr w:rsidR="0064411E" w:rsidRPr="008F76B7" w14:paraId="70BE42E3" w14:textId="77777777" w:rsidTr="00DF1856">
        <w:trPr>
          <w:trHeight w:val="34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A09BA0" w14:textId="35698F7F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Total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fenestration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F3180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35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9AD663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75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F7A78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60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A13A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42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0C124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70</w:t>
            </w:r>
          </w:p>
        </w:tc>
      </w:tr>
      <w:tr w:rsidR="0064411E" w:rsidRPr="008F76B7" w14:paraId="01F7A05F" w14:textId="77777777" w:rsidTr="00DF1856">
        <w:trPr>
          <w:trHeight w:val="34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19033D" w14:textId="516A952F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Initial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fenestration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(by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ESD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approach)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C00033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9E0FE8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35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4FB7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52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FE950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19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656D0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16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1D3E9B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28</w:t>
            </w:r>
          </w:p>
        </w:tc>
      </w:tr>
      <w:tr w:rsidR="0064411E" w:rsidRPr="008F76B7" w14:paraId="5DC8E36C" w14:textId="77777777" w:rsidTr="00DF1856"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00ABF" w14:textId="147B8B36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Expanded</w:t>
            </w:r>
            <w:r w:rsidR="00836B1A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fenestration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8F7A3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1062D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23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6BDA4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41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63FDB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26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C710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42</w:t>
            </w:r>
          </w:p>
        </w:tc>
      </w:tr>
      <w:tr w:rsidR="0064411E" w:rsidRPr="008F76B7" w14:paraId="7D7C81D2" w14:textId="77777777" w:rsidTr="00DF1856"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983D1" w14:textId="0E1C2856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fluid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drainage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2E41C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85D154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5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C3E1C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A793A9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13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88BEB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20</w:t>
            </w:r>
          </w:p>
        </w:tc>
      </w:tr>
      <w:tr w:rsidR="0064411E" w:rsidRPr="008F76B7" w14:paraId="1BB3807D" w14:textId="77777777" w:rsidTr="00DF1856"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D521F" w14:textId="2CA217C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exploration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necrosectomy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(min)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43A6A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1D578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27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B711B8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20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F915D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6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88E9A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10</w:t>
            </w:r>
          </w:p>
        </w:tc>
      </w:tr>
      <w:tr w:rsidR="0064411E" w:rsidRPr="008F76B7" w14:paraId="40C6C2BE" w14:textId="77777777" w:rsidTr="00DF1856">
        <w:trPr>
          <w:trHeight w:val="66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50D62" w14:textId="1BFFCE61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Intraoperative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fluid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collection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</w:t>
            </w:r>
            <w:r w:rsidR="00F033B6" w:rsidRPr="008F76B7">
              <w:rPr>
                <w:rFonts w:ascii="Book Antiqua" w:eastAsia="宋体" w:hAnsi="Book Antiqua"/>
                <w:color w:val="000000"/>
                <w:lang w:eastAsia="zh-CN"/>
              </w:rPr>
              <w:t>L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10D9B" w14:textId="5A402D24" w:rsidR="009040A0" w:rsidRPr="008F76B7" w:rsidRDefault="009040A0" w:rsidP="00786F7B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40</w:t>
            </w:r>
            <w:r w:rsidR="00786F7B">
              <w:rPr>
                <w:rFonts w:ascii="Book Antiqua" w:eastAsia="宋体" w:hAnsi="Book Antiqua" w:cs="宋体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cloudy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brown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liquid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5F1235" w14:textId="79754373" w:rsidR="009040A0" w:rsidRPr="008F76B7" w:rsidRDefault="009040A0" w:rsidP="00786F7B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500</w:t>
            </w:r>
            <w:r w:rsidR="00786F7B">
              <w:rPr>
                <w:rFonts w:ascii="Book Antiqua" w:eastAsia="宋体" w:hAnsi="Book Antiqua" w:cs="宋体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light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gray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liquid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234B48" w14:textId="5E057E1A" w:rsidR="009040A0" w:rsidRPr="008F76B7" w:rsidRDefault="009040A0" w:rsidP="00786F7B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1000</w:t>
            </w:r>
            <w:r w:rsidR="00786F7B">
              <w:rPr>
                <w:rFonts w:ascii="Book Antiqua" w:eastAsia="宋体" w:hAnsi="Book Antiqua" w:cs="宋体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cloudy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brown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liquid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8AD1D" w14:textId="518C1448" w:rsidR="009040A0" w:rsidRPr="008F76B7" w:rsidRDefault="009040A0" w:rsidP="00786F7B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400</w:t>
            </w:r>
            <w:r w:rsidR="00786F7B">
              <w:rPr>
                <w:rFonts w:ascii="Book Antiqua" w:eastAsia="宋体" w:hAnsi="Book Antiqua" w:cs="宋体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light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gray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liquid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12F77" w14:textId="5489BE7C" w:rsidR="009040A0" w:rsidRPr="008F76B7" w:rsidRDefault="009040A0" w:rsidP="00786F7B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1300</w:t>
            </w:r>
            <w:r w:rsidR="00786F7B">
              <w:rPr>
                <w:rFonts w:ascii="Book Antiqua" w:eastAsia="宋体" w:hAnsi="Book Antiqua" w:cs="宋体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yellowish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pus</w:t>
            </w:r>
          </w:p>
        </w:tc>
      </w:tr>
      <w:tr w:rsidR="0064411E" w:rsidRPr="008F76B7" w14:paraId="11FB0B65" w14:textId="77777777" w:rsidTr="00DF1856">
        <w:trPr>
          <w:trHeight w:val="400"/>
        </w:trPr>
        <w:tc>
          <w:tcPr>
            <w:tcW w:w="1843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9DD0D" w14:textId="15288991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Endoscopic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procedural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cost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($)</w:t>
            </w:r>
          </w:p>
        </w:tc>
        <w:tc>
          <w:tcPr>
            <w:tcW w:w="2410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11F005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3549.1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31E7C7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2136.4</w:t>
            </w:r>
          </w:p>
        </w:tc>
        <w:tc>
          <w:tcPr>
            <w:tcW w:w="1417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958FCA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2381.4</w:t>
            </w:r>
          </w:p>
        </w:tc>
        <w:tc>
          <w:tcPr>
            <w:tcW w:w="1418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BA11B2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2096.7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5C748" w14:textId="77777777" w:rsidR="009040A0" w:rsidRPr="008F76B7" w:rsidRDefault="009040A0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1941.5</w:t>
            </w:r>
          </w:p>
        </w:tc>
      </w:tr>
    </w:tbl>
    <w:p w14:paraId="0D66F089" w14:textId="0C591342" w:rsidR="009040A0" w:rsidRPr="008F76B7" w:rsidRDefault="00013DF9" w:rsidP="008F76B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bookmarkStart w:id="36" w:name="OLE_LINK26"/>
      <w:bookmarkStart w:id="37" w:name="OLE_LINK29"/>
      <w:r w:rsidRPr="008F76B7">
        <w:rPr>
          <w:rFonts w:ascii="Book Antiqua" w:eastAsiaTheme="minorEastAsia" w:hAnsi="Book Antiqua"/>
          <w:lang w:eastAsia="zh-CN"/>
        </w:rPr>
        <w:t>EGF</w:t>
      </w:r>
      <w:bookmarkEnd w:id="36"/>
      <w:r w:rsidR="00F033B6" w:rsidRPr="008F76B7">
        <w:rPr>
          <w:rFonts w:ascii="Book Antiqua" w:eastAsiaTheme="minorEastAsia" w:hAnsi="Book Antiqua"/>
          <w:lang w:eastAsia="zh-CN"/>
        </w:rPr>
        <w:t>:</w:t>
      </w:r>
      <w:r w:rsidR="00786F7B">
        <w:rPr>
          <w:rFonts w:ascii="Book Antiqua" w:eastAsiaTheme="minorEastAsia" w:hAnsi="Book Antiqua"/>
          <w:lang w:eastAsia="zh-CN"/>
        </w:rPr>
        <w:t xml:space="preserve"> </w:t>
      </w:r>
      <w:r w:rsidR="00F033B6" w:rsidRPr="008F76B7">
        <w:rPr>
          <w:rFonts w:ascii="Book Antiqua" w:eastAsia="Book Antiqua" w:hAnsi="Book Antiqua" w:cs="Book Antiqua"/>
          <w:color w:val="000000"/>
        </w:rPr>
        <w:t>Endoscopic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F033B6" w:rsidRPr="008F76B7">
        <w:rPr>
          <w:rFonts w:ascii="Book Antiqua" w:eastAsia="Book Antiqua" w:hAnsi="Book Antiqua" w:cs="Book Antiqua"/>
          <w:color w:val="000000"/>
        </w:rPr>
        <w:t>gastric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F033B6" w:rsidRPr="008F76B7">
        <w:rPr>
          <w:rFonts w:ascii="Book Antiqua" w:eastAsia="Book Antiqua" w:hAnsi="Book Antiqua" w:cs="Book Antiqua"/>
          <w:color w:val="000000"/>
        </w:rPr>
        <w:t>fenestration</w:t>
      </w:r>
      <w:r w:rsidR="00F033B6" w:rsidRPr="008F76B7">
        <w:rPr>
          <w:rFonts w:ascii="Book Antiqua" w:eastAsiaTheme="minorEastAsia" w:hAnsi="Book Antiqua"/>
          <w:lang w:eastAsia="zh-CN"/>
        </w:rPr>
        <w:t>;</w:t>
      </w:r>
      <w:r w:rsidR="00786F7B">
        <w:rPr>
          <w:rFonts w:ascii="Book Antiqua" w:eastAsiaTheme="minorEastAsia" w:hAnsi="Book Antiqua"/>
          <w:lang w:eastAsia="zh-CN"/>
        </w:rPr>
        <w:t xml:space="preserve"> </w:t>
      </w:r>
      <w:r w:rsidR="00F033B6" w:rsidRPr="008F76B7">
        <w:rPr>
          <w:rFonts w:ascii="Book Antiqua" w:eastAsiaTheme="minorEastAsia" w:hAnsi="Book Antiqua"/>
          <w:lang w:eastAsia="zh-CN"/>
        </w:rPr>
        <w:t>WON:</w:t>
      </w:r>
      <w:r w:rsidR="00786F7B">
        <w:rPr>
          <w:rFonts w:ascii="Book Antiqua" w:eastAsiaTheme="minorEastAsia" w:hAnsi="Book Antiqua"/>
          <w:lang w:eastAsia="zh-CN"/>
        </w:rPr>
        <w:t xml:space="preserve"> </w:t>
      </w:r>
      <w:bookmarkStart w:id="38" w:name="OLE_LINK28"/>
      <w:r w:rsidR="00F033B6" w:rsidRPr="008F76B7">
        <w:rPr>
          <w:rFonts w:ascii="Book Antiqua" w:eastAsia="Book Antiqua" w:hAnsi="Book Antiqua" w:cs="Book Antiqua"/>
          <w:color w:val="000000"/>
        </w:rPr>
        <w:t>Walled-off</w:t>
      </w:r>
      <w:r w:rsidR="00786F7B">
        <w:rPr>
          <w:rFonts w:ascii="Book Antiqua" w:eastAsia="Book Antiqua" w:hAnsi="Book Antiqua" w:cs="Book Antiqua"/>
          <w:color w:val="000000"/>
        </w:rPr>
        <w:t xml:space="preserve"> </w:t>
      </w:r>
      <w:r w:rsidR="00F033B6" w:rsidRPr="004765D4">
        <w:rPr>
          <w:rFonts w:ascii="Book Antiqua" w:eastAsia="Book Antiqua" w:hAnsi="Book Antiqua" w:cs="Book Antiqua"/>
          <w:color w:val="000000"/>
        </w:rPr>
        <w:t>necrosi</w:t>
      </w:r>
      <w:bookmarkEnd w:id="37"/>
      <w:r w:rsidR="006C24EE" w:rsidRPr="004765D4">
        <w:rPr>
          <w:rFonts w:ascii="Book Antiqua" w:eastAsia="Book Antiqua" w:hAnsi="Book Antiqua" w:cs="Book Antiqua"/>
          <w:color w:val="000000"/>
        </w:rPr>
        <w:t>s</w:t>
      </w:r>
      <w:r w:rsidR="00F033B6" w:rsidRPr="004765D4">
        <w:rPr>
          <w:rFonts w:ascii="Book Antiqua" w:eastAsiaTheme="minorEastAsia" w:hAnsi="Book Antiqua"/>
          <w:lang w:eastAsia="zh-CN"/>
        </w:rPr>
        <w:t>;</w:t>
      </w:r>
      <w:bookmarkEnd w:id="38"/>
      <w:r w:rsidR="00786F7B" w:rsidRPr="004765D4">
        <w:rPr>
          <w:rFonts w:ascii="Book Antiqua" w:eastAsiaTheme="minorEastAsia" w:hAnsi="Book Antiqua"/>
          <w:lang w:eastAsia="zh-CN"/>
        </w:rPr>
        <w:t xml:space="preserve"> </w:t>
      </w:r>
      <w:r w:rsidR="00F033B6" w:rsidRPr="004765D4">
        <w:rPr>
          <w:rFonts w:ascii="Book Antiqua" w:eastAsiaTheme="minorEastAsia" w:hAnsi="Book Antiqua"/>
          <w:lang w:eastAsia="zh-CN"/>
        </w:rPr>
        <w:t>EUS:</w:t>
      </w:r>
      <w:r w:rsidR="00786F7B" w:rsidRPr="004765D4">
        <w:rPr>
          <w:rFonts w:ascii="Book Antiqua" w:eastAsiaTheme="minorEastAsia" w:hAnsi="Book Antiqua"/>
          <w:lang w:eastAsia="zh-CN"/>
        </w:rPr>
        <w:t xml:space="preserve"> </w:t>
      </w:r>
      <w:r w:rsidR="00F033B6" w:rsidRPr="004765D4">
        <w:rPr>
          <w:rFonts w:ascii="Book Antiqua" w:eastAsia="Book Antiqua" w:hAnsi="Book Antiqua" w:cs="Book Antiqua"/>
          <w:color w:val="000000"/>
        </w:rPr>
        <w:t>Endoscopic</w:t>
      </w:r>
      <w:r w:rsidR="00786F7B" w:rsidRPr="004765D4">
        <w:rPr>
          <w:rFonts w:ascii="Book Antiqua" w:eastAsia="Book Antiqua" w:hAnsi="Book Antiqua" w:cs="Book Antiqua"/>
          <w:color w:val="000000"/>
        </w:rPr>
        <w:t xml:space="preserve"> </w:t>
      </w:r>
      <w:r w:rsidR="00F033B6" w:rsidRPr="004765D4">
        <w:rPr>
          <w:rFonts w:ascii="Book Antiqua" w:eastAsia="Book Antiqua" w:hAnsi="Book Antiqua" w:cs="Book Antiqua"/>
          <w:color w:val="000000"/>
        </w:rPr>
        <w:t>ultrasound</w:t>
      </w:r>
      <w:r w:rsidR="00F033B6" w:rsidRPr="004765D4">
        <w:rPr>
          <w:rFonts w:ascii="Book Antiqua" w:eastAsiaTheme="minorEastAsia" w:hAnsi="Book Antiqua"/>
          <w:lang w:eastAsia="zh-CN"/>
        </w:rPr>
        <w:t>;</w:t>
      </w:r>
      <w:r w:rsidR="00786F7B" w:rsidRPr="004765D4">
        <w:rPr>
          <w:rFonts w:ascii="Book Antiqua" w:eastAsiaTheme="minorEastAsia" w:hAnsi="Book Antiqua"/>
          <w:lang w:eastAsia="zh-CN"/>
        </w:rPr>
        <w:t xml:space="preserve"> </w:t>
      </w:r>
      <w:r w:rsidR="00F033B6" w:rsidRPr="004765D4">
        <w:rPr>
          <w:rFonts w:ascii="Book Antiqua" w:eastAsiaTheme="minorEastAsia" w:hAnsi="Book Antiqua"/>
          <w:lang w:eastAsia="zh-CN"/>
        </w:rPr>
        <w:t>ESD:</w:t>
      </w:r>
      <w:r w:rsidR="00786F7B" w:rsidRPr="004765D4">
        <w:rPr>
          <w:rFonts w:ascii="Book Antiqua" w:eastAsiaTheme="minorEastAsia" w:hAnsi="Book Antiqua"/>
          <w:lang w:eastAsia="zh-CN"/>
        </w:rPr>
        <w:t xml:space="preserve"> </w:t>
      </w:r>
      <w:r w:rsidR="00F033B6" w:rsidRPr="004765D4">
        <w:rPr>
          <w:rFonts w:ascii="Book Antiqua" w:eastAsia="Book Antiqua" w:hAnsi="Book Antiqua" w:cs="Book Antiqua"/>
          <w:color w:val="000000"/>
        </w:rPr>
        <w:t>Endoscopic</w:t>
      </w:r>
      <w:r w:rsidR="00786F7B" w:rsidRPr="004765D4">
        <w:rPr>
          <w:rFonts w:ascii="Book Antiqua" w:eastAsia="Book Antiqua" w:hAnsi="Book Antiqua" w:cs="Book Antiqua"/>
          <w:color w:val="000000"/>
        </w:rPr>
        <w:t xml:space="preserve"> </w:t>
      </w:r>
      <w:r w:rsidR="00F033B6" w:rsidRPr="004765D4">
        <w:rPr>
          <w:rFonts w:ascii="Book Antiqua" w:eastAsia="Book Antiqua" w:hAnsi="Book Antiqua" w:cs="Book Antiqua"/>
          <w:color w:val="000000"/>
        </w:rPr>
        <w:t>submucosal</w:t>
      </w:r>
      <w:r w:rsidR="00786F7B" w:rsidRPr="004765D4">
        <w:rPr>
          <w:rFonts w:ascii="Book Antiqua" w:eastAsia="Book Antiqua" w:hAnsi="Book Antiqua" w:cs="Book Antiqua"/>
          <w:color w:val="000000"/>
        </w:rPr>
        <w:t xml:space="preserve"> </w:t>
      </w:r>
      <w:r w:rsidR="00F033B6" w:rsidRPr="004765D4">
        <w:rPr>
          <w:rFonts w:ascii="Book Antiqua" w:eastAsia="Book Antiqua" w:hAnsi="Book Antiqua" w:cs="Book Antiqua"/>
          <w:color w:val="000000"/>
        </w:rPr>
        <w:t>dissectio</w:t>
      </w:r>
      <w:r w:rsidR="006C24EE" w:rsidRPr="004765D4">
        <w:rPr>
          <w:rFonts w:ascii="Book Antiqua" w:eastAsia="Book Antiqua" w:hAnsi="Book Antiqua" w:cs="Book Antiqua"/>
          <w:color w:val="000000"/>
        </w:rPr>
        <w:t>n</w:t>
      </w:r>
      <w:r w:rsidR="00F033B6" w:rsidRPr="004765D4">
        <w:rPr>
          <w:rFonts w:ascii="Book Antiqua" w:eastAsiaTheme="minorEastAsia" w:hAnsi="Book Antiqua"/>
          <w:lang w:eastAsia="zh-CN"/>
        </w:rPr>
        <w:t>.</w:t>
      </w:r>
    </w:p>
    <w:p w14:paraId="1DD48EAE" w14:textId="040D611C" w:rsidR="00DE5CF7" w:rsidRPr="008F76B7" w:rsidRDefault="00A96636" w:rsidP="008F76B7">
      <w:pPr>
        <w:spacing w:line="360" w:lineRule="auto"/>
        <w:jc w:val="both"/>
        <w:rPr>
          <w:rFonts w:ascii="Book Antiqua" w:hAnsi="Book Antiqua"/>
          <w:b/>
          <w:bCs/>
        </w:rPr>
      </w:pPr>
      <w:r w:rsidRPr="008F76B7">
        <w:rPr>
          <w:rFonts w:ascii="Book Antiqua" w:hAnsi="Book Antiqua"/>
        </w:rPr>
        <w:br w:type="page"/>
      </w:r>
      <w:r w:rsidR="00DE5CF7" w:rsidRPr="008F76B7">
        <w:rPr>
          <w:rFonts w:ascii="Book Antiqua" w:hAnsi="Book Antiqua"/>
          <w:b/>
          <w:bCs/>
        </w:rPr>
        <w:lastRenderedPageBreak/>
        <w:t>Table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3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The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main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postoperative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characteristics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of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all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five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patients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in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this</w:t>
      </w:r>
      <w:r w:rsidR="00786F7B">
        <w:rPr>
          <w:rFonts w:ascii="Book Antiqua" w:hAnsi="Book Antiqua"/>
          <w:b/>
          <w:bCs/>
        </w:rPr>
        <w:t xml:space="preserve"> </w:t>
      </w:r>
      <w:r w:rsidR="00DE5CF7" w:rsidRPr="008F76B7">
        <w:rPr>
          <w:rFonts w:ascii="Book Antiqua" w:hAnsi="Book Antiqua"/>
          <w:b/>
          <w:bCs/>
        </w:rPr>
        <w:t>study</w:t>
      </w:r>
      <w:r w:rsidR="00DE5CF7" w:rsidRPr="008F76B7">
        <w:rPr>
          <w:rFonts w:ascii="Book Antiqua" w:hAnsi="Book Antiqua"/>
          <w:b/>
          <w:bCs/>
        </w:rPr>
        <w:cr/>
      </w:r>
    </w:p>
    <w:tbl>
      <w:tblPr>
        <w:tblW w:w="950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9"/>
        <w:gridCol w:w="1559"/>
        <w:gridCol w:w="1559"/>
        <w:gridCol w:w="1701"/>
        <w:gridCol w:w="1276"/>
        <w:gridCol w:w="1276"/>
      </w:tblGrid>
      <w:tr w:rsidR="0064411E" w:rsidRPr="008F76B7" w14:paraId="3A028E54" w14:textId="77777777" w:rsidTr="00DF1856">
        <w:trPr>
          <w:trHeight w:val="480"/>
        </w:trPr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72593D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Characteristics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D66390" w14:textId="5F7F1652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B63C17" w14:textId="69D7889E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2C21B6" w14:textId="1AA4082C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16176A" w14:textId="4C8D352D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8CFE40" w14:textId="3E3AE9B3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Case</w:t>
            </w:r>
            <w:r w:rsidR="00786F7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5</w:t>
            </w:r>
          </w:p>
        </w:tc>
      </w:tr>
      <w:tr w:rsidR="0064411E" w:rsidRPr="008F76B7" w14:paraId="2BD9D533" w14:textId="77777777" w:rsidTr="00DF1856">
        <w:trPr>
          <w:trHeight w:val="800"/>
        </w:trPr>
        <w:tc>
          <w:tcPr>
            <w:tcW w:w="212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1B0562" w14:textId="41914075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postoperative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fasting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(d)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A446A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0F58BF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CC60BF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A82C31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B44577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</w:p>
        </w:tc>
      </w:tr>
      <w:tr w:rsidR="0064411E" w:rsidRPr="008F76B7" w14:paraId="3A6BB95A" w14:textId="77777777" w:rsidTr="00DF1856">
        <w:trPr>
          <w:trHeight w:val="80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4DFD0" w14:textId="5ABA3971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nasal-cyst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tube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indwelling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(d)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B2A0C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15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8CF07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8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AE9A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288A7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C15877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</w:tr>
      <w:tr w:rsidR="0064411E" w:rsidRPr="008F76B7" w14:paraId="5344411E" w14:textId="77777777" w:rsidTr="00DF1856">
        <w:trPr>
          <w:trHeight w:val="80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B28FA8" w14:textId="315B8BE4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Average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daily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fluid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collection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5517D">
              <w:rPr>
                <w:rFonts w:ascii="Book Antiqua" w:eastAsia="宋体" w:hAnsi="Book Antiqua"/>
                <w:i/>
                <w:color w:val="000000"/>
                <w:lang w:eastAsia="zh-CN"/>
              </w:rPr>
              <w:t>via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nasal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cyst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tube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(m</w:t>
            </w:r>
            <w:r w:rsidR="00B449D0" w:rsidRPr="008F76B7">
              <w:rPr>
                <w:rFonts w:ascii="Book Antiqua" w:eastAsia="宋体" w:hAnsi="Book Antiqua"/>
                <w:color w:val="000000"/>
                <w:lang w:eastAsia="zh-CN"/>
              </w:rPr>
              <w:t>L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)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DF154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172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0006D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339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FD386E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97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A9DD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361EB1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</w:p>
        </w:tc>
      </w:tr>
      <w:tr w:rsidR="0064411E" w:rsidRPr="008F76B7" w14:paraId="5AE34B07" w14:textId="77777777" w:rsidTr="00DF1856">
        <w:trPr>
          <w:trHeight w:val="496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830D69" w14:textId="6E2EC59C" w:rsidR="00DE5CF7" w:rsidRPr="008F76B7" w:rsidRDefault="00DE5CF7" w:rsidP="00D0504D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Postoperative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endoscopic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management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A67C77" w14:textId="1DA3262E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The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nasocystic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tube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reverted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internal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drainage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15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later,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finally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removed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mo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later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1BCDD" w14:textId="6287136E" w:rsidR="00DE5CF7" w:rsidRPr="008F76B7" w:rsidRDefault="00DE5CF7" w:rsidP="00D0504D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One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more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necrosectomy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wk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later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7701C" w14:textId="16FC7194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LAMS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was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placed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another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separate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16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after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EGF</w:t>
            </w:r>
            <w:r w:rsidR="003F70F0" w:rsidRPr="008F76B7">
              <w:rPr>
                <w:rFonts w:ascii="Book Antiqua" w:eastAsia="宋体" w:hAnsi="Book Antiqua"/>
                <w:color w:val="000000"/>
                <w:lang w:eastAsia="zh-CN"/>
              </w:rPr>
              <w:t>,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but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removed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wk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later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due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stent</w:t>
            </w:r>
            <w:r w:rsidR="004017E9" w:rsidRPr="008F76B7">
              <w:rPr>
                <w:rFonts w:ascii="Book Antiqua" w:eastAsia="宋体" w:hAnsi="Book Antiqua"/>
                <w:color w:val="000000"/>
                <w:lang w:eastAsia="zh-CN"/>
              </w:rPr>
              <w:t>-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related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hemorrhage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54A588" w14:textId="11BCF3B1" w:rsidR="00DE5CF7" w:rsidRPr="008F76B7" w:rsidRDefault="00DE5CF7" w:rsidP="00D0504D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One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more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necrosectomy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wk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later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5F378F" w14:textId="04576755" w:rsidR="00DE5CF7" w:rsidRPr="008F76B7" w:rsidRDefault="00DE5CF7" w:rsidP="00D0504D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One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more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necrosectomy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wk</w:t>
            </w:r>
            <w:proofErr w:type="spellEnd"/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later</w:t>
            </w:r>
          </w:p>
        </w:tc>
      </w:tr>
      <w:tr w:rsidR="0064411E" w:rsidRPr="008F76B7" w14:paraId="7D76F339" w14:textId="77777777" w:rsidTr="00DF1856">
        <w:trPr>
          <w:trHeight w:val="114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C242D4" w14:textId="3A338B9E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Complications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A9F73" w14:textId="0848E472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Recurrent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infection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during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initial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internal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drainage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3CFDA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None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9A633" w14:textId="4F595BD3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EGF: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None.</w:t>
            </w:r>
          </w:p>
          <w:p w14:paraId="3209E1B9" w14:textId="6D9DFD73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LAMS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drainage: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stent-related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hemorrhage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253EF6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None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ED4B84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None</w:t>
            </w:r>
          </w:p>
        </w:tc>
      </w:tr>
      <w:tr w:rsidR="0064411E" w:rsidRPr="008F76B7" w14:paraId="211A7134" w14:textId="77777777" w:rsidTr="00DF1856">
        <w:trPr>
          <w:trHeight w:val="80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DBDAD" w14:textId="2D488D30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Total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endoscopic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procedural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cost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during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hospitalization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and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follow-up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($)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428C4F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4182.6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D9336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2427.2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5304C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5852.7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AA977F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2408.3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82AC5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2265.9</w:t>
            </w:r>
          </w:p>
        </w:tc>
      </w:tr>
      <w:tr w:rsidR="0064411E" w:rsidRPr="008F76B7" w14:paraId="2D114689" w14:textId="77777777" w:rsidTr="00DF1856">
        <w:trPr>
          <w:trHeight w:val="80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5AB70" w14:textId="67116235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Overall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cost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hospitalization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and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follow-up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($)</w:t>
            </w:r>
            <w:r w:rsidR="00786F7B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</w:t>
            </w:r>
          </w:p>
        </w:tc>
        <w:tc>
          <w:tcPr>
            <w:tcW w:w="1559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33EAF7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14684.2</w:t>
            </w:r>
          </w:p>
        </w:tc>
        <w:tc>
          <w:tcPr>
            <w:tcW w:w="1559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6DE68E2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7349.1</w:t>
            </w:r>
          </w:p>
        </w:tc>
        <w:tc>
          <w:tcPr>
            <w:tcW w:w="1701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D6A7B3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20198.3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905FA5F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10504.5</w:t>
            </w:r>
          </w:p>
        </w:tc>
        <w:tc>
          <w:tcPr>
            <w:tcW w:w="1276" w:type="dxa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562DEFC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color w:val="000000" w:themeColor="text1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 w:themeColor="text1"/>
                <w:lang w:eastAsia="zh-CN"/>
              </w:rPr>
              <w:t>12641.4</w:t>
            </w:r>
          </w:p>
        </w:tc>
      </w:tr>
      <w:tr w:rsidR="0064411E" w:rsidRPr="008F76B7" w14:paraId="2B7F0A31" w14:textId="77777777" w:rsidTr="00DF1856">
        <w:trPr>
          <w:trHeight w:val="80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BB935" w14:textId="7D8C0B06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Postoperative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hospital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stay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(d)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CEC03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24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470D0C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12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CC7D05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36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505CE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8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C7346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9</w:t>
            </w:r>
          </w:p>
        </w:tc>
      </w:tr>
      <w:tr w:rsidR="0064411E" w:rsidRPr="008F76B7" w14:paraId="6A437400" w14:textId="77777777" w:rsidTr="00DF1856">
        <w:trPr>
          <w:trHeight w:val="114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6B166" w14:textId="01611238" w:rsidR="00DE5CF7" w:rsidRPr="008F76B7" w:rsidRDefault="00DE5CF7" w:rsidP="00D0504D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="00D0504D">
              <w:rPr>
                <w:rFonts w:ascii="Book Antiqua" w:eastAsia="宋体" w:hAnsi="Book Antiqua"/>
                <w:color w:val="000000"/>
                <w:lang w:eastAsia="zh-CN"/>
              </w:rPr>
              <w:t>to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disappear</w:t>
            </w:r>
            <w:r w:rsidR="00D0504D">
              <w:rPr>
                <w:rFonts w:ascii="Book Antiqua" w:eastAsia="宋体" w:hAnsi="Book Antiqua"/>
                <w:color w:val="000000"/>
                <w:lang w:eastAsia="zh-CN"/>
              </w:rPr>
              <w:t>ance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(d)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C0675A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92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49C49B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20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085124" w14:textId="54B85268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underwent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EGF: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14</w:t>
            </w:r>
          </w:p>
          <w:p w14:paraId="491D9BF5" w14:textId="611117F1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underwent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LAMS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drainage: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84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F4E39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14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CBECAD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21</w:t>
            </w:r>
          </w:p>
        </w:tc>
      </w:tr>
      <w:tr w:rsidR="0064411E" w:rsidRPr="008F76B7" w14:paraId="76CDD0E9" w14:textId="77777777" w:rsidTr="00DF1856">
        <w:trPr>
          <w:trHeight w:val="58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604F5" w14:textId="08B48E28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Time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follow-up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(</w:t>
            </w:r>
            <w:proofErr w:type="spellStart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mo</w:t>
            </w:r>
            <w:proofErr w:type="spellEnd"/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)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9067E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16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AE14C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13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E1EC10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12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9F847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6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6AD29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5</w:t>
            </w:r>
          </w:p>
        </w:tc>
      </w:tr>
      <w:tr w:rsidR="0064411E" w:rsidRPr="008F76B7" w14:paraId="2082F87F" w14:textId="77777777" w:rsidTr="00DF1856">
        <w:trPr>
          <w:trHeight w:val="580"/>
        </w:trPr>
        <w:tc>
          <w:tcPr>
            <w:tcW w:w="212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D484BD" w14:textId="66F004B5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Recurrence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of</w:t>
            </w:r>
            <w:r w:rsidR="00786F7B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WON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51783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1559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3AFB0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1701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C7EE7E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1545D8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1276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542DD" w14:textId="77777777" w:rsidR="00DE5CF7" w:rsidRPr="008F76B7" w:rsidRDefault="00DE5CF7" w:rsidP="008F76B7">
            <w:pPr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8F76B7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</w:tr>
    </w:tbl>
    <w:p w14:paraId="355FB3F4" w14:textId="15FE4FDD" w:rsidR="00A96636" w:rsidRPr="008A51BB" w:rsidRDefault="00520725" w:rsidP="008F76B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8A51BB">
        <w:rPr>
          <w:rFonts w:ascii="Book Antiqua" w:eastAsiaTheme="minorEastAsia" w:hAnsi="Book Antiqua"/>
          <w:lang w:eastAsia="zh-CN"/>
        </w:rPr>
        <w:t>LAMS: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Pr="004765D4">
        <w:rPr>
          <w:rFonts w:ascii="Book Antiqua" w:eastAsia="Book Antiqua" w:hAnsi="Book Antiqua" w:cs="Book Antiqua"/>
        </w:rPr>
        <w:t>Lumen-apposing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Pr="004765D4">
        <w:rPr>
          <w:rFonts w:ascii="Book Antiqua" w:eastAsia="Book Antiqua" w:hAnsi="Book Antiqua" w:cs="Book Antiqua"/>
        </w:rPr>
        <w:t>metal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Pr="004765D4">
        <w:rPr>
          <w:rFonts w:ascii="Book Antiqua" w:eastAsia="Book Antiqua" w:hAnsi="Book Antiqua" w:cs="Book Antiqua"/>
        </w:rPr>
        <w:t>stent</w:t>
      </w:r>
      <w:r w:rsidRPr="008A51BB">
        <w:rPr>
          <w:rFonts w:ascii="Book Antiqua" w:eastAsiaTheme="minorEastAsia" w:hAnsi="Book Antiqua"/>
          <w:lang w:eastAsia="zh-CN"/>
        </w:rPr>
        <w:t>;</w:t>
      </w:r>
      <w:r w:rsidR="00786F7B" w:rsidRPr="008A51BB">
        <w:rPr>
          <w:rFonts w:ascii="Book Antiqua" w:eastAsiaTheme="minorEastAsia" w:hAnsi="Book Antiqua"/>
          <w:lang w:eastAsia="zh-CN"/>
        </w:rPr>
        <w:t xml:space="preserve"> </w:t>
      </w:r>
      <w:r w:rsidRPr="008A51BB">
        <w:rPr>
          <w:rFonts w:ascii="Book Antiqua" w:eastAsiaTheme="minorEastAsia" w:hAnsi="Book Antiqua"/>
          <w:lang w:eastAsia="zh-CN"/>
        </w:rPr>
        <w:t>WON: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="00F4740F" w:rsidRPr="004765D4">
        <w:rPr>
          <w:rFonts w:ascii="Book Antiqua" w:eastAsia="Book Antiqua" w:hAnsi="Book Antiqua" w:cs="Book Antiqua"/>
        </w:rPr>
        <w:t>Walled-off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="00F4740F" w:rsidRPr="004765D4">
        <w:rPr>
          <w:rFonts w:ascii="Book Antiqua" w:eastAsia="Book Antiqua" w:hAnsi="Book Antiqua" w:cs="Book Antiqua"/>
        </w:rPr>
        <w:t>necrosi</w:t>
      </w:r>
      <w:r w:rsidR="008A51BB" w:rsidRPr="004765D4">
        <w:rPr>
          <w:rFonts w:ascii="Book Antiqua" w:eastAsia="Book Antiqua" w:hAnsi="Book Antiqua" w:cs="Book Antiqua"/>
        </w:rPr>
        <w:t>s</w:t>
      </w:r>
      <w:r w:rsidRPr="008A51BB">
        <w:rPr>
          <w:rFonts w:ascii="Book Antiqua" w:eastAsiaTheme="minorEastAsia" w:hAnsi="Book Antiqua"/>
          <w:lang w:eastAsia="zh-CN"/>
        </w:rPr>
        <w:t>;</w:t>
      </w:r>
      <w:r w:rsidR="00786F7B" w:rsidRPr="008A51BB">
        <w:rPr>
          <w:rFonts w:ascii="Book Antiqua" w:eastAsiaTheme="minorEastAsia" w:hAnsi="Book Antiqua"/>
          <w:lang w:eastAsia="zh-CN"/>
        </w:rPr>
        <w:t xml:space="preserve"> </w:t>
      </w:r>
      <w:r w:rsidRPr="008A51BB">
        <w:rPr>
          <w:rFonts w:ascii="Book Antiqua" w:eastAsiaTheme="minorEastAsia" w:hAnsi="Book Antiqua"/>
          <w:lang w:eastAsia="zh-CN"/>
        </w:rPr>
        <w:t>EGF:</w:t>
      </w:r>
      <w:r w:rsidR="00786F7B" w:rsidRPr="008A51BB">
        <w:rPr>
          <w:rFonts w:ascii="Book Antiqua" w:eastAsiaTheme="minorEastAsia" w:hAnsi="Book Antiqua"/>
          <w:lang w:eastAsia="zh-CN"/>
        </w:rPr>
        <w:t xml:space="preserve"> </w:t>
      </w:r>
      <w:r w:rsidR="00F4740F" w:rsidRPr="004765D4">
        <w:rPr>
          <w:rFonts w:ascii="Book Antiqua" w:eastAsia="Book Antiqua" w:hAnsi="Book Antiqua" w:cs="Book Antiqua"/>
        </w:rPr>
        <w:t>Endoscopic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="00F4740F" w:rsidRPr="004765D4">
        <w:rPr>
          <w:rFonts w:ascii="Book Antiqua" w:eastAsia="Book Antiqua" w:hAnsi="Book Antiqua" w:cs="Book Antiqua"/>
        </w:rPr>
        <w:t>gastric</w:t>
      </w:r>
      <w:r w:rsidR="00786F7B" w:rsidRPr="004765D4">
        <w:rPr>
          <w:rFonts w:ascii="Book Antiqua" w:eastAsia="Book Antiqua" w:hAnsi="Book Antiqua" w:cs="Book Antiqua"/>
        </w:rPr>
        <w:t xml:space="preserve"> </w:t>
      </w:r>
      <w:r w:rsidR="00F4740F" w:rsidRPr="004765D4">
        <w:rPr>
          <w:rFonts w:ascii="Book Antiqua" w:eastAsia="Book Antiqua" w:hAnsi="Book Antiqua" w:cs="Book Antiqua"/>
        </w:rPr>
        <w:t>fenestration</w:t>
      </w:r>
      <w:r w:rsidR="00F4740F" w:rsidRPr="008A51BB">
        <w:rPr>
          <w:rFonts w:ascii="Book Antiqua" w:eastAsiaTheme="minorEastAsia" w:hAnsi="Book Antiqua"/>
          <w:lang w:eastAsia="zh-CN"/>
        </w:rPr>
        <w:t>.</w:t>
      </w:r>
      <w:r w:rsidR="00786F7B" w:rsidRPr="008A51BB">
        <w:rPr>
          <w:rFonts w:ascii="Book Antiqua" w:eastAsiaTheme="minorEastAsia" w:hAnsi="Book Antiqua"/>
          <w:lang w:eastAsia="zh-CN"/>
        </w:rPr>
        <w:t xml:space="preserve"> </w:t>
      </w:r>
    </w:p>
    <w:sectPr w:rsidR="00A96636" w:rsidRPr="008A51BB" w:rsidSect="00644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A0A6A" w14:textId="77777777" w:rsidR="001413B9" w:rsidRDefault="001413B9" w:rsidP="004E2918">
      <w:r>
        <w:separator/>
      </w:r>
    </w:p>
  </w:endnote>
  <w:endnote w:type="continuationSeparator" w:id="0">
    <w:p w14:paraId="4734988D" w14:textId="77777777" w:rsidR="001413B9" w:rsidRDefault="001413B9" w:rsidP="004E2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5B27D" w14:textId="6728A913" w:rsidR="006003D8" w:rsidRPr="004E2918" w:rsidRDefault="006003D8" w:rsidP="004E2918">
    <w:pPr>
      <w:pStyle w:val="a9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4E291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4E2918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4E291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3253A" w:rsidRPr="0093253A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</w:t>
    </w:r>
    <w:r w:rsidRPr="004E2918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4E2918"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4E2918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4E2918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4E291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3253A" w:rsidRPr="0093253A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30</w:t>
    </w:r>
    <w:r w:rsidRPr="004E2918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22F9E6C4" w14:textId="77777777" w:rsidR="006003D8" w:rsidRDefault="006003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9E631" w14:textId="77777777" w:rsidR="001413B9" w:rsidRDefault="001413B9" w:rsidP="004E2918">
      <w:r>
        <w:separator/>
      </w:r>
    </w:p>
  </w:footnote>
  <w:footnote w:type="continuationSeparator" w:id="0">
    <w:p w14:paraId="298D67DD" w14:textId="77777777" w:rsidR="001413B9" w:rsidRDefault="001413B9" w:rsidP="004E29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3966"/>
    <w:rsid w:val="00006807"/>
    <w:rsid w:val="000129FC"/>
    <w:rsid w:val="0001352E"/>
    <w:rsid w:val="00013DF9"/>
    <w:rsid w:val="000154D0"/>
    <w:rsid w:val="000374E4"/>
    <w:rsid w:val="00047368"/>
    <w:rsid w:val="00060B39"/>
    <w:rsid w:val="00062AFB"/>
    <w:rsid w:val="00070E5B"/>
    <w:rsid w:val="00082511"/>
    <w:rsid w:val="000848F1"/>
    <w:rsid w:val="000871F1"/>
    <w:rsid w:val="000A1E44"/>
    <w:rsid w:val="000B6CD7"/>
    <w:rsid w:val="000C4B23"/>
    <w:rsid w:val="000C7B00"/>
    <w:rsid w:val="000E7143"/>
    <w:rsid w:val="000F006E"/>
    <w:rsid w:val="000F0AAB"/>
    <w:rsid w:val="0010531E"/>
    <w:rsid w:val="00110834"/>
    <w:rsid w:val="00123D46"/>
    <w:rsid w:val="00131955"/>
    <w:rsid w:val="00133051"/>
    <w:rsid w:val="00140458"/>
    <w:rsid w:val="001413B9"/>
    <w:rsid w:val="001431B5"/>
    <w:rsid w:val="00146E9E"/>
    <w:rsid w:val="00152552"/>
    <w:rsid w:val="00157D46"/>
    <w:rsid w:val="00161D06"/>
    <w:rsid w:val="001678ED"/>
    <w:rsid w:val="00180BAB"/>
    <w:rsid w:val="001862C6"/>
    <w:rsid w:val="001A0604"/>
    <w:rsid w:val="001B4F7D"/>
    <w:rsid w:val="001C0F66"/>
    <w:rsid w:val="001C29E4"/>
    <w:rsid w:val="001D7F6F"/>
    <w:rsid w:val="001F1F41"/>
    <w:rsid w:val="00225920"/>
    <w:rsid w:val="002445F9"/>
    <w:rsid w:val="002564C2"/>
    <w:rsid w:val="00274135"/>
    <w:rsid w:val="00287355"/>
    <w:rsid w:val="002965AD"/>
    <w:rsid w:val="002A2B42"/>
    <w:rsid w:val="002B5021"/>
    <w:rsid w:val="002C2180"/>
    <w:rsid w:val="002D24D8"/>
    <w:rsid w:val="002F224B"/>
    <w:rsid w:val="002F6678"/>
    <w:rsid w:val="00330980"/>
    <w:rsid w:val="00343B8C"/>
    <w:rsid w:val="00365CD3"/>
    <w:rsid w:val="00371359"/>
    <w:rsid w:val="00383E96"/>
    <w:rsid w:val="003D1290"/>
    <w:rsid w:val="003D51B1"/>
    <w:rsid w:val="003F3E27"/>
    <w:rsid w:val="003F70F0"/>
    <w:rsid w:val="004017E9"/>
    <w:rsid w:val="00401EB5"/>
    <w:rsid w:val="00417274"/>
    <w:rsid w:val="004242CA"/>
    <w:rsid w:val="00440DD5"/>
    <w:rsid w:val="004432F1"/>
    <w:rsid w:val="00462235"/>
    <w:rsid w:val="004716E6"/>
    <w:rsid w:val="004765D4"/>
    <w:rsid w:val="00490829"/>
    <w:rsid w:val="004A1BD0"/>
    <w:rsid w:val="004C03CC"/>
    <w:rsid w:val="004C05F2"/>
    <w:rsid w:val="004C714A"/>
    <w:rsid w:val="004E2918"/>
    <w:rsid w:val="004E7CA7"/>
    <w:rsid w:val="00503063"/>
    <w:rsid w:val="00520725"/>
    <w:rsid w:val="00530E8F"/>
    <w:rsid w:val="00542820"/>
    <w:rsid w:val="00544476"/>
    <w:rsid w:val="00560D9B"/>
    <w:rsid w:val="00562BF4"/>
    <w:rsid w:val="005864C2"/>
    <w:rsid w:val="00586C7A"/>
    <w:rsid w:val="005872E7"/>
    <w:rsid w:val="005A17BA"/>
    <w:rsid w:val="005B24B3"/>
    <w:rsid w:val="005D2CBE"/>
    <w:rsid w:val="005F1367"/>
    <w:rsid w:val="005F1796"/>
    <w:rsid w:val="005F5BC8"/>
    <w:rsid w:val="005F7B7B"/>
    <w:rsid w:val="006003D8"/>
    <w:rsid w:val="006374D4"/>
    <w:rsid w:val="0064411E"/>
    <w:rsid w:val="00683F8A"/>
    <w:rsid w:val="006A39BF"/>
    <w:rsid w:val="006B2D7C"/>
    <w:rsid w:val="006C24EE"/>
    <w:rsid w:val="00700D13"/>
    <w:rsid w:val="007173AF"/>
    <w:rsid w:val="00723F1E"/>
    <w:rsid w:val="007310D7"/>
    <w:rsid w:val="007370E3"/>
    <w:rsid w:val="0073782A"/>
    <w:rsid w:val="00741565"/>
    <w:rsid w:val="00756BB8"/>
    <w:rsid w:val="00766458"/>
    <w:rsid w:val="00774E92"/>
    <w:rsid w:val="00775DEA"/>
    <w:rsid w:val="007857D8"/>
    <w:rsid w:val="00786F7B"/>
    <w:rsid w:val="00787F23"/>
    <w:rsid w:val="007C18AD"/>
    <w:rsid w:val="007E0DAE"/>
    <w:rsid w:val="007F7C73"/>
    <w:rsid w:val="00800D6D"/>
    <w:rsid w:val="00806BA9"/>
    <w:rsid w:val="008112CF"/>
    <w:rsid w:val="00835137"/>
    <w:rsid w:val="00836B1A"/>
    <w:rsid w:val="00845FE6"/>
    <w:rsid w:val="008708E5"/>
    <w:rsid w:val="00882971"/>
    <w:rsid w:val="00883835"/>
    <w:rsid w:val="00887680"/>
    <w:rsid w:val="008A51BB"/>
    <w:rsid w:val="008B07FD"/>
    <w:rsid w:val="008C3359"/>
    <w:rsid w:val="008F76B7"/>
    <w:rsid w:val="009040A0"/>
    <w:rsid w:val="00904E4E"/>
    <w:rsid w:val="0093126E"/>
    <w:rsid w:val="0093253A"/>
    <w:rsid w:val="009333DA"/>
    <w:rsid w:val="00934BA5"/>
    <w:rsid w:val="00937433"/>
    <w:rsid w:val="00957905"/>
    <w:rsid w:val="0097562F"/>
    <w:rsid w:val="00995759"/>
    <w:rsid w:val="009B0AFA"/>
    <w:rsid w:val="009C5C86"/>
    <w:rsid w:val="009D2ABA"/>
    <w:rsid w:val="009E46D0"/>
    <w:rsid w:val="00A137A3"/>
    <w:rsid w:val="00A32041"/>
    <w:rsid w:val="00A440C8"/>
    <w:rsid w:val="00A72B70"/>
    <w:rsid w:val="00A77949"/>
    <w:rsid w:val="00A77B3E"/>
    <w:rsid w:val="00A91F6C"/>
    <w:rsid w:val="00A960F4"/>
    <w:rsid w:val="00A96636"/>
    <w:rsid w:val="00AD58FB"/>
    <w:rsid w:val="00AD6BA4"/>
    <w:rsid w:val="00B10932"/>
    <w:rsid w:val="00B11AA4"/>
    <w:rsid w:val="00B161D7"/>
    <w:rsid w:val="00B259EA"/>
    <w:rsid w:val="00B317A0"/>
    <w:rsid w:val="00B4140C"/>
    <w:rsid w:val="00B449D0"/>
    <w:rsid w:val="00B57B76"/>
    <w:rsid w:val="00B72554"/>
    <w:rsid w:val="00B9427E"/>
    <w:rsid w:val="00BB6D0E"/>
    <w:rsid w:val="00BE0CD8"/>
    <w:rsid w:val="00C00033"/>
    <w:rsid w:val="00C02AC2"/>
    <w:rsid w:val="00C15B96"/>
    <w:rsid w:val="00C33BF1"/>
    <w:rsid w:val="00C43636"/>
    <w:rsid w:val="00C56FAB"/>
    <w:rsid w:val="00C72B17"/>
    <w:rsid w:val="00C93863"/>
    <w:rsid w:val="00CA1113"/>
    <w:rsid w:val="00CA2A55"/>
    <w:rsid w:val="00CB2D34"/>
    <w:rsid w:val="00CD1D82"/>
    <w:rsid w:val="00D0504D"/>
    <w:rsid w:val="00D16470"/>
    <w:rsid w:val="00D2345D"/>
    <w:rsid w:val="00D241CA"/>
    <w:rsid w:val="00D35591"/>
    <w:rsid w:val="00D44F57"/>
    <w:rsid w:val="00D5517D"/>
    <w:rsid w:val="00D6426E"/>
    <w:rsid w:val="00D8090D"/>
    <w:rsid w:val="00DE5CF7"/>
    <w:rsid w:val="00DF1856"/>
    <w:rsid w:val="00E02265"/>
    <w:rsid w:val="00E249A5"/>
    <w:rsid w:val="00E362F1"/>
    <w:rsid w:val="00E50A0C"/>
    <w:rsid w:val="00E86A34"/>
    <w:rsid w:val="00E97A72"/>
    <w:rsid w:val="00EC73D3"/>
    <w:rsid w:val="00ED7255"/>
    <w:rsid w:val="00EF7EF8"/>
    <w:rsid w:val="00F033B6"/>
    <w:rsid w:val="00F15CC5"/>
    <w:rsid w:val="00F23D7C"/>
    <w:rsid w:val="00F423F0"/>
    <w:rsid w:val="00F4740F"/>
    <w:rsid w:val="00F64E39"/>
    <w:rsid w:val="00F856FE"/>
    <w:rsid w:val="00F92096"/>
    <w:rsid w:val="00F96F3F"/>
    <w:rsid w:val="00FA1D9E"/>
    <w:rsid w:val="00FC569E"/>
    <w:rsid w:val="00FD16BA"/>
    <w:rsid w:val="00FE2EBA"/>
    <w:rsid w:val="00FE60E8"/>
    <w:rsid w:val="66FA019D"/>
    <w:rsid w:val="74C0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083572"/>
  <w15:docId w15:val="{EF12C128-2C71-4EFB-A744-0EE397AF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932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4">
    <w:name w:val="Table Grid"/>
    <w:basedOn w:val="a1"/>
    <w:rsid w:val="004C71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浅色1"/>
    <w:basedOn w:val="a1"/>
    <w:uiPriority w:val="40"/>
    <w:rsid w:val="004C714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Balloon Text"/>
    <w:basedOn w:val="a"/>
    <w:link w:val="a6"/>
    <w:rsid w:val="00ED7255"/>
    <w:rPr>
      <w:sz w:val="18"/>
      <w:szCs w:val="18"/>
    </w:rPr>
  </w:style>
  <w:style w:type="character" w:customStyle="1" w:styleId="a6">
    <w:name w:val="批注框文本 字符"/>
    <w:basedOn w:val="a0"/>
    <w:link w:val="a5"/>
    <w:rsid w:val="00ED7255"/>
    <w:rPr>
      <w:rFonts w:eastAsia="Times New Roman"/>
      <w:sz w:val="18"/>
      <w:szCs w:val="18"/>
      <w:lang w:eastAsia="en-US"/>
    </w:rPr>
  </w:style>
  <w:style w:type="paragraph" w:styleId="a7">
    <w:name w:val="header"/>
    <w:basedOn w:val="a"/>
    <w:link w:val="a8"/>
    <w:rsid w:val="004E29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E2918"/>
    <w:rPr>
      <w:rFonts w:eastAsia="Times New Roman"/>
      <w:sz w:val="18"/>
      <w:szCs w:val="18"/>
      <w:lang w:eastAsia="en-US"/>
    </w:rPr>
  </w:style>
  <w:style w:type="paragraph" w:styleId="a9">
    <w:name w:val="footer"/>
    <w:basedOn w:val="a"/>
    <w:link w:val="aa"/>
    <w:uiPriority w:val="99"/>
    <w:rsid w:val="004E29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E2918"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1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04840AA4-120A-408E-AFBF-24C2E0FC1A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6180</Words>
  <Characters>35231</Characters>
  <Application>Microsoft Office Word</Application>
  <DocSecurity>0</DocSecurity>
  <Lines>293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exiuge</dc:creator>
  <cp:lastModifiedBy>wdm</cp:lastModifiedBy>
  <cp:revision>3</cp:revision>
  <dcterms:created xsi:type="dcterms:W3CDTF">2020-09-25T14:45:00Z</dcterms:created>
  <dcterms:modified xsi:type="dcterms:W3CDTF">2020-09-29T08:59:00Z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