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41BFD6" w14:textId="169CEED5" w:rsidR="00A77B3E" w:rsidRPr="00396D1F" w:rsidRDefault="001F5679" w:rsidP="00FE0005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olor w:val="000000"/>
        </w:rPr>
        <w:t>Name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Journal: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color w:val="000000"/>
        </w:rPr>
        <w:t>World</w:t>
      </w:r>
      <w:r w:rsidR="00F25ADF" w:rsidRPr="00396D1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color w:val="000000"/>
        </w:rPr>
        <w:t>Journal</w:t>
      </w:r>
      <w:r w:rsidR="00F25ADF" w:rsidRPr="00396D1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2B694EBC" w14:textId="5AF2D500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olor w:val="000000"/>
        </w:rPr>
        <w:t>Manuscript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NO: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58536</w:t>
      </w:r>
    </w:p>
    <w:p w14:paraId="01FE3B8C" w14:textId="6A349E59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olor w:val="000000"/>
        </w:rPr>
        <w:t>Manuscript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Type: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REPORT</w:t>
      </w:r>
    </w:p>
    <w:p w14:paraId="113F14A6" w14:textId="77777777" w:rsidR="00A77B3E" w:rsidRPr="00396D1F" w:rsidRDefault="00A77B3E" w:rsidP="00396D1F">
      <w:pPr>
        <w:spacing w:line="360" w:lineRule="auto"/>
        <w:jc w:val="both"/>
        <w:rPr>
          <w:rFonts w:ascii="Book Antiqua" w:hAnsi="Book Antiqua"/>
        </w:rPr>
      </w:pPr>
    </w:p>
    <w:p w14:paraId="20AE12AB" w14:textId="15357DDD" w:rsidR="000B3630" w:rsidRPr="00396D1F" w:rsidRDefault="005E4D15" w:rsidP="00396D1F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bookmarkStart w:id="0" w:name="_Hlk54774162"/>
      <w:r w:rsidRPr="00396D1F">
        <w:rPr>
          <w:rFonts w:ascii="Book Antiqua" w:hAnsi="Book Antiqua"/>
          <w:b/>
          <w:bCs/>
          <w:lang w:eastAsia="zh-CN"/>
        </w:rPr>
        <w:t>Infliximab</w:t>
      </w:r>
      <w:r w:rsidR="00F25ADF" w:rsidRPr="00396D1F">
        <w:rPr>
          <w:rFonts w:ascii="Book Antiqua" w:hAnsi="Book Antiqua"/>
          <w:b/>
          <w:bCs/>
          <w:lang w:eastAsia="zh-CN"/>
        </w:rPr>
        <w:t xml:space="preserve"> </w:t>
      </w:r>
      <w:r w:rsidRPr="00396D1F">
        <w:rPr>
          <w:rFonts w:ascii="Book Antiqua" w:hAnsi="Book Antiqua"/>
          <w:b/>
          <w:bCs/>
          <w:lang w:eastAsia="zh-CN"/>
        </w:rPr>
        <w:t>is</w:t>
      </w:r>
      <w:r w:rsidR="00F25ADF" w:rsidRPr="00396D1F">
        <w:rPr>
          <w:rFonts w:ascii="Book Antiqua" w:hAnsi="Book Antiqua"/>
          <w:b/>
          <w:bCs/>
          <w:lang w:eastAsia="zh-CN"/>
        </w:rPr>
        <w:t xml:space="preserve"> </w:t>
      </w:r>
      <w:r w:rsidRPr="00396D1F">
        <w:rPr>
          <w:rFonts w:ascii="Book Antiqua" w:hAnsi="Book Antiqua"/>
          <w:b/>
          <w:bCs/>
          <w:lang w:eastAsia="zh-CN"/>
        </w:rPr>
        <w:t>effective</w:t>
      </w:r>
      <w:r w:rsidR="00F25ADF" w:rsidRPr="00396D1F">
        <w:rPr>
          <w:rFonts w:ascii="Book Antiqua" w:hAnsi="Book Antiqua"/>
          <w:b/>
          <w:bCs/>
          <w:lang w:eastAsia="zh-CN"/>
        </w:rPr>
        <w:t xml:space="preserve"> </w:t>
      </w:r>
      <w:r w:rsidRPr="00396D1F">
        <w:rPr>
          <w:rFonts w:ascii="Book Antiqua" w:hAnsi="Book Antiqua"/>
          <w:b/>
          <w:bCs/>
          <w:lang w:eastAsia="zh-CN"/>
        </w:rPr>
        <w:t>in</w:t>
      </w:r>
      <w:r w:rsidR="00F25ADF" w:rsidRPr="00396D1F">
        <w:rPr>
          <w:rFonts w:ascii="Book Antiqua" w:hAnsi="Book Antiqua"/>
          <w:b/>
          <w:bCs/>
          <w:lang w:eastAsia="zh-CN"/>
        </w:rPr>
        <w:t xml:space="preserve"> </w:t>
      </w:r>
      <w:r w:rsidRPr="00396D1F">
        <w:rPr>
          <w:rFonts w:ascii="Book Antiqua" w:hAnsi="Book Antiqua"/>
          <w:b/>
          <w:bCs/>
          <w:lang w:eastAsia="zh-CN"/>
        </w:rPr>
        <w:t>the</w:t>
      </w:r>
      <w:r w:rsidR="00F25ADF" w:rsidRPr="00396D1F">
        <w:rPr>
          <w:rFonts w:ascii="Book Antiqua" w:hAnsi="Book Antiqua"/>
          <w:b/>
          <w:bCs/>
          <w:lang w:eastAsia="zh-CN"/>
        </w:rPr>
        <w:t xml:space="preserve"> </w:t>
      </w:r>
      <w:r w:rsidRPr="00396D1F">
        <w:rPr>
          <w:rFonts w:ascii="Book Antiqua" w:hAnsi="Book Antiqua"/>
          <w:b/>
          <w:bCs/>
          <w:lang w:eastAsia="zh-CN"/>
        </w:rPr>
        <w:t>treatment</w:t>
      </w:r>
      <w:r w:rsidR="00F25ADF" w:rsidRPr="00396D1F">
        <w:rPr>
          <w:rFonts w:ascii="Book Antiqua" w:hAnsi="Book Antiqua"/>
          <w:b/>
          <w:bCs/>
          <w:lang w:eastAsia="zh-CN"/>
        </w:rPr>
        <w:t xml:space="preserve"> </w:t>
      </w:r>
      <w:r w:rsidRPr="00396D1F">
        <w:rPr>
          <w:rFonts w:ascii="Book Antiqua" w:hAnsi="Book Antiqua"/>
          <w:b/>
          <w:bCs/>
          <w:lang w:eastAsia="zh-CN"/>
        </w:rPr>
        <w:t>of</w:t>
      </w:r>
      <w:r w:rsidR="00F25ADF" w:rsidRPr="00396D1F">
        <w:rPr>
          <w:rFonts w:ascii="Book Antiqua" w:hAnsi="Book Antiqua"/>
          <w:b/>
          <w:bCs/>
          <w:lang w:eastAsia="zh-CN"/>
        </w:rPr>
        <w:t xml:space="preserve"> </w:t>
      </w:r>
      <w:r w:rsidRPr="00396D1F">
        <w:rPr>
          <w:rFonts w:ascii="Book Antiqua" w:hAnsi="Book Antiqua"/>
          <w:b/>
          <w:bCs/>
          <w:lang w:eastAsia="zh-CN"/>
        </w:rPr>
        <w:t>ulcerative</w:t>
      </w:r>
      <w:r w:rsidR="00F25ADF" w:rsidRPr="00396D1F">
        <w:rPr>
          <w:rFonts w:ascii="Book Antiqua" w:hAnsi="Book Antiqua"/>
          <w:b/>
          <w:bCs/>
          <w:lang w:eastAsia="zh-CN"/>
        </w:rPr>
        <w:t xml:space="preserve"> </w:t>
      </w:r>
      <w:r w:rsidRPr="00396D1F">
        <w:rPr>
          <w:rFonts w:ascii="Book Antiqua" w:hAnsi="Book Antiqua"/>
          <w:b/>
          <w:bCs/>
          <w:lang w:eastAsia="zh-CN"/>
        </w:rPr>
        <w:t>colitis</w:t>
      </w:r>
      <w:r w:rsidR="00F25ADF" w:rsidRPr="00396D1F">
        <w:rPr>
          <w:rFonts w:ascii="Book Antiqua" w:hAnsi="Book Antiqua"/>
          <w:b/>
          <w:bCs/>
          <w:lang w:eastAsia="zh-CN"/>
        </w:rPr>
        <w:t xml:space="preserve"> </w:t>
      </w:r>
      <w:r w:rsidRPr="00396D1F">
        <w:rPr>
          <w:rFonts w:ascii="Book Antiqua" w:hAnsi="Book Antiqua"/>
          <w:b/>
          <w:bCs/>
          <w:lang w:eastAsia="zh-CN"/>
        </w:rPr>
        <w:t>with</w:t>
      </w:r>
      <w:r w:rsidR="00F25ADF" w:rsidRPr="00396D1F">
        <w:rPr>
          <w:rFonts w:ascii="Book Antiqua" w:hAnsi="Book Antiqua"/>
          <w:b/>
          <w:bCs/>
          <w:lang w:eastAsia="zh-CN"/>
        </w:rPr>
        <w:t xml:space="preserve"> </w:t>
      </w:r>
      <w:r w:rsidRPr="00396D1F">
        <w:rPr>
          <w:rFonts w:ascii="Book Antiqua" w:hAnsi="Book Antiqua"/>
          <w:b/>
          <w:bCs/>
          <w:lang w:eastAsia="zh-CN"/>
        </w:rPr>
        <w:t>dermatomyositis:</w:t>
      </w:r>
      <w:r w:rsidR="00F25ADF" w:rsidRPr="00396D1F">
        <w:rPr>
          <w:rFonts w:ascii="Book Antiqua" w:hAnsi="Book Antiqua"/>
          <w:b/>
          <w:bCs/>
          <w:lang w:eastAsia="zh-CN"/>
        </w:rPr>
        <w:t xml:space="preserve"> </w:t>
      </w:r>
      <w:r w:rsidRPr="00396D1F">
        <w:rPr>
          <w:rFonts w:ascii="Book Antiqua" w:hAnsi="Book Antiqua"/>
          <w:b/>
          <w:bCs/>
          <w:lang w:eastAsia="zh-CN"/>
        </w:rPr>
        <w:t>A</w:t>
      </w:r>
      <w:r w:rsidR="00F25ADF" w:rsidRPr="00396D1F">
        <w:rPr>
          <w:rFonts w:ascii="Book Antiqua" w:hAnsi="Book Antiqua"/>
          <w:b/>
          <w:bCs/>
          <w:lang w:eastAsia="zh-CN"/>
        </w:rPr>
        <w:t xml:space="preserve"> </w:t>
      </w:r>
      <w:r w:rsidRPr="00396D1F">
        <w:rPr>
          <w:rFonts w:ascii="Book Antiqua" w:hAnsi="Book Antiqua"/>
          <w:b/>
          <w:bCs/>
          <w:lang w:eastAsia="zh-CN"/>
        </w:rPr>
        <w:t>case</w:t>
      </w:r>
      <w:r w:rsidR="00F25ADF" w:rsidRPr="00396D1F">
        <w:rPr>
          <w:rFonts w:ascii="Book Antiqua" w:hAnsi="Book Antiqua"/>
          <w:b/>
          <w:bCs/>
          <w:lang w:eastAsia="zh-CN"/>
        </w:rPr>
        <w:t xml:space="preserve"> </w:t>
      </w:r>
      <w:r w:rsidRPr="00396D1F">
        <w:rPr>
          <w:rFonts w:ascii="Book Antiqua" w:hAnsi="Book Antiqua"/>
          <w:b/>
          <w:bCs/>
          <w:lang w:eastAsia="zh-CN"/>
        </w:rPr>
        <w:t>report</w:t>
      </w:r>
    </w:p>
    <w:bookmarkEnd w:id="0"/>
    <w:p w14:paraId="124D2F16" w14:textId="77777777" w:rsidR="00A77B3E" w:rsidRPr="00396D1F" w:rsidRDefault="00A77B3E" w:rsidP="00396D1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6141F0F" w14:textId="4B5AF256" w:rsidR="00A77B3E" w:rsidRPr="00396D1F" w:rsidRDefault="005E4D15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宋体" w:hAnsi="Book Antiqua"/>
        </w:rPr>
        <w:t>Huang</w:t>
      </w:r>
      <w:r w:rsidR="00F25ADF" w:rsidRPr="00396D1F">
        <w:rPr>
          <w:rFonts w:ascii="Book Antiqua" w:eastAsia="宋体" w:hAnsi="Book Antiqua"/>
        </w:rPr>
        <w:t xml:space="preserve"> </w:t>
      </w:r>
      <w:r w:rsidRPr="00396D1F">
        <w:rPr>
          <w:rFonts w:ascii="Book Antiqua" w:eastAsia="宋体" w:hAnsi="Book Antiqua"/>
        </w:rPr>
        <w:t>B</w:t>
      </w:r>
      <w:r w:rsidR="00B06BC1" w:rsidRPr="00396D1F">
        <w:rPr>
          <w:rFonts w:ascii="Book Antiqua" w:eastAsia="宋体" w:hAnsi="Book Antiqua"/>
        </w:rPr>
        <w:t>B</w:t>
      </w:r>
      <w:r w:rsidR="00F25ADF" w:rsidRPr="00396D1F">
        <w:rPr>
          <w:rFonts w:ascii="Book Antiqua" w:eastAsia="宋体" w:hAnsi="Book Antiqua"/>
        </w:rPr>
        <w:t xml:space="preserve"> </w:t>
      </w:r>
      <w:r w:rsidRPr="00396D1F">
        <w:rPr>
          <w:rFonts w:ascii="Book Antiqua" w:eastAsia="宋体" w:hAnsi="Book Antiqua"/>
          <w:i/>
          <w:iCs/>
        </w:rPr>
        <w:t>et</w:t>
      </w:r>
      <w:r w:rsidR="00F25ADF" w:rsidRPr="00396D1F">
        <w:rPr>
          <w:rFonts w:ascii="Book Antiqua" w:eastAsia="宋体" w:hAnsi="Book Antiqua"/>
          <w:i/>
          <w:iCs/>
        </w:rPr>
        <w:t xml:space="preserve"> </w:t>
      </w:r>
      <w:r w:rsidRPr="00396D1F">
        <w:rPr>
          <w:rFonts w:ascii="Book Antiqua" w:eastAsia="宋体" w:hAnsi="Book Antiqua"/>
          <w:i/>
          <w:iCs/>
        </w:rPr>
        <w:t>al</w:t>
      </w:r>
      <w:r w:rsidRPr="00396D1F">
        <w:rPr>
          <w:rFonts w:ascii="Book Antiqua" w:eastAsia="宋体" w:hAnsi="Book Antiqua"/>
        </w:rPr>
        <w:t>.</w:t>
      </w:r>
      <w:r w:rsidR="00F25ADF" w:rsidRPr="00396D1F">
        <w:rPr>
          <w:rFonts w:ascii="Book Antiqua" w:eastAsia="宋体" w:hAnsi="Book Antiqua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dermatomyositis</w:t>
      </w:r>
    </w:p>
    <w:p w14:paraId="3CF8418A" w14:textId="77777777" w:rsidR="00A77B3E" w:rsidRPr="00396D1F" w:rsidRDefault="00A77B3E" w:rsidP="00396D1F">
      <w:pPr>
        <w:spacing w:line="360" w:lineRule="auto"/>
        <w:jc w:val="both"/>
        <w:rPr>
          <w:rFonts w:ascii="Book Antiqua" w:hAnsi="Book Antiqua"/>
        </w:rPr>
      </w:pPr>
    </w:p>
    <w:p w14:paraId="1AF722BA" w14:textId="3EDBF51B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Bin-Bin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Huang,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Li-Chun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Geng-Feng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Liu,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Xiao-Dan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Lv,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Guang-Li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Gu,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Shi-Quan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Chen,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Hui-Qin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Wang,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Ling-Ling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Zhan,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Xiao-Ping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Lv</w:t>
      </w:r>
    </w:p>
    <w:p w14:paraId="15FBFA03" w14:textId="77777777" w:rsidR="00A77B3E" w:rsidRPr="00396D1F" w:rsidRDefault="00A77B3E" w:rsidP="00396D1F">
      <w:pPr>
        <w:spacing w:line="360" w:lineRule="auto"/>
        <w:jc w:val="both"/>
        <w:rPr>
          <w:rFonts w:ascii="Book Antiqua" w:hAnsi="Book Antiqua"/>
        </w:rPr>
      </w:pPr>
    </w:p>
    <w:p w14:paraId="7EB300A8" w14:textId="48167FC2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bCs/>
          <w:color w:val="000000"/>
        </w:rPr>
        <w:t>Bin-Bin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Li-Chun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Han,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Geng-Feng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Guang-Li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Gu,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Shi-Quan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Lan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Hui-Qin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Xiao-Ping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Lv,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528CB" w:rsidRPr="00396D1F">
        <w:rPr>
          <w:rFonts w:ascii="Book Antiqua" w:eastAsia="Book Antiqua" w:hAnsi="Book Antiqua" w:cs="Book Antiqua"/>
          <w:color w:val="000000"/>
        </w:rPr>
        <w:t>Department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528CB"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Gastroenterology,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First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Affiliated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Hospital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Guangxi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Medical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University,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Nanning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530021,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Guangxi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Zhuang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Autonomous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Region,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China</w:t>
      </w:r>
    </w:p>
    <w:p w14:paraId="342D1662" w14:textId="77777777" w:rsidR="00A77B3E" w:rsidRPr="00396D1F" w:rsidRDefault="00A77B3E" w:rsidP="00396D1F">
      <w:pPr>
        <w:spacing w:line="360" w:lineRule="auto"/>
        <w:jc w:val="both"/>
        <w:rPr>
          <w:rFonts w:ascii="Book Antiqua" w:hAnsi="Book Antiqua"/>
        </w:rPr>
      </w:pPr>
    </w:p>
    <w:p w14:paraId="40C07010" w14:textId="77B2DD19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bCs/>
          <w:color w:val="000000"/>
        </w:rPr>
        <w:t>Xiao-Dan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Lv,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Ling-Ling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Zhan,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Department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Clinical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Laboratory,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First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Affiliated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Hospital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Guangxi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Medical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University,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Nanning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530021,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Guangxi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Zhuang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Autonomous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Region,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China</w:t>
      </w:r>
    </w:p>
    <w:p w14:paraId="3197F413" w14:textId="77777777" w:rsidR="00A77B3E" w:rsidRPr="00396D1F" w:rsidRDefault="00A77B3E" w:rsidP="00396D1F">
      <w:pPr>
        <w:spacing w:line="360" w:lineRule="auto"/>
        <w:jc w:val="both"/>
        <w:rPr>
          <w:rFonts w:ascii="Book Antiqua" w:hAnsi="Book Antiqua"/>
        </w:rPr>
      </w:pPr>
    </w:p>
    <w:p w14:paraId="2D7B43B6" w14:textId="5272B5F3" w:rsidR="00A77B3E" w:rsidRPr="00396D1F" w:rsidRDefault="001F5679" w:rsidP="00396D1F">
      <w:pPr>
        <w:spacing w:line="360" w:lineRule="auto"/>
        <w:jc w:val="both"/>
        <w:rPr>
          <w:rFonts w:ascii="Book Antiqua" w:hAnsi="Book Antiqua"/>
          <w:lang w:eastAsia="zh-CN"/>
        </w:rPr>
      </w:pPr>
      <w:r w:rsidRPr="00396D1F">
        <w:rPr>
          <w:rFonts w:ascii="Book Antiqua" w:eastAsia="Book Antiqua" w:hAnsi="Book Antiqua" w:cs="Book Antiqua"/>
          <w:b/>
          <w:bCs/>
          <w:color w:val="000000"/>
          <w:lang w:eastAsia="zh-CN"/>
        </w:rPr>
        <w:t>Author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  <w:lang w:eastAsia="zh-CN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  <w:lang w:eastAsia="zh-CN"/>
        </w:rPr>
        <w:t>contributions: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Huang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BB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Han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LC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drafted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table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811431" w:rsidRPr="00396D1F">
        <w:rPr>
          <w:rFonts w:ascii="Book Antiqua" w:eastAsia="Book Antiqua" w:hAnsi="Book Antiqua" w:cs="Book Antiqua"/>
          <w:color w:val="000000"/>
          <w:lang w:eastAsia="zh-CN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manuscript;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Liu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GF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811431" w:rsidRPr="00396D1F">
        <w:rPr>
          <w:rFonts w:ascii="Book Antiqua" w:eastAsia="Book Antiqua" w:hAnsi="Book Antiqua" w:cs="Book Antiqua"/>
          <w:color w:val="000000"/>
          <w:lang w:eastAsia="zh-CN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Lv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XD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searched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relevant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literature;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Gu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GL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811431" w:rsidRPr="00396D1F">
        <w:rPr>
          <w:rFonts w:ascii="Book Antiqua" w:eastAsia="Book Antiqua" w:hAnsi="Book Antiqua" w:cs="Book Antiqua"/>
          <w:color w:val="000000"/>
          <w:lang w:eastAsia="zh-CN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Li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SQ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collected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data;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Chen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L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811431" w:rsidRPr="00396D1F">
        <w:rPr>
          <w:rFonts w:ascii="Book Antiqua" w:eastAsia="Book Antiqua" w:hAnsi="Book Antiqua" w:cs="Book Antiqua"/>
          <w:color w:val="000000"/>
          <w:lang w:eastAsia="zh-CN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Wang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HQ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contributed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design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revision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this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study;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Zhan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LL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reviewed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literature;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Lv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XP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doctor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charge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revised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final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482B" w:rsidRPr="00396D1F">
        <w:rPr>
          <w:rFonts w:ascii="Book Antiqua" w:eastAsia="Book Antiqua" w:hAnsi="Book Antiqua" w:cs="Book Antiqua"/>
          <w:color w:val="000000"/>
          <w:lang w:eastAsia="zh-CN"/>
        </w:rPr>
        <w:t>manuscript.</w:t>
      </w:r>
    </w:p>
    <w:p w14:paraId="6CE1698B" w14:textId="6BB58355" w:rsidR="00A77B3E" w:rsidRPr="00396D1F" w:rsidRDefault="00A77B3E" w:rsidP="00396D1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D7C3CB4" w14:textId="62B41DFA" w:rsidR="008C3318" w:rsidRPr="00396D1F" w:rsidRDefault="008C3318" w:rsidP="00396D1F">
      <w:pPr>
        <w:spacing w:line="360" w:lineRule="auto"/>
        <w:jc w:val="both"/>
        <w:rPr>
          <w:rFonts w:ascii="Book Antiqua" w:hAnsi="Book Antiqua"/>
          <w:lang w:eastAsia="zh-CN"/>
        </w:rPr>
      </w:pPr>
      <w:r w:rsidRPr="00396D1F">
        <w:rPr>
          <w:rFonts w:ascii="Book Antiqua" w:hAnsi="Book Antiqua"/>
          <w:b/>
          <w:bCs/>
          <w:lang w:eastAsia="zh-CN"/>
        </w:rPr>
        <w:t>Supported</w:t>
      </w:r>
      <w:r w:rsidR="00F25ADF" w:rsidRPr="00396D1F">
        <w:rPr>
          <w:rFonts w:ascii="Book Antiqua" w:hAnsi="Book Antiqua"/>
          <w:b/>
          <w:bCs/>
          <w:lang w:eastAsia="zh-CN"/>
        </w:rPr>
        <w:t xml:space="preserve"> </w:t>
      </w:r>
      <w:r w:rsidRPr="00396D1F">
        <w:rPr>
          <w:rFonts w:ascii="Book Antiqua" w:hAnsi="Book Antiqua"/>
          <w:b/>
          <w:bCs/>
          <w:lang w:eastAsia="zh-CN"/>
        </w:rPr>
        <w:t>by</w:t>
      </w:r>
      <w:r w:rsidR="00F25ADF" w:rsidRPr="00396D1F">
        <w:rPr>
          <w:rFonts w:ascii="Book Antiqua" w:hAnsi="Book Antiqua"/>
          <w:lang w:eastAsia="zh-CN"/>
        </w:rPr>
        <w:t xml:space="preserve"> </w:t>
      </w:r>
      <w:r w:rsidR="00CF6D94" w:rsidRPr="00396D1F">
        <w:rPr>
          <w:rFonts w:ascii="Book Antiqua" w:eastAsia="Book Antiqua" w:hAnsi="Book Antiqua" w:cs="Book Antiqua"/>
          <w:color w:val="000000"/>
          <w:lang w:eastAsia="zh-CN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National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Natural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Science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Foundation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China,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No.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81860104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81460114;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Natural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Science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Foundation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Guangxi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Zhuang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Autonomous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Region,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No.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lastRenderedPageBreak/>
        <w:t>2017GXNSFAA198299;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Development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Application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Medical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Health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Appropriate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Technology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Project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Guangxi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Zhuang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Autonomous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Region</w:t>
      </w:r>
      <w:r w:rsidR="00CF0E0B" w:rsidRPr="00396D1F">
        <w:rPr>
          <w:rFonts w:ascii="Book Antiqua" w:eastAsia="Book Antiqua" w:hAnsi="Book Antiqua" w:cs="Book Antiqua"/>
          <w:color w:val="000000"/>
          <w:lang w:eastAsia="zh-CN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CF0E0B" w:rsidRPr="00396D1F">
        <w:rPr>
          <w:rFonts w:ascii="Book Antiqua" w:eastAsia="Book Antiqua" w:hAnsi="Book Antiqua" w:cs="Book Antiqua"/>
          <w:color w:val="000000"/>
          <w:lang w:eastAsia="zh-CN"/>
        </w:rPr>
        <w:t>No.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CF0E0B" w:rsidRPr="00396D1F">
        <w:rPr>
          <w:rFonts w:ascii="Book Antiqua" w:eastAsia="Book Antiqua" w:hAnsi="Book Antiqua" w:cs="Book Antiqua"/>
          <w:color w:val="000000"/>
          <w:lang w:eastAsia="zh-CN"/>
        </w:rPr>
        <w:t>S2018049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;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Youth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Science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Foundation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Guangxi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Medical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University,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No.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GXMUYSF201913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GXMUYSF201908;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Self-financing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Project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Health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Commission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Guangxi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Zhuang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Autonomous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Region,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No.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766BF" w:rsidRPr="00396D1F">
        <w:rPr>
          <w:rFonts w:ascii="Book Antiqua" w:eastAsia="Book Antiqua" w:hAnsi="Book Antiqua" w:cs="Book Antiqua"/>
          <w:color w:val="000000"/>
          <w:lang w:eastAsia="zh-CN"/>
        </w:rPr>
        <w:t>Z20200398.</w:t>
      </w:r>
    </w:p>
    <w:p w14:paraId="1562E459" w14:textId="77777777" w:rsidR="008C3318" w:rsidRPr="00396D1F" w:rsidRDefault="008C3318" w:rsidP="00396D1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E9ADDD4" w14:textId="7D22FC69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Xiao-Ping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Lv,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M</w:t>
      </w:r>
      <w:r w:rsidR="00223B71" w:rsidRPr="00396D1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528CB" w:rsidRPr="00396D1F">
        <w:rPr>
          <w:rFonts w:ascii="Book Antiqua" w:eastAsia="Book Antiqua" w:hAnsi="Book Antiqua" w:cs="Book Antiqua"/>
          <w:color w:val="000000"/>
        </w:rPr>
        <w:t>Department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528CB"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Gastroenterology,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First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Affiliated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Hospital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Guangxi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Medical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University,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6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Shuangyong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Road,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Nanning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530021,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Guangxi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Zhuang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Autonomous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Region,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China.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lxxp58@hotmail.com</w:t>
      </w:r>
    </w:p>
    <w:p w14:paraId="363CC9E2" w14:textId="77777777" w:rsidR="00A77B3E" w:rsidRPr="00396D1F" w:rsidRDefault="00A77B3E" w:rsidP="00396D1F">
      <w:pPr>
        <w:spacing w:line="360" w:lineRule="auto"/>
        <w:jc w:val="both"/>
        <w:rPr>
          <w:rFonts w:ascii="Book Antiqua" w:hAnsi="Book Antiqua"/>
        </w:rPr>
      </w:pPr>
    </w:p>
    <w:p w14:paraId="5519C1F6" w14:textId="24D15465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July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28,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2020</w:t>
      </w:r>
    </w:p>
    <w:p w14:paraId="5832D28E" w14:textId="1376D9DA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447B0" w:rsidRPr="00396D1F">
        <w:rPr>
          <w:rFonts w:ascii="Book Antiqua" w:eastAsia="Book Antiqua" w:hAnsi="Book Antiqua" w:cs="Book Antiqua"/>
          <w:color w:val="000000"/>
        </w:rPr>
        <w:t>October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F447B0" w:rsidRPr="00396D1F">
        <w:rPr>
          <w:rFonts w:ascii="Book Antiqua" w:eastAsia="Book Antiqua" w:hAnsi="Book Antiqua" w:cs="Book Antiqua"/>
          <w:color w:val="000000"/>
        </w:rPr>
        <w:t>11,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F447B0" w:rsidRPr="00396D1F">
        <w:rPr>
          <w:rFonts w:ascii="Book Antiqua" w:eastAsia="Book Antiqua" w:hAnsi="Book Antiqua" w:cs="Book Antiqua"/>
          <w:color w:val="000000"/>
        </w:rPr>
        <w:t>2020</w:t>
      </w:r>
    </w:p>
    <w:p w14:paraId="30C489C6" w14:textId="45B6431C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54BEC" w:rsidRPr="00396D1F">
        <w:rPr>
          <w:rFonts w:ascii="Book Antiqua" w:eastAsia="Book Antiqua" w:hAnsi="Book Antiqua" w:cs="Book Antiqua"/>
          <w:color w:val="000000"/>
        </w:rPr>
        <w:t>November 4, 2020</w:t>
      </w:r>
    </w:p>
    <w:p w14:paraId="7EE631E4" w14:textId="4021D0FE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E4B3A" w:rsidRPr="00C142F0">
        <w:rPr>
          <w:rFonts w:ascii="Book Antiqua" w:eastAsia="Book Antiqua" w:hAnsi="Book Antiqua" w:cs="Book Antiqua"/>
          <w:bCs/>
          <w:color w:val="000000"/>
        </w:rPr>
        <w:t xml:space="preserve">December </w:t>
      </w:r>
      <w:r w:rsidR="00C31E76">
        <w:rPr>
          <w:rFonts w:ascii="Book Antiqua" w:hAnsi="Book Antiqua" w:cs="Book Antiqua" w:hint="eastAsia"/>
          <w:bCs/>
          <w:color w:val="000000"/>
          <w:lang w:eastAsia="zh-CN"/>
        </w:rPr>
        <w:t>14</w:t>
      </w:r>
      <w:r w:rsidR="003E4B3A" w:rsidRPr="00C142F0">
        <w:rPr>
          <w:rFonts w:ascii="Book Antiqua" w:hAnsi="Book Antiqua" w:cs="Book Antiqua" w:hint="eastAsia"/>
          <w:bCs/>
          <w:color w:val="000000"/>
          <w:lang w:eastAsia="zh-CN"/>
        </w:rPr>
        <w:t>, 2020</w:t>
      </w:r>
    </w:p>
    <w:p w14:paraId="6014E42C" w14:textId="77777777" w:rsidR="00A77B3E" w:rsidRPr="00396D1F" w:rsidRDefault="00A77B3E" w:rsidP="00396D1F">
      <w:pPr>
        <w:spacing w:line="360" w:lineRule="auto"/>
        <w:jc w:val="both"/>
        <w:rPr>
          <w:rFonts w:ascii="Book Antiqua" w:hAnsi="Book Antiqua"/>
        </w:rPr>
        <w:sectPr w:rsidR="00A77B3E" w:rsidRPr="00396D1F" w:rsidSect="001E7C1B">
          <w:footerReference w:type="default" r:id="rId8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1541EFE" w14:textId="77777777" w:rsidR="001E7C1B" w:rsidRPr="00396D1F" w:rsidRDefault="001E7C1B" w:rsidP="00F3303F">
      <w:pPr>
        <w:jc w:val="both"/>
        <w:rPr>
          <w:rFonts w:ascii="Book Antiqua" w:eastAsia="Book Antiqua" w:hAnsi="Book Antiqua" w:cs="Book Antiqua"/>
          <w:b/>
          <w:color w:val="000000"/>
        </w:rPr>
      </w:pPr>
      <w:r w:rsidRPr="00396D1F">
        <w:rPr>
          <w:rFonts w:ascii="Book Antiqua" w:eastAsia="Book Antiqua" w:hAnsi="Book Antiqua" w:cs="Book Antiqua"/>
          <w:b/>
          <w:color w:val="000000"/>
        </w:rPr>
        <w:br w:type="page"/>
      </w:r>
    </w:p>
    <w:p w14:paraId="1C825F00" w14:textId="55455ED6" w:rsidR="00A77B3E" w:rsidRPr="00396D1F" w:rsidRDefault="001F5679" w:rsidP="00FE0005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olor w:val="000000"/>
        </w:rPr>
        <w:t>Abstract</w:t>
      </w:r>
    </w:p>
    <w:p w14:paraId="508355DF" w14:textId="77777777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BACKGROUND</w:t>
      </w:r>
    </w:p>
    <w:p w14:paraId="598221CE" w14:textId="38A441C7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Joint,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skin,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cavity,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eye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lesions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common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extraintestinal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manifestations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occur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before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after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onset.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cases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dermatomyositis</w:t>
      </w:r>
      <w:r w:rsidR="00701032" w:rsidRPr="00396D1F">
        <w:rPr>
          <w:rFonts w:ascii="Book Antiqua" w:eastAsia="Book Antiqua" w:hAnsi="Book Antiqua" w:cs="Book Antiqua"/>
          <w:color w:val="000000"/>
        </w:rPr>
        <w:t xml:space="preserve"> (DM) </w:t>
      </w:r>
      <w:r w:rsidRPr="00396D1F">
        <w:rPr>
          <w:rFonts w:ascii="Book Antiqua" w:eastAsia="Book Antiqua" w:hAnsi="Book Antiqua" w:cs="Book Antiqua"/>
          <w:color w:val="000000"/>
        </w:rPr>
        <w:t>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rare.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study,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report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701032" w:rsidRPr="00396D1F">
        <w:rPr>
          <w:rFonts w:ascii="Book Antiqua" w:eastAsia="Book Antiqua" w:hAnsi="Book Antiqua" w:cs="Book Antiqua"/>
          <w:color w:val="000000"/>
        </w:rPr>
        <w:t xml:space="preserve">DM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effectively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infliximab.</w:t>
      </w:r>
    </w:p>
    <w:p w14:paraId="7057B4D9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6FC1E0F1" w14:textId="7624D954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CASE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SUMMARY</w:t>
      </w:r>
    </w:p>
    <w:p w14:paraId="7BDF5DFB" w14:textId="182C2C85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57-year-old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female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2-year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history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701032" w:rsidRPr="00396D1F">
        <w:rPr>
          <w:rFonts w:ascii="Book Antiqua" w:eastAsia="Book Antiqua" w:hAnsi="Book Antiqua" w:cs="Book Antiqua"/>
          <w:color w:val="000000"/>
        </w:rPr>
        <w:t>DM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admitted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hospital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857B78"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abdominal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pain,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diarrhea,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blood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stool</w:t>
      </w:r>
      <w:r w:rsidR="00857B78" w:rsidRPr="00396D1F">
        <w:rPr>
          <w:rFonts w:ascii="Book Antiqua" w:eastAsia="Book Antiqua" w:hAnsi="Book Antiqua" w:cs="Book Antiqua"/>
          <w:color w:val="000000"/>
        </w:rPr>
        <w:t xml:space="preserve"> lasting for more than 2 mo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Colonoscopy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revealed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multiple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erosions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entire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rectum.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Pathological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sections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showed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chronic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cell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infiltration,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especially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neutrophil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infiltration,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colonic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mucosa;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therefore,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diagnosed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3C1962" w:rsidRPr="00396D1F">
        <w:rPr>
          <w:rFonts w:ascii="Book Antiqua" w:eastAsia="Book Antiqua" w:hAnsi="Book Antiqua" w:cs="Book Antiqua"/>
          <w:color w:val="000000"/>
        </w:rPr>
        <w:t>Preparation</w:t>
      </w:r>
      <w:r w:rsidR="00C176A0" w:rsidRPr="00396D1F">
        <w:rPr>
          <w:rFonts w:ascii="Book Antiqua" w:eastAsia="Book Antiqua" w:hAnsi="Book Antiqua" w:cs="Book Antiqua"/>
          <w:color w:val="000000"/>
        </w:rPr>
        <w:t>s</w:t>
      </w:r>
      <w:r w:rsidR="003C1962" w:rsidRPr="00396D1F">
        <w:rPr>
          <w:rFonts w:ascii="Book Antiqua" w:eastAsia="Book Antiqua" w:hAnsi="Book Antiqua" w:cs="Book Antiqua"/>
          <w:color w:val="000000"/>
        </w:rPr>
        <w:t xml:space="preserve"> of </w:t>
      </w:r>
      <w:r w:rsidRPr="00396D1F">
        <w:rPr>
          <w:rFonts w:ascii="Book Antiqua" w:eastAsia="Book Antiqua" w:hAnsi="Book Antiqua" w:cs="Book Antiqua"/>
          <w:color w:val="000000"/>
        </w:rPr>
        <w:t>5-</w:t>
      </w:r>
      <w:r w:rsidR="001E4150" w:rsidRPr="00396D1F">
        <w:rPr>
          <w:rFonts w:ascii="Book Antiqua" w:eastAsia="Book Antiqua" w:hAnsi="Book Antiqua" w:cs="Book Antiqua"/>
          <w:color w:val="000000"/>
        </w:rPr>
        <w:t>a</w:t>
      </w:r>
      <w:r w:rsidRPr="00396D1F">
        <w:rPr>
          <w:rFonts w:ascii="Book Antiqua" w:eastAsia="Book Antiqua" w:hAnsi="Book Antiqua" w:cs="Book Antiqua"/>
          <w:color w:val="000000"/>
        </w:rPr>
        <w:t>minosalicylic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acid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added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based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original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701032" w:rsidRPr="00396D1F">
        <w:rPr>
          <w:rFonts w:ascii="Book Antiqua" w:eastAsia="Book Antiqua" w:hAnsi="Book Antiqua" w:cs="Book Antiqua"/>
          <w:color w:val="000000"/>
        </w:rPr>
        <w:t>DM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but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effect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unsatisfactory.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631822" w:rsidRPr="00396D1F">
        <w:rPr>
          <w:rFonts w:ascii="Book Antiqua" w:eastAsia="Book Antiqua" w:hAnsi="Book Antiqua" w:cs="Book Antiqua"/>
          <w:color w:val="000000"/>
        </w:rPr>
        <w:t>’</w:t>
      </w:r>
      <w:r w:rsidRPr="00396D1F">
        <w:rPr>
          <w:rFonts w:ascii="Book Antiqua" w:eastAsia="Book Antiqua" w:hAnsi="Book Antiqua" w:cs="Book Antiqua"/>
          <w:color w:val="000000"/>
        </w:rPr>
        <w:t>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discomfort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relieved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after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treatment.</w:t>
      </w:r>
    </w:p>
    <w:p w14:paraId="43255DB2" w14:textId="77777777" w:rsidR="00A77B3E" w:rsidRPr="00396D1F" w:rsidRDefault="00A77B3E" w:rsidP="00396D1F">
      <w:pPr>
        <w:spacing w:line="360" w:lineRule="auto"/>
        <w:jc w:val="both"/>
        <w:rPr>
          <w:rFonts w:ascii="Book Antiqua" w:hAnsi="Book Antiqua"/>
        </w:rPr>
      </w:pPr>
    </w:p>
    <w:p w14:paraId="0B8844B8" w14:textId="77777777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CONCLUSION</w:t>
      </w:r>
    </w:p>
    <w:p w14:paraId="05C0EC29" w14:textId="30F836EE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improve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701032" w:rsidRPr="00396D1F">
        <w:rPr>
          <w:rFonts w:ascii="Book Antiqua" w:eastAsia="Book Antiqua" w:hAnsi="Book Antiqua" w:cs="Book Antiqua"/>
          <w:color w:val="000000"/>
        </w:rPr>
        <w:t>DM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Specialists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raise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awareness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about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bowel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extraintestinal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manifestations.</w:t>
      </w:r>
    </w:p>
    <w:p w14:paraId="5530A5E7" w14:textId="77777777" w:rsidR="00A77B3E" w:rsidRPr="00396D1F" w:rsidRDefault="00A77B3E" w:rsidP="00396D1F">
      <w:pPr>
        <w:spacing w:line="360" w:lineRule="auto"/>
        <w:jc w:val="both"/>
        <w:rPr>
          <w:rFonts w:ascii="Book Antiqua" w:hAnsi="Book Antiqua"/>
        </w:rPr>
      </w:pPr>
    </w:p>
    <w:p w14:paraId="465973EC" w14:textId="7601390C" w:rsidR="00A77B3E" w:rsidRPr="00396D1F" w:rsidRDefault="001F5679" w:rsidP="00396D1F">
      <w:pPr>
        <w:spacing w:line="360" w:lineRule="auto"/>
        <w:jc w:val="both"/>
        <w:rPr>
          <w:rFonts w:ascii="Book Antiqua" w:hAnsi="Book Antiqua"/>
          <w:lang w:eastAsia="zh-CN"/>
        </w:rPr>
      </w:pPr>
      <w:r w:rsidRPr="00396D1F">
        <w:rPr>
          <w:rFonts w:ascii="Book Antiqua" w:eastAsia="Book Antiqua" w:hAnsi="Book Antiqua" w:cs="Book Antiqua"/>
          <w:b/>
          <w:bCs/>
          <w:color w:val="000000"/>
          <w:lang w:eastAsia="zh-CN"/>
        </w:rPr>
        <w:t>Key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  <w:lang w:eastAsia="zh-CN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  <w:lang w:eastAsia="zh-CN"/>
        </w:rPr>
        <w:t>Words: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  <w:lang w:eastAsia="zh-CN"/>
        </w:rPr>
        <w:t xml:space="preserve"> </w:t>
      </w:r>
      <w:r w:rsidR="0099596C" w:rsidRPr="00396D1F">
        <w:rPr>
          <w:rFonts w:ascii="Book Antiqua" w:eastAsia="Book Antiqua" w:hAnsi="Book Antiqua" w:cs="Book Antiqua"/>
          <w:color w:val="000000"/>
          <w:lang w:eastAsia="zh-CN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99596C" w:rsidRPr="00396D1F">
        <w:rPr>
          <w:rFonts w:ascii="Book Antiqua" w:eastAsia="Book Antiqua" w:hAnsi="Book Antiqua" w:cs="Book Antiqua"/>
          <w:color w:val="000000"/>
          <w:lang w:eastAsia="zh-CN"/>
        </w:rPr>
        <w:t>colitis;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99596C" w:rsidRPr="00396D1F">
        <w:rPr>
          <w:rFonts w:ascii="Book Antiqua" w:eastAsia="Book Antiqua" w:hAnsi="Book Antiqua" w:cs="Book Antiqua"/>
          <w:color w:val="000000"/>
          <w:lang w:eastAsia="zh-CN"/>
        </w:rPr>
        <w:t>Dermatomyositis;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99596C" w:rsidRPr="00396D1F">
        <w:rPr>
          <w:rFonts w:ascii="Book Antiqua" w:eastAsia="Book Antiqua" w:hAnsi="Book Antiqua" w:cs="Book Antiqua"/>
          <w:color w:val="000000"/>
          <w:lang w:eastAsia="zh-CN"/>
        </w:rPr>
        <w:t>Extraintestinal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99596C" w:rsidRPr="00396D1F">
        <w:rPr>
          <w:rFonts w:ascii="Book Antiqua" w:eastAsia="Book Antiqua" w:hAnsi="Book Antiqua" w:cs="Book Antiqua"/>
          <w:color w:val="000000"/>
          <w:lang w:eastAsia="zh-CN"/>
        </w:rPr>
        <w:t>manifestation;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99596C" w:rsidRPr="00396D1F">
        <w:rPr>
          <w:rFonts w:ascii="Book Antiqua" w:eastAsia="Book Antiqua" w:hAnsi="Book Antiqua" w:cs="Book Antiqua"/>
          <w:color w:val="000000"/>
          <w:lang w:eastAsia="zh-CN"/>
        </w:rPr>
        <w:t>Infliximab;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99596C" w:rsidRPr="00396D1F">
        <w:rPr>
          <w:rFonts w:ascii="Book Antiqua" w:eastAsia="Book Antiqua" w:hAnsi="Book Antiqua" w:cs="Book Antiqua"/>
          <w:color w:val="000000"/>
          <w:lang w:eastAsia="zh-CN"/>
        </w:rPr>
        <w:t>Mesalazine;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99596C" w:rsidRPr="00396D1F">
        <w:rPr>
          <w:rFonts w:ascii="Book Antiqua" w:eastAsia="Book Antiqua" w:hAnsi="Book Antiqua" w:cs="Book Antiqua"/>
          <w:color w:val="000000"/>
          <w:lang w:eastAsia="zh-CN"/>
        </w:rPr>
        <w:t>Case</w:t>
      </w:r>
      <w:r w:rsidR="00F25ADF" w:rsidRPr="00396D1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99596C" w:rsidRPr="00396D1F">
        <w:rPr>
          <w:rFonts w:ascii="Book Antiqua" w:eastAsia="Book Antiqua" w:hAnsi="Book Antiqua" w:cs="Book Antiqua"/>
          <w:color w:val="000000"/>
          <w:lang w:eastAsia="zh-CN"/>
        </w:rPr>
        <w:t>report</w:t>
      </w:r>
    </w:p>
    <w:p w14:paraId="70C0F8E0" w14:textId="77777777" w:rsidR="00A77B3E" w:rsidRPr="00396D1F" w:rsidRDefault="00A77B3E" w:rsidP="00396D1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A7D6CCA" w14:textId="776A58EC" w:rsidR="008F748A" w:rsidRDefault="008F748A" w:rsidP="00396D1F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8F748A">
        <w:rPr>
          <w:rFonts w:ascii="Book Antiqua" w:hAnsi="Book Antiqua" w:cs="Book Antiqua" w:hint="eastAsia"/>
          <w:b/>
          <w:color w:val="000000"/>
          <w:lang w:eastAsia="zh-CN"/>
        </w:rPr>
        <w:t xml:space="preserve">Citation: </w:t>
      </w:r>
      <w:r w:rsidR="001F5679" w:rsidRPr="00396D1F">
        <w:rPr>
          <w:rFonts w:ascii="Book Antiqua" w:eastAsia="Book Antiqua" w:hAnsi="Book Antiqua" w:cs="Book Antiqua"/>
          <w:color w:val="000000"/>
        </w:rPr>
        <w:t>Huang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1F5679" w:rsidRPr="00396D1F">
        <w:rPr>
          <w:rFonts w:ascii="Book Antiqua" w:eastAsia="Book Antiqua" w:hAnsi="Book Antiqua" w:cs="Book Antiqua"/>
          <w:color w:val="000000"/>
        </w:rPr>
        <w:t>BB,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1F5679" w:rsidRPr="00396D1F">
        <w:rPr>
          <w:rFonts w:ascii="Book Antiqua" w:eastAsia="Book Antiqua" w:hAnsi="Book Antiqua" w:cs="Book Antiqua"/>
          <w:color w:val="000000"/>
        </w:rPr>
        <w:t>Han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1F5679" w:rsidRPr="00396D1F">
        <w:rPr>
          <w:rFonts w:ascii="Book Antiqua" w:eastAsia="Book Antiqua" w:hAnsi="Book Antiqua" w:cs="Book Antiqua"/>
          <w:color w:val="000000"/>
        </w:rPr>
        <w:t>LC,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1F5679" w:rsidRPr="00396D1F">
        <w:rPr>
          <w:rFonts w:ascii="Book Antiqua" w:eastAsia="Book Antiqua" w:hAnsi="Book Antiqua" w:cs="Book Antiqua"/>
          <w:color w:val="000000"/>
        </w:rPr>
        <w:t>Liu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1F5679" w:rsidRPr="00396D1F">
        <w:rPr>
          <w:rFonts w:ascii="Book Antiqua" w:eastAsia="Book Antiqua" w:hAnsi="Book Antiqua" w:cs="Book Antiqua"/>
          <w:color w:val="000000"/>
        </w:rPr>
        <w:t>GF,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1F5679" w:rsidRPr="00396D1F">
        <w:rPr>
          <w:rFonts w:ascii="Book Antiqua" w:eastAsia="Book Antiqua" w:hAnsi="Book Antiqua" w:cs="Book Antiqua"/>
          <w:color w:val="000000"/>
        </w:rPr>
        <w:t>Lv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1F5679" w:rsidRPr="00396D1F">
        <w:rPr>
          <w:rFonts w:ascii="Book Antiqua" w:eastAsia="Book Antiqua" w:hAnsi="Book Antiqua" w:cs="Book Antiqua"/>
          <w:color w:val="000000"/>
        </w:rPr>
        <w:t>XD,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1F5679" w:rsidRPr="00396D1F">
        <w:rPr>
          <w:rFonts w:ascii="Book Antiqua" w:eastAsia="Book Antiqua" w:hAnsi="Book Antiqua" w:cs="Book Antiqua"/>
          <w:color w:val="000000"/>
        </w:rPr>
        <w:t>Gu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1F5679" w:rsidRPr="00396D1F">
        <w:rPr>
          <w:rFonts w:ascii="Book Antiqua" w:eastAsia="Book Antiqua" w:hAnsi="Book Antiqua" w:cs="Book Antiqua"/>
          <w:color w:val="000000"/>
        </w:rPr>
        <w:t>GL,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1F5679" w:rsidRPr="00396D1F">
        <w:rPr>
          <w:rFonts w:ascii="Book Antiqua" w:eastAsia="Book Antiqua" w:hAnsi="Book Antiqua" w:cs="Book Antiqua"/>
          <w:color w:val="000000"/>
        </w:rPr>
        <w:t>Li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1F5679" w:rsidRPr="00396D1F">
        <w:rPr>
          <w:rFonts w:ascii="Book Antiqua" w:eastAsia="Book Antiqua" w:hAnsi="Book Antiqua" w:cs="Book Antiqua"/>
          <w:color w:val="000000"/>
        </w:rPr>
        <w:t>SQ,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1F5679" w:rsidRPr="00396D1F">
        <w:rPr>
          <w:rFonts w:ascii="Book Antiqua" w:eastAsia="Book Antiqua" w:hAnsi="Book Antiqua" w:cs="Book Antiqua"/>
          <w:color w:val="000000"/>
        </w:rPr>
        <w:t>Chen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1F5679" w:rsidRPr="00396D1F">
        <w:rPr>
          <w:rFonts w:ascii="Book Antiqua" w:eastAsia="Book Antiqua" w:hAnsi="Book Antiqua" w:cs="Book Antiqua"/>
          <w:color w:val="000000"/>
        </w:rPr>
        <w:t>L,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1F5679" w:rsidRPr="00396D1F">
        <w:rPr>
          <w:rFonts w:ascii="Book Antiqua" w:eastAsia="Book Antiqua" w:hAnsi="Book Antiqua" w:cs="Book Antiqua"/>
          <w:color w:val="000000"/>
        </w:rPr>
        <w:t>Wang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1F5679" w:rsidRPr="00396D1F">
        <w:rPr>
          <w:rFonts w:ascii="Book Antiqua" w:eastAsia="Book Antiqua" w:hAnsi="Book Antiqua" w:cs="Book Antiqua"/>
          <w:color w:val="000000"/>
        </w:rPr>
        <w:t>HQ,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1F5679" w:rsidRPr="00396D1F">
        <w:rPr>
          <w:rFonts w:ascii="Book Antiqua" w:eastAsia="Book Antiqua" w:hAnsi="Book Antiqua" w:cs="Book Antiqua"/>
          <w:color w:val="000000"/>
        </w:rPr>
        <w:t>Zhan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1F5679" w:rsidRPr="00396D1F">
        <w:rPr>
          <w:rFonts w:ascii="Book Antiqua" w:eastAsia="Book Antiqua" w:hAnsi="Book Antiqua" w:cs="Book Antiqua"/>
          <w:color w:val="000000"/>
        </w:rPr>
        <w:t>LL,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1F5679" w:rsidRPr="00396D1F">
        <w:rPr>
          <w:rFonts w:ascii="Book Antiqua" w:eastAsia="Book Antiqua" w:hAnsi="Book Antiqua" w:cs="Book Antiqua"/>
          <w:color w:val="000000"/>
        </w:rPr>
        <w:t>Lv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1F5679" w:rsidRPr="00396D1F">
        <w:rPr>
          <w:rFonts w:ascii="Book Antiqua" w:eastAsia="Book Antiqua" w:hAnsi="Book Antiqua" w:cs="Book Antiqua"/>
          <w:color w:val="000000"/>
        </w:rPr>
        <w:t>XP.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0B3630"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0B3630"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0B3630" w:rsidRPr="00396D1F">
        <w:rPr>
          <w:rFonts w:ascii="Book Antiqua" w:eastAsia="Book Antiqua" w:hAnsi="Book Antiqua" w:cs="Book Antiqua"/>
          <w:color w:val="000000"/>
        </w:rPr>
        <w:t>effective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0B3630"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0B3630"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0B3630"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0B3630"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0B3630"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0B3630" w:rsidRPr="00396D1F">
        <w:rPr>
          <w:rFonts w:ascii="Book Antiqua" w:eastAsia="Book Antiqua" w:hAnsi="Book Antiqua" w:cs="Book Antiqua"/>
          <w:color w:val="000000"/>
        </w:rPr>
        <w:t>colitis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0B3630"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0B3630" w:rsidRPr="00396D1F">
        <w:rPr>
          <w:rFonts w:ascii="Book Antiqua" w:eastAsia="Book Antiqua" w:hAnsi="Book Antiqua" w:cs="Book Antiqua"/>
          <w:color w:val="000000"/>
        </w:rPr>
        <w:t>dermatomyositis: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0B3630"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0B3630" w:rsidRPr="00396D1F">
        <w:rPr>
          <w:rFonts w:ascii="Book Antiqua" w:eastAsia="Book Antiqua" w:hAnsi="Book Antiqua" w:cs="Book Antiqua"/>
          <w:color w:val="000000"/>
        </w:rPr>
        <w:t>case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0B3630" w:rsidRPr="00396D1F">
        <w:rPr>
          <w:rFonts w:ascii="Book Antiqua" w:eastAsia="Book Antiqua" w:hAnsi="Book Antiqua" w:cs="Book Antiqua"/>
          <w:color w:val="000000"/>
        </w:rPr>
        <w:t>report</w:t>
      </w:r>
      <w:r w:rsidR="001F5679"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1F5679" w:rsidRPr="00396D1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F5679" w:rsidRPr="00396D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F5679" w:rsidRPr="00396D1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6F6B4F" w:rsidRPr="0032360E">
        <w:rPr>
          <w:rFonts w:ascii="Book Antiqua" w:eastAsia="Book Antiqua" w:hAnsi="Book Antiqua" w:cs="Book Antiqua"/>
          <w:color w:val="000000"/>
        </w:rPr>
        <w:t>2020; 26(4</w:t>
      </w:r>
      <w:r w:rsidR="00CD20C6">
        <w:rPr>
          <w:rFonts w:ascii="Book Antiqua" w:hAnsi="Book Antiqua" w:cs="Book Antiqua" w:hint="eastAsia"/>
          <w:color w:val="000000"/>
          <w:lang w:eastAsia="zh-CN"/>
        </w:rPr>
        <w:t>6</w:t>
      </w:r>
      <w:r w:rsidR="006F6B4F" w:rsidRPr="0032360E">
        <w:rPr>
          <w:rFonts w:ascii="Book Antiqua" w:eastAsia="Book Antiqua" w:hAnsi="Book Antiqua" w:cs="Book Antiqua"/>
          <w:color w:val="000000"/>
        </w:rPr>
        <w:t xml:space="preserve">): </w:t>
      </w:r>
      <w:r w:rsidR="006E139D" w:rsidRPr="006E139D">
        <w:rPr>
          <w:rFonts w:ascii="Book Antiqua" w:hAnsi="Book Antiqua" w:cs="Book Antiqua"/>
          <w:color w:val="000000"/>
          <w:lang w:eastAsia="zh-CN"/>
        </w:rPr>
        <w:t>7425-7435</w:t>
      </w:r>
      <w:r w:rsidR="006F6B4F" w:rsidRPr="0032360E">
        <w:rPr>
          <w:rFonts w:ascii="Book Antiqua" w:eastAsia="Book Antiqua" w:hAnsi="Book Antiqua" w:cs="Book Antiqua"/>
          <w:color w:val="000000"/>
        </w:rPr>
        <w:t xml:space="preserve">  </w:t>
      </w:r>
    </w:p>
    <w:p w14:paraId="56DD8A6A" w14:textId="77777777" w:rsidR="008F748A" w:rsidRDefault="006F6B4F" w:rsidP="00396D1F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bookmarkStart w:id="1" w:name="_GoBack"/>
      <w:r w:rsidRPr="008F748A">
        <w:rPr>
          <w:rFonts w:ascii="Book Antiqua" w:eastAsia="Book Antiqua" w:hAnsi="Book Antiqua" w:cs="Book Antiqua"/>
          <w:b/>
          <w:color w:val="000000"/>
        </w:rPr>
        <w:t>URL:</w:t>
      </w:r>
      <w:bookmarkEnd w:id="1"/>
      <w:r w:rsidRPr="0032360E">
        <w:rPr>
          <w:rFonts w:ascii="Book Antiqua" w:eastAsia="Book Antiqua" w:hAnsi="Book Antiqua" w:cs="Book Antiqua"/>
          <w:color w:val="000000"/>
        </w:rPr>
        <w:t xml:space="preserve"> https://www.wjgnet.com/1007-9327/full/v26/i4</w:t>
      </w:r>
      <w:r w:rsidR="009B69DC">
        <w:rPr>
          <w:rFonts w:ascii="Book Antiqua" w:hAnsi="Book Antiqua" w:cs="Book Antiqua" w:hint="eastAsia"/>
          <w:color w:val="000000"/>
          <w:lang w:eastAsia="zh-CN"/>
        </w:rPr>
        <w:t>6</w:t>
      </w:r>
      <w:r w:rsidRPr="0032360E">
        <w:rPr>
          <w:rFonts w:ascii="Book Antiqua" w:eastAsia="Book Antiqua" w:hAnsi="Book Antiqua" w:cs="Book Antiqua"/>
          <w:color w:val="000000"/>
        </w:rPr>
        <w:t>/</w:t>
      </w:r>
      <w:r w:rsidR="006E139D">
        <w:rPr>
          <w:rFonts w:ascii="Book Antiqua" w:hAnsi="Book Antiqua" w:cs="Book Antiqua" w:hint="eastAsia"/>
          <w:color w:val="000000"/>
          <w:lang w:eastAsia="zh-CN"/>
        </w:rPr>
        <w:t>7425</w:t>
      </w:r>
      <w:r w:rsidRPr="0032360E">
        <w:rPr>
          <w:rFonts w:ascii="Book Antiqua" w:eastAsia="Book Antiqua" w:hAnsi="Book Antiqua" w:cs="Book Antiqua"/>
          <w:color w:val="000000"/>
        </w:rPr>
        <w:t xml:space="preserve">.htm  </w:t>
      </w:r>
    </w:p>
    <w:p w14:paraId="3618A8E7" w14:textId="0C13FBDF" w:rsidR="00A77B3E" w:rsidRPr="00396D1F" w:rsidRDefault="006F6B4F" w:rsidP="00396D1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F748A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32360E">
        <w:rPr>
          <w:rFonts w:ascii="Book Antiqua" w:eastAsia="Book Antiqua" w:hAnsi="Book Antiqua" w:cs="Book Antiqua"/>
          <w:color w:val="000000"/>
        </w:rPr>
        <w:t>https://dx.doi.org/10.3748/wjg.v26.i4</w:t>
      </w:r>
      <w:r w:rsidR="00032A39">
        <w:rPr>
          <w:rFonts w:ascii="Book Antiqua" w:hAnsi="Book Antiqua" w:cs="Book Antiqua" w:hint="eastAsia"/>
          <w:color w:val="000000"/>
          <w:lang w:eastAsia="zh-CN"/>
        </w:rPr>
        <w:t>6</w:t>
      </w:r>
      <w:r w:rsidRPr="0032360E">
        <w:rPr>
          <w:rFonts w:ascii="Book Antiqua" w:eastAsia="Book Antiqua" w:hAnsi="Book Antiqua" w:cs="Book Antiqua"/>
          <w:color w:val="000000"/>
        </w:rPr>
        <w:t>.</w:t>
      </w:r>
      <w:r w:rsidR="006E139D">
        <w:rPr>
          <w:rFonts w:ascii="Book Antiqua" w:hAnsi="Book Antiqua" w:cs="Book Antiqua" w:hint="eastAsia"/>
          <w:color w:val="000000"/>
          <w:lang w:eastAsia="zh-CN"/>
        </w:rPr>
        <w:t>7425</w:t>
      </w:r>
    </w:p>
    <w:p w14:paraId="6B1485C0" w14:textId="77777777" w:rsidR="00A77B3E" w:rsidRPr="00396D1F" w:rsidRDefault="00A77B3E" w:rsidP="00396D1F">
      <w:pPr>
        <w:spacing w:line="360" w:lineRule="auto"/>
        <w:jc w:val="both"/>
        <w:rPr>
          <w:rFonts w:ascii="Book Antiqua" w:hAnsi="Book Antiqua"/>
        </w:rPr>
      </w:pPr>
    </w:p>
    <w:p w14:paraId="1CFE2D99" w14:textId="34332D78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Few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cases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dermatomyositis</w:t>
      </w:r>
      <w:r w:rsidR="00750840" w:rsidRPr="00396D1F">
        <w:rPr>
          <w:rFonts w:ascii="Book Antiqua" w:eastAsia="Book Antiqua" w:hAnsi="Book Antiqua" w:cs="Book Antiqua"/>
          <w:color w:val="000000"/>
        </w:rPr>
        <w:t xml:space="preserve"> (DM)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complication.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750840" w:rsidRPr="00396D1F">
        <w:rPr>
          <w:rFonts w:ascii="Book Antiqua" w:eastAsia="Book Antiqua" w:hAnsi="Book Antiqua" w:cs="Book Antiqua"/>
          <w:color w:val="000000"/>
        </w:rPr>
        <w:t>DM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less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frequent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extraintestinal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manifestation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effective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autoimmune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hormone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response.</w:t>
      </w:r>
    </w:p>
    <w:p w14:paraId="2E73AFBA" w14:textId="77777777" w:rsidR="0084460B" w:rsidRPr="00396D1F" w:rsidRDefault="0084460B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84460B" w:rsidRPr="00396D1F" w:rsidSect="001E7C1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9EE8D11" w14:textId="77777777" w:rsidR="006D1567" w:rsidRPr="00396D1F" w:rsidRDefault="006D1567" w:rsidP="00F3303F">
      <w:pPr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  <w:r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</w:p>
    <w:p w14:paraId="5E281A5A" w14:textId="76CFB8B9" w:rsidR="00A77B3E" w:rsidRPr="00396D1F" w:rsidRDefault="001F5679" w:rsidP="00FE0005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094B91ED" w14:textId="0A67B687" w:rsidR="00631822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bookmarkStart w:id="2" w:name="_Hlk54778634"/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</w:t>
      </w:r>
      <w:bookmarkEnd w:id="2"/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(UC)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type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bowel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(IBD)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characterized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abdominal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pain,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diarrhea,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bloody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mucus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defecation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usually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occurs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rectum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colonic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mucosa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UC,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systemic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variety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extraintestinal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manifestations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(EIMs)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incidence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20%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some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countries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[2,3]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EIMs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</w:t>
      </w:r>
      <w:r w:rsidR="00D324A3" w:rsidRPr="00396D1F">
        <w:rPr>
          <w:rFonts w:ascii="Book Antiqua" w:eastAsia="Book Antiqua" w:hAnsi="Book Antiqua" w:cs="Book Antiqua"/>
          <w:color w:val="000000"/>
        </w:rPr>
        <w:t>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two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types.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first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type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associated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severity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includes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aphthous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erythema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nodosum.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second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type,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which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includes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ankylosing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spondylitis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uveitis,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independent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from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associated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autoimmune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diseases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also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myopathy-type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EIMs,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orbital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myositis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few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cases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dermatomyositis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(DM)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reported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Pub</w:t>
      </w:r>
      <w:r w:rsidR="00A45DDD" w:rsidRPr="00396D1F">
        <w:rPr>
          <w:rFonts w:ascii="Book Antiqua" w:eastAsia="Book Antiqua" w:hAnsi="Book Antiqua" w:cs="Book Antiqua"/>
          <w:color w:val="000000"/>
        </w:rPr>
        <w:t>M</w:t>
      </w:r>
      <w:r w:rsidRPr="00396D1F">
        <w:rPr>
          <w:rFonts w:ascii="Book Antiqua" w:eastAsia="Book Antiqua" w:hAnsi="Book Antiqua" w:cs="Book Antiqua"/>
          <w:color w:val="000000"/>
        </w:rPr>
        <w:t>ed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[6,7]</w:t>
      </w:r>
      <w:r w:rsidRPr="00396D1F">
        <w:rPr>
          <w:rFonts w:ascii="Book Antiqua" w:eastAsia="Book Antiqua" w:hAnsi="Book Antiqua" w:cs="Book Antiqua"/>
          <w:color w:val="000000"/>
        </w:rPr>
        <w:t>.</w:t>
      </w:r>
    </w:p>
    <w:p w14:paraId="4B923C87" w14:textId="2FCE5BB2" w:rsidR="00A77B3E" w:rsidRPr="00396D1F" w:rsidRDefault="001F5679" w:rsidP="00396D1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DM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skin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muscle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characterized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presence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specific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antibodies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elevated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creatine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kinase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Muscle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biopsy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reveals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atrophy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muscle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tract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paper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reports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reviews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pathogenesis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hope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report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will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provide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recommendations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EIMs.</w:t>
      </w:r>
    </w:p>
    <w:p w14:paraId="4428DD49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6EBE15FB" w14:textId="18E59D77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F25ADF"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0D5E1D92" w14:textId="36214A91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F25ADF" w:rsidRPr="00396D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6EA1265B" w14:textId="40458F9E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57-year-old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woman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whose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chief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complaint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abdominal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pain,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diarrhea,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bloody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mucus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stool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mo.</w:t>
      </w:r>
    </w:p>
    <w:p w14:paraId="3749535E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130FFC9E" w14:textId="33D1CDD5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F25ADF" w:rsidRPr="00396D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i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F25ADF" w:rsidRPr="00396D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75AE71A" w14:textId="561178E8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Diarrhea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bloody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mucus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stool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occurred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suddenly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F1083" w:rsidRPr="00396D1F">
        <w:rPr>
          <w:rFonts w:ascii="Book Antiqua" w:eastAsia="Book Antiqua" w:hAnsi="Book Antiqua" w:cs="Book Antiqua"/>
          <w:color w:val="000000"/>
        </w:rPr>
        <w:t xml:space="preserve">ten </w:t>
      </w:r>
      <w:r w:rsidRPr="00396D1F">
        <w:rPr>
          <w:rFonts w:ascii="Book Antiqua" w:eastAsia="Book Antiqua" w:hAnsi="Book Antiqua" w:cs="Book Antiqua"/>
          <w:color w:val="000000"/>
        </w:rPr>
        <w:t>times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day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since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early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August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2018.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also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periumbilical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pain,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which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relieved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after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defecation.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fever,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cough,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chest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tightness</w:t>
      </w:r>
      <w:r w:rsidR="00CF1083"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F1083" w:rsidRPr="00396D1F">
        <w:rPr>
          <w:rFonts w:ascii="Book Antiqua" w:eastAsia="Book Antiqua" w:hAnsi="Book Antiqua" w:cs="Book Antiqua"/>
          <w:color w:val="000000"/>
        </w:rPr>
        <w:t xml:space="preserve">or </w:t>
      </w:r>
      <w:r w:rsidRPr="00396D1F">
        <w:rPr>
          <w:rFonts w:ascii="Book Antiqua" w:eastAsia="Book Antiqua" w:hAnsi="Book Antiqua" w:cs="Book Antiqua"/>
          <w:color w:val="000000"/>
        </w:rPr>
        <w:t>other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discomfort.</w:t>
      </w:r>
    </w:p>
    <w:p w14:paraId="2560C902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0D0C0F2C" w14:textId="574F8747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F25ADF" w:rsidRPr="00396D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i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i/>
          <w:color w:val="000000"/>
        </w:rPr>
        <w:t>past</w:t>
      </w:r>
      <w:r w:rsidR="00F25ADF" w:rsidRPr="00396D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2AEBC5D" w14:textId="69602BAF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hospitalized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early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June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2016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eyelid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edema,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limb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weakness,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swallowing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difficulties.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series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typical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clinical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symptoms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E1A23" w:rsidRPr="00396D1F">
        <w:rPr>
          <w:rFonts w:ascii="Book Antiqua" w:eastAsia="Book Antiqua" w:hAnsi="Book Antiqua" w:cs="Book Antiqua"/>
          <w:color w:val="000000"/>
        </w:rPr>
        <w:t>G</w:t>
      </w:r>
      <w:r w:rsidRPr="00396D1F">
        <w:rPr>
          <w:rFonts w:ascii="Book Antiqua" w:eastAsia="Book Antiqua" w:hAnsi="Book Antiqua" w:cs="Book Antiqua"/>
          <w:color w:val="000000"/>
        </w:rPr>
        <w:t>ottron</w:t>
      </w:r>
      <w:r w:rsidR="00CE1A23" w:rsidRPr="00396D1F">
        <w:rPr>
          <w:rFonts w:ascii="Book Antiqua" w:eastAsia="Book Antiqua" w:hAnsi="Book Antiqua" w:cs="Book Antiqua"/>
          <w:color w:val="000000"/>
        </w:rPr>
        <w:t>’s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papules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extensor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surfaces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F1083" w:rsidRPr="00396D1F">
        <w:rPr>
          <w:rFonts w:ascii="Book Antiqua" w:eastAsia="Book Antiqua" w:hAnsi="Book Antiqua" w:cs="Book Antiqua"/>
          <w:color w:val="000000"/>
        </w:rPr>
        <w:t xml:space="preserve">the </w:t>
      </w:r>
      <w:r w:rsidRPr="00396D1F">
        <w:rPr>
          <w:rFonts w:ascii="Book Antiqua" w:eastAsia="Book Antiqua" w:hAnsi="Book Antiqua" w:cs="Book Antiqua"/>
          <w:color w:val="000000"/>
        </w:rPr>
        <w:t>metacarpophalangeal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joints,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V-neck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sign,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facial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erythema,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periorbital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edema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(Figure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1).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Electromyography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showed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myogenic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damage.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Muscle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biopsy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pathology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(Figure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E1A23" w:rsidRPr="00396D1F">
        <w:rPr>
          <w:rFonts w:ascii="Book Antiqua" w:eastAsia="Book Antiqua" w:hAnsi="Book Antiqua" w:cs="Book Antiqua"/>
          <w:color w:val="000000"/>
        </w:rPr>
        <w:t>magnetic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E1A23" w:rsidRPr="00396D1F">
        <w:rPr>
          <w:rFonts w:ascii="Book Antiqua" w:eastAsia="Book Antiqua" w:hAnsi="Book Antiqua" w:cs="Book Antiqua"/>
          <w:color w:val="000000"/>
        </w:rPr>
        <w:t>resonance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E1A23" w:rsidRPr="00396D1F">
        <w:rPr>
          <w:rFonts w:ascii="Book Antiqua" w:eastAsia="Book Antiqua" w:hAnsi="Book Antiqua" w:cs="Book Antiqua"/>
          <w:color w:val="000000"/>
        </w:rPr>
        <w:t>imaging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(Figure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3)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supported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myositis.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initially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given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prednisone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E1A23" w:rsidRPr="00396D1F">
        <w:rPr>
          <w:rFonts w:ascii="Book Antiqua" w:eastAsia="Book Antiqua" w:hAnsi="Book Antiqua" w:cs="Book Antiqua"/>
          <w:color w:val="000000"/>
        </w:rPr>
        <w:t>[</w:t>
      </w:r>
      <w:r w:rsidRPr="00396D1F">
        <w:rPr>
          <w:rFonts w:ascii="Book Antiqua" w:eastAsia="Book Antiqua" w:hAnsi="Book Antiqua" w:cs="Book Antiqua"/>
          <w:color w:val="000000"/>
        </w:rPr>
        <w:t>50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every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day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E1A23" w:rsidRPr="00396D1F">
        <w:rPr>
          <w:rFonts w:ascii="Book Antiqua" w:eastAsia="Book Antiqua" w:hAnsi="Book Antiqua" w:cs="Book Antiqua"/>
          <w:color w:val="000000"/>
        </w:rPr>
        <w:t>(</w:t>
      </w:r>
      <w:r w:rsidRPr="00396D1F">
        <w:rPr>
          <w:rFonts w:ascii="Book Antiqua" w:eastAsia="Book Antiqua" w:hAnsi="Book Antiqua" w:cs="Book Antiqua"/>
          <w:color w:val="000000"/>
        </w:rPr>
        <w:t>qd</w:t>
      </w:r>
      <w:r w:rsidR="00CE1A23" w:rsidRPr="00396D1F">
        <w:rPr>
          <w:rFonts w:ascii="Book Antiqua" w:eastAsia="Book Antiqua" w:hAnsi="Book Antiqua" w:cs="Book Antiqua"/>
          <w:color w:val="000000"/>
        </w:rPr>
        <w:t>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orally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E1A23" w:rsidRPr="00396D1F">
        <w:rPr>
          <w:rFonts w:ascii="Book Antiqua" w:eastAsia="Book Antiqua" w:hAnsi="Book Antiqua" w:cs="Book Antiqua"/>
          <w:color w:val="000000"/>
        </w:rPr>
        <w:t>(</w:t>
      </w:r>
      <w:r w:rsidRPr="00396D1F">
        <w:rPr>
          <w:rFonts w:ascii="Book Antiqua" w:eastAsia="Book Antiqua" w:hAnsi="Book Antiqua" w:cs="Book Antiqua"/>
          <w:color w:val="000000"/>
        </w:rPr>
        <w:t>po</w:t>
      </w:r>
      <w:r w:rsidR="00CE1A23" w:rsidRPr="00396D1F">
        <w:rPr>
          <w:rFonts w:ascii="Book Antiqua" w:eastAsia="Book Antiqua" w:hAnsi="Book Antiqua" w:cs="Book Antiqua"/>
          <w:color w:val="000000"/>
        </w:rPr>
        <w:t>)</w:t>
      </w:r>
      <w:r w:rsidRPr="00396D1F">
        <w:rPr>
          <w:rFonts w:ascii="Book Antiqua" w:eastAsia="Book Antiqua" w:hAnsi="Book Antiqua" w:cs="Book Antiqua"/>
          <w:color w:val="000000"/>
        </w:rPr>
        <w:t>]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methotrexate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342806" w:rsidRPr="00396D1F">
        <w:rPr>
          <w:rFonts w:ascii="Book Antiqua" w:eastAsia="Book Antiqua" w:hAnsi="Book Antiqua" w:cs="Book Antiqua"/>
          <w:color w:val="000000"/>
        </w:rPr>
        <w:t>(</w:t>
      </w:r>
      <w:r w:rsidRPr="00396D1F">
        <w:rPr>
          <w:rFonts w:ascii="Book Antiqua" w:eastAsia="Book Antiqua" w:hAnsi="Book Antiqua" w:cs="Book Antiqua"/>
          <w:color w:val="000000"/>
        </w:rPr>
        <w:t>15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week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</w:t>
      </w:r>
      <w:r w:rsidR="00342806" w:rsidRPr="00396D1F">
        <w:rPr>
          <w:rFonts w:ascii="Book Antiqua" w:eastAsia="Book Antiqua" w:hAnsi="Book Antiqua" w:cs="Book Antiqua"/>
          <w:color w:val="000000"/>
        </w:rPr>
        <w:t>)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stop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taking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glucocorticoid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methotrexate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long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time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after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discharge,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during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which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added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immunosuppressive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drugs,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cyclosporine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hydroxychloroquine,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combination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adjusted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dosage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hormones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because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unstable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condition.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continued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suffer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from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limb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weakness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dysphagia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early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August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2018,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but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new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rash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edema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appeared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throughout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body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when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taking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prednisone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(10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qd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po),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methotrexate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(10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342806" w:rsidRPr="00396D1F">
        <w:rPr>
          <w:rFonts w:ascii="Book Antiqua" w:eastAsia="Book Antiqua" w:hAnsi="Book Antiqua" w:cs="Book Antiqua"/>
          <w:color w:val="000000"/>
        </w:rPr>
        <w:t>once a week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po),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cyclosporine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42586" w:rsidRPr="00396D1F">
        <w:rPr>
          <w:rFonts w:ascii="Book Antiqua" w:eastAsia="Book Antiqua" w:hAnsi="Book Antiqua" w:cs="Book Antiqua"/>
          <w:color w:val="000000"/>
        </w:rPr>
        <w:t>[</w:t>
      </w:r>
      <w:r w:rsidRPr="00396D1F">
        <w:rPr>
          <w:rFonts w:ascii="Book Antiqua" w:eastAsia="Book Antiqua" w:hAnsi="Book Antiqua" w:cs="Book Antiqua"/>
          <w:color w:val="000000"/>
        </w:rPr>
        <w:t>50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twice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day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42586" w:rsidRPr="00396D1F">
        <w:rPr>
          <w:rFonts w:ascii="Book Antiqua" w:eastAsia="Book Antiqua" w:hAnsi="Book Antiqua" w:cs="Book Antiqua"/>
          <w:color w:val="000000"/>
        </w:rPr>
        <w:t>(</w:t>
      </w:r>
      <w:r w:rsidRPr="00396D1F">
        <w:rPr>
          <w:rFonts w:ascii="Book Antiqua" w:eastAsia="Book Antiqua" w:hAnsi="Book Antiqua" w:cs="Book Antiqua"/>
          <w:color w:val="000000"/>
        </w:rPr>
        <w:t>bid</w:t>
      </w:r>
      <w:r w:rsidR="00C42586" w:rsidRPr="00396D1F">
        <w:rPr>
          <w:rFonts w:ascii="Book Antiqua" w:eastAsia="Book Antiqua" w:hAnsi="Book Antiqua" w:cs="Book Antiqua"/>
          <w:color w:val="000000"/>
        </w:rPr>
        <w:t>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</w:t>
      </w:r>
      <w:r w:rsidR="00C42586" w:rsidRPr="00396D1F">
        <w:rPr>
          <w:rFonts w:ascii="Book Antiqua" w:eastAsia="Book Antiqua" w:hAnsi="Book Antiqua" w:cs="Book Antiqua"/>
          <w:color w:val="000000"/>
        </w:rPr>
        <w:t>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history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hypertension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depression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undergone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appendectomy.</w:t>
      </w:r>
    </w:p>
    <w:p w14:paraId="247D0A2A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6BFBA095" w14:textId="1B614841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F25ADF" w:rsidRPr="00396D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i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F25ADF" w:rsidRPr="00396D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2F4C5E3B" w14:textId="4B972409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history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smoking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drinking.</w:t>
      </w:r>
    </w:p>
    <w:p w14:paraId="1FC7B8B4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4C059EDE" w14:textId="57583FD7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F25ADF" w:rsidRPr="00396D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0EAC7D73" w14:textId="5FD38E28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160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tall,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weighed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45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kg,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AA05D3" w:rsidRPr="00396D1F">
        <w:rPr>
          <w:rFonts w:ascii="Book Antiqua" w:eastAsia="Book Antiqua" w:hAnsi="Book Antiqua" w:cs="Book Antiqua"/>
          <w:color w:val="000000"/>
        </w:rPr>
        <w:t>body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AA05D3" w:rsidRPr="00396D1F">
        <w:rPr>
          <w:rFonts w:ascii="Book Antiqua" w:eastAsia="Book Antiqua" w:hAnsi="Book Antiqua" w:cs="Book Antiqua"/>
          <w:color w:val="000000"/>
        </w:rPr>
        <w:t>mass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AA05D3" w:rsidRPr="00396D1F">
        <w:rPr>
          <w:rFonts w:ascii="Book Antiqua" w:eastAsia="Book Antiqua" w:hAnsi="Book Antiqua" w:cs="Book Antiqua"/>
          <w:color w:val="000000"/>
        </w:rPr>
        <w:t>index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17.58.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Blotchy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pigmentation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present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neck,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both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legs,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hips.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abdominal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tenderness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but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rebound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pain.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limbs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neck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muscles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also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tenderness.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distal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muscle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strength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level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4,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proximal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muscle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strength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level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3,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muscle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normal.</w:t>
      </w:r>
    </w:p>
    <w:p w14:paraId="0A554D3E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0580FA4D" w14:textId="004DC343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F25ADF" w:rsidRPr="00396D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00F06FB" w14:textId="7747E632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result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342806" w:rsidRPr="00396D1F">
        <w:rPr>
          <w:rFonts w:ascii="Book Antiqua" w:eastAsia="Book Antiqua" w:hAnsi="Book Antiqua" w:cs="Book Antiqua"/>
          <w:color w:val="000000"/>
        </w:rPr>
        <w:t xml:space="preserve">routine </w:t>
      </w:r>
      <w:r w:rsidRPr="00396D1F">
        <w:rPr>
          <w:rFonts w:ascii="Book Antiqua" w:eastAsia="Book Antiqua" w:hAnsi="Book Antiqua" w:cs="Book Antiqua"/>
          <w:color w:val="000000"/>
        </w:rPr>
        <w:t>blood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examination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follows: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853F2" w:rsidRPr="00396D1F">
        <w:rPr>
          <w:rFonts w:ascii="Book Antiqua" w:eastAsia="Book Antiqua" w:hAnsi="Book Antiqua" w:cs="Book Antiqua"/>
          <w:color w:val="000000"/>
        </w:rPr>
        <w:t>w</w:t>
      </w:r>
      <w:r w:rsidRPr="00396D1F">
        <w:rPr>
          <w:rFonts w:ascii="Book Antiqua" w:eastAsia="Book Antiqua" w:hAnsi="Book Antiqua" w:cs="Book Antiqua"/>
          <w:color w:val="000000"/>
        </w:rPr>
        <w:t>hite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blood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cell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count,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5.03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×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396D1F">
        <w:rPr>
          <w:rFonts w:ascii="Book Antiqua" w:eastAsia="Book Antiqua" w:hAnsi="Book Antiqua" w:cs="Book Antiqua"/>
          <w:color w:val="000000"/>
        </w:rPr>
        <w:t>/L;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blood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cell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count,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2.42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×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Pr="00396D1F">
        <w:rPr>
          <w:rFonts w:ascii="Book Antiqua" w:eastAsia="Book Antiqua" w:hAnsi="Book Antiqua" w:cs="Book Antiqua"/>
          <w:color w:val="000000"/>
        </w:rPr>
        <w:t>/L;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hemoglobin,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70.70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g/L.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853F2" w:rsidRPr="00396D1F">
        <w:rPr>
          <w:rFonts w:ascii="Book Antiqua" w:eastAsia="Book Antiqua" w:hAnsi="Book Antiqua" w:cs="Book Antiqua"/>
          <w:color w:val="000000"/>
        </w:rPr>
        <w:t>Routine s</w:t>
      </w:r>
      <w:r w:rsidRPr="00396D1F">
        <w:rPr>
          <w:rFonts w:ascii="Book Antiqua" w:eastAsia="Book Antiqua" w:hAnsi="Book Antiqua" w:cs="Book Antiqua"/>
          <w:color w:val="000000"/>
        </w:rPr>
        <w:t>tool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examination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showed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positive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occult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blood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white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blood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cells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stool.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Liver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function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showed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albumin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decreased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32.60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g/L.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D-dimer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742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ng/mL.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autoantibody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test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results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follows: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853F2" w:rsidRPr="00396D1F">
        <w:rPr>
          <w:rFonts w:ascii="Book Antiqua" w:eastAsia="Book Antiqua" w:hAnsi="Book Antiqua" w:cs="Book Antiqua"/>
          <w:color w:val="000000"/>
        </w:rPr>
        <w:t>a</w:t>
      </w:r>
      <w:r w:rsidRPr="00396D1F">
        <w:rPr>
          <w:rFonts w:ascii="Book Antiqua" w:eastAsia="Book Antiqua" w:hAnsi="Book Antiqua" w:cs="Book Antiqua"/>
          <w:color w:val="000000"/>
        </w:rPr>
        <w:t>ntinuclear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antibody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(+),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anticentromere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antibody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(+),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anti-Ro52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antibody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(+),</w:t>
      </w:r>
      <w:r w:rsidR="00C853F2" w:rsidRPr="00396D1F">
        <w:rPr>
          <w:rFonts w:ascii="Book Antiqua" w:eastAsia="Book Antiqua" w:hAnsi="Book Antiqua" w:cs="Book Antiqua"/>
          <w:color w:val="000000"/>
        </w:rPr>
        <w:t xml:space="preserve"> 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anticentromere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protein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antibody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(+).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Immunofluorescence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staining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indicated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centromeric-type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(1:320).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Parasites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bacteria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found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853F2" w:rsidRPr="00396D1F">
        <w:rPr>
          <w:rFonts w:ascii="Book Antiqua" w:eastAsia="Book Antiqua" w:hAnsi="Book Antiqua" w:cs="Book Antiqua"/>
          <w:color w:val="000000"/>
        </w:rPr>
        <w:t xml:space="preserve">the </w:t>
      </w:r>
      <w:r w:rsidRPr="00396D1F">
        <w:rPr>
          <w:rFonts w:ascii="Book Antiqua" w:eastAsia="Book Antiqua" w:hAnsi="Book Antiqua" w:cs="Book Antiqua"/>
          <w:color w:val="000000"/>
        </w:rPr>
        <w:t>feces.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Cardiac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enzymes,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tuberculosis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antibody,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T-spot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test,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cytomegalovirus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DNA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antibodies,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Epstein-Barr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virus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antibodies,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tumor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markers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normal.</w:t>
      </w:r>
    </w:p>
    <w:p w14:paraId="1B8BAF11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58C7D785" w14:textId="380D786B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F25ADF" w:rsidRPr="00396D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B0AA2D3" w14:textId="65F65772" w:rsidR="00614095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Colonoscopy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showed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multiple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hyperemia,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erosion,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whole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rectum.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approximately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0.3</w:t>
      </w:r>
      <w:r w:rsidR="00614095" w:rsidRPr="00396D1F">
        <w:rPr>
          <w:rFonts w:ascii="Book Antiqua" w:eastAsia="Book Antiqua" w:hAnsi="Book Antiqua" w:cs="Book Antiqua"/>
          <w:color w:val="000000"/>
        </w:rPr>
        <w:t>-</w:t>
      </w:r>
      <w:r w:rsidRPr="00396D1F">
        <w:rPr>
          <w:rFonts w:ascii="Book Antiqua" w:eastAsia="Book Antiqua" w:hAnsi="Book Antiqua" w:cs="Book Antiqua"/>
          <w:color w:val="000000"/>
        </w:rPr>
        <w:t>0.6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accompanied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yellow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white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moss-like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structures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edema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surrounding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mucosa.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Part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ileum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hyperemia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erosion.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Multiple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broad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basal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pedicled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polyps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surface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size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0.3</w:t>
      </w:r>
      <w:r w:rsidR="00614095" w:rsidRPr="00396D1F">
        <w:rPr>
          <w:rFonts w:ascii="Book Antiqua" w:eastAsia="Book Antiqua" w:hAnsi="Book Antiqua" w:cs="Book Antiqua"/>
          <w:color w:val="000000"/>
        </w:rPr>
        <w:t>-</w:t>
      </w:r>
      <w:r w:rsidRPr="00396D1F">
        <w:rPr>
          <w:rFonts w:ascii="Book Antiqua" w:eastAsia="Book Antiqua" w:hAnsi="Book Antiqua" w:cs="Book Antiqua"/>
          <w:color w:val="000000"/>
        </w:rPr>
        <w:t>0.7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</w:t>
      </w:r>
      <w:r w:rsidR="00614095"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found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ileocecal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region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(Figure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4).</w:t>
      </w:r>
    </w:p>
    <w:p w14:paraId="4FC1F774" w14:textId="4D81C021" w:rsidR="00614095" w:rsidRPr="00396D1F" w:rsidRDefault="001F567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Pathological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result</w:t>
      </w:r>
      <w:r w:rsidR="00C853F2" w:rsidRPr="00396D1F">
        <w:rPr>
          <w:rFonts w:ascii="Book Antiqua" w:eastAsia="Book Antiqua" w:hAnsi="Book Antiqua" w:cs="Book Antiqua"/>
          <w:color w:val="000000"/>
        </w:rPr>
        <w:t>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showed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moderate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chronic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transverse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mucosa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accompanied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neutrophil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infiltration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appendage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changed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(Figure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5).</w:t>
      </w:r>
    </w:p>
    <w:p w14:paraId="78AC2E0A" w14:textId="4FCD8323" w:rsidR="00A77B3E" w:rsidRPr="00396D1F" w:rsidRDefault="001F567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Computed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tomography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enterography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showed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wall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splenic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curvature,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descending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sigmoid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rectum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slightly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thickened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colonic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pouch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became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shallow,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part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which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like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sausage.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characteristics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turned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out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(Figure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6).</w:t>
      </w:r>
    </w:p>
    <w:p w14:paraId="006F291A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43887A79" w14:textId="4D959010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</w:t>
      </w:r>
      <w:r w:rsidR="00F25ADF"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>EXPERT</w:t>
      </w:r>
      <w:r w:rsidR="00F25ADF"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>CONSULTATION</w:t>
      </w:r>
    </w:p>
    <w:p w14:paraId="65CF5E5B" w14:textId="1A2CB8C6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Cs/>
          <w:iCs/>
          <w:color w:val="000000"/>
        </w:rPr>
        <w:t>Zhan-Rui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Chen,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="00614095" w:rsidRPr="00396D1F">
        <w:rPr>
          <w:rFonts w:ascii="Book Antiqua" w:eastAsia="Book Antiqua" w:hAnsi="Book Antiqua" w:cs="Book Antiqua"/>
          <w:bCs/>
          <w:iCs/>
          <w:color w:val="000000"/>
        </w:rPr>
        <w:t>BM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Associate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Chief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Physician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Rheumatology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Immunology</w:t>
      </w:r>
    </w:p>
    <w:p w14:paraId="5F63ABAA" w14:textId="40B93C5A" w:rsidR="00A77B3E" w:rsidRPr="00396D1F" w:rsidRDefault="001F5679">
      <w:pPr>
        <w:spacing w:line="360" w:lineRule="auto"/>
        <w:jc w:val="both"/>
        <w:rPr>
          <w:rFonts w:ascii="Book Antiqua" w:eastAsia="Book Antiqua" w:hAnsi="Book Antiqua" w:cs="Book Antiqua"/>
          <w:bCs/>
          <w:iCs/>
          <w:color w:val="000000"/>
        </w:rPr>
      </w:pPr>
      <w:r w:rsidRPr="00396D1F">
        <w:rPr>
          <w:rFonts w:ascii="Book Antiqua" w:eastAsia="Book Antiqua" w:hAnsi="Book Antiqua" w:cs="Book Antiqua"/>
          <w:bCs/>
          <w:iCs/>
          <w:color w:val="000000"/>
        </w:rPr>
        <w:t>Yun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Pei,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BM,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Associate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Chief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Physician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Radiology</w:t>
      </w:r>
    </w:p>
    <w:p w14:paraId="0DBD7419" w14:textId="1D4D19EC" w:rsidR="00A77B3E" w:rsidRPr="00396D1F" w:rsidRDefault="001F5679">
      <w:pPr>
        <w:spacing w:line="360" w:lineRule="auto"/>
        <w:jc w:val="both"/>
        <w:rPr>
          <w:rFonts w:ascii="Book Antiqua" w:hAnsi="Book Antiqua"/>
          <w:bCs/>
          <w:iCs/>
        </w:rPr>
      </w:pPr>
      <w:r w:rsidRPr="00396D1F">
        <w:rPr>
          <w:rFonts w:ascii="Book Antiqua" w:eastAsia="Book Antiqua" w:hAnsi="Book Antiqua" w:cs="Book Antiqua"/>
          <w:bCs/>
          <w:iCs/>
          <w:color w:val="000000"/>
        </w:rPr>
        <w:t>Zu-Yun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Li,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Master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Pathology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Pathophysiology,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Associate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Chief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Physician,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Associate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Professor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Pathology</w:t>
      </w:r>
    </w:p>
    <w:p w14:paraId="381BA6AB" w14:textId="31E82251" w:rsidR="00A77B3E" w:rsidRPr="00396D1F" w:rsidRDefault="001F5679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396D1F">
        <w:rPr>
          <w:rFonts w:ascii="Book Antiqua" w:eastAsia="Book Antiqua" w:hAnsi="Book Antiqua" w:cs="Book Antiqua"/>
          <w:bCs/>
          <w:iCs/>
          <w:color w:val="000000"/>
        </w:rPr>
        <w:t>Jun-Lin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Liang,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="00614095" w:rsidRPr="00396D1F">
        <w:rPr>
          <w:rFonts w:ascii="Book Antiqua" w:eastAsia="Book Antiqua" w:hAnsi="Book Antiqua" w:cs="Book Antiqua"/>
          <w:bCs/>
          <w:iCs/>
          <w:color w:val="000000"/>
        </w:rPr>
        <w:t>MD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Chief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Physician,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Professor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Colorectal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Anal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Surgery</w:t>
      </w:r>
    </w:p>
    <w:p w14:paraId="17D5C1D2" w14:textId="31793E04" w:rsidR="00A77B3E" w:rsidRPr="00396D1F" w:rsidRDefault="001F5679">
      <w:pPr>
        <w:spacing w:line="360" w:lineRule="auto"/>
        <w:jc w:val="both"/>
        <w:rPr>
          <w:rFonts w:ascii="Book Antiqua" w:eastAsia="Book Antiqua" w:hAnsi="Book Antiqua" w:cs="Book Antiqua"/>
          <w:bCs/>
          <w:iCs/>
          <w:color w:val="000000"/>
        </w:rPr>
      </w:pPr>
      <w:r w:rsidRPr="00396D1F">
        <w:rPr>
          <w:rFonts w:ascii="Book Antiqua" w:eastAsia="Book Antiqua" w:hAnsi="Book Antiqua" w:cs="Book Antiqua"/>
          <w:bCs/>
          <w:iCs/>
          <w:color w:val="000000"/>
        </w:rPr>
        <w:t>Yong-Sheng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Zhang,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M</w:t>
      </w:r>
      <w:r w:rsidR="00632B28" w:rsidRPr="00396D1F">
        <w:rPr>
          <w:rFonts w:ascii="Book Antiqua" w:eastAsia="Book Antiqua" w:hAnsi="Book Antiqua" w:cs="Book Antiqua"/>
          <w:bCs/>
          <w:iCs/>
          <w:color w:val="000000"/>
        </w:rPr>
        <w:t>M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Associate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Chief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Physician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Nutrition</w:t>
      </w:r>
    </w:p>
    <w:p w14:paraId="7E7944A4" w14:textId="134CE8F6" w:rsidR="00A77B3E" w:rsidRPr="00396D1F" w:rsidRDefault="001F5679">
      <w:pPr>
        <w:spacing w:line="360" w:lineRule="auto"/>
        <w:jc w:val="both"/>
        <w:rPr>
          <w:rFonts w:ascii="Book Antiqua" w:hAnsi="Book Antiqua"/>
          <w:bCs/>
          <w:iCs/>
        </w:rPr>
      </w:pPr>
      <w:r w:rsidRPr="00396D1F">
        <w:rPr>
          <w:rFonts w:ascii="Book Antiqua" w:eastAsia="Book Antiqua" w:hAnsi="Book Antiqua" w:cs="Book Antiqua"/>
          <w:bCs/>
          <w:iCs/>
          <w:color w:val="000000"/>
        </w:rPr>
        <w:t>Xiao-Ping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Lv,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M</w:t>
      </w:r>
      <w:r w:rsidR="00632B28" w:rsidRPr="00396D1F">
        <w:rPr>
          <w:rFonts w:ascii="Book Antiqua" w:eastAsia="Book Antiqua" w:hAnsi="Book Antiqua" w:cs="Book Antiqua"/>
          <w:bCs/>
          <w:iCs/>
          <w:color w:val="000000"/>
        </w:rPr>
        <w:t>M,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Chief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Physician,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Professor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Cs/>
          <w:iCs/>
          <w:color w:val="000000"/>
        </w:rPr>
        <w:t>Gastroenterology</w:t>
      </w:r>
    </w:p>
    <w:p w14:paraId="0D4B3FFE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1AE2A2DB" w14:textId="1DB7F316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F25ADF"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38E6C27" w14:textId="0891E01D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After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multidisciplinary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consultation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our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hospital,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diagnosed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614095" w:rsidRPr="00396D1F">
        <w:rPr>
          <w:rFonts w:ascii="Book Antiqua" w:eastAsia="Book Antiqua" w:hAnsi="Book Antiqua" w:cs="Book Antiqua"/>
          <w:color w:val="000000"/>
        </w:rPr>
        <w:t>(</w:t>
      </w:r>
      <w:r w:rsidRPr="00396D1F">
        <w:rPr>
          <w:rFonts w:ascii="Book Antiqua" w:eastAsia="Book Antiqua" w:hAnsi="Book Antiqua" w:cs="Book Antiqua"/>
          <w:color w:val="000000"/>
        </w:rPr>
        <w:t>1</w:t>
      </w:r>
      <w:r w:rsidR="00614095" w:rsidRPr="00396D1F">
        <w:rPr>
          <w:rFonts w:ascii="Book Antiqua" w:eastAsia="Book Antiqua" w:hAnsi="Book Antiqua" w:cs="Book Antiqua"/>
          <w:color w:val="000000"/>
        </w:rPr>
        <w:t>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(type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first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episode,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extensive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colonic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type,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moderate,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active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stage)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Mayo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score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9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[10-12]</w:t>
      </w:r>
      <w:r w:rsidR="00614095" w:rsidRPr="00396D1F">
        <w:rPr>
          <w:rFonts w:ascii="Book Antiqua" w:eastAsia="Book Antiqua" w:hAnsi="Book Antiqua" w:cs="Book Antiqua"/>
          <w:color w:val="000000"/>
        </w:rPr>
        <w:t>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614095" w:rsidRPr="00396D1F">
        <w:rPr>
          <w:rFonts w:ascii="Book Antiqua" w:eastAsia="Book Antiqua" w:hAnsi="Book Antiqua" w:cs="Book Antiqua"/>
          <w:color w:val="000000"/>
        </w:rPr>
        <w:t>(</w:t>
      </w:r>
      <w:r w:rsidRPr="00396D1F">
        <w:rPr>
          <w:rFonts w:ascii="Book Antiqua" w:eastAsia="Book Antiqua" w:hAnsi="Book Antiqua" w:cs="Book Antiqua"/>
          <w:color w:val="000000"/>
        </w:rPr>
        <w:t>2</w:t>
      </w:r>
      <w:r w:rsidR="00614095" w:rsidRPr="00396D1F">
        <w:rPr>
          <w:rFonts w:ascii="Book Antiqua" w:eastAsia="Book Antiqua" w:hAnsi="Book Antiqua" w:cs="Book Antiqua"/>
          <w:color w:val="000000"/>
        </w:rPr>
        <w:t>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</w:t>
      </w:r>
      <w:r w:rsidR="00C723FF" w:rsidRPr="00396D1F">
        <w:rPr>
          <w:rFonts w:ascii="Book Antiqua" w:eastAsia="Book Antiqua" w:hAnsi="Book Antiqua" w:cs="Book Antiqua"/>
          <w:color w:val="000000"/>
        </w:rPr>
        <w:t>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723FF" w:rsidRPr="00396D1F">
        <w:rPr>
          <w:rFonts w:ascii="Book Antiqua" w:eastAsia="Book Antiqua" w:hAnsi="Book Antiqua" w:cs="Book Antiqua"/>
          <w:color w:val="000000"/>
        </w:rPr>
        <w:t>(</w:t>
      </w:r>
      <w:r w:rsidRPr="00396D1F">
        <w:rPr>
          <w:rFonts w:ascii="Book Antiqua" w:eastAsia="Book Antiqua" w:hAnsi="Book Antiqua" w:cs="Book Antiqua"/>
          <w:color w:val="000000"/>
        </w:rPr>
        <w:t>3</w:t>
      </w:r>
      <w:r w:rsidR="00C723FF" w:rsidRPr="00396D1F">
        <w:rPr>
          <w:rFonts w:ascii="Book Antiqua" w:eastAsia="Book Antiqua" w:hAnsi="Book Antiqua" w:cs="Book Antiqua"/>
          <w:color w:val="000000"/>
        </w:rPr>
        <w:t>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multiple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polyps</w:t>
      </w:r>
      <w:r w:rsidR="00C723FF" w:rsidRPr="00396D1F">
        <w:rPr>
          <w:rFonts w:ascii="Book Antiqua" w:eastAsia="Book Antiqua" w:hAnsi="Book Antiqua" w:cs="Book Antiqua"/>
          <w:color w:val="000000"/>
        </w:rPr>
        <w:t>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723FF" w:rsidRPr="00396D1F">
        <w:rPr>
          <w:rFonts w:ascii="Book Antiqua" w:eastAsia="Book Antiqua" w:hAnsi="Book Antiqua" w:cs="Book Antiqua"/>
          <w:color w:val="000000"/>
        </w:rPr>
        <w:t>(</w:t>
      </w:r>
      <w:r w:rsidRPr="00396D1F">
        <w:rPr>
          <w:rFonts w:ascii="Book Antiqua" w:eastAsia="Book Antiqua" w:hAnsi="Book Antiqua" w:cs="Book Antiqua"/>
          <w:color w:val="000000"/>
        </w:rPr>
        <w:t>4</w:t>
      </w:r>
      <w:r w:rsidR="00C723FF" w:rsidRPr="00396D1F">
        <w:rPr>
          <w:rFonts w:ascii="Book Antiqua" w:eastAsia="Book Antiqua" w:hAnsi="Book Antiqua" w:cs="Book Antiqua"/>
          <w:color w:val="000000"/>
        </w:rPr>
        <w:t>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coronary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atherosclerotic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heart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</w:t>
      </w:r>
      <w:r w:rsidR="00C723FF" w:rsidRPr="00396D1F">
        <w:rPr>
          <w:rFonts w:ascii="Book Antiqua" w:eastAsia="Book Antiqua" w:hAnsi="Book Antiqua" w:cs="Book Antiqua"/>
          <w:color w:val="000000"/>
        </w:rPr>
        <w:t>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C723FF" w:rsidRPr="00396D1F">
        <w:rPr>
          <w:rFonts w:ascii="Book Antiqua" w:eastAsia="Book Antiqua" w:hAnsi="Book Antiqua" w:cs="Book Antiqua"/>
          <w:color w:val="000000"/>
        </w:rPr>
        <w:t>(</w:t>
      </w:r>
      <w:r w:rsidRPr="00396D1F">
        <w:rPr>
          <w:rFonts w:ascii="Book Antiqua" w:eastAsia="Book Antiqua" w:hAnsi="Book Antiqua" w:cs="Book Antiqua"/>
          <w:color w:val="000000"/>
        </w:rPr>
        <w:t>5</w:t>
      </w:r>
      <w:r w:rsidR="00C723FF" w:rsidRPr="00396D1F">
        <w:rPr>
          <w:rFonts w:ascii="Book Antiqua" w:eastAsia="Book Antiqua" w:hAnsi="Book Antiqua" w:cs="Book Antiqua"/>
          <w:color w:val="000000"/>
        </w:rPr>
        <w:t>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hypertension.</w:t>
      </w:r>
    </w:p>
    <w:p w14:paraId="09D7B750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33A032CF" w14:textId="77777777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23C9F243" w14:textId="074565DE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Mesalazine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temporarily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added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symptoms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because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already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taking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glucocorticoids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immunosuppressants.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prednisone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(10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qd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po),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methotrexate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(10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342806" w:rsidRPr="00396D1F">
        <w:rPr>
          <w:rFonts w:ascii="Book Antiqua" w:eastAsia="Book Antiqua" w:hAnsi="Book Antiqua" w:cs="Book Antiqua"/>
          <w:color w:val="000000"/>
        </w:rPr>
        <w:t>once a week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po),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cyclosporine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(50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bid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po),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mesalazine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bid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po),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pivionium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bromide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(50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thrice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day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well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early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symptomatic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albumin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supplementation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regulation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flora,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from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October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18</w:t>
      </w:r>
      <w:r w:rsidR="0042547C" w:rsidRPr="00396D1F">
        <w:rPr>
          <w:rFonts w:ascii="Book Antiqua" w:eastAsia="Book Antiqua" w:hAnsi="Book Antiqua" w:cs="Book Antiqua"/>
          <w:color w:val="000000"/>
        </w:rPr>
        <w:t>, 2018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November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2018.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However,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digestive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tract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symptoms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improve.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consulted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expert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opinions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rheumatology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department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finally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gamma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globulin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DD59CD" w:rsidRPr="00396D1F">
        <w:rPr>
          <w:rFonts w:ascii="Book Antiqua" w:eastAsia="Book Antiqua" w:hAnsi="Book Antiqua" w:cs="Book Antiqua"/>
          <w:color w:val="000000"/>
        </w:rPr>
        <w:t>[</w:t>
      </w:r>
      <w:r w:rsidRPr="00396D1F">
        <w:rPr>
          <w:rFonts w:ascii="Book Antiqua" w:eastAsia="Book Antiqua" w:hAnsi="Book Antiqua" w:cs="Book Antiqua"/>
          <w:color w:val="000000"/>
        </w:rPr>
        <w:t>5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qd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3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intravenous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DD59CD" w:rsidRPr="00396D1F">
        <w:rPr>
          <w:rFonts w:ascii="Book Antiqua" w:eastAsia="Book Antiqua" w:hAnsi="Book Antiqua" w:cs="Book Antiqua"/>
          <w:color w:val="000000"/>
        </w:rPr>
        <w:t>(</w:t>
      </w:r>
      <w:r w:rsidRPr="00396D1F">
        <w:rPr>
          <w:rFonts w:ascii="Book Antiqua" w:eastAsia="Book Antiqua" w:hAnsi="Book Antiqua" w:cs="Book Antiqua"/>
          <w:color w:val="000000"/>
        </w:rPr>
        <w:t>IV</w:t>
      </w:r>
      <w:r w:rsidR="00DD59CD" w:rsidRPr="00396D1F">
        <w:rPr>
          <w:rFonts w:ascii="Book Antiqua" w:eastAsia="Book Antiqua" w:hAnsi="Book Antiqua" w:cs="Book Antiqua"/>
          <w:color w:val="000000"/>
        </w:rPr>
        <w:t>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drip</w:t>
      </w:r>
      <w:r w:rsidR="00DD59CD" w:rsidRPr="00396D1F">
        <w:rPr>
          <w:rFonts w:ascii="Book Antiqua" w:eastAsia="Book Antiqua" w:hAnsi="Book Antiqua" w:cs="Book Antiqua"/>
          <w:color w:val="000000"/>
        </w:rPr>
        <w:t>]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combined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prednisone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acetate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(5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qd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po).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November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6,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2018,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(5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mg/kg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DD59CD" w:rsidRPr="00396D1F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IV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drip)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supplemented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mesalazine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bid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po).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occasionally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experienced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abdominal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pain,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diarrhea,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able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defecate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formed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stool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day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after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first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injection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Thus,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discharged.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instructed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take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daily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mesalazine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bid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home,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returned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hospital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regularly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weeks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6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every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8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after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fourth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treatment.</w:t>
      </w:r>
    </w:p>
    <w:p w14:paraId="155FBD9F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14FA48F7" w14:textId="2BDD2AFA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F25ADF"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F25ADF"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60CDFB27" w14:textId="6D558452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home,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occasionally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experienced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abdominal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but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diarrhea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able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excrete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formed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stool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day.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Muscle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weakness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extremities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remarkably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relieved,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skin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rash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around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eyes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back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darkened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reduced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size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day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day.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gained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15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increase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342806" w:rsidRPr="00396D1F">
        <w:rPr>
          <w:rFonts w:ascii="Book Antiqua" w:eastAsia="Book Antiqua" w:hAnsi="Book Antiqua" w:cs="Book Antiqua"/>
          <w:color w:val="000000"/>
        </w:rPr>
        <w:t>body mass index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could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walk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independently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fourth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injection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also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good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control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depression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(Figure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7).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symptoms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disappeared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during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fourth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Abdominal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computed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tomography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showed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wall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rectum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374B8D" w:rsidRPr="00396D1F">
        <w:rPr>
          <w:rFonts w:ascii="Book Antiqua" w:eastAsia="Book Antiqua" w:hAnsi="Book Antiqua" w:cs="Book Antiqua"/>
          <w:color w:val="000000"/>
        </w:rPr>
        <w:t xml:space="preserve">slightly </w:t>
      </w:r>
      <w:r w:rsidRPr="00396D1F">
        <w:rPr>
          <w:rFonts w:ascii="Book Antiqua" w:eastAsia="Book Antiqua" w:hAnsi="Book Antiqua" w:cs="Book Antiqua"/>
          <w:color w:val="000000"/>
        </w:rPr>
        <w:t>thickened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374B8D" w:rsidRPr="00396D1F">
        <w:rPr>
          <w:rFonts w:ascii="Book Antiqua" w:eastAsia="Book Antiqua" w:hAnsi="Book Antiqua" w:cs="Book Antiqua"/>
          <w:color w:val="000000"/>
        </w:rPr>
        <w:t>compared 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before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(Figure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8).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Colonoscopy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re-examination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showed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mucosa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whole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rectum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slightly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edematous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less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smooth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formation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scattered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scar</w:t>
      </w:r>
      <w:r w:rsidR="00374B8D" w:rsidRPr="00396D1F">
        <w:rPr>
          <w:rFonts w:ascii="Book Antiqua" w:eastAsia="Book Antiqua" w:hAnsi="Book Antiqua" w:cs="Book Antiqua"/>
          <w:color w:val="000000"/>
        </w:rPr>
        <w:t>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presence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little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patchy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mucosal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erosion.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Vascular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texture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coarse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messy.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also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improved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disappeared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(Figure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9).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updated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diagnosis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(extensive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colonic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type,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mild,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remission)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Mayo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score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[11,12]</w:t>
      </w:r>
      <w:r w:rsidRPr="00396D1F">
        <w:rPr>
          <w:rFonts w:ascii="Book Antiqua" w:eastAsia="Book Antiqua" w:hAnsi="Book Antiqua" w:cs="Book Antiqua"/>
          <w:color w:val="000000"/>
        </w:rPr>
        <w:t>.</w:t>
      </w:r>
    </w:p>
    <w:p w14:paraId="5928F5B0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136637B5" w14:textId="77777777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C040B11" w14:textId="66AFF19A" w:rsidR="00F25ADF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common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digestive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tract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discomfort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adult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dysphagia,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whereas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gastrointestinal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involvement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relatively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rare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[13,14]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Gastrointestinal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symptoms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caused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mild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gastrointestinal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vasculitis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involvement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smooth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muscles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intestines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Kidambi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found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79.1%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underwent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colonoscopy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because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abdominal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diarrhea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organic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lesions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gastrointestinal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tract,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whereas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mostly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complicated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adenomas.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Therefore,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possibility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DM-associated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enteritis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very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small.</w:t>
      </w:r>
    </w:p>
    <w:p w14:paraId="3CA1360A" w14:textId="587ED40E" w:rsidR="00F25ADF" w:rsidRPr="00396D1F" w:rsidRDefault="001F567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About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quarter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will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develop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EIMs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prior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onset,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will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develop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parenteral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manifestations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after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diagnosis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associated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[6,7]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results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Tseng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showed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cumulative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incidence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higher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control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group</w:t>
      </w:r>
      <w:r w:rsidR="00B651C9"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positively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correlated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suspect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their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correlation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caused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their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similar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mechanisms.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Autoimmune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autoinflammatory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opposite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ends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same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spectrum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imbalances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Th17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cytokines,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which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Th17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increased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decreased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[18,19]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large-scale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retrospective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study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combination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locally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abroad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been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conducted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yet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because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low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incidence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Thus,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connection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mechanism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two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remain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unexplored.</w:t>
      </w:r>
    </w:p>
    <w:p w14:paraId="200C5A9E" w14:textId="270576BC" w:rsidR="00F25ADF" w:rsidRPr="00396D1F" w:rsidRDefault="001F5679" w:rsidP="00C37A2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diagnosis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definite.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still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skin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pigmentation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after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long-term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prednisone,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methotrexate,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cyclosporine,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but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rash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muscle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strength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remarkably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improved;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therefore,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631822" w:rsidRPr="00396D1F">
        <w:rPr>
          <w:rFonts w:ascii="Book Antiqua" w:eastAsia="Book Antiqua" w:hAnsi="Book Antiqua" w:cs="Book Antiqua"/>
          <w:color w:val="000000"/>
        </w:rPr>
        <w:t>’</w:t>
      </w:r>
      <w:r w:rsidRPr="00396D1F">
        <w:rPr>
          <w:rFonts w:ascii="Book Antiqua" w:eastAsia="Book Antiqua" w:hAnsi="Book Antiqua" w:cs="Book Antiqua"/>
          <w:color w:val="000000"/>
        </w:rPr>
        <w:t>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stable.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Vasculitis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cause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gastrointestinal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but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other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symptoms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vasculitis.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result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vasculitis-related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immunological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examination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normal.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Small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B651C9" w:rsidRPr="00396D1F">
        <w:rPr>
          <w:rFonts w:ascii="Book Antiqua" w:eastAsia="Book Antiqua" w:hAnsi="Book Antiqua" w:cs="Book Antiqua"/>
          <w:color w:val="000000"/>
        </w:rPr>
        <w:t>c</w:t>
      </w:r>
      <w:r w:rsidR="00815935" w:rsidRPr="00396D1F">
        <w:rPr>
          <w:rFonts w:ascii="Book Antiqua" w:eastAsia="Book Antiqua" w:hAnsi="Book Antiqua" w:cs="Book Antiqua"/>
          <w:color w:val="000000"/>
        </w:rPr>
        <w:t>omputed tomography enterography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showed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characteristic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manifestations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ischemic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enterocolitis,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comb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sign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target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sign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mesenteric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vessels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rheumatology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expert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thought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evidence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vasculitis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insufficient.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diagnosed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rather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other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DM-related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based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results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B651C9" w:rsidRPr="00396D1F">
        <w:rPr>
          <w:rFonts w:ascii="Book Antiqua" w:eastAsia="Book Antiqua" w:hAnsi="Book Antiqua" w:cs="Book Antiqua"/>
          <w:color w:val="000000"/>
        </w:rPr>
        <w:t xml:space="preserve">the </w:t>
      </w:r>
      <w:r w:rsidRPr="00396D1F">
        <w:rPr>
          <w:rFonts w:ascii="Book Antiqua" w:eastAsia="Book Antiqua" w:hAnsi="Book Antiqua" w:cs="Book Antiqua"/>
          <w:color w:val="000000"/>
        </w:rPr>
        <w:t>colonoscopy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pathological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biopsy.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similar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but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different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drug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Therefore,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considered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whether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DM-based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UC-based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symptoms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remarkably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improved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hormones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5-aminosalicylic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acid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[6,7]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However,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patient’s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condition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improved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mesalazine,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which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DM-based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patient’s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condition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years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prior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onset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symptoms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poorly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controlled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multiple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hormonal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immunosuppressive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drugs.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Therefore,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presumed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negative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reaction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hormones.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addition,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extensive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lesions,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low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albumin</w:t>
      </w:r>
      <w:r w:rsidR="00B13CFD"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anemia,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which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indicate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severe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Therefore,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early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conversion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control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inflammation.</w:t>
      </w:r>
    </w:p>
    <w:p w14:paraId="60D9127F" w14:textId="7B8A128B" w:rsidR="00B13CFD" w:rsidRPr="00396D1F" w:rsidRDefault="001F5679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chimeric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monoclonal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antibody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against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tumor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necrosis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factor-α.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combination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human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mouse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proteins.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induce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production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regulatory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macrophages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apoptosis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proinflammatory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helper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cells,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inhibit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growth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factors,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downregulate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proinflammatory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activity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neutrophils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[22,23]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Several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B13CFD" w:rsidRPr="00396D1F">
        <w:rPr>
          <w:rFonts w:ascii="Book Antiqua" w:eastAsia="Book Antiqua" w:hAnsi="Book Antiqua" w:cs="Book Antiqua"/>
          <w:color w:val="000000"/>
        </w:rPr>
        <w:t xml:space="preserve">studies </w:t>
      </w:r>
      <w:r w:rsidRPr="00396D1F">
        <w:rPr>
          <w:rFonts w:ascii="Book Antiqua" w:eastAsia="Book Antiqua" w:hAnsi="Book Antiqua" w:cs="Book Antiqua"/>
          <w:color w:val="000000"/>
        </w:rPr>
        <w:t>have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reported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efficacy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which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moderate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severe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unresponsive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hormones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immunosuppressive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agents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serious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adverse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reactions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drugs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396D1F">
        <w:rPr>
          <w:rFonts w:ascii="Book Antiqua" w:eastAsia="Book Antiqua" w:hAnsi="Book Antiqua" w:cs="Book Antiqua"/>
          <w:color w:val="000000"/>
        </w:rPr>
        <w:t>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therefore,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benefit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EIMs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erythema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nodosum,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ankylosing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spondylitis,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pyoderma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Common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adverse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reactions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caused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include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acute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infusion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reactions,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skin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rashes,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headaches,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flushing,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hypotension</w:t>
      </w:r>
      <w:r w:rsidR="00B13CFD"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other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allergic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reactions.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Given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also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increases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risk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malignant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tumors,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neurological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infections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exerts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other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adverse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effects,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liver,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blood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system,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heart,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other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system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damage,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screened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tuberculosis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hepatitis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virus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infection,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advanced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heart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failure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(New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York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Heart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Association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III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IV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Grade),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neurological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before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drug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[26,27]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</w:p>
    <w:p w14:paraId="6D0DDE08" w14:textId="7AF66224" w:rsidR="00A77B3E" w:rsidRPr="00396D1F" w:rsidRDefault="001F567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Patients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receive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intravenous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injections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every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8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0,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6,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thereafter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5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mg/kg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accordance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drug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safety,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effectiveness,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economy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Although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researchers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believe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anti-</w:t>
      </w:r>
      <w:r w:rsidR="00B13CFD" w:rsidRPr="00396D1F">
        <w:rPr>
          <w:rFonts w:ascii="Book Antiqua" w:eastAsia="Book Antiqua" w:hAnsi="Book Antiqua" w:cs="Book Antiqua"/>
          <w:color w:val="000000"/>
        </w:rPr>
        <w:t>tumor necrosis factor</w:t>
      </w:r>
      <w:r w:rsidRPr="00396D1F">
        <w:rPr>
          <w:rFonts w:ascii="Book Antiqua" w:eastAsia="Book Antiqua" w:hAnsi="Book Antiqua" w:cs="Book Antiqua"/>
          <w:color w:val="000000"/>
        </w:rPr>
        <w:t>-α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also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few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studied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effects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Some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reports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indicated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beneficial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interstitial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lung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diseases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randomized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double-blind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controlled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study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showed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improve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muscle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strength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polymyositis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IV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injection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gamma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globulin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adjuvant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therapy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before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first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control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progression.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Gamma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globulin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[30]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refractory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cannot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respond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hormones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immunosuppressive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drugs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effectively</w:t>
      </w:r>
      <w:r w:rsidRPr="00396D1F">
        <w:rPr>
          <w:rFonts w:ascii="Book Antiqua" w:eastAsia="Book Antiqua" w:hAnsi="Book Antiqua" w:cs="Book Antiqua"/>
          <w:color w:val="000000"/>
          <w:vertAlign w:val="superscript"/>
        </w:rPr>
        <w:t>[31]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remained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stable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follow-up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</w:t>
      </w:r>
      <w:r w:rsidR="002413AF" w:rsidRPr="00396D1F">
        <w:rPr>
          <w:rFonts w:ascii="Book Antiqua" w:eastAsia="Book Antiqua" w:hAnsi="Book Antiqua" w:cs="Book Antiqua"/>
          <w:color w:val="000000"/>
        </w:rPr>
        <w:t>s</w:t>
      </w:r>
      <w:r w:rsidRPr="00396D1F">
        <w:rPr>
          <w:rFonts w:ascii="Book Antiqua" w:eastAsia="Book Antiqua" w:hAnsi="Book Antiqua" w:cs="Book Antiqua"/>
          <w:color w:val="000000"/>
        </w:rPr>
        <w:t>alazine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alone.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effective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control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conducive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improvement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EIMs,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DM.</w:t>
      </w:r>
    </w:p>
    <w:p w14:paraId="480BCC12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07A0AF6D" w14:textId="77777777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A7696C1" w14:textId="4FEE2A9D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Immune-mediated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involve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multiple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organs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cause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many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difficulties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specialists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differential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diagnosis.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systemic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association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should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considered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diagnosis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when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symptoms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related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condition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cannot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improved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under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conventional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biological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agents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new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approach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diseases.</w:t>
      </w:r>
    </w:p>
    <w:p w14:paraId="72823FC1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09D4C08F" w14:textId="77777777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olor w:val="000000"/>
        </w:rPr>
        <w:t>REFERENCES</w:t>
      </w:r>
    </w:p>
    <w:p w14:paraId="41EBE1BA" w14:textId="491F8116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1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Ungaro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Mehandru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Allen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PB,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Peyrin-Biroulet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Colombel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JF.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2017;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389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1756-1770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27914657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10.1016/S0140-6736(16)32126-2]</w:t>
      </w:r>
    </w:p>
    <w:p w14:paraId="113F63C1" w14:textId="6C6D5B71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BR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Choi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NK,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Kim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Chun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Joo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Kim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Lee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Prevalence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extraintestinal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manifestations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Korean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bowel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PLoS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2018;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e0200363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29990326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10.1371/journal.pone.0200363]</w:t>
      </w:r>
    </w:p>
    <w:p w14:paraId="47E2AC05" w14:textId="79B4234E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3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Zippi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Corrado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Pica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Avallone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EV,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Cassieri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Nitto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Paoluzi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Vernia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Extraintestinal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manifestations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large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series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Italian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bowel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2014;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17463-17467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25516659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10.3748/wjg.v20.i46.17463]</w:t>
      </w:r>
    </w:p>
    <w:p w14:paraId="5DEE0B8A" w14:textId="32802D9F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4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Vavricka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SR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Schoepfer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Scharl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Lakatos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PL,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Navarini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Rogler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Extraintestinal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Manifestations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Bowel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Inflamm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Bowel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2015;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1982-1992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26154136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6A1F45" w:rsidRPr="00396D1F">
        <w:rPr>
          <w:rFonts w:ascii="Book Antiqua" w:eastAsia="Book Antiqua" w:hAnsi="Book Antiqua" w:cs="Book Antiqua"/>
          <w:color w:val="000000"/>
        </w:rPr>
        <w:t>10.1097/MIB.0000000000000392</w:t>
      </w:r>
      <w:r w:rsidRPr="00396D1F">
        <w:rPr>
          <w:rFonts w:ascii="Book Antiqua" w:eastAsia="Book Antiqua" w:hAnsi="Book Antiqua" w:cs="Book Antiqua"/>
          <w:color w:val="000000"/>
        </w:rPr>
        <w:t>]</w:t>
      </w:r>
    </w:p>
    <w:p w14:paraId="103D912A" w14:textId="6DC8BCA1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5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Bourikas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LA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Papadakis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KA.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Musculoskeletal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manifestations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bowel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Inflamm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Bowel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2009;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1915-1924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19408334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10.1002/ibd.20942]</w:t>
      </w:r>
    </w:p>
    <w:p w14:paraId="24F6BE8B" w14:textId="0449735C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6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Szabo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Lukacs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Kulcsar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Gunasekera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Nagy-Toldi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Dezso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Danko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Association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idiopathic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myopathy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Crohn's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Rheumatol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2009;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99-101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19002546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10.1007/s10067-008-1032-8]</w:t>
      </w:r>
    </w:p>
    <w:p w14:paraId="28F89C82" w14:textId="5249EB7A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7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Chugh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Dilawari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JB,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Sawhney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Dang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Radotra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Chawla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YK.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Polymyositis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associated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1993;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567-569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8491410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10.1136/gut.34.4.567]</w:t>
      </w:r>
    </w:p>
    <w:p w14:paraId="6499020A" w14:textId="742C6C95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8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Troyanov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Targoff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Payette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MP,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Raynauld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JP,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Chartier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Goulet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JR,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Bourré-Tessier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Rich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Grodzicky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Fritzler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MJ,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Joyal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Koenig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Senécal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JL.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Redefining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dermatomyositis: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description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new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diagnostic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criteria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differentiate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pure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dermatomyositis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from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overlap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myositis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dermatomyositis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features.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(Baltimore)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2014;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93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318-332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25500701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10.1097/MD.0000000000000222]</w:t>
      </w:r>
    </w:p>
    <w:p w14:paraId="5CF0192A" w14:textId="638E32C6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9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Karri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SB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Kannan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Rajashekhar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Uppin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Challa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Clinico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pathological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study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adult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dermatomyositis: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Importance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muscle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histology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diagnosis.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Acad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Neurol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2015;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194-199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26019418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10.4103/0972-2327.150603]</w:t>
      </w:r>
    </w:p>
    <w:p w14:paraId="020250CE" w14:textId="1738D4EF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10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Harbord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Eliakim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Bettenworth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Karmiris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Katsanos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Kopylov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Kucharzik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Molnár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Raine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Sebastian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Sousa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Dignass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Carbonnel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European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Crohn’s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Organisation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[ECCO].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Corrigendum: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Third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European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Evidence-based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Consensus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Diagnosis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Management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Part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Current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Management.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Crohns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Colitis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2017;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1512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29088340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10.1093/ecco-jcc/jjx105]</w:t>
      </w:r>
    </w:p>
    <w:p w14:paraId="2DE29B92" w14:textId="60845F4E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11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Satsangi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Silverberg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Vermeire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Colombel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JF.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Montreal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classification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bowel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controversies,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consensus,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implications.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2006;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749-753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16698746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10.1136/gut.2005.082909]</w:t>
      </w:r>
    </w:p>
    <w:p w14:paraId="6976F460" w14:textId="6289D7DB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12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Rutgeerts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Sandborn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WJ,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Feagan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BG,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Reinisch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Olson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Johanns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Travers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Rachmilewitz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Hanauer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SB,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Lichtenstein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GR,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Villiers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WJ,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Present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Sands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Colombel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JF.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induction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maintenance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therapy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N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Engl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2005;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353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2462-2476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16339095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10.1056/NEJMoa050516]</w:t>
      </w:r>
    </w:p>
    <w:p w14:paraId="1389EA88" w14:textId="25341AAA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13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Ebert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EC</w:t>
      </w:r>
      <w:r w:rsidRPr="00396D1F">
        <w:rPr>
          <w:rFonts w:ascii="Book Antiqua" w:eastAsia="Book Antiqua" w:hAnsi="Book Antiqua" w:cs="Book Antiqua"/>
          <w:color w:val="000000"/>
        </w:rPr>
        <w:t>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Review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article: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gastrointestinal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complications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myositis.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Aliment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2010;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359-365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19886949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10.1111/j.1365-2036.2009.04190.x]</w:t>
      </w:r>
    </w:p>
    <w:p w14:paraId="2CF72D36" w14:textId="6A949FDD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14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Kidambi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TD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Schmajuk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Gross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AJ,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Ostroff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JW,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Terdiman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JP,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Lee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JK.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Endoscopy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low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yield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identification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gastrointestinal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neoplasia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dermatomyositis: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cross-sectional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study.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2017;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4788-4795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28765700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10.3748/wjg.v23.i26.4788]</w:t>
      </w:r>
    </w:p>
    <w:p w14:paraId="218E473D" w14:textId="40BFD98D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15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Tweezer-Zaks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Ben-Horin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Schiby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Bank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Levi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Livneh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Langevitz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Severe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gastrointestinal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adult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dermatomyositis: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characterization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novel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clinical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association.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2006;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332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308-313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17170621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10.1097/00000441-200612000-00003]</w:t>
      </w:r>
    </w:p>
    <w:p w14:paraId="6A4FA1BC" w14:textId="5844667B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16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Tseng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CC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Chang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SJ,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Liao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YT,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Tsai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WC,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Ou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Wu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CC,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Hsieh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MC,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Yen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JH.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Increased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Cumulative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Incidence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Dermatomyositis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Nationwide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Cohort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Study.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2016;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28175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27325143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10.1038/srep28175]</w:t>
      </w:r>
    </w:p>
    <w:p w14:paraId="0BFC9A71" w14:textId="0D32CD9F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17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McGonagle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McDermott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MF.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proposed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classification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immunological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PLoS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2006;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e297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16942393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10.1371/journal.pmed.0030297]</w:t>
      </w:r>
    </w:p>
    <w:p w14:paraId="74BD9F2A" w14:textId="486A8B0A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18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Gong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Zhao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X,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Lu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Wei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Jiang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Th17/Treg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Immune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Imbalance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Chinese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Population.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Mediators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Inflamm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2016;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2016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7089137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26977120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10.1155/2016/7089137]</w:t>
      </w:r>
    </w:p>
    <w:p w14:paraId="298FFE5A" w14:textId="342CC7F1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19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Espinosa-Ortega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Gómez-Martin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Santana-De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Romo-Tena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Villaseñor-Ovies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Alcocer-Varela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Quantitative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cell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subsets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profile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peripheral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blood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from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idiopathic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myopathies: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tilting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balance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towards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proinflammatory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pro-apoptotic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subsets.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2015;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179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520-528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25348796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10.1111/cei.12475]</w:t>
      </w:r>
    </w:p>
    <w:p w14:paraId="141D9259" w14:textId="7DBADFE4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20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Hokama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Kishimoto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Ihama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Kobashigawa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Nakamoto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Hirata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Kinjo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Higa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Tateyama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Kinjo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Iseki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Kato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Fujita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Endoscopic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radiographic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features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gastrointestinal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involvement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vasculitis.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2012;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50-56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22442741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10.4253/wjge.v4.i3.50]</w:t>
      </w:r>
    </w:p>
    <w:p w14:paraId="4D841707" w14:textId="35E7A04A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21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Siegel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CA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Whitman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CB,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Spiegel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BMR,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Feagan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Sands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Loftus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EV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Jr,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Panaccione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D'Haens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Bernstein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CN,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Gearry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SC,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Mantzaris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GJ,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Sartor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Silverberg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Riddell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Koutroubakis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O'Morain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Lakatos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PL,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McGovern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DPB,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Halfvarson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Reinisch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Rogler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Kruis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Tysk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Schreiber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Danese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Sandborn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Griffiths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Moum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Gasche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Pallone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Travis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Panes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Colombel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JF,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Hanauer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Peyrin-Biroulet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Development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index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define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overall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severity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IBD.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2018;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244-254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27780886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10.1136/gutjnl-2016-312648]</w:t>
      </w:r>
    </w:p>
    <w:p w14:paraId="5F74584F" w14:textId="6F18B241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22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Shu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Zhou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Chu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Wu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Liu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Z.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Anti-TNF-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α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Therapy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Suppresses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Proinflammatory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Activities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Mucosal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Neutrophils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Bowel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Mediators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Inflamm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2018;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2018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3021863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30595666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10.1155/2018/3021863]</w:t>
      </w:r>
    </w:p>
    <w:p w14:paraId="0D6CB6B4" w14:textId="19196E0B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23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Vos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AC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Wildenberg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Arijs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Duijvestein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Verhaar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AP,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Hertogh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Vermeire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Rutgeerts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Brink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GR,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Hommes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DW.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Regulatory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macrophages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induced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involved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healing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vitro.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Inflamm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Bowel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2012;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401-408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21936028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10.1002/ibd.21818]</w:t>
      </w:r>
    </w:p>
    <w:p w14:paraId="1EA9CF5D" w14:textId="0422366C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24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Järnerot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Hertervig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Friis-Liby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Blomquist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Karlén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Grännö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Vilien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Ström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Danielsson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Verbaan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Hellström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Magnuson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Curman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rescue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therapy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severe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moderately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severe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ulcerative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randomized,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placebo-controlled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study.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2005;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128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1805-1811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15940615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10.1053/j.gastro.2005.03.003]</w:t>
      </w:r>
    </w:p>
    <w:p w14:paraId="7384F08F" w14:textId="0ADFD4CF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25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Harbord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Annese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Vavricka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SR,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Allez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Barreiro-de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Acosta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Boberg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Burisch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Vos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Vries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Dick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Juillerat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Karlsen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Koutroubakis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Lakatos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PL,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Orchard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Papay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Raine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Reinshagen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Thaci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Tilg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Carbonnel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European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Crohn’s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Colitis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Organisation.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First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European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Evidence-based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Consensus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Extra-intestinal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Manifestations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Bowel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Crohns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Colitis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2016;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239-254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26614685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10.1093/ecco-jcc/jjv213]</w:t>
      </w:r>
    </w:p>
    <w:p w14:paraId="4E0D8C9E" w14:textId="79C3B29C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26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Nielsen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OH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Ainsworth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Tumor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necrosis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factor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inhibitors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bowel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N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Engl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2013;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369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754-762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23964937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10.1056/NEJMct1209614]</w:t>
      </w:r>
    </w:p>
    <w:p w14:paraId="78D86E2D" w14:textId="430CDED1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27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Subedi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Gong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Chen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Y.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biosimilar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psoriasis: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efficacy,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loss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efficacy,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adverse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events.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Drug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Des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Devel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2019;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2491-2502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31413544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10.2147/DDDT.S200147]</w:t>
      </w:r>
    </w:p>
    <w:p w14:paraId="220799F4" w14:textId="4D5E3217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28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XB,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Zhou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Zhu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XC.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Efficacy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treatment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dermatomyositis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acute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interstitial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pneumonia: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study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fourteen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cases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literature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review.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Rheumatol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2013;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2455-2458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23715693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10.1007/s00296-012-2653-4]</w:t>
      </w:r>
    </w:p>
    <w:p w14:paraId="18A9E4CF" w14:textId="58AE449B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29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Schiffenbauer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Garg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Castro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Pokrovnichka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Joe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Shrader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Cabalar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IV,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Faghihi-Kashani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Harris-Love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MO,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Plotz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PH,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Miller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FW,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Gourley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randomized,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double-blind,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placebo-controlled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trial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infliximab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refractory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polymyositis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dermatomyositis.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Arthritis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Rheum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2018;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858-864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29174792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10.1016/j.semarthrit.2017.10.010]</w:t>
      </w:r>
    </w:p>
    <w:p w14:paraId="48BB9165" w14:textId="7C561119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30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Shah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Terdiman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Gundling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Mahadevan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Immunoglobulin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therapy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refractory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Crohn's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disease.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Therap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Adv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2014;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99-102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24587823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6A1F45" w:rsidRPr="00396D1F">
        <w:rPr>
          <w:rFonts w:ascii="Book Antiqua" w:eastAsia="Book Antiqua" w:hAnsi="Book Antiqua" w:cs="Book Antiqua"/>
          <w:color w:val="000000"/>
        </w:rPr>
        <w:t>10.1177/1756283X13504728</w:t>
      </w:r>
      <w:r w:rsidRPr="00396D1F">
        <w:rPr>
          <w:rFonts w:ascii="Book Antiqua" w:eastAsia="Book Antiqua" w:hAnsi="Book Antiqua" w:cs="Book Antiqua"/>
          <w:color w:val="000000"/>
        </w:rPr>
        <w:t>]</w:t>
      </w:r>
    </w:p>
    <w:p w14:paraId="5EC5B25F" w14:textId="466B4ED3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31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Patel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SY</w:t>
      </w:r>
      <w:r w:rsidRPr="00396D1F">
        <w:rPr>
          <w:rFonts w:ascii="Book Antiqua" w:eastAsia="Book Antiqua" w:hAnsi="Book Antiqua" w:cs="Book Antiqua"/>
          <w:color w:val="000000"/>
        </w:rPr>
        <w:t>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Kumararatne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From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black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magic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science: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understanding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rationale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intravenous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immunoglobulin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treat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inflammatory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myopathies.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F25ADF" w:rsidRPr="00396D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2001;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124</w:t>
      </w:r>
      <w:r w:rsidRPr="00396D1F">
        <w:rPr>
          <w:rFonts w:ascii="Book Antiqua" w:eastAsia="Book Antiqua" w:hAnsi="Book Antiqua" w:cs="Book Antiqua"/>
          <w:color w:val="000000"/>
        </w:rPr>
        <w:t>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169-171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[PMID: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11422191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DOI: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10.1046/j.1365-2249.2001.01565.x]</w:t>
      </w:r>
    </w:p>
    <w:p w14:paraId="6158C8D1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  <w:sectPr w:rsidR="00A77B3E" w:rsidRPr="00396D1F" w:rsidSect="001E7C1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32522E" w14:textId="77777777" w:rsidR="00B13CFD" w:rsidRPr="00396D1F" w:rsidRDefault="00B13CFD" w:rsidP="00F3303F">
      <w:pPr>
        <w:jc w:val="both"/>
        <w:rPr>
          <w:rFonts w:ascii="Book Antiqua" w:eastAsia="Book Antiqua" w:hAnsi="Book Antiqua" w:cs="Book Antiqua"/>
          <w:b/>
          <w:color w:val="000000"/>
        </w:rPr>
      </w:pPr>
      <w:r w:rsidRPr="00396D1F">
        <w:rPr>
          <w:rFonts w:ascii="Book Antiqua" w:eastAsia="Book Antiqua" w:hAnsi="Book Antiqua" w:cs="Book Antiqua"/>
          <w:b/>
          <w:color w:val="000000"/>
        </w:rPr>
        <w:br w:type="page"/>
      </w:r>
    </w:p>
    <w:p w14:paraId="261CDFC1" w14:textId="69C6442D" w:rsidR="00A77B3E" w:rsidRPr="00396D1F" w:rsidRDefault="001F5679" w:rsidP="00FE0005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olor w:val="000000"/>
        </w:rPr>
        <w:t>Footnotes</w:t>
      </w:r>
    </w:p>
    <w:p w14:paraId="3CC0C32F" w14:textId="7435BF8E" w:rsidR="00A77B3E" w:rsidRPr="00396D1F" w:rsidRDefault="001F5679" w:rsidP="00396D1F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Informed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written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consent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obtained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from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patient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publication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report.</w:t>
      </w:r>
    </w:p>
    <w:p w14:paraId="4A0CB445" w14:textId="77777777" w:rsidR="00A77B3E" w:rsidRPr="00396D1F" w:rsidRDefault="00A77B3E" w:rsidP="00396D1F">
      <w:pPr>
        <w:spacing w:line="360" w:lineRule="auto"/>
        <w:jc w:val="both"/>
        <w:rPr>
          <w:rFonts w:ascii="Book Antiqua" w:hAnsi="Book Antiqua"/>
        </w:rPr>
      </w:pPr>
    </w:p>
    <w:p w14:paraId="646C9EDE" w14:textId="0D87E4FA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authors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declare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conflict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interest.</w:t>
      </w:r>
    </w:p>
    <w:p w14:paraId="3617A8C1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44B1C27D" w14:textId="1C9AFC09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authors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have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read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Checklist</w:t>
      </w:r>
      <w:r w:rsidR="00B5016B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(2016),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manuscript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prepared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revised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according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CARE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Checklist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(2016).</w:t>
      </w:r>
    </w:p>
    <w:p w14:paraId="727F0F19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0F731C2F" w14:textId="5402231A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F25ADF" w:rsidRPr="00396D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article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open-access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article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that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was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selected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in-house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editor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fully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peer-reviewed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external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reviewers.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distributed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accordance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with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Creative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Commons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Attribution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NonCommercial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(CC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BY-NC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4.0)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license,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which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permits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others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to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distribute,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remix,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adapt,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build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upon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work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non-commercially,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license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their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derivative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works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on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different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terms,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provided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original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work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properly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cited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and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the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use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is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non-commercial.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See: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E0CF258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61B9E771" w14:textId="0741890E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olor w:val="000000"/>
        </w:rPr>
        <w:t>Manuscript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source: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Unsolicited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="006E3254" w:rsidRPr="00396D1F">
        <w:rPr>
          <w:rFonts w:ascii="Book Antiqua" w:eastAsia="Book Antiqua" w:hAnsi="Book Antiqua" w:cs="Book Antiqua"/>
          <w:color w:val="000000"/>
        </w:rPr>
        <w:t>m</w:t>
      </w:r>
      <w:r w:rsidRPr="00396D1F">
        <w:rPr>
          <w:rFonts w:ascii="Book Antiqua" w:eastAsia="Book Antiqua" w:hAnsi="Book Antiqua" w:cs="Book Antiqua"/>
          <w:color w:val="000000"/>
        </w:rPr>
        <w:t>anuscript</w:t>
      </w:r>
    </w:p>
    <w:p w14:paraId="33F0D336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38E38D71" w14:textId="78CE1D36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olor w:val="000000"/>
        </w:rPr>
        <w:t>Peer-review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started: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July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28,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2020</w:t>
      </w:r>
    </w:p>
    <w:p w14:paraId="0CB60531" w14:textId="2241CE2C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olor w:val="000000"/>
        </w:rPr>
        <w:t>First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decision: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September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30,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2020</w:t>
      </w:r>
    </w:p>
    <w:p w14:paraId="3DF1D3CF" w14:textId="5F4DB70E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olor w:val="000000"/>
        </w:rPr>
        <w:t>Article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in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press: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24A92" w:rsidRPr="00396D1F">
        <w:rPr>
          <w:rFonts w:ascii="Book Antiqua" w:eastAsia="Book Antiqua" w:hAnsi="Book Antiqua" w:cs="Book Antiqua"/>
          <w:color w:val="000000"/>
        </w:rPr>
        <w:t>November 4, 2020</w:t>
      </w:r>
    </w:p>
    <w:p w14:paraId="01579015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173F2DFA" w14:textId="18498CFC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olor w:val="000000"/>
        </w:rPr>
        <w:t>Specialty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type: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B253A" w:rsidRPr="00396D1F">
        <w:rPr>
          <w:rFonts w:ascii="Book Antiqua" w:eastAsia="微软雅黑" w:hAnsi="Book Antiqua" w:cs="宋体"/>
        </w:rPr>
        <w:t>Gastroenterology and hepatology</w:t>
      </w:r>
    </w:p>
    <w:p w14:paraId="6DD39A13" w14:textId="5B405041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olor w:val="000000"/>
        </w:rPr>
        <w:t>Country/Territory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of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origin: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China</w:t>
      </w:r>
    </w:p>
    <w:p w14:paraId="69CAB077" w14:textId="009C4529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b/>
          <w:color w:val="000000"/>
        </w:rPr>
        <w:t>Peer-review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report’s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scientific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quality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FE0BA7F" w14:textId="033A3916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Grade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(Excellent):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0</w:t>
      </w:r>
    </w:p>
    <w:p w14:paraId="0B5F57E2" w14:textId="2C7B07BE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Grade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(Very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good):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B</w:t>
      </w:r>
      <w:r w:rsidR="00672C04" w:rsidRPr="00396D1F">
        <w:rPr>
          <w:rFonts w:ascii="Book Antiqua" w:eastAsia="Book Antiqua" w:hAnsi="Book Antiqua" w:cs="Book Antiqua"/>
          <w:color w:val="000000"/>
        </w:rPr>
        <w:t>, B</w:t>
      </w:r>
    </w:p>
    <w:p w14:paraId="63BB1FFD" w14:textId="70CFE78F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Grade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C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(Good):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0</w:t>
      </w:r>
    </w:p>
    <w:p w14:paraId="1CC7112B" w14:textId="5403308D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Grade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D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(Fair):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0</w:t>
      </w:r>
    </w:p>
    <w:p w14:paraId="1BEA5373" w14:textId="30CF6757" w:rsidR="00A77B3E" w:rsidRPr="00396D1F" w:rsidRDefault="001F5679">
      <w:pPr>
        <w:spacing w:line="360" w:lineRule="auto"/>
        <w:jc w:val="both"/>
        <w:rPr>
          <w:rFonts w:ascii="Book Antiqua" w:hAnsi="Book Antiqua"/>
        </w:rPr>
      </w:pPr>
      <w:r w:rsidRPr="00396D1F">
        <w:rPr>
          <w:rFonts w:ascii="Book Antiqua" w:eastAsia="Book Antiqua" w:hAnsi="Book Antiqua" w:cs="Book Antiqua"/>
          <w:color w:val="000000"/>
        </w:rPr>
        <w:t>Grade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(Poor):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0</w:t>
      </w:r>
    </w:p>
    <w:p w14:paraId="0790186E" w14:textId="77777777" w:rsidR="00A77B3E" w:rsidRPr="00396D1F" w:rsidRDefault="00A77B3E">
      <w:pPr>
        <w:spacing w:line="360" w:lineRule="auto"/>
        <w:jc w:val="both"/>
        <w:rPr>
          <w:rFonts w:ascii="Book Antiqua" w:hAnsi="Book Antiqua"/>
        </w:rPr>
      </w:pPr>
    </w:p>
    <w:p w14:paraId="0A698F2C" w14:textId="59BD4069" w:rsidR="00701032" w:rsidRPr="00D24A92" w:rsidRDefault="001F567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396D1F">
        <w:rPr>
          <w:rFonts w:ascii="Book Antiqua" w:eastAsia="Book Antiqua" w:hAnsi="Book Antiqua" w:cs="Book Antiqua"/>
          <w:b/>
          <w:color w:val="000000"/>
        </w:rPr>
        <w:t>P-Reviewer: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Ekmektzoglou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K,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Tabll</w:t>
      </w:r>
      <w:r w:rsidR="00F25ADF" w:rsidRPr="00396D1F">
        <w:rPr>
          <w:rFonts w:ascii="Book Antiqua" w:eastAsia="Book Antiqua" w:hAnsi="Book Antiqua" w:cs="Book Antiqua"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color w:val="000000"/>
        </w:rPr>
        <w:t>AA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S-Editor: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B4687" w:rsidRPr="00396D1F">
        <w:rPr>
          <w:rFonts w:ascii="Book Antiqua" w:eastAsia="Book Antiqua" w:hAnsi="Book Antiqua" w:cs="Book Antiqua"/>
          <w:color w:val="000000"/>
        </w:rPr>
        <w:t>Chen XF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L-Editor: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7195" w:rsidRPr="00396D1F">
        <w:rPr>
          <w:rFonts w:ascii="Book Antiqua" w:eastAsia="Book Antiqua" w:hAnsi="Book Antiqua" w:cs="Book Antiqua"/>
          <w:bCs/>
          <w:color w:val="000000"/>
        </w:rPr>
        <w:t>Filipodia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96D1F">
        <w:rPr>
          <w:rFonts w:ascii="Book Antiqua" w:eastAsia="Book Antiqua" w:hAnsi="Book Antiqua" w:cs="Book Antiqua"/>
          <w:b/>
          <w:color w:val="000000"/>
        </w:rPr>
        <w:t>P-Editor:</w:t>
      </w:r>
      <w:r w:rsidR="00F25ADF" w:rsidRPr="00396D1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24A92" w:rsidRPr="00D24A92">
        <w:rPr>
          <w:rFonts w:ascii="Book Antiqua" w:hAnsi="Book Antiqua" w:cs="Book Antiqua" w:hint="eastAsia"/>
          <w:color w:val="000000"/>
          <w:lang w:eastAsia="zh-CN"/>
        </w:rPr>
        <w:t>Liu JH</w:t>
      </w:r>
    </w:p>
    <w:p w14:paraId="43748348" w14:textId="77777777" w:rsidR="00D24A92" w:rsidRPr="00D24A92" w:rsidRDefault="00D24A92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751C431E" w14:textId="77777777" w:rsidR="00BE566A" w:rsidRPr="00396D1F" w:rsidRDefault="00BE566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BE566A" w:rsidRPr="00396D1F" w:rsidSect="001E7C1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62E5F8" w14:textId="77777777" w:rsidR="00B13CFD" w:rsidRPr="00396D1F" w:rsidRDefault="00B13CFD" w:rsidP="00F3303F">
      <w:pPr>
        <w:jc w:val="both"/>
        <w:rPr>
          <w:rFonts w:ascii="Book Antiqua" w:eastAsia="宋体" w:hAnsi="Book Antiqua"/>
          <w:b/>
          <w:bCs/>
        </w:rPr>
      </w:pPr>
      <w:r w:rsidRPr="00396D1F">
        <w:rPr>
          <w:rFonts w:ascii="Book Antiqua" w:eastAsia="宋体" w:hAnsi="Book Antiqua"/>
          <w:b/>
          <w:bCs/>
        </w:rPr>
        <w:br w:type="page"/>
      </w:r>
    </w:p>
    <w:p w14:paraId="706C70F3" w14:textId="038794C4" w:rsidR="00701032" w:rsidRPr="00396D1F" w:rsidRDefault="00701032" w:rsidP="00FE0005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bCs/>
        </w:rPr>
      </w:pPr>
      <w:r w:rsidRPr="00396D1F">
        <w:rPr>
          <w:rFonts w:ascii="Book Antiqua" w:eastAsia="宋体" w:hAnsi="Book Antiqua"/>
          <w:b/>
          <w:bCs/>
        </w:rPr>
        <w:t>Figure Legends</w:t>
      </w:r>
    </w:p>
    <w:p w14:paraId="350830FE" w14:textId="00A3A757" w:rsidR="007A3203" w:rsidRPr="00F3303F" w:rsidRDefault="00B90688" w:rsidP="00396D1F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bCs/>
          <w:color w:val="000000" w:themeColor="text1"/>
        </w:rPr>
      </w:pPr>
      <w:r w:rsidRPr="00F3303F">
        <w:rPr>
          <w:rFonts w:ascii="Book Antiqua" w:eastAsia="宋体" w:hAnsi="Book Antiqua"/>
          <w:noProof/>
          <w:color w:val="000000" w:themeColor="text1"/>
          <w:lang w:eastAsia="zh-CN"/>
        </w:rPr>
        <w:drawing>
          <wp:inline distT="0" distB="0" distL="0" distR="0" wp14:anchorId="21576144" wp14:editId="3FB49CCC">
            <wp:extent cx="1820153" cy="3171463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226" cy="317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53EA3" w14:textId="7B6BE821" w:rsidR="00CF1083" w:rsidRPr="00F3303F" w:rsidRDefault="00701032" w:rsidP="00396D1F">
      <w:pPr>
        <w:spacing w:line="360" w:lineRule="auto"/>
        <w:jc w:val="both"/>
        <w:rPr>
          <w:rFonts w:ascii="Book Antiqua" w:eastAsia="宋体" w:hAnsi="Book Antiqua"/>
          <w:b/>
          <w:bCs/>
          <w:color w:val="000000" w:themeColor="text1"/>
        </w:rPr>
      </w:pPr>
      <w:r w:rsidRPr="00F3303F">
        <w:rPr>
          <w:rFonts w:ascii="Book Antiqua" w:eastAsia="宋体" w:hAnsi="Book Antiqua"/>
          <w:b/>
          <w:bCs/>
          <w:color w:val="000000" w:themeColor="text1"/>
        </w:rPr>
        <w:t xml:space="preserve">Figure 1 Periorbital and facial edema upon the patient’s diagnosis of </w:t>
      </w:r>
      <w:r w:rsidR="007A3203" w:rsidRPr="00F3303F">
        <w:rPr>
          <w:rFonts w:ascii="Book Antiqua" w:eastAsia="宋体" w:hAnsi="Book Antiqua"/>
          <w:b/>
          <w:bCs/>
          <w:color w:val="000000" w:themeColor="text1"/>
        </w:rPr>
        <w:t>dermatomyositis</w:t>
      </w:r>
      <w:r w:rsidRPr="00F3303F">
        <w:rPr>
          <w:rFonts w:ascii="Book Antiqua" w:eastAsia="宋体" w:hAnsi="Book Antiqua"/>
          <w:b/>
          <w:bCs/>
          <w:color w:val="000000" w:themeColor="text1"/>
        </w:rPr>
        <w:t xml:space="preserve"> in 2016.</w:t>
      </w:r>
    </w:p>
    <w:p w14:paraId="75B53731" w14:textId="77777777" w:rsidR="00CF1083" w:rsidRPr="00F3303F" w:rsidRDefault="00CF1083" w:rsidP="00F3303F">
      <w:pPr>
        <w:jc w:val="both"/>
        <w:rPr>
          <w:rFonts w:ascii="Book Antiqua" w:eastAsia="宋体" w:hAnsi="Book Antiqua"/>
          <w:b/>
          <w:bCs/>
          <w:color w:val="000000" w:themeColor="text1"/>
        </w:rPr>
      </w:pPr>
      <w:r w:rsidRPr="00F3303F">
        <w:rPr>
          <w:rFonts w:ascii="Book Antiqua" w:eastAsia="宋体" w:hAnsi="Book Antiqua"/>
          <w:b/>
          <w:bCs/>
          <w:color w:val="000000" w:themeColor="text1"/>
        </w:rPr>
        <w:br w:type="page"/>
      </w:r>
    </w:p>
    <w:p w14:paraId="3A4A4D6C" w14:textId="113AFA04" w:rsidR="00602F21" w:rsidRPr="00F3303F" w:rsidRDefault="00602F21" w:rsidP="00FE0005">
      <w:pPr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F3303F">
        <w:rPr>
          <w:rFonts w:ascii="Book Antiqua" w:eastAsia="宋体" w:hAnsi="Book Antiqua" w:cs="宋体"/>
          <w:noProof/>
          <w:color w:val="000000" w:themeColor="text1"/>
          <w:lang w:eastAsia="zh-CN"/>
        </w:rPr>
        <w:drawing>
          <wp:inline distT="0" distB="0" distL="0" distR="0" wp14:anchorId="182E10E1" wp14:editId="197AA5E5">
            <wp:extent cx="5274310" cy="43027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03AB4" w14:textId="5428B5AA" w:rsidR="00CF1083" w:rsidRPr="00F3303F" w:rsidRDefault="00B90688" w:rsidP="00396D1F">
      <w:pPr>
        <w:spacing w:line="360" w:lineRule="auto"/>
        <w:jc w:val="both"/>
        <w:rPr>
          <w:rFonts w:ascii="Book Antiqua" w:eastAsia="宋体" w:hAnsi="Book Antiqua"/>
          <w:color w:val="000000" w:themeColor="text1"/>
        </w:rPr>
      </w:pPr>
      <w:r w:rsidRPr="00F3303F">
        <w:rPr>
          <w:rFonts w:ascii="Book Antiqua" w:eastAsia="宋体" w:hAnsi="Book Antiqua"/>
          <w:b/>
          <w:bCs/>
          <w:color w:val="000000" w:themeColor="text1"/>
        </w:rPr>
        <w:t>Figure 2 Pathology of left upper arm muscle.</w:t>
      </w:r>
      <w:r w:rsidRPr="00F3303F">
        <w:rPr>
          <w:rFonts w:ascii="Book Antiqua" w:eastAsia="宋体" w:hAnsi="Book Antiqua"/>
          <w:color w:val="000000" w:themeColor="text1"/>
        </w:rPr>
        <w:t xml:space="preserve"> Transverse striations of muscle fibers can be seen. Atrophy and fibrosis were not observed. Local intermuscular vascular dilatation and infiltration with a small amount of lymphocytes w</w:t>
      </w:r>
      <w:r w:rsidR="00CF1083" w:rsidRPr="00F3303F">
        <w:rPr>
          <w:rFonts w:ascii="Book Antiqua" w:eastAsia="宋体" w:hAnsi="Book Antiqua"/>
          <w:color w:val="000000" w:themeColor="text1"/>
        </w:rPr>
        <w:t>ere</w:t>
      </w:r>
      <w:r w:rsidRPr="00F3303F">
        <w:rPr>
          <w:rFonts w:ascii="Book Antiqua" w:eastAsia="宋体" w:hAnsi="Book Antiqua"/>
          <w:color w:val="000000" w:themeColor="text1"/>
        </w:rPr>
        <w:t xml:space="preserve"> noted.</w:t>
      </w:r>
    </w:p>
    <w:p w14:paraId="54517DA4" w14:textId="77777777" w:rsidR="00CF1083" w:rsidRPr="00F3303F" w:rsidRDefault="00CF1083" w:rsidP="00F3303F">
      <w:pPr>
        <w:jc w:val="both"/>
        <w:rPr>
          <w:rFonts w:ascii="Book Antiqua" w:eastAsia="宋体" w:hAnsi="Book Antiqua"/>
          <w:color w:val="000000" w:themeColor="text1"/>
        </w:rPr>
      </w:pPr>
      <w:r w:rsidRPr="00F3303F">
        <w:rPr>
          <w:rFonts w:ascii="Book Antiqua" w:eastAsia="宋体" w:hAnsi="Book Antiqua"/>
          <w:color w:val="000000" w:themeColor="text1"/>
        </w:rPr>
        <w:br w:type="page"/>
      </w:r>
    </w:p>
    <w:p w14:paraId="7577CA63" w14:textId="5A510DCD" w:rsidR="00233457" w:rsidRPr="00F3303F" w:rsidRDefault="00233457" w:rsidP="00FE0005">
      <w:pPr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F3303F">
        <w:rPr>
          <w:rFonts w:ascii="Book Antiqua" w:eastAsia="宋体" w:hAnsi="Book Antiqua" w:cs="宋体"/>
          <w:noProof/>
          <w:color w:val="000000" w:themeColor="text1"/>
          <w:lang w:eastAsia="zh-CN"/>
        </w:rPr>
        <w:drawing>
          <wp:inline distT="0" distB="0" distL="0" distR="0" wp14:anchorId="02A0FF89" wp14:editId="1ACA349C">
            <wp:extent cx="5943600" cy="60496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4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4639C" w14:textId="5A44FBC3" w:rsidR="00C853F2" w:rsidRPr="00F3303F" w:rsidRDefault="00FF17A7" w:rsidP="00396D1F">
      <w:pPr>
        <w:spacing w:line="360" w:lineRule="auto"/>
        <w:jc w:val="both"/>
        <w:rPr>
          <w:rFonts w:ascii="Book Antiqua" w:eastAsia="宋体" w:hAnsi="Book Antiqua"/>
          <w:color w:val="000000" w:themeColor="text1"/>
        </w:rPr>
      </w:pPr>
      <w:r w:rsidRPr="00F3303F">
        <w:rPr>
          <w:rFonts w:ascii="Book Antiqua" w:eastAsia="宋体" w:hAnsi="Book Antiqua"/>
          <w:b/>
          <w:bCs/>
          <w:color w:val="000000" w:themeColor="text1"/>
        </w:rPr>
        <w:t>Figure 3 Plain magnetic resonance imaging scan of the middle and upper parts of the right thigh.</w:t>
      </w:r>
      <w:r w:rsidRPr="00F3303F">
        <w:rPr>
          <w:rFonts w:ascii="Book Antiqua" w:eastAsia="宋体" w:hAnsi="Book Antiqua"/>
          <w:color w:val="000000" w:themeColor="text1"/>
        </w:rPr>
        <w:t xml:space="preserve"> A patchy higher signal can be seen in the fat-inhibited part of the T2-weighted images of multiple muscle tissues in buttocks and middle and upper thigh with unclear boundary and uneven signal.</w:t>
      </w:r>
    </w:p>
    <w:p w14:paraId="237B553D" w14:textId="77777777" w:rsidR="00C853F2" w:rsidRPr="00F3303F" w:rsidRDefault="00C853F2" w:rsidP="00F3303F">
      <w:pPr>
        <w:jc w:val="both"/>
        <w:rPr>
          <w:rFonts w:ascii="Book Antiqua" w:eastAsia="宋体" w:hAnsi="Book Antiqua"/>
          <w:color w:val="000000" w:themeColor="text1"/>
        </w:rPr>
      </w:pPr>
      <w:r w:rsidRPr="00F3303F">
        <w:rPr>
          <w:rFonts w:ascii="Book Antiqua" w:eastAsia="宋体" w:hAnsi="Book Antiqua"/>
          <w:color w:val="000000" w:themeColor="text1"/>
        </w:rPr>
        <w:br w:type="page"/>
      </w:r>
    </w:p>
    <w:p w14:paraId="53F92EE4" w14:textId="0A17A293" w:rsidR="0078545E" w:rsidRPr="00F3303F" w:rsidRDefault="0078545E" w:rsidP="00FE0005">
      <w:pPr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F3303F">
        <w:rPr>
          <w:rFonts w:ascii="Book Antiqua" w:eastAsia="宋体" w:hAnsi="Book Antiqua" w:cs="宋体"/>
          <w:noProof/>
          <w:color w:val="000000" w:themeColor="text1"/>
          <w:lang w:eastAsia="zh-CN"/>
        </w:rPr>
        <w:drawing>
          <wp:inline distT="0" distB="0" distL="0" distR="0" wp14:anchorId="6084713E" wp14:editId="3AE8A53B">
            <wp:extent cx="5943600" cy="48704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5E989" w14:textId="7CAD7217" w:rsidR="00C853F2" w:rsidRPr="00F3303F" w:rsidRDefault="000441F6" w:rsidP="00396D1F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F3303F">
        <w:rPr>
          <w:rFonts w:ascii="Book Antiqua" w:hAnsi="Book Antiqua"/>
          <w:b/>
          <w:bCs/>
          <w:color w:val="000000" w:themeColor="text1"/>
        </w:rPr>
        <w:t>Figure 4 Colonoscopic presentation of ulcerative colitis.</w:t>
      </w:r>
    </w:p>
    <w:p w14:paraId="24FEC555" w14:textId="77777777" w:rsidR="00C853F2" w:rsidRPr="00F3303F" w:rsidRDefault="00C853F2" w:rsidP="00F3303F">
      <w:pPr>
        <w:jc w:val="both"/>
        <w:rPr>
          <w:rFonts w:ascii="Book Antiqua" w:hAnsi="Book Antiqua"/>
          <w:b/>
          <w:bCs/>
          <w:color w:val="000000" w:themeColor="text1"/>
        </w:rPr>
      </w:pPr>
      <w:r w:rsidRPr="00F3303F">
        <w:rPr>
          <w:rFonts w:ascii="Book Antiqua" w:hAnsi="Book Antiqua"/>
          <w:b/>
          <w:bCs/>
          <w:color w:val="000000" w:themeColor="text1"/>
        </w:rPr>
        <w:br w:type="page"/>
      </w:r>
    </w:p>
    <w:p w14:paraId="5A54A792" w14:textId="77777777" w:rsidR="00A77B3E" w:rsidRPr="00F3303F" w:rsidRDefault="00A77B3E" w:rsidP="00FE0005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</w:p>
    <w:p w14:paraId="0D226848" w14:textId="0D7A2784" w:rsidR="00147E29" w:rsidRPr="00F3303F" w:rsidRDefault="00147E29" w:rsidP="00396D1F">
      <w:pPr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F3303F">
        <w:rPr>
          <w:rFonts w:ascii="Book Antiqua" w:eastAsia="宋体" w:hAnsi="Book Antiqua" w:cs="宋体"/>
          <w:noProof/>
          <w:color w:val="000000" w:themeColor="text1"/>
          <w:lang w:eastAsia="zh-CN"/>
        </w:rPr>
        <w:drawing>
          <wp:inline distT="0" distB="0" distL="0" distR="0" wp14:anchorId="6CA83C69" wp14:editId="4D854A24">
            <wp:extent cx="5943600" cy="32956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631DD" w14:textId="51ECC504" w:rsidR="00815935" w:rsidRPr="00F3303F" w:rsidRDefault="0078545E" w:rsidP="00F3303F">
      <w:pPr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F3303F">
        <w:rPr>
          <w:rFonts w:ascii="Book Antiqua" w:hAnsi="Book Antiqua"/>
          <w:b/>
          <w:bCs/>
          <w:color w:val="000000" w:themeColor="text1"/>
        </w:rPr>
        <w:t>Figure 5 Intestinal mucosal biopsy at the time of diagnosis of ulcerative colitis.</w:t>
      </w:r>
      <w:r w:rsidR="00815935" w:rsidRPr="00F3303F">
        <w:rPr>
          <w:rFonts w:ascii="Book Antiqua" w:eastAsia="宋体" w:hAnsi="Book Antiqua" w:cs="宋体"/>
          <w:color w:val="000000" w:themeColor="text1"/>
          <w:lang w:eastAsia="zh-CN"/>
        </w:rPr>
        <w:br w:type="page"/>
      </w:r>
    </w:p>
    <w:p w14:paraId="6A77CE2D" w14:textId="132FF3BC" w:rsidR="008C5302" w:rsidRPr="00F3303F" w:rsidRDefault="008C5302" w:rsidP="00FE0005">
      <w:pPr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F3303F">
        <w:rPr>
          <w:rFonts w:ascii="Book Antiqua" w:eastAsia="宋体" w:hAnsi="Book Antiqua" w:cs="宋体"/>
          <w:noProof/>
          <w:color w:val="000000" w:themeColor="text1"/>
          <w:lang w:eastAsia="zh-CN"/>
        </w:rPr>
        <w:drawing>
          <wp:inline distT="0" distB="0" distL="0" distR="0" wp14:anchorId="3DEDE505" wp14:editId="284599EA">
            <wp:extent cx="5943600" cy="36607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3C5D0" w14:textId="62CB1106" w:rsidR="00815935" w:rsidRPr="00F3303F" w:rsidRDefault="00D078D9" w:rsidP="00396D1F">
      <w:pPr>
        <w:spacing w:line="360" w:lineRule="auto"/>
        <w:jc w:val="both"/>
        <w:rPr>
          <w:rFonts w:ascii="Book Antiqua" w:eastAsia="宋体" w:hAnsi="Book Antiqua"/>
          <w:b/>
          <w:bCs/>
          <w:color w:val="000000" w:themeColor="text1"/>
        </w:rPr>
      </w:pPr>
      <w:r w:rsidRPr="00F3303F">
        <w:rPr>
          <w:rFonts w:ascii="Book Antiqua" w:eastAsia="宋体" w:hAnsi="Book Antiqua"/>
          <w:b/>
          <w:bCs/>
          <w:color w:val="000000" w:themeColor="text1"/>
        </w:rPr>
        <w:t>Figure 6 Abdominal computed tomography at the time of diagnosis of ulcerative colitis.</w:t>
      </w:r>
    </w:p>
    <w:p w14:paraId="235909B8" w14:textId="77777777" w:rsidR="00815935" w:rsidRPr="00F3303F" w:rsidRDefault="00815935" w:rsidP="00F3303F">
      <w:pPr>
        <w:jc w:val="both"/>
        <w:rPr>
          <w:rFonts w:ascii="Book Antiqua" w:eastAsia="宋体" w:hAnsi="Book Antiqua"/>
          <w:b/>
          <w:bCs/>
          <w:color w:val="000000" w:themeColor="text1"/>
        </w:rPr>
      </w:pPr>
      <w:r w:rsidRPr="00F3303F">
        <w:rPr>
          <w:rFonts w:ascii="Book Antiqua" w:eastAsia="宋体" w:hAnsi="Book Antiqua"/>
          <w:b/>
          <w:bCs/>
          <w:color w:val="000000" w:themeColor="text1"/>
        </w:rPr>
        <w:br w:type="page"/>
      </w:r>
    </w:p>
    <w:p w14:paraId="1E41F283" w14:textId="16FD199F" w:rsidR="00450944" w:rsidRPr="00F3303F" w:rsidRDefault="00450944" w:rsidP="00FE0005">
      <w:pPr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F3303F">
        <w:rPr>
          <w:rFonts w:ascii="Book Antiqua" w:eastAsia="宋体" w:hAnsi="Book Antiqua" w:cs="宋体"/>
          <w:noProof/>
          <w:color w:val="000000" w:themeColor="text1"/>
          <w:lang w:eastAsia="zh-CN"/>
        </w:rPr>
        <w:drawing>
          <wp:inline distT="0" distB="0" distL="0" distR="0" wp14:anchorId="7A7965C3" wp14:editId="5E4BA4C6">
            <wp:extent cx="5943600" cy="45815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502A3" w14:textId="23BAB8E5" w:rsidR="00815935" w:rsidRPr="00F3303F" w:rsidRDefault="00741D76" w:rsidP="00396D1F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303F">
        <w:rPr>
          <w:rFonts w:ascii="Book Antiqua" w:hAnsi="Book Antiqua"/>
          <w:b/>
          <w:bCs/>
          <w:color w:val="000000" w:themeColor="text1"/>
        </w:rPr>
        <w:t xml:space="preserve">Figure 7 Patient status after treatment with infliximab. </w:t>
      </w:r>
      <w:r w:rsidRPr="00F3303F">
        <w:rPr>
          <w:rFonts w:ascii="Book Antiqua" w:hAnsi="Book Antiqua"/>
          <w:color w:val="000000" w:themeColor="text1"/>
        </w:rPr>
        <w:t>The patient recovered her muscle strength in proximal extremities and could freely move without needing a wheelchair.</w:t>
      </w:r>
    </w:p>
    <w:p w14:paraId="4D53DF5D" w14:textId="77777777" w:rsidR="00815935" w:rsidRPr="00F3303F" w:rsidRDefault="00815935" w:rsidP="00F3303F">
      <w:pPr>
        <w:jc w:val="both"/>
        <w:rPr>
          <w:rFonts w:ascii="Book Antiqua" w:hAnsi="Book Antiqua"/>
          <w:color w:val="000000" w:themeColor="text1"/>
        </w:rPr>
      </w:pPr>
      <w:r w:rsidRPr="00F3303F">
        <w:rPr>
          <w:rFonts w:ascii="Book Antiqua" w:hAnsi="Book Antiqua"/>
          <w:color w:val="000000" w:themeColor="text1"/>
        </w:rPr>
        <w:br w:type="page"/>
      </w:r>
    </w:p>
    <w:p w14:paraId="0A8823C5" w14:textId="1E9FBBB4" w:rsidR="009E484D" w:rsidRPr="00F3303F" w:rsidRDefault="009E484D" w:rsidP="00FE0005">
      <w:pPr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F3303F">
        <w:rPr>
          <w:rFonts w:ascii="Book Antiqua" w:eastAsia="宋体" w:hAnsi="Book Antiqua" w:cs="宋体"/>
          <w:noProof/>
          <w:color w:val="000000" w:themeColor="text1"/>
          <w:lang w:eastAsia="zh-CN"/>
        </w:rPr>
        <w:drawing>
          <wp:inline distT="0" distB="0" distL="0" distR="0" wp14:anchorId="4176EDA8" wp14:editId="10155D0F">
            <wp:extent cx="5943600" cy="193167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CD089" w14:textId="4C2D4C78" w:rsidR="00815935" w:rsidRPr="00F3303F" w:rsidRDefault="00497E3E" w:rsidP="00396D1F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F3303F">
        <w:rPr>
          <w:rFonts w:ascii="Book Antiqua" w:hAnsi="Book Antiqua"/>
          <w:b/>
          <w:bCs/>
          <w:color w:val="000000" w:themeColor="text1"/>
        </w:rPr>
        <w:t xml:space="preserve">Figure 8 Computed tomography re-examination of the small intestines </w:t>
      </w:r>
      <w:r w:rsidR="003B3B7E" w:rsidRPr="00F3303F">
        <w:rPr>
          <w:rFonts w:ascii="Book Antiqua" w:hAnsi="Book Antiqua"/>
          <w:b/>
          <w:bCs/>
          <w:color w:val="000000" w:themeColor="text1"/>
        </w:rPr>
        <w:t xml:space="preserve">after </w:t>
      </w:r>
      <w:r w:rsidRPr="00F3303F">
        <w:rPr>
          <w:rFonts w:ascii="Book Antiqua" w:hAnsi="Book Antiqua"/>
          <w:b/>
          <w:bCs/>
          <w:color w:val="000000" w:themeColor="text1"/>
        </w:rPr>
        <w:t>the fourth infliximab treatment.</w:t>
      </w:r>
    </w:p>
    <w:p w14:paraId="1FA83BF3" w14:textId="77777777" w:rsidR="00815935" w:rsidRPr="00F3303F" w:rsidRDefault="00815935" w:rsidP="00F3303F">
      <w:pPr>
        <w:jc w:val="both"/>
        <w:rPr>
          <w:rFonts w:ascii="Book Antiqua" w:hAnsi="Book Antiqua"/>
          <w:b/>
          <w:bCs/>
          <w:color w:val="000000" w:themeColor="text1"/>
        </w:rPr>
      </w:pPr>
      <w:r w:rsidRPr="00F3303F">
        <w:rPr>
          <w:rFonts w:ascii="Book Antiqua" w:hAnsi="Book Antiqua"/>
          <w:b/>
          <w:bCs/>
          <w:color w:val="000000" w:themeColor="text1"/>
        </w:rPr>
        <w:br w:type="page"/>
      </w:r>
    </w:p>
    <w:p w14:paraId="38E26A3E" w14:textId="77777777" w:rsidR="00497E3E" w:rsidRPr="00F3303F" w:rsidRDefault="00497E3E" w:rsidP="00FE0005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</w:p>
    <w:p w14:paraId="129254D5" w14:textId="23D4FD4D" w:rsidR="002C4E9E" w:rsidRPr="00F3303F" w:rsidRDefault="002C4E9E" w:rsidP="00396D1F">
      <w:pPr>
        <w:spacing w:line="360" w:lineRule="auto"/>
        <w:jc w:val="both"/>
        <w:rPr>
          <w:rFonts w:ascii="Book Antiqua" w:eastAsia="宋体" w:hAnsi="Book Antiqua" w:cs="宋体"/>
          <w:color w:val="000000" w:themeColor="text1"/>
          <w:lang w:eastAsia="zh-CN"/>
        </w:rPr>
      </w:pPr>
      <w:r w:rsidRPr="00F3303F">
        <w:rPr>
          <w:rFonts w:ascii="Book Antiqua" w:eastAsia="宋体" w:hAnsi="Book Antiqua" w:cs="宋体"/>
          <w:noProof/>
          <w:color w:val="000000" w:themeColor="text1"/>
          <w:lang w:eastAsia="zh-CN"/>
        </w:rPr>
        <w:drawing>
          <wp:inline distT="0" distB="0" distL="0" distR="0" wp14:anchorId="3BA70C5E" wp14:editId="2BDBA1A5">
            <wp:extent cx="5943600" cy="56743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7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FDD13" w14:textId="08A40A35" w:rsidR="00497E3E" w:rsidRPr="00F3303F" w:rsidRDefault="009E484D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F3303F">
        <w:rPr>
          <w:rFonts w:ascii="Book Antiqua" w:hAnsi="Book Antiqua"/>
          <w:b/>
          <w:bCs/>
          <w:color w:val="000000" w:themeColor="text1"/>
        </w:rPr>
        <w:t xml:space="preserve">Figure 9 Colonoscopy re-examination </w:t>
      </w:r>
      <w:r w:rsidR="003B3B7E" w:rsidRPr="00F3303F">
        <w:rPr>
          <w:rFonts w:ascii="Book Antiqua" w:hAnsi="Book Antiqua"/>
          <w:b/>
          <w:bCs/>
          <w:color w:val="000000" w:themeColor="text1"/>
        </w:rPr>
        <w:t xml:space="preserve">after </w:t>
      </w:r>
      <w:r w:rsidRPr="00F3303F">
        <w:rPr>
          <w:rFonts w:ascii="Book Antiqua" w:hAnsi="Book Antiqua"/>
          <w:b/>
          <w:bCs/>
          <w:color w:val="000000" w:themeColor="text1"/>
        </w:rPr>
        <w:t>the fourth infliximab treatment.</w:t>
      </w:r>
    </w:p>
    <w:sectPr w:rsidR="00497E3E" w:rsidRPr="00F3303F" w:rsidSect="001E7C1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CB4A87" w14:textId="77777777" w:rsidR="008B4627" w:rsidRDefault="008B4627" w:rsidP="005E4D15">
      <w:r>
        <w:separator/>
      </w:r>
    </w:p>
  </w:endnote>
  <w:endnote w:type="continuationSeparator" w:id="0">
    <w:p w14:paraId="79A9A1F2" w14:textId="77777777" w:rsidR="008B4627" w:rsidRDefault="008B4627" w:rsidP="005E4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BC5044" w14:textId="77777777" w:rsidR="006E3254" w:rsidRPr="00F3303F" w:rsidRDefault="006E3254" w:rsidP="00080D21">
    <w:pPr>
      <w:pStyle w:val="a4"/>
      <w:jc w:val="right"/>
      <w:rPr>
        <w:rFonts w:ascii="Book Antiqua" w:hAnsi="Book Antiqua"/>
        <w:sz w:val="24"/>
        <w:szCs w:val="24"/>
      </w:rPr>
    </w:pPr>
    <w:r w:rsidRPr="00080D21">
      <w:rPr>
        <w:rFonts w:ascii="Book Antiqua" w:hAnsi="Book Antiqua"/>
        <w:lang w:val="zh-CN" w:eastAsia="zh-CN"/>
      </w:rPr>
      <w:t xml:space="preserve"> </w:t>
    </w:r>
    <w:r w:rsidRPr="00F3303F">
      <w:rPr>
        <w:rFonts w:ascii="Book Antiqua" w:hAnsi="Book Antiqua"/>
        <w:sz w:val="24"/>
        <w:szCs w:val="24"/>
      </w:rPr>
      <w:fldChar w:fldCharType="begin"/>
    </w:r>
    <w:r w:rsidRPr="00F3303F">
      <w:rPr>
        <w:rFonts w:ascii="Book Antiqua" w:hAnsi="Book Antiqua"/>
        <w:sz w:val="24"/>
        <w:szCs w:val="24"/>
      </w:rPr>
      <w:instrText>PAGE  \* Arabic  \* MERGEFORMAT</w:instrText>
    </w:r>
    <w:r w:rsidRPr="00F3303F">
      <w:rPr>
        <w:rFonts w:ascii="Book Antiqua" w:hAnsi="Book Antiqua"/>
        <w:sz w:val="24"/>
        <w:szCs w:val="24"/>
      </w:rPr>
      <w:fldChar w:fldCharType="separate"/>
    </w:r>
    <w:r w:rsidR="008B4627" w:rsidRPr="008B4627">
      <w:rPr>
        <w:rFonts w:ascii="Book Antiqua" w:hAnsi="Book Antiqua"/>
        <w:noProof/>
        <w:sz w:val="24"/>
        <w:szCs w:val="24"/>
        <w:lang w:val="zh-CN" w:eastAsia="zh-CN"/>
      </w:rPr>
      <w:t>1</w:t>
    </w:r>
    <w:r w:rsidRPr="00F3303F">
      <w:rPr>
        <w:rFonts w:ascii="Book Antiqua" w:hAnsi="Book Antiqua"/>
        <w:sz w:val="24"/>
        <w:szCs w:val="24"/>
      </w:rPr>
      <w:fldChar w:fldCharType="end"/>
    </w:r>
    <w:r w:rsidRPr="00F3303F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F3303F">
      <w:rPr>
        <w:rFonts w:ascii="Book Antiqua" w:hAnsi="Book Antiqua"/>
        <w:sz w:val="24"/>
        <w:szCs w:val="24"/>
      </w:rPr>
      <w:fldChar w:fldCharType="begin"/>
    </w:r>
    <w:r w:rsidRPr="00F3303F">
      <w:rPr>
        <w:rFonts w:ascii="Book Antiqua" w:hAnsi="Book Antiqua"/>
        <w:sz w:val="24"/>
        <w:szCs w:val="24"/>
      </w:rPr>
      <w:instrText>NUMPAGES  \* Arabic  \* MERGEFORMAT</w:instrText>
    </w:r>
    <w:r w:rsidRPr="00F3303F">
      <w:rPr>
        <w:rFonts w:ascii="Book Antiqua" w:hAnsi="Book Antiqua"/>
        <w:sz w:val="24"/>
        <w:szCs w:val="24"/>
      </w:rPr>
      <w:fldChar w:fldCharType="separate"/>
    </w:r>
    <w:r w:rsidR="008B4627" w:rsidRPr="008B4627">
      <w:rPr>
        <w:rFonts w:ascii="Book Antiqua" w:hAnsi="Book Antiqua"/>
        <w:noProof/>
        <w:sz w:val="24"/>
        <w:szCs w:val="24"/>
        <w:lang w:val="zh-CN" w:eastAsia="zh-CN"/>
      </w:rPr>
      <w:t>1</w:t>
    </w:r>
    <w:r w:rsidRPr="00F3303F">
      <w:rPr>
        <w:rFonts w:ascii="Book Antiqua" w:hAnsi="Book Antiqua"/>
        <w:sz w:val="24"/>
        <w:szCs w:val="24"/>
      </w:rPr>
      <w:fldChar w:fldCharType="end"/>
    </w:r>
  </w:p>
  <w:p w14:paraId="342CB9BD" w14:textId="77777777" w:rsidR="006E3254" w:rsidRDefault="006E325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7EF7AE" w14:textId="77777777" w:rsidR="008B4627" w:rsidRDefault="008B4627" w:rsidP="005E4D15">
      <w:r>
        <w:separator/>
      </w:r>
    </w:p>
  </w:footnote>
  <w:footnote w:type="continuationSeparator" w:id="0">
    <w:p w14:paraId="22080A79" w14:textId="77777777" w:rsidR="008B4627" w:rsidRDefault="008B4627" w:rsidP="005E4D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31564"/>
    <w:rsid w:val="000329ED"/>
    <w:rsid w:val="00032A39"/>
    <w:rsid w:val="000441F6"/>
    <w:rsid w:val="00066204"/>
    <w:rsid w:val="00080D21"/>
    <w:rsid w:val="00083349"/>
    <w:rsid w:val="0009623B"/>
    <w:rsid w:val="000B3630"/>
    <w:rsid w:val="000C0ABF"/>
    <w:rsid w:val="000E180A"/>
    <w:rsid w:val="001448C0"/>
    <w:rsid w:val="00147E29"/>
    <w:rsid w:val="00162105"/>
    <w:rsid w:val="00164D77"/>
    <w:rsid w:val="00185A36"/>
    <w:rsid w:val="001C6B39"/>
    <w:rsid w:val="001E4150"/>
    <w:rsid w:val="001E7C1B"/>
    <w:rsid w:val="001F0A8B"/>
    <w:rsid w:val="001F4623"/>
    <w:rsid w:val="001F5679"/>
    <w:rsid w:val="00202A80"/>
    <w:rsid w:val="00204149"/>
    <w:rsid w:val="00223B71"/>
    <w:rsid w:val="00233457"/>
    <w:rsid w:val="0023605E"/>
    <w:rsid w:val="002413AF"/>
    <w:rsid w:val="00244E6F"/>
    <w:rsid w:val="00271EC3"/>
    <w:rsid w:val="0029749A"/>
    <w:rsid w:val="002C19CD"/>
    <w:rsid w:val="002C4E9E"/>
    <w:rsid w:val="00342806"/>
    <w:rsid w:val="00374B8D"/>
    <w:rsid w:val="00377195"/>
    <w:rsid w:val="00396D1F"/>
    <w:rsid w:val="003B3B7E"/>
    <w:rsid w:val="003B5603"/>
    <w:rsid w:val="003C1962"/>
    <w:rsid w:val="003E4B3A"/>
    <w:rsid w:val="003E5A17"/>
    <w:rsid w:val="003E7C91"/>
    <w:rsid w:val="0042547C"/>
    <w:rsid w:val="00450944"/>
    <w:rsid w:val="00497DCA"/>
    <w:rsid w:val="00497E3E"/>
    <w:rsid w:val="004A456D"/>
    <w:rsid w:val="004B51B5"/>
    <w:rsid w:val="00552D44"/>
    <w:rsid w:val="0056422B"/>
    <w:rsid w:val="005817DB"/>
    <w:rsid w:val="00583B04"/>
    <w:rsid w:val="00583DAC"/>
    <w:rsid w:val="005E29EF"/>
    <w:rsid w:val="005E4D15"/>
    <w:rsid w:val="00602F21"/>
    <w:rsid w:val="00614095"/>
    <w:rsid w:val="00631822"/>
    <w:rsid w:val="00632B28"/>
    <w:rsid w:val="00670572"/>
    <w:rsid w:val="00672C04"/>
    <w:rsid w:val="006A1F45"/>
    <w:rsid w:val="006B2A22"/>
    <w:rsid w:val="006B4687"/>
    <w:rsid w:val="006B6095"/>
    <w:rsid w:val="006D030B"/>
    <w:rsid w:val="006D1567"/>
    <w:rsid w:val="006E139D"/>
    <w:rsid w:val="006E3254"/>
    <w:rsid w:val="006F6B4F"/>
    <w:rsid w:val="00701032"/>
    <w:rsid w:val="00741D76"/>
    <w:rsid w:val="00744197"/>
    <w:rsid w:val="00750840"/>
    <w:rsid w:val="0078545E"/>
    <w:rsid w:val="007906E2"/>
    <w:rsid w:val="007A3203"/>
    <w:rsid w:val="007B0B99"/>
    <w:rsid w:val="007B253A"/>
    <w:rsid w:val="007B67B8"/>
    <w:rsid w:val="007D00B7"/>
    <w:rsid w:val="00811431"/>
    <w:rsid w:val="00815935"/>
    <w:rsid w:val="0084460B"/>
    <w:rsid w:val="008527FD"/>
    <w:rsid w:val="00857B78"/>
    <w:rsid w:val="00883FE4"/>
    <w:rsid w:val="008B4627"/>
    <w:rsid w:val="008C3318"/>
    <w:rsid w:val="008C5302"/>
    <w:rsid w:val="008C5D33"/>
    <w:rsid w:val="008F43F7"/>
    <w:rsid w:val="008F748A"/>
    <w:rsid w:val="008F7940"/>
    <w:rsid w:val="009252FD"/>
    <w:rsid w:val="0095334F"/>
    <w:rsid w:val="0099596C"/>
    <w:rsid w:val="009B69DC"/>
    <w:rsid w:val="009D4D39"/>
    <w:rsid w:val="009E484D"/>
    <w:rsid w:val="00A0372D"/>
    <w:rsid w:val="00A03E2F"/>
    <w:rsid w:val="00A44192"/>
    <w:rsid w:val="00A45DDD"/>
    <w:rsid w:val="00A638FC"/>
    <w:rsid w:val="00A6686A"/>
    <w:rsid w:val="00A70D1B"/>
    <w:rsid w:val="00A71D78"/>
    <w:rsid w:val="00A73805"/>
    <w:rsid w:val="00A77B3E"/>
    <w:rsid w:val="00AA05D3"/>
    <w:rsid w:val="00AD7931"/>
    <w:rsid w:val="00B02D86"/>
    <w:rsid w:val="00B06BC1"/>
    <w:rsid w:val="00B13CFD"/>
    <w:rsid w:val="00B1501E"/>
    <w:rsid w:val="00B375B9"/>
    <w:rsid w:val="00B461A6"/>
    <w:rsid w:val="00B5016B"/>
    <w:rsid w:val="00B651C9"/>
    <w:rsid w:val="00B90688"/>
    <w:rsid w:val="00BA6553"/>
    <w:rsid w:val="00BB3BE5"/>
    <w:rsid w:val="00BD435F"/>
    <w:rsid w:val="00BE566A"/>
    <w:rsid w:val="00C176A0"/>
    <w:rsid w:val="00C277C1"/>
    <w:rsid w:val="00C31E76"/>
    <w:rsid w:val="00C37A21"/>
    <w:rsid w:val="00C42586"/>
    <w:rsid w:val="00C4294B"/>
    <w:rsid w:val="00C4497E"/>
    <w:rsid w:val="00C528CB"/>
    <w:rsid w:val="00C723FF"/>
    <w:rsid w:val="00C76606"/>
    <w:rsid w:val="00C853F2"/>
    <w:rsid w:val="00CA2A55"/>
    <w:rsid w:val="00CB5B4C"/>
    <w:rsid w:val="00CC036C"/>
    <w:rsid w:val="00CD20C6"/>
    <w:rsid w:val="00CE1A23"/>
    <w:rsid w:val="00CF0E0B"/>
    <w:rsid w:val="00CF1083"/>
    <w:rsid w:val="00CF6D94"/>
    <w:rsid w:val="00D04160"/>
    <w:rsid w:val="00D068CE"/>
    <w:rsid w:val="00D078D9"/>
    <w:rsid w:val="00D24A92"/>
    <w:rsid w:val="00D324A3"/>
    <w:rsid w:val="00D54BEC"/>
    <w:rsid w:val="00D766BF"/>
    <w:rsid w:val="00DA18A7"/>
    <w:rsid w:val="00DC084E"/>
    <w:rsid w:val="00DD2BC5"/>
    <w:rsid w:val="00DD59CD"/>
    <w:rsid w:val="00DE21BA"/>
    <w:rsid w:val="00DF482B"/>
    <w:rsid w:val="00E1494E"/>
    <w:rsid w:val="00E3779E"/>
    <w:rsid w:val="00E41C98"/>
    <w:rsid w:val="00E84F26"/>
    <w:rsid w:val="00EC2066"/>
    <w:rsid w:val="00F25ADF"/>
    <w:rsid w:val="00F3303F"/>
    <w:rsid w:val="00F37AC9"/>
    <w:rsid w:val="00F447B0"/>
    <w:rsid w:val="00FB411A"/>
    <w:rsid w:val="00FC362B"/>
    <w:rsid w:val="00FE0005"/>
    <w:rsid w:val="00FF1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5611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5E4D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5E4D1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E4D1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E4D15"/>
    <w:rPr>
      <w:sz w:val="18"/>
      <w:szCs w:val="18"/>
    </w:rPr>
  </w:style>
  <w:style w:type="paragraph" w:styleId="a5">
    <w:name w:val="Balloon Text"/>
    <w:basedOn w:val="a"/>
    <w:link w:val="Char1"/>
    <w:rsid w:val="00223B71"/>
    <w:rPr>
      <w:sz w:val="18"/>
      <w:szCs w:val="18"/>
    </w:rPr>
  </w:style>
  <w:style w:type="character" w:customStyle="1" w:styleId="Char1">
    <w:name w:val="批注框文本 Char"/>
    <w:basedOn w:val="a0"/>
    <w:link w:val="a5"/>
    <w:rsid w:val="00223B7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5E4D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5E4D1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E4D1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E4D15"/>
    <w:rPr>
      <w:sz w:val="18"/>
      <w:szCs w:val="18"/>
    </w:rPr>
  </w:style>
  <w:style w:type="paragraph" w:styleId="a5">
    <w:name w:val="Balloon Text"/>
    <w:basedOn w:val="a"/>
    <w:link w:val="Char1"/>
    <w:rsid w:val="00223B71"/>
    <w:rPr>
      <w:sz w:val="18"/>
      <w:szCs w:val="18"/>
    </w:rPr>
  </w:style>
  <w:style w:type="character" w:customStyle="1" w:styleId="Char1">
    <w:name w:val="批注框文本 Char"/>
    <w:basedOn w:val="a0"/>
    <w:link w:val="a5"/>
    <w:rsid w:val="00223B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7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5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0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7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6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9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2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4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4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1F0A94-E1F7-4EAA-B232-5E42D3308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4401</Words>
  <Characters>25091</Characters>
  <Application>Microsoft Office Word</Application>
  <DocSecurity>0</DocSecurity>
  <Lines>209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3</cp:revision>
  <dcterms:created xsi:type="dcterms:W3CDTF">2020-11-04T03:47:00Z</dcterms:created>
  <dcterms:modified xsi:type="dcterms:W3CDTF">2020-12-10T08:16:00Z</dcterms:modified>
</cp:coreProperties>
</file>