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CE68E"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color w:val="000000"/>
        </w:rPr>
        <w:t xml:space="preserve">Name of Journal: </w:t>
      </w:r>
      <w:r w:rsidRPr="002E1B57">
        <w:rPr>
          <w:rFonts w:ascii="Book Antiqua" w:eastAsia="Book Antiqua" w:hAnsi="Book Antiqua" w:cs="Book Antiqua"/>
          <w:i/>
          <w:color w:val="000000"/>
        </w:rPr>
        <w:t>World Journal of Gastroenterology</w:t>
      </w:r>
    </w:p>
    <w:p w14:paraId="7405BEB5"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color w:val="000000"/>
        </w:rPr>
        <w:t xml:space="preserve">Manuscript NO: </w:t>
      </w:r>
      <w:r w:rsidRPr="002E1B57">
        <w:rPr>
          <w:rFonts w:ascii="Book Antiqua" w:eastAsia="Book Antiqua" w:hAnsi="Book Antiqua" w:cs="Book Antiqua"/>
          <w:color w:val="000000"/>
        </w:rPr>
        <w:t>59785</w:t>
      </w:r>
    </w:p>
    <w:p w14:paraId="1B721FE4"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color w:val="000000"/>
        </w:rPr>
        <w:t xml:space="preserve">Manuscript Type: </w:t>
      </w:r>
      <w:r w:rsidRPr="002E1B57">
        <w:rPr>
          <w:rFonts w:ascii="Book Antiqua" w:eastAsia="Book Antiqua" w:hAnsi="Book Antiqua" w:cs="Book Antiqua"/>
          <w:color w:val="000000"/>
        </w:rPr>
        <w:t>MINIREVIEWS</w:t>
      </w:r>
    </w:p>
    <w:p w14:paraId="043E244E" w14:textId="77777777" w:rsidR="00A77B3E" w:rsidRPr="002E1B57" w:rsidRDefault="00A77B3E" w:rsidP="002E1B57">
      <w:pPr>
        <w:spacing w:line="360" w:lineRule="auto"/>
        <w:jc w:val="both"/>
        <w:rPr>
          <w:rFonts w:ascii="Book Antiqua" w:hAnsi="Book Antiqua"/>
        </w:rPr>
      </w:pPr>
      <w:bookmarkStart w:id="0" w:name="_GoBack"/>
      <w:bookmarkEnd w:id="0"/>
    </w:p>
    <w:p w14:paraId="5F0379D5" w14:textId="270A3576"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color w:val="000000"/>
        </w:rPr>
        <w:t xml:space="preserve">Research advances of vasoactive intestinal peptide in the pathogenesis of ulcerative colitis by regulating interleukin-10 expression in </w:t>
      </w:r>
      <w:r w:rsidR="00010727">
        <w:rPr>
          <w:rFonts w:ascii="Book Antiqua" w:eastAsia="Book Antiqua" w:hAnsi="Book Antiqua" w:cs="Book Antiqua"/>
          <w:b/>
          <w:color w:val="000000"/>
        </w:rPr>
        <w:t>regulatory B cells</w:t>
      </w:r>
    </w:p>
    <w:p w14:paraId="2365D4BF" w14:textId="77777777" w:rsidR="00A77B3E" w:rsidRPr="002E1B57" w:rsidRDefault="00A77B3E" w:rsidP="002E1B57">
      <w:pPr>
        <w:spacing w:line="360" w:lineRule="auto"/>
        <w:jc w:val="both"/>
        <w:rPr>
          <w:rFonts w:ascii="Book Antiqua" w:hAnsi="Book Antiqua"/>
        </w:rPr>
      </w:pPr>
    </w:p>
    <w:p w14:paraId="149F5A3D" w14:textId="0EACEB81" w:rsidR="00A77B3E" w:rsidRPr="002E1B57" w:rsidRDefault="008131A1" w:rsidP="002E1B57">
      <w:pPr>
        <w:spacing w:line="360" w:lineRule="auto"/>
        <w:jc w:val="both"/>
        <w:rPr>
          <w:rFonts w:ascii="Book Antiqua" w:hAnsi="Book Antiqua"/>
        </w:rPr>
      </w:pPr>
      <w:r w:rsidRPr="002E1B57">
        <w:rPr>
          <w:rFonts w:ascii="Book Antiqua" w:eastAsia="Book Antiqua" w:hAnsi="Book Antiqua" w:cs="Book Antiqua"/>
          <w:color w:val="000000"/>
        </w:rPr>
        <w:t>Sun X</w:t>
      </w:r>
      <w:r w:rsidRPr="002E1B57">
        <w:rPr>
          <w:rFonts w:ascii="Book Antiqua" w:eastAsia="Book Antiqua" w:hAnsi="Book Antiqua" w:cs="Book Antiqua"/>
          <w:i/>
          <w:iCs/>
          <w:color w:val="000000"/>
        </w:rPr>
        <w:t xml:space="preserve"> et al</w:t>
      </w:r>
      <w:r w:rsidRPr="002E1B57">
        <w:rPr>
          <w:rFonts w:ascii="Book Antiqua" w:eastAsia="Book Antiqua" w:hAnsi="Book Antiqua" w:cs="Book Antiqua"/>
          <w:color w:val="000000"/>
        </w:rPr>
        <w:t xml:space="preserve">. </w:t>
      </w:r>
      <w:r w:rsidR="00340241" w:rsidRPr="002E1B57">
        <w:rPr>
          <w:rFonts w:ascii="Book Antiqua" w:eastAsia="Book Antiqua" w:hAnsi="Book Antiqua" w:cs="Book Antiqua"/>
          <w:color w:val="000000"/>
        </w:rPr>
        <w:t>VIP</w:t>
      </w:r>
      <w:r w:rsidR="00650E7D" w:rsidRPr="002E1B57">
        <w:rPr>
          <w:rFonts w:ascii="Book Antiqua" w:eastAsia="Book Antiqua" w:hAnsi="Book Antiqua" w:cs="Book Antiqua"/>
          <w:color w:val="000000"/>
        </w:rPr>
        <w:t xml:space="preserve"> and </w:t>
      </w:r>
      <w:r w:rsidR="00340241" w:rsidRPr="002E1B57">
        <w:rPr>
          <w:rFonts w:ascii="Book Antiqua" w:eastAsia="Book Antiqua" w:hAnsi="Book Antiqua" w:cs="Book Antiqua"/>
          <w:color w:val="000000"/>
        </w:rPr>
        <w:t>UC</w:t>
      </w:r>
    </w:p>
    <w:p w14:paraId="40558823" w14:textId="77777777" w:rsidR="00A77B3E" w:rsidRPr="002E1B57" w:rsidRDefault="00A77B3E" w:rsidP="002E1B57">
      <w:pPr>
        <w:spacing w:line="360" w:lineRule="auto"/>
        <w:jc w:val="both"/>
        <w:rPr>
          <w:rFonts w:ascii="Book Antiqua" w:hAnsi="Book Antiqua"/>
        </w:rPr>
      </w:pPr>
    </w:p>
    <w:p w14:paraId="2C54867A" w14:textId="28DB0F5C" w:rsidR="00A77B3E" w:rsidRPr="002E1B57" w:rsidRDefault="008131A1" w:rsidP="002E1B57">
      <w:pPr>
        <w:spacing w:line="360" w:lineRule="auto"/>
        <w:jc w:val="both"/>
        <w:rPr>
          <w:rFonts w:ascii="Book Antiqua" w:hAnsi="Book Antiqua"/>
        </w:rPr>
      </w:pPr>
      <w:r w:rsidRPr="002E1B57">
        <w:rPr>
          <w:rFonts w:ascii="Book Antiqua" w:eastAsia="Book Antiqua" w:hAnsi="Book Antiqua" w:cs="Book Antiqua"/>
          <w:color w:val="000000"/>
        </w:rPr>
        <w:t>X</w:t>
      </w:r>
      <w:r w:rsidR="00650E7D" w:rsidRPr="002E1B57">
        <w:rPr>
          <w:rFonts w:ascii="Book Antiqua" w:eastAsia="Book Antiqua" w:hAnsi="Book Antiqua" w:cs="Book Antiqua"/>
          <w:color w:val="000000"/>
        </w:rPr>
        <w:t xml:space="preserve">iong </w:t>
      </w:r>
      <w:r w:rsidRPr="002E1B57">
        <w:rPr>
          <w:rFonts w:ascii="Book Antiqua" w:eastAsia="Book Antiqua" w:hAnsi="Book Antiqua" w:cs="Book Antiqua"/>
          <w:color w:val="000000"/>
        </w:rPr>
        <w:t>S</w:t>
      </w:r>
      <w:r w:rsidR="00650E7D" w:rsidRPr="002E1B57">
        <w:rPr>
          <w:rFonts w:ascii="Book Antiqua" w:eastAsia="Book Antiqua" w:hAnsi="Book Antiqua" w:cs="Book Antiqua"/>
          <w:color w:val="000000"/>
        </w:rPr>
        <w:t xml:space="preserve">un, </w:t>
      </w:r>
      <w:r w:rsidRPr="002E1B57">
        <w:rPr>
          <w:rFonts w:ascii="Book Antiqua" w:eastAsia="Book Antiqua" w:hAnsi="Book Antiqua" w:cs="Book Antiqua"/>
          <w:color w:val="000000"/>
        </w:rPr>
        <w:t>Y</w:t>
      </w:r>
      <w:r w:rsidR="00650E7D" w:rsidRPr="002E1B57">
        <w:rPr>
          <w:rFonts w:ascii="Book Antiqua" w:eastAsia="Book Antiqua" w:hAnsi="Book Antiqua" w:cs="Book Antiqua"/>
          <w:color w:val="000000"/>
        </w:rPr>
        <w:t xml:space="preserve">ao </w:t>
      </w:r>
      <w:r w:rsidRPr="002E1B57">
        <w:rPr>
          <w:rFonts w:ascii="Book Antiqua" w:eastAsia="Book Antiqua" w:hAnsi="Book Antiqua" w:cs="Book Antiqua"/>
          <w:color w:val="000000"/>
        </w:rPr>
        <w:t>H</w:t>
      </w:r>
      <w:r w:rsidR="00650E7D" w:rsidRPr="002E1B57">
        <w:rPr>
          <w:rFonts w:ascii="Book Antiqua" w:eastAsia="Book Antiqua" w:hAnsi="Book Antiqua" w:cs="Book Antiqua"/>
          <w:color w:val="000000"/>
        </w:rPr>
        <w:t xml:space="preserve">uang, </w:t>
      </w:r>
      <w:r w:rsidR="009967E1" w:rsidRPr="002E1B57">
        <w:rPr>
          <w:rFonts w:ascii="Book Antiqua" w:eastAsia="Book Antiqua" w:hAnsi="Book Antiqua" w:cs="Book Antiqua"/>
          <w:color w:val="000000"/>
        </w:rPr>
        <w:t>Ya-Li</w:t>
      </w:r>
      <w:r w:rsidR="00650E7D" w:rsidRPr="002E1B57">
        <w:rPr>
          <w:rFonts w:ascii="Book Antiqua" w:eastAsia="Book Antiqua" w:hAnsi="Book Antiqua" w:cs="Book Antiqua"/>
          <w:color w:val="000000"/>
        </w:rPr>
        <w:t xml:space="preserve"> </w:t>
      </w:r>
      <w:r w:rsidR="009967E1" w:rsidRPr="002E1B57">
        <w:rPr>
          <w:rFonts w:ascii="Book Antiqua" w:eastAsia="Book Antiqua" w:hAnsi="Book Antiqua" w:cs="Book Antiqua"/>
          <w:color w:val="000000"/>
        </w:rPr>
        <w:t>Z</w:t>
      </w:r>
      <w:r w:rsidR="00650E7D" w:rsidRPr="002E1B57">
        <w:rPr>
          <w:rFonts w:ascii="Book Antiqua" w:eastAsia="Book Antiqua" w:hAnsi="Book Antiqua" w:cs="Book Antiqua"/>
          <w:color w:val="000000"/>
        </w:rPr>
        <w:t xml:space="preserve">hang, </w:t>
      </w:r>
      <w:r w:rsidRPr="002E1B57">
        <w:rPr>
          <w:rFonts w:ascii="Book Antiqua" w:eastAsia="Book Antiqua" w:hAnsi="Book Antiqua" w:cs="Book Antiqua"/>
          <w:color w:val="000000"/>
        </w:rPr>
        <w:t>D</w:t>
      </w:r>
      <w:r w:rsidR="00650E7D" w:rsidRPr="002E1B57">
        <w:rPr>
          <w:rFonts w:ascii="Book Antiqua" w:eastAsia="Book Antiqua" w:hAnsi="Book Antiqua" w:cs="Book Antiqua"/>
          <w:color w:val="000000"/>
        </w:rPr>
        <w:t xml:space="preserve">an </w:t>
      </w:r>
      <w:r w:rsidRPr="002E1B57">
        <w:rPr>
          <w:rFonts w:ascii="Book Antiqua" w:eastAsia="Book Antiqua" w:hAnsi="Book Antiqua" w:cs="Book Antiqua"/>
          <w:color w:val="000000"/>
        </w:rPr>
        <w:t>Q</w:t>
      </w:r>
      <w:r w:rsidR="00650E7D" w:rsidRPr="002E1B57">
        <w:rPr>
          <w:rFonts w:ascii="Book Antiqua" w:eastAsia="Book Antiqua" w:hAnsi="Book Antiqua" w:cs="Book Antiqua"/>
          <w:color w:val="000000"/>
        </w:rPr>
        <w:t xml:space="preserve">iao, </w:t>
      </w:r>
      <w:r w:rsidR="004C2E5C" w:rsidRPr="002E1B57">
        <w:rPr>
          <w:rFonts w:ascii="Book Antiqua" w:eastAsia="Book Antiqua" w:hAnsi="Book Antiqua" w:cs="Book Antiqua"/>
          <w:color w:val="000000"/>
        </w:rPr>
        <w:t>Yan-Cheng</w:t>
      </w:r>
      <w:r w:rsidR="00650E7D" w:rsidRPr="002E1B57">
        <w:rPr>
          <w:rFonts w:ascii="Book Antiqua" w:eastAsia="Book Antiqua" w:hAnsi="Book Antiqua" w:cs="Book Antiqua"/>
          <w:color w:val="000000"/>
        </w:rPr>
        <w:t xml:space="preserve"> </w:t>
      </w:r>
      <w:r w:rsidRPr="002E1B57">
        <w:rPr>
          <w:rFonts w:ascii="Book Antiqua" w:eastAsia="Book Antiqua" w:hAnsi="Book Antiqua" w:cs="Book Antiqua"/>
          <w:color w:val="000000"/>
        </w:rPr>
        <w:t>D</w:t>
      </w:r>
      <w:r w:rsidR="00650E7D" w:rsidRPr="002E1B57">
        <w:rPr>
          <w:rFonts w:ascii="Book Antiqua" w:eastAsia="Book Antiqua" w:hAnsi="Book Antiqua" w:cs="Book Antiqua"/>
          <w:color w:val="000000"/>
        </w:rPr>
        <w:t>ai</w:t>
      </w:r>
    </w:p>
    <w:p w14:paraId="41B7AF0B" w14:textId="77777777" w:rsidR="00A77B3E" w:rsidRPr="002E1B57" w:rsidRDefault="00A77B3E" w:rsidP="002E1B57">
      <w:pPr>
        <w:spacing w:line="360" w:lineRule="auto"/>
        <w:jc w:val="both"/>
        <w:rPr>
          <w:rFonts w:ascii="Book Antiqua" w:hAnsi="Book Antiqua"/>
        </w:rPr>
      </w:pPr>
    </w:p>
    <w:p w14:paraId="3EC2FFBB" w14:textId="35B6C3A2" w:rsidR="00A77B3E" w:rsidRPr="002E1B57" w:rsidRDefault="00452C9C" w:rsidP="002E1B57">
      <w:pPr>
        <w:spacing w:line="360" w:lineRule="auto"/>
        <w:jc w:val="both"/>
        <w:rPr>
          <w:rFonts w:ascii="Book Antiqua" w:hAnsi="Book Antiqua"/>
        </w:rPr>
      </w:pPr>
      <w:r w:rsidRPr="002E1B57">
        <w:rPr>
          <w:rFonts w:ascii="Book Antiqua" w:eastAsia="Book Antiqua" w:hAnsi="Book Antiqua" w:cs="Book Antiqua"/>
          <w:b/>
          <w:bCs/>
          <w:color w:val="000000"/>
        </w:rPr>
        <w:t>X</w:t>
      </w:r>
      <w:r w:rsidR="00650E7D" w:rsidRPr="002E1B57">
        <w:rPr>
          <w:rFonts w:ascii="Book Antiqua" w:eastAsia="Book Antiqua" w:hAnsi="Book Antiqua" w:cs="Book Antiqua"/>
          <w:b/>
          <w:bCs/>
          <w:color w:val="000000"/>
        </w:rPr>
        <w:t xml:space="preserve">iong </w:t>
      </w:r>
      <w:r w:rsidRPr="002E1B57">
        <w:rPr>
          <w:rFonts w:ascii="Book Antiqua" w:eastAsia="Book Antiqua" w:hAnsi="Book Antiqua" w:cs="Book Antiqua"/>
          <w:b/>
          <w:bCs/>
          <w:color w:val="000000"/>
        </w:rPr>
        <w:t>S</w:t>
      </w:r>
      <w:r w:rsidR="00650E7D" w:rsidRPr="002E1B57">
        <w:rPr>
          <w:rFonts w:ascii="Book Antiqua" w:eastAsia="Book Antiqua" w:hAnsi="Book Antiqua" w:cs="Book Antiqua"/>
          <w:b/>
          <w:bCs/>
          <w:color w:val="000000"/>
        </w:rPr>
        <w:t xml:space="preserve">un, </w:t>
      </w:r>
      <w:r w:rsidR="00650E7D" w:rsidRPr="002E1B57">
        <w:rPr>
          <w:rFonts w:ascii="Book Antiqua" w:eastAsia="Book Antiqua" w:hAnsi="Book Antiqua" w:cs="Book Antiqua"/>
          <w:color w:val="000000"/>
        </w:rPr>
        <w:t>Department of Gastroenterology, Shanghai PuTuo District People's Hospital Affiliated to Tongji University, Tongji University School of Medicine, Shanghai 200060, China</w:t>
      </w:r>
    </w:p>
    <w:p w14:paraId="59D96E64" w14:textId="77777777" w:rsidR="00A77B3E" w:rsidRPr="002E1B57" w:rsidRDefault="00A77B3E" w:rsidP="002E1B57">
      <w:pPr>
        <w:spacing w:line="360" w:lineRule="auto"/>
        <w:jc w:val="both"/>
        <w:rPr>
          <w:rFonts w:ascii="Book Antiqua" w:hAnsi="Book Antiqua"/>
        </w:rPr>
      </w:pPr>
    </w:p>
    <w:p w14:paraId="056CDAC8" w14:textId="2C1BE67B" w:rsidR="00A77B3E" w:rsidRPr="002E1B57" w:rsidRDefault="00452C9C" w:rsidP="002E1B57">
      <w:pPr>
        <w:spacing w:line="360" w:lineRule="auto"/>
        <w:jc w:val="both"/>
        <w:rPr>
          <w:rFonts w:ascii="Book Antiqua" w:hAnsi="Book Antiqua"/>
        </w:rPr>
      </w:pPr>
      <w:r w:rsidRPr="002E1B57">
        <w:rPr>
          <w:rFonts w:ascii="Book Antiqua" w:eastAsia="Book Antiqua" w:hAnsi="Book Antiqua" w:cs="Book Antiqua"/>
          <w:b/>
          <w:bCs/>
          <w:color w:val="000000"/>
        </w:rPr>
        <w:t>Y</w:t>
      </w:r>
      <w:r w:rsidR="00650E7D" w:rsidRPr="002E1B57">
        <w:rPr>
          <w:rFonts w:ascii="Book Antiqua" w:eastAsia="Book Antiqua" w:hAnsi="Book Antiqua" w:cs="Book Antiqua"/>
          <w:b/>
          <w:bCs/>
          <w:color w:val="000000"/>
        </w:rPr>
        <w:t xml:space="preserve">ao </w:t>
      </w:r>
      <w:r w:rsidRPr="002E1B57">
        <w:rPr>
          <w:rFonts w:ascii="Book Antiqua" w:eastAsia="Book Antiqua" w:hAnsi="Book Antiqua" w:cs="Book Antiqua"/>
          <w:b/>
          <w:bCs/>
          <w:color w:val="000000"/>
        </w:rPr>
        <w:t>H</w:t>
      </w:r>
      <w:r w:rsidR="00650E7D" w:rsidRPr="002E1B57">
        <w:rPr>
          <w:rFonts w:ascii="Book Antiqua" w:eastAsia="Book Antiqua" w:hAnsi="Book Antiqua" w:cs="Book Antiqua"/>
          <w:b/>
          <w:bCs/>
          <w:color w:val="000000"/>
        </w:rPr>
        <w:t xml:space="preserve">uang, </w:t>
      </w:r>
      <w:r w:rsidR="00650E7D" w:rsidRPr="002E1B57">
        <w:rPr>
          <w:rFonts w:ascii="Book Antiqua" w:eastAsia="Book Antiqua" w:hAnsi="Book Antiqua" w:cs="Book Antiqua"/>
          <w:color w:val="000000"/>
        </w:rPr>
        <w:t>Department of Digestive Diseases, Jing'an District Central Hospital, Fudan University, Shanghai 200040, China</w:t>
      </w:r>
    </w:p>
    <w:p w14:paraId="3C11E613" w14:textId="77777777" w:rsidR="00A77B3E" w:rsidRPr="002E1B57" w:rsidRDefault="00A77B3E" w:rsidP="002E1B57">
      <w:pPr>
        <w:spacing w:line="360" w:lineRule="auto"/>
        <w:jc w:val="both"/>
        <w:rPr>
          <w:rFonts w:ascii="Book Antiqua" w:hAnsi="Book Antiqua"/>
        </w:rPr>
      </w:pPr>
    </w:p>
    <w:p w14:paraId="3F60E7FB" w14:textId="05CCBF39" w:rsidR="00A77B3E" w:rsidRPr="002E1B57" w:rsidRDefault="009967E1" w:rsidP="002E1B57">
      <w:pPr>
        <w:spacing w:line="360" w:lineRule="auto"/>
        <w:jc w:val="both"/>
        <w:rPr>
          <w:rFonts w:ascii="Book Antiqua" w:hAnsi="Book Antiqua"/>
        </w:rPr>
      </w:pPr>
      <w:r w:rsidRPr="002E1B57">
        <w:rPr>
          <w:rFonts w:ascii="Book Antiqua" w:eastAsia="Book Antiqua" w:hAnsi="Book Antiqua" w:cs="Book Antiqua"/>
          <w:b/>
          <w:bCs/>
          <w:color w:val="000000"/>
        </w:rPr>
        <w:t>Ya</w:t>
      </w:r>
      <w:r w:rsidR="00C069B4" w:rsidRPr="002E1B57">
        <w:rPr>
          <w:rFonts w:ascii="Book Antiqua" w:eastAsia="Book Antiqua" w:hAnsi="Book Antiqua" w:cs="Book Antiqua"/>
          <w:b/>
          <w:bCs/>
          <w:color w:val="000000"/>
        </w:rPr>
        <w:t>-</w:t>
      </w:r>
      <w:r w:rsidRPr="002E1B57">
        <w:rPr>
          <w:rFonts w:ascii="Book Antiqua" w:eastAsia="Book Antiqua" w:hAnsi="Book Antiqua" w:cs="Book Antiqua"/>
          <w:b/>
          <w:bCs/>
          <w:color w:val="000000"/>
        </w:rPr>
        <w:t>Li</w:t>
      </w:r>
      <w:r w:rsidR="00650E7D" w:rsidRPr="002E1B57">
        <w:rPr>
          <w:rFonts w:ascii="Book Antiqua" w:eastAsia="Book Antiqua" w:hAnsi="Book Antiqua" w:cs="Book Antiqua"/>
          <w:b/>
          <w:bCs/>
          <w:color w:val="000000"/>
        </w:rPr>
        <w:t xml:space="preserve"> </w:t>
      </w:r>
      <w:r w:rsidR="00C069B4" w:rsidRPr="002E1B57">
        <w:rPr>
          <w:rFonts w:ascii="Book Antiqua" w:eastAsia="Book Antiqua" w:hAnsi="Book Antiqua" w:cs="Book Antiqua"/>
          <w:b/>
          <w:bCs/>
          <w:color w:val="000000"/>
        </w:rPr>
        <w:t>Z</w:t>
      </w:r>
      <w:r w:rsidR="00650E7D" w:rsidRPr="002E1B57">
        <w:rPr>
          <w:rFonts w:ascii="Book Antiqua" w:eastAsia="Book Antiqua" w:hAnsi="Book Antiqua" w:cs="Book Antiqua"/>
          <w:b/>
          <w:bCs/>
          <w:color w:val="000000"/>
        </w:rPr>
        <w:t xml:space="preserve">hang, </w:t>
      </w:r>
      <w:r w:rsidR="00460F19" w:rsidRPr="002E1B57">
        <w:rPr>
          <w:rFonts w:ascii="Book Antiqua" w:hAnsi="Book Antiqua"/>
        </w:rPr>
        <w:t>Institute of Digestive Diseases, LongHua Hospital, Shanghai University of Traditional Chinese Medicine, Shanghai 200032, China</w:t>
      </w:r>
    </w:p>
    <w:p w14:paraId="77F516DD" w14:textId="77777777" w:rsidR="00950283" w:rsidRPr="002E1B57" w:rsidRDefault="00950283" w:rsidP="002E1B57">
      <w:pPr>
        <w:spacing w:line="360" w:lineRule="auto"/>
        <w:jc w:val="both"/>
        <w:rPr>
          <w:rFonts w:ascii="Book Antiqua" w:eastAsia="Book Antiqua" w:hAnsi="Book Antiqua" w:cs="Book Antiqua"/>
          <w:b/>
          <w:bCs/>
          <w:color w:val="000000"/>
        </w:rPr>
      </w:pPr>
    </w:p>
    <w:p w14:paraId="03B057C3" w14:textId="3699EBE2" w:rsidR="00A77B3E" w:rsidRPr="002E1B57" w:rsidRDefault="002619B2" w:rsidP="002E1B57">
      <w:pPr>
        <w:spacing w:line="360" w:lineRule="auto"/>
        <w:jc w:val="both"/>
        <w:rPr>
          <w:rFonts w:ascii="Book Antiqua" w:hAnsi="Book Antiqua"/>
        </w:rPr>
      </w:pPr>
      <w:r w:rsidRPr="002E1B57">
        <w:rPr>
          <w:rFonts w:ascii="Book Antiqua" w:eastAsia="Book Antiqua" w:hAnsi="Book Antiqua" w:cs="Book Antiqua"/>
          <w:b/>
          <w:bCs/>
          <w:color w:val="000000"/>
        </w:rPr>
        <w:t>D</w:t>
      </w:r>
      <w:r w:rsidR="00650E7D" w:rsidRPr="002E1B57">
        <w:rPr>
          <w:rFonts w:ascii="Book Antiqua" w:eastAsia="Book Antiqua" w:hAnsi="Book Antiqua" w:cs="Book Antiqua"/>
          <w:b/>
          <w:bCs/>
          <w:color w:val="000000"/>
        </w:rPr>
        <w:t xml:space="preserve">an </w:t>
      </w:r>
      <w:r w:rsidRPr="002E1B57">
        <w:rPr>
          <w:rFonts w:ascii="Book Antiqua" w:eastAsia="Book Antiqua" w:hAnsi="Book Antiqua" w:cs="Book Antiqua"/>
          <w:b/>
          <w:bCs/>
          <w:color w:val="000000"/>
        </w:rPr>
        <w:t>Q</w:t>
      </w:r>
      <w:r w:rsidR="00650E7D" w:rsidRPr="002E1B57">
        <w:rPr>
          <w:rFonts w:ascii="Book Antiqua" w:eastAsia="Book Antiqua" w:hAnsi="Book Antiqua" w:cs="Book Antiqua"/>
          <w:b/>
          <w:bCs/>
          <w:color w:val="000000"/>
        </w:rPr>
        <w:t xml:space="preserve">iao, </w:t>
      </w:r>
      <w:r w:rsidR="004C2E5C" w:rsidRPr="002E1B57">
        <w:rPr>
          <w:rFonts w:ascii="Book Antiqua" w:eastAsia="Book Antiqua" w:hAnsi="Book Antiqua" w:cs="Book Antiqua"/>
          <w:b/>
          <w:bCs/>
          <w:color w:val="000000"/>
        </w:rPr>
        <w:t xml:space="preserve">Yan-Cheng Dai, </w:t>
      </w:r>
      <w:r w:rsidR="00650E7D" w:rsidRPr="002E1B57">
        <w:rPr>
          <w:rFonts w:ascii="Book Antiqua" w:eastAsia="Book Antiqua" w:hAnsi="Book Antiqua" w:cs="Book Antiqua"/>
          <w:color w:val="000000"/>
        </w:rPr>
        <w:t xml:space="preserve">Department of Gastroenterology, Shanghai Traditional Chinese Medicine Integrated Hospital, Shanghai University of Traditional Chinese Medicine, </w:t>
      </w:r>
      <w:r w:rsidR="004C2E5C" w:rsidRPr="002E1B57">
        <w:rPr>
          <w:rFonts w:ascii="Book Antiqua" w:eastAsia="Book Antiqua" w:hAnsi="Book Antiqua" w:cs="Book Antiqua"/>
          <w:color w:val="000000"/>
        </w:rPr>
        <w:t>S</w:t>
      </w:r>
      <w:r w:rsidR="00650E7D" w:rsidRPr="002E1B57">
        <w:rPr>
          <w:rFonts w:ascii="Book Antiqua" w:eastAsia="Book Antiqua" w:hAnsi="Book Antiqua" w:cs="Book Antiqua"/>
          <w:color w:val="000000"/>
        </w:rPr>
        <w:t>hanghai 200082, China</w:t>
      </w:r>
    </w:p>
    <w:p w14:paraId="044EE9F1" w14:textId="77777777" w:rsidR="00A77B3E" w:rsidRPr="002E1B57" w:rsidRDefault="00A77B3E" w:rsidP="002E1B57">
      <w:pPr>
        <w:spacing w:line="360" w:lineRule="auto"/>
        <w:jc w:val="both"/>
        <w:rPr>
          <w:rFonts w:ascii="Book Antiqua" w:hAnsi="Book Antiqua"/>
        </w:rPr>
      </w:pPr>
    </w:p>
    <w:p w14:paraId="62717E0B" w14:textId="7DB8F57C"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bCs/>
          <w:color w:val="000000"/>
        </w:rPr>
        <w:t xml:space="preserve">Author contributions: </w:t>
      </w:r>
      <w:r w:rsidRPr="002E1B57">
        <w:rPr>
          <w:rFonts w:ascii="Book Antiqua" w:eastAsia="Book Antiqua" w:hAnsi="Book Antiqua" w:cs="Book Antiqua"/>
          <w:color w:val="000000"/>
        </w:rPr>
        <w:t>Sun X and Dai YC designed the research; Huang Y and Qiao D analyzed the data; Sun X, Huang Y</w:t>
      </w:r>
      <w:r w:rsidR="00010727">
        <w:rPr>
          <w:rFonts w:ascii="Book Antiqua" w:eastAsia="Book Antiqua" w:hAnsi="Book Antiqua" w:cs="Book Antiqua"/>
          <w:color w:val="000000"/>
        </w:rPr>
        <w:t>,</w:t>
      </w:r>
      <w:r w:rsidR="00513036" w:rsidRPr="002E1B57">
        <w:rPr>
          <w:rFonts w:ascii="Book Antiqua" w:eastAsia="Book Antiqua" w:hAnsi="Book Antiqua" w:cs="Book Antiqua"/>
          <w:color w:val="000000"/>
        </w:rPr>
        <w:t xml:space="preserve"> and</w:t>
      </w:r>
      <w:r w:rsidRPr="002E1B57">
        <w:rPr>
          <w:rFonts w:ascii="Book Antiqua" w:eastAsia="Book Antiqua" w:hAnsi="Book Antiqua" w:cs="Book Antiqua"/>
          <w:color w:val="000000"/>
        </w:rPr>
        <w:t xml:space="preserve"> Dai YC wrote the paper; Sun X and Zhang YL made critical revisions related to important content of the revised manuscript; Sun X, </w:t>
      </w:r>
      <w:r w:rsidRPr="002E1B57">
        <w:rPr>
          <w:rFonts w:ascii="Book Antiqua" w:eastAsia="Book Antiqua" w:hAnsi="Book Antiqua" w:cs="Book Antiqua"/>
          <w:color w:val="000000"/>
        </w:rPr>
        <w:lastRenderedPageBreak/>
        <w:t>Huang Y, Zhang YL, Qiao D</w:t>
      </w:r>
      <w:r w:rsidR="00010727">
        <w:rPr>
          <w:rFonts w:ascii="Book Antiqua" w:eastAsia="Book Antiqua" w:hAnsi="Book Antiqua" w:cs="Book Antiqua"/>
          <w:color w:val="000000"/>
        </w:rPr>
        <w:t>,</w:t>
      </w:r>
      <w:r w:rsidRPr="002E1B57">
        <w:rPr>
          <w:rFonts w:ascii="Book Antiqua" w:eastAsia="Book Antiqua" w:hAnsi="Book Antiqua" w:cs="Book Antiqua"/>
          <w:color w:val="000000"/>
        </w:rPr>
        <w:t xml:space="preserve"> and Dai YC provided the final approval of the version to be published.</w:t>
      </w:r>
    </w:p>
    <w:p w14:paraId="36FD4E61" w14:textId="77777777" w:rsidR="00A77B3E" w:rsidRPr="002E1B57" w:rsidRDefault="00A77B3E" w:rsidP="002E1B57">
      <w:pPr>
        <w:spacing w:line="360" w:lineRule="auto"/>
        <w:jc w:val="both"/>
        <w:rPr>
          <w:rFonts w:ascii="Book Antiqua" w:hAnsi="Book Antiqua"/>
        </w:rPr>
      </w:pPr>
    </w:p>
    <w:p w14:paraId="2EB4A5AC" w14:textId="35860959"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bCs/>
          <w:color w:val="000000"/>
        </w:rPr>
        <w:t xml:space="preserve">Supported by </w:t>
      </w:r>
      <w:r w:rsidRPr="002E1B57">
        <w:rPr>
          <w:rFonts w:ascii="Book Antiqua" w:eastAsia="Book Antiqua" w:hAnsi="Book Antiqua" w:cs="Book Antiqua"/>
          <w:color w:val="000000"/>
        </w:rPr>
        <w:t xml:space="preserve">National Natural Science Foundation of China, No. 81873253; Key </w:t>
      </w:r>
      <w:r w:rsidRPr="00770307">
        <w:rPr>
          <w:rFonts w:ascii="Book Antiqua" w:eastAsia="Book Antiqua" w:hAnsi="Book Antiqua" w:cs="Book Antiqua"/>
          <w:caps/>
          <w:color w:val="000000"/>
        </w:rPr>
        <w:t>c</w:t>
      </w:r>
      <w:r w:rsidRPr="002E1B57">
        <w:rPr>
          <w:rFonts w:ascii="Book Antiqua" w:eastAsia="Book Antiqua" w:hAnsi="Book Antiqua" w:cs="Book Antiqua"/>
          <w:color w:val="000000"/>
        </w:rPr>
        <w:t xml:space="preserve">linical </w:t>
      </w:r>
      <w:r w:rsidRPr="00770307">
        <w:rPr>
          <w:rFonts w:ascii="Book Antiqua" w:eastAsia="Book Antiqua" w:hAnsi="Book Antiqua" w:cs="Book Antiqua"/>
          <w:caps/>
          <w:color w:val="000000"/>
        </w:rPr>
        <w:t>s</w:t>
      </w:r>
      <w:r w:rsidRPr="002E1B57">
        <w:rPr>
          <w:rFonts w:ascii="Book Antiqua" w:eastAsia="Book Antiqua" w:hAnsi="Book Antiqua" w:cs="Book Antiqua"/>
          <w:color w:val="000000"/>
        </w:rPr>
        <w:t xml:space="preserve">pecialty </w:t>
      </w:r>
      <w:r w:rsidRPr="00770307">
        <w:rPr>
          <w:rFonts w:ascii="Book Antiqua" w:eastAsia="Book Antiqua" w:hAnsi="Book Antiqua" w:cs="Book Antiqua"/>
          <w:caps/>
          <w:color w:val="000000"/>
        </w:rPr>
        <w:t>c</w:t>
      </w:r>
      <w:r w:rsidRPr="002E1B57">
        <w:rPr>
          <w:rFonts w:ascii="Book Antiqua" w:eastAsia="Book Antiqua" w:hAnsi="Book Antiqua" w:cs="Book Antiqua"/>
          <w:color w:val="000000"/>
        </w:rPr>
        <w:t xml:space="preserve">onstruction </w:t>
      </w:r>
      <w:r w:rsidRPr="00770307">
        <w:rPr>
          <w:rFonts w:ascii="Book Antiqua" w:eastAsia="Book Antiqua" w:hAnsi="Book Antiqua" w:cs="Book Antiqua"/>
          <w:caps/>
          <w:color w:val="000000"/>
        </w:rPr>
        <w:t>p</w:t>
      </w:r>
      <w:r w:rsidRPr="002E1B57">
        <w:rPr>
          <w:rFonts w:ascii="Book Antiqua" w:eastAsia="Book Antiqua" w:hAnsi="Book Antiqua" w:cs="Book Antiqua"/>
          <w:color w:val="000000"/>
        </w:rPr>
        <w:t xml:space="preserve">roject </w:t>
      </w:r>
      <w:r w:rsidRPr="00B77A65">
        <w:rPr>
          <w:rFonts w:ascii="Book Antiqua" w:eastAsia="Book Antiqua" w:hAnsi="Book Antiqua" w:cs="Book Antiqua"/>
          <w:caps/>
          <w:color w:val="000000"/>
        </w:rPr>
        <w:t>s</w:t>
      </w:r>
      <w:r w:rsidRPr="002E1B57">
        <w:rPr>
          <w:rFonts w:ascii="Book Antiqua" w:eastAsia="Book Antiqua" w:hAnsi="Book Antiqua" w:cs="Book Antiqua"/>
          <w:color w:val="000000"/>
        </w:rPr>
        <w:t>upported by Hongkou District Health Committee, No. HKZK2020A01</w:t>
      </w:r>
      <w:r w:rsidR="00B92140" w:rsidRPr="002E1B57">
        <w:rPr>
          <w:rFonts w:ascii="Book Antiqua" w:eastAsia="Book Antiqua" w:hAnsi="Book Antiqua" w:cs="Book Antiqua"/>
          <w:color w:val="000000"/>
        </w:rPr>
        <w:t>;</w:t>
      </w:r>
      <w:r w:rsidRPr="002E1B57">
        <w:rPr>
          <w:rFonts w:ascii="Book Antiqua" w:eastAsia="Book Antiqua" w:hAnsi="Book Antiqua" w:cs="Book Antiqua"/>
          <w:color w:val="000000"/>
        </w:rPr>
        <w:t xml:space="preserve"> </w:t>
      </w:r>
      <w:r w:rsidR="00B92140" w:rsidRPr="002E1B57">
        <w:rPr>
          <w:rFonts w:ascii="Book Antiqua" w:eastAsia="Book Antiqua" w:hAnsi="Book Antiqua" w:cs="Book Antiqua"/>
          <w:color w:val="000000"/>
        </w:rPr>
        <w:t>S</w:t>
      </w:r>
      <w:r w:rsidRPr="002E1B57">
        <w:rPr>
          <w:rFonts w:ascii="Book Antiqua" w:eastAsia="Book Antiqua" w:hAnsi="Book Antiqua" w:cs="Book Antiqua"/>
          <w:color w:val="000000"/>
        </w:rPr>
        <w:t xml:space="preserve">ixth </w:t>
      </w:r>
      <w:r w:rsidRPr="00674C8E">
        <w:rPr>
          <w:rFonts w:ascii="Book Antiqua" w:eastAsia="Book Antiqua" w:hAnsi="Book Antiqua" w:cs="Book Antiqua"/>
          <w:caps/>
          <w:color w:val="000000"/>
        </w:rPr>
        <w:t>r</w:t>
      </w:r>
      <w:r w:rsidRPr="002E1B57">
        <w:rPr>
          <w:rFonts w:ascii="Book Antiqua" w:eastAsia="Book Antiqua" w:hAnsi="Book Antiqua" w:cs="Book Antiqua"/>
          <w:color w:val="000000"/>
        </w:rPr>
        <w:t xml:space="preserve">ound of </w:t>
      </w:r>
      <w:r w:rsidRPr="00674C8E">
        <w:rPr>
          <w:rFonts w:ascii="Book Antiqua" w:eastAsia="Book Antiqua" w:hAnsi="Book Antiqua" w:cs="Book Antiqua"/>
          <w:caps/>
          <w:color w:val="000000"/>
        </w:rPr>
        <w:t>a</w:t>
      </w:r>
      <w:r w:rsidRPr="002E1B57">
        <w:rPr>
          <w:rFonts w:ascii="Book Antiqua" w:eastAsia="Book Antiqua" w:hAnsi="Book Antiqua" w:cs="Book Antiqua"/>
          <w:color w:val="000000"/>
        </w:rPr>
        <w:t xml:space="preserve">cademic </w:t>
      </w:r>
      <w:r w:rsidRPr="00674C8E">
        <w:rPr>
          <w:rFonts w:ascii="Book Antiqua" w:eastAsia="Book Antiqua" w:hAnsi="Book Antiqua" w:cs="Book Antiqua"/>
          <w:caps/>
          <w:color w:val="000000"/>
        </w:rPr>
        <w:t>e</w:t>
      </w:r>
      <w:r w:rsidRPr="002E1B57">
        <w:rPr>
          <w:rFonts w:ascii="Book Antiqua" w:eastAsia="Book Antiqua" w:hAnsi="Book Antiqua" w:cs="Book Antiqua"/>
          <w:color w:val="000000"/>
        </w:rPr>
        <w:t xml:space="preserve">xperience </w:t>
      </w:r>
      <w:r w:rsidRPr="00674C8E">
        <w:rPr>
          <w:rFonts w:ascii="Book Antiqua" w:eastAsia="Book Antiqua" w:hAnsi="Book Antiqua" w:cs="Book Antiqua"/>
          <w:caps/>
          <w:color w:val="000000"/>
        </w:rPr>
        <w:t>s</w:t>
      </w:r>
      <w:r w:rsidRPr="002E1B57">
        <w:rPr>
          <w:rFonts w:ascii="Book Antiqua" w:eastAsia="Book Antiqua" w:hAnsi="Book Antiqua" w:cs="Book Antiqua"/>
          <w:color w:val="000000"/>
        </w:rPr>
        <w:t xml:space="preserve">uccessors </w:t>
      </w:r>
      <w:r w:rsidRPr="00674C8E">
        <w:rPr>
          <w:rFonts w:ascii="Book Antiqua" w:eastAsia="Book Antiqua" w:hAnsi="Book Antiqua" w:cs="Book Antiqua"/>
          <w:caps/>
          <w:color w:val="000000"/>
        </w:rPr>
        <w:t>t</w:t>
      </w:r>
      <w:r w:rsidRPr="002E1B57">
        <w:rPr>
          <w:rFonts w:ascii="Book Antiqua" w:eastAsia="Book Antiqua" w:hAnsi="Book Antiqua" w:cs="Book Antiqua"/>
          <w:color w:val="000000"/>
        </w:rPr>
        <w:t xml:space="preserve">raining </w:t>
      </w:r>
      <w:r w:rsidRPr="00674C8E">
        <w:rPr>
          <w:rFonts w:ascii="Book Antiqua" w:eastAsia="Book Antiqua" w:hAnsi="Book Antiqua" w:cs="Book Antiqua"/>
          <w:caps/>
          <w:color w:val="000000"/>
        </w:rPr>
        <w:t>p</w:t>
      </w:r>
      <w:r w:rsidRPr="002E1B57">
        <w:rPr>
          <w:rFonts w:ascii="Book Antiqua" w:eastAsia="Book Antiqua" w:hAnsi="Book Antiqua" w:cs="Book Antiqua"/>
          <w:color w:val="000000"/>
        </w:rPr>
        <w:t xml:space="preserve">roject for Veteran Practitioner of Traditional Chinese Medicine, </w:t>
      </w:r>
      <w:r w:rsidR="00B92140" w:rsidRPr="002E1B57">
        <w:rPr>
          <w:rFonts w:ascii="Book Antiqua" w:eastAsia="Book Antiqua" w:hAnsi="Book Antiqua" w:cs="Book Antiqua"/>
          <w:color w:val="000000"/>
        </w:rPr>
        <w:t>t</w:t>
      </w:r>
      <w:r w:rsidRPr="002E1B57">
        <w:rPr>
          <w:rFonts w:ascii="Book Antiqua" w:eastAsia="Book Antiqua" w:hAnsi="Book Antiqua" w:cs="Book Antiqua"/>
          <w:color w:val="000000"/>
        </w:rPr>
        <w:t>he document of the State Administration of Traditional Chinese Medicine</w:t>
      </w:r>
      <w:r w:rsidR="0048577E" w:rsidRPr="002E1B57">
        <w:rPr>
          <w:rFonts w:ascii="Book Antiqua" w:eastAsia="Book Antiqua" w:hAnsi="Book Antiqua" w:cs="Book Antiqua"/>
          <w:color w:val="000000"/>
        </w:rPr>
        <w:t>,</w:t>
      </w:r>
      <w:r w:rsidRPr="002E1B57">
        <w:rPr>
          <w:rFonts w:ascii="Book Antiqua" w:eastAsia="Book Antiqua" w:hAnsi="Book Antiqua" w:cs="Book Antiqua"/>
          <w:color w:val="000000"/>
        </w:rPr>
        <w:t xml:space="preserve"> 2017 No.</w:t>
      </w:r>
      <w:r w:rsidR="000B4D3C" w:rsidRPr="002E1B57">
        <w:rPr>
          <w:rFonts w:ascii="Book Antiqua" w:eastAsia="Book Antiqua" w:hAnsi="Book Antiqua" w:cs="Book Antiqua"/>
          <w:color w:val="000000"/>
        </w:rPr>
        <w:t xml:space="preserve"> </w:t>
      </w:r>
      <w:r w:rsidRPr="002E1B57">
        <w:rPr>
          <w:rFonts w:ascii="Book Antiqua" w:eastAsia="Book Antiqua" w:hAnsi="Book Antiqua" w:cs="Book Antiqua"/>
          <w:color w:val="000000"/>
        </w:rPr>
        <w:t>29.</w:t>
      </w:r>
    </w:p>
    <w:p w14:paraId="6344876E" w14:textId="77777777" w:rsidR="00A77B3E" w:rsidRPr="002E1B57" w:rsidRDefault="00A77B3E" w:rsidP="002E1B57">
      <w:pPr>
        <w:spacing w:line="360" w:lineRule="auto"/>
        <w:jc w:val="both"/>
        <w:rPr>
          <w:rFonts w:ascii="Book Antiqua" w:hAnsi="Book Antiqua"/>
        </w:rPr>
      </w:pPr>
    </w:p>
    <w:p w14:paraId="570C7FE5" w14:textId="0523EC1A"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bCs/>
          <w:color w:val="000000"/>
        </w:rPr>
        <w:t xml:space="preserve">Corresponding author: </w:t>
      </w:r>
      <w:r w:rsidR="00267B61" w:rsidRPr="002E1B57">
        <w:rPr>
          <w:rFonts w:ascii="Book Antiqua" w:eastAsia="Book Antiqua" w:hAnsi="Book Antiqua" w:cs="Book Antiqua"/>
          <w:b/>
          <w:bCs/>
          <w:color w:val="000000"/>
        </w:rPr>
        <w:t>Yan</w:t>
      </w:r>
      <w:r w:rsidR="00C14294" w:rsidRPr="002E1B57">
        <w:rPr>
          <w:rFonts w:ascii="Book Antiqua" w:eastAsia="Book Antiqua" w:hAnsi="Book Antiqua" w:cs="Book Antiqua"/>
          <w:b/>
          <w:bCs/>
          <w:color w:val="000000"/>
        </w:rPr>
        <w:t>-</w:t>
      </w:r>
      <w:r w:rsidR="00267B61" w:rsidRPr="002E1B57">
        <w:rPr>
          <w:rFonts w:ascii="Book Antiqua" w:eastAsia="Book Antiqua" w:hAnsi="Book Antiqua" w:cs="Book Antiqua"/>
          <w:b/>
          <w:bCs/>
          <w:color w:val="000000"/>
        </w:rPr>
        <w:t>Cheng</w:t>
      </w:r>
      <w:r w:rsidRPr="002E1B57">
        <w:rPr>
          <w:rFonts w:ascii="Book Antiqua" w:eastAsia="Book Antiqua" w:hAnsi="Book Antiqua" w:cs="Book Antiqua"/>
          <w:b/>
          <w:bCs/>
          <w:color w:val="000000"/>
        </w:rPr>
        <w:t xml:space="preserve"> </w:t>
      </w:r>
      <w:r w:rsidR="00C14294" w:rsidRPr="002E1B57">
        <w:rPr>
          <w:rFonts w:ascii="Book Antiqua" w:eastAsia="Book Antiqua" w:hAnsi="Book Antiqua" w:cs="Book Antiqua"/>
          <w:b/>
          <w:bCs/>
          <w:color w:val="000000"/>
        </w:rPr>
        <w:t>D</w:t>
      </w:r>
      <w:r w:rsidRPr="002E1B57">
        <w:rPr>
          <w:rFonts w:ascii="Book Antiqua" w:eastAsia="Book Antiqua" w:hAnsi="Book Antiqua" w:cs="Book Antiqua"/>
          <w:b/>
          <w:bCs/>
          <w:color w:val="000000"/>
        </w:rPr>
        <w:t xml:space="preserve">ai, PhD, Chief Doctor, </w:t>
      </w:r>
      <w:r w:rsidR="00242697" w:rsidRPr="002E1B57">
        <w:rPr>
          <w:rFonts w:ascii="Book Antiqua" w:eastAsia="Book Antiqua" w:hAnsi="Book Antiqua" w:cs="Book Antiqua"/>
          <w:color w:val="000000"/>
        </w:rPr>
        <w:t>Department of Gastroenterology, Shanghai Traditional Chinese Medicine Integrated Hospital, Shanghai University of Traditional Chinese Medicine</w:t>
      </w:r>
      <w:r w:rsidRPr="002E1B57">
        <w:rPr>
          <w:rFonts w:ascii="Book Antiqua" w:eastAsia="Book Antiqua" w:hAnsi="Book Antiqua" w:cs="Book Antiqua"/>
          <w:color w:val="000000"/>
        </w:rPr>
        <w:t xml:space="preserve">, </w:t>
      </w:r>
      <w:r w:rsidR="000214FE" w:rsidRPr="002E1B57">
        <w:rPr>
          <w:rFonts w:ascii="Book Antiqua" w:eastAsia="Book Antiqua" w:hAnsi="Book Antiqua" w:cs="Book Antiqua"/>
          <w:color w:val="000000"/>
        </w:rPr>
        <w:t xml:space="preserve">No. </w:t>
      </w:r>
      <w:r w:rsidRPr="002E1B57">
        <w:rPr>
          <w:rFonts w:ascii="Book Antiqua" w:eastAsia="Book Antiqua" w:hAnsi="Book Antiqua" w:cs="Book Antiqua"/>
          <w:color w:val="000000"/>
        </w:rPr>
        <w:t>230 Baoding Road, Shanghai 200082, China. daiyancheng2005@126.com</w:t>
      </w:r>
    </w:p>
    <w:p w14:paraId="1593547A" w14:textId="77777777" w:rsidR="00A77B3E" w:rsidRPr="002E1B57" w:rsidRDefault="00A77B3E" w:rsidP="002E1B57">
      <w:pPr>
        <w:spacing w:line="360" w:lineRule="auto"/>
        <w:jc w:val="both"/>
        <w:rPr>
          <w:rFonts w:ascii="Book Antiqua" w:hAnsi="Book Antiqua"/>
        </w:rPr>
      </w:pPr>
    </w:p>
    <w:p w14:paraId="501C8F75"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bCs/>
          <w:color w:val="000000"/>
        </w:rPr>
        <w:t xml:space="preserve">Received: </w:t>
      </w:r>
      <w:r w:rsidRPr="002E1B57">
        <w:rPr>
          <w:rFonts w:ascii="Book Antiqua" w:eastAsia="Book Antiqua" w:hAnsi="Book Antiqua" w:cs="Book Antiqua"/>
          <w:color w:val="000000"/>
        </w:rPr>
        <w:t>September 29, 2020</w:t>
      </w:r>
    </w:p>
    <w:p w14:paraId="72B84BC0"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bCs/>
          <w:color w:val="000000"/>
        </w:rPr>
        <w:t xml:space="preserve">Revised: </w:t>
      </w:r>
      <w:r w:rsidRPr="002E1B57">
        <w:rPr>
          <w:rFonts w:ascii="Book Antiqua" w:eastAsia="Book Antiqua" w:hAnsi="Book Antiqua" w:cs="Book Antiqua"/>
          <w:color w:val="000000"/>
        </w:rPr>
        <w:t>November 14, 2020</w:t>
      </w:r>
    </w:p>
    <w:p w14:paraId="233EF332" w14:textId="0BDBA262"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bCs/>
          <w:color w:val="000000"/>
        </w:rPr>
        <w:t xml:space="preserve">Accepted: </w:t>
      </w:r>
      <w:r w:rsidR="00B84722" w:rsidRPr="00B84722">
        <w:rPr>
          <w:rFonts w:ascii="Book Antiqua" w:eastAsia="Book Antiqua" w:hAnsi="Book Antiqua" w:cs="Book Antiqua"/>
          <w:color w:val="000000"/>
        </w:rPr>
        <w:t>November 29, 2020</w:t>
      </w:r>
    </w:p>
    <w:p w14:paraId="4104951D"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bCs/>
          <w:color w:val="000000"/>
        </w:rPr>
        <w:t xml:space="preserve">Published online: </w:t>
      </w:r>
    </w:p>
    <w:p w14:paraId="67D94C1B" w14:textId="77777777" w:rsidR="00A77B3E" w:rsidRPr="002E1B57" w:rsidRDefault="00A77B3E" w:rsidP="002E1B57">
      <w:pPr>
        <w:spacing w:line="360" w:lineRule="auto"/>
        <w:jc w:val="both"/>
        <w:rPr>
          <w:rFonts w:ascii="Book Antiqua" w:hAnsi="Book Antiqua"/>
        </w:rPr>
        <w:sectPr w:rsidR="00A77B3E" w:rsidRPr="002E1B57">
          <w:footerReference w:type="default" r:id="rId7"/>
          <w:pgSz w:w="12240" w:h="15840"/>
          <w:pgMar w:top="1440" w:right="1440" w:bottom="1440" w:left="1440" w:header="720" w:footer="720" w:gutter="0"/>
          <w:cols w:space="720"/>
          <w:docGrid w:linePitch="360"/>
        </w:sectPr>
      </w:pPr>
    </w:p>
    <w:p w14:paraId="16498818"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color w:val="000000"/>
        </w:rPr>
        <w:lastRenderedPageBreak/>
        <w:t>Abstract</w:t>
      </w:r>
    </w:p>
    <w:p w14:paraId="1DF6C3DB" w14:textId="6D901240"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Ulcerative colitis (UC) is a chronic relapsed intestinal disease with an increasing incidence around the world. The pathophysiology of UC remains unclear. However, the role of the interaction between the enteric nervous system and the immune system in the pathogenesis of UC has been the focus of attention and has become a research hotspot. Vasoactive intestinal peptide (VIP) is a kind of endogenous neuropeptide with regulatory activity on intestinal immunity. It has been shown to regulate immune disorders in animal and human experiments and has become an effective anti-inflammatory and immune modulator that affects the innate immune system and adaptive immune system. </w:t>
      </w:r>
      <w:r w:rsidR="00010727">
        <w:rPr>
          <w:rFonts w:ascii="Book Antiqua" w:eastAsia="Book Antiqua" w:hAnsi="Book Antiqua" w:cs="Book Antiqua"/>
          <w:color w:val="000000"/>
        </w:rPr>
        <w:t>Regulatory B cells (</w:t>
      </w:r>
      <w:r w:rsidRPr="002E1B57">
        <w:rPr>
          <w:rFonts w:ascii="Book Antiqua" w:eastAsia="Book Antiqua" w:hAnsi="Book Antiqua" w:cs="Book Antiqua"/>
          <w:color w:val="000000"/>
        </w:rPr>
        <w:t>Bregs</w:t>
      </w:r>
      <w:r w:rsidR="00010727">
        <w:rPr>
          <w:rFonts w:ascii="Book Antiqua" w:eastAsia="Book Antiqua" w:hAnsi="Book Antiqua" w:cs="Book Antiqua"/>
          <w:color w:val="000000"/>
        </w:rPr>
        <w:t>)</w:t>
      </w:r>
      <w:r w:rsidRPr="002E1B57">
        <w:rPr>
          <w:rFonts w:ascii="Book Antiqua" w:eastAsia="Book Antiqua" w:hAnsi="Book Antiqua" w:cs="Book Antiqua"/>
          <w:color w:val="000000"/>
        </w:rPr>
        <w:t xml:space="preserve"> are a new group of B cells that negatively regulate the immunity and have received extensive attention in immune circles. </w:t>
      </w:r>
      <w:proofErr w:type="spellStart"/>
      <w:r w:rsidRPr="002E1B57">
        <w:rPr>
          <w:rFonts w:ascii="Book Antiqua" w:eastAsia="Book Antiqua" w:hAnsi="Book Antiqua" w:cs="Book Antiqua"/>
          <w:color w:val="000000"/>
        </w:rPr>
        <w:t>Breg</w:t>
      </w:r>
      <w:r w:rsidR="003A27ED">
        <w:rPr>
          <w:rFonts w:ascii="Book Antiqua" w:eastAsia="Book Antiqua" w:hAnsi="Book Antiqua" w:cs="Book Antiqua"/>
          <w:color w:val="000000"/>
        </w:rPr>
        <w:t>s</w:t>
      </w:r>
      <w:proofErr w:type="spellEnd"/>
      <w:r w:rsidRPr="002E1B57">
        <w:rPr>
          <w:rFonts w:ascii="Book Antiqua" w:eastAsia="Book Antiqua" w:hAnsi="Book Antiqua" w:cs="Book Antiqua"/>
          <w:color w:val="000000"/>
        </w:rPr>
        <w:t xml:space="preserve"> can regulate immune tolerance by producing interleukin</w:t>
      </w:r>
      <w:r w:rsidR="00010727">
        <w:rPr>
          <w:rFonts w:ascii="Book Antiqua" w:eastAsia="Book Antiqua" w:hAnsi="Book Antiqua" w:cs="Book Antiqua"/>
          <w:color w:val="000000"/>
        </w:rPr>
        <w:t xml:space="preserve"> (IL)</w:t>
      </w:r>
      <w:r w:rsidRPr="002E1B57">
        <w:rPr>
          <w:rFonts w:ascii="Book Antiqua" w:eastAsia="Book Antiqua" w:hAnsi="Book Antiqua" w:cs="Book Antiqua"/>
          <w:color w:val="000000"/>
        </w:rPr>
        <w:t>-10, IL-35, and transforming growth factor-β, suppressing autoimmune diseases or excessive inflammatory responses.</w:t>
      </w:r>
      <w:r w:rsidR="00E076B1">
        <w:rPr>
          <w:rFonts w:ascii="Book Antiqua" w:eastAsia="Book Antiqua" w:hAnsi="Book Antiqua" w:cs="Book Antiqua"/>
          <w:color w:val="000000"/>
        </w:rPr>
        <w:t xml:space="preserve"> </w:t>
      </w:r>
      <w:r w:rsidRPr="002E1B57">
        <w:rPr>
          <w:rFonts w:ascii="Book Antiqua" w:eastAsia="Book Antiqua" w:hAnsi="Book Antiqua" w:cs="Book Antiqua"/>
          <w:color w:val="000000"/>
        </w:rPr>
        <w:t xml:space="preserve">The secretion of IL-10 by Bregs induces the development of T helper (Th) 0 and Th2 cells. It also induces Th2 cytokines and inhibits Th1 cytokines, thereby inhibiting Th1 cells and the Th1/Th2 balance. With further clarity on the mechanism of the regulation of IL-10 expression by VIP in </w:t>
      </w:r>
      <w:proofErr w:type="spellStart"/>
      <w:r w:rsidRPr="002E1B57">
        <w:rPr>
          <w:rFonts w:ascii="Book Antiqua" w:eastAsia="Book Antiqua" w:hAnsi="Book Antiqua" w:cs="Book Antiqua"/>
          <w:color w:val="000000"/>
        </w:rPr>
        <w:t>Bregs</w:t>
      </w:r>
      <w:proofErr w:type="spellEnd"/>
      <w:r w:rsidRPr="002E1B57">
        <w:rPr>
          <w:rFonts w:ascii="Book Antiqua" w:eastAsia="Book Antiqua" w:hAnsi="Book Antiqua" w:cs="Book Antiqua"/>
          <w:color w:val="000000"/>
        </w:rPr>
        <w:t xml:space="preserve"> in colitis patients, we believe that Bregs can provide a novel strategy for the clinical treatment of UC. Thus, we aim to review the current literature on this evolving topic.</w:t>
      </w:r>
    </w:p>
    <w:p w14:paraId="1EC478CF" w14:textId="77777777" w:rsidR="00A77B3E" w:rsidRPr="002E1B57" w:rsidRDefault="00A77B3E" w:rsidP="002E1B57">
      <w:pPr>
        <w:spacing w:line="360" w:lineRule="auto"/>
        <w:jc w:val="both"/>
        <w:rPr>
          <w:rFonts w:ascii="Book Antiqua" w:hAnsi="Book Antiqua"/>
        </w:rPr>
      </w:pPr>
    </w:p>
    <w:p w14:paraId="725B6547" w14:textId="09B9BADE"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bCs/>
          <w:color w:val="000000"/>
        </w:rPr>
        <w:t xml:space="preserve">Key Words: </w:t>
      </w:r>
      <w:r w:rsidRPr="002E1B57">
        <w:rPr>
          <w:rFonts w:ascii="Book Antiqua" w:eastAsia="Book Antiqua" w:hAnsi="Book Antiqua" w:cs="Book Antiqua"/>
          <w:color w:val="000000"/>
        </w:rPr>
        <w:t>Vasoactive intestinal peptide</w:t>
      </w:r>
      <w:r w:rsidR="00D911D8" w:rsidRPr="002E1B57">
        <w:rPr>
          <w:rFonts w:ascii="Book Antiqua" w:eastAsia="Book Antiqua" w:hAnsi="Book Antiqua" w:cs="Book Antiqua"/>
          <w:color w:val="000000"/>
        </w:rPr>
        <w:t>;</w:t>
      </w:r>
      <w:r w:rsidRPr="002E1B57">
        <w:rPr>
          <w:rFonts w:ascii="Book Antiqua" w:eastAsia="Book Antiqua" w:hAnsi="Book Antiqua" w:cs="Book Antiqua"/>
          <w:color w:val="000000"/>
        </w:rPr>
        <w:t xml:space="preserve"> </w:t>
      </w:r>
      <w:r w:rsidR="00D911D8" w:rsidRPr="002E1B57">
        <w:rPr>
          <w:rFonts w:ascii="Book Antiqua" w:eastAsia="Book Antiqua" w:hAnsi="Book Antiqua" w:cs="Book Antiqua"/>
          <w:color w:val="000000"/>
        </w:rPr>
        <w:t>U</w:t>
      </w:r>
      <w:r w:rsidRPr="002E1B57">
        <w:rPr>
          <w:rFonts w:ascii="Book Antiqua" w:eastAsia="Book Antiqua" w:hAnsi="Book Antiqua" w:cs="Book Antiqua"/>
          <w:color w:val="000000"/>
        </w:rPr>
        <w:t>lcerative colitis</w:t>
      </w:r>
      <w:r w:rsidR="00D911D8" w:rsidRPr="002E1B57">
        <w:rPr>
          <w:rFonts w:ascii="Book Antiqua" w:eastAsia="Book Antiqua" w:hAnsi="Book Antiqua" w:cs="Book Antiqua"/>
          <w:color w:val="000000"/>
        </w:rPr>
        <w:t>;</w:t>
      </w:r>
      <w:r w:rsidRPr="002E1B57">
        <w:rPr>
          <w:rFonts w:ascii="Book Antiqua" w:eastAsia="Book Antiqua" w:hAnsi="Book Antiqua" w:cs="Book Antiqua"/>
          <w:color w:val="000000"/>
        </w:rPr>
        <w:t xml:space="preserve"> </w:t>
      </w:r>
      <w:r w:rsidR="00D911D8" w:rsidRPr="002E1B57">
        <w:rPr>
          <w:rFonts w:ascii="Book Antiqua" w:eastAsia="Book Antiqua" w:hAnsi="Book Antiqua" w:cs="Book Antiqua"/>
          <w:color w:val="000000"/>
        </w:rPr>
        <w:t>I</w:t>
      </w:r>
      <w:r w:rsidRPr="002E1B57">
        <w:rPr>
          <w:rFonts w:ascii="Book Antiqua" w:eastAsia="Book Antiqua" w:hAnsi="Book Antiqua" w:cs="Book Antiqua"/>
          <w:color w:val="000000"/>
        </w:rPr>
        <w:t>nterleukin-10</w:t>
      </w:r>
      <w:r w:rsidR="00D911D8" w:rsidRPr="002E1B57">
        <w:rPr>
          <w:rFonts w:ascii="Book Antiqua" w:eastAsia="Book Antiqua" w:hAnsi="Book Antiqua" w:cs="Book Antiqua"/>
          <w:color w:val="000000"/>
        </w:rPr>
        <w:t>;</w:t>
      </w:r>
      <w:r w:rsidRPr="002E1B57">
        <w:rPr>
          <w:rFonts w:ascii="Book Antiqua" w:eastAsia="Book Antiqua" w:hAnsi="Book Antiqua" w:cs="Book Antiqua"/>
          <w:color w:val="000000"/>
        </w:rPr>
        <w:t xml:space="preserve"> </w:t>
      </w:r>
      <w:r w:rsidR="00E82FBA" w:rsidRPr="002E1B57">
        <w:rPr>
          <w:rFonts w:ascii="Book Antiqua" w:eastAsia="Book Antiqua" w:hAnsi="Book Antiqua" w:cs="Book Antiqua"/>
          <w:color w:val="000000"/>
        </w:rPr>
        <w:t>Bregs</w:t>
      </w:r>
      <w:r w:rsidR="00D911D8" w:rsidRPr="002E1B57">
        <w:rPr>
          <w:rFonts w:ascii="Book Antiqua" w:eastAsia="Book Antiqua" w:hAnsi="Book Antiqua" w:cs="Book Antiqua"/>
          <w:color w:val="000000"/>
        </w:rPr>
        <w:t xml:space="preserve">; </w:t>
      </w:r>
      <w:r w:rsidR="00D911D8" w:rsidRPr="002E1B57">
        <w:rPr>
          <w:rFonts w:ascii="Book Antiqua" w:eastAsia="Book Antiqua" w:hAnsi="Book Antiqua" w:cs="Book Antiqua"/>
          <w:bCs/>
          <w:color w:val="000000"/>
        </w:rPr>
        <w:t>Pathogenesis</w:t>
      </w:r>
    </w:p>
    <w:p w14:paraId="37494AF5" w14:textId="77777777" w:rsidR="00A77B3E" w:rsidRPr="002E1B57" w:rsidRDefault="00A77B3E" w:rsidP="002E1B57">
      <w:pPr>
        <w:spacing w:line="360" w:lineRule="auto"/>
        <w:jc w:val="both"/>
        <w:rPr>
          <w:rFonts w:ascii="Book Antiqua" w:hAnsi="Book Antiqua"/>
        </w:rPr>
      </w:pPr>
    </w:p>
    <w:p w14:paraId="11CD5DB7" w14:textId="4B191F0E" w:rsidR="00A77B3E" w:rsidRPr="002E1B57" w:rsidRDefault="00513036" w:rsidP="002E1B57">
      <w:pPr>
        <w:spacing w:line="360" w:lineRule="auto"/>
        <w:jc w:val="both"/>
        <w:rPr>
          <w:rFonts w:ascii="Book Antiqua" w:hAnsi="Book Antiqua"/>
        </w:rPr>
      </w:pPr>
      <w:r w:rsidRPr="002E1B57">
        <w:rPr>
          <w:rFonts w:ascii="Book Antiqua" w:eastAsia="Book Antiqua" w:hAnsi="Book Antiqua" w:cs="Book Antiqua"/>
          <w:color w:val="000000"/>
        </w:rPr>
        <w:t>S</w:t>
      </w:r>
      <w:r w:rsidR="00650E7D" w:rsidRPr="002E1B57">
        <w:rPr>
          <w:rFonts w:ascii="Book Antiqua" w:eastAsia="Book Antiqua" w:hAnsi="Book Antiqua" w:cs="Book Antiqua"/>
          <w:color w:val="000000"/>
        </w:rPr>
        <w:t xml:space="preserve">un X, </w:t>
      </w:r>
      <w:r w:rsidRPr="002E1B57">
        <w:rPr>
          <w:rFonts w:ascii="Book Antiqua" w:eastAsia="Book Antiqua" w:hAnsi="Book Antiqua" w:cs="Book Antiqua"/>
          <w:color w:val="000000"/>
        </w:rPr>
        <w:t>H</w:t>
      </w:r>
      <w:r w:rsidR="00650E7D" w:rsidRPr="002E1B57">
        <w:rPr>
          <w:rFonts w:ascii="Book Antiqua" w:eastAsia="Book Antiqua" w:hAnsi="Book Antiqua" w:cs="Book Antiqua"/>
          <w:color w:val="000000"/>
        </w:rPr>
        <w:t xml:space="preserve">uang Y, </w:t>
      </w:r>
      <w:r w:rsidRPr="002E1B57">
        <w:rPr>
          <w:rFonts w:ascii="Book Antiqua" w:eastAsia="Book Antiqua" w:hAnsi="Book Antiqua" w:cs="Book Antiqua"/>
          <w:color w:val="000000"/>
        </w:rPr>
        <w:t>Z</w:t>
      </w:r>
      <w:r w:rsidR="00650E7D" w:rsidRPr="002E1B57">
        <w:rPr>
          <w:rFonts w:ascii="Book Antiqua" w:eastAsia="Book Antiqua" w:hAnsi="Book Antiqua" w:cs="Book Antiqua"/>
          <w:color w:val="000000"/>
        </w:rPr>
        <w:t xml:space="preserve">hang </w:t>
      </w:r>
      <w:r w:rsidRPr="002E1B57">
        <w:rPr>
          <w:rFonts w:ascii="Book Antiqua" w:eastAsia="Book Antiqua" w:hAnsi="Book Antiqua" w:cs="Book Antiqua"/>
          <w:color w:val="000000"/>
        </w:rPr>
        <w:t>YL</w:t>
      </w:r>
      <w:r w:rsidR="00650E7D" w:rsidRPr="002E1B57">
        <w:rPr>
          <w:rFonts w:ascii="Book Antiqua" w:eastAsia="Book Antiqua" w:hAnsi="Book Antiqua" w:cs="Book Antiqua"/>
          <w:color w:val="000000"/>
        </w:rPr>
        <w:t xml:space="preserve">, </w:t>
      </w:r>
      <w:r w:rsidRPr="002E1B57">
        <w:rPr>
          <w:rFonts w:ascii="Book Antiqua" w:eastAsia="Book Antiqua" w:hAnsi="Book Antiqua" w:cs="Book Antiqua"/>
          <w:color w:val="000000"/>
        </w:rPr>
        <w:t>Q</w:t>
      </w:r>
      <w:r w:rsidR="00650E7D" w:rsidRPr="002E1B57">
        <w:rPr>
          <w:rFonts w:ascii="Book Antiqua" w:eastAsia="Book Antiqua" w:hAnsi="Book Antiqua" w:cs="Book Antiqua"/>
          <w:color w:val="000000"/>
        </w:rPr>
        <w:t xml:space="preserve">iao D, </w:t>
      </w:r>
      <w:r w:rsidRPr="002E1B57">
        <w:rPr>
          <w:rFonts w:ascii="Book Antiqua" w:eastAsia="Book Antiqua" w:hAnsi="Book Antiqua" w:cs="Book Antiqua"/>
          <w:color w:val="000000"/>
        </w:rPr>
        <w:t>D</w:t>
      </w:r>
      <w:r w:rsidR="00650E7D" w:rsidRPr="002E1B57">
        <w:rPr>
          <w:rFonts w:ascii="Book Antiqua" w:eastAsia="Book Antiqua" w:hAnsi="Book Antiqua" w:cs="Book Antiqua"/>
          <w:color w:val="000000"/>
        </w:rPr>
        <w:t>ai Y</w:t>
      </w:r>
      <w:r w:rsidRPr="002E1B57">
        <w:rPr>
          <w:rFonts w:ascii="Book Antiqua" w:eastAsia="Book Antiqua" w:hAnsi="Book Antiqua" w:cs="Book Antiqua"/>
          <w:color w:val="000000"/>
        </w:rPr>
        <w:t>C</w:t>
      </w:r>
      <w:r w:rsidR="00650E7D" w:rsidRPr="002E1B57">
        <w:rPr>
          <w:rFonts w:ascii="Book Antiqua" w:eastAsia="Book Antiqua" w:hAnsi="Book Antiqua" w:cs="Book Antiqua"/>
          <w:color w:val="000000"/>
        </w:rPr>
        <w:t xml:space="preserve">. Research advances of vasoactive intestinal peptide in the pathogenesis of ulcerative colitis by regulating interleukin-10 expression in </w:t>
      </w:r>
      <w:r w:rsidR="00010727">
        <w:rPr>
          <w:rFonts w:ascii="Book Antiqua" w:eastAsia="Book Antiqua" w:hAnsi="Book Antiqua" w:cs="Book Antiqua"/>
          <w:color w:val="000000"/>
        </w:rPr>
        <w:t>regulatory B cells</w:t>
      </w:r>
      <w:r w:rsidR="00650E7D" w:rsidRPr="002E1B57">
        <w:rPr>
          <w:rFonts w:ascii="Book Antiqua" w:eastAsia="Book Antiqua" w:hAnsi="Book Antiqua" w:cs="Book Antiqua"/>
          <w:color w:val="000000"/>
        </w:rPr>
        <w:t xml:space="preserve">. </w:t>
      </w:r>
      <w:r w:rsidR="00650E7D" w:rsidRPr="002E1B57">
        <w:rPr>
          <w:rFonts w:ascii="Book Antiqua" w:eastAsia="Book Antiqua" w:hAnsi="Book Antiqua" w:cs="Book Antiqua"/>
          <w:i/>
          <w:iCs/>
          <w:color w:val="000000"/>
        </w:rPr>
        <w:t>World J Gastroenterol</w:t>
      </w:r>
      <w:r w:rsidR="00650E7D" w:rsidRPr="002E1B57">
        <w:rPr>
          <w:rFonts w:ascii="Book Antiqua" w:eastAsia="Book Antiqua" w:hAnsi="Book Antiqua" w:cs="Book Antiqua"/>
          <w:color w:val="000000"/>
        </w:rPr>
        <w:t xml:space="preserve"> 2020; In press</w:t>
      </w:r>
    </w:p>
    <w:p w14:paraId="0E90FE9D" w14:textId="77777777" w:rsidR="00A77B3E" w:rsidRPr="002E1B57" w:rsidRDefault="00A77B3E" w:rsidP="002E1B57">
      <w:pPr>
        <w:spacing w:line="360" w:lineRule="auto"/>
        <w:jc w:val="both"/>
        <w:rPr>
          <w:rFonts w:ascii="Book Antiqua" w:hAnsi="Book Antiqua"/>
        </w:rPr>
      </w:pPr>
    </w:p>
    <w:p w14:paraId="6B848B4C" w14:textId="4B041852"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bCs/>
          <w:color w:val="000000"/>
        </w:rPr>
        <w:t xml:space="preserve">Core Tip: </w:t>
      </w:r>
      <w:r w:rsidRPr="002E1B57">
        <w:rPr>
          <w:rFonts w:ascii="Book Antiqua" w:eastAsia="Book Antiqua" w:hAnsi="Book Antiqua" w:cs="Book Antiqua"/>
          <w:color w:val="000000"/>
        </w:rPr>
        <w:t>The pathophysiology of ulcerative colitis remains unclear. Vasoactive intestinal peptide (VIP) is a neuropeptide</w:t>
      </w:r>
      <w:r w:rsidR="00010727">
        <w:rPr>
          <w:rFonts w:ascii="Book Antiqua" w:eastAsia="Book Antiqua" w:hAnsi="Book Antiqua" w:cs="Book Antiqua"/>
          <w:color w:val="000000"/>
        </w:rPr>
        <w:t xml:space="preserve"> that</w:t>
      </w:r>
      <w:r w:rsidRPr="002E1B57">
        <w:rPr>
          <w:rFonts w:ascii="Book Antiqua" w:eastAsia="Book Antiqua" w:hAnsi="Book Antiqua" w:cs="Book Antiqua"/>
          <w:color w:val="000000"/>
        </w:rPr>
        <w:t xml:space="preserve"> has strong regulatory activity on </w:t>
      </w:r>
      <w:r w:rsidRPr="002E1B57">
        <w:rPr>
          <w:rFonts w:ascii="Book Antiqua" w:eastAsia="Book Antiqua" w:hAnsi="Book Antiqua" w:cs="Book Antiqua"/>
          <w:color w:val="000000"/>
        </w:rPr>
        <w:lastRenderedPageBreak/>
        <w:t xml:space="preserve">intestinal immunity. With further clarity on the mechanism of the regulation of interleukin-10 expression by VIP in </w:t>
      </w:r>
      <w:r w:rsidR="00010727">
        <w:rPr>
          <w:rFonts w:ascii="Book Antiqua" w:eastAsia="Book Antiqua" w:hAnsi="Book Antiqua" w:cs="Book Antiqua"/>
          <w:color w:val="000000"/>
        </w:rPr>
        <w:t>regulatory B cells</w:t>
      </w:r>
      <w:r w:rsidRPr="002E1B57">
        <w:rPr>
          <w:rFonts w:ascii="Book Antiqua" w:eastAsia="Book Antiqua" w:hAnsi="Book Antiqua" w:cs="Book Antiqua"/>
          <w:color w:val="000000"/>
        </w:rPr>
        <w:t xml:space="preserve"> in colitis patients, we believe that VIP can provide a novel strategy for the clinical treatment of ulcerative colitis.</w:t>
      </w:r>
    </w:p>
    <w:p w14:paraId="56E0E0A3" w14:textId="77777777" w:rsidR="00A77B3E" w:rsidRPr="002E1B57" w:rsidRDefault="00A77B3E" w:rsidP="002E1B57">
      <w:pPr>
        <w:spacing w:line="360" w:lineRule="auto"/>
        <w:jc w:val="both"/>
        <w:rPr>
          <w:rFonts w:ascii="Book Antiqua" w:hAnsi="Book Antiqua"/>
        </w:rPr>
      </w:pPr>
    </w:p>
    <w:p w14:paraId="0C16BB23" w14:textId="3018445A" w:rsidR="00A77B3E" w:rsidRPr="002E1B57" w:rsidRDefault="00DA25E8" w:rsidP="00D65727">
      <w:pPr>
        <w:spacing w:line="360" w:lineRule="auto"/>
        <w:jc w:val="both"/>
        <w:rPr>
          <w:rFonts w:ascii="Book Antiqua" w:hAnsi="Book Antiqua"/>
        </w:rPr>
      </w:pPr>
      <w:r>
        <w:rPr>
          <w:rFonts w:ascii="Book Antiqua" w:eastAsia="Book Antiqua" w:hAnsi="Book Antiqua" w:cs="Book Antiqua"/>
          <w:b/>
          <w:caps/>
          <w:color w:val="000000"/>
          <w:u w:val="single"/>
        </w:rPr>
        <w:br w:type="page"/>
      </w:r>
      <w:r w:rsidR="00650E7D" w:rsidRPr="002E1B57">
        <w:rPr>
          <w:rFonts w:ascii="Book Antiqua" w:eastAsia="Book Antiqua" w:hAnsi="Book Antiqua" w:cs="Book Antiqua"/>
          <w:b/>
          <w:caps/>
          <w:color w:val="000000"/>
          <w:u w:val="single"/>
        </w:rPr>
        <w:lastRenderedPageBreak/>
        <w:t>INTRODUCTION</w:t>
      </w:r>
    </w:p>
    <w:p w14:paraId="5F15F319" w14:textId="7725E644"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Inflammatory bowel disease (IBD) is a global health problem. It consists of two main types, Crohn’s disease (CD) and ulcerative colitis (UC). UC is a chronic non-specific IBD</w:t>
      </w:r>
      <w:r w:rsidR="00010727">
        <w:rPr>
          <w:rFonts w:ascii="Book Antiqua" w:eastAsia="Book Antiqua" w:hAnsi="Book Antiqua" w:cs="Book Antiqua"/>
          <w:color w:val="000000"/>
        </w:rPr>
        <w:t xml:space="preserve"> that</w:t>
      </w:r>
      <w:r w:rsidRPr="002E1B57">
        <w:rPr>
          <w:rFonts w:ascii="Book Antiqua" w:eastAsia="Book Antiqua" w:hAnsi="Book Antiqua" w:cs="Book Antiqua"/>
          <w:color w:val="000000"/>
        </w:rPr>
        <w:t xml:space="preserve"> mainly involves the mucosa and submucosa of the rectum and colon. With a significant increase in the incidence of UC, it was identified as a modern refractory disease by the World Health Organization</w:t>
      </w:r>
      <w:r w:rsidRPr="002E1B57">
        <w:rPr>
          <w:rFonts w:ascii="Book Antiqua" w:eastAsia="Book Antiqua" w:hAnsi="Book Antiqua" w:cs="Book Antiqua"/>
          <w:color w:val="000000"/>
          <w:vertAlign w:val="superscript"/>
        </w:rPr>
        <w:t>[1]</w:t>
      </w:r>
      <w:r w:rsidRPr="002E1B57">
        <w:rPr>
          <w:rFonts w:ascii="Book Antiqua" w:eastAsia="Book Antiqua" w:hAnsi="Book Antiqua" w:cs="Book Antiqua"/>
          <w:color w:val="000000"/>
        </w:rPr>
        <w:t>. It is currently believed that UC is caused by an abnormal and continuous immune response to intestinal microorganisms and is facilitated by the genetic susceptibility of an individual</w:t>
      </w:r>
      <w:r w:rsidRPr="002E1B57">
        <w:rPr>
          <w:rFonts w:ascii="Book Antiqua" w:eastAsia="Book Antiqua" w:hAnsi="Book Antiqua" w:cs="Book Antiqua"/>
          <w:color w:val="000000"/>
          <w:vertAlign w:val="superscript"/>
        </w:rPr>
        <w:t>[2]</w:t>
      </w:r>
      <w:r w:rsidRPr="002E1B57">
        <w:rPr>
          <w:rFonts w:ascii="Book Antiqua" w:eastAsia="Book Antiqua" w:hAnsi="Book Antiqua" w:cs="Book Antiqua"/>
          <w:color w:val="000000"/>
        </w:rPr>
        <w:t>.</w:t>
      </w:r>
    </w:p>
    <w:p w14:paraId="681BE790" w14:textId="03FFAECD" w:rsidR="00A77B3E" w:rsidRPr="002E1B57" w:rsidRDefault="00650E7D" w:rsidP="00DA25E8">
      <w:pPr>
        <w:spacing w:line="360" w:lineRule="auto"/>
        <w:ind w:firstLineChars="200" w:firstLine="480"/>
        <w:jc w:val="both"/>
        <w:rPr>
          <w:rFonts w:ascii="Book Antiqua" w:hAnsi="Book Antiqua"/>
        </w:rPr>
      </w:pPr>
      <w:r w:rsidRPr="002E1B57">
        <w:rPr>
          <w:rFonts w:ascii="Book Antiqua" w:eastAsia="Book Antiqua" w:hAnsi="Book Antiqua" w:cs="Book Antiqua"/>
          <w:color w:val="000000"/>
        </w:rPr>
        <w:t>The immune response of the human body includes innate and adaptive immunity. Innate immunity, which is the first defense of the body against pathogens, is non-specific and does not provide lasting immunity; it is mediated by pattern recognition receptors, including toll-like receptors (TLRs) on the cell surface and</w:t>
      </w:r>
      <w:r w:rsidR="00010727">
        <w:rPr>
          <w:rFonts w:ascii="Book Antiqua" w:eastAsia="Book Antiqua" w:hAnsi="Book Antiqua" w:cs="Book Antiqua"/>
          <w:color w:val="000000"/>
        </w:rPr>
        <w:t xml:space="preserve"> nucleotide-binding oligomerization domain</w:t>
      </w:r>
      <w:r w:rsidRPr="002E1B57">
        <w:rPr>
          <w:rFonts w:ascii="Book Antiqua" w:eastAsia="Book Antiqua" w:hAnsi="Book Antiqua" w:cs="Book Antiqua"/>
          <w:color w:val="000000"/>
        </w:rPr>
        <w:t>-like receptors in the cytoplasm</w:t>
      </w:r>
      <w:r w:rsidRPr="002E1B57">
        <w:rPr>
          <w:rFonts w:ascii="Book Antiqua" w:eastAsia="Book Antiqua" w:hAnsi="Book Antiqua" w:cs="Book Antiqua"/>
          <w:color w:val="000000"/>
          <w:vertAlign w:val="superscript"/>
        </w:rPr>
        <w:t>[3]</w:t>
      </w:r>
      <w:r w:rsidRPr="002E1B57">
        <w:rPr>
          <w:rFonts w:ascii="Book Antiqua" w:eastAsia="Book Antiqua" w:hAnsi="Book Antiqua" w:cs="Book Antiqua"/>
          <w:color w:val="000000"/>
        </w:rPr>
        <w:t xml:space="preserve">. Adaptive immunity is a highly specific and adaptive type of immunity. T helper (Th) cells are the key to an adaptive immune response. Most studies suggest that the pathological characteristics of UC are mainly an abnormal </w:t>
      </w:r>
      <w:r w:rsidR="00066C93" w:rsidRPr="002E1B57">
        <w:rPr>
          <w:rFonts w:ascii="Book Antiqua" w:eastAsia="Book Antiqua" w:hAnsi="Book Antiqua" w:cs="Book Antiqua"/>
          <w:color w:val="000000"/>
        </w:rPr>
        <w:t>Th</w:t>
      </w:r>
      <w:r w:rsidRPr="002E1B57">
        <w:rPr>
          <w:rFonts w:ascii="Book Antiqua" w:eastAsia="Book Antiqua" w:hAnsi="Book Antiqua" w:cs="Book Antiqua"/>
          <w:color w:val="000000"/>
        </w:rPr>
        <w:t>2 reaction, whereas an abnormal Th1 reaction is mainly found in CD</w:t>
      </w:r>
      <w:r w:rsidRPr="002E1B57">
        <w:rPr>
          <w:rFonts w:ascii="Book Antiqua" w:eastAsia="Book Antiqua" w:hAnsi="Book Antiqua" w:cs="Book Antiqua"/>
          <w:color w:val="000000"/>
          <w:vertAlign w:val="superscript"/>
        </w:rPr>
        <w:t>[2,4]</w:t>
      </w:r>
      <w:r w:rsidRPr="002E1B57">
        <w:rPr>
          <w:rFonts w:ascii="Book Antiqua" w:eastAsia="Book Antiqua" w:hAnsi="Book Antiqua" w:cs="Book Antiqua"/>
          <w:color w:val="000000"/>
        </w:rPr>
        <w:t xml:space="preserve">. Therefore, studying the underlying mechanism of intestinal mucosal immune response disorders can help us better understand the pathogenesis of IBD. Herein, the role of vasoactive intestinal peptide (VIP) and </w:t>
      </w:r>
      <w:r w:rsidR="00010727">
        <w:rPr>
          <w:rFonts w:ascii="Book Antiqua" w:eastAsia="Book Antiqua" w:hAnsi="Book Antiqua" w:cs="Book Antiqua"/>
          <w:color w:val="000000"/>
        </w:rPr>
        <w:t>regulatory B cells (</w:t>
      </w:r>
      <w:r w:rsidRPr="002E1B57">
        <w:rPr>
          <w:rFonts w:ascii="Book Antiqua" w:eastAsia="Book Antiqua" w:hAnsi="Book Antiqua" w:cs="Book Antiqua"/>
          <w:color w:val="000000"/>
        </w:rPr>
        <w:t>Bregs</w:t>
      </w:r>
      <w:r w:rsidR="00010727">
        <w:rPr>
          <w:rFonts w:ascii="Book Antiqua" w:eastAsia="Book Antiqua" w:hAnsi="Book Antiqua" w:cs="Book Antiqua"/>
          <w:color w:val="000000"/>
        </w:rPr>
        <w:t>)</w:t>
      </w:r>
      <w:r w:rsidRPr="002E1B57">
        <w:rPr>
          <w:rFonts w:ascii="Book Antiqua" w:eastAsia="Book Antiqua" w:hAnsi="Book Antiqua" w:cs="Book Antiqua"/>
          <w:color w:val="000000"/>
        </w:rPr>
        <w:t xml:space="preserve"> in the pathogenesis of UC as well as the interaction between these two are reviewed, in the context of the immune pathogenesis of UC.</w:t>
      </w:r>
    </w:p>
    <w:p w14:paraId="118F6538" w14:textId="77777777" w:rsidR="00A77B3E" w:rsidRPr="002E1B57" w:rsidRDefault="00A77B3E" w:rsidP="002E1B57">
      <w:pPr>
        <w:spacing w:line="360" w:lineRule="auto"/>
        <w:ind w:firstLine="720"/>
        <w:jc w:val="both"/>
        <w:rPr>
          <w:rFonts w:ascii="Book Antiqua" w:hAnsi="Book Antiqua"/>
        </w:rPr>
      </w:pPr>
    </w:p>
    <w:p w14:paraId="452ACA05" w14:textId="02E197C3" w:rsidR="00A77B3E" w:rsidRPr="00DA25E8" w:rsidRDefault="00650E7D" w:rsidP="002E1B57">
      <w:pPr>
        <w:spacing w:line="360" w:lineRule="auto"/>
        <w:jc w:val="both"/>
        <w:rPr>
          <w:rFonts w:ascii="Book Antiqua" w:hAnsi="Book Antiqua"/>
          <w:u w:val="single"/>
        </w:rPr>
      </w:pPr>
      <w:r w:rsidRPr="00DA25E8">
        <w:rPr>
          <w:rFonts w:ascii="Book Antiqua" w:eastAsia="Book Antiqua" w:hAnsi="Book Antiqua" w:cs="Book Antiqua"/>
          <w:b/>
          <w:bCs/>
          <w:color w:val="000000"/>
          <w:u w:val="single"/>
        </w:rPr>
        <w:t xml:space="preserve">ROLE OF </w:t>
      </w:r>
      <w:r w:rsidR="008535B6" w:rsidRPr="002D6F16">
        <w:rPr>
          <w:rFonts w:ascii="Book Antiqua" w:eastAsia="Book Antiqua" w:hAnsi="Book Antiqua" w:cs="Book Antiqua"/>
          <w:b/>
          <w:bCs/>
          <w:caps/>
          <w:color w:val="000000"/>
          <w:u w:val="single"/>
        </w:rPr>
        <w:t>Bregs</w:t>
      </w:r>
      <w:r w:rsidRPr="002D6F16">
        <w:rPr>
          <w:rFonts w:ascii="Book Antiqua" w:eastAsia="Book Antiqua" w:hAnsi="Book Antiqua" w:cs="Book Antiqua"/>
          <w:b/>
          <w:bCs/>
          <w:caps/>
          <w:color w:val="000000"/>
          <w:u w:val="single"/>
        </w:rPr>
        <w:t xml:space="preserve"> </w:t>
      </w:r>
      <w:r w:rsidRPr="00DA25E8">
        <w:rPr>
          <w:rFonts w:ascii="Book Antiqua" w:eastAsia="Book Antiqua" w:hAnsi="Book Antiqua" w:cs="Book Antiqua"/>
          <w:b/>
          <w:bCs/>
          <w:color w:val="000000"/>
          <w:u w:val="single"/>
        </w:rPr>
        <w:t>AND INTERLEUKIN-10 IN INTESTINAL IMMUNITY IN UC PATIENTS</w:t>
      </w:r>
    </w:p>
    <w:p w14:paraId="1594EFE5" w14:textId="2387CA8A" w:rsidR="00A77B3E" w:rsidRPr="002E1B57" w:rsidRDefault="00650E7D" w:rsidP="00DA25E8">
      <w:pPr>
        <w:spacing w:line="360" w:lineRule="auto"/>
        <w:jc w:val="both"/>
        <w:rPr>
          <w:rFonts w:ascii="Book Antiqua" w:hAnsi="Book Antiqua"/>
        </w:rPr>
      </w:pPr>
      <w:r w:rsidRPr="002E1B57">
        <w:rPr>
          <w:rFonts w:ascii="Book Antiqua" w:eastAsia="Book Antiqua" w:hAnsi="Book Antiqua" w:cs="Book Antiqua"/>
          <w:color w:val="000000"/>
        </w:rPr>
        <w:t xml:space="preserve">A study found that dextran sulfate sodium (DSS) treated mice showed more severe colitis without B cells, and the filtration metastasis of B cells alleviated the disease. During colitis, the number of regulatory T cells (Tregs) of gut-associated lymphoid tissue (GALT) in B-cell deficient mice decreased significantly. After B cells were transferred into these mice, the number of GALT </w:t>
      </w:r>
      <w:proofErr w:type="spellStart"/>
      <w:r w:rsidRPr="002E1B57">
        <w:rPr>
          <w:rFonts w:ascii="Book Antiqua" w:eastAsia="Book Antiqua" w:hAnsi="Book Antiqua" w:cs="Book Antiqua"/>
          <w:color w:val="000000"/>
        </w:rPr>
        <w:t>Tregs</w:t>
      </w:r>
      <w:proofErr w:type="spellEnd"/>
      <w:r w:rsidRPr="002E1B57">
        <w:rPr>
          <w:rFonts w:ascii="Book Antiqua" w:eastAsia="Book Antiqua" w:hAnsi="Book Antiqua" w:cs="Book Antiqua"/>
          <w:color w:val="000000"/>
        </w:rPr>
        <w:t xml:space="preserve"> was restored, indicating that B </w:t>
      </w:r>
      <w:r w:rsidRPr="002E1B57">
        <w:rPr>
          <w:rFonts w:ascii="Book Antiqua" w:eastAsia="Book Antiqua" w:hAnsi="Book Antiqua" w:cs="Book Antiqua"/>
          <w:color w:val="000000"/>
        </w:rPr>
        <w:lastRenderedPageBreak/>
        <w:t>cells contribute to Treg homeostasis. The study also found that B cells can induce the proliferation of Tregs and then promote the differentiation of B cells into IgA-producing plasma cells. These results suggest that B cells and Tregs interact and cooperate to prevent excessive immune response, which can lead to colitis</w:t>
      </w:r>
      <w:r w:rsidRPr="002E1B57">
        <w:rPr>
          <w:rFonts w:ascii="Book Antiqua" w:eastAsia="Book Antiqua" w:hAnsi="Book Antiqua" w:cs="Book Antiqua"/>
          <w:color w:val="000000"/>
          <w:vertAlign w:val="superscript"/>
        </w:rPr>
        <w:t>[5]</w:t>
      </w:r>
      <w:r w:rsidRPr="002E1B57">
        <w:rPr>
          <w:rFonts w:ascii="Book Antiqua" w:eastAsia="Book Antiqua" w:hAnsi="Book Antiqua" w:cs="Book Antiqua"/>
          <w:color w:val="000000"/>
        </w:rPr>
        <w:t xml:space="preserve">. Strong stimulation of B cells by </w:t>
      </w:r>
      <w:r w:rsidRPr="008F3790">
        <w:rPr>
          <w:rFonts w:ascii="Book Antiqua" w:eastAsia="Book Antiqua" w:hAnsi="Book Antiqua" w:cs="Book Antiqua"/>
          <w:i/>
          <w:iCs/>
          <w:color w:val="000000"/>
        </w:rPr>
        <w:t>Escherichia coli</w:t>
      </w:r>
      <w:r w:rsidRPr="002E1B57">
        <w:rPr>
          <w:rFonts w:ascii="Book Antiqua" w:eastAsia="Book Antiqua" w:hAnsi="Book Antiqua" w:cs="Book Antiqua"/>
          <w:color w:val="000000"/>
        </w:rPr>
        <w:t xml:space="preserve"> leads to significant expression of inhibitory molecules on the surface of B cells and increases the production of anti-inflammatory cytokines, such as interleukin</w:t>
      </w:r>
      <w:r w:rsidR="00517768">
        <w:rPr>
          <w:rFonts w:ascii="Book Antiqua" w:eastAsia="Book Antiqua" w:hAnsi="Book Antiqua" w:cs="Book Antiqua"/>
          <w:color w:val="000000"/>
        </w:rPr>
        <w:t xml:space="preserve"> (IL)</w:t>
      </w:r>
      <w:r w:rsidRPr="002E1B57">
        <w:rPr>
          <w:rFonts w:ascii="Book Antiqua" w:eastAsia="Book Antiqua" w:hAnsi="Book Antiqua" w:cs="Book Antiqua"/>
          <w:color w:val="000000"/>
        </w:rPr>
        <w:t xml:space="preserve">-10. </w:t>
      </w:r>
      <w:proofErr w:type="spellStart"/>
      <w:r w:rsidRPr="002E1B57">
        <w:rPr>
          <w:rFonts w:ascii="Book Antiqua" w:eastAsia="Book Antiqua" w:hAnsi="Book Antiqua" w:cs="Book Antiqua"/>
          <w:color w:val="000000"/>
        </w:rPr>
        <w:t>Bregs</w:t>
      </w:r>
      <w:proofErr w:type="spellEnd"/>
      <w:r w:rsidRPr="002E1B57">
        <w:rPr>
          <w:rFonts w:ascii="Book Antiqua" w:eastAsia="Book Antiqua" w:hAnsi="Book Antiqua" w:cs="Book Antiqua"/>
          <w:color w:val="000000"/>
        </w:rPr>
        <w:t xml:space="preserve"> induced by the bacterium can effectively inhibit the maturation and function of dendritic cells (DCs), inhibit the proliferation and polarization of </w:t>
      </w:r>
      <w:r w:rsidR="003A0D4F" w:rsidRPr="002E1B57">
        <w:rPr>
          <w:rFonts w:ascii="Book Antiqua" w:eastAsia="Book Antiqua" w:hAnsi="Book Antiqua" w:cs="Book Antiqua"/>
          <w:color w:val="000000"/>
        </w:rPr>
        <w:t>Th</w:t>
      </w:r>
      <w:r w:rsidRPr="002E1B57">
        <w:rPr>
          <w:rFonts w:ascii="Book Antiqua" w:eastAsia="Book Antiqua" w:hAnsi="Book Antiqua" w:cs="Book Antiqua"/>
          <w:color w:val="000000"/>
        </w:rPr>
        <w:t>1 and Th17 cells, and promote the differentiation of Th2 cells. In addition, Bregs promote the development of Tregs, which may establish immune homeostasis through feedback cooperation. The number of Bregs is directly related to the severity of inflammation. These findings may provide new methods for B-cell control in the treatment of autoimmune diseases</w:t>
      </w:r>
      <w:r w:rsidRPr="002E1B57">
        <w:rPr>
          <w:rFonts w:ascii="Book Antiqua" w:eastAsia="Book Antiqua" w:hAnsi="Book Antiqua" w:cs="Book Antiqua"/>
          <w:color w:val="000000"/>
          <w:vertAlign w:val="superscript"/>
        </w:rPr>
        <w:t>[6]</w:t>
      </w:r>
      <w:r w:rsidRPr="002E1B57">
        <w:rPr>
          <w:rFonts w:ascii="Book Antiqua" w:eastAsia="Book Antiqua" w:hAnsi="Book Antiqua" w:cs="Book Antiqua"/>
          <w:color w:val="000000"/>
        </w:rPr>
        <w:t>.</w:t>
      </w:r>
    </w:p>
    <w:p w14:paraId="0DC3E203" w14:textId="49D9B8C6" w:rsidR="00A77B3E" w:rsidRPr="002E1B57" w:rsidRDefault="00650E7D" w:rsidP="008A1D44">
      <w:pPr>
        <w:spacing w:line="360" w:lineRule="auto"/>
        <w:ind w:firstLineChars="200" w:firstLine="480"/>
        <w:jc w:val="both"/>
        <w:rPr>
          <w:rFonts w:ascii="Book Antiqua" w:hAnsi="Book Antiqua"/>
        </w:rPr>
      </w:pPr>
      <w:r w:rsidRPr="002E1B57">
        <w:rPr>
          <w:rFonts w:ascii="Book Antiqua" w:eastAsia="Book Antiqua" w:hAnsi="Book Antiqua" w:cs="Book Antiqua"/>
          <w:color w:val="000000"/>
        </w:rPr>
        <w:t>IL-10 is an anti-inflammatory cytokine produced by monocytes, B cells, T cells, as well as some other cells. It is an important cytokine that induces the immune response of Th2 cells. IL-10 is expressed in different cells involved in innate and adaptive immunity, including dendritic cells, macrophages, T cells, natural killer cells,</w:t>
      </w:r>
      <w:r w:rsidR="008A1D44">
        <w:rPr>
          <w:rFonts w:ascii="Book Antiqua" w:eastAsia="Book Antiqua" w:hAnsi="Book Antiqua" w:cs="Book Antiqua"/>
          <w:color w:val="000000"/>
        </w:rPr>
        <w:t xml:space="preserve"> </w:t>
      </w:r>
      <w:r w:rsidRPr="002E1B57">
        <w:rPr>
          <w:rFonts w:ascii="Book Antiqua" w:eastAsia="Book Antiqua" w:hAnsi="Book Antiqua" w:cs="Book Antiqua"/>
          <w:color w:val="000000"/>
        </w:rPr>
        <w:t>and B cells</w:t>
      </w:r>
      <w:r w:rsidRPr="002E1B57">
        <w:rPr>
          <w:rFonts w:ascii="Book Antiqua" w:eastAsia="Book Antiqua" w:hAnsi="Book Antiqua" w:cs="Book Antiqua"/>
          <w:color w:val="000000"/>
          <w:vertAlign w:val="superscript"/>
        </w:rPr>
        <w:t>[7,8]</w:t>
      </w:r>
      <w:r w:rsidRPr="002E1B57">
        <w:rPr>
          <w:rFonts w:ascii="Book Antiqua" w:eastAsia="Book Antiqua" w:hAnsi="Book Antiqua" w:cs="Book Antiqua"/>
          <w:color w:val="000000"/>
        </w:rPr>
        <w:t xml:space="preserve">. On the one hand, IL-10 protects the host from tissue damage caused by excessive inflammation, inhibits antigen presentation and production, </w:t>
      </w:r>
      <w:r w:rsidR="00517768">
        <w:rPr>
          <w:rFonts w:ascii="Book Antiqua" w:eastAsia="Book Antiqua" w:hAnsi="Book Antiqua" w:cs="Book Antiqua"/>
          <w:color w:val="000000"/>
        </w:rPr>
        <w:t xml:space="preserve">and </w:t>
      </w:r>
      <w:r w:rsidRPr="002E1B57">
        <w:rPr>
          <w:rFonts w:ascii="Book Antiqua" w:eastAsia="Book Antiqua" w:hAnsi="Book Antiqua" w:cs="Book Antiqua"/>
          <w:color w:val="000000"/>
        </w:rPr>
        <w:t>suppresses antigen expression and the production of pro-inflammatory chemokines and cytokines. IL-10 is the key gatekeeper in maintaining distal immune homeostasis. When specific pathogens enter the intestinal track, distal immune homeostasis may be imbalanced</w:t>
      </w:r>
      <w:r w:rsidRPr="002E1B57">
        <w:rPr>
          <w:rFonts w:ascii="Book Antiqua" w:eastAsia="Book Antiqua" w:hAnsi="Book Antiqua" w:cs="Book Antiqua"/>
          <w:color w:val="000000"/>
          <w:vertAlign w:val="superscript"/>
        </w:rPr>
        <w:t>[9]</w:t>
      </w:r>
      <w:r w:rsidRPr="002E1B57">
        <w:rPr>
          <w:rFonts w:ascii="Book Antiqua" w:eastAsia="Book Antiqua" w:hAnsi="Book Antiqua" w:cs="Book Antiqua"/>
          <w:color w:val="000000"/>
        </w:rPr>
        <w:t>. On the other hand, it enhances the survival, proliferation, differentiation, and homotypic transformation of human B cells</w:t>
      </w:r>
      <w:r w:rsidRPr="002E1B57">
        <w:rPr>
          <w:rFonts w:ascii="Book Antiqua" w:eastAsia="Book Antiqua" w:hAnsi="Book Antiqua" w:cs="Book Antiqua"/>
          <w:color w:val="000000"/>
          <w:vertAlign w:val="superscript"/>
        </w:rPr>
        <w:t>[10]</w:t>
      </w:r>
      <w:r w:rsidRPr="002E1B57">
        <w:rPr>
          <w:rFonts w:ascii="Book Antiqua" w:eastAsia="Book Antiqua" w:hAnsi="Book Antiqua" w:cs="Book Antiqua"/>
          <w:color w:val="000000"/>
        </w:rPr>
        <w:t>. The reduction of this anti-inflammatory cytokine is an important feature of UC</w:t>
      </w:r>
      <w:r w:rsidRPr="002E1B57">
        <w:rPr>
          <w:rFonts w:ascii="Book Antiqua" w:eastAsia="Book Antiqua" w:hAnsi="Book Antiqua" w:cs="Book Antiqua"/>
          <w:color w:val="000000"/>
          <w:vertAlign w:val="superscript"/>
        </w:rPr>
        <w:t>[11]</w:t>
      </w:r>
      <w:r w:rsidRPr="002E1B57">
        <w:rPr>
          <w:rFonts w:ascii="Book Antiqua" w:eastAsia="Book Antiqua" w:hAnsi="Book Antiqua" w:cs="Book Antiqua"/>
          <w:color w:val="000000"/>
        </w:rPr>
        <w:t>.</w:t>
      </w:r>
    </w:p>
    <w:p w14:paraId="6F412414" w14:textId="4974C820" w:rsidR="00517768" w:rsidRDefault="00650E7D" w:rsidP="008A1D44">
      <w:pPr>
        <w:spacing w:line="360" w:lineRule="auto"/>
        <w:ind w:firstLineChars="200" w:firstLine="480"/>
        <w:jc w:val="both"/>
        <w:rPr>
          <w:rFonts w:ascii="Book Antiqua" w:eastAsia="Book Antiqua" w:hAnsi="Book Antiqua" w:cs="Book Antiqua"/>
          <w:color w:val="000000"/>
        </w:rPr>
      </w:pPr>
      <w:r w:rsidRPr="002E1B57">
        <w:rPr>
          <w:rFonts w:ascii="Book Antiqua" w:eastAsia="Book Antiqua" w:hAnsi="Book Antiqua" w:cs="Book Antiqua"/>
          <w:color w:val="000000"/>
        </w:rPr>
        <w:t xml:space="preserve">IL-10 helps to maintain tissue integrity and promotes intestinal tissue homeostasis through its anti-inflammatory, anti-apoptotic, and tissue regeneration properties. The new immune cytokine, F8-IL-10 (Dekavil), a targeted antibody associated with IL-10, is currently being evaluated in phase 2 clinical trials in patients with rheumatoid arthritis, </w:t>
      </w:r>
      <w:r w:rsidRPr="002E1B57">
        <w:rPr>
          <w:rFonts w:ascii="Book Antiqua" w:eastAsia="Book Antiqua" w:hAnsi="Book Antiqua" w:cs="Book Antiqua"/>
          <w:color w:val="000000"/>
        </w:rPr>
        <w:lastRenderedPageBreak/>
        <w:t>potentially paving the way for its use in IBD patients</w:t>
      </w:r>
      <w:r w:rsidRPr="002E1B57">
        <w:rPr>
          <w:rFonts w:ascii="Book Antiqua" w:eastAsia="Book Antiqua" w:hAnsi="Book Antiqua" w:cs="Book Antiqua"/>
          <w:color w:val="000000"/>
          <w:vertAlign w:val="superscript"/>
        </w:rPr>
        <w:t>[12]</w:t>
      </w:r>
      <w:r w:rsidRPr="002E1B57">
        <w:rPr>
          <w:rFonts w:ascii="Book Antiqua" w:eastAsia="Book Antiqua" w:hAnsi="Book Antiqua" w:cs="Book Antiqua"/>
          <w:color w:val="000000"/>
        </w:rPr>
        <w:t xml:space="preserve">. Mizoguchi </w:t>
      </w:r>
      <w:r w:rsidRPr="002E1B57">
        <w:rPr>
          <w:rFonts w:ascii="Book Antiqua" w:eastAsia="Book Antiqua" w:hAnsi="Book Antiqua" w:cs="Book Antiqua"/>
          <w:i/>
          <w:iCs/>
          <w:color w:val="000000"/>
        </w:rPr>
        <w:t>et al</w:t>
      </w:r>
      <w:r w:rsidR="008A1D44" w:rsidRPr="002E1B57">
        <w:rPr>
          <w:rFonts w:ascii="Book Antiqua" w:eastAsia="Book Antiqua" w:hAnsi="Book Antiqua" w:cs="Book Antiqua"/>
          <w:color w:val="000000"/>
          <w:vertAlign w:val="superscript"/>
        </w:rPr>
        <w:t>[13]</w:t>
      </w:r>
      <w:r w:rsidRPr="002E1B57">
        <w:rPr>
          <w:rFonts w:ascii="Book Antiqua" w:eastAsia="Book Antiqua" w:hAnsi="Book Antiqua" w:cs="Book Antiqua"/>
          <w:color w:val="000000"/>
        </w:rPr>
        <w:t xml:space="preserve"> first used the concept of Bregs to define these B cell populations with negative regulatory functions</w:t>
      </w:r>
      <w:r w:rsidRPr="002E1B57">
        <w:rPr>
          <w:rFonts w:ascii="Book Antiqua" w:eastAsia="Book Antiqua" w:hAnsi="Book Antiqua" w:cs="Book Antiqua"/>
          <w:color w:val="000000"/>
          <w:vertAlign w:val="superscript"/>
        </w:rPr>
        <w:t>[13]</w:t>
      </w:r>
      <w:r w:rsidRPr="002E1B57">
        <w:rPr>
          <w:rFonts w:ascii="Book Antiqua" w:eastAsia="Book Antiqua" w:hAnsi="Book Antiqua" w:cs="Book Antiqua"/>
          <w:color w:val="000000"/>
        </w:rPr>
        <w:t xml:space="preserve">. Yanaba </w:t>
      </w:r>
      <w:r w:rsidRPr="002E1B57">
        <w:rPr>
          <w:rFonts w:ascii="Book Antiqua" w:eastAsia="Book Antiqua" w:hAnsi="Book Antiqua" w:cs="Book Antiqua"/>
          <w:i/>
          <w:iCs/>
          <w:color w:val="000000"/>
        </w:rPr>
        <w:t>et al</w:t>
      </w:r>
      <w:r w:rsidR="008A1D44" w:rsidRPr="002E1B57">
        <w:rPr>
          <w:rFonts w:ascii="Book Antiqua" w:eastAsia="Book Antiqua" w:hAnsi="Book Antiqua" w:cs="Book Antiqua"/>
          <w:color w:val="000000"/>
          <w:vertAlign w:val="superscript"/>
        </w:rPr>
        <w:t>[14]</w:t>
      </w:r>
      <w:r w:rsidRPr="002E1B57">
        <w:rPr>
          <w:rFonts w:ascii="Book Antiqua" w:eastAsia="Book Antiqua" w:hAnsi="Book Antiqua" w:cs="Book Antiqua"/>
          <w:color w:val="000000"/>
        </w:rPr>
        <w:t xml:space="preserve"> defined the B cell subsets, CDld hiCD 5+, that secrete IL-10 in the spleen of mice</w:t>
      </w:r>
      <w:r w:rsidR="00517768">
        <w:rPr>
          <w:rFonts w:ascii="Book Antiqua" w:eastAsia="Book Antiqua" w:hAnsi="Book Antiqua" w:cs="Book Antiqua"/>
          <w:color w:val="000000"/>
        </w:rPr>
        <w:t xml:space="preserve">; </w:t>
      </w:r>
      <w:r w:rsidRPr="002E1B57">
        <w:rPr>
          <w:rFonts w:ascii="Book Antiqua" w:eastAsia="Book Antiqua" w:hAnsi="Book Antiqua" w:cs="Book Antiqua"/>
          <w:color w:val="000000"/>
        </w:rPr>
        <w:t>B10 cells</w:t>
      </w:r>
      <w:r w:rsidR="00517768">
        <w:rPr>
          <w:rFonts w:ascii="Book Antiqua" w:eastAsia="Book Antiqua" w:hAnsi="Book Antiqua" w:cs="Book Antiqua"/>
          <w:color w:val="000000"/>
        </w:rPr>
        <w:t xml:space="preserve"> do as well</w:t>
      </w:r>
      <w:r w:rsidRPr="002E1B57">
        <w:rPr>
          <w:rFonts w:ascii="Book Antiqua" w:eastAsia="Book Antiqua" w:hAnsi="Book Antiqua" w:cs="Book Antiqua"/>
          <w:color w:val="000000"/>
          <w:vertAlign w:val="superscript"/>
        </w:rPr>
        <w:t>[14]</w:t>
      </w:r>
      <w:r w:rsidRPr="002E1B57">
        <w:rPr>
          <w:rFonts w:ascii="Book Antiqua" w:eastAsia="Book Antiqua" w:hAnsi="Book Antiqua" w:cs="Book Antiqua"/>
          <w:color w:val="000000"/>
        </w:rPr>
        <w:t>. At present, the mechanism of Bregs inhibiting immune inflammation is realized by the following aspects: Bregs mainly exert an immune regulatory function through the secretion of IL-10 and transforming growth factor-β. IL-10 produced by Bregs affects the disease process by regulating T cell differentiation</w:t>
      </w:r>
      <w:r w:rsidRPr="002E1B57">
        <w:rPr>
          <w:rFonts w:ascii="Book Antiqua" w:eastAsia="Book Antiqua" w:hAnsi="Book Antiqua" w:cs="Book Antiqua"/>
          <w:color w:val="000000"/>
          <w:vertAlign w:val="superscript"/>
        </w:rPr>
        <w:t>[15]</w:t>
      </w:r>
      <w:r w:rsidRPr="002E1B57">
        <w:rPr>
          <w:rFonts w:ascii="Book Antiqua" w:eastAsia="Book Antiqua" w:hAnsi="Book Antiqua" w:cs="Book Antiqua"/>
          <w:color w:val="000000"/>
        </w:rPr>
        <w:t>. For example, in IBD, the Th1/Th2 balance can be regulated to suppress the harmful immune response</w:t>
      </w:r>
      <w:r w:rsidRPr="002E1B57">
        <w:rPr>
          <w:rFonts w:ascii="Book Antiqua" w:eastAsia="Book Antiqua" w:hAnsi="Book Antiqua" w:cs="Book Antiqua"/>
          <w:color w:val="000000"/>
          <w:vertAlign w:val="superscript"/>
        </w:rPr>
        <w:t>[16]</w:t>
      </w:r>
      <w:r w:rsidRPr="002E1B57">
        <w:rPr>
          <w:rFonts w:ascii="Book Antiqua" w:eastAsia="Book Antiqua" w:hAnsi="Book Antiqua" w:cs="Book Antiqua"/>
          <w:color w:val="000000"/>
        </w:rPr>
        <w:t xml:space="preserve">. Macrophages and DCs are also the main targets of IL-10 </w:t>
      </w:r>
      <w:r w:rsidR="00517768">
        <w:rPr>
          <w:rFonts w:ascii="Book Antiqua" w:eastAsia="Book Antiqua" w:hAnsi="Book Antiqua" w:cs="Book Antiqua"/>
          <w:color w:val="000000"/>
        </w:rPr>
        <w:t>by</w:t>
      </w:r>
      <w:r w:rsidRPr="002E1B57">
        <w:rPr>
          <w:rFonts w:ascii="Book Antiqua" w:eastAsia="Book Antiqua" w:hAnsi="Book Antiqua" w:cs="Book Antiqua"/>
          <w:color w:val="000000"/>
        </w:rPr>
        <w:t xml:space="preserve"> playing an inhibitory and regulatory role, which can reduce the release of inflammatory factors from macrophages or monocytes and reduce the inflammatory response</w:t>
      </w:r>
      <w:r w:rsidRPr="002E1B57">
        <w:rPr>
          <w:rFonts w:ascii="Book Antiqua" w:eastAsia="Book Antiqua" w:hAnsi="Book Antiqua" w:cs="Book Antiqua"/>
          <w:color w:val="000000"/>
          <w:vertAlign w:val="superscript"/>
        </w:rPr>
        <w:t>[17]</w:t>
      </w:r>
      <w:r w:rsidRPr="002E1B57">
        <w:rPr>
          <w:rFonts w:ascii="Book Antiqua" w:eastAsia="Book Antiqua" w:hAnsi="Book Antiqua" w:cs="Book Antiqua"/>
          <w:color w:val="000000"/>
        </w:rPr>
        <w:t xml:space="preserve">. </w:t>
      </w:r>
    </w:p>
    <w:p w14:paraId="38E61C8B" w14:textId="202E6239" w:rsidR="009D521B" w:rsidRDefault="00650E7D" w:rsidP="008A1D44">
      <w:pPr>
        <w:spacing w:line="360" w:lineRule="auto"/>
        <w:ind w:firstLineChars="200" w:firstLine="480"/>
        <w:jc w:val="both"/>
        <w:rPr>
          <w:rFonts w:ascii="Book Antiqua" w:eastAsia="Book Antiqua" w:hAnsi="Book Antiqua" w:cs="Book Antiqua"/>
          <w:color w:val="000000"/>
        </w:rPr>
      </w:pPr>
      <w:r w:rsidRPr="002E1B57">
        <w:rPr>
          <w:rFonts w:ascii="Book Antiqua" w:eastAsia="Book Antiqua" w:hAnsi="Book Antiqua" w:cs="Book Antiqua"/>
          <w:color w:val="000000"/>
        </w:rPr>
        <w:t xml:space="preserve">Bregs play a regulatory role through intercellular contacts. Studies have shown that Bregs promote the proliferation and activity of </w:t>
      </w:r>
      <w:r w:rsidR="00DA6360" w:rsidRPr="002E1B57">
        <w:rPr>
          <w:rFonts w:ascii="Book Antiqua" w:eastAsia="Book Antiqua" w:hAnsi="Book Antiqua" w:cs="Book Antiqua"/>
          <w:color w:val="000000"/>
        </w:rPr>
        <w:t>Tregs</w:t>
      </w:r>
      <w:r w:rsidRPr="002E1B57">
        <w:rPr>
          <w:rFonts w:ascii="Book Antiqua" w:eastAsia="Book Antiqua" w:hAnsi="Book Antiqua" w:cs="Book Antiqua"/>
          <w:color w:val="000000"/>
        </w:rPr>
        <w:t xml:space="preserve"> through direct major histocompatibility complex and B7 pathways and inhibit the proliferation of effector T cells through Fas/FasL-mediated apoptosis</w:t>
      </w:r>
      <w:r w:rsidRPr="002E1B57">
        <w:rPr>
          <w:rFonts w:ascii="Book Antiqua" w:eastAsia="Book Antiqua" w:hAnsi="Book Antiqua" w:cs="Book Antiqua"/>
          <w:color w:val="000000"/>
          <w:vertAlign w:val="superscript"/>
        </w:rPr>
        <w:t>[18,19]</w:t>
      </w:r>
      <w:r w:rsidRPr="002E1B57">
        <w:rPr>
          <w:rFonts w:ascii="Book Antiqua" w:eastAsia="Book Antiqua" w:hAnsi="Book Antiqua" w:cs="Book Antiqua"/>
          <w:color w:val="000000"/>
        </w:rPr>
        <w:t>. Studies on the interactions between Bregs and other regulatory immune cells have shown that co-culture of Bregs and CD4</w:t>
      </w:r>
      <w:r w:rsidRPr="008F3790">
        <w:rPr>
          <w:rFonts w:ascii="Book Antiqua" w:eastAsia="Book Antiqua" w:hAnsi="Book Antiqua" w:cs="Book Antiqua"/>
          <w:color w:val="000000"/>
          <w:vertAlign w:val="superscript"/>
        </w:rPr>
        <w:t>+</w:t>
      </w:r>
      <w:r w:rsidR="00DA6360">
        <w:rPr>
          <w:rFonts w:ascii="Book Antiqua" w:eastAsia="Book Antiqua" w:hAnsi="Book Antiqua" w:cs="Book Antiqua"/>
          <w:color w:val="000000"/>
        </w:rPr>
        <w:t xml:space="preserve"> </w:t>
      </w:r>
      <w:r w:rsidRPr="002E1B57">
        <w:rPr>
          <w:rFonts w:ascii="Book Antiqua" w:eastAsia="Book Antiqua" w:hAnsi="Book Antiqua" w:cs="Book Antiqua"/>
          <w:color w:val="000000"/>
        </w:rPr>
        <w:t>T cells can quantitatively reduce the proliferative capacity of CD4</w:t>
      </w:r>
      <w:r w:rsidRPr="008F3790">
        <w:rPr>
          <w:rFonts w:ascii="Book Antiqua" w:eastAsia="Book Antiqua" w:hAnsi="Book Antiqua" w:cs="Book Antiqua"/>
          <w:color w:val="000000"/>
          <w:vertAlign w:val="superscript"/>
        </w:rPr>
        <w:t>+</w:t>
      </w:r>
      <w:r w:rsidR="00DA6360">
        <w:rPr>
          <w:rFonts w:ascii="Book Antiqua" w:eastAsia="Book Antiqua" w:hAnsi="Book Antiqua" w:cs="Book Antiqua"/>
          <w:color w:val="000000"/>
        </w:rPr>
        <w:t xml:space="preserve"> </w:t>
      </w:r>
      <w:r w:rsidRPr="002E1B57">
        <w:rPr>
          <w:rFonts w:ascii="Book Antiqua" w:eastAsia="Book Antiqua" w:hAnsi="Book Antiqua" w:cs="Book Antiqua"/>
          <w:color w:val="000000"/>
        </w:rPr>
        <w:t>T cells</w:t>
      </w:r>
      <w:r w:rsidRPr="002E1B57">
        <w:rPr>
          <w:rFonts w:ascii="Book Antiqua" w:eastAsia="Book Antiqua" w:hAnsi="Book Antiqua" w:cs="Book Antiqua"/>
          <w:color w:val="000000"/>
          <w:vertAlign w:val="superscript"/>
        </w:rPr>
        <w:t>[20]</w:t>
      </w:r>
      <w:r w:rsidRPr="002E1B57">
        <w:rPr>
          <w:rFonts w:ascii="Book Antiqua" w:eastAsia="Book Antiqua" w:hAnsi="Book Antiqua" w:cs="Book Antiqua"/>
          <w:color w:val="000000"/>
        </w:rPr>
        <w:t>. B10 cells induced by mannose-capped lipoarabinomannan (ManLAM) were transferred into IL-10</w:t>
      </w:r>
      <w:r w:rsidRPr="00F66F9C">
        <w:rPr>
          <w:rFonts w:ascii="Book Antiqua" w:eastAsia="Book Antiqua" w:hAnsi="Book Antiqua" w:cs="Book Antiqua"/>
          <w:color w:val="000000"/>
          <w:vertAlign w:val="superscript"/>
        </w:rPr>
        <w:t>-/-</w:t>
      </w:r>
      <w:r w:rsidR="00F66F9C">
        <w:rPr>
          <w:rFonts w:ascii="Book Antiqua" w:eastAsia="Book Antiqua" w:hAnsi="Book Antiqua" w:cs="Book Antiqua"/>
          <w:color w:val="000000"/>
        </w:rPr>
        <w:t xml:space="preserve"> </w:t>
      </w:r>
      <w:r w:rsidRPr="002E1B57">
        <w:rPr>
          <w:rFonts w:ascii="Book Antiqua" w:eastAsia="Book Antiqua" w:hAnsi="Book Antiqua" w:cs="Book Antiqua"/>
          <w:color w:val="000000"/>
        </w:rPr>
        <w:t>mice, and B10 cells induced by ManLAM can reduce the severity of colitis in mice. B10 cells down-regulated Th1 polarization of spleen and mesenteric lymph nodes in DSS treated mice. These results suggest that the production of IL-10 by B cells treated with ManLAM helps to maintain the balance between CD4</w:t>
      </w:r>
      <w:r w:rsidRPr="008F3790">
        <w:rPr>
          <w:rFonts w:ascii="Book Antiqua" w:eastAsia="Book Antiqua" w:hAnsi="Book Antiqua" w:cs="Book Antiqua"/>
          <w:color w:val="000000"/>
          <w:vertAlign w:val="superscript"/>
        </w:rPr>
        <w:t>+</w:t>
      </w:r>
      <w:r w:rsidR="00DA6360">
        <w:rPr>
          <w:rFonts w:ascii="Book Antiqua" w:eastAsia="Book Antiqua" w:hAnsi="Book Antiqua" w:cs="Book Antiqua"/>
          <w:color w:val="000000"/>
        </w:rPr>
        <w:t xml:space="preserve"> </w:t>
      </w:r>
      <w:r w:rsidRPr="002E1B57">
        <w:rPr>
          <w:rFonts w:ascii="Book Antiqua" w:eastAsia="Book Antiqua" w:hAnsi="Book Antiqua" w:cs="Book Antiqua"/>
          <w:color w:val="000000"/>
        </w:rPr>
        <w:t>T cell subsets and protects mice against DSS-induced IBD</w:t>
      </w:r>
      <w:r w:rsidRPr="002E1B57">
        <w:rPr>
          <w:rFonts w:ascii="Book Antiqua" w:eastAsia="Book Antiqua" w:hAnsi="Book Antiqua" w:cs="Book Antiqua"/>
          <w:color w:val="000000"/>
          <w:vertAlign w:val="superscript"/>
        </w:rPr>
        <w:t>[21]</w:t>
      </w:r>
      <w:r w:rsidRPr="002E1B57">
        <w:rPr>
          <w:rFonts w:ascii="Book Antiqua" w:eastAsia="Book Antiqua" w:hAnsi="Book Antiqua" w:cs="Book Antiqua"/>
          <w:color w:val="000000"/>
        </w:rPr>
        <w:t xml:space="preserve">. </w:t>
      </w:r>
    </w:p>
    <w:p w14:paraId="2EC23AF3" w14:textId="3A59CE06" w:rsidR="00A77B3E" w:rsidRPr="002E1B57" w:rsidRDefault="00650E7D" w:rsidP="008A1D44">
      <w:pPr>
        <w:spacing w:line="360" w:lineRule="auto"/>
        <w:ind w:firstLineChars="200" w:firstLine="480"/>
        <w:jc w:val="both"/>
        <w:rPr>
          <w:rFonts w:ascii="Book Antiqua" w:hAnsi="Book Antiqua"/>
        </w:rPr>
      </w:pPr>
      <w:r w:rsidRPr="002E1B57">
        <w:rPr>
          <w:rFonts w:ascii="Book Antiqua" w:eastAsia="Book Antiqua" w:hAnsi="Book Antiqua" w:cs="Book Antiqua"/>
          <w:color w:val="000000"/>
        </w:rPr>
        <w:t xml:space="preserve">Bregs generate antibodies, neutralize harmful soluble factors, inhibit the activity of DCs/macrophages through the </w:t>
      </w:r>
      <w:r w:rsidR="009D521B">
        <w:rPr>
          <w:rFonts w:ascii="Book Antiqua" w:eastAsia="Book Antiqua" w:hAnsi="Book Antiqua" w:cs="Book Antiqua"/>
          <w:color w:val="000000"/>
        </w:rPr>
        <w:t>immunoglobulin G</w:t>
      </w:r>
      <w:r w:rsidRPr="002E1B57">
        <w:rPr>
          <w:rFonts w:ascii="Book Antiqua" w:eastAsia="Book Antiqua" w:hAnsi="Book Antiqua" w:cs="Book Antiqua"/>
          <w:color w:val="000000"/>
        </w:rPr>
        <w:t>/</w:t>
      </w:r>
      <w:proofErr w:type="spellStart"/>
      <w:r w:rsidRPr="002E1B57">
        <w:rPr>
          <w:rFonts w:ascii="Book Antiqua" w:eastAsia="Book Antiqua" w:hAnsi="Book Antiqua" w:cs="Book Antiqua"/>
          <w:color w:val="000000"/>
        </w:rPr>
        <w:t>FcTRII</w:t>
      </w:r>
      <w:proofErr w:type="spellEnd"/>
      <w:r w:rsidRPr="002E1B57">
        <w:rPr>
          <w:rFonts w:ascii="Book Antiqua" w:eastAsia="Book Antiqua" w:hAnsi="Book Antiqua" w:cs="Book Antiqua"/>
          <w:color w:val="000000"/>
        </w:rPr>
        <w:t xml:space="preserve"> interaction, enhance the clearance of apoptotic cells, and reduce the potential autoantigen activating autoreactive T cells. In a recent </w:t>
      </w:r>
      <w:r w:rsidRPr="002E1B57">
        <w:rPr>
          <w:rFonts w:ascii="Book Antiqua" w:eastAsia="Book Antiqua" w:hAnsi="Book Antiqua" w:cs="Book Antiqua"/>
          <w:i/>
          <w:iCs/>
          <w:color w:val="000000"/>
        </w:rPr>
        <w:t>in vitro</w:t>
      </w:r>
      <w:r w:rsidRPr="002E1B57">
        <w:rPr>
          <w:rFonts w:ascii="Book Antiqua" w:eastAsia="Book Antiqua" w:hAnsi="Book Antiqua" w:cs="Book Antiqua"/>
          <w:color w:val="000000"/>
        </w:rPr>
        <w:t xml:space="preserve"> study, the secretion of IL-10 and IL-12</w:t>
      </w:r>
      <w:r w:rsidR="00DA6360">
        <w:rPr>
          <w:rFonts w:ascii="Book Antiqua" w:eastAsia="Book Antiqua" w:hAnsi="Book Antiqua" w:cs="Book Antiqua"/>
          <w:color w:val="000000"/>
        </w:rPr>
        <w:t xml:space="preserve"> </w:t>
      </w:r>
      <w:r w:rsidRPr="002E1B57">
        <w:rPr>
          <w:rFonts w:ascii="Book Antiqua" w:eastAsia="Book Antiqua" w:hAnsi="Book Antiqua" w:cs="Book Antiqua"/>
          <w:color w:val="000000"/>
        </w:rPr>
        <w:t>p40 w</w:t>
      </w:r>
      <w:r w:rsidR="009D521B">
        <w:rPr>
          <w:rFonts w:ascii="Book Antiqua" w:eastAsia="Book Antiqua" w:hAnsi="Book Antiqua" w:cs="Book Antiqua"/>
          <w:color w:val="000000"/>
        </w:rPr>
        <w:t>as</w:t>
      </w:r>
      <w:r w:rsidRPr="002E1B57">
        <w:rPr>
          <w:rFonts w:ascii="Book Antiqua" w:eastAsia="Book Antiqua" w:hAnsi="Book Antiqua" w:cs="Book Antiqua"/>
          <w:color w:val="000000"/>
        </w:rPr>
        <w:t xml:space="preserve"> significantly decreased and IL-12</w:t>
      </w:r>
      <w:r w:rsidR="00DA6360">
        <w:rPr>
          <w:rFonts w:ascii="Book Antiqua" w:eastAsia="Book Antiqua" w:hAnsi="Book Antiqua" w:cs="Book Antiqua"/>
          <w:color w:val="000000"/>
        </w:rPr>
        <w:t xml:space="preserve"> </w:t>
      </w:r>
      <w:r w:rsidRPr="002E1B57">
        <w:rPr>
          <w:rFonts w:ascii="Book Antiqua" w:eastAsia="Book Antiqua" w:hAnsi="Book Antiqua" w:cs="Book Antiqua"/>
          <w:color w:val="000000"/>
        </w:rPr>
        <w:t xml:space="preserve">p40 was increased in phosphoinositide 3-kinase (PI3K) kinase (d910a/d910a) mice or wild-type B cells treated with PI3K specific inhibitors. </w:t>
      </w:r>
      <w:r w:rsidRPr="002E1B57">
        <w:rPr>
          <w:rFonts w:ascii="Book Antiqua" w:eastAsia="Book Antiqua" w:hAnsi="Book Antiqua" w:cs="Book Antiqua"/>
          <w:color w:val="000000"/>
        </w:rPr>
        <w:lastRenderedPageBreak/>
        <w:t>Macrophages or CD4</w:t>
      </w:r>
      <w:r w:rsidRPr="008F3790">
        <w:rPr>
          <w:rFonts w:ascii="Book Antiqua" w:eastAsia="Book Antiqua" w:hAnsi="Book Antiqua" w:cs="Book Antiqua"/>
          <w:color w:val="000000"/>
          <w:vertAlign w:val="superscript"/>
        </w:rPr>
        <w:t>+</w:t>
      </w:r>
      <w:r w:rsidR="00DA6360">
        <w:rPr>
          <w:rFonts w:ascii="Book Antiqua" w:eastAsia="Book Antiqua" w:hAnsi="Book Antiqua" w:cs="Book Antiqua"/>
          <w:color w:val="000000"/>
        </w:rPr>
        <w:t xml:space="preserve"> </w:t>
      </w:r>
      <w:r w:rsidRPr="002E1B57">
        <w:rPr>
          <w:rFonts w:ascii="Book Antiqua" w:eastAsia="Book Antiqua" w:hAnsi="Book Antiqua" w:cs="Book Antiqua"/>
          <w:color w:val="000000"/>
        </w:rPr>
        <w:t xml:space="preserve">T cells activated by co-cultured microorganisms did not inhibit inflammatory cytokines. </w:t>
      </w:r>
      <w:r w:rsidRPr="007034A8">
        <w:rPr>
          <w:rFonts w:ascii="Book Antiqua" w:eastAsia="Book Antiqua" w:hAnsi="Book Antiqua" w:cs="Book Antiqua"/>
          <w:i/>
          <w:iCs/>
          <w:color w:val="000000"/>
        </w:rPr>
        <w:t>In vivo</w:t>
      </w:r>
      <w:r w:rsidRPr="002E1B57">
        <w:rPr>
          <w:rFonts w:ascii="Book Antiqua" w:eastAsia="Book Antiqua" w:hAnsi="Book Antiqua" w:cs="Book Antiqua"/>
          <w:color w:val="000000"/>
        </w:rPr>
        <w:t>, co-transferred wild-type B cells improved T-cell-mediated colitis, while PI3K kinase (d910a/d910a) B cells had no protective effect on mucosal inflammation. These results suggest that the PI3K pathway plays an important role in the induction and regulation of IL-10 production in B cells in intestinal homeostasis and inflammation</w:t>
      </w:r>
      <w:r w:rsidRPr="002E1B57">
        <w:rPr>
          <w:rFonts w:ascii="Book Antiqua" w:eastAsia="Book Antiqua" w:hAnsi="Book Antiqua" w:cs="Book Antiqua"/>
          <w:color w:val="000000"/>
          <w:vertAlign w:val="superscript"/>
        </w:rPr>
        <w:t>[22]</w:t>
      </w:r>
      <w:r w:rsidRPr="002E1B57">
        <w:rPr>
          <w:rFonts w:ascii="Book Antiqua" w:eastAsia="Book Antiqua" w:hAnsi="Book Antiqua" w:cs="Book Antiqua"/>
          <w:color w:val="000000"/>
        </w:rPr>
        <w:t xml:space="preserve">. </w:t>
      </w:r>
    </w:p>
    <w:p w14:paraId="6C5C360B" w14:textId="2F9033A7" w:rsidR="00A77B3E" w:rsidRPr="002E1B57" w:rsidRDefault="00650E7D" w:rsidP="00DA6360">
      <w:pPr>
        <w:spacing w:line="360" w:lineRule="auto"/>
        <w:ind w:firstLineChars="200" w:firstLine="480"/>
        <w:jc w:val="both"/>
        <w:rPr>
          <w:rFonts w:ascii="Book Antiqua" w:hAnsi="Book Antiqua"/>
        </w:rPr>
      </w:pPr>
      <w:r w:rsidRPr="002E1B57">
        <w:rPr>
          <w:rFonts w:ascii="Book Antiqua" w:eastAsia="Book Antiqua" w:hAnsi="Book Antiqua" w:cs="Book Antiqua"/>
          <w:color w:val="000000"/>
        </w:rPr>
        <w:t>In humans, B-cell depletion using anti-CD20 (rituximab) for various diseases has been reported</w:t>
      </w:r>
      <w:r w:rsidR="009D521B">
        <w:rPr>
          <w:rFonts w:ascii="Book Antiqua" w:eastAsia="Book Antiqua" w:hAnsi="Book Antiqua" w:cs="Book Antiqua"/>
          <w:color w:val="000000"/>
        </w:rPr>
        <w:t xml:space="preserve"> either</w:t>
      </w:r>
      <w:r w:rsidRPr="002E1B57">
        <w:rPr>
          <w:rFonts w:ascii="Book Antiqua" w:eastAsia="Book Antiqua" w:hAnsi="Book Antiqua" w:cs="Book Antiqua"/>
          <w:color w:val="000000"/>
        </w:rPr>
        <w:t xml:space="preserve"> to aggravate colitis or lead to spontaneous colitis</w:t>
      </w:r>
      <w:r w:rsidRPr="002E1B57">
        <w:rPr>
          <w:rFonts w:ascii="Book Antiqua" w:eastAsia="Book Antiqua" w:hAnsi="Book Antiqua" w:cs="Book Antiqua"/>
          <w:color w:val="000000"/>
          <w:vertAlign w:val="superscript"/>
        </w:rPr>
        <w:t>[23,24]</w:t>
      </w:r>
      <w:r w:rsidRPr="002E1B57">
        <w:rPr>
          <w:rFonts w:ascii="Book Antiqua" w:eastAsia="Book Antiqua" w:hAnsi="Book Antiqua" w:cs="Book Antiqua"/>
          <w:color w:val="000000"/>
        </w:rPr>
        <w:t xml:space="preserve">. Feces were transplanted into sterile (GF) IL10 </w:t>
      </w:r>
      <w:r w:rsidRPr="008F3790">
        <w:rPr>
          <w:rFonts w:ascii="Book Antiqua" w:eastAsia="Book Antiqua" w:hAnsi="Book Antiqua" w:cs="Book Antiqua"/>
          <w:color w:val="000000"/>
          <w:vertAlign w:val="superscript"/>
        </w:rPr>
        <w:t>+</w:t>
      </w:r>
      <w:r w:rsidRPr="002E1B57">
        <w:rPr>
          <w:rFonts w:ascii="Book Antiqua" w:eastAsia="Book Antiqua" w:hAnsi="Book Antiqua" w:cs="Book Antiqua"/>
          <w:color w:val="000000"/>
        </w:rPr>
        <w:t>/EGFP reporting mice and IL10</w:t>
      </w:r>
      <w:r w:rsidRPr="00F66F9C">
        <w:rPr>
          <w:rFonts w:ascii="Book Antiqua" w:eastAsia="Book Antiqua" w:hAnsi="Book Antiqua" w:cs="Book Antiqua"/>
          <w:color w:val="000000"/>
          <w:vertAlign w:val="superscript"/>
        </w:rPr>
        <w:t>-/-</w:t>
      </w:r>
      <w:r w:rsidR="00F66F9C">
        <w:rPr>
          <w:rFonts w:ascii="Book Antiqua" w:eastAsia="Book Antiqua" w:hAnsi="Book Antiqua" w:cs="Book Antiqua"/>
          <w:color w:val="000000"/>
        </w:rPr>
        <w:t xml:space="preserve"> </w:t>
      </w:r>
      <w:r w:rsidRPr="002E1B57">
        <w:rPr>
          <w:rFonts w:ascii="Book Antiqua" w:eastAsia="Book Antiqua" w:hAnsi="Book Antiqua" w:cs="Book Antiqua"/>
          <w:color w:val="000000"/>
        </w:rPr>
        <w:t>mice. It was proved that the microbiota in specific pathogen-free mice mainly stimulated IL-10 to produce colon-specific B cells and T-regulatory-1 cells. IL-10, in turn, down-regulate</w:t>
      </w:r>
      <w:r w:rsidR="009D521B">
        <w:rPr>
          <w:rFonts w:ascii="Book Antiqua" w:eastAsia="Book Antiqua" w:hAnsi="Book Antiqua" w:cs="Book Antiqua"/>
          <w:color w:val="000000"/>
        </w:rPr>
        <w:t>d</w:t>
      </w:r>
      <w:r w:rsidRPr="002E1B57">
        <w:rPr>
          <w:rFonts w:ascii="Book Antiqua" w:eastAsia="Book Antiqua" w:hAnsi="Book Antiqua" w:cs="Book Antiqua"/>
          <w:color w:val="000000"/>
        </w:rPr>
        <w:t xml:space="preserve"> the microbial activated inflammatory cytokines. These studies suggest that resident intestinal bacteria activate IL-10 producing B cells through the TLR2, MyD88</w:t>
      </w:r>
      <w:r w:rsidR="009D521B">
        <w:rPr>
          <w:rFonts w:ascii="Book Antiqua" w:eastAsia="Book Antiqua" w:hAnsi="Book Antiqua" w:cs="Book Antiqua"/>
          <w:color w:val="000000"/>
        </w:rPr>
        <w:t>,</w:t>
      </w:r>
      <w:r w:rsidRPr="002E1B57">
        <w:rPr>
          <w:rFonts w:ascii="Book Antiqua" w:eastAsia="Book Antiqua" w:hAnsi="Book Antiqua" w:cs="Book Antiqua"/>
          <w:color w:val="000000"/>
        </w:rPr>
        <w:t xml:space="preserve"> and PI3K pathways. These B cells reduce the activation of colon T cells and maintain mucosal homeostasis under the action of intestinal microbiota</w:t>
      </w:r>
      <w:r w:rsidRPr="002E1B57">
        <w:rPr>
          <w:rFonts w:ascii="Book Antiqua" w:eastAsia="Book Antiqua" w:hAnsi="Book Antiqua" w:cs="Book Antiqua"/>
          <w:color w:val="000000"/>
          <w:vertAlign w:val="superscript"/>
        </w:rPr>
        <w:t>[25]</w:t>
      </w:r>
      <w:r w:rsidRPr="002E1B57">
        <w:rPr>
          <w:rFonts w:ascii="Book Antiqua" w:eastAsia="Book Antiqua" w:hAnsi="Book Antiqua" w:cs="Book Antiqua"/>
          <w:color w:val="000000"/>
        </w:rPr>
        <w:t>. The B cell subsets that produce IL-10 have different phenotypes and origins. Such B cell subsets appear in chronic inflammatory processes and inhibit the progression of intestinal inflammation by down-regulating the inflammatory cascade. In response to wounds, epithelial cells migrate and proliferate to cover the mucosal surface and repair barrier defects. This process is coordinated by immune cells and epithelial cells; however, the mechanism is not fully understood, and after mucosal injury, macrophage-derived IL-10 induces activation of epithelial cAMP response element binding protein (CREB) and then synthesis and secretion of Wnt1-inducible signaling protein 1 (WISP-1). WISP-1 induces epithelial cell proliferation and wound healing by activating the epithelial proliferation pathway. These findings suggest that macrophages are involved in regulation of the IL-10/CREB/WISP-1 signal axis and have broad significance in the relationship between innate immune activation and mucosal injury repair</w:t>
      </w:r>
      <w:r w:rsidRPr="002E1B57">
        <w:rPr>
          <w:rFonts w:ascii="Book Antiqua" w:eastAsia="Book Antiqua" w:hAnsi="Book Antiqua" w:cs="Book Antiqua"/>
          <w:color w:val="000000"/>
          <w:vertAlign w:val="superscript"/>
        </w:rPr>
        <w:t>[26]</w:t>
      </w:r>
      <w:r w:rsidRPr="002E1B57">
        <w:rPr>
          <w:rFonts w:ascii="Book Antiqua" w:eastAsia="Book Antiqua" w:hAnsi="Book Antiqua" w:cs="Book Antiqua"/>
          <w:color w:val="000000"/>
        </w:rPr>
        <w:t xml:space="preserve">. IL-10 is a key regulator of mucosal homeostasis. Some studies have shown that residents of </w:t>
      </w:r>
      <w:r w:rsidRPr="008F3790">
        <w:rPr>
          <w:rFonts w:ascii="Book Antiqua" w:eastAsia="Book Antiqua" w:hAnsi="Book Antiqua" w:cs="Book Antiqua"/>
          <w:i/>
          <w:iCs/>
          <w:color w:val="000000"/>
        </w:rPr>
        <w:t>E. coli</w:t>
      </w:r>
      <w:r w:rsidRPr="002E1B57">
        <w:rPr>
          <w:rFonts w:ascii="Book Antiqua" w:eastAsia="Book Antiqua" w:hAnsi="Book Antiqua" w:cs="Book Antiqua"/>
          <w:color w:val="000000"/>
        </w:rPr>
        <w:t xml:space="preserve">-induced chronic colitis in mice have a rapid but temporary activation effect on the immune system in </w:t>
      </w:r>
      <w:r w:rsidRPr="002E1B57">
        <w:rPr>
          <w:rFonts w:ascii="Book Antiqua" w:eastAsia="Book Antiqua" w:hAnsi="Book Antiqua" w:cs="Book Antiqua"/>
          <w:color w:val="000000"/>
        </w:rPr>
        <w:lastRenderedPageBreak/>
        <w:t>normal hosts, and the induced protection of IL-10 B cells and CD4</w:t>
      </w:r>
      <w:r w:rsidRPr="008F3790">
        <w:rPr>
          <w:rFonts w:ascii="Book Antiqua" w:eastAsia="Book Antiqua" w:hAnsi="Book Antiqua" w:cs="Book Antiqua"/>
          <w:color w:val="000000"/>
          <w:vertAlign w:val="superscript"/>
        </w:rPr>
        <w:t>+</w:t>
      </w:r>
      <w:r w:rsidRPr="002E1B57">
        <w:rPr>
          <w:rFonts w:ascii="Book Antiqua" w:eastAsia="Book Antiqua" w:hAnsi="Book Antiqua" w:cs="Book Antiqua"/>
          <w:color w:val="000000"/>
        </w:rPr>
        <w:t xml:space="preserve"> cells subsequently suppresses this reaction and modulates homeostasis in the mucosa</w:t>
      </w:r>
      <w:r w:rsidRPr="002E1B57">
        <w:rPr>
          <w:rFonts w:ascii="Book Antiqua" w:eastAsia="Book Antiqua" w:hAnsi="Book Antiqua" w:cs="Book Antiqua"/>
          <w:color w:val="000000"/>
          <w:vertAlign w:val="superscript"/>
        </w:rPr>
        <w:t>[27]</w:t>
      </w:r>
      <w:r w:rsidRPr="002E1B57">
        <w:rPr>
          <w:rFonts w:ascii="Book Antiqua" w:eastAsia="Book Antiqua" w:hAnsi="Book Antiqua" w:cs="Book Antiqua"/>
          <w:color w:val="000000"/>
        </w:rPr>
        <w:t>.</w:t>
      </w:r>
    </w:p>
    <w:p w14:paraId="289245EC" w14:textId="4A1A5CDE" w:rsidR="00A77B3E" w:rsidRPr="002E1B57" w:rsidRDefault="00650E7D" w:rsidP="00A95D2E">
      <w:pPr>
        <w:spacing w:line="360" w:lineRule="auto"/>
        <w:ind w:firstLineChars="200" w:firstLine="480"/>
        <w:jc w:val="both"/>
        <w:rPr>
          <w:rFonts w:ascii="Book Antiqua" w:hAnsi="Book Antiqua"/>
        </w:rPr>
      </w:pPr>
      <w:r w:rsidRPr="002E1B57">
        <w:rPr>
          <w:rFonts w:ascii="Book Antiqua" w:eastAsia="Book Antiqua" w:hAnsi="Book Antiqua" w:cs="Book Antiqua"/>
          <w:color w:val="000000"/>
        </w:rPr>
        <w:t>In summary, IL-10 is the key factor for the negative regulatory function of Bregs. However, further studies are required to clarify the function of IL-10 secreted from Bregs. Whether it is expressed by specific transcription factors and whether immune tolerance to autoantigens is temporary or permanent needs to be determined.</w:t>
      </w:r>
    </w:p>
    <w:p w14:paraId="0E914761" w14:textId="77777777" w:rsidR="00A77B3E" w:rsidRPr="002E1B57" w:rsidRDefault="00A77B3E" w:rsidP="002E1B57">
      <w:pPr>
        <w:spacing w:line="360" w:lineRule="auto"/>
        <w:jc w:val="both"/>
        <w:rPr>
          <w:rFonts w:ascii="Book Antiqua" w:hAnsi="Book Antiqua"/>
        </w:rPr>
      </w:pPr>
    </w:p>
    <w:p w14:paraId="766C0324" w14:textId="70698A43" w:rsidR="00A77B3E" w:rsidRPr="00A95D2E" w:rsidRDefault="00650E7D" w:rsidP="002E1B57">
      <w:pPr>
        <w:spacing w:line="360" w:lineRule="auto"/>
        <w:jc w:val="both"/>
        <w:rPr>
          <w:rFonts w:ascii="Book Antiqua" w:hAnsi="Book Antiqua"/>
          <w:u w:val="single"/>
        </w:rPr>
      </w:pPr>
      <w:r w:rsidRPr="00A95D2E">
        <w:rPr>
          <w:rFonts w:ascii="Book Antiqua" w:eastAsia="Book Antiqua" w:hAnsi="Book Antiqua" w:cs="Book Antiqua"/>
          <w:b/>
          <w:bCs/>
          <w:color w:val="000000"/>
          <w:u w:val="single"/>
        </w:rPr>
        <w:t xml:space="preserve">ROLE OF </w:t>
      </w:r>
      <w:r w:rsidR="00A95D2E">
        <w:rPr>
          <w:rFonts w:ascii="Book Antiqua" w:eastAsia="Book Antiqua" w:hAnsi="Book Antiqua" w:cs="Book Antiqua"/>
          <w:b/>
          <w:bCs/>
          <w:color w:val="000000"/>
          <w:u w:val="single"/>
        </w:rPr>
        <w:t>VIP</w:t>
      </w:r>
      <w:r w:rsidRPr="00A95D2E">
        <w:rPr>
          <w:rFonts w:ascii="Book Antiqua" w:eastAsia="Book Antiqua" w:hAnsi="Book Antiqua" w:cs="Book Antiqua"/>
          <w:b/>
          <w:bCs/>
          <w:color w:val="000000"/>
          <w:u w:val="single"/>
        </w:rPr>
        <w:t xml:space="preserve"> IN INTESTINAL IMMUNITY IN UC PATIENTS</w:t>
      </w:r>
    </w:p>
    <w:p w14:paraId="28C1710B" w14:textId="1BEA0F79"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VIP is a 28 amino acid neuropeptide that was originally isolated from the small intestine of pigs in 1970 by Sami Said and Victor Mutt. It belongs to the neuropeptide family that includes the pituitary adenylate cyclase activated polypeptide (PACAP). In the gastrointestinal tract, VIP occurs in endocrine cells and neurons of the enteric nervous system</w:t>
      </w:r>
      <w:r w:rsidRPr="002E1B57">
        <w:rPr>
          <w:rFonts w:ascii="Book Antiqua" w:eastAsia="Book Antiqua" w:hAnsi="Book Antiqua" w:cs="Book Antiqua"/>
          <w:color w:val="000000"/>
          <w:vertAlign w:val="superscript"/>
        </w:rPr>
        <w:t>[28]</w:t>
      </w:r>
      <w:r w:rsidRPr="002E1B57">
        <w:rPr>
          <w:rFonts w:ascii="Book Antiqua" w:eastAsia="Book Antiqua" w:hAnsi="Book Antiqua" w:cs="Book Antiqua"/>
          <w:color w:val="000000"/>
        </w:rPr>
        <w:t>. In established CD models, such as the colitis model induced by enteral injection of trinitrobenzene sulfonic acid (TNBS), VIP reduces the clinical and histopathological severity of the disease and reduces weight loss, diarrhea, and macroscopic and microscopic intestinal inflammation</w:t>
      </w:r>
      <w:r w:rsidRPr="002E1B57">
        <w:rPr>
          <w:rFonts w:ascii="Book Antiqua" w:eastAsia="Book Antiqua" w:hAnsi="Book Antiqua" w:cs="Book Antiqua"/>
          <w:color w:val="000000"/>
          <w:vertAlign w:val="superscript"/>
        </w:rPr>
        <w:t>[29]</w:t>
      </w:r>
      <w:r w:rsidRPr="002E1B57">
        <w:rPr>
          <w:rFonts w:ascii="Book Antiqua" w:eastAsia="Book Antiqua" w:hAnsi="Book Antiqua" w:cs="Book Antiqua"/>
          <w:color w:val="000000"/>
        </w:rPr>
        <w:t>. VIP treatment reduced the levels of various chemokines and pro-inflammatory cytokines, such as tumor necrosis factor-α</w:t>
      </w:r>
      <w:r w:rsidR="002B1595">
        <w:rPr>
          <w:rFonts w:ascii="Book Antiqua" w:eastAsia="Book Antiqua" w:hAnsi="Book Antiqua" w:cs="Book Antiqua"/>
          <w:color w:val="000000"/>
        </w:rPr>
        <w:t xml:space="preserve"> (TNF</w:t>
      </w:r>
      <w:r w:rsidR="002B1595" w:rsidRPr="002E1B57">
        <w:rPr>
          <w:rFonts w:ascii="Book Antiqua" w:eastAsia="Book Antiqua" w:hAnsi="Book Antiqua" w:cs="Book Antiqua"/>
          <w:color w:val="000000"/>
        </w:rPr>
        <w:t>-α</w:t>
      </w:r>
      <w:r w:rsidR="002B1595">
        <w:rPr>
          <w:rFonts w:ascii="Book Antiqua" w:eastAsia="Book Antiqua" w:hAnsi="Book Antiqua" w:cs="Book Antiqua"/>
          <w:color w:val="000000"/>
        </w:rPr>
        <w:t>)</w:t>
      </w:r>
      <w:r w:rsidRPr="002E1B57">
        <w:rPr>
          <w:rFonts w:ascii="Book Antiqua" w:eastAsia="Book Antiqua" w:hAnsi="Book Antiqua" w:cs="Book Antiqua"/>
          <w:color w:val="000000"/>
        </w:rPr>
        <w:t>, IL-6, IL-12</w:t>
      </w:r>
      <w:r w:rsidR="00F04C7D">
        <w:rPr>
          <w:rFonts w:ascii="Book Antiqua" w:eastAsia="Book Antiqua" w:hAnsi="Book Antiqua" w:cs="Book Antiqua"/>
          <w:color w:val="000000"/>
        </w:rPr>
        <w:t>,</w:t>
      </w:r>
      <w:r w:rsidRPr="002E1B57">
        <w:rPr>
          <w:rFonts w:ascii="Book Antiqua" w:eastAsia="Book Antiqua" w:hAnsi="Book Antiqua" w:cs="Book Antiqua"/>
          <w:color w:val="000000"/>
        </w:rPr>
        <w:t xml:space="preserve"> and IL-10</w:t>
      </w:r>
      <w:r w:rsidRPr="002E1B57">
        <w:rPr>
          <w:rFonts w:ascii="Book Antiqua" w:eastAsia="Book Antiqua" w:hAnsi="Book Antiqua" w:cs="Book Antiqua"/>
          <w:color w:val="000000"/>
          <w:vertAlign w:val="superscript"/>
        </w:rPr>
        <w:t>[30]</w:t>
      </w:r>
      <w:r w:rsidRPr="002E1B57">
        <w:rPr>
          <w:rFonts w:ascii="Book Antiqua" w:eastAsia="Book Antiqua" w:hAnsi="Book Antiqua" w:cs="Book Antiqua"/>
          <w:color w:val="000000"/>
        </w:rPr>
        <w:t>. In food allergy patients with enteritis, studies have found that VIP can increase the expression of TSP1, stabilize the expression of IL-10 in food allergy Bregs, and restore immune regulation function, thereby reducing the food allergy response. The results show that VIP has therapeutic potential for treating food allergy and other diseases related to Bregs immune regulation dysfunction</w:t>
      </w:r>
      <w:r w:rsidRPr="002E1B57">
        <w:rPr>
          <w:rFonts w:ascii="Book Antiqua" w:eastAsia="Book Antiqua" w:hAnsi="Book Antiqua" w:cs="Book Antiqua"/>
          <w:color w:val="000000"/>
          <w:vertAlign w:val="superscript"/>
        </w:rPr>
        <w:t>[31]</w:t>
      </w:r>
      <w:r w:rsidRPr="002E1B57">
        <w:rPr>
          <w:rFonts w:ascii="Book Antiqua" w:eastAsia="Book Antiqua" w:hAnsi="Book Antiqua" w:cs="Book Antiqua"/>
          <w:color w:val="000000"/>
        </w:rPr>
        <w:t>.</w:t>
      </w:r>
    </w:p>
    <w:p w14:paraId="201A7B4E" w14:textId="7EBD35C7" w:rsidR="00A77B3E" w:rsidRPr="002E1B57" w:rsidRDefault="00650E7D" w:rsidP="00A95D2E">
      <w:pPr>
        <w:spacing w:line="360" w:lineRule="auto"/>
        <w:ind w:firstLineChars="200" w:firstLine="480"/>
        <w:jc w:val="both"/>
        <w:rPr>
          <w:rFonts w:ascii="Book Antiqua" w:hAnsi="Book Antiqua"/>
        </w:rPr>
      </w:pPr>
      <w:r w:rsidRPr="002E1B57">
        <w:rPr>
          <w:rFonts w:ascii="Book Antiqua" w:eastAsia="Book Antiqua" w:hAnsi="Book Antiqua" w:cs="Book Antiqua"/>
          <w:color w:val="000000"/>
        </w:rPr>
        <w:t>However, the therapeutic effect of VIP in the management of UC has not been confirmed. Some studies have shown that the number of VIP positive nerve fibers in UC patients either decreases or remains unchanged</w:t>
      </w:r>
      <w:r w:rsidRPr="002E1B57">
        <w:rPr>
          <w:rFonts w:ascii="Book Antiqua" w:eastAsia="Book Antiqua" w:hAnsi="Book Antiqua" w:cs="Book Antiqua"/>
          <w:color w:val="000000"/>
          <w:vertAlign w:val="superscript"/>
        </w:rPr>
        <w:t>[32-34]</w:t>
      </w:r>
      <w:r w:rsidRPr="002E1B57">
        <w:rPr>
          <w:rFonts w:ascii="Book Antiqua" w:eastAsia="Book Antiqua" w:hAnsi="Book Antiqua" w:cs="Book Antiqua"/>
          <w:color w:val="000000"/>
        </w:rPr>
        <w:t>. Other studies have revealed that the level of VIP in the colon of UC patients increases with increased mRNA expression and VIP levels in neurons</w:t>
      </w:r>
      <w:r w:rsidRPr="002E1B57">
        <w:rPr>
          <w:rFonts w:ascii="Book Antiqua" w:eastAsia="Book Antiqua" w:hAnsi="Book Antiqua" w:cs="Book Antiqua"/>
          <w:color w:val="000000"/>
          <w:vertAlign w:val="superscript"/>
        </w:rPr>
        <w:t>[34,35]</w:t>
      </w:r>
      <w:r w:rsidRPr="002E1B57">
        <w:rPr>
          <w:rFonts w:ascii="Book Antiqua" w:eastAsia="Book Antiqua" w:hAnsi="Book Antiqua" w:cs="Book Antiqua"/>
          <w:color w:val="000000"/>
        </w:rPr>
        <w:t>. Similarly, plasma VIP level was also found to be elevated in UC patients</w:t>
      </w:r>
      <w:r w:rsidRPr="002E1B57">
        <w:rPr>
          <w:rFonts w:ascii="Book Antiqua" w:eastAsia="Book Antiqua" w:hAnsi="Book Antiqua" w:cs="Book Antiqua"/>
          <w:color w:val="000000"/>
          <w:vertAlign w:val="superscript"/>
        </w:rPr>
        <w:t>[36]</w:t>
      </w:r>
      <w:r w:rsidRPr="002E1B57">
        <w:rPr>
          <w:rFonts w:ascii="Book Antiqua" w:eastAsia="Book Antiqua" w:hAnsi="Book Antiqua" w:cs="Book Antiqua"/>
          <w:color w:val="000000"/>
        </w:rPr>
        <w:t xml:space="preserve">. Studies on the expression of VIP in UC patients are limited and contradictory, which might be due to the diversity of tissue sampling </w:t>
      </w:r>
      <w:r w:rsidRPr="002E1B57">
        <w:rPr>
          <w:rFonts w:ascii="Book Antiqua" w:eastAsia="Book Antiqua" w:hAnsi="Book Antiqua" w:cs="Book Antiqua"/>
          <w:color w:val="000000"/>
        </w:rPr>
        <w:lastRenderedPageBreak/>
        <w:t xml:space="preserve">methods and patient populations. Jayawardena </w:t>
      </w:r>
      <w:r w:rsidRPr="002E1B57">
        <w:rPr>
          <w:rFonts w:ascii="Book Antiqua" w:eastAsia="Book Antiqua" w:hAnsi="Book Antiqua" w:cs="Book Antiqua"/>
          <w:i/>
          <w:iCs/>
          <w:color w:val="000000"/>
        </w:rPr>
        <w:t>et al</w:t>
      </w:r>
      <w:r w:rsidR="00A95D2E" w:rsidRPr="002E1B57">
        <w:rPr>
          <w:rFonts w:ascii="Book Antiqua" w:eastAsia="Book Antiqua" w:hAnsi="Book Antiqua" w:cs="Book Antiqua"/>
          <w:color w:val="000000"/>
          <w:vertAlign w:val="superscript"/>
        </w:rPr>
        <w:t>[37</w:t>
      </w:r>
      <w:r w:rsidR="00A95D2E">
        <w:rPr>
          <w:rFonts w:ascii="Book Antiqua" w:eastAsia="Book Antiqua" w:hAnsi="Book Antiqua" w:cs="Book Antiqua"/>
          <w:color w:val="000000"/>
          <w:vertAlign w:val="superscript"/>
        </w:rPr>
        <w:t>]</w:t>
      </w:r>
      <w:r w:rsidRPr="002E1B57">
        <w:rPr>
          <w:rFonts w:ascii="Book Antiqua" w:eastAsia="Book Antiqua" w:hAnsi="Book Antiqua" w:cs="Book Antiqua"/>
          <w:color w:val="000000"/>
        </w:rPr>
        <w:t xml:space="preserve"> reported that the VPAC1 receptor might mediate the pro-inflammatory effect of VIP, and VPAC2 might mediate the anti-inflammatory effect of DSS-induced colitis</w:t>
      </w:r>
      <w:r w:rsidRPr="002E1B57">
        <w:rPr>
          <w:rFonts w:ascii="Book Antiqua" w:eastAsia="Book Antiqua" w:hAnsi="Book Antiqua" w:cs="Book Antiqua"/>
          <w:color w:val="000000"/>
          <w:vertAlign w:val="superscript"/>
        </w:rPr>
        <w:t>[37]</w:t>
      </w:r>
      <w:r w:rsidRPr="002E1B57">
        <w:rPr>
          <w:rFonts w:ascii="Book Antiqua" w:eastAsia="Book Antiqua" w:hAnsi="Book Antiqua" w:cs="Book Antiqua"/>
          <w:color w:val="000000"/>
        </w:rPr>
        <w:t>. In addition, recent studies have shown that VIP and its receptor, VPAC1, cannot be detected in the tissues of IBD patients with severe mucosal barrier disorders</w:t>
      </w:r>
      <w:r w:rsidRPr="002E1B57">
        <w:rPr>
          <w:rFonts w:ascii="Book Antiqua" w:eastAsia="Book Antiqua" w:hAnsi="Book Antiqua" w:cs="Book Antiqua"/>
          <w:color w:val="000000"/>
          <w:vertAlign w:val="superscript"/>
        </w:rPr>
        <w:t>[38]</w:t>
      </w:r>
      <w:r w:rsidRPr="002E1B57">
        <w:rPr>
          <w:rFonts w:ascii="Book Antiqua" w:eastAsia="Book Antiqua" w:hAnsi="Book Antiqua" w:cs="Book Antiqua"/>
          <w:color w:val="000000"/>
        </w:rPr>
        <w:t>. These results suggest that the VIP response disorder may be one of the causes of IBD.</w:t>
      </w:r>
    </w:p>
    <w:p w14:paraId="32F91DAD" w14:textId="7DBA8D87" w:rsidR="00A77B3E" w:rsidRPr="002E1B57" w:rsidRDefault="00650E7D" w:rsidP="00A95D2E">
      <w:pPr>
        <w:spacing w:line="360" w:lineRule="auto"/>
        <w:ind w:firstLineChars="200" w:firstLine="480"/>
        <w:jc w:val="both"/>
        <w:rPr>
          <w:rFonts w:ascii="Book Antiqua" w:hAnsi="Book Antiqua"/>
        </w:rPr>
      </w:pPr>
      <w:r w:rsidRPr="002E1B57">
        <w:rPr>
          <w:rFonts w:ascii="Book Antiqua" w:eastAsia="Book Antiqua" w:hAnsi="Book Antiqua" w:cs="Book Antiqua"/>
          <w:color w:val="000000"/>
        </w:rPr>
        <w:t xml:space="preserve">VIP plays a key role in protecting the colon epithelium from pathogenic bacteria. Impaired crypt cell dynamics in VIP knockout mice, including reduced proliferation and migration of intestinal epithelial cells (IEC) and their increased apoptosis, resulted in a percolating intestinal barrier susceptible to DSS- and TNBS-induced </w:t>
      </w:r>
      <w:proofErr w:type="gramStart"/>
      <w:r w:rsidRPr="002E1B57">
        <w:rPr>
          <w:rFonts w:ascii="Book Antiqua" w:eastAsia="Book Antiqua" w:hAnsi="Book Antiqua" w:cs="Book Antiqua"/>
          <w:color w:val="000000"/>
        </w:rPr>
        <w:t>colitis</w:t>
      </w:r>
      <w:r w:rsidRPr="002E1B57">
        <w:rPr>
          <w:rFonts w:ascii="Book Antiqua" w:eastAsia="Book Antiqua" w:hAnsi="Book Antiqua" w:cs="Book Antiqua"/>
          <w:color w:val="000000"/>
          <w:vertAlign w:val="superscript"/>
        </w:rPr>
        <w:t>[</w:t>
      </w:r>
      <w:proofErr w:type="gramEnd"/>
      <w:r w:rsidRPr="002E1B57">
        <w:rPr>
          <w:rFonts w:ascii="Book Antiqua" w:eastAsia="Book Antiqua" w:hAnsi="Book Antiqua" w:cs="Book Antiqua"/>
          <w:color w:val="000000"/>
          <w:vertAlign w:val="superscript"/>
        </w:rPr>
        <w:t>13]</w:t>
      </w:r>
      <w:r w:rsidRPr="002E1B57">
        <w:rPr>
          <w:rFonts w:ascii="Book Antiqua" w:eastAsia="Book Antiqua" w:hAnsi="Book Antiqua" w:cs="Book Antiqua"/>
          <w:color w:val="000000"/>
        </w:rPr>
        <w:t>. In addition, impaired proliferation and increased apoptosis of IEC may be one of the reasons for impaired epithelial regeneration in VIP</w:t>
      </w:r>
      <w:r w:rsidR="00F04C7D">
        <w:rPr>
          <w:rFonts w:ascii="Book Antiqua" w:eastAsia="Book Antiqua" w:hAnsi="Book Antiqua" w:cs="Book Antiqua"/>
          <w:color w:val="000000"/>
        </w:rPr>
        <w:t xml:space="preserve"> knockout m</w:t>
      </w:r>
      <w:r w:rsidRPr="002E1B57">
        <w:rPr>
          <w:rFonts w:ascii="Book Antiqua" w:eastAsia="Book Antiqua" w:hAnsi="Book Antiqua" w:cs="Book Antiqua"/>
          <w:color w:val="000000"/>
        </w:rPr>
        <w:t>ice. Similarly, in IBD patients, the inflammatory changes in VIP</w:t>
      </w:r>
      <w:r w:rsidRPr="008F3790">
        <w:rPr>
          <w:rFonts w:ascii="Book Antiqua" w:eastAsia="Book Antiqua" w:hAnsi="Book Antiqua" w:cs="Book Antiqua"/>
          <w:color w:val="000000"/>
          <w:vertAlign w:val="superscript"/>
        </w:rPr>
        <w:t>+</w:t>
      </w:r>
      <w:r w:rsidRPr="002E1B57">
        <w:rPr>
          <w:rFonts w:ascii="Book Antiqua" w:eastAsia="Book Antiqua" w:hAnsi="Book Antiqua" w:cs="Book Antiqua"/>
          <w:color w:val="000000"/>
        </w:rPr>
        <w:t xml:space="preserve"> neurons and their receptors may lead to occurrence of the disease through the loss of VIP-mediated epithelial homeostasis regulation</w:t>
      </w:r>
      <w:r w:rsidRPr="002E1B57">
        <w:rPr>
          <w:rFonts w:ascii="Book Antiqua" w:eastAsia="Book Antiqua" w:hAnsi="Book Antiqua" w:cs="Book Antiqua"/>
          <w:color w:val="000000"/>
          <w:vertAlign w:val="superscript"/>
        </w:rPr>
        <w:t>[32,38,39]</w:t>
      </w:r>
      <w:r w:rsidRPr="002E1B57">
        <w:rPr>
          <w:rFonts w:ascii="Book Antiqua" w:eastAsia="Book Antiqua" w:hAnsi="Book Antiqua" w:cs="Book Antiqua"/>
          <w:color w:val="000000"/>
        </w:rPr>
        <w:t>.</w:t>
      </w:r>
    </w:p>
    <w:p w14:paraId="19F4547C" w14:textId="0AFD954F" w:rsidR="00A77B3E" w:rsidRPr="002E1B57" w:rsidRDefault="00650E7D" w:rsidP="00A95D2E">
      <w:pPr>
        <w:spacing w:line="360" w:lineRule="auto"/>
        <w:ind w:firstLineChars="200" w:firstLine="480"/>
        <w:jc w:val="both"/>
        <w:rPr>
          <w:rFonts w:ascii="Book Antiqua" w:hAnsi="Book Antiqua"/>
        </w:rPr>
      </w:pPr>
      <w:r w:rsidRPr="002E1B57">
        <w:rPr>
          <w:rFonts w:ascii="Book Antiqua" w:eastAsia="Book Antiqua" w:hAnsi="Book Antiqua" w:cs="Book Antiqua"/>
          <w:color w:val="000000"/>
        </w:rPr>
        <w:t xml:space="preserve">VIP plays a critical role in the development and maintenance of the integrity of colonic epithelium and the mucus barrier, possibly by activating </w:t>
      </w:r>
      <w:r w:rsidR="00F04C7D">
        <w:rPr>
          <w:rFonts w:ascii="Book Antiqua" w:eastAsia="Book Antiqua" w:hAnsi="Book Antiqua" w:cs="Book Antiqua"/>
          <w:color w:val="000000"/>
        </w:rPr>
        <w:t xml:space="preserve">caudal type </w:t>
      </w:r>
      <w:proofErr w:type="spellStart"/>
      <w:r w:rsidR="00F04C7D">
        <w:rPr>
          <w:rFonts w:ascii="Book Antiqua" w:eastAsia="Book Antiqua" w:hAnsi="Book Antiqua" w:cs="Book Antiqua"/>
          <w:color w:val="000000"/>
        </w:rPr>
        <w:t>homeobox</w:t>
      </w:r>
      <w:proofErr w:type="spellEnd"/>
      <w:r w:rsidR="00F04C7D">
        <w:rPr>
          <w:rFonts w:ascii="Book Antiqua" w:eastAsia="Book Antiqua" w:hAnsi="Book Antiqua" w:cs="Book Antiqua"/>
          <w:color w:val="000000"/>
        </w:rPr>
        <w:t xml:space="preserve"> transcription factor 2</w:t>
      </w:r>
      <w:r w:rsidRPr="002E1B57">
        <w:rPr>
          <w:rFonts w:ascii="Book Antiqua" w:eastAsia="Book Antiqua" w:hAnsi="Book Antiqua" w:cs="Book Antiqua"/>
          <w:color w:val="000000"/>
        </w:rPr>
        <w:t xml:space="preserve">. VIP regulates the proliferation, migration, maturation, and secretion of bioactive cup-cell peptides in </w:t>
      </w:r>
      <w:proofErr w:type="spellStart"/>
      <w:r w:rsidRPr="002E1B57">
        <w:rPr>
          <w:rFonts w:ascii="Book Antiqua" w:eastAsia="Book Antiqua" w:hAnsi="Book Antiqua" w:cs="Book Antiqua"/>
          <w:color w:val="000000"/>
        </w:rPr>
        <w:t>Cogu</w:t>
      </w:r>
      <w:proofErr w:type="spellEnd"/>
      <w:r w:rsidRPr="002E1B57">
        <w:rPr>
          <w:rFonts w:ascii="Book Antiqua" w:eastAsia="Book Antiqua" w:hAnsi="Book Antiqua" w:cs="Book Antiqua"/>
          <w:color w:val="000000"/>
        </w:rPr>
        <w:t xml:space="preserve"> crypt cells to promote tissue repair and homeostasis, thereby controlling the susceptibility to colitis.</w:t>
      </w:r>
    </w:p>
    <w:p w14:paraId="4D59DC55" w14:textId="77777777" w:rsidR="00A77B3E" w:rsidRPr="002E1B57" w:rsidRDefault="00A77B3E" w:rsidP="002E1B57">
      <w:pPr>
        <w:spacing w:line="360" w:lineRule="auto"/>
        <w:jc w:val="both"/>
        <w:rPr>
          <w:rFonts w:ascii="Book Antiqua" w:hAnsi="Book Antiqua"/>
        </w:rPr>
      </w:pPr>
    </w:p>
    <w:p w14:paraId="0B668711" w14:textId="28AC8E73" w:rsidR="00A77B3E" w:rsidRPr="00A95D2E" w:rsidRDefault="00650E7D" w:rsidP="002E1B57">
      <w:pPr>
        <w:spacing w:line="360" w:lineRule="auto"/>
        <w:jc w:val="both"/>
        <w:rPr>
          <w:rFonts w:ascii="Book Antiqua" w:hAnsi="Book Antiqua"/>
          <w:u w:val="single"/>
        </w:rPr>
      </w:pPr>
      <w:r w:rsidRPr="00A95D2E">
        <w:rPr>
          <w:rFonts w:ascii="Book Antiqua" w:eastAsia="Book Antiqua" w:hAnsi="Book Antiqua" w:cs="Book Antiqua"/>
          <w:b/>
          <w:bCs/>
          <w:color w:val="000000"/>
          <w:u w:val="single"/>
        </w:rPr>
        <w:t xml:space="preserve">VIP REGULATES THE EXPRESSION OF IL-10 IN </w:t>
      </w:r>
      <w:r w:rsidRPr="00E5562F">
        <w:rPr>
          <w:rFonts w:ascii="Book Antiqua" w:eastAsia="Book Antiqua" w:hAnsi="Book Antiqua" w:cs="Book Antiqua"/>
          <w:b/>
          <w:bCs/>
          <w:caps/>
          <w:color w:val="000000"/>
          <w:u w:val="single"/>
        </w:rPr>
        <w:t>B</w:t>
      </w:r>
      <w:r w:rsidR="00A95D2E" w:rsidRPr="00E5562F">
        <w:rPr>
          <w:rFonts w:ascii="Book Antiqua" w:eastAsia="Book Antiqua" w:hAnsi="Book Antiqua" w:cs="Book Antiqua"/>
          <w:b/>
          <w:bCs/>
          <w:caps/>
          <w:color w:val="000000"/>
          <w:u w:val="single"/>
        </w:rPr>
        <w:t>regs</w:t>
      </w:r>
    </w:p>
    <w:p w14:paraId="77585703" w14:textId="39B004AC"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VIP is a peptide secreted by nerve and immune cells. As a cytokine/chemokine, VIP performs a wide range of immune functions. It affects the innate and adaptive immunity through interactions with specific receptors, VPAC1, VPAC2, </w:t>
      </w:r>
      <w:r w:rsidR="00F04C7D">
        <w:rPr>
          <w:rFonts w:ascii="Book Antiqua" w:eastAsia="Book Antiqua" w:hAnsi="Book Antiqua" w:cs="Book Antiqua"/>
          <w:color w:val="000000"/>
        </w:rPr>
        <w:t>chemoattractant receptor-</w:t>
      </w:r>
      <w:r w:rsidR="00005AB6">
        <w:rPr>
          <w:rFonts w:ascii="Book Antiqua" w:eastAsia="Book Antiqua" w:hAnsi="Book Antiqua" w:cs="Book Antiqua"/>
          <w:color w:val="000000"/>
        </w:rPr>
        <w:t>homologous</w:t>
      </w:r>
      <w:r w:rsidR="00F04C7D">
        <w:rPr>
          <w:rFonts w:ascii="Book Antiqua" w:eastAsia="Book Antiqua" w:hAnsi="Book Antiqua" w:cs="Book Antiqua"/>
          <w:color w:val="000000"/>
        </w:rPr>
        <w:t xml:space="preserve"> molecule </w:t>
      </w:r>
      <w:r w:rsidRPr="002E1B57">
        <w:rPr>
          <w:rFonts w:ascii="Book Antiqua" w:eastAsia="Book Antiqua" w:hAnsi="Book Antiqua" w:cs="Book Antiqua"/>
          <w:color w:val="000000"/>
        </w:rPr>
        <w:t>2, and PAC1</w:t>
      </w:r>
      <w:r w:rsidRPr="002E1B57">
        <w:rPr>
          <w:rFonts w:ascii="Book Antiqua" w:eastAsia="Book Antiqua" w:hAnsi="Book Antiqua" w:cs="Book Antiqua"/>
          <w:color w:val="000000"/>
          <w:vertAlign w:val="superscript"/>
        </w:rPr>
        <w:t>[40]</w:t>
      </w:r>
      <w:r w:rsidRPr="002E1B57">
        <w:rPr>
          <w:rFonts w:ascii="Book Antiqua" w:eastAsia="Book Antiqua" w:hAnsi="Book Antiqua" w:cs="Book Antiqua"/>
          <w:color w:val="000000"/>
        </w:rPr>
        <w:t>. Both T and B lymphocytes express the VIP-related receptors</w:t>
      </w:r>
      <w:r w:rsidRPr="002E1B57">
        <w:rPr>
          <w:rFonts w:ascii="Book Antiqua" w:eastAsia="Book Antiqua" w:hAnsi="Book Antiqua" w:cs="Book Antiqua"/>
          <w:color w:val="000000"/>
          <w:vertAlign w:val="superscript"/>
        </w:rPr>
        <w:t>[41]</w:t>
      </w:r>
      <w:r w:rsidRPr="002E1B57">
        <w:rPr>
          <w:rFonts w:ascii="Book Antiqua" w:eastAsia="Book Antiqua" w:hAnsi="Book Antiqua" w:cs="Book Antiqua"/>
          <w:color w:val="000000"/>
        </w:rPr>
        <w:t>, suggesting that B lymphocytes may regulate their immune response through VIP partly</w:t>
      </w:r>
      <w:r w:rsidRPr="002E1B57">
        <w:rPr>
          <w:rFonts w:ascii="Book Antiqua" w:eastAsia="Book Antiqua" w:hAnsi="Book Antiqua" w:cs="Book Antiqua"/>
          <w:color w:val="000000"/>
          <w:vertAlign w:val="superscript"/>
        </w:rPr>
        <w:t>[42]</w:t>
      </w:r>
      <w:r w:rsidRPr="002E1B57">
        <w:rPr>
          <w:rFonts w:ascii="Book Antiqua" w:eastAsia="Book Antiqua" w:hAnsi="Book Antiqua" w:cs="Book Antiqua"/>
          <w:color w:val="000000"/>
        </w:rPr>
        <w:t>. The levels of VIP in neurons and non</w:t>
      </w:r>
      <w:r w:rsidR="00F04C7D">
        <w:rPr>
          <w:rFonts w:ascii="Book Antiqua" w:eastAsia="Book Antiqua" w:hAnsi="Book Antiqua" w:cs="Book Antiqua"/>
          <w:color w:val="000000"/>
        </w:rPr>
        <w:t>-</w:t>
      </w:r>
      <w:r w:rsidRPr="002E1B57">
        <w:rPr>
          <w:rFonts w:ascii="Book Antiqua" w:eastAsia="Book Antiqua" w:hAnsi="Book Antiqua" w:cs="Book Antiqua"/>
          <w:color w:val="000000"/>
        </w:rPr>
        <w:t xml:space="preserve">neurons were lower in UC patients. In UC, </w:t>
      </w:r>
      <w:r w:rsidR="002B1595">
        <w:rPr>
          <w:rFonts w:ascii="Book Antiqua" w:eastAsia="Book Antiqua" w:hAnsi="Book Antiqua" w:cs="Book Antiqua"/>
          <w:color w:val="000000"/>
        </w:rPr>
        <w:t>s</w:t>
      </w:r>
      <w:r w:rsidRPr="002E1B57">
        <w:rPr>
          <w:rFonts w:ascii="Book Antiqua" w:eastAsia="Book Antiqua" w:hAnsi="Book Antiqua" w:cs="Book Antiqua"/>
          <w:color w:val="000000"/>
        </w:rPr>
        <w:t xml:space="preserve">ubstance P and VIP decreased </w:t>
      </w:r>
      <w:r w:rsidRPr="002E1B57">
        <w:rPr>
          <w:rFonts w:ascii="Book Antiqua" w:eastAsia="Book Antiqua" w:hAnsi="Book Antiqua" w:cs="Book Antiqua"/>
          <w:color w:val="000000"/>
        </w:rPr>
        <w:lastRenderedPageBreak/>
        <w:t>simultaneously. Further study is needed to determine the role of the neuropeptide in UC</w:t>
      </w:r>
      <w:r w:rsidRPr="002E1B57">
        <w:rPr>
          <w:rFonts w:ascii="Book Antiqua" w:eastAsia="Book Antiqua" w:hAnsi="Book Antiqua" w:cs="Book Antiqua"/>
          <w:color w:val="000000"/>
          <w:vertAlign w:val="superscript"/>
        </w:rPr>
        <w:t>[43]</w:t>
      </w:r>
      <w:r w:rsidRPr="002E1B57">
        <w:rPr>
          <w:rFonts w:ascii="Book Antiqua" w:eastAsia="Book Antiqua" w:hAnsi="Book Antiqua" w:cs="Book Antiqua"/>
          <w:color w:val="000000"/>
        </w:rPr>
        <w:t>.</w:t>
      </w:r>
    </w:p>
    <w:p w14:paraId="0F3C0B25" w14:textId="304F19DD" w:rsidR="00F04C7D" w:rsidRDefault="00650E7D" w:rsidP="002B1595">
      <w:pPr>
        <w:spacing w:line="360" w:lineRule="auto"/>
        <w:ind w:firstLineChars="200" w:firstLine="480"/>
        <w:jc w:val="both"/>
        <w:rPr>
          <w:rFonts w:ascii="Book Antiqua" w:eastAsia="Book Antiqua" w:hAnsi="Book Antiqua" w:cs="Book Antiqua"/>
          <w:color w:val="000000"/>
        </w:rPr>
      </w:pPr>
      <w:r w:rsidRPr="002E1B57">
        <w:rPr>
          <w:rFonts w:ascii="Book Antiqua" w:eastAsia="Book Antiqua" w:hAnsi="Book Antiqua" w:cs="Book Antiqua"/>
          <w:color w:val="000000"/>
        </w:rPr>
        <w:t xml:space="preserve">In innate immunity, VIP inhibits the production of inflammatory cytokines </w:t>
      </w:r>
      <w:r w:rsidR="00F04C7D">
        <w:rPr>
          <w:rFonts w:ascii="Book Antiqua" w:eastAsia="Book Antiqua" w:hAnsi="Book Antiqua" w:cs="Book Antiqua"/>
          <w:color w:val="000000"/>
        </w:rPr>
        <w:t>(</w:t>
      </w:r>
      <w:r w:rsidRPr="002E1B57">
        <w:rPr>
          <w:rFonts w:ascii="Book Antiqua" w:eastAsia="Book Antiqua" w:hAnsi="Book Antiqua" w:cs="Book Antiqua"/>
          <w:color w:val="000000"/>
        </w:rPr>
        <w:t>interferon-γ, TNF-α, IL-6</w:t>
      </w:r>
      <w:r w:rsidR="00F04C7D">
        <w:rPr>
          <w:rFonts w:ascii="Book Antiqua" w:eastAsia="Book Antiqua" w:hAnsi="Book Antiqua" w:cs="Book Antiqua"/>
          <w:color w:val="000000"/>
        </w:rPr>
        <w:t>,</w:t>
      </w:r>
      <w:r w:rsidRPr="002E1B57">
        <w:rPr>
          <w:rFonts w:ascii="Book Antiqua" w:eastAsia="Book Antiqua" w:hAnsi="Book Antiqua" w:cs="Book Antiqua"/>
          <w:color w:val="000000"/>
        </w:rPr>
        <w:t xml:space="preserve"> and IL-17</w:t>
      </w:r>
      <w:r w:rsidR="00F04C7D">
        <w:rPr>
          <w:rFonts w:ascii="Book Antiqua" w:eastAsia="Book Antiqua" w:hAnsi="Book Antiqua" w:cs="Book Antiqua"/>
          <w:color w:val="000000"/>
        </w:rPr>
        <w:t>)</w:t>
      </w:r>
      <w:r w:rsidRPr="002E1B57">
        <w:rPr>
          <w:rFonts w:ascii="Book Antiqua" w:eastAsia="Book Antiqua" w:hAnsi="Book Antiqua" w:cs="Book Antiqua"/>
          <w:color w:val="000000"/>
        </w:rPr>
        <w:t xml:space="preserve"> and chemokines by immune cells</w:t>
      </w:r>
      <w:r w:rsidR="00B95D6B">
        <w:rPr>
          <w:rFonts w:ascii="Book Antiqua" w:eastAsia="Book Antiqua" w:hAnsi="Book Antiqua" w:cs="Book Antiqua"/>
          <w:color w:val="000000"/>
        </w:rPr>
        <w:t xml:space="preserve"> (</w:t>
      </w:r>
      <w:r w:rsidRPr="002E1B57">
        <w:rPr>
          <w:rFonts w:ascii="Book Antiqua" w:eastAsia="Book Antiqua" w:hAnsi="Book Antiqua" w:cs="Book Antiqua"/>
          <w:color w:val="000000"/>
        </w:rPr>
        <w:t>monocyte chemotactic protein-1, nuclear factor kappa-B</w:t>
      </w:r>
      <w:r w:rsidR="00B95D6B">
        <w:rPr>
          <w:rFonts w:ascii="Book Antiqua" w:eastAsia="Book Antiqua" w:hAnsi="Book Antiqua" w:cs="Book Antiqua"/>
          <w:color w:val="000000"/>
        </w:rPr>
        <w:t>)</w:t>
      </w:r>
      <w:r w:rsidRPr="002E1B57">
        <w:rPr>
          <w:rFonts w:ascii="Book Antiqua" w:eastAsia="Book Antiqua" w:hAnsi="Book Antiqua" w:cs="Book Antiqua"/>
          <w:color w:val="000000"/>
        </w:rPr>
        <w:t>, reduces the expression of co-stimulatory molecules</w:t>
      </w:r>
      <w:r w:rsidR="00423100">
        <w:rPr>
          <w:rFonts w:ascii="Book Antiqua" w:eastAsia="Book Antiqua" w:hAnsi="Book Antiqua" w:cs="Book Antiqua"/>
          <w:color w:val="000000"/>
        </w:rPr>
        <w:t xml:space="preserve"> </w:t>
      </w:r>
      <w:r w:rsidRPr="002E1B57">
        <w:rPr>
          <w:rFonts w:ascii="Book Antiqua" w:eastAsia="Book Antiqua" w:hAnsi="Book Antiqua" w:cs="Book Antiqua"/>
          <w:color w:val="000000"/>
        </w:rPr>
        <w:t>(B7-1, B7-2 and CD40) on antigen-presenting cells, and reduces the stimulation of antigen-specific CD4</w:t>
      </w:r>
      <w:r w:rsidRPr="008F3790">
        <w:rPr>
          <w:rFonts w:ascii="Book Antiqua" w:eastAsia="Book Antiqua" w:hAnsi="Book Antiqua" w:cs="Book Antiqua"/>
          <w:color w:val="000000"/>
          <w:vertAlign w:val="superscript"/>
        </w:rPr>
        <w:t>+</w:t>
      </w:r>
      <w:r w:rsidR="00423100">
        <w:rPr>
          <w:rFonts w:ascii="Book Antiqua" w:eastAsia="Book Antiqua" w:hAnsi="Book Antiqua" w:cs="Book Antiqua"/>
          <w:color w:val="000000"/>
        </w:rPr>
        <w:t xml:space="preserve"> </w:t>
      </w:r>
      <w:r w:rsidRPr="002E1B57">
        <w:rPr>
          <w:rFonts w:ascii="Book Antiqua" w:eastAsia="Book Antiqua" w:hAnsi="Book Antiqua" w:cs="Book Antiqua"/>
          <w:color w:val="000000"/>
        </w:rPr>
        <w:t>T cells. In addition, in adaptive immunity, VIP promotes the Th2 immune response and reduces the inflammatory Th1 response</w:t>
      </w:r>
      <w:r w:rsidRPr="002E1B57">
        <w:rPr>
          <w:rFonts w:ascii="Book Antiqua" w:eastAsia="Book Antiqua" w:hAnsi="Book Antiqua" w:cs="Book Antiqua"/>
          <w:color w:val="000000"/>
          <w:vertAlign w:val="superscript"/>
        </w:rPr>
        <w:t>[44]</w:t>
      </w:r>
      <w:r w:rsidRPr="002E1B57">
        <w:rPr>
          <w:rFonts w:ascii="Book Antiqua" w:eastAsia="Book Antiqua" w:hAnsi="Book Antiqua" w:cs="Book Antiqua"/>
          <w:color w:val="000000"/>
        </w:rPr>
        <w:t>. Although the exact mechanism remains to be clarified, VIP seems to regulate the Th1/Th2 balance in several ways as discussed below. First, VIP inhibits the production of the Th1-related cytokine, IL-12</w:t>
      </w:r>
      <w:r w:rsidRPr="002E1B57">
        <w:rPr>
          <w:rFonts w:ascii="Book Antiqua" w:eastAsia="Book Antiqua" w:hAnsi="Book Antiqua" w:cs="Book Antiqua"/>
          <w:color w:val="000000"/>
          <w:vertAlign w:val="superscript"/>
        </w:rPr>
        <w:t>[45]</w:t>
      </w:r>
      <w:r w:rsidRPr="002E1B57">
        <w:rPr>
          <w:rFonts w:ascii="Book Antiqua" w:eastAsia="Book Antiqua" w:hAnsi="Book Antiqua" w:cs="Book Antiqua"/>
          <w:color w:val="000000"/>
        </w:rPr>
        <w:t>. Second, VIP was reported to induce the expression of CD86 in resting mouse DCs, which played an important role in the development of Th2 cells</w:t>
      </w:r>
      <w:r w:rsidRPr="002E1B57">
        <w:rPr>
          <w:rFonts w:ascii="Book Antiqua" w:eastAsia="Book Antiqua" w:hAnsi="Book Antiqua" w:cs="Book Antiqua"/>
          <w:color w:val="000000"/>
          <w:vertAlign w:val="superscript"/>
        </w:rPr>
        <w:t>[46]</w:t>
      </w:r>
      <w:r w:rsidRPr="002E1B57">
        <w:rPr>
          <w:rFonts w:ascii="Book Antiqua" w:eastAsia="Book Antiqua" w:hAnsi="Book Antiqua" w:cs="Book Antiqua"/>
          <w:color w:val="000000"/>
        </w:rPr>
        <w:t>. Third, VIP inhibited CD95 (FasL) and granulase B-mediated apoptosis of mouse T2 cells but not of Th1 effector cells</w:t>
      </w:r>
      <w:r w:rsidRPr="002E1B57">
        <w:rPr>
          <w:rFonts w:ascii="Book Antiqua" w:eastAsia="Book Antiqua" w:hAnsi="Book Antiqua" w:cs="Book Antiqua"/>
          <w:color w:val="000000"/>
          <w:vertAlign w:val="superscript"/>
        </w:rPr>
        <w:t>[47]</w:t>
      </w:r>
      <w:r w:rsidRPr="002E1B57">
        <w:rPr>
          <w:rFonts w:ascii="Book Antiqua" w:eastAsia="Book Antiqua" w:hAnsi="Book Antiqua" w:cs="Book Antiqua"/>
          <w:color w:val="000000"/>
        </w:rPr>
        <w:t>. Lastly, VIP induced Th2 major transcription factors, c-MAF, GATA-3, and JUNB, during the differentiation of CD4</w:t>
      </w:r>
      <w:r w:rsidRPr="008F3790">
        <w:rPr>
          <w:rFonts w:ascii="Book Antiqua" w:eastAsia="Book Antiqua" w:hAnsi="Book Antiqua" w:cs="Book Antiqua"/>
          <w:color w:val="000000"/>
          <w:vertAlign w:val="superscript"/>
        </w:rPr>
        <w:t>+</w:t>
      </w:r>
      <w:r w:rsidR="00423100">
        <w:rPr>
          <w:rFonts w:ascii="Book Antiqua" w:eastAsia="Book Antiqua" w:hAnsi="Book Antiqua" w:cs="Book Antiqua"/>
          <w:color w:val="000000"/>
        </w:rPr>
        <w:t xml:space="preserve"> </w:t>
      </w:r>
      <w:r w:rsidRPr="002E1B57">
        <w:rPr>
          <w:rFonts w:ascii="Book Antiqua" w:eastAsia="Book Antiqua" w:hAnsi="Book Antiqua" w:cs="Book Antiqua"/>
          <w:color w:val="000000"/>
        </w:rPr>
        <w:t>T cells in mice to inhibit T-bet, which is necessary for the differentiation of Th1 cells</w:t>
      </w:r>
      <w:r w:rsidRPr="002E1B57">
        <w:rPr>
          <w:rFonts w:ascii="Book Antiqua" w:eastAsia="Book Antiqua" w:hAnsi="Book Antiqua" w:cs="Book Antiqua"/>
          <w:color w:val="000000"/>
          <w:vertAlign w:val="superscript"/>
        </w:rPr>
        <w:t>[48]</w:t>
      </w:r>
      <w:r w:rsidRPr="002E1B57">
        <w:rPr>
          <w:rFonts w:ascii="Book Antiqua" w:eastAsia="Book Antiqua" w:hAnsi="Book Antiqua" w:cs="Book Antiqua"/>
          <w:color w:val="000000"/>
        </w:rPr>
        <w:t xml:space="preserve">. Therefore, VIP regulates the Th1/Th2 balance by directly acting on T cell differentiation and indirectly regulating the antigen presenting cell function. </w:t>
      </w:r>
    </w:p>
    <w:p w14:paraId="0B5C4B77" w14:textId="48639374" w:rsidR="003A27ED" w:rsidRDefault="00650E7D" w:rsidP="002B1595">
      <w:pPr>
        <w:spacing w:line="360" w:lineRule="auto"/>
        <w:ind w:firstLineChars="200" w:firstLine="480"/>
        <w:jc w:val="both"/>
        <w:rPr>
          <w:rFonts w:ascii="Book Antiqua" w:eastAsia="Book Antiqua" w:hAnsi="Book Antiqua" w:cs="Book Antiqua"/>
          <w:color w:val="000000"/>
        </w:rPr>
      </w:pPr>
      <w:r w:rsidRPr="002E1B57">
        <w:rPr>
          <w:rFonts w:ascii="Book Antiqua" w:eastAsia="Book Antiqua" w:hAnsi="Book Antiqua" w:cs="Book Antiqua"/>
          <w:color w:val="000000"/>
        </w:rPr>
        <w:t>Previous studies have shown that exogenous VIP can alleviate the histopathological symptoms of TNBS-induced colitis</w:t>
      </w:r>
      <w:r w:rsidRPr="002E1B57">
        <w:rPr>
          <w:rFonts w:ascii="Book Antiqua" w:eastAsia="Book Antiqua" w:hAnsi="Book Antiqua" w:cs="Book Antiqua"/>
          <w:color w:val="000000"/>
          <w:vertAlign w:val="superscript"/>
        </w:rPr>
        <w:t>[29]</w:t>
      </w:r>
      <w:r w:rsidRPr="002E1B57">
        <w:rPr>
          <w:rFonts w:ascii="Book Antiqua" w:eastAsia="Book Antiqua" w:hAnsi="Book Antiqua" w:cs="Book Antiqua"/>
          <w:color w:val="000000"/>
        </w:rPr>
        <w:t>. Studies have shown that rVIPa (VIP analogue) can improve TNBS-induced colitis in rats and effectively protect intestinal mucosal barrier function, and rVIPa can be used as a new alternative therapy for the treatment of intestinal inflammatory diseases</w:t>
      </w:r>
      <w:r w:rsidRPr="002E1B57">
        <w:rPr>
          <w:rFonts w:ascii="Book Antiqua" w:eastAsia="Book Antiqua" w:hAnsi="Book Antiqua" w:cs="Book Antiqua"/>
          <w:color w:val="000000"/>
          <w:vertAlign w:val="superscript"/>
        </w:rPr>
        <w:t>[49]</w:t>
      </w:r>
      <w:r w:rsidRPr="002E1B57">
        <w:rPr>
          <w:rFonts w:ascii="Book Antiqua" w:eastAsia="Book Antiqua" w:hAnsi="Book Antiqua" w:cs="Book Antiqua"/>
          <w:color w:val="000000"/>
        </w:rPr>
        <w:t>. VIP reinstated immune tolerance by down</w:t>
      </w:r>
      <w:r w:rsidR="009D521B">
        <w:rPr>
          <w:rFonts w:ascii="Book Antiqua" w:eastAsia="Book Antiqua" w:hAnsi="Book Antiqua" w:cs="Book Antiqua"/>
          <w:color w:val="000000"/>
        </w:rPr>
        <w:t>-</w:t>
      </w:r>
      <w:r w:rsidRPr="002E1B57">
        <w:rPr>
          <w:rFonts w:ascii="Book Antiqua" w:eastAsia="Book Antiqua" w:hAnsi="Book Antiqua" w:cs="Book Antiqua"/>
          <w:color w:val="000000"/>
        </w:rPr>
        <w:t xml:space="preserve">regulating the inflammatory response and inducing </w:t>
      </w:r>
      <w:r w:rsidR="00DA6360" w:rsidRPr="002E1B57">
        <w:rPr>
          <w:rFonts w:ascii="Book Antiqua" w:eastAsia="Book Antiqua" w:hAnsi="Book Antiqua" w:cs="Book Antiqua"/>
          <w:color w:val="000000"/>
        </w:rPr>
        <w:t>Tregs</w:t>
      </w:r>
      <w:r w:rsidRPr="002E1B57">
        <w:rPr>
          <w:rFonts w:ascii="Book Antiqua" w:eastAsia="Book Antiqua" w:hAnsi="Book Antiqua" w:cs="Book Antiqua"/>
          <w:color w:val="000000"/>
          <w:vertAlign w:val="superscript"/>
        </w:rPr>
        <w:t>[50]</w:t>
      </w:r>
      <w:r w:rsidRPr="002E1B57">
        <w:rPr>
          <w:rFonts w:ascii="Book Antiqua" w:eastAsia="Book Antiqua" w:hAnsi="Book Antiqua" w:cs="Book Antiqua"/>
          <w:color w:val="000000"/>
        </w:rPr>
        <w:t>. VIP and PACAP inhibit IL-10 through direct transcriptional events. Unlike IL-2, IL-4 and IL-10 act as pro-inflammatory or anti-inflammatory cytokines, depending on the type of immune response they are involved in</w:t>
      </w:r>
      <w:r w:rsidRPr="002E1B57">
        <w:rPr>
          <w:rFonts w:ascii="Book Antiqua" w:eastAsia="Book Antiqua" w:hAnsi="Book Antiqua" w:cs="Book Antiqua"/>
          <w:color w:val="000000"/>
          <w:vertAlign w:val="superscript"/>
        </w:rPr>
        <w:t>[51]</w:t>
      </w:r>
      <w:r w:rsidRPr="002E1B57">
        <w:rPr>
          <w:rFonts w:ascii="Book Antiqua" w:eastAsia="Book Antiqua" w:hAnsi="Book Antiqua" w:cs="Book Antiqua"/>
          <w:color w:val="000000"/>
        </w:rPr>
        <w:t xml:space="preserve">. Specific VPAC1 receptors mediate the stimulation of VIP/PACAP, and cAMP is the main second messenger involved. VIP/PACAP increased lipopolysaccharide (LPS) to stimulate IL-10 mRNA in cells, and </w:t>
      </w:r>
      <w:r w:rsidRPr="002E1B57">
        <w:rPr>
          <w:rFonts w:ascii="Book Antiqua" w:eastAsia="Book Antiqua" w:hAnsi="Book Antiqua" w:cs="Book Antiqua"/>
          <w:color w:val="000000"/>
        </w:rPr>
        <w:lastRenderedPageBreak/>
        <w:t xml:space="preserve">the effects of transcription and protein synthesis inhibitors suggested the </w:t>
      </w:r>
      <w:r w:rsidRPr="008F3790">
        <w:rPr>
          <w:rFonts w:ascii="Book Antiqua" w:eastAsia="Book Antiqua" w:hAnsi="Book Antiqua" w:cs="Book Antiqua"/>
          <w:i/>
          <w:iCs/>
          <w:color w:val="000000"/>
        </w:rPr>
        <w:t>de novo</w:t>
      </w:r>
      <w:r w:rsidRPr="002E1B57">
        <w:rPr>
          <w:rFonts w:ascii="Book Antiqua" w:eastAsia="Book Antiqua" w:hAnsi="Book Antiqua" w:cs="Book Antiqua"/>
          <w:color w:val="000000"/>
        </w:rPr>
        <w:t xml:space="preserve"> production of IL-10 protein. It may work together with pro-inflammatory cytokines, such as IL-6 and TNF-</w:t>
      </w:r>
      <w:r w:rsidR="00423100">
        <w:rPr>
          <w:rFonts w:ascii="Book Antiqua" w:eastAsia="Book Antiqua" w:hAnsi="Book Antiqua" w:cs="Book Antiqua"/>
          <w:color w:val="000000"/>
        </w:rPr>
        <w:t>α</w:t>
      </w:r>
      <w:r w:rsidRPr="002E1B57">
        <w:rPr>
          <w:rFonts w:ascii="Book Antiqua" w:eastAsia="Book Antiqua" w:hAnsi="Book Antiqua" w:cs="Book Antiqua"/>
          <w:color w:val="000000"/>
        </w:rPr>
        <w:t xml:space="preserve">, </w:t>
      </w:r>
      <w:r w:rsidRPr="002E1B57">
        <w:rPr>
          <w:rFonts w:ascii="Book Antiqua" w:eastAsia="Book Antiqua" w:hAnsi="Book Antiqua" w:cs="Book Antiqua"/>
          <w:i/>
          <w:iCs/>
          <w:color w:val="000000"/>
        </w:rPr>
        <w:t>in vivo</w:t>
      </w:r>
      <w:r w:rsidRPr="002E1B57">
        <w:rPr>
          <w:rFonts w:ascii="Book Antiqua" w:eastAsia="Book Antiqua" w:hAnsi="Book Antiqua" w:cs="Book Antiqua"/>
          <w:color w:val="000000"/>
        </w:rPr>
        <w:t xml:space="preserve"> to reduce the intensity of the immune response. It has been proved that lentivirus VIP can down-regulate the expression of pro-inflammatory </w:t>
      </w:r>
      <w:r w:rsidR="00980FE8">
        <w:rPr>
          <w:rFonts w:ascii="Book Antiqua" w:eastAsia="Book Antiqua" w:hAnsi="Book Antiqua" w:cs="Book Antiqua"/>
          <w:color w:val="000000"/>
        </w:rPr>
        <w:t>TNF</w:t>
      </w:r>
      <w:r w:rsidRPr="002E1B57">
        <w:rPr>
          <w:rFonts w:ascii="Book Antiqua" w:eastAsia="Book Antiqua" w:hAnsi="Book Antiqua" w:cs="Book Antiqua"/>
          <w:color w:val="000000"/>
        </w:rPr>
        <w:t xml:space="preserve"> mRNA and protein and up-regulate the expression of anti-inflammatory IL-10 mRNA and protein. In addition, VIP reduced the expression of TNF in mouse macrophages stimulated by LPS through the protein kinase C and protein kinase </w:t>
      </w:r>
      <w:proofErr w:type="gramStart"/>
      <w:r w:rsidRPr="002E1B57">
        <w:rPr>
          <w:rFonts w:ascii="Book Antiqua" w:eastAsia="Book Antiqua" w:hAnsi="Book Antiqua" w:cs="Book Antiqua"/>
          <w:color w:val="000000"/>
        </w:rPr>
        <w:t>A</w:t>
      </w:r>
      <w:proofErr w:type="gramEnd"/>
      <w:r w:rsidRPr="002E1B57">
        <w:rPr>
          <w:rFonts w:ascii="Book Antiqua" w:eastAsia="Book Antiqua" w:hAnsi="Book Antiqua" w:cs="Book Antiqua"/>
          <w:color w:val="000000"/>
        </w:rPr>
        <w:t xml:space="preserve"> pathways. </w:t>
      </w:r>
    </w:p>
    <w:p w14:paraId="130F0501" w14:textId="767D61AF" w:rsidR="00A77B3E" w:rsidRPr="002E1B57" w:rsidRDefault="00650E7D" w:rsidP="002B1595">
      <w:pPr>
        <w:spacing w:line="360" w:lineRule="auto"/>
        <w:ind w:firstLineChars="200" w:firstLine="480"/>
        <w:jc w:val="both"/>
        <w:rPr>
          <w:rFonts w:ascii="Book Antiqua" w:hAnsi="Book Antiqua"/>
        </w:rPr>
      </w:pPr>
      <w:r w:rsidRPr="002E1B57">
        <w:rPr>
          <w:rFonts w:ascii="Book Antiqua" w:eastAsia="Book Antiqua" w:hAnsi="Book Antiqua" w:cs="Book Antiqua"/>
          <w:color w:val="000000"/>
        </w:rPr>
        <w:t>CD5</w:t>
      </w:r>
      <w:r w:rsidRPr="008F3790">
        <w:rPr>
          <w:rFonts w:ascii="Book Antiqua" w:eastAsia="Book Antiqua" w:hAnsi="Book Antiqua" w:cs="Book Antiqua"/>
          <w:color w:val="000000"/>
          <w:vertAlign w:val="superscript"/>
        </w:rPr>
        <w:t>+</w:t>
      </w:r>
      <w:r w:rsidRPr="002E1B57">
        <w:rPr>
          <w:rFonts w:ascii="Book Antiqua" w:eastAsia="Book Antiqua" w:hAnsi="Book Antiqua" w:cs="Book Antiqua"/>
          <w:color w:val="000000"/>
        </w:rPr>
        <w:t xml:space="preserve"> B cells are regulatory immune cells. Some studies have found that the expression level of TLR9 in colon </w:t>
      </w:r>
      <w:r w:rsidR="003A27ED" w:rsidRPr="008F3790">
        <w:rPr>
          <w:rFonts w:ascii="Book Antiqua" w:eastAsia="Book Antiqua" w:hAnsi="Book Antiqua" w:cs="Book Antiqua"/>
          <w:i/>
          <w:iCs/>
          <w:color w:val="000000"/>
        </w:rPr>
        <w:t>lamina propria</w:t>
      </w:r>
      <w:r w:rsidR="003A27ED">
        <w:rPr>
          <w:rFonts w:ascii="Book Antiqua" w:eastAsia="Book Antiqua" w:hAnsi="Book Antiqua" w:cs="Book Antiqua"/>
          <w:color w:val="000000"/>
        </w:rPr>
        <w:t xml:space="preserve"> (</w:t>
      </w:r>
      <w:r w:rsidRPr="002E1B57">
        <w:rPr>
          <w:rFonts w:ascii="Book Antiqua" w:eastAsia="Book Antiqua" w:hAnsi="Book Antiqua" w:cs="Book Antiqua"/>
          <w:color w:val="000000"/>
        </w:rPr>
        <w:t>LP</w:t>
      </w:r>
      <w:r w:rsidR="003A27ED">
        <w:rPr>
          <w:rFonts w:ascii="Book Antiqua" w:eastAsia="Book Antiqua" w:hAnsi="Book Antiqua" w:cs="Book Antiqua"/>
          <w:color w:val="000000"/>
        </w:rPr>
        <w:t>)</w:t>
      </w:r>
      <w:r w:rsidRPr="002E1B57">
        <w:rPr>
          <w:rFonts w:ascii="Book Antiqua" w:eastAsia="Book Antiqua" w:hAnsi="Book Antiqua" w:cs="Book Antiqua"/>
          <w:color w:val="000000"/>
        </w:rPr>
        <w:t xml:space="preserve"> CD5</w:t>
      </w:r>
      <w:r w:rsidRPr="008F3790">
        <w:rPr>
          <w:rFonts w:ascii="Book Antiqua" w:eastAsia="Book Antiqua" w:hAnsi="Book Antiqua" w:cs="Book Antiqua"/>
          <w:color w:val="000000"/>
          <w:vertAlign w:val="superscript"/>
        </w:rPr>
        <w:t>+</w:t>
      </w:r>
      <w:r w:rsidRPr="002E1B57">
        <w:rPr>
          <w:rFonts w:ascii="Book Antiqua" w:eastAsia="Book Antiqua" w:hAnsi="Book Antiqua" w:cs="Book Antiqua"/>
          <w:color w:val="000000"/>
        </w:rPr>
        <w:t xml:space="preserve"> B cells is higher than that in CD5- B cells. Compared with LP CD5- B cells, colon LP CD5</w:t>
      </w:r>
      <w:r w:rsidRPr="008F3790">
        <w:rPr>
          <w:rFonts w:ascii="Book Antiqua" w:eastAsia="Book Antiqua" w:hAnsi="Book Antiqua" w:cs="Book Antiqua"/>
          <w:color w:val="000000"/>
          <w:vertAlign w:val="superscript"/>
        </w:rPr>
        <w:t>+</w:t>
      </w:r>
      <w:r w:rsidRPr="002E1B57">
        <w:rPr>
          <w:rFonts w:ascii="Book Antiqua" w:eastAsia="Book Antiqua" w:hAnsi="Book Antiqua" w:cs="Book Antiqua"/>
          <w:color w:val="000000"/>
        </w:rPr>
        <w:t xml:space="preserve"> B cells stimulated by TLR ligand produced more IL-10. Acute intestinal inflammation can temporarily reduce the frequency of colon LP CD5</w:t>
      </w:r>
      <w:r w:rsidRPr="008F3790">
        <w:rPr>
          <w:rFonts w:ascii="Book Antiqua" w:eastAsia="Book Antiqua" w:hAnsi="Book Antiqua" w:cs="Book Antiqua"/>
          <w:color w:val="000000"/>
          <w:vertAlign w:val="superscript"/>
        </w:rPr>
        <w:t>+</w:t>
      </w:r>
      <w:r w:rsidRPr="002E1B57">
        <w:rPr>
          <w:rFonts w:ascii="Book Antiqua" w:eastAsia="Book Antiqua" w:hAnsi="Book Antiqua" w:cs="Book Antiqua"/>
          <w:color w:val="000000"/>
        </w:rPr>
        <w:t xml:space="preserve"> B cells, while chronic inflammation can lead to the continuous decrease of colon LP CD5</w:t>
      </w:r>
      <w:r w:rsidRPr="008F3790">
        <w:rPr>
          <w:rFonts w:ascii="Book Antiqua" w:eastAsia="Book Antiqua" w:hAnsi="Book Antiqua" w:cs="Book Antiqua"/>
          <w:color w:val="000000"/>
          <w:vertAlign w:val="superscript"/>
        </w:rPr>
        <w:t>+</w:t>
      </w:r>
      <w:r w:rsidRPr="002E1B57">
        <w:rPr>
          <w:rFonts w:ascii="Book Antiqua" w:eastAsia="Book Antiqua" w:hAnsi="Book Antiqua" w:cs="Book Antiqua"/>
          <w:color w:val="000000"/>
        </w:rPr>
        <w:t xml:space="preserve"> B cells and lead to the state of mainly CD5- B cells. This study concluded that the continuous changes in mucosal B cells caused by chronic intestinal inflammation may be involved in the pathogenesis of IBD</w:t>
      </w:r>
      <w:r w:rsidRPr="002E1B57">
        <w:rPr>
          <w:rFonts w:ascii="Book Antiqua" w:eastAsia="Book Antiqua" w:hAnsi="Book Antiqua" w:cs="Book Antiqua"/>
          <w:color w:val="000000"/>
          <w:vertAlign w:val="superscript"/>
        </w:rPr>
        <w:t>[52]</w:t>
      </w:r>
      <w:r w:rsidRPr="002E1B57">
        <w:rPr>
          <w:rFonts w:ascii="Book Antiqua" w:eastAsia="Book Antiqua" w:hAnsi="Book Antiqua" w:cs="Book Antiqua"/>
          <w:color w:val="000000"/>
        </w:rPr>
        <w:t>. However, IL-10 secreted by Bregs may also be regulated by VIP and may affect the immune balance in intestinal inflammation, but this needs to be confirmed in future studies</w:t>
      </w:r>
      <w:r w:rsidRPr="002E1B57">
        <w:rPr>
          <w:rFonts w:ascii="Book Antiqua" w:eastAsia="Book Antiqua" w:hAnsi="Book Antiqua" w:cs="Book Antiqua"/>
          <w:color w:val="000000"/>
          <w:vertAlign w:val="superscript"/>
        </w:rPr>
        <w:t>[53]</w:t>
      </w:r>
      <w:r w:rsidRPr="002E1B57">
        <w:rPr>
          <w:rFonts w:ascii="Book Antiqua" w:eastAsia="Book Antiqua" w:hAnsi="Book Antiqua" w:cs="Book Antiqua"/>
          <w:color w:val="000000"/>
        </w:rPr>
        <w:t>. Recently, we found in human peripheral blood samples and in animal experiments</w:t>
      </w:r>
      <w:r w:rsidR="003A27ED">
        <w:rPr>
          <w:rFonts w:ascii="Book Antiqua" w:eastAsia="Book Antiqua" w:hAnsi="Book Antiqua" w:cs="Book Antiqua"/>
          <w:color w:val="000000"/>
        </w:rPr>
        <w:t xml:space="preserve"> that</w:t>
      </w:r>
      <w:r w:rsidRPr="002E1B57">
        <w:rPr>
          <w:rFonts w:ascii="Book Antiqua" w:eastAsia="Book Antiqua" w:hAnsi="Book Antiqua" w:cs="Book Antiqua"/>
          <w:color w:val="000000"/>
        </w:rPr>
        <w:t xml:space="preserve"> insufficient VIP levels in the UC intestinal microenvironment accelerated the degradation of IL-10 mRNA, leading to dysfunction of </w:t>
      </w:r>
      <w:proofErr w:type="gramStart"/>
      <w:r w:rsidRPr="002E1B57">
        <w:rPr>
          <w:rFonts w:ascii="Book Antiqua" w:eastAsia="Book Antiqua" w:hAnsi="Book Antiqua" w:cs="Book Antiqua"/>
          <w:color w:val="000000"/>
        </w:rPr>
        <w:t>Bregs</w:t>
      </w:r>
      <w:r w:rsidRPr="002E1B57">
        <w:rPr>
          <w:rFonts w:ascii="Book Antiqua" w:eastAsia="Book Antiqua" w:hAnsi="Book Antiqua" w:cs="Book Antiqua"/>
          <w:color w:val="000000"/>
          <w:vertAlign w:val="superscript"/>
        </w:rPr>
        <w:t>[</w:t>
      </w:r>
      <w:proofErr w:type="gramEnd"/>
      <w:r w:rsidRPr="002E1B57">
        <w:rPr>
          <w:rFonts w:ascii="Book Antiqua" w:eastAsia="Book Antiqua" w:hAnsi="Book Antiqua" w:cs="Book Antiqua"/>
          <w:color w:val="000000"/>
          <w:vertAlign w:val="superscript"/>
        </w:rPr>
        <w:t>54]</w:t>
      </w:r>
      <w:r w:rsidRPr="002E1B57">
        <w:rPr>
          <w:rFonts w:ascii="Book Antiqua" w:eastAsia="Book Antiqua" w:hAnsi="Book Antiqua" w:cs="Book Antiqua"/>
          <w:color w:val="000000"/>
        </w:rPr>
        <w:t>. VIP plays an important role in stabilizing the expression of IL-10 mRNA in Bregs. The administration of VIP can effectively inhibit experimental colitis in mice, suggesting the transformation potential of VIP in the treatment of UC.</w:t>
      </w:r>
    </w:p>
    <w:p w14:paraId="423FB508" w14:textId="40B55BA6" w:rsidR="00A77B3E" w:rsidRPr="002E1B57" w:rsidRDefault="00650E7D" w:rsidP="00423100">
      <w:pPr>
        <w:spacing w:line="360" w:lineRule="auto"/>
        <w:ind w:firstLineChars="200" w:firstLine="480"/>
        <w:jc w:val="both"/>
        <w:rPr>
          <w:rFonts w:ascii="Book Antiqua" w:hAnsi="Book Antiqua"/>
        </w:rPr>
      </w:pPr>
      <w:r w:rsidRPr="002E1B57">
        <w:rPr>
          <w:rFonts w:ascii="Book Antiqua" w:eastAsia="Book Antiqua" w:hAnsi="Book Antiqua" w:cs="Book Antiqua"/>
          <w:color w:val="000000"/>
        </w:rPr>
        <w:t xml:space="preserve">In summary, VIP is a neuropeptide present in the lymphoid microenvironment and is a potent anti-inflammatory drug that inhibits the function of activated macrophages and Th cells. VIP may regulate the expression of IL-10 through different pathways, and IL-10 produced by B10 cells has been shown to play an important role in the Th2 immune regulation of UC. Stimulation of the transcription of IL-10 by VIP/PACAP </w:t>
      </w:r>
      <w:r w:rsidRPr="002E1B57">
        <w:rPr>
          <w:rFonts w:ascii="Book Antiqua" w:eastAsia="Book Antiqua" w:hAnsi="Book Antiqua" w:cs="Book Antiqua"/>
          <w:color w:val="000000"/>
        </w:rPr>
        <w:lastRenderedPageBreak/>
        <w:t>could have important therapeutic potential (Figure 1). To date, VIP (Avidil in clinical application) has been successfully used in pulmonary hypertension and sarcoidosis. VIP in its native form, using sterically stabilized micelles treatment significantly reduced the mRNA levels of pro-inflammatory cytokines and showed significant histological recovery. Therefore, these results indicate that as a nanodrug, the anti-inflammatory and anti-diarrhea effects of VIP can be achieved in a single dose. Therefore, the study suggested the development of VIP SSM as a potential therapeutic tool for UC</w:t>
      </w:r>
      <w:r w:rsidRPr="002E1B57">
        <w:rPr>
          <w:rFonts w:ascii="Book Antiqua" w:eastAsia="Book Antiqua" w:hAnsi="Book Antiqua" w:cs="Book Antiqua"/>
          <w:color w:val="000000"/>
          <w:vertAlign w:val="superscript"/>
        </w:rPr>
        <w:t>[55]</w:t>
      </w:r>
      <w:r w:rsidRPr="002E1B57">
        <w:rPr>
          <w:rFonts w:ascii="Book Antiqua" w:eastAsia="Book Antiqua" w:hAnsi="Book Antiqua" w:cs="Book Antiqua"/>
          <w:color w:val="000000"/>
        </w:rPr>
        <w:t xml:space="preserve">. </w:t>
      </w:r>
    </w:p>
    <w:p w14:paraId="2110BA31" w14:textId="77777777" w:rsidR="00A77B3E" w:rsidRPr="002E1B57" w:rsidRDefault="00A77B3E" w:rsidP="002E1B57">
      <w:pPr>
        <w:spacing w:line="360" w:lineRule="auto"/>
        <w:jc w:val="both"/>
        <w:rPr>
          <w:rFonts w:ascii="Book Antiqua" w:hAnsi="Book Antiqua"/>
        </w:rPr>
      </w:pPr>
    </w:p>
    <w:p w14:paraId="19C3ABD1"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caps/>
          <w:color w:val="000000"/>
          <w:u w:val="single"/>
        </w:rPr>
        <w:t>CONCLUSION</w:t>
      </w:r>
    </w:p>
    <w:p w14:paraId="02A32561" w14:textId="62F49A4A"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Usually, peripheral blood samples </w:t>
      </w:r>
      <w:r w:rsidR="003A27ED">
        <w:rPr>
          <w:rFonts w:ascii="Book Antiqua" w:eastAsia="Book Antiqua" w:hAnsi="Book Antiqua" w:cs="Book Antiqua"/>
          <w:color w:val="000000"/>
        </w:rPr>
        <w:t>are</w:t>
      </w:r>
      <w:r w:rsidR="003A27ED" w:rsidRPr="002E1B57">
        <w:rPr>
          <w:rFonts w:ascii="Book Antiqua" w:eastAsia="Book Antiqua" w:hAnsi="Book Antiqua" w:cs="Book Antiqua"/>
          <w:color w:val="000000"/>
        </w:rPr>
        <w:t xml:space="preserve"> </w:t>
      </w:r>
      <w:r w:rsidRPr="002E1B57">
        <w:rPr>
          <w:rFonts w:ascii="Book Antiqua" w:eastAsia="Book Antiqua" w:hAnsi="Book Antiqua" w:cs="Book Antiqua"/>
          <w:color w:val="000000"/>
        </w:rPr>
        <w:t xml:space="preserve">collected from UC patients. </w:t>
      </w:r>
      <w:proofErr w:type="spellStart"/>
      <w:r w:rsidRPr="002E1B57">
        <w:rPr>
          <w:rFonts w:ascii="Book Antiqua" w:eastAsia="Book Antiqua" w:hAnsi="Book Antiqua" w:cs="Book Antiqua"/>
          <w:color w:val="000000"/>
        </w:rPr>
        <w:t>Bregs</w:t>
      </w:r>
      <w:proofErr w:type="spellEnd"/>
      <w:r w:rsidRPr="002E1B57">
        <w:rPr>
          <w:rFonts w:ascii="Book Antiqua" w:eastAsia="Book Antiqua" w:hAnsi="Book Antiqua" w:cs="Book Antiqua"/>
          <w:color w:val="000000"/>
        </w:rPr>
        <w:t xml:space="preserve"> </w:t>
      </w:r>
      <w:r w:rsidR="003A27ED">
        <w:rPr>
          <w:rFonts w:ascii="Book Antiqua" w:eastAsia="Book Antiqua" w:hAnsi="Book Antiqua" w:cs="Book Antiqua"/>
          <w:color w:val="000000"/>
        </w:rPr>
        <w:t>are</w:t>
      </w:r>
      <w:r w:rsidR="003A27ED" w:rsidRPr="002E1B57">
        <w:rPr>
          <w:rFonts w:ascii="Book Antiqua" w:eastAsia="Book Antiqua" w:hAnsi="Book Antiqua" w:cs="Book Antiqua"/>
          <w:color w:val="000000"/>
        </w:rPr>
        <w:t xml:space="preserve"> </w:t>
      </w:r>
      <w:r w:rsidRPr="002E1B57">
        <w:rPr>
          <w:rFonts w:ascii="Book Antiqua" w:eastAsia="Book Antiqua" w:hAnsi="Book Antiqua" w:cs="Book Antiqua"/>
          <w:color w:val="000000"/>
        </w:rPr>
        <w:t xml:space="preserve">isolated from these samples and their immune regulatory function (serum IL-10 and VIP levels) </w:t>
      </w:r>
      <w:r w:rsidR="003A27ED">
        <w:rPr>
          <w:rFonts w:ascii="Book Antiqua" w:eastAsia="Book Antiqua" w:hAnsi="Book Antiqua" w:cs="Book Antiqua"/>
          <w:color w:val="000000"/>
        </w:rPr>
        <w:t>i</w:t>
      </w:r>
      <w:r w:rsidR="003A27ED" w:rsidRPr="002E1B57">
        <w:rPr>
          <w:rFonts w:ascii="Book Antiqua" w:eastAsia="Book Antiqua" w:hAnsi="Book Antiqua" w:cs="Book Antiqua"/>
          <w:color w:val="000000"/>
        </w:rPr>
        <w:t xml:space="preserve">s </w:t>
      </w:r>
      <w:r w:rsidRPr="002E1B57">
        <w:rPr>
          <w:rFonts w:ascii="Book Antiqua" w:eastAsia="Book Antiqua" w:hAnsi="Book Antiqua" w:cs="Book Antiqua"/>
          <w:color w:val="000000"/>
        </w:rPr>
        <w:t xml:space="preserve">analyzed. Although an increasing number of studies have focused on Bregs in recent years, many problems concerning Bregs still need to be resolved. It </w:t>
      </w:r>
      <w:r w:rsidR="003A27ED">
        <w:rPr>
          <w:rFonts w:ascii="Book Antiqua" w:eastAsia="Book Antiqua" w:hAnsi="Book Antiqua" w:cs="Book Antiqua"/>
          <w:color w:val="000000"/>
        </w:rPr>
        <w:t>remains</w:t>
      </w:r>
      <w:r w:rsidRPr="002E1B57">
        <w:rPr>
          <w:rFonts w:ascii="Book Antiqua" w:eastAsia="Book Antiqua" w:hAnsi="Book Antiqua" w:cs="Book Antiqua"/>
          <w:color w:val="000000"/>
        </w:rPr>
        <w:t xml:space="preserve"> unclear</w:t>
      </w:r>
      <w:r w:rsidR="003A27ED">
        <w:rPr>
          <w:rFonts w:ascii="Book Antiqua" w:eastAsia="Book Antiqua" w:hAnsi="Book Antiqua" w:cs="Book Antiqua"/>
          <w:color w:val="000000"/>
        </w:rPr>
        <w:t xml:space="preserve"> </w:t>
      </w:r>
      <w:r w:rsidRPr="002E1B57">
        <w:rPr>
          <w:rFonts w:ascii="Book Antiqua" w:eastAsia="Book Antiqua" w:hAnsi="Book Antiqua" w:cs="Book Antiqua"/>
          <w:color w:val="000000"/>
        </w:rPr>
        <w:t>which antigen can promote the development of Bregs. Moreover, although TLRs, CD40, and CD80/CD86 are known to be involved in the activation of Bregs, whether other important co-stimulatory molecules or cytokines are involved in this process is unclear. In addition, IL-10 is a key factor in the negative regulatory function of Bregs, and further studies are needed to determine how IL-10 secreted by Bregs plays its role, whether it is expressed by specific transcription factors and whether immune tolerance to autoantigens is temporary or permanent. With further clarity on the mechanism of the regulation of IL-10 expression by VIP-Breg axis of colitis patients, we believe that VIP would provide a novel strategy for the clinical treatment of UC.</w:t>
      </w:r>
    </w:p>
    <w:p w14:paraId="2D27DFE2" w14:textId="77777777" w:rsidR="00A77B3E" w:rsidRPr="002E1B57" w:rsidRDefault="00A77B3E" w:rsidP="002E1B57">
      <w:pPr>
        <w:spacing w:line="360" w:lineRule="auto"/>
        <w:jc w:val="both"/>
        <w:rPr>
          <w:rFonts w:ascii="Book Antiqua" w:hAnsi="Book Antiqua"/>
        </w:rPr>
      </w:pPr>
    </w:p>
    <w:p w14:paraId="6DC4AE93"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color w:val="000000"/>
        </w:rPr>
        <w:t>REFERENCES</w:t>
      </w:r>
    </w:p>
    <w:p w14:paraId="2D6A3690"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1 </w:t>
      </w:r>
      <w:proofErr w:type="spellStart"/>
      <w:r w:rsidRPr="002E1B57">
        <w:rPr>
          <w:rFonts w:ascii="Book Antiqua" w:eastAsia="Book Antiqua" w:hAnsi="Book Antiqua" w:cs="Book Antiqua"/>
          <w:b/>
          <w:bCs/>
          <w:color w:val="000000"/>
        </w:rPr>
        <w:t>Caini</w:t>
      </w:r>
      <w:proofErr w:type="spellEnd"/>
      <w:r w:rsidRPr="002E1B57">
        <w:rPr>
          <w:rFonts w:ascii="Book Antiqua" w:eastAsia="Book Antiqua" w:hAnsi="Book Antiqua" w:cs="Book Antiqua"/>
          <w:b/>
          <w:bCs/>
          <w:color w:val="000000"/>
        </w:rPr>
        <w:t xml:space="preserve"> S</w:t>
      </w:r>
      <w:r w:rsidRPr="002E1B57">
        <w:rPr>
          <w:rFonts w:ascii="Book Antiqua" w:eastAsia="Book Antiqua" w:hAnsi="Book Antiqua" w:cs="Book Antiqua"/>
          <w:color w:val="000000"/>
        </w:rPr>
        <w:t xml:space="preserve">, Bagnoli S, </w:t>
      </w:r>
      <w:proofErr w:type="spellStart"/>
      <w:r w:rsidRPr="002E1B57">
        <w:rPr>
          <w:rFonts w:ascii="Book Antiqua" w:eastAsia="Book Antiqua" w:hAnsi="Book Antiqua" w:cs="Book Antiqua"/>
          <w:color w:val="000000"/>
        </w:rPr>
        <w:t>Palli</w:t>
      </w:r>
      <w:proofErr w:type="spellEnd"/>
      <w:r w:rsidRPr="002E1B57">
        <w:rPr>
          <w:rFonts w:ascii="Book Antiqua" w:eastAsia="Book Antiqua" w:hAnsi="Book Antiqua" w:cs="Book Antiqua"/>
          <w:color w:val="000000"/>
        </w:rPr>
        <w:t xml:space="preserve"> D, </w:t>
      </w:r>
      <w:proofErr w:type="spellStart"/>
      <w:r w:rsidRPr="002E1B57">
        <w:rPr>
          <w:rFonts w:ascii="Book Antiqua" w:eastAsia="Book Antiqua" w:hAnsi="Book Antiqua" w:cs="Book Antiqua"/>
          <w:color w:val="000000"/>
        </w:rPr>
        <w:t>Saieva</w:t>
      </w:r>
      <w:proofErr w:type="spellEnd"/>
      <w:r w:rsidRPr="002E1B57">
        <w:rPr>
          <w:rFonts w:ascii="Book Antiqua" w:eastAsia="Book Antiqua" w:hAnsi="Book Antiqua" w:cs="Book Antiqua"/>
          <w:color w:val="000000"/>
        </w:rPr>
        <w:t xml:space="preserve"> C, </w:t>
      </w:r>
      <w:proofErr w:type="spellStart"/>
      <w:r w:rsidRPr="002E1B57">
        <w:rPr>
          <w:rFonts w:ascii="Book Antiqua" w:eastAsia="Book Antiqua" w:hAnsi="Book Antiqua" w:cs="Book Antiqua"/>
          <w:color w:val="000000"/>
        </w:rPr>
        <w:t>Ceroti</w:t>
      </w:r>
      <w:proofErr w:type="spellEnd"/>
      <w:r w:rsidRPr="002E1B57">
        <w:rPr>
          <w:rFonts w:ascii="Book Antiqua" w:eastAsia="Book Antiqua" w:hAnsi="Book Antiqua" w:cs="Book Antiqua"/>
          <w:color w:val="000000"/>
        </w:rPr>
        <w:t xml:space="preserve"> M, </w:t>
      </w:r>
      <w:proofErr w:type="spellStart"/>
      <w:r w:rsidRPr="002E1B57">
        <w:rPr>
          <w:rFonts w:ascii="Book Antiqua" w:eastAsia="Book Antiqua" w:hAnsi="Book Antiqua" w:cs="Book Antiqua"/>
          <w:color w:val="000000"/>
        </w:rPr>
        <w:t>Bendinelli</w:t>
      </w:r>
      <w:proofErr w:type="spellEnd"/>
      <w:r w:rsidRPr="002E1B57">
        <w:rPr>
          <w:rFonts w:ascii="Book Antiqua" w:eastAsia="Book Antiqua" w:hAnsi="Book Antiqua" w:cs="Book Antiqua"/>
          <w:color w:val="000000"/>
        </w:rPr>
        <w:t xml:space="preserve"> B, </w:t>
      </w:r>
      <w:proofErr w:type="spellStart"/>
      <w:r w:rsidRPr="002E1B57">
        <w:rPr>
          <w:rFonts w:ascii="Book Antiqua" w:eastAsia="Book Antiqua" w:hAnsi="Book Antiqua" w:cs="Book Antiqua"/>
          <w:color w:val="000000"/>
        </w:rPr>
        <w:t>Assedi</w:t>
      </w:r>
      <w:proofErr w:type="spellEnd"/>
      <w:r w:rsidRPr="002E1B57">
        <w:rPr>
          <w:rFonts w:ascii="Book Antiqua" w:eastAsia="Book Antiqua" w:hAnsi="Book Antiqua" w:cs="Book Antiqua"/>
          <w:color w:val="000000"/>
        </w:rPr>
        <w:t xml:space="preserve"> M, Masala G. Total and cancer mortality in a cohort of ulcerative colitis and Crohn's disease patients: The Florence inflammatory bowel disease study, 1978-2010. </w:t>
      </w:r>
      <w:r w:rsidRPr="002E1B57">
        <w:rPr>
          <w:rFonts w:ascii="Book Antiqua" w:eastAsia="Book Antiqua" w:hAnsi="Book Antiqua" w:cs="Book Antiqua"/>
          <w:i/>
          <w:iCs/>
          <w:color w:val="000000"/>
        </w:rPr>
        <w:t>Dig Liver Dis</w:t>
      </w:r>
      <w:r w:rsidRPr="002E1B57">
        <w:rPr>
          <w:rFonts w:ascii="Book Antiqua" w:eastAsia="Book Antiqua" w:hAnsi="Book Antiqua" w:cs="Book Antiqua"/>
          <w:color w:val="000000"/>
        </w:rPr>
        <w:t xml:space="preserve"> 2016; </w:t>
      </w:r>
      <w:r w:rsidRPr="002E1B57">
        <w:rPr>
          <w:rFonts w:ascii="Book Antiqua" w:eastAsia="Book Antiqua" w:hAnsi="Book Antiqua" w:cs="Book Antiqua"/>
          <w:b/>
          <w:bCs/>
          <w:color w:val="000000"/>
        </w:rPr>
        <w:t>48</w:t>
      </w:r>
      <w:r w:rsidRPr="002E1B57">
        <w:rPr>
          <w:rFonts w:ascii="Book Antiqua" w:eastAsia="Book Antiqua" w:hAnsi="Book Antiqua" w:cs="Book Antiqua"/>
          <w:color w:val="000000"/>
        </w:rPr>
        <w:t>: 1162-1167 [PMID: 27481588 DOI: 10.1016/j.dld.2016.07.008]</w:t>
      </w:r>
    </w:p>
    <w:p w14:paraId="5EBC0136"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lastRenderedPageBreak/>
        <w:t xml:space="preserve">2 </w:t>
      </w:r>
      <w:r w:rsidRPr="002E1B57">
        <w:rPr>
          <w:rFonts w:ascii="Book Antiqua" w:eastAsia="Book Antiqua" w:hAnsi="Book Antiqua" w:cs="Book Antiqua"/>
          <w:b/>
          <w:bCs/>
          <w:color w:val="000000"/>
        </w:rPr>
        <w:t>Zhang YZ</w:t>
      </w:r>
      <w:r w:rsidRPr="002E1B57">
        <w:rPr>
          <w:rFonts w:ascii="Book Antiqua" w:eastAsia="Book Antiqua" w:hAnsi="Book Antiqua" w:cs="Book Antiqua"/>
          <w:color w:val="000000"/>
        </w:rPr>
        <w:t xml:space="preserve">, Li YY. Inflammatory bowel disease: pathogenesis. </w:t>
      </w:r>
      <w:r w:rsidRPr="002E1B57">
        <w:rPr>
          <w:rFonts w:ascii="Book Antiqua" w:eastAsia="Book Antiqua" w:hAnsi="Book Antiqua" w:cs="Book Antiqua"/>
          <w:i/>
          <w:iCs/>
          <w:color w:val="000000"/>
        </w:rPr>
        <w:t>World J Gastroenterol</w:t>
      </w:r>
      <w:r w:rsidRPr="002E1B57">
        <w:rPr>
          <w:rFonts w:ascii="Book Antiqua" w:eastAsia="Book Antiqua" w:hAnsi="Book Antiqua" w:cs="Book Antiqua"/>
          <w:color w:val="000000"/>
        </w:rPr>
        <w:t xml:space="preserve"> 2014; </w:t>
      </w:r>
      <w:r w:rsidRPr="002E1B57">
        <w:rPr>
          <w:rFonts w:ascii="Book Antiqua" w:eastAsia="Book Antiqua" w:hAnsi="Book Antiqua" w:cs="Book Antiqua"/>
          <w:b/>
          <w:bCs/>
          <w:color w:val="000000"/>
        </w:rPr>
        <w:t>20</w:t>
      </w:r>
      <w:r w:rsidRPr="002E1B57">
        <w:rPr>
          <w:rFonts w:ascii="Book Antiqua" w:eastAsia="Book Antiqua" w:hAnsi="Book Antiqua" w:cs="Book Antiqua"/>
          <w:color w:val="000000"/>
        </w:rPr>
        <w:t>: 91-99 [PMID: 24415861 DOI: 10.3748/wjg.v20.i1.91]</w:t>
      </w:r>
    </w:p>
    <w:p w14:paraId="6D8758B8" w14:textId="6F7315B8"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3 </w:t>
      </w:r>
      <w:r w:rsidRPr="002E1B57">
        <w:rPr>
          <w:rFonts w:ascii="Book Antiqua" w:eastAsia="Book Antiqua" w:hAnsi="Book Antiqua" w:cs="Book Antiqua"/>
          <w:b/>
          <w:bCs/>
          <w:color w:val="000000"/>
        </w:rPr>
        <w:t>Chen J</w:t>
      </w:r>
      <w:r w:rsidRPr="002E1B57">
        <w:rPr>
          <w:rFonts w:ascii="Book Antiqua" w:eastAsia="Book Antiqua" w:hAnsi="Book Antiqua" w:cs="Book Antiqua"/>
          <w:color w:val="000000"/>
        </w:rPr>
        <w:t>, Jayachandran M, Zhang W, Chen L, Du B, Yu Z, Xu B. Dietary Supplementation with Sea Bass (</w:t>
      </w:r>
      <w:proofErr w:type="spellStart"/>
      <w:r w:rsidRPr="002E1B57">
        <w:rPr>
          <w:rFonts w:ascii="Book Antiqua" w:eastAsia="Book Antiqua" w:hAnsi="Book Antiqua" w:cs="Book Antiqua"/>
          <w:i/>
          <w:iCs/>
          <w:color w:val="000000"/>
        </w:rPr>
        <w:t>Lateolabrax</w:t>
      </w:r>
      <w:proofErr w:type="spellEnd"/>
      <w:r w:rsidRPr="002E1B57">
        <w:rPr>
          <w:rFonts w:ascii="Book Antiqua" w:eastAsia="Book Antiqua" w:hAnsi="Book Antiqua" w:cs="Book Antiqua"/>
          <w:i/>
          <w:iCs/>
          <w:color w:val="000000"/>
        </w:rPr>
        <w:t xml:space="preserve"> </w:t>
      </w:r>
      <w:proofErr w:type="spellStart"/>
      <w:r w:rsidRPr="002E1B57">
        <w:rPr>
          <w:rFonts w:ascii="Book Antiqua" w:eastAsia="Book Antiqua" w:hAnsi="Book Antiqua" w:cs="Book Antiqua"/>
          <w:i/>
          <w:iCs/>
          <w:color w:val="000000"/>
        </w:rPr>
        <w:t>maculatus</w:t>
      </w:r>
      <w:proofErr w:type="spellEnd"/>
      <w:r w:rsidRPr="002E1B57">
        <w:rPr>
          <w:rFonts w:ascii="Book Antiqua" w:eastAsia="Book Antiqua" w:hAnsi="Book Antiqua" w:cs="Book Antiqua"/>
          <w:color w:val="000000"/>
        </w:rPr>
        <w:t xml:space="preserve">) Ameliorates Ulcerative Colitis and Inflammation in Macrophages through Inhibiting Toll-Like Receptor 4-Linked Pathways. </w:t>
      </w:r>
      <w:r w:rsidRPr="002E1B57">
        <w:rPr>
          <w:rFonts w:ascii="Book Antiqua" w:eastAsia="Book Antiqua" w:hAnsi="Book Antiqua" w:cs="Book Antiqua"/>
          <w:i/>
          <w:iCs/>
          <w:color w:val="000000"/>
        </w:rPr>
        <w:t>Int J Mol Sci</w:t>
      </w:r>
      <w:r w:rsidRPr="002E1B57">
        <w:rPr>
          <w:rFonts w:ascii="Book Antiqua" w:eastAsia="Book Antiqua" w:hAnsi="Book Antiqua" w:cs="Book Antiqua"/>
          <w:color w:val="000000"/>
        </w:rPr>
        <w:t xml:space="preserve"> 2019; </w:t>
      </w:r>
      <w:r w:rsidRPr="002E1B57">
        <w:rPr>
          <w:rFonts w:ascii="Book Antiqua" w:eastAsia="Book Antiqua" w:hAnsi="Book Antiqua" w:cs="Book Antiqua"/>
          <w:b/>
          <w:bCs/>
          <w:color w:val="000000"/>
        </w:rPr>
        <w:t>20</w:t>
      </w:r>
      <w:r w:rsidRPr="002E1B57">
        <w:rPr>
          <w:rFonts w:ascii="Book Antiqua" w:eastAsia="Book Antiqua" w:hAnsi="Book Antiqua" w:cs="Book Antiqua"/>
          <w:color w:val="000000"/>
        </w:rPr>
        <w:t xml:space="preserve">: </w:t>
      </w:r>
      <w:r w:rsidR="00AF6B56" w:rsidRPr="002E1B57">
        <w:rPr>
          <w:rFonts w:ascii="Book Antiqua" w:eastAsia="Book Antiqua" w:hAnsi="Book Antiqua" w:cs="Book Antiqua"/>
          <w:color w:val="000000"/>
        </w:rPr>
        <w:t xml:space="preserve">2907 </w:t>
      </w:r>
      <w:r w:rsidRPr="002E1B57">
        <w:rPr>
          <w:rFonts w:ascii="Book Antiqua" w:eastAsia="Book Antiqua" w:hAnsi="Book Antiqua" w:cs="Book Antiqua"/>
          <w:color w:val="000000"/>
        </w:rPr>
        <w:t>[PMID: 31207873 DOI: 10.3390/ijms20122907]</w:t>
      </w:r>
    </w:p>
    <w:p w14:paraId="7C637E74"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4 </w:t>
      </w:r>
      <w:r w:rsidRPr="002E1B57">
        <w:rPr>
          <w:rFonts w:ascii="Book Antiqua" w:eastAsia="Book Antiqua" w:hAnsi="Book Antiqua" w:cs="Book Antiqua"/>
          <w:b/>
          <w:bCs/>
          <w:color w:val="000000"/>
        </w:rPr>
        <w:t>Nemeth ZH</w:t>
      </w:r>
      <w:r w:rsidRPr="002E1B57">
        <w:rPr>
          <w:rFonts w:ascii="Book Antiqua" w:eastAsia="Book Antiqua" w:hAnsi="Book Antiqua" w:cs="Book Antiqua"/>
          <w:color w:val="000000"/>
        </w:rPr>
        <w:t xml:space="preserve">, </w:t>
      </w:r>
      <w:proofErr w:type="spellStart"/>
      <w:r w:rsidRPr="002E1B57">
        <w:rPr>
          <w:rFonts w:ascii="Book Antiqua" w:eastAsia="Book Antiqua" w:hAnsi="Book Antiqua" w:cs="Book Antiqua"/>
          <w:color w:val="000000"/>
        </w:rPr>
        <w:t>Bogdanovski</w:t>
      </w:r>
      <w:proofErr w:type="spellEnd"/>
      <w:r w:rsidRPr="002E1B57">
        <w:rPr>
          <w:rFonts w:ascii="Book Antiqua" w:eastAsia="Book Antiqua" w:hAnsi="Book Antiqua" w:cs="Book Antiqua"/>
          <w:color w:val="000000"/>
        </w:rPr>
        <w:t xml:space="preserve"> DA, Barratt-Stopper P, </w:t>
      </w:r>
      <w:proofErr w:type="spellStart"/>
      <w:r w:rsidRPr="002E1B57">
        <w:rPr>
          <w:rFonts w:ascii="Book Antiqua" w:eastAsia="Book Antiqua" w:hAnsi="Book Antiqua" w:cs="Book Antiqua"/>
          <w:color w:val="000000"/>
        </w:rPr>
        <w:t>Paglinco</w:t>
      </w:r>
      <w:proofErr w:type="spellEnd"/>
      <w:r w:rsidRPr="002E1B57">
        <w:rPr>
          <w:rFonts w:ascii="Book Antiqua" w:eastAsia="Book Antiqua" w:hAnsi="Book Antiqua" w:cs="Book Antiqua"/>
          <w:color w:val="000000"/>
        </w:rPr>
        <w:t xml:space="preserve"> SR, </w:t>
      </w:r>
      <w:proofErr w:type="spellStart"/>
      <w:r w:rsidRPr="002E1B57">
        <w:rPr>
          <w:rFonts w:ascii="Book Antiqua" w:eastAsia="Book Antiqua" w:hAnsi="Book Antiqua" w:cs="Book Antiqua"/>
          <w:color w:val="000000"/>
        </w:rPr>
        <w:t>Antonioli</w:t>
      </w:r>
      <w:proofErr w:type="spellEnd"/>
      <w:r w:rsidRPr="002E1B57">
        <w:rPr>
          <w:rFonts w:ascii="Book Antiqua" w:eastAsia="Book Antiqua" w:hAnsi="Book Antiqua" w:cs="Book Antiqua"/>
          <w:color w:val="000000"/>
        </w:rPr>
        <w:t xml:space="preserve"> L, </w:t>
      </w:r>
      <w:proofErr w:type="spellStart"/>
      <w:r w:rsidRPr="002E1B57">
        <w:rPr>
          <w:rFonts w:ascii="Book Antiqua" w:eastAsia="Book Antiqua" w:hAnsi="Book Antiqua" w:cs="Book Antiqua"/>
          <w:color w:val="000000"/>
        </w:rPr>
        <w:t>Rolandelli</w:t>
      </w:r>
      <w:proofErr w:type="spellEnd"/>
      <w:r w:rsidRPr="002E1B57">
        <w:rPr>
          <w:rFonts w:ascii="Book Antiqua" w:eastAsia="Book Antiqua" w:hAnsi="Book Antiqua" w:cs="Book Antiqua"/>
          <w:color w:val="000000"/>
        </w:rPr>
        <w:t xml:space="preserve"> RH. Crohn's Disease and Ulcerative Colitis Show Unique Cytokine Profiles. </w:t>
      </w:r>
      <w:proofErr w:type="spellStart"/>
      <w:r w:rsidRPr="002E1B57">
        <w:rPr>
          <w:rFonts w:ascii="Book Antiqua" w:eastAsia="Book Antiqua" w:hAnsi="Book Antiqua" w:cs="Book Antiqua"/>
          <w:i/>
          <w:iCs/>
          <w:color w:val="000000"/>
        </w:rPr>
        <w:t>Cureus</w:t>
      </w:r>
      <w:proofErr w:type="spellEnd"/>
      <w:r w:rsidRPr="002E1B57">
        <w:rPr>
          <w:rFonts w:ascii="Book Antiqua" w:eastAsia="Book Antiqua" w:hAnsi="Book Antiqua" w:cs="Book Antiqua"/>
          <w:color w:val="000000"/>
        </w:rPr>
        <w:t xml:space="preserve"> 2017; </w:t>
      </w:r>
      <w:r w:rsidRPr="002E1B57">
        <w:rPr>
          <w:rFonts w:ascii="Book Antiqua" w:eastAsia="Book Antiqua" w:hAnsi="Book Antiqua" w:cs="Book Antiqua"/>
          <w:b/>
          <w:bCs/>
          <w:color w:val="000000"/>
        </w:rPr>
        <w:t>9</w:t>
      </w:r>
      <w:r w:rsidRPr="002E1B57">
        <w:rPr>
          <w:rFonts w:ascii="Book Antiqua" w:eastAsia="Book Antiqua" w:hAnsi="Book Antiqua" w:cs="Book Antiqua"/>
          <w:color w:val="000000"/>
        </w:rPr>
        <w:t>: e1177 [PMID: 28533995 DOI: 10.7759/cureus.1177]</w:t>
      </w:r>
    </w:p>
    <w:p w14:paraId="0FF732D6"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5 </w:t>
      </w:r>
      <w:r w:rsidRPr="002E1B57">
        <w:rPr>
          <w:rFonts w:ascii="Book Antiqua" w:eastAsia="Book Antiqua" w:hAnsi="Book Antiqua" w:cs="Book Antiqua"/>
          <w:b/>
          <w:bCs/>
          <w:color w:val="000000"/>
        </w:rPr>
        <w:t>Wang L</w:t>
      </w:r>
      <w:r w:rsidRPr="002E1B57">
        <w:rPr>
          <w:rFonts w:ascii="Book Antiqua" w:eastAsia="Book Antiqua" w:hAnsi="Book Antiqua" w:cs="Book Antiqua"/>
          <w:color w:val="000000"/>
        </w:rPr>
        <w:t xml:space="preserve">, Ray A, Jiang X, Wang JY, </w:t>
      </w:r>
      <w:proofErr w:type="spellStart"/>
      <w:r w:rsidRPr="002E1B57">
        <w:rPr>
          <w:rFonts w:ascii="Book Antiqua" w:eastAsia="Book Antiqua" w:hAnsi="Book Antiqua" w:cs="Book Antiqua"/>
          <w:color w:val="000000"/>
        </w:rPr>
        <w:t>Basu</w:t>
      </w:r>
      <w:proofErr w:type="spellEnd"/>
      <w:r w:rsidRPr="002E1B57">
        <w:rPr>
          <w:rFonts w:ascii="Book Antiqua" w:eastAsia="Book Antiqua" w:hAnsi="Book Antiqua" w:cs="Book Antiqua"/>
          <w:color w:val="000000"/>
        </w:rPr>
        <w:t xml:space="preserve"> S, Liu X, Qian T, He R, </w:t>
      </w:r>
      <w:proofErr w:type="spellStart"/>
      <w:r w:rsidRPr="002E1B57">
        <w:rPr>
          <w:rFonts w:ascii="Book Antiqua" w:eastAsia="Book Antiqua" w:hAnsi="Book Antiqua" w:cs="Book Antiqua"/>
          <w:color w:val="000000"/>
        </w:rPr>
        <w:t>Dittel</w:t>
      </w:r>
      <w:proofErr w:type="spellEnd"/>
      <w:r w:rsidRPr="002E1B57">
        <w:rPr>
          <w:rFonts w:ascii="Book Antiqua" w:eastAsia="Book Antiqua" w:hAnsi="Book Antiqua" w:cs="Book Antiqua"/>
          <w:color w:val="000000"/>
        </w:rPr>
        <w:t xml:space="preserve"> BN, Chu Y. T regulatory cells and B cells cooperate to form a regulatory loop that maintains gut homeostasis and suppresses dextran sulfate sodium-induced colitis. </w:t>
      </w:r>
      <w:r w:rsidRPr="002E1B57">
        <w:rPr>
          <w:rFonts w:ascii="Book Antiqua" w:eastAsia="Book Antiqua" w:hAnsi="Book Antiqua" w:cs="Book Antiqua"/>
          <w:i/>
          <w:iCs/>
          <w:color w:val="000000"/>
        </w:rPr>
        <w:t>Mucosal Immunol</w:t>
      </w:r>
      <w:r w:rsidRPr="002E1B57">
        <w:rPr>
          <w:rFonts w:ascii="Book Antiqua" w:eastAsia="Book Antiqua" w:hAnsi="Book Antiqua" w:cs="Book Antiqua"/>
          <w:color w:val="000000"/>
        </w:rPr>
        <w:t xml:space="preserve"> 2015; </w:t>
      </w:r>
      <w:r w:rsidRPr="002E1B57">
        <w:rPr>
          <w:rFonts w:ascii="Book Antiqua" w:eastAsia="Book Antiqua" w:hAnsi="Book Antiqua" w:cs="Book Antiqua"/>
          <w:b/>
          <w:bCs/>
          <w:color w:val="000000"/>
        </w:rPr>
        <w:t>8</w:t>
      </w:r>
      <w:r w:rsidRPr="002E1B57">
        <w:rPr>
          <w:rFonts w:ascii="Book Antiqua" w:eastAsia="Book Antiqua" w:hAnsi="Book Antiqua" w:cs="Book Antiqua"/>
          <w:color w:val="000000"/>
        </w:rPr>
        <w:t>: 1297-1312 [PMID: 25807185 DOI: 10.1038/mi.2015.20]</w:t>
      </w:r>
    </w:p>
    <w:p w14:paraId="1965F79D"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6 </w:t>
      </w:r>
      <w:proofErr w:type="spellStart"/>
      <w:r w:rsidRPr="002E1B57">
        <w:rPr>
          <w:rFonts w:ascii="Book Antiqua" w:eastAsia="Book Antiqua" w:hAnsi="Book Antiqua" w:cs="Book Antiqua"/>
          <w:b/>
          <w:bCs/>
          <w:color w:val="000000"/>
        </w:rPr>
        <w:t>Maerz</w:t>
      </w:r>
      <w:proofErr w:type="spellEnd"/>
      <w:r w:rsidRPr="002E1B57">
        <w:rPr>
          <w:rFonts w:ascii="Book Antiqua" w:eastAsia="Book Antiqua" w:hAnsi="Book Antiqua" w:cs="Book Antiqua"/>
          <w:b/>
          <w:bCs/>
          <w:color w:val="000000"/>
        </w:rPr>
        <w:t xml:space="preserve"> JK</w:t>
      </w:r>
      <w:r w:rsidRPr="002E1B57">
        <w:rPr>
          <w:rFonts w:ascii="Book Antiqua" w:eastAsia="Book Antiqua" w:hAnsi="Book Antiqua" w:cs="Book Antiqua"/>
          <w:color w:val="000000"/>
        </w:rPr>
        <w:t xml:space="preserve">, </w:t>
      </w:r>
      <w:proofErr w:type="spellStart"/>
      <w:r w:rsidRPr="002E1B57">
        <w:rPr>
          <w:rFonts w:ascii="Book Antiqua" w:eastAsia="Book Antiqua" w:hAnsi="Book Antiqua" w:cs="Book Antiqua"/>
          <w:color w:val="000000"/>
        </w:rPr>
        <w:t>Trostel</w:t>
      </w:r>
      <w:proofErr w:type="spellEnd"/>
      <w:r w:rsidRPr="002E1B57">
        <w:rPr>
          <w:rFonts w:ascii="Book Antiqua" w:eastAsia="Book Antiqua" w:hAnsi="Book Antiqua" w:cs="Book Antiqua"/>
          <w:color w:val="000000"/>
        </w:rPr>
        <w:t xml:space="preserve"> C, Lange A, </w:t>
      </w:r>
      <w:proofErr w:type="spellStart"/>
      <w:r w:rsidRPr="002E1B57">
        <w:rPr>
          <w:rFonts w:ascii="Book Antiqua" w:eastAsia="Book Antiqua" w:hAnsi="Book Antiqua" w:cs="Book Antiqua"/>
          <w:color w:val="000000"/>
        </w:rPr>
        <w:t>Parusel</w:t>
      </w:r>
      <w:proofErr w:type="spellEnd"/>
      <w:r w:rsidRPr="002E1B57">
        <w:rPr>
          <w:rFonts w:ascii="Book Antiqua" w:eastAsia="Book Antiqua" w:hAnsi="Book Antiqua" w:cs="Book Antiqua"/>
          <w:color w:val="000000"/>
        </w:rPr>
        <w:t xml:space="preserve"> R, </w:t>
      </w:r>
      <w:proofErr w:type="spellStart"/>
      <w:r w:rsidRPr="002E1B57">
        <w:rPr>
          <w:rFonts w:ascii="Book Antiqua" w:eastAsia="Book Antiqua" w:hAnsi="Book Antiqua" w:cs="Book Antiqua"/>
          <w:color w:val="000000"/>
        </w:rPr>
        <w:t>Michaelis</w:t>
      </w:r>
      <w:proofErr w:type="spellEnd"/>
      <w:r w:rsidRPr="002E1B57">
        <w:rPr>
          <w:rFonts w:ascii="Book Antiqua" w:eastAsia="Book Antiqua" w:hAnsi="Book Antiqua" w:cs="Book Antiqua"/>
          <w:color w:val="000000"/>
        </w:rPr>
        <w:t xml:space="preserve"> L, Schäfer A, Yao H, </w:t>
      </w:r>
      <w:proofErr w:type="spellStart"/>
      <w:r w:rsidRPr="002E1B57">
        <w:rPr>
          <w:rFonts w:ascii="Book Antiqua" w:eastAsia="Book Antiqua" w:hAnsi="Book Antiqua" w:cs="Book Antiqua"/>
          <w:color w:val="000000"/>
        </w:rPr>
        <w:t>Löw</w:t>
      </w:r>
      <w:proofErr w:type="spellEnd"/>
      <w:r w:rsidRPr="002E1B57">
        <w:rPr>
          <w:rFonts w:ascii="Book Antiqua" w:eastAsia="Book Antiqua" w:hAnsi="Book Antiqua" w:cs="Book Antiqua"/>
          <w:color w:val="000000"/>
        </w:rPr>
        <w:t xml:space="preserve"> HC, Frick JS. Bacterial Immunogenicity Is Critical for the Induction of Regulatory B Cells in Suppressing Inflammatory Immune Responses. </w:t>
      </w:r>
      <w:r w:rsidRPr="002E1B57">
        <w:rPr>
          <w:rFonts w:ascii="Book Antiqua" w:eastAsia="Book Antiqua" w:hAnsi="Book Antiqua" w:cs="Book Antiqua"/>
          <w:i/>
          <w:iCs/>
          <w:color w:val="000000"/>
        </w:rPr>
        <w:t>Front Immunol</w:t>
      </w:r>
      <w:r w:rsidRPr="002E1B57">
        <w:rPr>
          <w:rFonts w:ascii="Book Antiqua" w:eastAsia="Book Antiqua" w:hAnsi="Book Antiqua" w:cs="Book Antiqua"/>
          <w:color w:val="000000"/>
        </w:rPr>
        <w:t xml:space="preserve"> 2019; </w:t>
      </w:r>
      <w:r w:rsidRPr="002E1B57">
        <w:rPr>
          <w:rFonts w:ascii="Book Antiqua" w:eastAsia="Book Antiqua" w:hAnsi="Book Antiqua" w:cs="Book Antiqua"/>
          <w:b/>
          <w:bCs/>
          <w:color w:val="000000"/>
        </w:rPr>
        <w:t>10</w:t>
      </w:r>
      <w:r w:rsidRPr="002E1B57">
        <w:rPr>
          <w:rFonts w:ascii="Book Antiqua" w:eastAsia="Book Antiqua" w:hAnsi="Book Antiqua" w:cs="Book Antiqua"/>
          <w:color w:val="000000"/>
        </w:rPr>
        <w:t>: 3093 [PMID: 32038631 DOI: 10.3389/fimmu.2019.03093]</w:t>
      </w:r>
    </w:p>
    <w:p w14:paraId="77D8FA87" w14:textId="6108B58F"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7 </w:t>
      </w:r>
      <w:r w:rsidRPr="002E1B57">
        <w:rPr>
          <w:rFonts w:ascii="Book Antiqua" w:eastAsia="Book Antiqua" w:hAnsi="Book Antiqua" w:cs="Book Antiqua"/>
          <w:b/>
          <w:bCs/>
          <w:color w:val="000000"/>
        </w:rPr>
        <w:t>Park SC</w:t>
      </w:r>
      <w:r w:rsidRPr="002E1B57">
        <w:rPr>
          <w:rFonts w:ascii="Book Antiqua" w:eastAsia="Book Antiqua" w:hAnsi="Book Antiqua" w:cs="Book Antiqua"/>
          <w:color w:val="000000"/>
        </w:rPr>
        <w:t xml:space="preserve">, </w:t>
      </w:r>
      <w:proofErr w:type="spellStart"/>
      <w:r w:rsidRPr="002E1B57">
        <w:rPr>
          <w:rFonts w:ascii="Book Antiqua" w:eastAsia="Book Antiqua" w:hAnsi="Book Antiqua" w:cs="Book Antiqua"/>
          <w:color w:val="000000"/>
        </w:rPr>
        <w:t>Jeen</w:t>
      </w:r>
      <w:proofErr w:type="spellEnd"/>
      <w:r w:rsidRPr="002E1B57">
        <w:rPr>
          <w:rFonts w:ascii="Book Antiqua" w:eastAsia="Book Antiqua" w:hAnsi="Book Antiqua" w:cs="Book Antiqua"/>
          <w:color w:val="000000"/>
        </w:rPr>
        <w:t xml:space="preserve"> YT. Genetic Studies of Inflammatory Bowel Disease-Focusing on Asian Patients. </w:t>
      </w:r>
      <w:r w:rsidRPr="002E1B57">
        <w:rPr>
          <w:rFonts w:ascii="Book Antiqua" w:eastAsia="Book Antiqua" w:hAnsi="Book Antiqua" w:cs="Book Antiqua"/>
          <w:i/>
          <w:iCs/>
          <w:color w:val="000000"/>
        </w:rPr>
        <w:t>Cells</w:t>
      </w:r>
      <w:r w:rsidRPr="002E1B57">
        <w:rPr>
          <w:rFonts w:ascii="Book Antiqua" w:eastAsia="Book Antiqua" w:hAnsi="Book Antiqua" w:cs="Book Antiqua"/>
          <w:color w:val="000000"/>
        </w:rPr>
        <w:t xml:space="preserve"> 2019; </w:t>
      </w:r>
      <w:r w:rsidRPr="002E1B57">
        <w:rPr>
          <w:rFonts w:ascii="Book Antiqua" w:eastAsia="Book Antiqua" w:hAnsi="Book Antiqua" w:cs="Book Antiqua"/>
          <w:b/>
          <w:bCs/>
          <w:color w:val="000000"/>
        </w:rPr>
        <w:t>8</w:t>
      </w:r>
      <w:r w:rsidRPr="002E1B57">
        <w:rPr>
          <w:rFonts w:ascii="Book Antiqua" w:eastAsia="Book Antiqua" w:hAnsi="Book Antiqua" w:cs="Book Antiqua"/>
          <w:color w:val="000000"/>
        </w:rPr>
        <w:t xml:space="preserve">: </w:t>
      </w:r>
      <w:r w:rsidR="005D6687" w:rsidRPr="002E1B57">
        <w:rPr>
          <w:rFonts w:ascii="Book Antiqua" w:eastAsia="Book Antiqua" w:hAnsi="Book Antiqua" w:cs="Book Antiqua"/>
          <w:color w:val="000000"/>
        </w:rPr>
        <w:t xml:space="preserve">404 </w:t>
      </w:r>
      <w:r w:rsidRPr="002E1B57">
        <w:rPr>
          <w:rFonts w:ascii="Book Antiqua" w:eastAsia="Book Antiqua" w:hAnsi="Book Antiqua" w:cs="Book Antiqua"/>
          <w:color w:val="000000"/>
        </w:rPr>
        <w:t>[PMID: 31052430 DOI: 10.3390/cells8050404]</w:t>
      </w:r>
    </w:p>
    <w:p w14:paraId="5A100B98"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8 </w:t>
      </w:r>
      <w:r w:rsidRPr="002E1B57">
        <w:rPr>
          <w:rFonts w:ascii="Book Antiqua" w:eastAsia="Book Antiqua" w:hAnsi="Book Antiqua" w:cs="Book Antiqua"/>
          <w:b/>
          <w:bCs/>
          <w:color w:val="000000"/>
        </w:rPr>
        <w:t>Xu XR</w:t>
      </w:r>
      <w:r w:rsidRPr="002E1B57">
        <w:rPr>
          <w:rFonts w:ascii="Book Antiqua" w:eastAsia="Book Antiqua" w:hAnsi="Book Antiqua" w:cs="Book Antiqua"/>
          <w:color w:val="000000"/>
        </w:rPr>
        <w:t xml:space="preserve">, Liu CQ, Feng BS, Liu ZJ. Dysregulation of mucosal immune response in pathogenesis of inflammatory bowel disease. </w:t>
      </w:r>
      <w:r w:rsidRPr="002E1B57">
        <w:rPr>
          <w:rFonts w:ascii="Book Antiqua" w:eastAsia="Book Antiqua" w:hAnsi="Book Antiqua" w:cs="Book Antiqua"/>
          <w:i/>
          <w:iCs/>
          <w:color w:val="000000"/>
        </w:rPr>
        <w:t>World J Gastroenterol</w:t>
      </w:r>
      <w:r w:rsidRPr="002E1B57">
        <w:rPr>
          <w:rFonts w:ascii="Book Antiqua" w:eastAsia="Book Antiqua" w:hAnsi="Book Antiqua" w:cs="Book Antiqua"/>
          <w:color w:val="000000"/>
        </w:rPr>
        <w:t xml:space="preserve"> 2014; </w:t>
      </w:r>
      <w:r w:rsidRPr="002E1B57">
        <w:rPr>
          <w:rFonts w:ascii="Book Antiqua" w:eastAsia="Book Antiqua" w:hAnsi="Book Antiqua" w:cs="Book Antiqua"/>
          <w:b/>
          <w:bCs/>
          <w:color w:val="000000"/>
        </w:rPr>
        <w:t>20</w:t>
      </w:r>
      <w:r w:rsidRPr="002E1B57">
        <w:rPr>
          <w:rFonts w:ascii="Book Antiqua" w:eastAsia="Book Antiqua" w:hAnsi="Book Antiqua" w:cs="Book Antiqua"/>
          <w:color w:val="000000"/>
        </w:rPr>
        <w:t>: 3255-3264 [PMID: 24695798 DOI: 10.3748/wjg.v20.i12.3255]</w:t>
      </w:r>
    </w:p>
    <w:p w14:paraId="3499BE7B"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9 </w:t>
      </w:r>
      <w:r w:rsidRPr="002E1B57">
        <w:rPr>
          <w:rFonts w:ascii="Book Antiqua" w:eastAsia="Book Antiqua" w:hAnsi="Book Antiqua" w:cs="Book Antiqua"/>
          <w:b/>
          <w:bCs/>
          <w:color w:val="000000"/>
        </w:rPr>
        <w:t>Ghosh AK</w:t>
      </w:r>
      <w:r w:rsidRPr="002E1B57">
        <w:rPr>
          <w:rFonts w:ascii="Book Antiqua" w:eastAsia="Book Antiqua" w:hAnsi="Book Antiqua" w:cs="Book Antiqua"/>
          <w:color w:val="000000"/>
        </w:rPr>
        <w:t xml:space="preserve">, Sinha D, Biswas R, Biswas T. Pathogen-associated porin turns IL-10 competent B-1a cells toward proinflammatory cytokine response. </w:t>
      </w:r>
      <w:r w:rsidRPr="002E1B57">
        <w:rPr>
          <w:rFonts w:ascii="Book Antiqua" w:eastAsia="Book Antiqua" w:hAnsi="Book Antiqua" w:cs="Book Antiqua"/>
          <w:i/>
          <w:iCs/>
          <w:color w:val="000000"/>
        </w:rPr>
        <w:t>Immunobiology</w:t>
      </w:r>
      <w:r w:rsidRPr="002E1B57">
        <w:rPr>
          <w:rFonts w:ascii="Book Antiqua" w:eastAsia="Book Antiqua" w:hAnsi="Book Antiqua" w:cs="Book Antiqua"/>
          <w:color w:val="000000"/>
        </w:rPr>
        <w:t xml:space="preserve"> 2016; </w:t>
      </w:r>
      <w:r w:rsidRPr="002E1B57">
        <w:rPr>
          <w:rFonts w:ascii="Book Antiqua" w:eastAsia="Book Antiqua" w:hAnsi="Book Antiqua" w:cs="Book Antiqua"/>
          <w:b/>
          <w:bCs/>
          <w:color w:val="000000"/>
        </w:rPr>
        <w:t>221</w:t>
      </w:r>
      <w:r w:rsidRPr="002E1B57">
        <w:rPr>
          <w:rFonts w:ascii="Book Antiqua" w:eastAsia="Book Antiqua" w:hAnsi="Book Antiqua" w:cs="Book Antiqua"/>
          <w:color w:val="000000"/>
        </w:rPr>
        <w:t>: 1369-1373 [PMID: 27498179 DOI: 10.1016/j.imbio.2016.07.010]</w:t>
      </w:r>
    </w:p>
    <w:p w14:paraId="092D3C9E" w14:textId="77777777" w:rsidR="00A77B3E" w:rsidRPr="002E1B57" w:rsidRDefault="00650E7D" w:rsidP="002E1B57">
      <w:pPr>
        <w:spacing w:line="360" w:lineRule="auto"/>
        <w:jc w:val="both"/>
        <w:rPr>
          <w:rFonts w:ascii="Book Antiqua" w:hAnsi="Book Antiqua"/>
          <w:lang w:val="pt-BR"/>
        </w:rPr>
      </w:pPr>
      <w:r w:rsidRPr="002E1B57">
        <w:rPr>
          <w:rFonts w:ascii="Book Antiqua" w:eastAsia="Book Antiqua" w:hAnsi="Book Antiqua" w:cs="Book Antiqua"/>
          <w:color w:val="000000"/>
        </w:rPr>
        <w:t xml:space="preserve">10 </w:t>
      </w:r>
      <w:proofErr w:type="spellStart"/>
      <w:r w:rsidRPr="002E1B57">
        <w:rPr>
          <w:rFonts w:ascii="Book Antiqua" w:eastAsia="Book Antiqua" w:hAnsi="Book Antiqua" w:cs="Book Antiqua"/>
          <w:b/>
          <w:bCs/>
          <w:color w:val="000000"/>
        </w:rPr>
        <w:t>Veenbergen</w:t>
      </w:r>
      <w:proofErr w:type="spellEnd"/>
      <w:r w:rsidRPr="002E1B57">
        <w:rPr>
          <w:rFonts w:ascii="Book Antiqua" w:eastAsia="Book Antiqua" w:hAnsi="Book Antiqua" w:cs="Book Antiqua"/>
          <w:b/>
          <w:bCs/>
          <w:color w:val="000000"/>
        </w:rPr>
        <w:t xml:space="preserve"> S</w:t>
      </w:r>
      <w:r w:rsidRPr="002E1B57">
        <w:rPr>
          <w:rFonts w:ascii="Book Antiqua" w:eastAsia="Book Antiqua" w:hAnsi="Book Antiqua" w:cs="Book Antiqua"/>
          <w:color w:val="000000"/>
        </w:rPr>
        <w:t xml:space="preserve">, Li P, </w:t>
      </w:r>
      <w:proofErr w:type="spellStart"/>
      <w:r w:rsidRPr="002E1B57">
        <w:rPr>
          <w:rFonts w:ascii="Book Antiqua" w:eastAsia="Book Antiqua" w:hAnsi="Book Antiqua" w:cs="Book Antiqua"/>
          <w:color w:val="000000"/>
        </w:rPr>
        <w:t>Raatgeep</w:t>
      </w:r>
      <w:proofErr w:type="spellEnd"/>
      <w:r w:rsidRPr="002E1B57">
        <w:rPr>
          <w:rFonts w:ascii="Book Antiqua" w:eastAsia="Book Antiqua" w:hAnsi="Book Antiqua" w:cs="Book Antiqua"/>
          <w:color w:val="000000"/>
        </w:rPr>
        <w:t xml:space="preserve"> HC, </w:t>
      </w:r>
      <w:proofErr w:type="spellStart"/>
      <w:r w:rsidRPr="002E1B57">
        <w:rPr>
          <w:rFonts w:ascii="Book Antiqua" w:eastAsia="Book Antiqua" w:hAnsi="Book Antiqua" w:cs="Book Antiqua"/>
          <w:color w:val="000000"/>
        </w:rPr>
        <w:t>Lindenbergh-Kortleve</w:t>
      </w:r>
      <w:proofErr w:type="spellEnd"/>
      <w:r w:rsidRPr="002E1B57">
        <w:rPr>
          <w:rFonts w:ascii="Book Antiqua" w:eastAsia="Book Antiqua" w:hAnsi="Book Antiqua" w:cs="Book Antiqua"/>
          <w:color w:val="000000"/>
        </w:rPr>
        <w:t xml:space="preserve"> DJ, Simons-</w:t>
      </w:r>
      <w:proofErr w:type="spellStart"/>
      <w:r w:rsidRPr="002E1B57">
        <w:rPr>
          <w:rFonts w:ascii="Book Antiqua" w:eastAsia="Book Antiqua" w:hAnsi="Book Antiqua" w:cs="Book Antiqua"/>
          <w:color w:val="000000"/>
        </w:rPr>
        <w:t>Oosterhuis</w:t>
      </w:r>
      <w:proofErr w:type="spellEnd"/>
      <w:r w:rsidRPr="002E1B57">
        <w:rPr>
          <w:rFonts w:ascii="Book Antiqua" w:eastAsia="Book Antiqua" w:hAnsi="Book Antiqua" w:cs="Book Antiqua"/>
          <w:color w:val="000000"/>
        </w:rPr>
        <w:t xml:space="preserve"> Y, </w:t>
      </w:r>
      <w:proofErr w:type="spellStart"/>
      <w:r w:rsidRPr="002E1B57">
        <w:rPr>
          <w:rFonts w:ascii="Book Antiqua" w:eastAsia="Book Antiqua" w:hAnsi="Book Antiqua" w:cs="Book Antiqua"/>
          <w:color w:val="000000"/>
        </w:rPr>
        <w:t>Farrel</w:t>
      </w:r>
      <w:proofErr w:type="spellEnd"/>
      <w:r w:rsidRPr="002E1B57">
        <w:rPr>
          <w:rFonts w:ascii="Book Antiqua" w:eastAsia="Book Antiqua" w:hAnsi="Book Antiqua" w:cs="Book Antiqua"/>
          <w:color w:val="000000"/>
        </w:rPr>
        <w:t xml:space="preserve"> A, </w:t>
      </w:r>
      <w:proofErr w:type="spellStart"/>
      <w:r w:rsidRPr="002E1B57">
        <w:rPr>
          <w:rFonts w:ascii="Book Antiqua" w:eastAsia="Book Antiqua" w:hAnsi="Book Antiqua" w:cs="Book Antiqua"/>
          <w:color w:val="000000"/>
        </w:rPr>
        <w:t>Costes</w:t>
      </w:r>
      <w:proofErr w:type="spellEnd"/>
      <w:r w:rsidRPr="002E1B57">
        <w:rPr>
          <w:rFonts w:ascii="Book Antiqua" w:eastAsia="Book Antiqua" w:hAnsi="Book Antiqua" w:cs="Book Antiqua"/>
          <w:color w:val="000000"/>
        </w:rPr>
        <w:t xml:space="preserve"> LMM, </w:t>
      </w:r>
      <w:proofErr w:type="spellStart"/>
      <w:r w:rsidRPr="002E1B57">
        <w:rPr>
          <w:rFonts w:ascii="Book Antiqua" w:eastAsia="Book Antiqua" w:hAnsi="Book Antiqua" w:cs="Book Antiqua"/>
          <w:color w:val="000000"/>
        </w:rPr>
        <w:t>Joosse</w:t>
      </w:r>
      <w:proofErr w:type="spellEnd"/>
      <w:r w:rsidRPr="002E1B57">
        <w:rPr>
          <w:rFonts w:ascii="Book Antiqua" w:eastAsia="Book Antiqua" w:hAnsi="Book Antiqua" w:cs="Book Antiqua"/>
          <w:color w:val="000000"/>
        </w:rPr>
        <w:t xml:space="preserve"> ME, van </w:t>
      </w:r>
      <w:proofErr w:type="spellStart"/>
      <w:r w:rsidRPr="002E1B57">
        <w:rPr>
          <w:rFonts w:ascii="Book Antiqua" w:eastAsia="Book Antiqua" w:hAnsi="Book Antiqua" w:cs="Book Antiqua"/>
          <w:color w:val="000000"/>
        </w:rPr>
        <w:t>Berkel</w:t>
      </w:r>
      <w:proofErr w:type="spellEnd"/>
      <w:r w:rsidRPr="002E1B57">
        <w:rPr>
          <w:rFonts w:ascii="Book Antiqua" w:eastAsia="Book Antiqua" w:hAnsi="Book Antiqua" w:cs="Book Antiqua"/>
          <w:color w:val="000000"/>
        </w:rPr>
        <w:t xml:space="preserve"> LA, de </w:t>
      </w:r>
      <w:proofErr w:type="spellStart"/>
      <w:r w:rsidRPr="002E1B57">
        <w:rPr>
          <w:rFonts w:ascii="Book Antiqua" w:eastAsia="Book Antiqua" w:hAnsi="Book Antiqua" w:cs="Book Antiqua"/>
          <w:color w:val="000000"/>
        </w:rPr>
        <w:t>Ruiter</w:t>
      </w:r>
      <w:proofErr w:type="spellEnd"/>
      <w:r w:rsidRPr="002E1B57">
        <w:rPr>
          <w:rFonts w:ascii="Book Antiqua" w:eastAsia="Book Antiqua" w:hAnsi="Book Antiqua" w:cs="Book Antiqua"/>
          <w:color w:val="000000"/>
        </w:rPr>
        <w:t xml:space="preserve"> LF, van Leeuwen MA, Winter D, Holland SM, Freeman AF, Wakabayashi Y, Zhu J, de Ridder L, Driessen GJ, Escher JC, Leonard WJ, </w:t>
      </w:r>
      <w:proofErr w:type="spellStart"/>
      <w:r w:rsidRPr="002E1B57">
        <w:rPr>
          <w:rFonts w:ascii="Book Antiqua" w:eastAsia="Book Antiqua" w:hAnsi="Book Antiqua" w:cs="Book Antiqua"/>
          <w:color w:val="000000"/>
        </w:rPr>
        <w:t>Samsom</w:t>
      </w:r>
      <w:proofErr w:type="spellEnd"/>
      <w:r w:rsidRPr="002E1B57">
        <w:rPr>
          <w:rFonts w:ascii="Book Antiqua" w:eastAsia="Book Antiqua" w:hAnsi="Book Antiqua" w:cs="Book Antiqua"/>
          <w:color w:val="000000"/>
        </w:rPr>
        <w:t xml:space="preserve"> JN. IL-10 signaling in dendritic cells controls IL-1β-</w:t>
      </w:r>
      <w:r w:rsidRPr="002E1B57">
        <w:rPr>
          <w:rFonts w:ascii="Book Antiqua" w:eastAsia="Book Antiqua" w:hAnsi="Book Antiqua" w:cs="Book Antiqua"/>
          <w:color w:val="000000"/>
        </w:rPr>
        <w:lastRenderedPageBreak/>
        <w:t xml:space="preserve">mediated </w:t>
      </w:r>
      <w:proofErr w:type="spellStart"/>
      <w:r w:rsidRPr="002E1B57">
        <w:rPr>
          <w:rFonts w:ascii="Book Antiqua" w:eastAsia="Book Antiqua" w:hAnsi="Book Antiqua" w:cs="Book Antiqua"/>
          <w:color w:val="000000"/>
        </w:rPr>
        <w:t>IFNγ</w:t>
      </w:r>
      <w:proofErr w:type="spellEnd"/>
      <w:r w:rsidRPr="002E1B57">
        <w:rPr>
          <w:rFonts w:ascii="Book Antiqua" w:eastAsia="Book Antiqua" w:hAnsi="Book Antiqua" w:cs="Book Antiqua"/>
          <w:color w:val="000000"/>
        </w:rPr>
        <w:t xml:space="preserve"> secretion by human CD4</w:t>
      </w:r>
      <w:r w:rsidRPr="002E1B57">
        <w:rPr>
          <w:rFonts w:ascii="Book Antiqua" w:eastAsia="Book Antiqua" w:hAnsi="Book Antiqua" w:cs="Book Antiqua"/>
          <w:color w:val="000000"/>
          <w:vertAlign w:val="superscript"/>
        </w:rPr>
        <w:t>+</w:t>
      </w:r>
      <w:r w:rsidRPr="002E1B57">
        <w:rPr>
          <w:rFonts w:ascii="Book Antiqua" w:eastAsia="Book Antiqua" w:hAnsi="Book Antiqua" w:cs="Book Antiqua"/>
          <w:color w:val="000000"/>
        </w:rPr>
        <w:t xml:space="preserve"> T cells: relevance to inflammatory bowel disease. </w:t>
      </w:r>
      <w:r w:rsidRPr="002E1B57">
        <w:rPr>
          <w:rFonts w:ascii="Book Antiqua" w:eastAsia="Book Antiqua" w:hAnsi="Book Antiqua" w:cs="Book Antiqua"/>
          <w:i/>
          <w:iCs/>
          <w:color w:val="000000"/>
          <w:lang w:val="pt-BR"/>
        </w:rPr>
        <w:t>Mucosal Immunol</w:t>
      </w:r>
      <w:r w:rsidRPr="002E1B57">
        <w:rPr>
          <w:rFonts w:ascii="Book Antiqua" w:eastAsia="Book Antiqua" w:hAnsi="Book Antiqua" w:cs="Book Antiqua"/>
          <w:color w:val="000000"/>
          <w:lang w:val="pt-BR"/>
        </w:rPr>
        <w:t xml:space="preserve"> 2019; </w:t>
      </w:r>
      <w:r w:rsidRPr="002E1B57">
        <w:rPr>
          <w:rFonts w:ascii="Book Antiqua" w:eastAsia="Book Antiqua" w:hAnsi="Book Antiqua" w:cs="Book Antiqua"/>
          <w:b/>
          <w:bCs/>
          <w:color w:val="000000"/>
          <w:lang w:val="pt-BR"/>
        </w:rPr>
        <w:t>12</w:t>
      </w:r>
      <w:r w:rsidRPr="002E1B57">
        <w:rPr>
          <w:rFonts w:ascii="Book Antiqua" w:eastAsia="Book Antiqua" w:hAnsi="Book Antiqua" w:cs="Book Antiqua"/>
          <w:color w:val="000000"/>
          <w:lang w:val="pt-BR"/>
        </w:rPr>
        <w:t>: 1201-1211 [PMID: 31417161 DOI: 10.1038/s41385-019-0194-9]</w:t>
      </w:r>
    </w:p>
    <w:p w14:paraId="277B3B43"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lang w:val="pt-BR"/>
        </w:rPr>
        <w:t xml:space="preserve">11 </w:t>
      </w:r>
      <w:r w:rsidRPr="002E1B57">
        <w:rPr>
          <w:rFonts w:ascii="Book Antiqua" w:eastAsia="Book Antiqua" w:hAnsi="Book Antiqua" w:cs="Book Antiqua"/>
          <w:b/>
          <w:bCs/>
          <w:color w:val="000000"/>
          <w:lang w:val="pt-BR"/>
        </w:rPr>
        <w:t>Dubois-Camacho K</w:t>
      </w:r>
      <w:r w:rsidRPr="002E1B57">
        <w:rPr>
          <w:rFonts w:ascii="Book Antiqua" w:eastAsia="Book Antiqua" w:hAnsi="Book Antiqua" w:cs="Book Antiqua"/>
          <w:color w:val="000000"/>
          <w:lang w:val="pt-BR"/>
        </w:rPr>
        <w:t xml:space="preserve">, Ottum PA, Franco-Muñoz D, De la Fuente M, Torres-Riquelme A, Díaz-Jiménez D, Olivares-Morales M, Astudillo G, Quera R, Hermoso MA. </w:t>
      </w:r>
      <w:proofErr w:type="spellStart"/>
      <w:r w:rsidRPr="002E1B57">
        <w:rPr>
          <w:rFonts w:ascii="Book Antiqua" w:eastAsia="Book Antiqua" w:hAnsi="Book Antiqua" w:cs="Book Antiqua"/>
          <w:color w:val="000000"/>
        </w:rPr>
        <w:t>Glucocorticosteroid</w:t>
      </w:r>
      <w:proofErr w:type="spellEnd"/>
      <w:r w:rsidRPr="002E1B57">
        <w:rPr>
          <w:rFonts w:ascii="Book Antiqua" w:eastAsia="Book Antiqua" w:hAnsi="Book Antiqua" w:cs="Book Antiqua"/>
          <w:color w:val="000000"/>
        </w:rPr>
        <w:t xml:space="preserve"> therapy in inflammatory bowel diseases: From clinical practice to molecular biology. </w:t>
      </w:r>
      <w:r w:rsidRPr="002E1B57">
        <w:rPr>
          <w:rFonts w:ascii="Book Antiqua" w:eastAsia="Book Antiqua" w:hAnsi="Book Antiqua" w:cs="Book Antiqua"/>
          <w:i/>
          <w:iCs/>
          <w:color w:val="000000"/>
        </w:rPr>
        <w:t>World J Gastroenterol</w:t>
      </w:r>
      <w:r w:rsidRPr="002E1B57">
        <w:rPr>
          <w:rFonts w:ascii="Book Antiqua" w:eastAsia="Book Antiqua" w:hAnsi="Book Antiqua" w:cs="Book Antiqua"/>
          <w:color w:val="000000"/>
        </w:rPr>
        <w:t xml:space="preserve"> 2017; </w:t>
      </w:r>
      <w:r w:rsidRPr="002E1B57">
        <w:rPr>
          <w:rFonts w:ascii="Book Antiqua" w:eastAsia="Book Antiqua" w:hAnsi="Book Antiqua" w:cs="Book Antiqua"/>
          <w:b/>
          <w:bCs/>
          <w:color w:val="000000"/>
        </w:rPr>
        <w:t>23</w:t>
      </w:r>
      <w:r w:rsidRPr="002E1B57">
        <w:rPr>
          <w:rFonts w:ascii="Book Antiqua" w:eastAsia="Book Antiqua" w:hAnsi="Book Antiqua" w:cs="Book Antiqua"/>
          <w:color w:val="000000"/>
        </w:rPr>
        <w:t>: 6628-6638 [PMID: 29085208 DOI: 10.3748/wjg.v23.i36.6628]</w:t>
      </w:r>
    </w:p>
    <w:p w14:paraId="3D9D4637"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12 </w:t>
      </w:r>
      <w:proofErr w:type="spellStart"/>
      <w:r w:rsidRPr="002E1B57">
        <w:rPr>
          <w:rFonts w:ascii="Book Antiqua" w:eastAsia="Book Antiqua" w:hAnsi="Book Antiqua" w:cs="Book Antiqua"/>
          <w:b/>
          <w:bCs/>
          <w:color w:val="000000"/>
        </w:rPr>
        <w:t>Galeazzi</w:t>
      </w:r>
      <w:proofErr w:type="spellEnd"/>
      <w:r w:rsidRPr="002E1B57">
        <w:rPr>
          <w:rFonts w:ascii="Book Antiqua" w:eastAsia="Book Antiqua" w:hAnsi="Book Antiqua" w:cs="Book Antiqua"/>
          <w:b/>
          <w:bCs/>
          <w:color w:val="000000"/>
        </w:rPr>
        <w:t xml:space="preserve"> M</w:t>
      </w:r>
      <w:r w:rsidRPr="002E1B57">
        <w:rPr>
          <w:rFonts w:ascii="Book Antiqua" w:eastAsia="Book Antiqua" w:hAnsi="Book Antiqua" w:cs="Book Antiqua"/>
          <w:color w:val="000000"/>
        </w:rPr>
        <w:t xml:space="preserve">, </w:t>
      </w:r>
      <w:proofErr w:type="spellStart"/>
      <w:r w:rsidRPr="002E1B57">
        <w:rPr>
          <w:rFonts w:ascii="Book Antiqua" w:eastAsia="Book Antiqua" w:hAnsi="Book Antiqua" w:cs="Book Antiqua"/>
          <w:color w:val="000000"/>
        </w:rPr>
        <w:t>Bazzichi</w:t>
      </w:r>
      <w:proofErr w:type="spellEnd"/>
      <w:r w:rsidRPr="002E1B57">
        <w:rPr>
          <w:rFonts w:ascii="Book Antiqua" w:eastAsia="Book Antiqua" w:hAnsi="Book Antiqua" w:cs="Book Antiqua"/>
          <w:color w:val="000000"/>
        </w:rPr>
        <w:t xml:space="preserve"> L, </w:t>
      </w:r>
      <w:proofErr w:type="spellStart"/>
      <w:r w:rsidRPr="002E1B57">
        <w:rPr>
          <w:rFonts w:ascii="Book Antiqua" w:eastAsia="Book Antiqua" w:hAnsi="Book Antiqua" w:cs="Book Antiqua"/>
          <w:color w:val="000000"/>
        </w:rPr>
        <w:t>Sebastiani</w:t>
      </w:r>
      <w:proofErr w:type="spellEnd"/>
      <w:r w:rsidRPr="002E1B57">
        <w:rPr>
          <w:rFonts w:ascii="Book Antiqua" w:eastAsia="Book Antiqua" w:hAnsi="Book Antiqua" w:cs="Book Antiqua"/>
          <w:color w:val="000000"/>
        </w:rPr>
        <w:t xml:space="preserve"> GD, </w:t>
      </w:r>
      <w:proofErr w:type="spellStart"/>
      <w:r w:rsidRPr="002E1B57">
        <w:rPr>
          <w:rFonts w:ascii="Book Antiqua" w:eastAsia="Book Antiqua" w:hAnsi="Book Antiqua" w:cs="Book Antiqua"/>
          <w:color w:val="000000"/>
        </w:rPr>
        <w:t>Neri</w:t>
      </w:r>
      <w:proofErr w:type="spellEnd"/>
      <w:r w:rsidRPr="002E1B57">
        <w:rPr>
          <w:rFonts w:ascii="Book Antiqua" w:eastAsia="Book Antiqua" w:hAnsi="Book Antiqua" w:cs="Book Antiqua"/>
          <w:color w:val="000000"/>
        </w:rPr>
        <w:t xml:space="preserve"> D, Garcia E, </w:t>
      </w:r>
      <w:proofErr w:type="spellStart"/>
      <w:r w:rsidRPr="002E1B57">
        <w:rPr>
          <w:rFonts w:ascii="Book Antiqua" w:eastAsia="Book Antiqua" w:hAnsi="Book Antiqua" w:cs="Book Antiqua"/>
          <w:color w:val="000000"/>
        </w:rPr>
        <w:t>Ravenni</w:t>
      </w:r>
      <w:proofErr w:type="spellEnd"/>
      <w:r w:rsidRPr="002E1B57">
        <w:rPr>
          <w:rFonts w:ascii="Book Antiqua" w:eastAsia="Book Antiqua" w:hAnsi="Book Antiqua" w:cs="Book Antiqua"/>
          <w:color w:val="000000"/>
        </w:rPr>
        <w:t xml:space="preserve"> N, </w:t>
      </w:r>
      <w:proofErr w:type="spellStart"/>
      <w:r w:rsidRPr="002E1B57">
        <w:rPr>
          <w:rFonts w:ascii="Book Antiqua" w:eastAsia="Book Antiqua" w:hAnsi="Book Antiqua" w:cs="Book Antiqua"/>
          <w:color w:val="000000"/>
        </w:rPr>
        <w:t>Giovannoni</w:t>
      </w:r>
      <w:proofErr w:type="spellEnd"/>
      <w:r w:rsidRPr="002E1B57">
        <w:rPr>
          <w:rFonts w:ascii="Book Antiqua" w:eastAsia="Book Antiqua" w:hAnsi="Book Antiqua" w:cs="Book Antiqua"/>
          <w:color w:val="000000"/>
        </w:rPr>
        <w:t xml:space="preserve"> L, Wilton J, </w:t>
      </w:r>
      <w:proofErr w:type="spellStart"/>
      <w:r w:rsidRPr="002E1B57">
        <w:rPr>
          <w:rFonts w:ascii="Book Antiqua" w:eastAsia="Book Antiqua" w:hAnsi="Book Antiqua" w:cs="Book Antiqua"/>
          <w:color w:val="000000"/>
        </w:rPr>
        <w:t>Bardelli</w:t>
      </w:r>
      <w:proofErr w:type="spellEnd"/>
      <w:r w:rsidRPr="002E1B57">
        <w:rPr>
          <w:rFonts w:ascii="Book Antiqua" w:eastAsia="Book Antiqua" w:hAnsi="Book Antiqua" w:cs="Book Antiqua"/>
          <w:color w:val="000000"/>
        </w:rPr>
        <w:t xml:space="preserve"> M, </w:t>
      </w:r>
      <w:proofErr w:type="spellStart"/>
      <w:r w:rsidRPr="002E1B57">
        <w:rPr>
          <w:rFonts w:ascii="Book Antiqua" w:eastAsia="Book Antiqua" w:hAnsi="Book Antiqua" w:cs="Book Antiqua"/>
          <w:color w:val="000000"/>
        </w:rPr>
        <w:t>Baldi</w:t>
      </w:r>
      <w:proofErr w:type="spellEnd"/>
      <w:r w:rsidRPr="002E1B57">
        <w:rPr>
          <w:rFonts w:ascii="Book Antiqua" w:eastAsia="Book Antiqua" w:hAnsi="Book Antiqua" w:cs="Book Antiqua"/>
          <w:color w:val="000000"/>
        </w:rPr>
        <w:t xml:space="preserve"> C, </w:t>
      </w:r>
      <w:proofErr w:type="spellStart"/>
      <w:r w:rsidRPr="002E1B57">
        <w:rPr>
          <w:rFonts w:ascii="Book Antiqua" w:eastAsia="Book Antiqua" w:hAnsi="Book Antiqua" w:cs="Book Antiqua"/>
          <w:color w:val="000000"/>
        </w:rPr>
        <w:t>Selvi</w:t>
      </w:r>
      <w:proofErr w:type="spellEnd"/>
      <w:r w:rsidRPr="002E1B57">
        <w:rPr>
          <w:rFonts w:ascii="Book Antiqua" w:eastAsia="Book Antiqua" w:hAnsi="Book Antiqua" w:cs="Book Antiqua"/>
          <w:color w:val="000000"/>
        </w:rPr>
        <w:t xml:space="preserve"> E, </w:t>
      </w:r>
      <w:proofErr w:type="spellStart"/>
      <w:r w:rsidRPr="002E1B57">
        <w:rPr>
          <w:rFonts w:ascii="Book Antiqua" w:eastAsia="Book Antiqua" w:hAnsi="Book Antiqua" w:cs="Book Antiqua"/>
          <w:color w:val="000000"/>
        </w:rPr>
        <w:t>Iuliano</w:t>
      </w:r>
      <w:proofErr w:type="spellEnd"/>
      <w:r w:rsidRPr="002E1B57">
        <w:rPr>
          <w:rFonts w:ascii="Book Antiqua" w:eastAsia="Book Antiqua" w:hAnsi="Book Antiqua" w:cs="Book Antiqua"/>
          <w:color w:val="000000"/>
        </w:rPr>
        <w:t xml:space="preserve"> A, </w:t>
      </w:r>
      <w:proofErr w:type="spellStart"/>
      <w:r w:rsidRPr="002E1B57">
        <w:rPr>
          <w:rFonts w:ascii="Book Antiqua" w:eastAsia="Book Antiqua" w:hAnsi="Book Antiqua" w:cs="Book Antiqua"/>
          <w:color w:val="000000"/>
        </w:rPr>
        <w:t>Minisola</w:t>
      </w:r>
      <w:proofErr w:type="spellEnd"/>
      <w:r w:rsidRPr="002E1B57">
        <w:rPr>
          <w:rFonts w:ascii="Book Antiqua" w:eastAsia="Book Antiqua" w:hAnsi="Book Antiqua" w:cs="Book Antiqua"/>
          <w:color w:val="000000"/>
        </w:rPr>
        <w:t xml:space="preserve"> G, </w:t>
      </w:r>
      <w:proofErr w:type="spellStart"/>
      <w:r w:rsidRPr="002E1B57">
        <w:rPr>
          <w:rFonts w:ascii="Book Antiqua" w:eastAsia="Book Antiqua" w:hAnsi="Book Antiqua" w:cs="Book Antiqua"/>
          <w:color w:val="000000"/>
        </w:rPr>
        <w:t>Caporali</w:t>
      </w:r>
      <w:proofErr w:type="spellEnd"/>
      <w:r w:rsidRPr="002E1B57">
        <w:rPr>
          <w:rFonts w:ascii="Book Antiqua" w:eastAsia="Book Antiqua" w:hAnsi="Book Antiqua" w:cs="Book Antiqua"/>
          <w:color w:val="000000"/>
        </w:rPr>
        <w:t xml:space="preserve"> R, </w:t>
      </w:r>
      <w:proofErr w:type="spellStart"/>
      <w:r w:rsidRPr="002E1B57">
        <w:rPr>
          <w:rFonts w:ascii="Book Antiqua" w:eastAsia="Book Antiqua" w:hAnsi="Book Antiqua" w:cs="Book Antiqua"/>
          <w:color w:val="000000"/>
        </w:rPr>
        <w:t>Prisco</w:t>
      </w:r>
      <w:proofErr w:type="spellEnd"/>
      <w:r w:rsidRPr="002E1B57">
        <w:rPr>
          <w:rFonts w:ascii="Book Antiqua" w:eastAsia="Book Antiqua" w:hAnsi="Book Antiqua" w:cs="Book Antiqua"/>
          <w:color w:val="000000"/>
        </w:rPr>
        <w:t xml:space="preserve"> E, </w:t>
      </w:r>
      <w:proofErr w:type="spellStart"/>
      <w:r w:rsidRPr="002E1B57">
        <w:rPr>
          <w:rFonts w:ascii="Book Antiqua" w:eastAsia="Book Antiqua" w:hAnsi="Book Antiqua" w:cs="Book Antiqua"/>
          <w:color w:val="000000"/>
        </w:rPr>
        <w:t>Bombardieri</w:t>
      </w:r>
      <w:proofErr w:type="spellEnd"/>
      <w:r w:rsidRPr="002E1B57">
        <w:rPr>
          <w:rFonts w:ascii="Book Antiqua" w:eastAsia="Book Antiqua" w:hAnsi="Book Antiqua" w:cs="Book Antiqua"/>
          <w:color w:val="000000"/>
        </w:rPr>
        <w:t xml:space="preserve"> S. A phase IB clinical trial with Dekavil (F8-IL10), an immunoregulatory 'armed antibody' for the treatment of rheumatoid arthritis, used in combination </w:t>
      </w:r>
      <w:proofErr w:type="spellStart"/>
      <w:r w:rsidRPr="002E1B57">
        <w:rPr>
          <w:rFonts w:ascii="Book Antiqua" w:eastAsia="Book Antiqua" w:hAnsi="Book Antiqua" w:cs="Book Antiqua"/>
          <w:color w:val="000000"/>
        </w:rPr>
        <w:t>wiIh</w:t>
      </w:r>
      <w:proofErr w:type="spellEnd"/>
      <w:r w:rsidRPr="002E1B57">
        <w:rPr>
          <w:rFonts w:ascii="Book Antiqua" w:eastAsia="Book Antiqua" w:hAnsi="Book Antiqua" w:cs="Book Antiqua"/>
          <w:color w:val="000000"/>
        </w:rPr>
        <w:t xml:space="preserve"> methotrexate. </w:t>
      </w:r>
      <w:proofErr w:type="spellStart"/>
      <w:r w:rsidRPr="002E1B57">
        <w:rPr>
          <w:rFonts w:ascii="Book Antiqua" w:eastAsia="Book Antiqua" w:hAnsi="Book Antiqua" w:cs="Book Antiqua"/>
          <w:i/>
          <w:iCs/>
          <w:color w:val="000000"/>
        </w:rPr>
        <w:t>Isr</w:t>
      </w:r>
      <w:proofErr w:type="spellEnd"/>
      <w:r w:rsidRPr="002E1B57">
        <w:rPr>
          <w:rFonts w:ascii="Book Antiqua" w:eastAsia="Book Antiqua" w:hAnsi="Book Antiqua" w:cs="Book Antiqua"/>
          <w:i/>
          <w:iCs/>
          <w:color w:val="000000"/>
        </w:rPr>
        <w:t xml:space="preserve"> Med </w:t>
      </w:r>
      <w:proofErr w:type="spellStart"/>
      <w:r w:rsidRPr="002E1B57">
        <w:rPr>
          <w:rFonts w:ascii="Book Antiqua" w:eastAsia="Book Antiqua" w:hAnsi="Book Antiqua" w:cs="Book Antiqua"/>
          <w:i/>
          <w:iCs/>
          <w:color w:val="000000"/>
        </w:rPr>
        <w:t>Assoc</w:t>
      </w:r>
      <w:proofErr w:type="spellEnd"/>
      <w:r w:rsidRPr="002E1B57">
        <w:rPr>
          <w:rFonts w:ascii="Book Antiqua" w:eastAsia="Book Antiqua" w:hAnsi="Book Antiqua" w:cs="Book Antiqua"/>
          <w:i/>
          <w:iCs/>
          <w:color w:val="000000"/>
        </w:rPr>
        <w:t xml:space="preserve"> J</w:t>
      </w:r>
      <w:r w:rsidRPr="002E1B57">
        <w:rPr>
          <w:rFonts w:ascii="Book Antiqua" w:eastAsia="Book Antiqua" w:hAnsi="Book Antiqua" w:cs="Book Antiqua"/>
          <w:color w:val="000000"/>
        </w:rPr>
        <w:t xml:space="preserve"> 2014; </w:t>
      </w:r>
      <w:r w:rsidRPr="002E1B57">
        <w:rPr>
          <w:rFonts w:ascii="Book Antiqua" w:eastAsia="Book Antiqua" w:hAnsi="Book Antiqua" w:cs="Book Antiqua"/>
          <w:b/>
          <w:bCs/>
          <w:color w:val="000000"/>
        </w:rPr>
        <w:t>16</w:t>
      </w:r>
      <w:r w:rsidRPr="002E1B57">
        <w:rPr>
          <w:rFonts w:ascii="Book Antiqua" w:eastAsia="Book Antiqua" w:hAnsi="Book Antiqua" w:cs="Book Antiqua"/>
          <w:color w:val="000000"/>
        </w:rPr>
        <w:t>: 666 [PMID: 25438467]</w:t>
      </w:r>
    </w:p>
    <w:p w14:paraId="559B93C1"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13 </w:t>
      </w:r>
      <w:proofErr w:type="spellStart"/>
      <w:r w:rsidRPr="002E1B57">
        <w:rPr>
          <w:rFonts w:ascii="Book Antiqua" w:eastAsia="Book Antiqua" w:hAnsi="Book Antiqua" w:cs="Book Antiqua"/>
          <w:b/>
          <w:bCs/>
          <w:color w:val="000000"/>
        </w:rPr>
        <w:t>Mizoguchi</w:t>
      </w:r>
      <w:proofErr w:type="spellEnd"/>
      <w:r w:rsidRPr="002E1B57">
        <w:rPr>
          <w:rFonts w:ascii="Book Antiqua" w:eastAsia="Book Antiqua" w:hAnsi="Book Antiqua" w:cs="Book Antiqua"/>
          <w:b/>
          <w:bCs/>
          <w:color w:val="000000"/>
        </w:rPr>
        <w:t xml:space="preserve"> A</w:t>
      </w:r>
      <w:r w:rsidRPr="002E1B57">
        <w:rPr>
          <w:rFonts w:ascii="Book Antiqua" w:eastAsia="Book Antiqua" w:hAnsi="Book Antiqua" w:cs="Book Antiqua"/>
          <w:color w:val="000000"/>
        </w:rPr>
        <w:t xml:space="preserve">, </w:t>
      </w:r>
      <w:proofErr w:type="spellStart"/>
      <w:r w:rsidRPr="002E1B57">
        <w:rPr>
          <w:rFonts w:ascii="Book Antiqua" w:eastAsia="Book Antiqua" w:hAnsi="Book Antiqua" w:cs="Book Antiqua"/>
          <w:color w:val="000000"/>
        </w:rPr>
        <w:t>Bhan</w:t>
      </w:r>
      <w:proofErr w:type="spellEnd"/>
      <w:r w:rsidRPr="002E1B57">
        <w:rPr>
          <w:rFonts w:ascii="Book Antiqua" w:eastAsia="Book Antiqua" w:hAnsi="Book Antiqua" w:cs="Book Antiqua"/>
          <w:color w:val="000000"/>
        </w:rPr>
        <w:t xml:space="preserve"> AK. A case for regulatory B cells. </w:t>
      </w:r>
      <w:r w:rsidRPr="002E1B57">
        <w:rPr>
          <w:rFonts w:ascii="Book Antiqua" w:eastAsia="Book Antiqua" w:hAnsi="Book Antiqua" w:cs="Book Antiqua"/>
          <w:i/>
          <w:iCs/>
          <w:color w:val="000000"/>
        </w:rPr>
        <w:t>J Immunol</w:t>
      </w:r>
      <w:r w:rsidRPr="002E1B57">
        <w:rPr>
          <w:rFonts w:ascii="Book Antiqua" w:eastAsia="Book Antiqua" w:hAnsi="Book Antiqua" w:cs="Book Antiqua"/>
          <w:color w:val="000000"/>
        </w:rPr>
        <w:t xml:space="preserve"> 2006; </w:t>
      </w:r>
      <w:r w:rsidRPr="002E1B57">
        <w:rPr>
          <w:rFonts w:ascii="Book Antiqua" w:eastAsia="Book Antiqua" w:hAnsi="Book Antiqua" w:cs="Book Antiqua"/>
          <w:b/>
          <w:bCs/>
          <w:color w:val="000000"/>
        </w:rPr>
        <w:t>176</w:t>
      </w:r>
      <w:r w:rsidRPr="002E1B57">
        <w:rPr>
          <w:rFonts w:ascii="Book Antiqua" w:eastAsia="Book Antiqua" w:hAnsi="Book Antiqua" w:cs="Book Antiqua"/>
          <w:color w:val="000000"/>
        </w:rPr>
        <w:t>: 705-710 [PMID: 16393950 DOI: 10.4049/jimmunol.176.2.705]</w:t>
      </w:r>
    </w:p>
    <w:p w14:paraId="4C8042E8"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14 </w:t>
      </w:r>
      <w:proofErr w:type="spellStart"/>
      <w:r w:rsidRPr="002E1B57">
        <w:rPr>
          <w:rFonts w:ascii="Book Antiqua" w:eastAsia="Book Antiqua" w:hAnsi="Book Antiqua" w:cs="Book Antiqua"/>
          <w:b/>
          <w:bCs/>
          <w:color w:val="000000"/>
        </w:rPr>
        <w:t>Yanaba</w:t>
      </w:r>
      <w:proofErr w:type="spellEnd"/>
      <w:r w:rsidRPr="002E1B57">
        <w:rPr>
          <w:rFonts w:ascii="Book Antiqua" w:eastAsia="Book Antiqua" w:hAnsi="Book Antiqua" w:cs="Book Antiqua"/>
          <w:b/>
          <w:bCs/>
          <w:color w:val="000000"/>
        </w:rPr>
        <w:t xml:space="preserve"> K</w:t>
      </w:r>
      <w:r w:rsidRPr="002E1B57">
        <w:rPr>
          <w:rFonts w:ascii="Book Antiqua" w:eastAsia="Book Antiqua" w:hAnsi="Book Antiqua" w:cs="Book Antiqua"/>
          <w:color w:val="000000"/>
        </w:rPr>
        <w:t xml:space="preserve">, </w:t>
      </w:r>
      <w:proofErr w:type="spellStart"/>
      <w:r w:rsidRPr="002E1B57">
        <w:rPr>
          <w:rFonts w:ascii="Book Antiqua" w:eastAsia="Book Antiqua" w:hAnsi="Book Antiqua" w:cs="Book Antiqua"/>
          <w:color w:val="000000"/>
        </w:rPr>
        <w:t>Bouaziz</w:t>
      </w:r>
      <w:proofErr w:type="spellEnd"/>
      <w:r w:rsidRPr="002E1B57">
        <w:rPr>
          <w:rFonts w:ascii="Book Antiqua" w:eastAsia="Book Antiqua" w:hAnsi="Book Antiqua" w:cs="Book Antiqua"/>
          <w:color w:val="000000"/>
        </w:rPr>
        <w:t xml:space="preserve"> JD, Haas KM, Poe JC, Fujimoto M, Tedder TF. A regulatory B cell subset with a unique CD1dhiCD5+ phenotype controls T cell-dependent inflammatory responses. </w:t>
      </w:r>
      <w:r w:rsidRPr="002E1B57">
        <w:rPr>
          <w:rFonts w:ascii="Book Antiqua" w:eastAsia="Book Antiqua" w:hAnsi="Book Antiqua" w:cs="Book Antiqua"/>
          <w:i/>
          <w:iCs/>
          <w:color w:val="000000"/>
        </w:rPr>
        <w:t>Immunity</w:t>
      </w:r>
      <w:r w:rsidRPr="002E1B57">
        <w:rPr>
          <w:rFonts w:ascii="Book Antiqua" w:eastAsia="Book Antiqua" w:hAnsi="Book Antiqua" w:cs="Book Antiqua"/>
          <w:color w:val="000000"/>
        </w:rPr>
        <w:t xml:space="preserve"> 2008; </w:t>
      </w:r>
      <w:r w:rsidRPr="002E1B57">
        <w:rPr>
          <w:rFonts w:ascii="Book Antiqua" w:eastAsia="Book Antiqua" w:hAnsi="Book Antiqua" w:cs="Book Antiqua"/>
          <w:b/>
          <w:bCs/>
          <w:color w:val="000000"/>
        </w:rPr>
        <w:t>28</w:t>
      </w:r>
      <w:r w:rsidRPr="002E1B57">
        <w:rPr>
          <w:rFonts w:ascii="Book Antiqua" w:eastAsia="Book Antiqua" w:hAnsi="Book Antiqua" w:cs="Book Antiqua"/>
          <w:color w:val="000000"/>
        </w:rPr>
        <w:t>: 639-650 [PMID: 18482568 DOI: 10.1016/j.immuni.2008.03.017]</w:t>
      </w:r>
    </w:p>
    <w:p w14:paraId="6F93986B"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15 </w:t>
      </w:r>
      <w:r w:rsidRPr="002E1B57">
        <w:rPr>
          <w:rFonts w:ascii="Book Antiqua" w:eastAsia="Book Antiqua" w:hAnsi="Book Antiqua" w:cs="Book Antiqua"/>
          <w:b/>
          <w:bCs/>
          <w:color w:val="000000"/>
        </w:rPr>
        <w:t>Brosseau C</w:t>
      </w:r>
      <w:r w:rsidRPr="002E1B57">
        <w:rPr>
          <w:rFonts w:ascii="Book Antiqua" w:eastAsia="Book Antiqua" w:hAnsi="Book Antiqua" w:cs="Book Antiqua"/>
          <w:color w:val="000000"/>
        </w:rPr>
        <w:t xml:space="preserve">, Durand M, Colas L, Durand E, </w:t>
      </w:r>
      <w:proofErr w:type="spellStart"/>
      <w:r w:rsidRPr="002E1B57">
        <w:rPr>
          <w:rFonts w:ascii="Book Antiqua" w:eastAsia="Book Antiqua" w:hAnsi="Book Antiqua" w:cs="Book Antiqua"/>
          <w:color w:val="000000"/>
        </w:rPr>
        <w:t>Foureau</w:t>
      </w:r>
      <w:proofErr w:type="spellEnd"/>
      <w:r w:rsidRPr="002E1B57">
        <w:rPr>
          <w:rFonts w:ascii="Book Antiqua" w:eastAsia="Book Antiqua" w:hAnsi="Book Antiqua" w:cs="Book Antiqua"/>
          <w:color w:val="000000"/>
        </w:rPr>
        <w:t xml:space="preserve"> A, </w:t>
      </w:r>
      <w:proofErr w:type="spellStart"/>
      <w:r w:rsidRPr="002E1B57">
        <w:rPr>
          <w:rFonts w:ascii="Book Antiqua" w:eastAsia="Book Antiqua" w:hAnsi="Book Antiqua" w:cs="Book Antiqua"/>
          <w:color w:val="000000"/>
        </w:rPr>
        <w:t>Cheminant</w:t>
      </w:r>
      <w:proofErr w:type="spellEnd"/>
      <w:r w:rsidRPr="002E1B57">
        <w:rPr>
          <w:rFonts w:ascii="Book Antiqua" w:eastAsia="Book Antiqua" w:hAnsi="Book Antiqua" w:cs="Book Antiqua"/>
          <w:color w:val="000000"/>
        </w:rPr>
        <w:t xml:space="preserve"> MA, </w:t>
      </w:r>
      <w:proofErr w:type="spellStart"/>
      <w:r w:rsidRPr="002E1B57">
        <w:rPr>
          <w:rFonts w:ascii="Book Antiqua" w:eastAsia="Book Antiqua" w:hAnsi="Book Antiqua" w:cs="Book Antiqua"/>
          <w:color w:val="000000"/>
        </w:rPr>
        <w:t>Bouchaud</w:t>
      </w:r>
      <w:proofErr w:type="spellEnd"/>
      <w:r w:rsidRPr="002E1B57">
        <w:rPr>
          <w:rFonts w:ascii="Book Antiqua" w:eastAsia="Book Antiqua" w:hAnsi="Book Antiqua" w:cs="Book Antiqua"/>
          <w:color w:val="000000"/>
        </w:rPr>
        <w:t xml:space="preserve"> G, </w:t>
      </w:r>
      <w:proofErr w:type="spellStart"/>
      <w:r w:rsidRPr="002E1B57">
        <w:rPr>
          <w:rFonts w:ascii="Book Antiqua" w:eastAsia="Book Antiqua" w:hAnsi="Book Antiqua" w:cs="Book Antiqua"/>
          <w:color w:val="000000"/>
        </w:rPr>
        <w:t>Castan</w:t>
      </w:r>
      <w:proofErr w:type="spellEnd"/>
      <w:r w:rsidRPr="002E1B57">
        <w:rPr>
          <w:rFonts w:ascii="Book Antiqua" w:eastAsia="Book Antiqua" w:hAnsi="Book Antiqua" w:cs="Book Antiqua"/>
          <w:color w:val="000000"/>
        </w:rPr>
        <w:t xml:space="preserve"> L, Klein M, </w:t>
      </w:r>
      <w:proofErr w:type="spellStart"/>
      <w:r w:rsidRPr="002E1B57">
        <w:rPr>
          <w:rFonts w:ascii="Book Antiqua" w:eastAsia="Book Antiqua" w:hAnsi="Book Antiqua" w:cs="Book Antiqua"/>
          <w:color w:val="000000"/>
        </w:rPr>
        <w:t>Magnan</w:t>
      </w:r>
      <w:proofErr w:type="spellEnd"/>
      <w:r w:rsidRPr="002E1B57">
        <w:rPr>
          <w:rFonts w:ascii="Book Antiqua" w:eastAsia="Book Antiqua" w:hAnsi="Book Antiqua" w:cs="Book Antiqua"/>
          <w:color w:val="000000"/>
        </w:rPr>
        <w:t xml:space="preserve"> A, </w:t>
      </w:r>
      <w:proofErr w:type="spellStart"/>
      <w:r w:rsidRPr="002E1B57">
        <w:rPr>
          <w:rFonts w:ascii="Book Antiqua" w:eastAsia="Book Antiqua" w:hAnsi="Book Antiqua" w:cs="Book Antiqua"/>
          <w:color w:val="000000"/>
        </w:rPr>
        <w:t>Brouard</w:t>
      </w:r>
      <w:proofErr w:type="spellEnd"/>
      <w:r w:rsidRPr="002E1B57">
        <w:rPr>
          <w:rFonts w:ascii="Book Antiqua" w:eastAsia="Book Antiqua" w:hAnsi="Book Antiqua" w:cs="Book Antiqua"/>
          <w:color w:val="000000"/>
        </w:rPr>
        <w:t xml:space="preserve"> S. CD9</w:t>
      </w:r>
      <w:r w:rsidRPr="002E1B57">
        <w:rPr>
          <w:rFonts w:ascii="Book Antiqua" w:eastAsia="Book Antiqua" w:hAnsi="Book Antiqua" w:cs="Book Antiqua"/>
          <w:color w:val="000000"/>
          <w:vertAlign w:val="superscript"/>
        </w:rPr>
        <w:t>+</w:t>
      </w:r>
      <w:r w:rsidRPr="002E1B57">
        <w:rPr>
          <w:rFonts w:ascii="Book Antiqua" w:eastAsia="Book Antiqua" w:hAnsi="Book Antiqua" w:cs="Book Antiqua"/>
          <w:color w:val="000000"/>
        </w:rPr>
        <w:t xml:space="preserve"> Regulatory B Cells Induce T Cell Apoptosis </w:t>
      </w:r>
      <w:r w:rsidRPr="002E1B57">
        <w:rPr>
          <w:rFonts w:ascii="Book Antiqua" w:eastAsia="Book Antiqua" w:hAnsi="Book Antiqua" w:cs="Book Antiqua"/>
          <w:i/>
          <w:iCs/>
          <w:color w:val="000000"/>
        </w:rPr>
        <w:t>via</w:t>
      </w:r>
      <w:r w:rsidRPr="002E1B57">
        <w:rPr>
          <w:rFonts w:ascii="Book Antiqua" w:eastAsia="Book Antiqua" w:hAnsi="Book Antiqua" w:cs="Book Antiqua"/>
          <w:color w:val="000000"/>
        </w:rPr>
        <w:t xml:space="preserve"> IL-10 and Are Reduced in Severe Asthmatic Patients. </w:t>
      </w:r>
      <w:r w:rsidRPr="002E1B57">
        <w:rPr>
          <w:rFonts w:ascii="Book Antiqua" w:eastAsia="Book Antiqua" w:hAnsi="Book Antiqua" w:cs="Book Antiqua"/>
          <w:i/>
          <w:iCs/>
          <w:color w:val="000000"/>
        </w:rPr>
        <w:t>Front Immunol</w:t>
      </w:r>
      <w:r w:rsidRPr="002E1B57">
        <w:rPr>
          <w:rFonts w:ascii="Book Antiqua" w:eastAsia="Book Antiqua" w:hAnsi="Book Antiqua" w:cs="Book Antiqua"/>
          <w:color w:val="000000"/>
        </w:rPr>
        <w:t xml:space="preserve"> 2018; </w:t>
      </w:r>
      <w:r w:rsidRPr="002E1B57">
        <w:rPr>
          <w:rFonts w:ascii="Book Antiqua" w:eastAsia="Book Antiqua" w:hAnsi="Book Antiqua" w:cs="Book Antiqua"/>
          <w:b/>
          <w:bCs/>
          <w:color w:val="000000"/>
        </w:rPr>
        <w:t>9</w:t>
      </w:r>
      <w:r w:rsidRPr="002E1B57">
        <w:rPr>
          <w:rFonts w:ascii="Book Antiqua" w:eastAsia="Book Antiqua" w:hAnsi="Book Antiqua" w:cs="Book Antiqua"/>
          <w:color w:val="000000"/>
        </w:rPr>
        <w:t>: 3034 [PMID: 30622536 DOI: 10.3389/fimmu.2018.03034]</w:t>
      </w:r>
    </w:p>
    <w:p w14:paraId="0C4B2E6B"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16 </w:t>
      </w:r>
      <w:r w:rsidRPr="002E1B57">
        <w:rPr>
          <w:rFonts w:ascii="Book Antiqua" w:eastAsia="Book Antiqua" w:hAnsi="Book Antiqua" w:cs="Book Antiqua"/>
          <w:b/>
          <w:bCs/>
          <w:color w:val="000000"/>
        </w:rPr>
        <w:t>Wang L</w:t>
      </w:r>
      <w:r w:rsidRPr="002E1B57">
        <w:rPr>
          <w:rFonts w:ascii="Book Antiqua" w:eastAsia="Book Antiqua" w:hAnsi="Book Antiqua" w:cs="Book Antiqua"/>
          <w:color w:val="000000"/>
        </w:rPr>
        <w:t xml:space="preserve">, Zhu L, Qin S. Gut Microbiota Modulation on Intestinal Mucosal Adaptive Immunity. </w:t>
      </w:r>
      <w:r w:rsidRPr="002E1B57">
        <w:rPr>
          <w:rFonts w:ascii="Book Antiqua" w:eastAsia="Book Antiqua" w:hAnsi="Book Antiqua" w:cs="Book Antiqua"/>
          <w:i/>
          <w:iCs/>
          <w:color w:val="000000"/>
        </w:rPr>
        <w:t>J Immunol Res</w:t>
      </w:r>
      <w:r w:rsidRPr="002E1B57">
        <w:rPr>
          <w:rFonts w:ascii="Book Antiqua" w:eastAsia="Book Antiqua" w:hAnsi="Book Antiqua" w:cs="Book Antiqua"/>
          <w:color w:val="000000"/>
        </w:rPr>
        <w:t xml:space="preserve"> 2019; </w:t>
      </w:r>
      <w:r w:rsidRPr="002E1B57">
        <w:rPr>
          <w:rFonts w:ascii="Book Antiqua" w:eastAsia="Book Antiqua" w:hAnsi="Book Antiqua" w:cs="Book Antiqua"/>
          <w:b/>
          <w:bCs/>
          <w:color w:val="000000"/>
        </w:rPr>
        <w:t>2019</w:t>
      </w:r>
      <w:r w:rsidRPr="002E1B57">
        <w:rPr>
          <w:rFonts w:ascii="Book Antiqua" w:eastAsia="Book Antiqua" w:hAnsi="Book Antiqua" w:cs="Book Antiqua"/>
          <w:color w:val="000000"/>
        </w:rPr>
        <w:t>: 4735040 [PMID: 31687412 DOI: 10.1155/2019/4735040]</w:t>
      </w:r>
    </w:p>
    <w:p w14:paraId="3B4087ED"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17 </w:t>
      </w:r>
      <w:proofErr w:type="spellStart"/>
      <w:r w:rsidRPr="002E1B57">
        <w:rPr>
          <w:rFonts w:ascii="Book Antiqua" w:eastAsia="Book Antiqua" w:hAnsi="Book Antiqua" w:cs="Book Antiqua"/>
          <w:b/>
          <w:bCs/>
          <w:color w:val="000000"/>
        </w:rPr>
        <w:t>Sarvaria</w:t>
      </w:r>
      <w:proofErr w:type="spellEnd"/>
      <w:r w:rsidRPr="002E1B57">
        <w:rPr>
          <w:rFonts w:ascii="Book Antiqua" w:eastAsia="Book Antiqua" w:hAnsi="Book Antiqua" w:cs="Book Antiqua"/>
          <w:b/>
          <w:bCs/>
          <w:color w:val="000000"/>
        </w:rPr>
        <w:t xml:space="preserve"> A</w:t>
      </w:r>
      <w:r w:rsidRPr="002E1B57">
        <w:rPr>
          <w:rFonts w:ascii="Book Antiqua" w:eastAsia="Book Antiqua" w:hAnsi="Book Antiqua" w:cs="Book Antiqua"/>
          <w:color w:val="000000"/>
        </w:rPr>
        <w:t xml:space="preserve">, Madrigal JA, </w:t>
      </w:r>
      <w:proofErr w:type="spellStart"/>
      <w:r w:rsidRPr="002E1B57">
        <w:rPr>
          <w:rFonts w:ascii="Book Antiqua" w:eastAsia="Book Antiqua" w:hAnsi="Book Antiqua" w:cs="Book Antiqua"/>
          <w:color w:val="000000"/>
        </w:rPr>
        <w:t>Saudemont</w:t>
      </w:r>
      <w:proofErr w:type="spellEnd"/>
      <w:r w:rsidRPr="002E1B57">
        <w:rPr>
          <w:rFonts w:ascii="Book Antiqua" w:eastAsia="Book Antiqua" w:hAnsi="Book Antiqua" w:cs="Book Antiqua"/>
          <w:color w:val="000000"/>
        </w:rPr>
        <w:t xml:space="preserve"> A. B cell regulation in cancer and anti-tumor immunity. </w:t>
      </w:r>
      <w:r w:rsidRPr="002E1B57">
        <w:rPr>
          <w:rFonts w:ascii="Book Antiqua" w:eastAsia="Book Antiqua" w:hAnsi="Book Antiqua" w:cs="Book Antiqua"/>
          <w:i/>
          <w:iCs/>
          <w:color w:val="000000"/>
        </w:rPr>
        <w:t>Cell Mol Immunol</w:t>
      </w:r>
      <w:r w:rsidRPr="002E1B57">
        <w:rPr>
          <w:rFonts w:ascii="Book Antiqua" w:eastAsia="Book Antiqua" w:hAnsi="Book Antiqua" w:cs="Book Antiqua"/>
          <w:color w:val="000000"/>
        </w:rPr>
        <w:t xml:space="preserve"> 2017; </w:t>
      </w:r>
      <w:r w:rsidRPr="002E1B57">
        <w:rPr>
          <w:rFonts w:ascii="Book Antiqua" w:eastAsia="Book Antiqua" w:hAnsi="Book Antiqua" w:cs="Book Antiqua"/>
          <w:b/>
          <w:bCs/>
          <w:color w:val="000000"/>
        </w:rPr>
        <w:t>14</w:t>
      </w:r>
      <w:r w:rsidRPr="002E1B57">
        <w:rPr>
          <w:rFonts w:ascii="Book Antiqua" w:eastAsia="Book Antiqua" w:hAnsi="Book Antiqua" w:cs="Book Antiqua"/>
          <w:color w:val="000000"/>
        </w:rPr>
        <w:t>: 662-674 [PMID: 28626234 DOI: 10.1038/cmi.2017.35]</w:t>
      </w:r>
    </w:p>
    <w:p w14:paraId="35AB6CC2"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lastRenderedPageBreak/>
        <w:t xml:space="preserve">18 </w:t>
      </w:r>
      <w:r w:rsidRPr="002E1B57">
        <w:rPr>
          <w:rFonts w:ascii="Book Antiqua" w:eastAsia="Book Antiqua" w:hAnsi="Book Antiqua" w:cs="Book Antiqua"/>
          <w:b/>
          <w:bCs/>
          <w:color w:val="000000"/>
        </w:rPr>
        <w:t>Sun JB</w:t>
      </w:r>
      <w:r w:rsidRPr="002E1B57">
        <w:rPr>
          <w:rFonts w:ascii="Book Antiqua" w:eastAsia="Book Antiqua" w:hAnsi="Book Antiqua" w:cs="Book Antiqua"/>
          <w:color w:val="000000"/>
        </w:rPr>
        <w:t xml:space="preserve">, </w:t>
      </w:r>
      <w:proofErr w:type="spellStart"/>
      <w:r w:rsidRPr="002E1B57">
        <w:rPr>
          <w:rFonts w:ascii="Book Antiqua" w:eastAsia="Book Antiqua" w:hAnsi="Book Antiqua" w:cs="Book Antiqua"/>
          <w:color w:val="000000"/>
        </w:rPr>
        <w:t>Flach</w:t>
      </w:r>
      <w:proofErr w:type="spellEnd"/>
      <w:r w:rsidRPr="002E1B57">
        <w:rPr>
          <w:rFonts w:ascii="Book Antiqua" w:eastAsia="Book Antiqua" w:hAnsi="Book Antiqua" w:cs="Book Antiqua"/>
          <w:color w:val="000000"/>
        </w:rPr>
        <w:t xml:space="preserve"> CF, </w:t>
      </w:r>
      <w:proofErr w:type="spellStart"/>
      <w:r w:rsidRPr="002E1B57">
        <w:rPr>
          <w:rFonts w:ascii="Book Antiqua" w:eastAsia="Book Antiqua" w:hAnsi="Book Antiqua" w:cs="Book Antiqua"/>
          <w:color w:val="000000"/>
        </w:rPr>
        <w:t>Czerkinsky</w:t>
      </w:r>
      <w:proofErr w:type="spellEnd"/>
      <w:r w:rsidRPr="002E1B57">
        <w:rPr>
          <w:rFonts w:ascii="Book Antiqua" w:eastAsia="Book Antiqua" w:hAnsi="Book Antiqua" w:cs="Book Antiqua"/>
          <w:color w:val="000000"/>
        </w:rPr>
        <w:t xml:space="preserve"> C, Holmgren J. B lymphocytes promote expansion of regulatory T cells in oral tolerance: powerful induction by antigen coupled to cholera toxin B subunit. </w:t>
      </w:r>
      <w:r w:rsidRPr="002E1B57">
        <w:rPr>
          <w:rFonts w:ascii="Book Antiqua" w:eastAsia="Book Antiqua" w:hAnsi="Book Antiqua" w:cs="Book Antiqua"/>
          <w:i/>
          <w:iCs/>
          <w:color w:val="000000"/>
        </w:rPr>
        <w:t>J Immunol</w:t>
      </w:r>
      <w:r w:rsidRPr="002E1B57">
        <w:rPr>
          <w:rFonts w:ascii="Book Antiqua" w:eastAsia="Book Antiqua" w:hAnsi="Book Antiqua" w:cs="Book Antiqua"/>
          <w:color w:val="000000"/>
        </w:rPr>
        <w:t xml:space="preserve"> 2008; </w:t>
      </w:r>
      <w:r w:rsidRPr="002E1B57">
        <w:rPr>
          <w:rFonts w:ascii="Book Antiqua" w:eastAsia="Book Antiqua" w:hAnsi="Book Antiqua" w:cs="Book Antiqua"/>
          <w:b/>
          <w:bCs/>
          <w:color w:val="000000"/>
        </w:rPr>
        <w:t>181</w:t>
      </w:r>
      <w:r w:rsidRPr="002E1B57">
        <w:rPr>
          <w:rFonts w:ascii="Book Antiqua" w:eastAsia="Book Antiqua" w:hAnsi="Book Antiqua" w:cs="Book Antiqua"/>
          <w:color w:val="000000"/>
        </w:rPr>
        <w:t>: 8278-8287 [PMID: 19050244 DOI: 10.4049/jimmunol.181.12.8278]</w:t>
      </w:r>
    </w:p>
    <w:p w14:paraId="0C782A44"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19 </w:t>
      </w:r>
      <w:r w:rsidRPr="002E1B57">
        <w:rPr>
          <w:rFonts w:ascii="Book Antiqua" w:eastAsia="Book Antiqua" w:hAnsi="Book Antiqua" w:cs="Book Antiqua"/>
          <w:b/>
          <w:bCs/>
          <w:color w:val="000000"/>
        </w:rPr>
        <w:t>McPherson M</w:t>
      </w:r>
      <w:r w:rsidRPr="002E1B57">
        <w:rPr>
          <w:rFonts w:ascii="Book Antiqua" w:eastAsia="Book Antiqua" w:hAnsi="Book Antiqua" w:cs="Book Antiqua"/>
          <w:color w:val="000000"/>
        </w:rPr>
        <w:t xml:space="preserve">, Wei B, </w:t>
      </w:r>
      <w:proofErr w:type="spellStart"/>
      <w:r w:rsidRPr="002E1B57">
        <w:rPr>
          <w:rFonts w:ascii="Book Antiqua" w:eastAsia="Book Antiqua" w:hAnsi="Book Antiqua" w:cs="Book Antiqua"/>
          <w:color w:val="000000"/>
        </w:rPr>
        <w:t>Turovskaya</w:t>
      </w:r>
      <w:proofErr w:type="spellEnd"/>
      <w:r w:rsidRPr="002E1B57">
        <w:rPr>
          <w:rFonts w:ascii="Book Antiqua" w:eastAsia="Book Antiqua" w:hAnsi="Book Antiqua" w:cs="Book Antiqua"/>
          <w:color w:val="000000"/>
        </w:rPr>
        <w:t xml:space="preserve"> O, Fujiwara D, Brewer S, Braun J. Colitis immunoregulation by CD8+ T cell requires T cell cytotoxicity and B cell peptide antigen presentation. </w:t>
      </w:r>
      <w:r w:rsidRPr="002E1B57">
        <w:rPr>
          <w:rFonts w:ascii="Book Antiqua" w:eastAsia="Book Antiqua" w:hAnsi="Book Antiqua" w:cs="Book Antiqua"/>
          <w:i/>
          <w:iCs/>
          <w:color w:val="000000"/>
        </w:rPr>
        <w:t xml:space="preserve">Am J </w:t>
      </w:r>
      <w:proofErr w:type="spellStart"/>
      <w:r w:rsidRPr="002E1B57">
        <w:rPr>
          <w:rFonts w:ascii="Book Antiqua" w:eastAsia="Book Antiqua" w:hAnsi="Book Antiqua" w:cs="Book Antiqua"/>
          <w:i/>
          <w:iCs/>
          <w:color w:val="000000"/>
        </w:rPr>
        <w:t>Physiol</w:t>
      </w:r>
      <w:proofErr w:type="spellEnd"/>
      <w:r w:rsidRPr="002E1B57">
        <w:rPr>
          <w:rFonts w:ascii="Book Antiqua" w:eastAsia="Book Antiqua" w:hAnsi="Book Antiqua" w:cs="Book Antiqua"/>
          <w:i/>
          <w:iCs/>
          <w:color w:val="000000"/>
        </w:rPr>
        <w:t xml:space="preserve"> </w:t>
      </w:r>
      <w:proofErr w:type="spellStart"/>
      <w:r w:rsidRPr="002E1B57">
        <w:rPr>
          <w:rFonts w:ascii="Book Antiqua" w:eastAsia="Book Antiqua" w:hAnsi="Book Antiqua" w:cs="Book Antiqua"/>
          <w:i/>
          <w:iCs/>
          <w:color w:val="000000"/>
        </w:rPr>
        <w:t>Gastrointest</w:t>
      </w:r>
      <w:proofErr w:type="spellEnd"/>
      <w:r w:rsidRPr="002E1B57">
        <w:rPr>
          <w:rFonts w:ascii="Book Antiqua" w:eastAsia="Book Antiqua" w:hAnsi="Book Antiqua" w:cs="Book Antiqua"/>
          <w:i/>
          <w:iCs/>
          <w:color w:val="000000"/>
        </w:rPr>
        <w:t xml:space="preserve"> Liver </w:t>
      </w:r>
      <w:proofErr w:type="spellStart"/>
      <w:r w:rsidRPr="002E1B57">
        <w:rPr>
          <w:rFonts w:ascii="Book Antiqua" w:eastAsia="Book Antiqua" w:hAnsi="Book Antiqua" w:cs="Book Antiqua"/>
          <w:i/>
          <w:iCs/>
          <w:color w:val="000000"/>
        </w:rPr>
        <w:t>Physiol</w:t>
      </w:r>
      <w:proofErr w:type="spellEnd"/>
      <w:r w:rsidRPr="002E1B57">
        <w:rPr>
          <w:rFonts w:ascii="Book Antiqua" w:eastAsia="Book Antiqua" w:hAnsi="Book Antiqua" w:cs="Book Antiqua"/>
          <w:color w:val="000000"/>
        </w:rPr>
        <w:t xml:space="preserve"> 2008; </w:t>
      </w:r>
      <w:r w:rsidRPr="002E1B57">
        <w:rPr>
          <w:rFonts w:ascii="Book Antiqua" w:eastAsia="Book Antiqua" w:hAnsi="Book Antiqua" w:cs="Book Antiqua"/>
          <w:b/>
          <w:bCs/>
          <w:color w:val="000000"/>
        </w:rPr>
        <w:t>295</w:t>
      </w:r>
      <w:r w:rsidRPr="002E1B57">
        <w:rPr>
          <w:rFonts w:ascii="Book Antiqua" w:eastAsia="Book Antiqua" w:hAnsi="Book Antiqua" w:cs="Book Antiqua"/>
          <w:color w:val="000000"/>
        </w:rPr>
        <w:t>: G485-G492 [PMID: 18617557 DOI: 10.1152/ajpgi.90221.2008]</w:t>
      </w:r>
    </w:p>
    <w:p w14:paraId="78FA39BB"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20 </w:t>
      </w:r>
      <w:r w:rsidRPr="002E1B57">
        <w:rPr>
          <w:rFonts w:ascii="Book Antiqua" w:eastAsia="Book Antiqua" w:hAnsi="Book Antiqua" w:cs="Book Antiqua"/>
          <w:b/>
          <w:bCs/>
          <w:color w:val="000000"/>
        </w:rPr>
        <w:t>Yuan CH</w:t>
      </w:r>
      <w:r w:rsidRPr="002E1B57">
        <w:rPr>
          <w:rFonts w:ascii="Book Antiqua" w:eastAsia="Book Antiqua" w:hAnsi="Book Antiqua" w:cs="Book Antiqua"/>
          <w:color w:val="000000"/>
        </w:rPr>
        <w:t xml:space="preserve">, Li X, Luo L, Wang YP, Zhang DL, Zhou KL, Zhang XL, Pan Q. Mannose-capped lipoarabinomannan-induced B10 cells decrease severity of dextran sodium sulphate-induced inflammatory bowel disease in mice. </w:t>
      </w:r>
      <w:proofErr w:type="spellStart"/>
      <w:r w:rsidRPr="002E1B57">
        <w:rPr>
          <w:rFonts w:ascii="Book Antiqua" w:eastAsia="Book Antiqua" w:hAnsi="Book Antiqua" w:cs="Book Antiqua"/>
          <w:i/>
          <w:iCs/>
          <w:color w:val="000000"/>
        </w:rPr>
        <w:t>Scand</w:t>
      </w:r>
      <w:proofErr w:type="spellEnd"/>
      <w:r w:rsidRPr="002E1B57">
        <w:rPr>
          <w:rFonts w:ascii="Book Antiqua" w:eastAsia="Book Antiqua" w:hAnsi="Book Antiqua" w:cs="Book Antiqua"/>
          <w:i/>
          <w:iCs/>
          <w:color w:val="000000"/>
        </w:rPr>
        <w:t xml:space="preserve"> J </w:t>
      </w:r>
      <w:proofErr w:type="spellStart"/>
      <w:r w:rsidRPr="002E1B57">
        <w:rPr>
          <w:rFonts w:ascii="Book Antiqua" w:eastAsia="Book Antiqua" w:hAnsi="Book Antiqua" w:cs="Book Antiqua"/>
          <w:i/>
          <w:iCs/>
          <w:color w:val="000000"/>
        </w:rPr>
        <w:t>Immunol</w:t>
      </w:r>
      <w:proofErr w:type="spellEnd"/>
      <w:r w:rsidRPr="002E1B57">
        <w:rPr>
          <w:rFonts w:ascii="Book Antiqua" w:eastAsia="Book Antiqua" w:hAnsi="Book Antiqua" w:cs="Book Antiqua"/>
          <w:color w:val="000000"/>
        </w:rPr>
        <w:t xml:space="preserve"> 2020; </w:t>
      </w:r>
      <w:r w:rsidRPr="002E1B57">
        <w:rPr>
          <w:rFonts w:ascii="Book Antiqua" w:eastAsia="Book Antiqua" w:hAnsi="Book Antiqua" w:cs="Book Antiqua"/>
          <w:b/>
          <w:bCs/>
          <w:color w:val="000000"/>
        </w:rPr>
        <w:t>91</w:t>
      </w:r>
      <w:r w:rsidRPr="002E1B57">
        <w:rPr>
          <w:rFonts w:ascii="Book Antiqua" w:eastAsia="Book Antiqua" w:hAnsi="Book Antiqua" w:cs="Book Antiqua"/>
          <w:color w:val="000000"/>
        </w:rPr>
        <w:t>: e12843 [PMID: 31657484 DOI: 10.1111/sji.12843]</w:t>
      </w:r>
    </w:p>
    <w:p w14:paraId="3285C2A1" w14:textId="37888B4A" w:rsidR="00A77B3E" w:rsidRPr="002E1B57" w:rsidRDefault="00650E7D" w:rsidP="002E1B57">
      <w:pPr>
        <w:spacing w:line="360" w:lineRule="auto"/>
        <w:jc w:val="both"/>
        <w:rPr>
          <w:rFonts w:ascii="Book Antiqua" w:eastAsia="Book Antiqua" w:hAnsi="Book Antiqua" w:cs="Book Antiqua"/>
          <w:color w:val="000000"/>
        </w:rPr>
      </w:pPr>
      <w:r w:rsidRPr="002E1B57">
        <w:rPr>
          <w:rFonts w:ascii="Book Antiqua" w:eastAsia="Book Antiqua" w:hAnsi="Book Antiqua" w:cs="Book Antiqua"/>
          <w:color w:val="000000"/>
        </w:rPr>
        <w:t xml:space="preserve">21 </w:t>
      </w:r>
      <w:r w:rsidR="008F0898" w:rsidRPr="002E1B57">
        <w:rPr>
          <w:rFonts w:ascii="Book Antiqua" w:eastAsia="Book Antiqua" w:hAnsi="Book Antiqua" w:cs="Book Antiqua"/>
          <w:b/>
          <w:bCs/>
          <w:color w:val="000000"/>
        </w:rPr>
        <w:t>Zhu J,</w:t>
      </w:r>
      <w:r w:rsidR="008F0898" w:rsidRPr="002E1B57">
        <w:rPr>
          <w:rFonts w:ascii="Book Antiqua" w:eastAsia="Book Antiqua" w:hAnsi="Book Antiqua" w:cs="Book Antiqua"/>
          <w:color w:val="000000"/>
        </w:rPr>
        <w:t xml:space="preserve"> Xu Y, Zhu C, Zhao J, Meng X, Chen S, Wang T, Li X, Zhang L, Lu C, Liu H, Sun X. IL-33 induces both regulatory B cells and regulatory T cells in dextran sulfate sodium-induced colitis. </w:t>
      </w:r>
      <w:proofErr w:type="spellStart"/>
      <w:r w:rsidR="008F0898" w:rsidRPr="002E1B57">
        <w:rPr>
          <w:rFonts w:ascii="Book Antiqua" w:eastAsia="Book Antiqua" w:hAnsi="Book Antiqua" w:cs="Book Antiqua"/>
          <w:i/>
          <w:iCs/>
          <w:color w:val="000000"/>
        </w:rPr>
        <w:t>Int</w:t>
      </w:r>
      <w:proofErr w:type="spellEnd"/>
      <w:r w:rsidR="008F0898" w:rsidRPr="002E1B57">
        <w:rPr>
          <w:rFonts w:ascii="Book Antiqua" w:eastAsia="Book Antiqua" w:hAnsi="Book Antiqua" w:cs="Book Antiqua"/>
          <w:i/>
          <w:iCs/>
          <w:color w:val="000000"/>
        </w:rPr>
        <w:t xml:space="preserve"> </w:t>
      </w:r>
      <w:proofErr w:type="spellStart"/>
      <w:r w:rsidR="008F0898" w:rsidRPr="002E1B57">
        <w:rPr>
          <w:rFonts w:ascii="Book Antiqua" w:eastAsia="Book Antiqua" w:hAnsi="Book Antiqua" w:cs="Book Antiqua"/>
          <w:i/>
          <w:iCs/>
          <w:color w:val="000000"/>
        </w:rPr>
        <w:t>Immunopharmacol</w:t>
      </w:r>
      <w:proofErr w:type="spellEnd"/>
      <w:r w:rsidR="008F0898" w:rsidRPr="002E1B57">
        <w:rPr>
          <w:rFonts w:ascii="Book Antiqua" w:eastAsia="Book Antiqua" w:hAnsi="Book Antiqua" w:cs="Book Antiqua"/>
          <w:color w:val="000000"/>
        </w:rPr>
        <w:t xml:space="preserve"> 2017; </w:t>
      </w:r>
      <w:r w:rsidR="008F0898" w:rsidRPr="002E1B57">
        <w:rPr>
          <w:rFonts w:ascii="Book Antiqua" w:eastAsia="Book Antiqua" w:hAnsi="Book Antiqua" w:cs="Book Antiqua"/>
          <w:b/>
          <w:bCs/>
          <w:color w:val="000000"/>
        </w:rPr>
        <w:t>46:</w:t>
      </w:r>
      <w:r w:rsidR="008F0898" w:rsidRPr="002E1B57">
        <w:rPr>
          <w:rFonts w:ascii="Book Antiqua" w:eastAsia="Book Antiqua" w:hAnsi="Book Antiqua" w:cs="Book Antiqua"/>
          <w:color w:val="000000"/>
        </w:rPr>
        <w:t xml:space="preserve"> 38-47 [PMID: 28258042 DOI: 10.1016/j.intimp.2017.02.006]</w:t>
      </w:r>
    </w:p>
    <w:p w14:paraId="50887287" w14:textId="71F5414F"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22 </w:t>
      </w:r>
      <w:r w:rsidRPr="002E1B57">
        <w:rPr>
          <w:rFonts w:ascii="Book Antiqua" w:eastAsia="Book Antiqua" w:hAnsi="Book Antiqua" w:cs="Book Antiqua"/>
          <w:b/>
          <w:bCs/>
          <w:color w:val="000000"/>
        </w:rPr>
        <w:t>Oka A</w:t>
      </w:r>
      <w:r w:rsidRPr="002E1B57">
        <w:rPr>
          <w:rFonts w:ascii="Book Antiqua" w:eastAsia="Book Antiqua" w:hAnsi="Book Antiqua" w:cs="Book Antiqua"/>
          <w:color w:val="000000"/>
        </w:rPr>
        <w:t xml:space="preserve">, Mishima Y, Liu B, Herzog JW, Steinbach EC, Kobayashi T, </w:t>
      </w:r>
      <w:proofErr w:type="spellStart"/>
      <w:r w:rsidRPr="002E1B57">
        <w:rPr>
          <w:rFonts w:ascii="Book Antiqua" w:eastAsia="Book Antiqua" w:hAnsi="Book Antiqua" w:cs="Book Antiqua"/>
          <w:color w:val="000000"/>
        </w:rPr>
        <w:t>Plevy</w:t>
      </w:r>
      <w:proofErr w:type="spellEnd"/>
      <w:r w:rsidRPr="002E1B57">
        <w:rPr>
          <w:rFonts w:ascii="Book Antiqua" w:eastAsia="Book Antiqua" w:hAnsi="Book Antiqua" w:cs="Book Antiqua"/>
          <w:color w:val="000000"/>
        </w:rPr>
        <w:t xml:space="preserve"> SE, Sartor RB. Phosphoinositide 3-Kinase P110δ-Signaling Is Critical for Microbiota-Activated IL-10 Production by B Cells that Regulate Intestinal Inflammation. </w:t>
      </w:r>
      <w:r w:rsidRPr="002E1B57">
        <w:rPr>
          <w:rFonts w:ascii="Book Antiqua" w:eastAsia="Book Antiqua" w:hAnsi="Book Antiqua" w:cs="Book Antiqua"/>
          <w:i/>
          <w:iCs/>
          <w:color w:val="000000"/>
        </w:rPr>
        <w:t>Cells</w:t>
      </w:r>
      <w:r w:rsidRPr="002E1B57">
        <w:rPr>
          <w:rFonts w:ascii="Book Antiqua" w:eastAsia="Book Antiqua" w:hAnsi="Book Antiqua" w:cs="Book Antiqua"/>
          <w:color w:val="000000"/>
        </w:rPr>
        <w:t xml:space="preserve"> 2019; </w:t>
      </w:r>
      <w:r w:rsidRPr="002E1B57">
        <w:rPr>
          <w:rFonts w:ascii="Book Antiqua" w:eastAsia="Book Antiqua" w:hAnsi="Book Antiqua" w:cs="Book Antiqua"/>
          <w:b/>
          <w:bCs/>
          <w:color w:val="000000"/>
        </w:rPr>
        <w:t>8</w:t>
      </w:r>
      <w:r w:rsidRPr="002E1B57">
        <w:rPr>
          <w:rFonts w:ascii="Book Antiqua" w:eastAsia="Book Antiqua" w:hAnsi="Book Antiqua" w:cs="Book Antiqua"/>
          <w:color w:val="000000"/>
        </w:rPr>
        <w:t xml:space="preserve">: </w:t>
      </w:r>
      <w:r w:rsidR="008F0898" w:rsidRPr="002E1B57">
        <w:rPr>
          <w:rFonts w:ascii="Book Antiqua" w:eastAsia="Book Antiqua" w:hAnsi="Book Antiqua" w:cs="Book Antiqua"/>
          <w:color w:val="000000"/>
        </w:rPr>
        <w:t xml:space="preserve">1121 </w:t>
      </w:r>
      <w:r w:rsidRPr="002E1B57">
        <w:rPr>
          <w:rFonts w:ascii="Book Antiqua" w:eastAsia="Book Antiqua" w:hAnsi="Book Antiqua" w:cs="Book Antiqua"/>
          <w:color w:val="000000"/>
        </w:rPr>
        <w:t>[PMID: 31546615 DOI: 10.3390/cells8101121]</w:t>
      </w:r>
    </w:p>
    <w:p w14:paraId="1D9E8F4B" w14:textId="77777777" w:rsidR="00A77B3E" w:rsidRPr="002E1B57" w:rsidRDefault="00650E7D" w:rsidP="002E1B57">
      <w:pPr>
        <w:spacing w:line="360" w:lineRule="auto"/>
        <w:jc w:val="both"/>
        <w:rPr>
          <w:rFonts w:ascii="Book Antiqua" w:hAnsi="Book Antiqua"/>
          <w:lang w:val="pt-BR"/>
        </w:rPr>
      </w:pPr>
      <w:r w:rsidRPr="002E1B57">
        <w:rPr>
          <w:rFonts w:ascii="Book Antiqua" w:eastAsia="Book Antiqua" w:hAnsi="Book Antiqua" w:cs="Book Antiqua"/>
          <w:color w:val="000000"/>
        </w:rPr>
        <w:t xml:space="preserve">23 </w:t>
      </w:r>
      <w:proofErr w:type="spellStart"/>
      <w:r w:rsidRPr="002E1B57">
        <w:rPr>
          <w:rFonts w:ascii="Book Antiqua" w:eastAsia="Book Antiqua" w:hAnsi="Book Antiqua" w:cs="Book Antiqua"/>
          <w:b/>
          <w:bCs/>
          <w:color w:val="000000"/>
        </w:rPr>
        <w:t>Soni</w:t>
      </w:r>
      <w:proofErr w:type="spellEnd"/>
      <w:r w:rsidRPr="002E1B57">
        <w:rPr>
          <w:rFonts w:ascii="Book Antiqua" w:eastAsia="Book Antiqua" w:hAnsi="Book Antiqua" w:cs="Book Antiqua"/>
          <w:b/>
          <w:bCs/>
          <w:color w:val="000000"/>
        </w:rPr>
        <w:t xml:space="preserve"> C</w:t>
      </w:r>
      <w:r w:rsidRPr="002E1B57">
        <w:rPr>
          <w:rFonts w:ascii="Book Antiqua" w:eastAsia="Book Antiqua" w:hAnsi="Book Antiqua" w:cs="Book Antiqua"/>
          <w:color w:val="000000"/>
        </w:rPr>
        <w:t xml:space="preserve">, </w:t>
      </w:r>
      <w:proofErr w:type="spellStart"/>
      <w:r w:rsidRPr="002E1B57">
        <w:rPr>
          <w:rFonts w:ascii="Book Antiqua" w:eastAsia="Book Antiqua" w:hAnsi="Book Antiqua" w:cs="Book Antiqua"/>
          <w:color w:val="000000"/>
        </w:rPr>
        <w:t>Domeier</w:t>
      </w:r>
      <w:proofErr w:type="spellEnd"/>
      <w:r w:rsidRPr="002E1B57">
        <w:rPr>
          <w:rFonts w:ascii="Book Antiqua" w:eastAsia="Book Antiqua" w:hAnsi="Book Antiqua" w:cs="Book Antiqua"/>
          <w:color w:val="000000"/>
        </w:rPr>
        <w:t xml:space="preserve"> PP, Wong EB, </w:t>
      </w:r>
      <w:proofErr w:type="spellStart"/>
      <w:r w:rsidRPr="002E1B57">
        <w:rPr>
          <w:rFonts w:ascii="Book Antiqua" w:eastAsia="Book Antiqua" w:hAnsi="Book Antiqua" w:cs="Book Antiqua"/>
          <w:color w:val="000000"/>
        </w:rPr>
        <w:t>Shwetank</w:t>
      </w:r>
      <w:proofErr w:type="spellEnd"/>
      <w:r w:rsidRPr="002E1B57">
        <w:rPr>
          <w:rFonts w:ascii="Book Antiqua" w:eastAsia="Book Antiqua" w:hAnsi="Book Antiqua" w:cs="Book Antiqua"/>
          <w:color w:val="000000"/>
        </w:rPr>
        <w:t xml:space="preserve">, Khan TN, Elias MJ, Schell SL, </w:t>
      </w:r>
      <w:proofErr w:type="spellStart"/>
      <w:r w:rsidRPr="002E1B57">
        <w:rPr>
          <w:rFonts w:ascii="Book Antiqua" w:eastAsia="Book Antiqua" w:hAnsi="Book Antiqua" w:cs="Book Antiqua"/>
          <w:color w:val="000000"/>
        </w:rPr>
        <w:t>Lukacher</w:t>
      </w:r>
      <w:proofErr w:type="spellEnd"/>
      <w:r w:rsidRPr="002E1B57">
        <w:rPr>
          <w:rFonts w:ascii="Book Antiqua" w:eastAsia="Book Antiqua" w:hAnsi="Book Antiqua" w:cs="Book Antiqua"/>
          <w:color w:val="000000"/>
        </w:rPr>
        <w:t xml:space="preserve"> AE, Cooper TK, Rahman ZS. Distinct and synergistic roles of </w:t>
      </w:r>
      <w:proofErr w:type="spellStart"/>
      <w:r w:rsidRPr="002E1B57">
        <w:rPr>
          <w:rFonts w:ascii="Book Antiqua" w:eastAsia="Book Antiqua" w:hAnsi="Book Antiqua" w:cs="Book Antiqua"/>
          <w:color w:val="000000"/>
        </w:rPr>
        <w:t>FcγRIIB</w:t>
      </w:r>
      <w:proofErr w:type="spellEnd"/>
      <w:r w:rsidRPr="002E1B57">
        <w:rPr>
          <w:rFonts w:ascii="Book Antiqua" w:eastAsia="Book Antiqua" w:hAnsi="Book Antiqua" w:cs="Book Antiqua"/>
          <w:color w:val="000000"/>
        </w:rPr>
        <w:t xml:space="preserve"> deficiency and 129 strain-derived SLAM family proteins in the development of spontaneous germinal centers and autoimmunity. </w:t>
      </w:r>
      <w:r w:rsidRPr="002E1B57">
        <w:rPr>
          <w:rFonts w:ascii="Book Antiqua" w:eastAsia="Book Antiqua" w:hAnsi="Book Antiqua" w:cs="Book Antiqua"/>
          <w:i/>
          <w:iCs/>
          <w:color w:val="000000"/>
          <w:lang w:val="pt-BR"/>
        </w:rPr>
        <w:t>J Autoimmun</w:t>
      </w:r>
      <w:r w:rsidRPr="002E1B57">
        <w:rPr>
          <w:rFonts w:ascii="Book Antiqua" w:eastAsia="Book Antiqua" w:hAnsi="Book Antiqua" w:cs="Book Antiqua"/>
          <w:color w:val="000000"/>
          <w:lang w:val="pt-BR"/>
        </w:rPr>
        <w:t xml:space="preserve"> 2015; </w:t>
      </w:r>
      <w:r w:rsidRPr="002E1B57">
        <w:rPr>
          <w:rFonts w:ascii="Book Antiqua" w:eastAsia="Book Antiqua" w:hAnsi="Book Antiqua" w:cs="Book Antiqua"/>
          <w:b/>
          <w:bCs/>
          <w:color w:val="000000"/>
          <w:lang w:val="pt-BR"/>
        </w:rPr>
        <w:t>63</w:t>
      </w:r>
      <w:r w:rsidRPr="002E1B57">
        <w:rPr>
          <w:rFonts w:ascii="Book Antiqua" w:eastAsia="Book Antiqua" w:hAnsi="Book Antiqua" w:cs="Book Antiqua"/>
          <w:color w:val="000000"/>
          <w:lang w:val="pt-BR"/>
        </w:rPr>
        <w:t>: 31-46 [PMID: 26162758 DOI: 10.1016/j.jaut.2015.06.011]</w:t>
      </w:r>
    </w:p>
    <w:p w14:paraId="66EBF973" w14:textId="77777777" w:rsidR="00A77B3E" w:rsidRPr="002E1B57" w:rsidRDefault="00650E7D" w:rsidP="002E1B57">
      <w:pPr>
        <w:spacing w:line="360" w:lineRule="auto"/>
        <w:jc w:val="both"/>
        <w:rPr>
          <w:rFonts w:ascii="Book Antiqua" w:hAnsi="Book Antiqua"/>
          <w:lang w:val="pt-BR"/>
        </w:rPr>
      </w:pPr>
      <w:r w:rsidRPr="002E1B57">
        <w:rPr>
          <w:rFonts w:ascii="Book Antiqua" w:eastAsia="Book Antiqua" w:hAnsi="Book Antiqua" w:cs="Book Antiqua"/>
          <w:color w:val="000000"/>
          <w:lang w:val="pt-BR"/>
        </w:rPr>
        <w:t xml:space="preserve">24 </w:t>
      </w:r>
      <w:r w:rsidRPr="002E1B57">
        <w:rPr>
          <w:rFonts w:ascii="Book Antiqua" w:eastAsia="Book Antiqua" w:hAnsi="Book Antiqua" w:cs="Book Antiqua"/>
          <w:b/>
          <w:bCs/>
          <w:color w:val="000000"/>
          <w:lang w:val="pt-BR"/>
        </w:rPr>
        <w:t>Barreiro Alonso E</w:t>
      </w:r>
      <w:r w:rsidRPr="002E1B57">
        <w:rPr>
          <w:rFonts w:ascii="Book Antiqua" w:eastAsia="Book Antiqua" w:hAnsi="Book Antiqua" w:cs="Book Antiqua"/>
          <w:color w:val="000000"/>
          <w:lang w:val="pt-BR"/>
        </w:rPr>
        <w:t xml:space="preserve">, Álvarez Álvarez A, Tojo González R, de la Coba Ortiz C. Rituximab-associated colitis. </w:t>
      </w:r>
      <w:r w:rsidRPr="002E1B57">
        <w:rPr>
          <w:rFonts w:ascii="Book Antiqua" w:eastAsia="Book Antiqua" w:hAnsi="Book Antiqua" w:cs="Book Antiqua"/>
          <w:i/>
          <w:iCs/>
          <w:color w:val="000000"/>
          <w:lang w:val="pt-BR"/>
        </w:rPr>
        <w:t>Gastroenterol Hepatol</w:t>
      </w:r>
      <w:r w:rsidRPr="002E1B57">
        <w:rPr>
          <w:rFonts w:ascii="Book Antiqua" w:eastAsia="Book Antiqua" w:hAnsi="Book Antiqua" w:cs="Book Antiqua"/>
          <w:color w:val="000000"/>
          <w:lang w:val="pt-BR"/>
        </w:rPr>
        <w:t xml:space="preserve"> 2019; </w:t>
      </w:r>
      <w:r w:rsidRPr="002E1B57">
        <w:rPr>
          <w:rFonts w:ascii="Book Antiqua" w:eastAsia="Book Antiqua" w:hAnsi="Book Antiqua" w:cs="Book Antiqua"/>
          <w:b/>
          <w:bCs/>
          <w:color w:val="000000"/>
          <w:lang w:val="pt-BR"/>
        </w:rPr>
        <w:t>42</w:t>
      </w:r>
      <w:r w:rsidRPr="002E1B57">
        <w:rPr>
          <w:rFonts w:ascii="Book Antiqua" w:eastAsia="Book Antiqua" w:hAnsi="Book Antiqua" w:cs="Book Antiqua"/>
          <w:color w:val="000000"/>
          <w:lang w:val="pt-BR"/>
        </w:rPr>
        <w:t>: 251-252 [PMID: 29884483 DOI: 10.1016/j.gastrohep.2018.05.003]</w:t>
      </w:r>
    </w:p>
    <w:p w14:paraId="05CD9C61"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lang w:val="pt-BR"/>
        </w:rPr>
        <w:lastRenderedPageBreak/>
        <w:t xml:space="preserve">25 </w:t>
      </w:r>
      <w:r w:rsidRPr="002E1B57">
        <w:rPr>
          <w:rFonts w:ascii="Book Antiqua" w:eastAsia="Book Antiqua" w:hAnsi="Book Antiqua" w:cs="Book Antiqua"/>
          <w:b/>
          <w:bCs/>
          <w:color w:val="000000"/>
          <w:lang w:val="pt-BR"/>
        </w:rPr>
        <w:t>Mishima Y</w:t>
      </w:r>
      <w:r w:rsidRPr="002E1B57">
        <w:rPr>
          <w:rFonts w:ascii="Book Antiqua" w:eastAsia="Book Antiqua" w:hAnsi="Book Antiqua" w:cs="Book Antiqua"/>
          <w:color w:val="000000"/>
          <w:lang w:val="pt-BR"/>
        </w:rPr>
        <w:t xml:space="preserve">, Oka A, Liu B, Herzog JW, Eun CS, Fan TJ, Bulik-Sullivan E, Carroll IM, Hansen JJ, Chen L, Wilson JE, Fisher NC, Ting JP, Nochi T, Wahl A, Garcia JV, Karp CL, Sartor RB. </w:t>
      </w:r>
      <w:r w:rsidRPr="002E1B57">
        <w:rPr>
          <w:rFonts w:ascii="Book Antiqua" w:eastAsia="Book Antiqua" w:hAnsi="Book Antiqua" w:cs="Book Antiqua"/>
          <w:color w:val="000000"/>
        </w:rPr>
        <w:t xml:space="preserve">Microbiota maintain colonic homeostasis by activating TLR2/MyD88/PI3K signaling in IL-10-producing regulatory B cells. </w:t>
      </w:r>
      <w:r w:rsidRPr="002E1B57">
        <w:rPr>
          <w:rFonts w:ascii="Book Antiqua" w:eastAsia="Book Antiqua" w:hAnsi="Book Antiqua" w:cs="Book Antiqua"/>
          <w:i/>
          <w:iCs/>
          <w:color w:val="000000"/>
        </w:rPr>
        <w:t>J Clin Invest</w:t>
      </w:r>
      <w:r w:rsidRPr="002E1B57">
        <w:rPr>
          <w:rFonts w:ascii="Book Antiqua" w:eastAsia="Book Antiqua" w:hAnsi="Book Antiqua" w:cs="Book Antiqua"/>
          <w:color w:val="000000"/>
        </w:rPr>
        <w:t xml:space="preserve"> 2019; </w:t>
      </w:r>
      <w:r w:rsidRPr="002E1B57">
        <w:rPr>
          <w:rFonts w:ascii="Book Antiqua" w:eastAsia="Book Antiqua" w:hAnsi="Book Antiqua" w:cs="Book Antiqua"/>
          <w:b/>
          <w:bCs/>
          <w:color w:val="000000"/>
        </w:rPr>
        <w:t>129</w:t>
      </w:r>
      <w:r w:rsidRPr="002E1B57">
        <w:rPr>
          <w:rFonts w:ascii="Book Antiqua" w:eastAsia="Book Antiqua" w:hAnsi="Book Antiqua" w:cs="Book Antiqua"/>
          <w:color w:val="000000"/>
        </w:rPr>
        <w:t>: 3702-3716 [PMID: 31211700 DOI: 10.1172/JCI93820]</w:t>
      </w:r>
    </w:p>
    <w:p w14:paraId="3BF4E26C"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26 </w:t>
      </w:r>
      <w:proofErr w:type="spellStart"/>
      <w:r w:rsidRPr="002E1B57">
        <w:rPr>
          <w:rFonts w:ascii="Book Antiqua" w:eastAsia="Book Antiqua" w:hAnsi="Book Antiqua" w:cs="Book Antiqua"/>
          <w:b/>
          <w:bCs/>
          <w:color w:val="000000"/>
        </w:rPr>
        <w:t>Quiros</w:t>
      </w:r>
      <w:proofErr w:type="spellEnd"/>
      <w:r w:rsidRPr="002E1B57">
        <w:rPr>
          <w:rFonts w:ascii="Book Antiqua" w:eastAsia="Book Antiqua" w:hAnsi="Book Antiqua" w:cs="Book Antiqua"/>
          <w:b/>
          <w:bCs/>
          <w:color w:val="000000"/>
        </w:rPr>
        <w:t xml:space="preserve"> M</w:t>
      </w:r>
      <w:r w:rsidRPr="002E1B57">
        <w:rPr>
          <w:rFonts w:ascii="Book Antiqua" w:eastAsia="Book Antiqua" w:hAnsi="Book Antiqua" w:cs="Book Antiqua"/>
          <w:color w:val="000000"/>
        </w:rPr>
        <w:t xml:space="preserve">, </w:t>
      </w:r>
      <w:proofErr w:type="spellStart"/>
      <w:r w:rsidRPr="002E1B57">
        <w:rPr>
          <w:rFonts w:ascii="Book Antiqua" w:eastAsia="Book Antiqua" w:hAnsi="Book Antiqua" w:cs="Book Antiqua"/>
          <w:color w:val="000000"/>
        </w:rPr>
        <w:t>Nishio</w:t>
      </w:r>
      <w:proofErr w:type="spellEnd"/>
      <w:r w:rsidRPr="002E1B57">
        <w:rPr>
          <w:rFonts w:ascii="Book Antiqua" w:eastAsia="Book Antiqua" w:hAnsi="Book Antiqua" w:cs="Book Antiqua"/>
          <w:color w:val="000000"/>
        </w:rPr>
        <w:t xml:space="preserve"> H, Neumann PA, </w:t>
      </w:r>
      <w:proofErr w:type="spellStart"/>
      <w:r w:rsidRPr="002E1B57">
        <w:rPr>
          <w:rFonts w:ascii="Book Antiqua" w:eastAsia="Book Antiqua" w:hAnsi="Book Antiqua" w:cs="Book Antiqua"/>
          <w:color w:val="000000"/>
        </w:rPr>
        <w:t>Siuda</w:t>
      </w:r>
      <w:proofErr w:type="spellEnd"/>
      <w:r w:rsidRPr="002E1B57">
        <w:rPr>
          <w:rFonts w:ascii="Book Antiqua" w:eastAsia="Book Antiqua" w:hAnsi="Book Antiqua" w:cs="Book Antiqua"/>
          <w:color w:val="000000"/>
        </w:rPr>
        <w:t xml:space="preserve"> D, Brazil JC, </w:t>
      </w:r>
      <w:proofErr w:type="spellStart"/>
      <w:r w:rsidRPr="002E1B57">
        <w:rPr>
          <w:rFonts w:ascii="Book Antiqua" w:eastAsia="Book Antiqua" w:hAnsi="Book Antiqua" w:cs="Book Antiqua"/>
          <w:color w:val="000000"/>
        </w:rPr>
        <w:t>Azcutia</w:t>
      </w:r>
      <w:proofErr w:type="spellEnd"/>
      <w:r w:rsidRPr="002E1B57">
        <w:rPr>
          <w:rFonts w:ascii="Book Antiqua" w:eastAsia="Book Antiqua" w:hAnsi="Book Antiqua" w:cs="Book Antiqua"/>
          <w:color w:val="000000"/>
        </w:rPr>
        <w:t xml:space="preserve"> V, </w:t>
      </w:r>
      <w:proofErr w:type="spellStart"/>
      <w:r w:rsidRPr="002E1B57">
        <w:rPr>
          <w:rFonts w:ascii="Book Antiqua" w:eastAsia="Book Antiqua" w:hAnsi="Book Antiqua" w:cs="Book Antiqua"/>
          <w:color w:val="000000"/>
        </w:rPr>
        <w:t>Hilgarth</w:t>
      </w:r>
      <w:proofErr w:type="spellEnd"/>
      <w:r w:rsidRPr="002E1B57">
        <w:rPr>
          <w:rFonts w:ascii="Book Antiqua" w:eastAsia="Book Antiqua" w:hAnsi="Book Antiqua" w:cs="Book Antiqua"/>
          <w:color w:val="000000"/>
        </w:rPr>
        <w:t xml:space="preserve"> R, O'Leary MN, Garcia-Hernandez V, Leoni G, Feng M, Bernal G, Williams H, </w:t>
      </w:r>
      <w:proofErr w:type="spellStart"/>
      <w:r w:rsidRPr="002E1B57">
        <w:rPr>
          <w:rFonts w:ascii="Book Antiqua" w:eastAsia="Book Antiqua" w:hAnsi="Book Antiqua" w:cs="Book Antiqua"/>
          <w:color w:val="000000"/>
        </w:rPr>
        <w:t>Dedhia</w:t>
      </w:r>
      <w:proofErr w:type="spellEnd"/>
      <w:r w:rsidRPr="002E1B57">
        <w:rPr>
          <w:rFonts w:ascii="Book Antiqua" w:eastAsia="Book Antiqua" w:hAnsi="Book Antiqua" w:cs="Book Antiqua"/>
          <w:color w:val="000000"/>
        </w:rPr>
        <w:t xml:space="preserve"> PH, </w:t>
      </w:r>
      <w:proofErr w:type="spellStart"/>
      <w:r w:rsidRPr="002E1B57">
        <w:rPr>
          <w:rFonts w:ascii="Book Antiqua" w:eastAsia="Book Antiqua" w:hAnsi="Book Antiqua" w:cs="Book Antiqua"/>
          <w:color w:val="000000"/>
        </w:rPr>
        <w:t>Gerner-Smidt</w:t>
      </w:r>
      <w:proofErr w:type="spellEnd"/>
      <w:r w:rsidRPr="002E1B57">
        <w:rPr>
          <w:rFonts w:ascii="Book Antiqua" w:eastAsia="Book Antiqua" w:hAnsi="Book Antiqua" w:cs="Book Antiqua"/>
          <w:color w:val="000000"/>
        </w:rPr>
        <w:t xml:space="preserve"> C, Spence J, </w:t>
      </w:r>
      <w:proofErr w:type="spellStart"/>
      <w:r w:rsidRPr="002E1B57">
        <w:rPr>
          <w:rFonts w:ascii="Book Antiqua" w:eastAsia="Book Antiqua" w:hAnsi="Book Antiqua" w:cs="Book Antiqua"/>
          <w:color w:val="000000"/>
        </w:rPr>
        <w:t>Parkos</w:t>
      </w:r>
      <w:proofErr w:type="spellEnd"/>
      <w:r w:rsidRPr="002E1B57">
        <w:rPr>
          <w:rFonts w:ascii="Book Antiqua" w:eastAsia="Book Antiqua" w:hAnsi="Book Antiqua" w:cs="Book Antiqua"/>
          <w:color w:val="000000"/>
        </w:rPr>
        <w:t xml:space="preserve"> CA, Denning TL, Nusrat A. Macrophage-derived IL-10 mediates mucosal repair by epithelial WISP-1 signaling. </w:t>
      </w:r>
      <w:r w:rsidRPr="002E1B57">
        <w:rPr>
          <w:rFonts w:ascii="Book Antiqua" w:eastAsia="Book Antiqua" w:hAnsi="Book Antiqua" w:cs="Book Antiqua"/>
          <w:i/>
          <w:iCs/>
          <w:color w:val="000000"/>
        </w:rPr>
        <w:t>J Clin Invest</w:t>
      </w:r>
      <w:r w:rsidRPr="002E1B57">
        <w:rPr>
          <w:rFonts w:ascii="Book Antiqua" w:eastAsia="Book Antiqua" w:hAnsi="Book Antiqua" w:cs="Book Antiqua"/>
          <w:color w:val="000000"/>
        </w:rPr>
        <w:t xml:space="preserve"> 2017; </w:t>
      </w:r>
      <w:r w:rsidRPr="002E1B57">
        <w:rPr>
          <w:rFonts w:ascii="Book Antiqua" w:eastAsia="Book Antiqua" w:hAnsi="Book Antiqua" w:cs="Book Antiqua"/>
          <w:b/>
          <w:bCs/>
          <w:color w:val="000000"/>
        </w:rPr>
        <w:t>127</w:t>
      </w:r>
      <w:r w:rsidRPr="002E1B57">
        <w:rPr>
          <w:rFonts w:ascii="Book Antiqua" w:eastAsia="Book Antiqua" w:hAnsi="Book Antiqua" w:cs="Book Antiqua"/>
          <w:color w:val="000000"/>
        </w:rPr>
        <w:t>: 3510-3520 [PMID: 28783045 DOI: 10.1172/JCI90229]</w:t>
      </w:r>
    </w:p>
    <w:p w14:paraId="3C9F1104"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27 </w:t>
      </w:r>
      <w:r w:rsidRPr="002E1B57">
        <w:rPr>
          <w:rFonts w:ascii="Book Antiqua" w:eastAsia="Book Antiqua" w:hAnsi="Book Antiqua" w:cs="Book Antiqua"/>
          <w:b/>
          <w:bCs/>
          <w:color w:val="000000"/>
        </w:rPr>
        <w:t>Wu C</w:t>
      </w:r>
      <w:r w:rsidRPr="002E1B57">
        <w:rPr>
          <w:rFonts w:ascii="Book Antiqua" w:eastAsia="Book Antiqua" w:hAnsi="Book Antiqua" w:cs="Book Antiqua"/>
          <w:color w:val="000000"/>
        </w:rPr>
        <w:t xml:space="preserve">, Sartor RB, Huang K, </w:t>
      </w:r>
      <w:proofErr w:type="spellStart"/>
      <w:r w:rsidRPr="002E1B57">
        <w:rPr>
          <w:rFonts w:ascii="Book Antiqua" w:eastAsia="Book Antiqua" w:hAnsi="Book Antiqua" w:cs="Book Antiqua"/>
          <w:color w:val="000000"/>
        </w:rPr>
        <w:t>Tonkonogy</w:t>
      </w:r>
      <w:proofErr w:type="spellEnd"/>
      <w:r w:rsidRPr="002E1B57">
        <w:rPr>
          <w:rFonts w:ascii="Book Antiqua" w:eastAsia="Book Antiqua" w:hAnsi="Book Antiqua" w:cs="Book Antiqua"/>
          <w:color w:val="000000"/>
        </w:rPr>
        <w:t xml:space="preserve"> SL. Transient activation of mucosal effector immune responses by resident intestinal bacteria in normal hosts is regulated by interleukin-10 </w:t>
      </w:r>
      <w:proofErr w:type="spellStart"/>
      <w:r w:rsidRPr="002E1B57">
        <w:rPr>
          <w:rFonts w:ascii="Book Antiqua" w:eastAsia="Book Antiqua" w:hAnsi="Book Antiqua" w:cs="Book Antiqua"/>
          <w:color w:val="000000"/>
        </w:rPr>
        <w:t>signalling</w:t>
      </w:r>
      <w:proofErr w:type="spellEnd"/>
      <w:r w:rsidRPr="002E1B57">
        <w:rPr>
          <w:rFonts w:ascii="Book Antiqua" w:eastAsia="Book Antiqua" w:hAnsi="Book Antiqua" w:cs="Book Antiqua"/>
          <w:color w:val="000000"/>
        </w:rPr>
        <w:t xml:space="preserve">. </w:t>
      </w:r>
      <w:r w:rsidRPr="002E1B57">
        <w:rPr>
          <w:rFonts w:ascii="Book Antiqua" w:eastAsia="Book Antiqua" w:hAnsi="Book Antiqua" w:cs="Book Antiqua"/>
          <w:i/>
          <w:iCs/>
          <w:color w:val="000000"/>
        </w:rPr>
        <w:t>Immunology</w:t>
      </w:r>
      <w:r w:rsidRPr="002E1B57">
        <w:rPr>
          <w:rFonts w:ascii="Book Antiqua" w:eastAsia="Book Antiqua" w:hAnsi="Book Antiqua" w:cs="Book Antiqua"/>
          <w:color w:val="000000"/>
        </w:rPr>
        <w:t xml:space="preserve"> 2016; </w:t>
      </w:r>
      <w:r w:rsidRPr="002E1B57">
        <w:rPr>
          <w:rFonts w:ascii="Book Antiqua" w:eastAsia="Book Antiqua" w:hAnsi="Book Antiqua" w:cs="Book Antiqua"/>
          <w:b/>
          <w:bCs/>
          <w:color w:val="000000"/>
        </w:rPr>
        <w:t>148</w:t>
      </w:r>
      <w:r w:rsidRPr="002E1B57">
        <w:rPr>
          <w:rFonts w:ascii="Book Antiqua" w:eastAsia="Book Antiqua" w:hAnsi="Book Antiqua" w:cs="Book Antiqua"/>
          <w:color w:val="000000"/>
        </w:rPr>
        <w:t>: 304-314 [PMID: 27147411 DOI: 10.1111/imm.12612]</w:t>
      </w:r>
    </w:p>
    <w:p w14:paraId="3D5CA0BE"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28 </w:t>
      </w:r>
      <w:proofErr w:type="spellStart"/>
      <w:r w:rsidRPr="002E1B57">
        <w:rPr>
          <w:rFonts w:ascii="Book Antiqua" w:eastAsia="Book Antiqua" w:hAnsi="Book Antiqua" w:cs="Book Antiqua"/>
          <w:b/>
          <w:bCs/>
          <w:color w:val="000000"/>
        </w:rPr>
        <w:t>Ganea</w:t>
      </w:r>
      <w:proofErr w:type="spellEnd"/>
      <w:r w:rsidRPr="002E1B57">
        <w:rPr>
          <w:rFonts w:ascii="Book Antiqua" w:eastAsia="Book Antiqua" w:hAnsi="Book Antiqua" w:cs="Book Antiqua"/>
          <w:b/>
          <w:bCs/>
          <w:color w:val="000000"/>
        </w:rPr>
        <w:t xml:space="preserve"> D</w:t>
      </w:r>
      <w:r w:rsidRPr="002E1B57">
        <w:rPr>
          <w:rFonts w:ascii="Book Antiqua" w:eastAsia="Book Antiqua" w:hAnsi="Book Antiqua" w:cs="Book Antiqua"/>
          <w:color w:val="000000"/>
        </w:rPr>
        <w:t xml:space="preserve">, Hooper KM, Kong W. The neuropeptide vasoactive intestinal peptide: direct effects on immune cells and involvement in inflammatory and autoimmune diseases. </w:t>
      </w:r>
      <w:proofErr w:type="spellStart"/>
      <w:r w:rsidRPr="002E1B57">
        <w:rPr>
          <w:rFonts w:ascii="Book Antiqua" w:eastAsia="Book Antiqua" w:hAnsi="Book Antiqua" w:cs="Book Antiqua"/>
          <w:i/>
          <w:iCs/>
          <w:color w:val="000000"/>
        </w:rPr>
        <w:t>Acta</w:t>
      </w:r>
      <w:proofErr w:type="spellEnd"/>
      <w:r w:rsidRPr="002E1B57">
        <w:rPr>
          <w:rFonts w:ascii="Book Antiqua" w:eastAsia="Book Antiqua" w:hAnsi="Book Antiqua" w:cs="Book Antiqua"/>
          <w:i/>
          <w:iCs/>
          <w:color w:val="000000"/>
        </w:rPr>
        <w:t xml:space="preserve"> </w:t>
      </w:r>
      <w:proofErr w:type="spellStart"/>
      <w:r w:rsidRPr="002E1B57">
        <w:rPr>
          <w:rFonts w:ascii="Book Antiqua" w:eastAsia="Book Antiqua" w:hAnsi="Book Antiqua" w:cs="Book Antiqua"/>
          <w:i/>
          <w:iCs/>
          <w:color w:val="000000"/>
        </w:rPr>
        <w:t>Physiol</w:t>
      </w:r>
      <w:proofErr w:type="spellEnd"/>
      <w:r w:rsidRPr="002E1B57">
        <w:rPr>
          <w:rFonts w:ascii="Book Antiqua" w:eastAsia="Book Antiqua" w:hAnsi="Book Antiqua" w:cs="Book Antiqua"/>
          <w:i/>
          <w:iCs/>
          <w:color w:val="000000"/>
        </w:rPr>
        <w:t xml:space="preserve"> (</w:t>
      </w:r>
      <w:proofErr w:type="spellStart"/>
      <w:r w:rsidRPr="002E1B57">
        <w:rPr>
          <w:rFonts w:ascii="Book Antiqua" w:eastAsia="Book Antiqua" w:hAnsi="Book Antiqua" w:cs="Book Antiqua"/>
          <w:i/>
          <w:iCs/>
          <w:color w:val="000000"/>
        </w:rPr>
        <w:t>Oxf</w:t>
      </w:r>
      <w:proofErr w:type="spellEnd"/>
      <w:r w:rsidRPr="002E1B57">
        <w:rPr>
          <w:rFonts w:ascii="Book Antiqua" w:eastAsia="Book Antiqua" w:hAnsi="Book Antiqua" w:cs="Book Antiqua"/>
          <w:i/>
          <w:iCs/>
          <w:color w:val="000000"/>
        </w:rPr>
        <w:t>)</w:t>
      </w:r>
      <w:r w:rsidRPr="002E1B57">
        <w:rPr>
          <w:rFonts w:ascii="Book Antiqua" w:eastAsia="Book Antiqua" w:hAnsi="Book Antiqua" w:cs="Book Antiqua"/>
          <w:color w:val="000000"/>
        </w:rPr>
        <w:t xml:space="preserve"> 2015; </w:t>
      </w:r>
      <w:r w:rsidRPr="002E1B57">
        <w:rPr>
          <w:rFonts w:ascii="Book Antiqua" w:eastAsia="Book Antiqua" w:hAnsi="Book Antiqua" w:cs="Book Antiqua"/>
          <w:b/>
          <w:bCs/>
          <w:color w:val="000000"/>
        </w:rPr>
        <w:t>213</w:t>
      </w:r>
      <w:r w:rsidRPr="002E1B57">
        <w:rPr>
          <w:rFonts w:ascii="Book Antiqua" w:eastAsia="Book Antiqua" w:hAnsi="Book Antiqua" w:cs="Book Antiqua"/>
          <w:color w:val="000000"/>
        </w:rPr>
        <w:t>: 442-452 [PMID: 25422088 DOI: 10.1111/apha.12427]</w:t>
      </w:r>
    </w:p>
    <w:p w14:paraId="258F6E25"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29 </w:t>
      </w:r>
      <w:r w:rsidRPr="002E1B57">
        <w:rPr>
          <w:rFonts w:ascii="Book Antiqua" w:eastAsia="Book Antiqua" w:hAnsi="Book Antiqua" w:cs="Book Antiqua"/>
          <w:b/>
          <w:bCs/>
          <w:color w:val="000000"/>
        </w:rPr>
        <w:t>El-</w:t>
      </w:r>
      <w:proofErr w:type="spellStart"/>
      <w:r w:rsidRPr="002E1B57">
        <w:rPr>
          <w:rFonts w:ascii="Book Antiqua" w:eastAsia="Book Antiqua" w:hAnsi="Book Antiqua" w:cs="Book Antiqua"/>
          <w:b/>
          <w:bCs/>
          <w:color w:val="000000"/>
        </w:rPr>
        <w:t>Salhy</w:t>
      </w:r>
      <w:proofErr w:type="spellEnd"/>
      <w:r w:rsidRPr="002E1B57">
        <w:rPr>
          <w:rFonts w:ascii="Book Antiqua" w:eastAsia="Book Antiqua" w:hAnsi="Book Antiqua" w:cs="Book Antiqua"/>
          <w:b/>
          <w:bCs/>
          <w:color w:val="000000"/>
        </w:rPr>
        <w:t xml:space="preserve"> M</w:t>
      </w:r>
      <w:r w:rsidRPr="002E1B57">
        <w:rPr>
          <w:rFonts w:ascii="Book Antiqua" w:eastAsia="Book Antiqua" w:hAnsi="Book Antiqua" w:cs="Book Antiqua"/>
          <w:color w:val="000000"/>
        </w:rPr>
        <w:t xml:space="preserve">, Solomon T, </w:t>
      </w:r>
      <w:proofErr w:type="spellStart"/>
      <w:r w:rsidRPr="002E1B57">
        <w:rPr>
          <w:rFonts w:ascii="Book Antiqua" w:eastAsia="Book Antiqua" w:hAnsi="Book Antiqua" w:cs="Book Antiqua"/>
          <w:color w:val="000000"/>
        </w:rPr>
        <w:t>Hausken</w:t>
      </w:r>
      <w:proofErr w:type="spellEnd"/>
      <w:r w:rsidRPr="002E1B57">
        <w:rPr>
          <w:rFonts w:ascii="Book Antiqua" w:eastAsia="Book Antiqua" w:hAnsi="Book Antiqua" w:cs="Book Antiqua"/>
          <w:color w:val="000000"/>
        </w:rPr>
        <w:t xml:space="preserve"> T, </w:t>
      </w:r>
      <w:proofErr w:type="spellStart"/>
      <w:r w:rsidRPr="002E1B57">
        <w:rPr>
          <w:rFonts w:ascii="Book Antiqua" w:eastAsia="Book Antiqua" w:hAnsi="Book Antiqua" w:cs="Book Antiqua"/>
          <w:color w:val="000000"/>
        </w:rPr>
        <w:t>Gilja</w:t>
      </w:r>
      <w:proofErr w:type="spellEnd"/>
      <w:r w:rsidRPr="002E1B57">
        <w:rPr>
          <w:rFonts w:ascii="Book Antiqua" w:eastAsia="Book Antiqua" w:hAnsi="Book Antiqua" w:cs="Book Antiqua"/>
          <w:color w:val="000000"/>
        </w:rPr>
        <w:t xml:space="preserve"> OH, </w:t>
      </w:r>
      <w:proofErr w:type="spellStart"/>
      <w:r w:rsidRPr="002E1B57">
        <w:rPr>
          <w:rFonts w:ascii="Book Antiqua" w:eastAsia="Book Antiqua" w:hAnsi="Book Antiqua" w:cs="Book Antiqua"/>
          <w:color w:val="000000"/>
        </w:rPr>
        <w:t>Hatlebakk</w:t>
      </w:r>
      <w:proofErr w:type="spellEnd"/>
      <w:r w:rsidRPr="002E1B57">
        <w:rPr>
          <w:rFonts w:ascii="Book Antiqua" w:eastAsia="Book Antiqua" w:hAnsi="Book Antiqua" w:cs="Book Antiqua"/>
          <w:color w:val="000000"/>
        </w:rPr>
        <w:t xml:space="preserve"> JG. Gastrointestinal neuroendocrine peptides/amines in inflammatory bowel disease. </w:t>
      </w:r>
      <w:r w:rsidRPr="002E1B57">
        <w:rPr>
          <w:rFonts w:ascii="Book Antiqua" w:eastAsia="Book Antiqua" w:hAnsi="Book Antiqua" w:cs="Book Antiqua"/>
          <w:i/>
          <w:iCs/>
          <w:color w:val="000000"/>
        </w:rPr>
        <w:t>World J Gastroenterol</w:t>
      </w:r>
      <w:r w:rsidRPr="002E1B57">
        <w:rPr>
          <w:rFonts w:ascii="Book Antiqua" w:eastAsia="Book Antiqua" w:hAnsi="Book Antiqua" w:cs="Book Antiqua"/>
          <w:color w:val="000000"/>
        </w:rPr>
        <w:t xml:space="preserve"> 2017; </w:t>
      </w:r>
      <w:r w:rsidRPr="002E1B57">
        <w:rPr>
          <w:rFonts w:ascii="Book Antiqua" w:eastAsia="Book Antiqua" w:hAnsi="Book Antiqua" w:cs="Book Antiqua"/>
          <w:b/>
          <w:bCs/>
          <w:color w:val="000000"/>
        </w:rPr>
        <w:t>23</w:t>
      </w:r>
      <w:r w:rsidRPr="002E1B57">
        <w:rPr>
          <w:rFonts w:ascii="Book Antiqua" w:eastAsia="Book Antiqua" w:hAnsi="Book Antiqua" w:cs="Book Antiqua"/>
          <w:color w:val="000000"/>
        </w:rPr>
        <w:t>: 5068-5085 [PMID: 28811704 DOI: 10.3748/wjg.v23.i28.5068]</w:t>
      </w:r>
    </w:p>
    <w:p w14:paraId="0A81421C"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30 </w:t>
      </w:r>
      <w:r w:rsidRPr="002E1B57">
        <w:rPr>
          <w:rFonts w:ascii="Book Antiqua" w:eastAsia="Book Antiqua" w:hAnsi="Book Antiqua" w:cs="Book Antiqua"/>
          <w:b/>
          <w:bCs/>
          <w:color w:val="000000"/>
        </w:rPr>
        <w:t>Vu JP</w:t>
      </w:r>
      <w:r w:rsidRPr="002E1B57">
        <w:rPr>
          <w:rFonts w:ascii="Book Antiqua" w:eastAsia="Book Antiqua" w:hAnsi="Book Antiqua" w:cs="Book Antiqua"/>
          <w:color w:val="000000"/>
        </w:rPr>
        <w:t xml:space="preserve">, Million M, </w:t>
      </w:r>
      <w:proofErr w:type="spellStart"/>
      <w:r w:rsidRPr="002E1B57">
        <w:rPr>
          <w:rFonts w:ascii="Book Antiqua" w:eastAsia="Book Antiqua" w:hAnsi="Book Antiqua" w:cs="Book Antiqua"/>
          <w:color w:val="000000"/>
        </w:rPr>
        <w:t>Larauche</w:t>
      </w:r>
      <w:proofErr w:type="spellEnd"/>
      <w:r w:rsidRPr="002E1B57">
        <w:rPr>
          <w:rFonts w:ascii="Book Antiqua" w:eastAsia="Book Antiqua" w:hAnsi="Book Antiqua" w:cs="Book Antiqua"/>
          <w:color w:val="000000"/>
        </w:rPr>
        <w:t xml:space="preserve"> M, Luong L, Norris J, </w:t>
      </w:r>
      <w:proofErr w:type="spellStart"/>
      <w:r w:rsidRPr="002E1B57">
        <w:rPr>
          <w:rFonts w:ascii="Book Antiqua" w:eastAsia="Book Antiqua" w:hAnsi="Book Antiqua" w:cs="Book Antiqua"/>
          <w:color w:val="000000"/>
        </w:rPr>
        <w:t>Waschek</w:t>
      </w:r>
      <w:proofErr w:type="spellEnd"/>
      <w:r w:rsidRPr="002E1B57">
        <w:rPr>
          <w:rFonts w:ascii="Book Antiqua" w:eastAsia="Book Antiqua" w:hAnsi="Book Antiqua" w:cs="Book Antiqua"/>
          <w:color w:val="000000"/>
        </w:rPr>
        <w:t xml:space="preserve"> JA, </w:t>
      </w:r>
      <w:proofErr w:type="spellStart"/>
      <w:r w:rsidRPr="002E1B57">
        <w:rPr>
          <w:rFonts w:ascii="Book Antiqua" w:eastAsia="Book Antiqua" w:hAnsi="Book Antiqua" w:cs="Book Antiqua"/>
          <w:color w:val="000000"/>
        </w:rPr>
        <w:t>Pothoulakis</w:t>
      </w:r>
      <w:proofErr w:type="spellEnd"/>
      <w:r w:rsidRPr="002E1B57">
        <w:rPr>
          <w:rFonts w:ascii="Book Antiqua" w:eastAsia="Book Antiqua" w:hAnsi="Book Antiqua" w:cs="Book Antiqua"/>
          <w:color w:val="000000"/>
        </w:rPr>
        <w:t xml:space="preserve"> C, </w:t>
      </w:r>
      <w:proofErr w:type="spellStart"/>
      <w:r w:rsidRPr="002E1B57">
        <w:rPr>
          <w:rFonts w:ascii="Book Antiqua" w:eastAsia="Book Antiqua" w:hAnsi="Book Antiqua" w:cs="Book Antiqua"/>
          <w:color w:val="000000"/>
        </w:rPr>
        <w:t>Pisegna</w:t>
      </w:r>
      <w:proofErr w:type="spellEnd"/>
      <w:r w:rsidRPr="002E1B57">
        <w:rPr>
          <w:rFonts w:ascii="Book Antiqua" w:eastAsia="Book Antiqua" w:hAnsi="Book Antiqua" w:cs="Book Antiqua"/>
          <w:color w:val="000000"/>
        </w:rPr>
        <w:t xml:space="preserve"> JR, </w:t>
      </w:r>
      <w:proofErr w:type="spellStart"/>
      <w:r w:rsidRPr="002E1B57">
        <w:rPr>
          <w:rFonts w:ascii="Book Antiqua" w:eastAsia="Book Antiqua" w:hAnsi="Book Antiqua" w:cs="Book Antiqua"/>
          <w:color w:val="000000"/>
        </w:rPr>
        <w:t>Germano</w:t>
      </w:r>
      <w:proofErr w:type="spellEnd"/>
      <w:r w:rsidRPr="002E1B57">
        <w:rPr>
          <w:rFonts w:ascii="Book Antiqua" w:eastAsia="Book Antiqua" w:hAnsi="Book Antiqua" w:cs="Book Antiqua"/>
          <w:color w:val="000000"/>
        </w:rPr>
        <w:t xml:space="preserve"> PM. Inhibition of vasoactive intestinal polypeptide (VIP) induces resistance to dextran sodium sulfate (DSS)-induced colitis in mice. </w:t>
      </w:r>
      <w:r w:rsidRPr="002E1B57">
        <w:rPr>
          <w:rFonts w:ascii="Book Antiqua" w:eastAsia="Book Antiqua" w:hAnsi="Book Antiqua" w:cs="Book Antiqua"/>
          <w:i/>
          <w:iCs/>
          <w:color w:val="000000"/>
        </w:rPr>
        <w:t xml:space="preserve">J </w:t>
      </w:r>
      <w:proofErr w:type="spellStart"/>
      <w:r w:rsidRPr="002E1B57">
        <w:rPr>
          <w:rFonts w:ascii="Book Antiqua" w:eastAsia="Book Antiqua" w:hAnsi="Book Antiqua" w:cs="Book Antiqua"/>
          <w:i/>
          <w:iCs/>
          <w:color w:val="000000"/>
        </w:rPr>
        <w:t>Mol</w:t>
      </w:r>
      <w:proofErr w:type="spellEnd"/>
      <w:r w:rsidRPr="002E1B57">
        <w:rPr>
          <w:rFonts w:ascii="Book Antiqua" w:eastAsia="Book Antiqua" w:hAnsi="Book Antiqua" w:cs="Book Antiqua"/>
          <w:i/>
          <w:iCs/>
          <w:color w:val="000000"/>
        </w:rPr>
        <w:t xml:space="preserve"> </w:t>
      </w:r>
      <w:proofErr w:type="spellStart"/>
      <w:r w:rsidRPr="002E1B57">
        <w:rPr>
          <w:rFonts w:ascii="Book Antiqua" w:eastAsia="Book Antiqua" w:hAnsi="Book Antiqua" w:cs="Book Antiqua"/>
          <w:i/>
          <w:iCs/>
          <w:color w:val="000000"/>
        </w:rPr>
        <w:t>Neurosci</w:t>
      </w:r>
      <w:proofErr w:type="spellEnd"/>
      <w:r w:rsidRPr="002E1B57">
        <w:rPr>
          <w:rFonts w:ascii="Book Antiqua" w:eastAsia="Book Antiqua" w:hAnsi="Book Antiqua" w:cs="Book Antiqua"/>
          <w:color w:val="000000"/>
        </w:rPr>
        <w:t xml:space="preserve"> 2014; </w:t>
      </w:r>
      <w:r w:rsidRPr="002E1B57">
        <w:rPr>
          <w:rFonts w:ascii="Book Antiqua" w:eastAsia="Book Antiqua" w:hAnsi="Book Antiqua" w:cs="Book Antiqua"/>
          <w:b/>
          <w:bCs/>
          <w:color w:val="000000"/>
        </w:rPr>
        <w:t>52</w:t>
      </w:r>
      <w:r w:rsidRPr="002E1B57">
        <w:rPr>
          <w:rFonts w:ascii="Book Antiqua" w:eastAsia="Book Antiqua" w:hAnsi="Book Antiqua" w:cs="Book Antiqua"/>
          <w:color w:val="000000"/>
        </w:rPr>
        <w:t>: 37-47 [PMID: 24395090 DOI: 10.1007/s12031-013-0205-3]</w:t>
      </w:r>
    </w:p>
    <w:p w14:paraId="1BD1D649"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31 </w:t>
      </w:r>
      <w:r w:rsidRPr="002E1B57">
        <w:rPr>
          <w:rFonts w:ascii="Book Antiqua" w:eastAsia="Book Antiqua" w:hAnsi="Book Antiqua" w:cs="Book Antiqua"/>
          <w:b/>
          <w:bCs/>
          <w:color w:val="000000"/>
        </w:rPr>
        <w:t>Zeng HT</w:t>
      </w:r>
      <w:r w:rsidRPr="002E1B57">
        <w:rPr>
          <w:rFonts w:ascii="Book Antiqua" w:eastAsia="Book Antiqua" w:hAnsi="Book Antiqua" w:cs="Book Antiqua"/>
          <w:color w:val="000000"/>
        </w:rPr>
        <w:t xml:space="preserve">, Zhao M, Yang SB, Huang H, </w:t>
      </w:r>
      <w:proofErr w:type="spellStart"/>
      <w:r w:rsidRPr="002E1B57">
        <w:rPr>
          <w:rFonts w:ascii="Book Antiqua" w:eastAsia="Book Antiqua" w:hAnsi="Book Antiqua" w:cs="Book Antiqua"/>
          <w:color w:val="000000"/>
        </w:rPr>
        <w:t>Geng</w:t>
      </w:r>
      <w:proofErr w:type="spellEnd"/>
      <w:r w:rsidRPr="002E1B57">
        <w:rPr>
          <w:rFonts w:ascii="Book Antiqua" w:eastAsia="Book Antiqua" w:hAnsi="Book Antiqua" w:cs="Book Antiqua"/>
          <w:color w:val="000000"/>
        </w:rPr>
        <w:t xml:space="preserve"> XR, Liu JQ, Yang G, Li DC, Yang LT, Zheng PY, Yang PC. Vasoactive intestinal peptide alleviates food allergy </w:t>
      </w:r>
      <w:r w:rsidRPr="002E1B57">
        <w:rPr>
          <w:rFonts w:ascii="Book Antiqua" w:eastAsia="Book Antiqua" w:hAnsi="Book Antiqua" w:cs="Book Antiqua"/>
          <w:i/>
          <w:iCs/>
          <w:color w:val="000000"/>
        </w:rPr>
        <w:t>via</w:t>
      </w:r>
      <w:r w:rsidRPr="002E1B57">
        <w:rPr>
          <w:rFonts w:ascii="Book Antiqua" w:eastAsia="Book Antiqua" w:hAnsi="Book Antiqua" w:cs="Book Antiqua"/>
          <w:color w:val="000000"/>
        </w:rPr>
        <w:t xml:space="preserve"> restoring regulatory B cell functions. </w:t>
      </w:r>
      <w:r w:rsidRPr="002E1B57">
        <w:rPr>
          <w:rFonts w:ascii="Book Antiqua" w:eastAsia="Book Antiqua" w:hAnsi="Book Antiqua" w:cs="Book Antiqua"/>
          <w:i/>
          <w:iCs/>
          <w:color w:val="000000"/>
        </w:rPr>
        <w:t>Immunobiology</w:t>
      </w:r>
      <w:r w:rsidRPr="002E1B57">
        <w:rPr>
          <w:rFonts w:ascii="Book Antiqua" w:eastAsia="Book Antiqua" w:hAnsi="Book Antiqua" w:cs="Book Antiqua"/>
          <w:color w:val="000000"/>
        </w:rPr>
        <w:t xml:space="preserve"> 2019; </w:t>
      </w:r>
      <w:r w:rsidRPr="002E1B57">
        <w:rPr>
          <w:rFonts w:ascii="Book Antiqua" w:eastAsia="Book Antiqua" w:hAnsi="Book Antiqua" w:cs="Book Antiqua"/>
          <w:b/>
          <w:bCs/>
          <w:color w:val="000000"/>
        </w:rPr>
        <w:t>224</w:t>
      </w:r>
      <w:r w:rsidRPr="002E1B57">
        <w:rPr>
          <w:rFonts w:ascii="Book Antiqua" w:eastAsia="Book Antiqua" w:hAnsi="Book Antiqua" w:cs="Book Antiqua"/>
          <w:color w:val="000000"/>
        </w:rPr>
        <w:t>: 804-810 [PMID: 31471097 DOI: 10.1016/j.imbio.2019.08.006]</w:t>
      </w:r>
    </w:p>
    <w:p w14:paraId="5C166524"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lastRenderedPageBreak/>
        <w:t xml:space="preserve">32 </w:t>
      </w:r>
      <w:r w:rsidRPr="002E1B57">
        <w:rPr>
          <w:rFonts w:ascii="Book Antiqua" w:eastAsia="Book Antiqua" w:hAnsi="Book Antiqua" w:cs="Book Antiqua"/>
          <w:b/>
          <w:bCs/>
          <w:color w:val="000000"/>
        </w:rPr>
        <w:t>Wu X</w:t>
      </w:r>
      <w:r w:rsidRPr="002E1B57">
        <w:rPr>
          <w:rFonts w:ascii="Book Antiqua" w:eastAsia="Book Antiqua" w:hAnsi="Book Antiqua" w:cs="Book Antiqua"/>
          <w:color w:val="000000"/>
        </w:rPr>
        <w:t xml:space="preserve">, </w:t>
      </w:r>
      <w:proofErr w:type="spellStart"/>
      <w:r w:rsidRPr="002E1B57">
        <w:rPr>
          <w:rFonts w:ascii="Book Antiqua" w:eastAsia="Book Antiqua" w:hAnsi="Book Antiqua" w:cs="Book Antiqua"/>
          <w:color w:val="000000"/>
        </w:rPr>
        <w:t>Conlin</w:t>
      </w:r>
      <w:proofErr w:type="spellEnd"/>
      <w:r w:rsidRPr="002E1B57">
        <w:rPr>
          <w:rFonts w:ascii="Book Antiqua" w:eastAsia="Book Antiqua" w:hAnsi="Book Antiqua" w:cs="Book Antiqua"/>
          <w:color w:val="000000"/>
        </w:rPr>
        <w:t xml:space="preserve"> VS, </w:t>
      </w:r>
      <w:proofErr w:type="spellStart"/>
      <w:r w:rsidRPr="002E1B57">
        <w:rPr>
          <w:rFonts w:ascii="Book Antiqua" w:eastAsia="Book Antiqua" w:hAnsi="Book Antiqua" w:cs="Book Antiqua"/>
          <w:color w:val="000000"/>
        </w:rPr>
        <w:t>Morampudi</w:t>
      </w:r>
      <w:proofErr w:type="spellEnd"/>
      <w:r w:rsidRPr="002E1B57">
        <w:rPr>
          <w:rFonts w:ascii="Book Antiqua" w:eastAsia="Book Antiqua" w:hAnsi="Book Antiqua" w:cs="Book Antiqua"/>
          <w:color w:val="000000"/>
        </w:rPr>
        <w:t xml:space="preserve"> V, </w:t>
      </w:r>
      <w:proofErr w:type="spellStart"/>
      <w:r w:rsidRPr="002E1B57">
        <w:rPr>
          <w:rFonts w:ascii="Book Antiqua" w:eastAsia="Book Antiqua" w:hAnsi="Book Antiqua" w:cs="Book Antiqua"/>
          <w:color w:val="000000"/>
        </w:rPr>
        <w:t>Ryz</w:t>
      </w:r>
      <w:proofErr w:type="spellEnd"/>
      <w:r w:rsidRPr="002E1B57">
        <w:rPr>
          <w:rFonts w:ascii="Book Antiqua" w:eastAsia="Book Antiqua" w:hAnsi="Book Antiqua" w:cs="Book Antiqua"/>
          <w:color w:val="000000"/>
        </w:rPr>
        <w:t xml:space="preserve"> NR, Nasser Y, </w:t>
      </w:r>
      <w:proofErr w:type="spellStart"/>
      <w:r w:rsidRPr="002E1B57">
        <w:rPr>
          <w:rFonts w:ascii="Book Antiqua" w:eastAsia="Book Antiqua" w:hAnsi="Book Antiqua" w:cs="Book Antiqua"/>
          <w:color w:val="000000"/>
        </w:rPr>
        <w:t>Bhinder</w:t>
      </w:r>
      <w:proofErr w:type="spellEnd"/>
      <w:r w:rsidRPr="002E1B57">
        <w:rPr>
          <w:rFonts w:ascii="Book Antiqua" w:eastAsia="Book Antiqua" w:hAnsi="Book Antiqua" w:cs="Book Antiqua"/>
          <w:color w:val="000000"/>
        </w:rPr>
        <w:t xml:space="preserve"> G, Bergstrom KS, Yu HB, Waterhouse CC, Buchan AM, Popescu OE, Gibson WT, </w:t>
      </w:r>
      <w:proofErr w:type="spellStart"/>
      <w:r w:rsidRPr="002E1B57">
        <w:rPr>
          <w:rFonts w:ascii="Book Antiqua" w:eastAsia="Book Antiqua" w:hAnsi="Book Antiqua" w:cs="Book Antiqua"/>
          <w:color w:val="000000"/>
        </w:rPr>
        <w:t>Waschek</w:t>
      </w:r>
      <w:proofErr w:type="spellEnd"/>
      <w:r w:rsidRPr="002E1B57">
        <w:rPr>
          <w:rFonts w:ascii="Book Antiqua" w:eastAsia="Book Antiqua" w:hAnsi="Book Antiqua" w:cs="Book Antiqua"/>
          <w:color w:val="000000"/>
        </w:rPr>
        <w:t xml:space="preserve"> JA, </w:t>
      </w:r>
      <w:proofErr w:type="spellStart"/>
      <w:r w:rsidRPr="002E1B57">
        <w:rPr>
          <w:rFonts w:ascii="Book Antiqua" w:eastAsia="Book Antiqua" w:hAnsi="Book Antiqua" w:cs="Book Antiqua"/>
          <w:color w:val="000000"/>
        </w:rPr>
        <w:t>Vallance</w:t>
      </w:r>
      <w:proofErr w:type="spellEnd"/>
      <w:r w:rsidRPr="002E1B57">
        <w:rPr>
          <w:rFonts w:ascii="Book Antiqua" w:eastAsia="Book Antiqua" w:hAnsi="Book Antiqua" w:cs="Book Antiqua"/>
          <w:color w:val="000000"/>
        </w:rPr>
        <w:t xml:space="preserve"> BA, Jacobson K. Vasoactive intestinal polypeptide promotes intestinal barrier homeostasis and protection against colitis in mice. </w:t>
      </w:r>
      <w:proofErr w:type="spellStart"/>
      <w:r w:rsidRPr="002E1B57">
        <w:rPr>
          <w:rFonts w:ascii="Book Antiqua" w:eastAsia="Book Antiqua" w:hAnsi="Book Antiqua" w:cs="Book Antiqua"/>
          <w:i/>
          <w:iCs/>
          <w:color w:val="000000"/>
        </w:rPr>
        <w:t>PLoS</w:t>
      </w:r>
      <w:proofErr w:type="spellEnd"/>
      <w:r w:rsidRPr="002E1B57">
        <w:rPr>
          <w:rFonts w:ascii="Book Antiqua" w:eastAsia="Book Antiqua" w:hAnsi="Book Antiqua" w:cs="Book Antiqua"/>
          <w:i/>
          <w:iCs/>
          <w:color w:val="000000"/>
        </w:rPr>
        <w:t xml:space="preserve"> One</w:t>
      </w:r>
      <w:r w:rsidRPr="002E1B57">
        <w:rPr>
          <w:rFonts w:ascii="Book Antiqua" w:eastAsia="Book Antiqua" w:hAnsi="Book Antiqua" w:cs="Book Antiqua"/>
          <w:color w:val="000000"/>
        </w:rPr>
        <w:t xml:space="preserve"> 2015; </w:t>
      </w:r>
      <w:r w:rsidRPr="002E1B57">
        <w:rPr>
          <w:rFonts w:ascii="Book Antiqua" w:eastAsia="Book Antiqua" w:hAnsi="Book Antiqua" w:cs="Book Antiqua"/>
          <w:b/>
          <w:bCs/>
          <w:color w:val="000000"/>
        </w:rPr>
        <w:t>10</w:t>
      </w:r>
      <w:r w:rsidRPr="002E1B57">
        <w:rPr>
          <w:rFonts w:ascii="Book Antiqua" w:eastAsia="Book Antiqua" w:hAnsi="Book Antiqua" w:cs="Book Antiqua"/>
          <w:color w:val="000000"/>
        </w:rPr>
        <w:t>: e0125225 [PMID: 25932952 DOI: 10.1371/journal.pone.0125225]</w:t>
      </w:r>
    </w:p>
    <w:p w14:paraId="6232FFE0"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33 </w:t>
      </w:r>
      <w:r w:rsidRPr="002E1B57">
        <w:rPr>
          <w:rFonts w:ascii="Book Antiqua" w:eastAsia="Book Antiqua" w:hAnsi="Book Antiqua" w:cs="Book Antiqua"/>
          <w:b/>
          <w:bCs/>
          <w:color w:val="000000"/>
        </w:rPr>
        <w:t>Padua D</w:t>
      </w:r>
      <w:r w:rsidRPr="002E1B57">
        <w:rPr>
          <w:rFonts w:ascii="Book Antiqua" w:eastAsia="Book Antiqua" w:hAnsi="Book Antiqua" w:cs="Book Antiqua"/>
          <w:color w:val="000000"/>
        </w:rPr>
        <w:t xml:space="preserve">, Vu JP, </w:t>
      </w:r>
      <w:proofErr w:type="spellStart"/>
      <w:r w:rsidRPr="002E1B57">
        <w:rPr>
          <w:rFonts w:ascii="Book Antiqua" w:eastAsia="Book Antiqua" w:hAnsi="Book Antiqua" w:cs="Book Antiqua"/>
          <w:color w:val="000000"/>
        </w:rPr>
        <w:t>Germano</w:t>
      </w:r>
      <w:proofErr w:type="spellEnd"/>
      <w:r w:rsidRPr="002E1B57">
        <w:rPr>
          <w:rFonts w:ascii="Book Antiqua" w:eastAsia="Book Antiqua" w:hAnsi="Book Antiqua" w:cs="Book Antiqua"/>
          <w:color w:val="000000"/>
        </w:rPr>
        <w:t xml:space="preserve"> PM, </w:t>
      </w:r>
      <w:proofErr w:type="spellStart"/>
      <w:r w:rsidRPr="002E1B57">
        <w:rPr>
          <w:rFonts w:ascii="Book Antiqua" w:eastAsia="Book Antiqua" w:hAnsi="Book Antiqua" w:cs="Book Antiqua"/>
          <w:color w:val="000000"/>
        </w:rPr>
        <w:t>Pisegna</w:t>
      </w:r>
      <w:proofErr w:type="spellEnd"/>
      <w:r w:rsidRPr="002E1B57">
        <w:rPr>
          <w:rFonts w:ascii="Book Antiqua" w:eastAsia="Book Antiqua" w:hAnsi="Book Antiqua" w:cs="Book Antiqua"/>
          <w:color w:val="000000"/>
        </w:rPr>
        <w:t xml:space="preserve"> JR. The Role of Neuropeptides in Mouse Models of Colitis. </w:t>
      </w:r>
      <w:r w:rsidRPr="002E1B57">
        <w:rPr>
          <w:rFonts w:ascii="Book Antiqua" w:eastAsia="Book Antiqua" w:hAnsi="Book Antiqua" w:cs="Book Antiqua"/>
          <w:i/>
          <w:iCs/>
          <w:color w:val="000000"/>
        </w:rPr>
        <w:t xml:space="preserve">J </w:t>
      </w:r>
      <w:proofErr w:type="spellStart"/>
      <w:r w:rsidRPr="002E1B57">
        <w:rPr>
          <w:rFonts w:ascii="Book Antiqua" w:eastAsia="Book Antiqua" w:hAnsi="Book Antiqua" w:cs="Book Antiqua"/>
          <w:i/>
          <w:iCs/>
          <w:color w:val="000000"/>
        </w:rPr>
        <w:t>Mol</w:t>
      </w:r>
      <w:proofErr w:type="spellEnd"/>
      <w:r w:rsidRPr="002E1B57">
        <w:rPr>
          <w:rFonts w:ascii="Book Antiqua" w:eastAsia="Book Antiqua" w:hAnsi="Book Antiqua" w:cs="Book Antiqua"/>
          <w:i/>
          <w:iCs/>
          <w:color w:val="000000"/>
        </w:rPr>
        <w:t xml:space="preserve"> </w:t>
      </w:r>
      <w:proofErr w:type="spellStart"/>
      <w:r w:rsidRPr="002E1B57">
        <w:rPr>
          <w:rFonts w:ascii="Book Antiqua" w:eastAsia="Book Antiqua" w:hAnsi="Book Antiqua" w:cs="Book Antiqua"/>
          <w:i/>
          <w:iCs/>
          <w:color w:val="000000"/>
        </w:rPr>
        <w:t>Neurosci</w:t>
      </w:r>
      <w:proofErr w:type="spellEnd"/>
      <w:r w:rsidRPr="002E1B57">
        <w:rPr>
          <w:rFonts w:ascii="Book Antiqua" w:eastAsia="Book Antiqua" w:hAnsi="Book Antiqua" w:cs="Book Antiqua"/>
          <w:color w:val="000000"/>
        </w:rPr>
        <w:t xml:space="preserve"> 2016; </w:t>
      </w:r>
      <w:r w:rsidRPr="002E1B57">
        <w:rPr>
          <w:rFonts w:ascii="Book Antiqua" w:eastAsia="Book Antiqua" w:hAnsi="Book Antiqua" w:cs="Book Antiqua"/>
          <w:b/>
          <w:bCs/>
          <w:color w:val="000000"/>
        </w:rPr>
        <w:t>59</w:t>
      </w:r>
      <w:r w:rsidRPr="002E1B57">
        <w:rPr>
          <w:rFonts w:ascii="Book Antiqua" w:eastAsia="Book Antiqua" w:hAnsi="Book Antiqua" w:cs="Book Antiqua"/>
          <w:color w:val="000000"/>
        </w:rPr>
        <w:t>: 203-210 [PMID: 26646243 DOI: 10.1007/s12031-015-0688-1]</w:t>
      </w:r>
    </w:p>
    <w:p w14:paraId="598F207F"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34 </w:t>
      </w:r>
      <w:r w:rsidRPr="002E1B57">
        <w:rPr>
          <w:rFonts w:ascii="Book Antiqua" w:eastAsia="Book Antiqua" w:hAnsi="Book Antiqua" w:cs="Book Antiqua"/>
          <w:b/>
          <w:bCs/>
          <w:color w:val="000000"/>
        </w:rPr>
        <w:t>Tomita R</w:t>
      </w:r>
      <w:r w:rsidRPr="002E1B57">
        <w:rPr>
          <w:rFonts w:ascii="Book Antiqua" w:eastAsia="Book Antiqua" w:hAnsi="Book Antiqua" w:cs="Book Antiqua"/>
          <w:color w:val="000000"/>
        </w:rPr>
        <w:t xml:space="preserve">, </w:t>
      </w:r>
      <w:proofErr w:type="spellStart"/>
      <w:r w:rsidRPr="002E1B57">
        <w:rPr>
          <w:rFonts w:ascii="Book Antiqua" w:eastAsia="Book Antiqua" w:hAnsi="Book Antiqua" w:cs="Book Antiqua"/>
          <w:color w:val="000000"/>
        </w:rPr>
        <w:t>Tanjoh</w:t>
      </w:r>
      <w:proofErr w:type="spellEnd"/>
      <w:r w:rsidRPr="002E1B57">
        <w:rPr>
          <w:rFonts w:ascii="Book Antiqua" w:eastAsia="Book Antiqua" w:hAnsi="Book Antiqua" w:cs="Book Antiqua"/>
          <w:color w:val="000000"/>
        </w:rPr>
        <w:t xml:space="preserve"> K, Fujisaki S, </w:t>
      </w:r>
      <w:proofErr w:type="spellStart"/>
      <w:r w:rsidRPr="002E1B57">
        <w:rPr>
          <w:rFonts w:ascii="Book Antiqua" w:eastAsia="Book Antiqua" w:hAnsi="Book Antiqua" w:cs="Book Antiqua"/>
          <w:color w:val="000000"/>
        </w:rPr>
        <w:t>Fukuzawa</w:t>
      </w:r>
      <w:proofErr w:type="spellEnd"/>
      <w:r w:rsidRPr="002E1B57">
        <w:rPr>
          <w:rFonts w:ascii="Book Antiqua" w:eastAsia="Book Antiqua" w:hAnsi="Book Antiqua" w:cs="Book Antiqua"/>
          <w:color w:val="000000"/>
        </w:rPr>
        <w:t xml:space="preserve"> M. </w:t>
      </w:r>
      <w:proofErr w:type="spellStart"/>
      <w:r w:rsidRPr="002E1B57">
        <w:rPr>
          <w:rFonts w:ascii="Book Antiqua" w:eastAsia="Book Antiqua" w:hAnsi="Book Antiqua" w:cs="Book Antiqua"/>
          <w:color w:val="000000"/>
        </w:rPr>
        <w:t>Peptidergic</w:t>
      </w:r>
      <w:proofErr w:type="spellEnd"/>
      <w:r w:rsidRPr="002E1B57">
        <w:rPr>
          <w:rFonts w:ascii="Book Antiqua" w:eastAsia="Book Antiqua" w:hAnsi="Book Antiqua" w:cs="Book Antiqua"/>
          <w:color w:val="000000"/>
        </w:rPr>
        <w:t xml:space="preserve"> nerves in the colon of patients with ulcerative colitis. </w:t>
      </w:r>
      <w:proofErr w:type="spellStart"/>
      <w:r w:rsidRPr="002E1B57">
        <w:rPr>
          <w:rFonts w:ascii="Book Antiqua" w:eastAsia="Book Antiqua" w:hAnsi="Book Antiqua" w:cs="Book Antiqua"/>
          <w:i/>
          <w:iCs/>
          <w:color w:val="000000"/>
        </w:rPr>
        <w:t>Hepatogastroenterology</w:t>
      </w:r>
      <w:proofErr w:type="spellEnd"/>
      <w:r w:rsidRPr="002E1B57">
        <w:rPr>
          <w:rFonts w:ascii="Book Antiqua" w:eastAsia="Book Antiqua" w:hAnsi="Book Antiqua" w:cs="Book Antiqua"/>
          <w:color w:val="000000"/>
        </w:rPr>
        <w:t xml:space="preserve"> 2000; </w:t>
      </w:r>
      <w:r w:rsidRPr="002E1B57">
        <w:rPr>
          <w:rFonts w:ascii="Book Antiqua" w:eastAsia="Book Antiqua" w:hAnsi="Book Antiqua" w:cs="Book Antiqua"/>
          <w:b/>
          <w:bCs/>
          <w:color w:val="000000"/>
        </w:rPr>
        <w:t>47</w:t>
      </w:r>
      <w:r w:rsidRPr="002E1B57">
        <w:rPr>
          <w:rFonts w:ascii="Book Antiqua" w:eastAsia="Book Antiqua" w:hAnsi="Book Antiqua" w:cs="Book Antiqua"/>
          <w:color w:val="000000"/>
        </w:rPr>
        <w:t>: 400-404 [PMID: 10791200]</w:t>
      </w:r>
    </w:p>
    <w:p w14:paraId="62DE8618"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35 </w:t>
      </w:r>
      <w:r w:rsidRPr="002E1B57">
        <w:rPr>
          <w:rFonts w:ascii="Book Antiqua" w:eastAsia="Book Antiqua" w:hAnsi="Book Antiqua" w:cs="Book Antiqua"/>
          <w:b/>
          <w:bCs/>
          <w:color w:val="000000"/>
        </w:rPr>
        <w:t>Abad C</w:t>
      </w:r>
      <w:r w:rsidRPr="002E1B57">
        <w:rPr>
          <w:rFonts w:ascii="Book Antiqua" w:eastAsia="Book Antiqua" w:hAnsi="Book Antiqua" w:cs="Book Antiqua"/>
          <w:color w:val="000000"/>
        </w:rPr>
        <w:t xml:space="preserve">, Cheung-Lau G, </w:t>
      </w:r>
      <w:proofErr w:type="spellStart"/>
      <w:r w:rsidRPr="002E1B57">
        <w:rPr>
          <w:rFonts w:ascii="Book Antiqua" w:eastAsia="Book Antiqua" w:hAnsi="Book Antiqua" w:cs="Book Antiqua"/>
          <w:color w:val="000000"/>
        </w:rPr>
        <w:t>Coûté-Monvoisin</w:t>
      </w:r>
      <w:proofErr w:type="spellEnd"/>
      <w:r w:rsidRPr="002E1B57">
        <w:rPr>
          <w:rFonts w:ascii="Book Antiqua" w:eastAsia="Book Antiqua" w:hAnsi="Book Antiqua" w:cs="Book Antiqua"/>
          <w:color w:val="000000"/>
        </w:rPr>
        <w:t xml:space="preserve"> AC, </w:t>
      </w:r>
      <w:proofErr w:type="spellStart"/>
      <w:r w:rsidRPr="002E1B57">
        <w:rPr>
          <w:rFonts w:ascii="Book Antiqua" w:eastAsia="Book Antiqua" w:hAnsi="Book Antiqua" w:cs="Book Antiqua"/>
          <w:color w:val="000000"/>
        </w:rPr>
        <w:t>Waschek</w:t>
      </w:r>
      <w:proofErr w:type="spellEnd"/>
      <w:r w:rsidRPr="002E1B57">
        <w:rPr>
          <w:rFonts w:ascii="Book Antiqua" w:eastAsia="Book Antiqua" w:hAnsi="Book Antiqua" w:cs="Book Antiqua"/>
          <w:color w:val="000000"/>
        </w:rPr>
        <w:t xml:space="preserve"> JA. Vasoactive intestinal peptide-deficient mice exhibit reduced pathology in trinitrobenzene sulfonic acid-induced colitis. </w:t>
      </w:r>
      <w:r w:rsidRPr="002E1B57">
        <w:rPr>
          <w:rFonts w:ascii="Book Antiqua" w:eastAsia="Book Antiqua" w:hAnsi="Book Antiqua" w:cs="Book Antiqua"/>
          <w:i/>
          <w:iCs/>
          <w:color w:val="000000"/>
        </w:rPr>
        <w:t>Neuroimmunomodulation</w:t>
      </w:r>
      <w:r w:rsidRPr="002E1B57">
        <w:rPr>
          <w:rFonts w:ascii="Book Antiqua" w:eastAsia="Book Antiqua" w:hAnsi="Book Antiqua" w:cs="Book Antiqua"/>
          <w:color w:val="000000"/>
        </w:rPr>
        <w:t xml:space="preserve"> 2015; </w:t>
      </w:r>
      <w:r w:rsidRPr="002E1B57">
        <w:rPr>
          <w:rFonts w:ascii="Book Antiqua" w:eastAsia="Book Antiqua" w:hAnsi="Book Antiqua" w:cs="Book Antiqua"/>
          <w:b/>
          <w:bCs/>
          <w:color w:val="000000"/>
        </w:rPr>
        <w:t>22</w:t>
      </w:r>
      <w:r w:rsidRPr="002E1B57">
        <w:rPr>
          <w:rFonts w:ascii="Book Antiqua" w:eastAsia="Book Antiqua" w:hAnsi="Book Antiqua" w:cs="Book Antiqua"/>
          <w:color w:val="000000"/>
        </w:rPr>
        <w:t>: 203-212 [PMID: 25301381 DOI: 10.1159/000364912]</w:t>
      </w:r>
    </w:p>
    <w:p w14:paraId="0DCB3E62"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36 </w:t>
      </w:r>
      <w:proofErr w:type="spellStart"/>
      <w:r w:rsidRPr="002E1B57">
        <w:rPr>
          <w:rFonts w:ascii="Book Antiqua" w:eastAsia="Book Antiqua" w:hAnsi="Book Antiqua" w:cs="Book Antiqua"/>
          <w:b/>
          <w:bCs/>
          <w:color w:val="000000"/>
        </w:rPr>
        <w:t>Casado-Bedmar</w:t>
      </w:r>
      <w:proofErr w:type="spellEnd"/>
      <w:r w:rsidRPr="002E1B57">
        <w:rPr>
          <w:rFonts w:ascii="Book Antiqua" w:eastAsia="Book Antiqua" w:hAnsi="Book Antiqua" w:cs="Book Antiqua"/>
          <w:b/>
          <w:bCs/>
          <w:color w:val="000000"/>
        </w:rPr>
        <w:t xml:space="preserve"> M</w:t>
      </w:r>
      <w:r w:rsidRPr="002E1B57">
        <w:rPr>
          <w:rFonts w:ascii="Book Antiqua" w:eastAsia="Book Antiqua" w:hAnsi="Book Antiqua" w:cs="Book Antiqua"/>
          <w:color w:val="000000"/>
        </w:rPr>
        <w:t xml:space="preserve">, </w:t>
      </w:r>
      <w:proofErr w:type="spellStart"/>
      <w:r w:rsidRPr="002E1B57">
        <w:rPr>
          <w:rFonts w:ascii="Book Antiqua" w:eastAsia="Book Antiqua" w:hAnsi="Book Antiqua" w:cs="Book Antiqua"/>
          <w:color w:val="000000"/>
        </w:rPr>
        <w:t>Heil</w:t>
      </w:r>
      <w:proofErr w:type="spellEnd"/>
      <w:r w:rsidRPr="002E1B57">
        <w:rPr>
          <w:rFonts w:ascii="Book Antiqua" w:eastAsia="Book Antiqua" w:hAnsi="Book Antiqua" w:cs="Book Antiqua"/>
          <w:color w:val="000000"/>
        </w:rPr>
        <w:t xml:space="preserve"> SDS, </w:t>
      </w:r>
      <w:proofErr w:type="spellStart"/>
      <w:r w:rsidRPr="002E1B57">
        <w:rPr>
          <w:rFonts w:ascii="Book Antiqua" w:eastAsia="Book Antiqua" w:hAnsi="Book Antiqua" w:cs="Book Antiqua"/>
          <w:color w:val="000000"/>
        </w:rPr>
        <w:t>Myrelid</w:t>
      </w:r>
      <w:proofErr w:type="spellEnd"/>
      <w:r w:rsidRPr="002E1B57">
        <w:rPr>
          <w:rFonts w:ascii="Book Antiqua" w:eastAsia="Book Antiqua" w:hAnsi="Book Antiqua" w:cs="Book Antiqua"/>
          <w:color w:val="000000"/>
        </w:rPr>
        <w:t xml:space="preserve"> P, </w:t>
      </w:r>
      <w:proofErr w:type="spellStart"/>
      <w:r w:rsidRPr="002E1B57">
        <w:rPr>
          <w:rFonts w:ascii="Book Antiqua" w:eastAsia="Book Antiqua" w:hAnsi="Book Antiqua" w:cs="Book Antiqua"/>
          <w:color w:val="000000"/>
        </w:rPr>
        <w:t>Söderholm</w:t>
      </w:r>
      <w:proofErr w:type="spellEnd"/>
      <w:r w:rsidRPr="002E1B57">
        <w:rPr>
          <w:rFonts w:ascii="Book Antiqua" w:eastAsia="Book Antiqua" w:hAnsi="Book Antiqua" w:cs="Book Antiqua"/>
          <w:color w:val="000000"/>
        </w:rPr>
        <w:t xml:space="preserve"> JD, Keita ÅV. Upregulation of intestinal mucosal mast cells expressing VPAC1 in close proximity to vasoactive intestinal polypeptide in inflammatory bowel disease and murine colitis. </w:t>
      </w:r>
      <w:proofErr w:type="spellStart"/>
      <w:r w:rsidRPr="002E1B57">
        <w:rPr>
          <w:rFonts w:ascii="Book Antiqua" w:eastAsia="Book Antiqua" w:hAnsi="Book Antiqua" w:cs="Book Antiqua"/>
          <w:i/>
          <w:iCs/>
          <w:color w:val="000000"/>
        </w:rPr>
        <w:t>Neurogastroenterol</w:t>
      </w:r>
      <w:proofErr w:type="spellEnd"/>
      <w:r w:rsidRPr="002E1B57">
        <w:rPr>
          <w:rFonts w:ascii="Book Antiqua" w:eastAsia="Book Antiqua" w:hAnsi="Book Antiqua" w:cs="Book Antiqua"/>
          <w:i/>
          <w:iCs/>
          <w:color w:val="000000"/>
        </w:rPr>
        <w:t xml:space="preserve"> </w:t>
      </w:r>
      <w:proofErr w:type="spellStart"/>
      <w:r w:rsidRPr="002E1B57">
        <w:rPr>
          <w:rFonts w:ascii="Book Antiqua" w:eastAsia="Book Antiqua" w:hAnsi="Book Antiqua" w:cs="Book Antiqua"/>
          <w:i/>
          <w:iCs/>
          <w:color w:val="000000"/>
        </w:rPr>
        <w:t>Motil</w:t>
      </w:r>
      <w:proofErr w:type="spellEnd"/>
      <w:r w:rsidRPr="002E1B57">
        <w:rPr>
          <w:rFonts w:ascii="Book Antiqua" w:eastAsia="Book Antiqua" w:hAnsi="Book Antiqua" w:cs="Book Antiqua"/>
          <w:color w:val="000000"/>
        </w:rPr>
        <w:t xml:space="preserve"> 2019; </w:t>
      </w:r>
      <w:r w:rsidRPr="002E1B57">
        <w:rPr>
          <w:rFonts w:ascii="Book Antiqua" w:eastAsia="Book Antiqua" w:hAnsi="Book Antiqua" w:cs="Book Antiqua"/>
          <w:b/>
          <w:bCs/>
          <w:color w:val="000000"/>
        </w:rPr>
        <w:t>31</w:t>
      </w:r>
      <w:r w:rsidRPr="002E1B57">
        <w:rPr>
          <w:rFonts w:ascii="Book Antiqua" w:eastAsia="Book Antiqua" w:hAnsi="Book Antiqua" w:cs="Book Antiqua"/>
          <w:color w:val="000000"/>
        </w:rPr>
        <w:t>: e13503 [PMID: 30407703 DOI: 10.1111/nmo.13503]</w:t>
      </w:r>
    </w:p>
    <w:p w14:paraId="4924EC26"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37 </w:t>
      </w:r>
      <w:r w:rsidRPr="002E1B57">
        <w:rPr>
          <w:rFonts w:ascii="Book Antiqua" w:eastAsia="Book Antiqua" w:hAnsi="Book Antiqua" w:cs="Book Antiqua"/>
          <w:b/>
          <w:bCs/>
          <w:color w:val="000000"/>
        </w:rPr>
        <w:t>Jayawardena D</w:t>
      </w:r>
      <w:r w:rsidRPr="002E1B57">
        <w:rPr>
          <w:rFonts w:ascii="Book Antiqua" w:eastAsia="Book Antiqua" w:hAnsi="Book Antiqua" w:cs="Book Antiqua"/>
          <w:color w:val="000000"/>
        </w:rPr>
        <w:t xml:space="preserve">, Guzman G, Gill RK, </w:t>
      </w:r>
      <w:proofErr w:type="spellStart"/>
      <w:r w:rsidRPr="002E1B57">
        <w:rPr>
          <w:rFonts w:ascii="Book Antiqua" w:eastAsia="Book Antiqua" w:hAnsi="Book Antiqua" w:cs="Book Antiqua"/>
          <w:color w:val="000000"/>
        </w:rPr>
        <w:t>Alrefai</w:t>
      </w:r>
      <w:proofErr w:type="spellEnd"/>
      <w:r w:rsidRPr="002E1B57">
        <w:rPr>
          <w:rFonts w:ascii="Book Antiqua" w:eastAsia="Book Antiqua" w:hAnsi="Book Antiqua" w:cs="Book Antiqua"/>
          <w:color w:val="000000"/>
        </w:rPr>
        <w:t xml:space="preserve"> WA, </w:t>
      </w:r>
      <w:proofErr w:type="spellStart"/>
      <w:r w:rsidRPr="002E1B57">
        <w:rPr>
          <w:rFonts w:ascii="Book Antiqua" w:eastAsia="Book Antiqua" w:hAnsi="Book Antiqua" w:cs="Book Antiqua"/>
          <w:color w:val="000000"/>
        </w:rPr>
        <w:t>Onyuksel</w:t>
      </w:r>
      <w:proofErr w:type="spellEnd"/>
      <w:r w:rsidRPr="002E1B57">
        <w:rPr>
          <w:rFonts w:ascii="Book Antiqua" w:eastAsia="Book Antiqua" w:hAnsi="Book Antiqua" w:cs="Book Antiqua"/>
          <w:color w:val="000000"/>
        </w:rPr>
        <w:t xml:space="preserve"> H, </w:t>
      </w:r>
      <w:proofErr w:type="spellStart"/>
      <w:r w:rsidRPr="002E1B57">
        <w:rPr>
          <w:rFonts w:ascii="Book Antiqua" w:eastAsia="Book Antiqua" w:hAnsi="Book Antiqua" w:cs="Book Antiqua"/>
          <w:color w:val="000000"/>
        </w:rPr>
        <w:t>Dudeja</w:t>
      </w:r>
      <w:proofErr w:type="spellEnd"/>
      <w:r w:rsidRPr="002E1B57">
        <w:rPr>
          <w:rFonts w:ascii="Book Antiqua" w:eastAsia="Book Antiqua" w:hAnsi="Book Antiqua" w:cs="Book Antiqua"/>
          <w:color w:val="000000"/>
        </w:rPr>
        <w:t xml:space="preserve"> PK. Expression and localization of VPAC1, the major receptor of vasoactive intestinal peptide along the length of the intestine. </w:t>
      </w:r>
      <w:r w:rsidRPr="002E1B57">
        <w:rPr>
          <w:rFonts w:ascii="Book Antiqua" w:eastAsia="Book Antiqua" w:hAnsi="Book Antiqua" w:cs="Book Antiqua"/>
          <w:i/>
          <w:iCs/>
          <w:color w:val="000000"/>
        </w:rPr>
        <w:t xml:space="preserve">Am J </w:t>
      </w:r>
      <w:proofErr w:type="spellStart"/>
      <w:r w:rsidRPr="002E1B57">
        <w:rPr>
          <w:rFonts w:ascii="Book Antiqua" w:eastAsia="Book Antiqua" w:hAnsi="Book Antiqua" w:cs="Book Antiqua"/>
          <w:i/>
          <w:iCs/>
          <w:color w:val="000000"/>
        </w:rPr>
        <w:t>Physiol</w:t>
      </w:r>
      <w:proofErr w:type="spellEnd"/>
      <w:r w:rsidRPr="002E1B57">
        <w:rPr>
          <w:rFonts w:ascii="Book Antiqua" w:eastAsia="Book Antiqua" w:hAnsi="Book Antiqua" w:cs="Book Antiqua"/>
          <w:i/>
          <w:iCs/>
          <w:color w:val="000000"/>
        </w:rPr>
        <w:t xml:space="preserve"> </w:t>
      </w:r>
      <w:proofErr w:type="spellStart"/>
      <w:r w:rsidRPr="002E1B57">
        <w:rPr>
          <w:rFonts w:ascii="Book Antiqua" w:eastAsia="Book Antiqua" w:hAnsi="Book Antiqua" w:cs="Book Antiqua"/>
          <w:i/>
          <w:iCs/>
          <w:color w:val="000000"/>
        </w:rPr>
        <w:t>Gastrointest</w:t>
      </w:r>
      <w:proofErr w:type="spellEnd"/>
      <w:r w:rsidRPr="002E1B57">
        <w:rPr>
          <w:rFonts w:ascii="Book Antiqua" w:eastAsia="Book Antiqua" w:hAnsi="Book Antiqua" w:cs="Book Antiqua"/>
          <w:i/>
          <w:iCs/>
          <w:color w:val="000000"/>
        </w:rPr>
        <w:t xml:space="preserve"> Liver </w:t>
      </w:r>
      <w:proofErr w:type="spellStart"/>
      <w:r w:rsidRPr="002E1B57">
        <w:rPr>
          <w:rFonts w:ascii="Book Antiqua" w:eastAsia="Book Antiqua" w:hAnsi="Book Antiqua" w:cs="Book Antiqua"/>
          <w:i/>
          <w:iCs/>
          <w:color w:val="000000"/>
        </w:rPr>
        <w:t>Physiol</w:t>
      </w:r>
      <w:proofErr w:type="spellEnd"/>
      <w:r w:rsidRPr="002E1B57">
        <w:rPr>
          <w:rFonts w:ascii="Book Antiqua" w:eastAsia="Book Antiqua" w:hAnsi="Book Antiqua" w:cs="Book Antiqua"/>
          <w:color w:val="000000"/>
        </w:rPr>
        <w:t xml:space="preserve"> 2017; </w:t>
      </w:r>
      <w:r w:rsidRPr="002E1B57">
        <w:rPr>
          <w:rFonts w:ascii="Book Antiqua" w:eastAsia="Book Antiqua" w:hAnsi="Book Antiqua" w:cs="Book Antiqua"/>
          <w:b/>
          <w:bCs/>
          <w:color w:val="000000"/>
        </w:rPr>
        <w:t>313</w:t>
      </w:r>
      <w:r w:rsidRPr="002E1B57">
        <w:rPr>
          <w:rFonts w:ascii="Book Antiqua" w:eastAsia="Book Antiqua" w:hAnsi="Book Antiqua" w:cs="Book Antiqua"/>
          <w:color w:val="000000"/>
        </w:rPr>
        <w:t>: G16-G25 [PMID: 28385693 DOI: 10.1152/ajpgi.00081.2017]</w:t>
      </w:r>
    </w:p>
    <w:p w14:paraId="288450A3"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38 </w:t>
      </w:r>
      <w:r w:rsidRPr="002E1B57">
        <w:rPr>
          <w:rFonts w:ascii="Book Antiqua" w:eastAsia="Book Antiqua" w:hAnsi="Book Antiqua" w:cs="Book Antiqua"/>
          <w:b/>
          <w:bCs/>
          <w:color w:val="000000"/>
        </w:rPr>
        <w:t>Jayawardena D</w:t>
      </w:r>
      <w:r w:rsidRPr="002E1B57">
        <w:rPr>
          <w:rFonts w:ascii="Book Antiqua" w:eastAsia="Book Antiqua" w:hAnsi="Book Antiqua" w:cs="Book Antiqua"/>
          <w:color w:val="000000"/>
        </w:rPr>
        <w:t xml:space="preserve">, </w:t>
      </w:r>
      <w:proofErr w:type="spellStart"/>
      <w:r w:rsidRPr="002E1B57">
        <w:rPr>
          <w:rFonts w:ascii="Book Antiqua" w:eastAsia="Book Antiqua" w:hAnsi="Book Antiqua" w:cs="Book Antiqua"/>
          <w:color w:val="000000"/>
        </w:rPr>
        <w:t>Anbazhagan</w:t>
      </w:r>
      <w:proofErr w:type="spellEnd"/>
      <w:r w:rsidRPr="002E1B57">
        <w:rPr>
          <w:rFonts w:ascii="Book Antiqua" w:eastAsia="Book Antiqua" w:hAnsi="Book Antiqua" w:cs="Book Antiqua"/>
          <w:color w:val="000000"/>
        </w:rPr>
        <w:t xml:space="preserve"> AN, Guzman G, </w:t>
      </w:r>
      <w:proofErr w:type="spellStart"/>
      <w:r w:rsidRPr="002E1B57">
        <w:rPr>
          <w:rFonts w:ascii="Book Antiqua" w:eastAsia="Book Antiqua" w:hAnsi="Book Antiqua" w:cs="Book Antiqua"/>
          <w:color w:val="000000"/>
        </w:rPr>
        <w:t>Dudeja</w:t>
      </w:r>
      <w:proofErr w:type="spellEnd"/>
      <w:r w:rsidRPr="002E1B57">
        <w:rPr>
          <w:rFonts w:ascii="Book Antiqua" w:eastAsia="Book Antiqua" w:hAnsi="Book Antiqua" w:cs="Book Antiqua"/>
          <w:color w:val="000000"/>
        </w:rPr>
        <w:t xml:space="preserve"> PK, </w:t>
      </w:r>
      <w:proofErr w:type="spellStart"/>
      <w:r w:rsidRPr="002E1B57">
        <w:rPr>
          <w:rFonts w:ascii="Book Antiqua" w:eastAsia="Book Antiqua" w:hAnsi="Book Antiqua" w:cs="Book Antiqua"/>
          <w:color w:val="000000"/>
        </w:rPr>
        <w:t>Onyuksel</w:t>
      </w:r>
      <w:proofErr w:type="spellEnd"/>
      <w:r w:rsidRPr="002E1B57">
        <w:rPr>
          <w:rFonts w:ascii="Book Antiqua" w:eastAsia="Book Antiqua" w:hAnsi="Book Antiqua" w:cs="Book Antiqua"/>
          <w:color w:val="000000"/>
        </w:rPr>
        <w:t xml:space="preserve"> H. Vasoactive Intestinal Peptide Nanomedicine for the Management of Inflammatory Bowel Disease. </w:t>
      </w:r>
      <w:r w:rsidRPr="002E1B57">
        <w:rPr>
          <w:rFonts w:ascii="Book Antiqua" w:eastAsia="Book Antiqua" w:hAnsi="Book Antiqua" w:cs="Book Antiqua"/>
          <w:i/>
          <w:iCs/>
          <w:color w:val="000000"/>
        </w:rPr>
        <w:t>Mol Pharm</w:t>
      </w:r>
      <w:r w:rsidRPr="002E1B57">
        <w:rPr>
          <w:rFonts w:ascii="Book Antiqua" w:eastAsia="Book Antiqua" w:hAnsi="Book Antiqua" w:cs="Book Antiqua"/>
          <w:color w:val="000000"/>
        </w:rPr>
        <w:t xml:space="preserve"> 2017; </w:t>
      </w:r>
      <w:r w:rsidRPr="002E1B57">
        <w:rPr>
          <w:rFonts w:ascii="Book Antiqua" w:eastAsia="Book Antiqua" w:hAnsi="Book Antiqua" w:cs="Book Antiqua"/>
          <w:b/>
          <w:bCs/>
          <w:color w:val="000000"/>
        </w:rPr>
        <w:t>14</w:t>
      </w:r>
      <w:r w:rsidRPr="002E1B57">
        <w:rPr>
          <w:rFonts w:ascii="Book Antiqua" w:eastAsia="Book Antiqua" w:hAnsi="Book Antiqua" w:cs="Book Antiqua"/>
          <w:color w:val="000000"/>
        </w:rPr>
        <w:t>: 3698-3708 [PMID: 28991483 DOI: 10.1021/acs.molpharmaceut.7b00452]</w:t>
      </w:r>
    </w:p>
    <w:p w14:paraId="77164717" w14:textId="100C99AB"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39 </w:t>
      </w:r>
      <w:proofErr w:type="spellStart"/>
      <w:r w:rsidRPr="002E1B57">
        <w:rPr>
          <w:rFonts w:ascii="Book Antiqua" w:eastAsia="Book Antiqua" w:hAnsi="Book Antiqua" w:cs="Book Antiqua"/>
          <w:b/>
          <w:bCs/>
          <w:color w:val="000000"/>
        </w:rPr>
        <w:t>Soufflet</w:t>
      </w:r>
      <w:proofErr w:type="spellEnd"/>
      <w:r w:rsidRPr="002E1B57">
        <w:rPr>
          <w:rFonts w:ascii="Book Antiqua" w:eastAsia="Book Antiqua" w:hAnsi="Book Antiqua" w:cs="Book Antiqua"/>
          <w:b/>
          <w:bCs/>
          <w:color w:val="000000"/>
        </w:rPr>
        <w:t xml:space="preserve"> F</w:t>
      </w:r>
      <w:r w:rsidRPr="002E1B57">
        <w:rPr>
          <w:rFonts w:ascii="Book Antiqua" w:eastAsia="Book Antiqua" w:hAnsi="Book Antiqua" w:cs="Book Antiqua"/>
          <w:color w:val="000000"/>
        </w:rPr>
        <w:t xml:space="preserve">, </w:t>
      </w:r>
      <w:proofErr w:type="spellStart"/>
      <w:r w:rsidRPr="002E1B57">
        <w:rPr>
          <w:rFonts w:ascii="Book Antiqua" w:eastAsia="Book Antiqua" w:hAnsi="Book Antiqua" w:cs="Book Antiqua"/>
          <w:color w:val="000000"/>
        </w:rPr>
        <w:t>Biraud</w:t>
      </w:r>
      <w:proofErr w:type="spellEnd"/>
      <w:r w:rsidRPr="002E1B57">
        <w:rPr>
          <w:rFonts w:ascii="Book Antiqua" w:eastAsia="Book Antiqua" w:hAnsi="Book Antiqua" w:cs="Book Antiqua"/>
          <w:color w:val="000000"/>
        </w:rPr>
        <w:t xml:space="preserve"> M, </w:t>
      </w:r>
      <w:proofErr w:type="spellStart"/>
      <w:r w:rsidRPr="002E1B57">
        <w:rPr>
          <w:rFonts w:ascii="Book Antiqua" w:eastAsia="Book Antiqua" w:hAnsi="Book Antiqua" w:cs="Book Antiqua"/>
          <w:color w:val="000000"/>
        </w:rPr>
        <w:t>Rolli-Derkinderen</w:t>
      </w:r>
      <w:proofErr w:type="spellEnd"/>
      <w:r w:rsidRPr="002E1B57">
        <w:rPr>
          <w:rFonts w:ascii="Book Antiqua" w:eastAsia="Book Antiqua" w:hAnsi="Book Antiqua" w:cs="Book Antiqua"/>
          <w:color w:val="000000"/>
        </w:rPr>
        <w:t xml:space="preserve"> M, </w:t>
      </w:r>
      <w:proofErr w:type="spellStart"/>
      <w:r w:rsidRPr="002E1B57">
        <w:rPr>
          <w:rFonts w:ascii="Book Antiqua" w:eastAsia="Book Antiqua" w:hAnsi="Book Antiqua" w:cs="Book Antiqua"/>
          <w:color w:val="000000"/>
        </w:rPr>
        <w:t>Lardeux</w:t>
      </w:r>
      <w:proofErr w:type="spellEnd"/>
      <w:r w:rsidRPr="002E1B57">
        <w:rPr>
          <w:rFonts w:ascii="Book Antiqua" w:eastAsia="Book Antiqua" w:hAnsi="Book Antiqua" w:cs="Book Antiqua"/>
          <w:color w:val="000000"/>
        </w:rPr>
        <w:t xml:space="preserve"> B, Trang C, </w:t>
      </w:r>
      <w:proofErr w:type="spellStart"/>
      <w:r w:rsidRPr="002E1B57">
        <w:rPr>
          <w:rFonts w:ascii="Book Antiqua" w:eastAsia="Book Antiqua" w:hAnsi="Book Antiqua" w:cs="Book Antiqua"/>
          <w:color w:val="000000"/>
        </w:rPr>
        <w:t>Coron</w:t>
      </w:r>
      <w:proofErr w:type="spellEnd"/>
      <w:r w:rsidRPr="002E1B57">
        <w:rPr>
          <w:rFonts w:ascii="Book Antiqua" w:eastAsia="Book Antiqua" w:hAnsi="Book Antiqua" w:cs="Book Antiqua"/>
          <w:color w:val="000000"/>
        </w:rPr>
        <w:t xml:space="preserve"> E, </w:t>
      </w:r>
      <w:proofErr w:type="spellStart"/>
      <w:r w:rsidRPr="002E1B57">
        <w:rPr>
          <w:rFonts w:ascii="Book Antiqua" w:eastAsia="Book Antiqua" w:hAnsi="Book Antiqua" w:cs="Book Antiqua"/>
          <w:color w:val="000000"/>
        </w:rPr>
        <w:t>Bruley</w:t>
      </w:r>
      <w:proofErr w:type="spellEnd"/>
      <w:r w:rsidRPr="002E1B57">
        <w:rPr>
          <w:rFonts w:ascii="Book Antiqua" w:eastAsia="Book Antiqua" w:hAnsi="Book Antiqua" w:cs="Book Antiqua"/>
          <w:color w:val="000000"/>
        </w:rPr>
        <w:t xml:space="preserve"> des </w:t>
      </w:r>
      <w:proofErr w:type="spellStart"/>
      <w:r w:rsidRPr="002E1B57">
        <w:rPr>
          <w:rFonts w:ascii="Book Antiqua" w:eastAsia="Book Antiqua" w:hAnsi="Book Antiqua" w:cs="Book Antiqua"/>
          <w:color w:val="000000"/>
        </w:rPr>
        <w:t>Varannes</w:t>
      </w:r>
      <w:proofErr w:type="spellEnd"/>
      <w:r w:rsidRPr="002E1B57">
        <w:rPr>
          <w:rFonts w:ascii="Book Antiqua" w:eastAsia="Book Antiqua" w:hAnsi="Book Antiqua" w:cs="Book Antiqua"/>
          <w:color w:val="000000"/>
        </w:rPr>
        <w:t xml:space="preserve"> S, </w:t>
      </w:r>
      <w:proofErr w:type="spellStart"/>
      <w:r w:rsidRPr="002E1B57">
        <w:rPr>
          <w:rFonts w:ascii="Book Antiqua" w:eastAsia="Book Antiqua" w:hAnsi="Book Antiqua" w:cs="Book Antiqua"/>
          <w:color w:val="000000"/>
        </w:rPr>
        <w:t>Bourreille</w:t>
      </w:r>
      <w:proofErr w:type="spellEnd"/>
      <w:r w:rsidRPr="002E1B57">
        <w:rPr>
          <w:rFonts w:ascii="Book Antiqua" w:eastAsia="Book Antiqua" w:hAnsi="Book Antiqua" w:cs="Book Antiqua"/>
          <w:color w:val="000000"/>
        </w:rPr>
        <w:t xml:space="preserve"> A, </w:t>
      </w:r>
      <w:proofErr w:type="spellStart"/>
      <w:r w:rsidRPr="002E1B57">
        <w:rPr>
          <w:rFonts w:ascii="Book Antiqua" w:eastAsia="Book Antiqua" w:hAnsi="Book Antiqua" w:cs="Book Antiqua"/>
          <w:color w:val="000000"/>
        </w:rPr>
        <w:t>Neunlist</w:t>
      </w:r>
      <w:proofErr w:type="spellEnd"/>
      <w:r w:rsidRPr="002E1B57">
        <w:rPr>
          <w:rFonts w:ascii="Book Antiqua" w:eastAsia="Book Antiqua" w:hAnsi="Book Antiqua" w:cs="Book Antiqua"/>
          <w:color w:val="000000"/>
        </w:rPr>
        <w:t xml:space="preserve"> M. Modulation of </w:t>
      </w:r>
      <w:proofErr w:type="spellStart"/>
      <w:r w:rsidRPr="002E1B57">
        <w:rPr>
          <w:rFonts w:ascii="Book Antiqua" w:eastAsia="Book Antiqua" w:hAnsi="Book Antiqua" w:cs="Book Antiqua"/>
          <w:color w:val="000000"/>
        </w:rPr>
        <w:t>VIPergic</w:t>
      </w:r>
      <w:proofErr w:type="spellEnd"/>
      <w:r w:rsidRPr="002E1B57">
        <w:rPr>
          <w:rFonts w:ascii="Book Antiqua" w:eastAsia="Book Antiqua" w:hAnsi="Book Antiqua" w:cs="Book Antiqua"/>
          <w:color w:val="000000"/>
        </w:rPr>
        <w:t xml:space="preserve"> phenotype of enteric neurons by colonic biopsy supernatants from patients with inflammatory bowel </w:t>
      </w:r>
      <w:r w:rsidRPr="002E1B57">
        <w:rPr>
          <w:rFonts w:ascii="Book Antiqua" w:eastAsia="Book Antiqua" w:hAnsi="Book Antiqua" w:cs="Book Antiqua"/>
          <w:color w:val="000000"/>
        </w:rPr>
        <w:lastRenderedPageBreak/>
        <w:t xml:space="preserve">diseases: Involvement of IL-6 in Crohn's disease. </w:t>
      </w:r>
      <w:proofErr w:type="spellStart"/>
      <w:r w:rsidRPr="002E1B57">
        <w:rPr>
          <w:rFonts w:ascii="Book Antiqua" w:eastAsia="Book Antiqua" w:hAnsi="Book Antiqua" w:cs="Book Antiqua"/>
          <w:i/>
          <w:iCs/>
          <w:color w:val="000000"/>
        </w:rPr>
        <w:t>Neurogastroenterol</w:t>
      </w:r>
      <w:proofErr w:type="spellEnd"/>
      <w:r w:rsidRPr="002E1B57">
        <w:rPr>
          <w:rFonts w:ascii="Book Antiqua" w:eastAsia="Book Antiqua" w:hAnsi="Book Antiqua" w:cs="Book Antiqua"/>
          <w:i/>
          <w:iCs/>
          <w:color w:val="000000"/>
        </w:rPr>
        <w:t xml:space="preserve"> </w:t>
      </w:r>
      <w:proofErr w:type="spellStart"/>
      <w:r w:rsidRPr="002E1B57">
        <w:rPr>
          <w:rFonts w:ascii="Book Antiqua" w:eastAsia="Book Antiqua" w:hAnsi="Book Antiqua" w:cs="Book Antiqua"/>
          <w:i/>
          <w:iCs/>
          <w:color w:val="000000"/>
        </w:rPr>
        <w:t>Motil</w:t>
      </w:r>
      <w:proofErr w:type="spellEnd"/>
      <w:r w:rsidRPr="002E1B57">
        <w:rPr>
          <w:rFonts w:ascii="Book Antiqua" w:eastAsia="Book Antiqua" w:hAnsi="Book Antiqua" w:cs="Book Antiqua"/>
          <w:color w:val="000000"/>
        </w:rPr>
        <w:t xml:space="preserve"> 2018; </w:t>
      </w:r>
      <w:r w:rsidRPr="002E1B57">
        <w:rPr>
          <w:rFonts w:ascii="Book Antiqua" w:eastAsia="Book Antiqua" w:hAnsi="Book Antiqua" w:cs="Book Antiqua"/>
          <w:b/>
          <w:bCs/>
          <w:color w:val="000000"/>
        </w:rPr>
        <w:t>30</w:t>
      </w:r>
      <w:r w:rsidRPr="002E1B57">
        <w:rPr>
          <w:rFonts w:ascii="Book Antiqua" w:eastAsia="Book Antiqua" w:hAnsi="Book Antiqua" w:cs="Book Antiqua"/>
          <w:color w:val="000000"/>
        </w:rPr>
        <w:t xml:space="preserve"> [PMID: 28857361 DOI: 10.1111/nmo.13198]</w:t>
      </w:r>
    </w:p>
    <w:p w14:paraId="2CB2414E"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40 </w:t>
      </w:r>
      <w:proofErr w:type="spellStart"/>
      <w:r w:rsidRPr="002E1B57">
        <w:rPr>
          <w:rFonts w:ascii="Book Antiqua" w:eastAsia="Book Antiqua" w:hAnsi="Book Antiqua" w:cs="Book Antiqua"/>
          <w:b/>
          <w:bCs/>
          <w:color w:val="000000"/>
        </w:rPr>
        <w:t>Massironi</w:t>
      </w:r>
      <w:proofErr w:type="spellEnd"/>
      <w:r w:rsidRPr="002E1B57">
        <w:rPr>
          <w:rFonts w:ascii="Book Antiqua" w:eastAsia="Book Antiqua" w:hAnsi="Book Antiqua" w:cs="Book Antiqua"/>
          <w:b/>
          <w:bCs/>
          <w:color w:val="000000"/>
        </w:rPr>
        <w:t xml:space="preserve"> S</w:t>
      </w:r>
      <w:r w:rsidRPr="002E1B57">
        <w:rPr>
          <w:rFonts w:ascii="Book Antiqua" w:eastAsia="Book Antiqua" w:hAnsi="Book Antiqua" w:cs="Book Antiqua"/>
          <w:color w:val="000000"/>
        </w:rPr>
        <w:t xml:space="preserve">, </w:t>
      </w:r>
      <w:proofErr w:type="spellStart"/>
      <w:r w:rsidRPr="002E1B57">
        <w:rPr>
          <w:rFonts w:ascii="Book Antiqua" w:eastAsia="Book Antiqua" w:hAnsi="Book Antiqua" w:cs="Book Antiqua"/>
          <w:color w:val="000000"/>
        </w:rPr>
        <w:t>Zilli</w:t>
      </w:r>
      <w:proofErr w:type="spellEnd"/>
      <w:r w:rsidRPr="002E1B57">
        <w:rPr>
          <w:rFonts w:ascii="Book Antiqua" w:eastAsia="Book Antiqua" w:hAnsi="Book Antiqua" w:cs="Book Antiqua"/>
          <w:color w:val="000000"/>
        </w:rPr>
        <w:t xml:space="preserve"> A, </w:t>
      </w:r>
      <w:proofErr w:type="spellStart"/>
      <w:r w:rsidRPr="002E1B57">
        <w:rPr>
          <w:rFonts w:ascii="Book Antiqua" w:eastAsia="Book Antiqua" w:hAnsi="Book Antiqua" w:cs="Book Antiqua"/>
          <w:color w:val="000000"/>
        </w:rPr>
        <w:t>Cavalcoli</w:t>
      </w:r>
      <w:proofErr w:type="spellEnd"/>
      <w:r w:rsidRPr="002E1B57">
        <w:rPr>
          <w:rFonts w:ascii="Book Antiqua" w:eastAsia="Book Antiqua" w:hAnsi="Book Antiqua" w:cs="Book Antiqua"/>
          <w:color w:val="000000"/>
        </w:rPr>
        <w:t xml:space="preserve"> F, Conte D, </w:t>
      </w:r>
      <w:proofErr w:type="spellStart"/>
      <w:r w:rsidRPr="002E1B57">
        <w:rPr>
          <w:rFonts w:ascii="Book Antiqua" w:eastAsia="Book Antiqua" w:hAnsi="Book Antiqua" w:cs="Book Antiqua"/>
          <w:color w:val="000000"/>
        </w:rPr>
        <w:t>Peracchi</w:t>
      </w:r>
      <w:proofErr w:type="spellEnd"/>
      <w:r w:rsidRPr="002E1B57">
        <w:rPr>
          <w:rFonts w:ascii="Book Antiqua" w:eastAsia="Book Antiqua" w:hAnsi="Book Antiqua" w:cs="Book Antiqua"/>
          <w:color w:val="000000"/>
        </w:rPr>
        <w:t xml:space="preserve"> M. Chromogranin A and other enteroendocrine markers in inflammatory bowel disease. </w:t>
      </w:r>
      <w:r w:rsidRPr="002E1B57">
        <w:rPr>
          <w:rFonts w:ascii="Book Antiqua" w:eastAsia="Book Antiqua" w:hAnsi="Book Antiqua" w:cs="Book Antiqua"/>
          <w:i/>
          <w:iCs/>
          <w:color w:val="000000"/>
        </w:rPr>
        <w:t>Neuropeptides</w:t>
      </w:r>
      <w:r w:rsidRPr="002E1B57">
        <w:rPr>
          <w:rFonts w:ascii="Book Antiqua" w:eastAsia="Book Antiqua" w:hAnsi="Book Antiqua" w:cs="Book Antiqua"/>
          <w:color w:val="000000"/>
        </w:rPr>
        <w:t xml:space="preserve"> 2016; </w:t>
      </w:r>
      <w:r w:rsidRPr="002E1B57">
        <w:rPr>
          <w:rFonts w:ascii="Book Antiqua" w:eastAsia="Book Antiqua" w:hAnsi="Book Antiqua" w:cs="Book Antiqua"/>
          <w:b/>
          <w:bCs/>
          <w:color w:val="000000"/>
        </w:rPr>
        <w:t>58</w:t>
      </w:r>
      <w:r w:rsidRPr="002E1B57">
        <w:rPr>
          <w:rFonts w:ascii="Book Antiqua" w:eastAsia="Book Antiqua" w:hAnsi="Book Antiqua" w:cs="Book Antiqua"/>
          <w:color w:val="000000"/>
        </w:rPr>
        <w:t>: 127-134 [PMID: 26804239 DOI: 10.1016/j.npep.2016.01.002]</w:t>
      </w:r>
    </w:p>
    <w:p w14:paraId="4D80223B"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41 </w:t>
      </w:r>
      <w:r w:rsidRPr="002E1B57">
        <w:rPr>
          <w:rFonts w:ascii="Book Antiqua" w:eastAsia="Book Antiqua" w:hAnsi="Book Antiqua" w:cs="Book Antiqua"/>
          <w:b/>
          <w:bCs/>
          <w:color w:val="000000"/>
        </w:rPr>
        <w:t>Verma AK</w:t>
      </w:r>
      <w:r w:rsidRPr="002E1B57">
        <w:rPr>
          <w:rFonts w:ascii="Book Antiqua" w:eastAsia="Book Antiqua" w:hAnsi="Book Antiqua" w:cs="Book Antiqua"/>
          <w:color w:val="000000"/>
        </w:rPr>
        <w:t xml:space="preserve">, Manohar M, </w:t>
      </w:r>
      <w:proofErr w:type="spellStart"/>
      <w:r w:rsidRPr="002E1B57">
        <w:rPr>
          <w:rFonts w:ascii="Book Antiqua" w:eastAsia="Book Antiqua" w:hAnsi="Book Antiqua" w:cs="Book Antiqua"/>
          <w:color w:val="000000"/>
        </w:rPr>
        <w:t>Upparahalli</w:t>
      </w:r>
      <w:proofErr w:type="spellEnd"/>
      <w:r w:rsidRPr="002E1B57">
        <w:rPr>
          <w:rFonts w:ascii="Book Antiqua" w:eastAsia="Book Antiqua" w:hAnsi="Book Antiqua" w:cs="Book Antiqua"/>
          <w:color w:val="000000"/>
        </w:rPr>
        <w:t xml:space="preserve"> </w:t>
      </w:r>
      <w:proofErr w:type="spellStart"/>
      <w:r w:rsidRPr="002E1B57">
        <w:rPr>
          <w:rFonts w:ascii="Book Antiqua" w:eastAsia="Book Antiqua" w:hAnsi="Book Antiqua" w:cs="Book Antiqua"/>
          <w:color w:val="000000"/>
        </w:rPr>
        <w:t>Venkateshaiah</w:t>
      </w:r>
      <w:proofErr w:type="spellEnd"/>
      <w:r w:rsidRPr="002E1B57">
        <w:rPr>
          <w:rFonts w:ascii="Book Antiqua" w:eastAsia="Book Antiqua" w:hAnsi="Book Antiqua" w:cs="Book Antiqua"/>
          <w:color w:val="000000"/>
        </w:rPr>
        <w:t xml:space="preserve"> S, Mishra A. Neuroendocrine cells derived chemokine vasoactive intestinal polypeptide (VIP) in allergic diseases. </w:t>
      </w:r>
      <w:r w:rsidRPr="002E1B57">
        <w:rPr>
          <w:rFonts w:ascii="Book Antiqua" w:eastAsia="Book Antiqua" w:hAnsi="Book Antiqua" w:cs="Book Antiqua"/>
          <w:i/>
          <w:iCs/>
          <w:color w:val="000000"/>
        </w:rPr>
        <w:t>Cytokine Growth Factor Rev</w:t>
      </w:r>
      <w:r w:rsidRPr="002E1B57">
        <w:rPr>
          <w:rFonts w:ascii="Book Antiqua" w:eastAsia="Book Antiqua" w:hAnsi="Book Antiqua" w:cs="Book Antiqua"/>
          <w:color w:val="000000"/>
        </w:rPr>
        <w:t xml:space="preserve"> 2017; </w:t>
      </w:r>
      <w:r w:rsidRPr="002E1B57">
        <w:rPr>
          <w:rFonts w:ascii="Book Antiqua" w:eastAsia="Book Antiqua" w:hAnsi="Book Antiqua" w:cs="Book Antiqua"/>
          <w:b/>
          <w:bCs/>
          <w:color w:val="000000"/>
        </w:rPr>
        <w:t>38</w:t>
      </w:r>
      <w:r w:rsidRPr="002E1B57">
        <w:rPr>
          <w:rFonts w:ascii="Book Antiqua" w:eastAsia="Book Antiqua" w:hAnsi="Book Antiqua" w:cs="Book Antiqua"/>
          <w:color w:val="000000"/>
        </w:rPr>
        <w:t>: 37-48 [PMID: 28964637 DOI: 10.1016/j.cytogfr.2017.09.002]</w:t>
      </w:r>
    </w:p>
    <w:p w14:paraId="47AE038E"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42 </w:t>
      </w:r>
      <w:proofErr w:type="spellStart"/>
      <w:r w:rsidRPr="002E1B57">
        <w:rPr>
          <w:rFonts w:ascii="Book Antiqua" w:eastAsia="Book Antiqua" w:hAnsi="Book Antiqua" w:cs="Book Antiqua"/>
          <w:b/>
          <w:bCs/>
          <w:color w:val="000000"/>
        </w:rPr>
        <w:t>Wasowicz</w:t>
      </w:r>
      <w:proofErr w:type="spellEnd"/>
      <w:r w:rsidRPr="002E1B57">
        <w:rPr>
          <w:rFonts w:ascii="Book Antiqua" w:eastAsia="Book Antiqua" w:hAnsi="Book Antiqua" w:cs="Book Antiqua"/>
          <w:b/>
          <w:bCs/>
          <w:color w:val="000000"/>
        </w:rPr>
        <w:t xml:space="preserve"> K</w:t>
      </w:r>
      <w:r w:rsidRPr="002E1B57">
        <w:rPr>
          <w:rFonts w:ascii="Book Antiqua" w:eastAsia="Book Antiqua" w:hAnsi="Book Antiqua" w:cs="Book Antiqua"/>
          <w:color w:val="000000"/>
        </w:rPr>
        <w:t xml:space="preserve">, </w:t>
      </w:r>
      <w:proofErr w:type="spellStart"/>
      <w:r w:rsidRPr="002E1B57">
        <w:rPr>
          <w:rFonts w:ascii="Book Antiqua" w:eastAsia="Book Antiqua" w:hAnsi="Book Antiqua" w:cs="Book Antiqua"/>
          <w:color w:val="000000"/>
        </w:rPr>
        <w:t>Winnicka</w:t>
      </w:r>
      <w:proofErr w:type="spellEnd"/>
      <w:r w:rsidRPr="002E1B57">
        <w:rPr>
          <w:rFonts w:ascii="Book Antiqua" w:eastAsia="Book Antiqua" w:hAnsi="Book Antiqua" w:cs="Book Antiqua"/>
          <w:color w:val="000000"/>
        </w:rPr>
        <w:t xml:space="preserve"> A, </w:t>
      </w:r>
      <w:proofErr w:type="spellStart"/>
      <w:r w:rsidRPr="002E1B57">
        <w:rPr>
          <w:rFonts w:ascii="Book Antiqua" w:eastAsia="Book Antiqua" w:hAnsi="Book Antiqua" w:cs="Book Antiqua"/>
          <w:color w:val="000000"/>
        </w:rPr>
        <w:t>Kaleczyc</w:t>
      </w:r>
      <w:proofErr w:type="spellEnd"/>
      <w:r w:rsidRPr="002E1B57">
        <w:rPr>
          <w:rFonts w:ascii="Book Antiqua" w:eastAsia="Book Antiqua" w:hAnsi="Book Antiqua" w:cs="Book Antiqua"/>
          <w:color w:val="000000"/>
        </w:rPr>
        <w:t xml:space="preserve"> J, </w:t>
      </w:r>
      <w:proofErr w:type="spellStart"/>
      <w:r w:rsidRPr="002E1B57">
        <w:rPr>
          <w:rFonts w:ascii="Book Antiqua" w:eastAsia="Book Antiqua" w:hAnsi="Book Antiqua" w:cs="Book Antiqua"/>
          <w:color w:val="000000"/>
        </w:rPr>
        <w:t>Zalecki</w:t>
      </w:r>
      <w:proofErr w:type="spellEnd"/>
      <w:r w:rsidRPr="002E1B57">
        <w:rPr>
          <w:rFonts w:ascii="Book Antiqua" w:eastAsia="Book Antiqua" w:hAnsi="Book Antiqua" w:cs="Book Antiqua"/>
          <w:color w:val="000000"/>
        </w:rPr>
        <w:t xml:space="preserve"> M, </w:t>
      </w:r>
      <w:proofErr w:type="spellStart"/>
      <w:r w:rsidRPr="002E1B57">
        <w:rPr>
          <w:rFonts w:ascii="Book Antiqua" w:eastAsia="Book Antiqua" w:hAnsi="Book Antiqua" w:cs="Book Antiqua"/>
          <w:color w:val="000000"/>
        </w:rPr>
        <w:t>Podlasz</w:t>
      </w:r>
      <w:proofErr w:type="spellEnd"/>
      <w:r w:rsidRPr="002E1B57">
        <w:rPr>
          <w:rFonts w:ascii="Book Antiqua" w:eastAsia="Book Antiqua" w:hAnsi="Book Antiqua" w:cs="Book Antiqua"/>
          <w:color w:val="000000"/>
        </w:rPr>
        <w:t xml:space="preserve"> P, </w:t>
      </w:r>
      <w:proofErr w:type="spellStart"/>
      <w:r w:rsidRPr="002E1B57">
        <w:rPr>
          <w:rFonts w:ascii="Book Antiqua" w:eastAsia="Book Antiqua" w:hAnsi="Book Antiqua" w:cs="Book Antiqua"/>
          <w:color w:val="000000"/>
        </w:rPr>
        <w:t>Pidsudko</w:t>
      </w:r>
      <w:proofErr w:type="spellEnd"/>
      <w:r w:rsidRPr="002E1B57">
        <w:rPr>
          <w:rFonts w:ascii="Book Antiqua" w:eastAsia="Book Antiqua" w:hAnsi="Book Antiqua" w:cs="Book Antiqua"/>
          <w:color w:val="000000"/>
        </w:rPr>
        <w:t xml:space="preserve"> Z. Neuropeptides and lymphocyte populations in the porcine ileum and ileocecal lymph nodes during postnatal life. </w:t>
      </w:r>
      <w:proofErr w:type="spellStart"/>
      <w:r w:rsidRPr="002E1B57">
        <w:rPr>
          <w:rFonts w:ascii="Book Antiqua" w:eastAsia="Book Antiqua" w:hAnsi="Book Antiqua" w:cs="Book Antiqua"/>
          <w:i/>
          <w:iCs/>
          <w:color w:val="000000"/>
        </w:rPr>
        <w:t>PLoS</w:t>
      </w:r>
      <w:proofErr w:type="spellEnd"/>
      <w:r w:rsidRPr="002E1B57">
        <w:rPr>
          <w:rFonts w:ascii="Book Antiqua" w:eastAsia="Book Antiqua" w:hAnsi="Book Antiqua" w:cs="Book Antiqua"/>
          <w:i/>
          <w:iCs/>
          <w:color w:val="000000"/>
        </w:rPr>
        <w:t xml:space="preserve"> One</w:t>
      </w:r>
      <w:r w:rsidRPr="002E1B57">
        <w:rPr>
          <w:rFonts w:ascii="Book Antiqua" w:eastAsia="Book Antiqua" w:hAnsi="Book Antiqua" w:cs="Book Antiqua"/>
          <w:color w:val="000000"/>
        </w:rPr>
        <w:t xml:space="preserve"> 2018; </w:t>
      </w:r>
      <w:r w:rsidRPr="002E1B57">
        <w:rPr>
          <w:rFonts w:ascii="Book Antiqua" w:eastAsia="Book Antiqua" w:hAnsi="Book Antiqua" w:cs="Book Antiqua"/>
          <w:b/>
          <w:bCs/>
          <w:color w:val="000000"/>
        </w:rPr>
        <w:t>13</w:t>
      </w:r>
      <w:r w:rsidRPr="002E1B57">
        <w:rPr>
          <w:rFonts w:ascii="Book Antiqua" w:eastAsia="Book Antiqua" w:hAnsi="Book Antiqua" w:cs="Book Antiqua"/>
          <w:color w:val="000000"/>
        </w:rPr>
        <w:t>: e0196458 [PMID: 29813072 DOI: 10.1371/journal.pone.0196458]</w:t>
      </w:r>
    </w:p>
    <w:p w14:paraId="79CB3B6B" w14:textId="77777777" w:rsidR="00A77B3E" w:rsidRPr="002E1B57" w:rsidRDefault="00650E7D" w:rsidP="002E1B57">
      <w:pPr>
        <w:spacing w:line="360" w:lineRule="auto"/>
        <w:jc w:val="both"/>
        <w:rPr>
          <w:rFonts w:ascii="Book Antiqua" w:hAnsi="Book Antiqua"/>
          <w:lang w:val="pt-BR"/>
        </w:rPr>
      </w:pPr>
      <w:r w:rsidRPr="002E1B57">
        <w:rPr>
          <w:rFonts w:ascii="Book Antiqua" w:eastAsia="Book Antiqua" w:hAnsi="Book Antiqua" w:cs="Book Antiqua"/>
          <w:color w:val="000000"/>
        </w:rPr>
        <w:t xml:space="preserve">43 </w:t>
      </w:r>
      <w:proofErr w:type="spellStart"/>
      <w:r w:rsidRPr="002E1B57">
        <w:rPr>
          <w:rFonts w:ascii="Book Antiqua" w:eastAsia="Book Antiqua" w:hAnsi="Book Antiqua" w:cs="Book Antiqua"/>
          <w:b/>
          <w:bCs/>
          <w:color w:val="000000"/>
        </w:rPr>
        <w:t>Sargın</w:t>
      </w:r>
      <w:proofErr w:type="spellEnd"/>
      <w:r w:rsidRPr="002E1B57">
        <w:rPr>
          <w:rFonts w:ascii="Book Antiqua" w:eastAsia="Book Antiqua" w:hAnsi="Book Antiqua" w:cs="Book Antiqua"/>
          <w:b/>
          <w:bCs/>
          <w:color w:val="000000"/>
        </w:rPr>
        <w:t xml:space="preserve"> ZG</w:t>
      </w:r>
      <w:r w:rsidRPr="002E1B57">
        <w:rPr>
          <w:rFonts w:ascii="Book Antiqua" w:eastAsia="Book Antiqua" w:hAnsi="Book Antiqua" w:cs="Book Antiqua"/>
          <w:color w:val="000000"/>
        </w:rPr>
        <w:t xml:space="preserve">, Erin N, </w:t>
      </w:r>
      <w:proofErr w:type="spellStart"/>
      <w:r w:rsidRPr="002E1B57">
        <w:rPr>
          <w:rFonts w:ascii="Book Antiqua" w:eastAsia="Book Antiqua" w:hAnsi="Book Antiqua" w:cs="Book Antiqua"/>
          <w:color w:val="000000"/>
        </w:rPr>
        <w:t>Tazegul</w:t>
      </w:r>
      <w:proofErr w:type="spellEnd"/>
      <w:r w:rsidRPr="002E1B57">
        <w:rPr>
          <w:rFonts w:ascii="Book Antiqua" w:eastAsia="Book Antiqua" w:hAnsi="Book Antiqua" w:cs="Book Antiqua"/>
          <w:color w:val="000000"/>
        </w:rPr>
        <w:t xml:space="preserve"> G, </w:t>
      </w:r>
      <w:proofErr w:type="spellStart"/>
      <w:r w:rsidRPr="002E1B57">
        <w:rPr>
          <w:rFonts w:ascii="Book Antiqua" w:eastAsia="Book Antiqua" w:hAnsi="Book Antiqua" w:cs="Book Antiqua"/>
          <w:color w:val="000000"/>
        </w:rPr>
        <w:t>Elpek</w:t>
      </w:r>
      <w:proofErr w:type="spellEnd"/>
      <w:r w:rsidRPr="002E1B57">
        <w:rPr>
          <w:rFonts w:ascii="Book Antiqua" w:eastAsia="Book Antiqua" w:hAnsi="Book Antiqua" w:cs="Book Antiqua"/>
          <w:color w:val="000000"/>
        </w:rPr>
        <w:t xml:space="preserve"> GÖ, </w:t>
      </w:r>
      <w:proofErr w:type="spellStart"/>
      <w:r w:rsidRPr="002E1B57">
        <w:rPr>
          <w:rFonts w:ascii="Book Antiqua" w:eastAsia="Book Antiqua" w:hAnsi="Book Antiqua" w:cs="Book Antiqua"/>
          <w:color w:val="000000"/>
        </w:rPr>
        <w:t>Yıldırım</w:t>
      </w:r>
      <w:proofErr w:type="spellEnd"/>
      <w:r w:rsidRPr="002E1B57">
        <w:rPr>
          <w:rFonts w:ascii="Book Antiqua" w:eastAsia="Book Antiqua" w:hAnsi="Book Antiqua" w:cs="Book Antiqua"/>
          <w:color w:val="000000"/>
        </w:rPr>
        <w:t xml:space="preserve"> B. Profound loss of </w:t>
      </w:r>
      <w:proofErr w:type="spellStart"/>
      <w:r w:rsidRPr="002E1B57">
        <w:rPr>
          <w:rFonts w:ascii="Book Antiqua" w:eastAsia="Book Antiqua" w:hAnsi="Book Antiqua" w:cs="Book Antiqua"/>
          <w:color w:val="000000"/>
        </w:rPr>
        <w:t>neprilysin</w:t>
      </w:r>
      <w:proofErr w:type="spellEnd"/>
      <w:r w:rsidRPr="002E1B57">
        <w:rPr>
          <w:rFonts w:ascii="Book Antiqua" w:eastAsia="Book Antiqua" w:hAnsi="Book Antiqua" w:cs="Book Antiqua"/>
          <w:color w:val="000000"/>
        </w:rPr>
        <w:t xml:space="preserve"> accompanied by decreased levels of neuropeptides and increased CRP in ulcerative colitis. </w:t>
      </w:r>
      <w:r w:rsidRPr="002E1B57">
        <w:rPr>
          <w:rFonts w:ascii="Book Antiqua" w:eastAsia="Book Antiqua" w:hAnsi="Book Antiqua" w:cs="Book Antiqua"/>
          <w:i/>
          <w:iCs/>
          <w:color w:val="000000"/>
          <w:lang w:val="pt-BR"/>
        </w:rPr>
        <w:t>PLoS One</w:t>
      </w:r>
      <w:r w:rsidRPr="002E1B57">
        <w:rPr>
          <w:rFonts w:ascii="Book Antiqua" w:eastAsia="Book Antiqua" w:hAnsi="Book Antiqua" w:cs="Book Antiqua"/>
          <w:color w:val="000000"/>
          <w:lang w:val="pt-BR"/>
        </w:rPr>
        <w:t xml:space="preserve"> 2017; </w:t>
      </w:r>
      <w:r w:rsidRPr="002E1B57">
        <w:rPr>
          <w:rFonts w:ascii="Book Antiqua" w:eastAsia="Book Antiqua" w:hAnsi="Book Antiqua" w:cs="Book Antiqua"/>
          <w:b/>
          <w:bCs/>
          <w:color w:val="000000"/>
          <w:lang w:val="pt-BR"/>
        </w:rPr>
        <w:t>12</w:t>
      </w:r>
      <w:r w:rsidRPr="002E1B57">
        <w:rPr>
          <w:rFonts w:ascii="Book Antiqua" w:eastAsia="Book Antiqua" w:hAnsi="Book Antiqua" w:cs="Book Antiqua"/>
          <w:color w:val="000000"/>
          <w:lang w:val="pt-BR"/>
        </w:rPr>
        <w:t>: e0189526 [PMID: 29232715 DOI: 10.1371/journal.pone.0189526]</w:t>
      </w:r>
    </w:p>
    <w:p w14:paraId="04B37A1A"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lang w:val="pt-BR"/>
        </w:rPr>
        <w:t xml:space="preserve">44 </w:t>
      </w:r>
      <w:r w:rsidRPr="002E1B57">
        <w:rPr>
          <w:rFonts w:ascii="Book Antiqua" w:eastAsia="Book Antiqua" w:hAnsi="Book Antiqua" w:cs="Book Antiqua"/>
          <w:b/>
          <w:bCs/>
          <w:color w:val="000000"/>
          <w:lang w:val="pt-BR"/>
        </w:rPr>
        <w:t>de Campos Soriani Azevedo M</w:t>
      </w:r>
      <w:r w:rsidRPr="002E1B57">
        <w:rPr>
          <w:rFonts w:ascii="Book Antiqua" w:eastAsia="Book Antiqua" w:hAnsi="Book Antiqua" w:cs="Book Antiqua"/>
          <w:color w:val="000000"/>
          <w:lang w:val="pt-BR"/>
        </w:rPr>
        <w:t xml:space="preserve">, Garlet TP, Francisconi CF, Colavite PM, Tabanez AP, Melchiades JL, Favaro Trombone AP, Sfeir C, Little S, Silva RM, Garlet GP. </w:t>
      </w:r>
      <w:r w:rsidRPr="002E1B57">
        <w:rPr>
          <w:rFonts w:ascii="Book Antiqua" w:eastAsia="Book Antiqua" w:hAnsi="Book Antiqua" w:cs="Book Antiqua"/>
          <w:color w:val="000000"/>
        </w:rPr>
        <w:t xml:space="preserve">Vasoactive Intestinal Peptide Immunoregulatory Role at the Periapex: Associative and Mechanistic Evidences from Human and Experimental Periapical Lesions. </w:t>
      </w:r>
      <w:r w:rsidRPr="002E1B57">
        <w:rPr>
          <w:rFonts w:ascii="Book Antiqua" w:eastAsia="Book Antiqua" w:hAnsi="Book Antiqua" w:cs="Book Antiqua"/>
          <w:i/>
          <w:iCs/>
          <w:color w:val="000000"/>
        </w:rPr>
        <w:t xml:space="preserve">J </w:t>
      </w:r>
      <w:proofErr w:type="spellStart"/>
      <w:r w:rsidRPr="002E1B57">
        <w:rPr>
          <w:rFonts w:ascii="Book Antiqua" w:eastAsia="Book Antiqua" w:hAnsi="Book Antiqua" w:cs="Book Antiqua"/>
          <w:i/>
          <w:iCs/>
          <w:color w:val="000000"/>
        </w:rPr>
        <w:t>Endod</w:t>
      </w:r>
      <w:proofErr w:type="spellEnd"/>
      <w:r w:rsidRPr="002E1B57">
        <w:rPr>
          <w:rFonts w:ascii="Book Antiqua" w:eastAsia="Book Antiqua" w:hAnsi="Book Antiqua" w:cs="Book Antiqua"/>
          <w:color w:val="000000"/>
        </w:rPr>
        <w:t xml:space="preserve"> 2019; </w:t>
      </w:r>
      <w:r w:rsidRPr="002E1B57">
        <w:rPr>
          <w:rFonts w:ascii="Book Antiqua" w:eastAsia="Book Antiqua" w:hAnsi="Book Antiqua" w:cs="Book Antiqua"/>
          <w:b/>
          <w:bCs/>
          <w:color w:val="000000"/>
        </w:rPr>
        <w:t>45</w:t>
      </w:r>
      <w:r w:rsidRPr="002E1B57">
        <w:rPr>
          <w:rFonts w:ascii="Book Antiqua" w:eastAsia="Book Antiqua" w:hAnsi="Book Antiqua" w:cs="Book Antiqua"/>
          <w:color w:val="000000"/>
        </w:rPr>
        <w:t>: 1228-1236 [PMID: 31402064 DOI: 10.1016/j.joen.2019.06.013]</w:t>
      </w:r>
    </w:p>
    <w:p w14:paraId="745FDF3B" w14:textId="058BF02A"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45 </w:t>
      </w:r>
      <w:r w:rsidRPr="002E1B57">
        <w:rPr>
          <w:rFonts w:ascii="Book Antiqua" w:eastAsia="Book Antiqua" w:hAnsi="Book Antiqua" w:cs="Book Antiqua"/>
          <w:b/>
          <w:bCs/>
          <w:color w:val="000000"/>
        </w:rPr>
        <w:t>Iwasaki M</w:t>
      </w:r>
      <w:r w:rsidRPr="002E1B57">
        <w:rPr>
          <w:rFonts w:ascii="Book Antiqua" w:eastAsia="Book Antiqua" w:hAnsi="Book Antiqua" w:cs="Book Antiqua"/>
          <w:color w:val="000000"/>
        </w:rPr>
        <w:t xml:space="preserve">, </w:t>
      </w:r>
      <w:proofErr w:type="spellStart"/>
      <w:r w:rsidRPr="002E1B57">
        <w:rPr>
          <w:rFonts w:ascii="Book Antiqua" w:eastAsia="Book Antiqua" w:hAnsi="Book Antiqua" w:cs="Book Antiqua"/>
          <w:color w:val="000000"/>
        </w:rPr>
        <w:t>Akiba</w:t>
      </w:r>
      <w:proofErr w:type="spellEnd"/>
      <w:r w:rsidRPr="002E1B57">
        <w:rPr>
          <w:rFonts w:ascii="Book Antiqua" w:eastAsia="Book Antiqua" w:hAnsi="Book Antiqua" w:cs="Book Antiqua"/>
          <w:color w:val="000000"/>
        </w:rPr>
        <w:t xml:space="preserve"> Y, </w:t>
      </w:r>
      <w:proofErr w:type="spellStart"/>
      <w:r w:rsidRPr="002E1B57">
        <w:rPr>
          <w:rFonts w:ascii="Book Antiqua" w:eastAsia="Book Antiqua" w:hAnsi="Book Antiqua" w:cs="Book Antiqua"/>
          <w:color w:val="000000"/>
        </w:rPr>
        <w:t>Kaunitz</w:t>
      </w:r>
      <w:proofErr w:type="spellEnd"/>
      <w:r w:rsidRPr="002E1B57">
        <w:rPr>
          <w:rFonts w:ascii="Book Antiqua" w:eastAsia="Book Antiqua" w:hAnsi="Book Antiqua" w:cs="Book Antiqua"/>
          <w:color w:val="000000"/>
        </w:rPr>
        <w:t xml:space="preserve"> JD. Recent advances in vasoactive intestinal peptide physiology and pathophysiology: focus on the gastrointestinal system. </w:t>
      </w:r>
      <w:r w:rsidRPr="002E1B57">
        <w:rPr>
          <w:rFonts w:ascii="Book Antiqua" w:eastAsia="Book Antiqua" w:hAnsi="Book Antiqua" w:cs="Book Antiqua"/>
          <w:i/>
          <w:iCs/>
          <w:color w:val="000000"/>
        </w:rPr>
        <w:t>F1000Res</w:t>
      </w:r>
      <w:r w:rsidRPr="002E1B57">
        <w:rPr>
          <w:rFonts w:ascii="Book Antiqua" w:eastAsia="Book Antiqua" w:hAnsi="Book Antiqua" w:cs="Book Antiqua"/>
          <w:color w:val="000000"/>
        </w:rPr>
        <w:t xml:space="preserve"> 2019; </w:t>
      </w:r>
      <w:r w:rsidRPr="002E1B57">
        <w:rPr>
          <w:rFonts w:ascii="Book Antiqua" w:eastAsia="Book Antiqua" w:hAnsi="Book Antiqua" w:cs="Book Antiqua"/>
          <w:b/>
          <w:bCs/>
          <w:color w:val="000000"/>
        </w:rPr>
        <w:t>8</w:t>
      </w:r>
      <w:r w:rsidRPr="002E1B57">
        <w:rPr>
          <w:rFonts w:ascii="Book Antiqua" w:eastAsia="Book Antiqua" w:hAnsi="Book Antiqua" w:cs="Book Antiqua"/>
          <w:color w:val="000000"/>
        </w:rPr>
        <w:t xml:space="preserve">: </w:t>
      </w:r>
      <w:r w:rsidR="007B3888" w:rsidRPr="002E1B57">
        <w:rPr>
          <w:rFonts w:ascii="Book Antiqua" w:eastAsia="Book Antiqua" w:hAnsi="Book Antiqua" w:cs="Book Antiqua"/>
          <w:color w:val="000000"/>
        </w:rPr>
        <w:t xml:space="preserve">F1000 Faculty Rev-1629 </w:t>
      </w:r>
      <w:r w:rsidRPr="002E1B57">
        <w:rPr>
          <w:rFonts w:ascii="Book Antiqua" w:eastAsia="Book Antiqua" w:hAnsi="Book Antiqua" w:cs="Book Antiqua"/>
          <w:color w:val="000000"/>
        </w:rPr>
        <w:t>[PMID: 31559013 DOI: 10.12688/f1000research.18039.1]</w:t>
      </w:r>
    </w:p>
    <w:p w14:paraId="1D03C595"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46 </w:t>
      </w:r>
      <w:proofErr w:type="spellStart"/>
      <w:r w:rsidRPr="002E1B57">
        <w:rPr>
          <w:rFonts w:ascii="Book Antiqua" w:eastAsia="Book Antiqua" w:hAnsi="Book Antiqua" w:cs="Book Antiqua"/>
          <w:b/>
          <w:bCs/>
          <w:color w:val="000000"/>
        </w:rPr>
        <w:t>Gomariz</w:t>
      </w:r>
      <w:proofErr w:type="spellEnd"/>
      <w:r w:rsidRPr="002E1B57">
        <w:rPr>
          <w:rFonts w:ascii="Book Antiqua" w:eastAsia="Book Antiqua" w:hAnsi="Book Antiqua" w:cs="Book Antiqua"/>
          <w:b/>
          <w:bCs/>
          <w:color w:val="000000"/>
        </w:rPr>
        <w:t xml:space="preserve"> RP</w:t>
      </w:r>
      <w:r w:rsidRPr="002E1B57">
        <w:rPr>
          <w:rFonts w:ascii="Book Antiqua" w:eastAsia="Book Antiqua" w:hAnsi="Book Antiqua" w:cs="Book Antiqua"/>
          <w:color w:val="000000"/>
        </w:rPr>
        <w:t xml:space="preserve">, </w:t>
      </w:r>
      <w:proofErr w:type="spellStart"/>
      <w:r w:rsidRPr="002E1B57">
        <w:rPr>
          <w:rFonts w:ascii="Book Antiqua" w:eastAsia="Book Antiqua" w:hAnsi="Book Antiqua" w:cs="Book Antiqua"/>
          <w:color w:val="000000"/>
        </w:rPr>
        <w:t>Juarranz</w:t>
      </w:r>
      <w:proofErr w:type="spellEnd"/>
      <w:r w:rsidRPr="002E1B57">
        <w:rPr>
          <w:rFonts w:ascii="Book Antiqua" w:eastAsia="Book Antiqua" w:hAnsi="Book Antiqua" w:cs="Book Antiqua"/>
          <w:color w:val="000000"/>
        </w:rPr>
        <w:t xml:space="preserve"> Y, </w:t>
      </w:r>
      <w:proofErr w:type="spellStart"/>
      <w:r w:rsidRPr="002E1B57">
        <w:rPr>
          <w:rFonts w:ascii="Book Antiqua" w:eastAsia="Book Antiqua" w:hAnsi="Book Antiqua" w:cs="Book Antiqua"/>
          <w:color w:val="000000"/>
        </w:rPr>
        <w:t>Carrión</w:t>
      </w:r>
      <w:proofErr w:type="spellEnd"/>
      <w:r w:rsidRPr="002E1B57">
        <w:rPr>
          <w:rFonts w:ascii="Book Antiqua" w:eastAsia="Book Antiqua" w:hAnsi="Book Antiqua" w:cs="Book Antiqua"/>
          <w:color w:val="000000"/>
        </w:rPr>
        <w:t xml:space="preserve"> M, Pérez-</w:t>
      </w:r>
      <w:proofErr w:type="spellStart"/>
      <w:r w:rsidRPr="002E1B57">
        <w:rPr>
          <w:rFonts w:ascii="Book Antiqua" w:eastAsia="Book Antiqua" w:hAnsi="Book Antiqua" w:cs="Book Antiqua"/>
          <w:color w:val="000000"/>
        </w:rPr>
        <w:t>García</w:t>
      </w:r>
      <w:proofErr w:type="spellEnd"/>
      <w:r w:rsidRPr="002E1B57">
        <w:rPr>
          <w:rFonts w:ascii="Book Antiqua" w:eastAsia="Book Antiqua" w:hAnsi="Book Antiqua" w:cs="Book Antiqua"/>
          <w:color w:val="000000"/>
        </w:rPr>
        <w:t xml:space="preserve"> S, Villanueva-Romero R, González-Álvaro I, Gutiérrez-</w:t>
      </w:r>
      <w:proofErr w:type="spellStart"/>
      <w:r w:rsidRPr="002E1B57">
        <w:rPr>
          <w:rFonts w:ascii="Book Antiqua" w:eastAsia="Book Antiqua" w:hAnsi="Book Antiqua" w:cs="Book Antiqua"/>
          <w:color w:val="000000"/>
        </w:rPr>
        <w:t>Cañas</w:t>
      </w:r>
      <w:proofErr w:type="spellEnd"/>
      <w:r w:rsidRPr="002E1B57">
        <w:rPr>
          <w:rFonts w:ascii="Book Antiqua" w:eastAsia="Book Antiqua" w:hAnsi="Book Antiqua" w:cs="Book Antiqua"/>
          <w:color w:val="000000"/>
        </w:rPr>
        <w:t xml:space="preserve"> I, </w:t>
      </w:r>
      <w:proofErr w:type="spellStart"/>
      <w:r w:rsidRPr="002E1B57">
        <w:rPr>
          <w:rFonts w:ascii="Book Antiqua" w:eastAsia="Book Antiqua" w:hAnsi="Book Antiqua" w:cs="Book Antiqua"/>
          <w:color w:val="000000"/>
        </w:rPr>
        <w:t>Lamana</w:t>
      </w:r>
      <w:proofErr w:type="spellEnd"/>
      <w:r w:rsidRPr="002E1B57">
        <w:rPr>
          <w:rFonts w:ascii="Book Antiqua" w:eastAsia="Book Antiqua" w:hAnsi="Book Antiqua" w:cs="Book Antiqua"/>
          <w:color w:val="000000"/>
        </w:rPr>
        <w:t xml:space="preserve"> A, Martínez C. An Overview of VPAC Receptors in Rheumatoid Arthritis: Biological Role and Clinical Significance. </w:t>
      </w:r>
      <w:r w:rsidRPr="002E1B57">
        <w:rPr>
          <w:rFonts w:ascii="Book Antiqua" w:eastAsia="Book Antiqua" w:hAnsi="Book Antiqua" w:cs="Book Antiqua"/>
          <w:i/>
          <w:iCs/>
          <w:color w:val="000000"/>
        </w:rPr>
        <w:t>Front Endocrinol (Lausanne)</w:t>
      </w:r>
      <w:r w:rsidRPr="002E1B57">
        <w:rPr>
          <w:rFonts w:ascii="Book Antiqua" w:eastAsia="Book Antiqua" w:hAnsi="Book Antiqua" w:cs="Book Antiqua"/>
          <w:color w:val="000000"/>
        </w:rPr>
        <w:t xml:space="preserve"> 2019; </w:t>
      </w:r>
      <w:r w:rsidRPr="002E1B57">
        <w:rPr>
          <w:rFonts w:ascii="Book Antiqua" w:eastAsia="Book Antiqua" w:hAnsi="Book Antiqua" w:cs="Book Antiqua"/>
          <w:b/>
          <w:bCs/>
          <w:color w:val="000000"/>
        </w:rPr>
        <w:t>10</w:t>
      </w:r>
      <w:r w:rsidRPr="002E1B57">
        <w:rPr>
          <w:rFonts w:ascii="Book Antiqua" w:eastAsia="Book Antiqua" w:hAnsi="Book Antiqua" w:cs="Book Antiqua"/>
          <w:color w:val="000000"/>
        </w:rPr>
        <w:t>: 729 [PMID: 31695683 DOI: 10.3389/fendo.2019.00729]</w:t>
      </w:r>
    </w:p>
    <w:p w14:paraId="4FD5F6A3" w14:textId="6DE943C9" w:rsidR="008F0898" w:rsidRPr="002E1B57" w:rsidRDefault="00650E7D" w:rsidP="002E1B57">
      <w:pPr>
        <w:spacing w:line="360" w:lineRule="auto"/>
        <w:jc w:val="both"/>
        <w:rPr>
          <w:rFonts w:ascii="Book Antiqua" w:eastAsia="Book Antiqua" w:hAnsi="Book Antiqua" w:cs="Book Antiqua"/>
          <w:color w:val="000000"/>
        </w:rPr>
      </w:pPr>
      <w:r w:rsidRPr="002E1B57">
        <w:rPr>
          <w:rFonts w:ascii="Book Antiqua" w:eastAsia="Book Antiqua" w:hAnsi="Book Antiqua" w:cs="Book Antiqua"/>
          <w:color w:val="000000"/>
        </w:rPr>
        <w:lastRenderedPageBreak/>
        <w:t xml:space="preserve">47 </w:t>
      </w:r>
      <w:proofErr w:type="spellStart"/>
      <w:r w:rsidR="008F0898" w:rsidRPr="002E1B57">
        <w:rPr>
          <w:rFonts w:ascii="Book Antiqua" w:eastAsia="Book Antiqua" w:hAnsi="Book Antiqua" w:cs="Book Antiqua"/>
          <w:b/>
          <w:bCs/>
          <w:color w:val="000000"/>
        </w:rPr>
        <w:t>Anbazhagan</w:t>
      </w:r>
      <w:proofErr w:type="spellEnd"/>
      <w:r w:rsidR="008F0898" w:rsidRPr="002E1B57">
        <w:rPr>
          <w:rFonts w:ascii="Book Antiqua" w:eastAsia="Book Antiqua" w:hAnsi="Book Antiqua" w:cs="Book Antiqua"/>
          <w:b/>
          <w:bCs/>
          <w:color w:val="000000"/>
        </w:rPr>
        <w:t xml:space="preserve"> AN,</w:t>
      </w:r>
      <w:r w:rsidR="008F0898" w:rsidRPr="002E1B57">
        <w:rPr>
          <w:rFonts w:ascii="Book Antiqua" w:eastAsia="Book Antiqua" w:hAnsi="Book Antiqua" w:cs="Book Antiqua"/>
          <w:color w:val="000000"/>
        </w:rPr>
        <w:t xml:space="preserve"> </w:t>
      </w:r>
      <w:proofErr w:type="spellStart"/>
      <w:r w:rsidR="008F0898" w:rsidRPr="002E1B57">
        <w:rPr>
          <w:rFonts w:ascii="Book Antiqua" w:eastAsia="Book Antiqua" w:hAnsi="Book Antiqua" w:cs="Book Antiqua"/>
          <w:color w:val="000000"/>
        </w:rPr>
        <w:t>Thaqi</w:t>
      </w:r>
      <w:proofErr w:type="spellEnd"/>
      <w:r w:rsidR="008F0898" w:rsidRPr="002E1B57">
        <w:rPr>
          <w:rFonts w:ascii="Book Antiqua" w:eastAsia="Book Antiqua" w:hAnsi="Book Antiqua" w:cs="Book Antiqua"/>
          <w:color w:val="000000"/>
        </w:rPr>
        <w:t xml:space="preserve"> M, </w:t>
      </w:r>
      <w:proofErr w:type="spellStart"/>
      <w:r w:rsidR="008F0898" w:rsidRPr="002E1B57">
        <w:rPr>
          <w:rFonts w:ascii="Book Antiqua" w:eastAsia="Book Antiqua" w:hAnsi="Book Antiqua" w:cs="Book Antiqua"/>
          <w:color w:val="000000"/>
        </w:rPr>
        <w:t>Priyamvada</w:t>
      </w:r>
      <w:proofErr w:type="spellEnd"/>
      <w:r w:rsidR="008F0898" w:rsidRPr="002E1B57">
        <w:rPr>
          <w:rFonts w:ascii="Book Antiqua" w:eastAsia="Book Antiqua" w:hAnsi="Book Antiqua" w:cs="Book Antiqua"/>
          <w:color w:val="000000"/>
        </w:rPr>
        <w:t xml:space="preserve"> S, Jayawardena D, Kumar A, </w:t>
      </w:r>
      <w:proofErr w:type="spellStart"/>
      <w:r w:rsidR="008F0898" w:rsidRPr="002E1B57">
        <w:rPr>
          <w:rFonts w:ascii="Book Antiqua" w:eastAsia="Book Antiqua" w:hAnsi="Book Antiqua" w:cs="Book Antiqua"/>
          <w:color w:val="000000"/>
        </w:rPr>
        <w:t>Gujral</w:t>
      </w:r>
      <w:proofErr w:type="spellEnd"/>
      <w:r w:rsidR="008F0898" w:rsidRPr="002E1B57">
        <w:rPr>
          <w:rFonts w:ascii="Book Antiqua" w:eastAsia="Book Antiqua" w:hAnsi="Book Antiqua" w:cs="Book Antiqua"/>
          <w:color w:val="000000"/>
        </w:rPr>
        <w:t xml:space="preserve"> T, Chatterjee I, </w:t>
      </w:r>
      <w:proofErr w:type="spellStart"/>
      <w:r w:rsidR="008F0898" w:rsidRPr="002E1B57">
        <w:rPr>
          <w:rFonts w:ascii="Book Antiqua" w:eastAsia="Book Antiqua" w:hAnsi="Book Antiqua" w:cs="Book Antiqua"/>
          <w:color w:val="000000"/>
        </w:rPr>
        <w:t>Mugarza</w:t>
      </w:r>
      <w:proofErr w:type="spellEnd"/>
      <w:r w:rsidR="008F0898" w:rsidRPr="002E1B57">
        <w:rPr>
          <w:rFonts w:ascii="Book Antiqua" w:eastAsia="Book Antiqua" w:hAnsi="Book Antiqua" w:cs="Book Antiqua"/>
          <w:color w:val="000000"/>
        </w:rPr>
        <w:t xml:space="preserve"> E, </w:t>
      </w:r>
      <w:proofErr w:type="spellStart"/>
      <w:r w:rsidR="008F0898" w:rsidRPr="002E1B57">
        <w:rPr>
          <w:rFonts w:ascii="Book Antiqua" w:eastAsia="Book Antiqua" w:hAnsi="Book Antiqua" w:cs="Book Antiqua"/>
          <w:color w:val="000000"/>
        </w:rPr>
        <w:t>Saksena</w:t>
      </w:r>
      <w:proofErr w:type="spellEnd"/>
      <w:r w:rsidR="008F0898" w:rsidRPr="002E1B57">
        <w:rPr>
          <w:rFonts w:ascii="Book Antiqua" w:eastAsia="Book Antiqua" w:hAnsi="Book Antiqua" w:cs="Book Antiqua"/>
          <w:color w:val="000000"/>
        </w:rPr>
        <w:t xml:space="preserve"> S, </w:t>
      </w:r>
      <w:proofErr w:type="spellStart"/>
      <w:r w:rsidR="008F0898" w:rsidRPr="002E1B57">
        <w:rPr>
          <w:rFonts w:ascii="Book Antiqua" w:eastAsia="Book Antiqua" w:hAnsi="Book Antiqua" w:cs="Book Antiqua"/>
          <w:color w:val="000000"/>
        </w:rPr>
        <w:t>Onyuksel</w:t>
      </w:r>
      <w:proofErr w:type="spellEnd"/>
      <w:r w:rsidR="008F0898" w:rsidRPr="002E1B57">
        <w:rPr>
          <w:rFonts w:ascii="Book Antiqua" w:eastAsia="Book Antiqua" w:hAnsi="Book Antiqua" w:cs="Book Antiqua"/>
          <w:color w:val="000000"/>
        </w:rPr>
        <w:t xml:space="preserve"> H, </w:t>
      </w:r>
      <w:proofErr w:type="spellStart"/>
      <w:r w:rsidR="008F0898" w:rsidRPr="002E1B57">
        <w:rPr>
          <w:rFonts w:ascii="Book Antiqua" w:eastAsia="Book Antiqua" w:hAnsi="Book Antiqua" w:cs="Book Antiqua"/>
          <w:color w:val="000000"/>
        </w:rPr>
        <w:t>Dudeja</w:t>
      </w:r>
      <w:proofErr w:type="spellEnd"/>
      <w:r w:rsidR="008F0898" w:rsidRPr="002E1B57">
        <w:rPr>
          <w:rFonts w:ascii="Book Antiqua" w:eastAsia="Book Antiqua" w:hAnsi="Book Antiqua" w:cs="Book Antiqua"/>
          <w:color w:val="000000"/>
        </w:rPr>
        <w:t xml:space="preserve"> PK. GLP-1 nanomedicine alleviates gut inflammation. </w:t>
      </w:r>
      <w:r w:rsidR="008F0898" w:rsidRPr="002E1B57">
        <w:rPr>
          <w:rFonts w:ascii="Book Antiqua" w:eastAsia="Book Antiqua" w:hAnsi="Book Antiqua" w:cs="Book Antiqua"/>
          <w:i/>
          <w:iCs/>
          <w:color w:val="000000"/>
        </w:rPr>
        <w:t>Nanomedicine</w:t>
      </w:r>
      <w:r w:rsidR="008F0898" w:rsidRPr="002E1B57">
        <w:rPr>
          <w:rFonts w:ascii="Book Antiqua" w:eastAsia="Book Antiqua" w:hAnsi="Book Antiqua" w:cs="Book Antiqua"/>
          <w:color w:val="000000"/>
        </w:rPr>
        <w:t xml:space="preserve"> 2017; </w:t>
      </w:r>
      <w:r w:rsidR="008F0898" w:rsidRPr="002E1B57">
        <w:rPr>
          <w:rFonts w:ascii="Book Antiqua" w:eastAsia="Book Antiqua" w:hAnsi="Book Antiqua" w:cs="Book Antiqua"/>
          <w:b/>
          <w:bCs/>
          <w:color w:val="000000"/>
        </w:rPr>
        <w:t>13(2):</w:t>
      </w:r>
      <w:r w:rsidR="008F0898" w:rsidRPr="002E1B57">
        <w:rPr>
          <w:rFonts w:ascii="Book Antiqua" w:eastAsia="Book Antiqua" w:hAnsi="Book Antiqua" w:cs="Book Antiqua"/>
          <w:color w:val="000000"/>
        </w:rPr>
        <w:t xml:space="preserve"> 659-665 [PMID: 27553076 DOI: 10.1016/j.nano.2016.08.004]</w:t>
      </w:r>
    </w:p>
    <w:p w14:paraId="399E1252" w14:textId="3E369A9B"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48 </w:t>
      </w:r>
      <w:r w:rsidRPr="002E1B57">
        <w:rPr>
          <w:rFonts w:ascii="Book Antiqua" w:eastAsia="Book Antiqua" w:hAnsi="Book Antiqua" w:cs="Book Antiqua"/>
          <w:b/>
          <w:bCs/>
          <w:color w:val="000000"/>
        </w:rPr>
        <w:t>Villanueva-Romero R</w:t>
      </w:r>
      <w:r w:rsidRPr="002E1B57">
        <w:rPr>
          <w:rFonts w:ascii="Book Antiqua" w:eastAsia="Book Antiqua" w:hAnsi="Book Antiqua" w:cs="Book Antiqua"/>
          <w:color w:val="000000"/>
        </w:rPr>
        <w:t>, Gutiérrez-</w:t>
      </w:r>
      <w:proofErr w:type="spellStart"/>
      <w:r w:rsidRPr="002E1B57">
        <w:rPr>
          <w:rFonts w:ascii="Book Antiqua" w:eastAsia="Book Antiqua" w:hAnsi="Book Antiqua" w:cs="Book Antiqua"/>
          <w:color w:val="000000"/>
        </w:rPr>
        <w:t>Cañas</w:t>
      </w:r>
      <w:proofErr w:type="spellEnd"/>
      <w:r w:rsidRPr="002E1B57">
        <w:rPr>
          <w:rFonts w:ascii="Book Antiqua" w:eastAsia="Book Antiqua" w:hAnsi="Book Antiqua" w:cs="Book Antiqua"/>
          <w:color w:val="000000"/>
        </w:rPr>
        <w:t xml:space="preserve"> I, </w:t>
      </w:r>
      <w:proofErr w:type="spellStart"/>
      <w:r w:rsidRPr="002E1B57">
        <w:rPr>
          <w:rFonts w:ascii="Book Antiqua" w:eastAsia="Book Antiqua" w:hAnsi="Book Antiqua" w:cs="Book Antiqua"/>
          <w:color w:val="000000"/>
        </w:rPr>
        <w:t>Carrión</w:t>
      </w:r>
      <w:proofErr w:type="spellEnd"/>
      <w:r w:rsidRPr="002E1B57">
        <w:rPr>
          <w:rFonts w:ascii="Book Antiqua" w:eastAsia="Book Antiqua" w:hAnsi="Book Antiqua" w:cs="Book Antiqua"/>
          <w:color w:val="000000"/>
        </w:rPr>
        <w:t xml:space="preserve"> M, González-Álvaro I, Rodríguez-</w:t>
      </w:r>
      <w:proofErr w:type="spellStart"/>
      <w:r w:rsidRPr="002E1B57">
        <w:rPr>
          <w:rFonts w:ascii="Book Antiqua" w:eastAsia="Book Antiqua" w:hAnsi="Book Antiqua" w:cs="Book Antiqua"/>
          <w:color w:val="000000"/>
        </w:rPr>
        <w:t>Frade</w:t>
      </w:r>
      <w:proofErr w:type="spellEnd"/>
      <w:r w:rsidRPr="002E1B57">
        <w:rPr>
          <w:rFonts w:ascii="Book Antiqua" w:eastAsia="Book Antiqua" w:hAnsi="Book Antiqua" w:cs="Book Antiqua"/>
          <w:color w:val="000000"/>
        </w:rPr>
        <w:t xml:space="preserve"> JM, </w:t>
      </w:r>
      <w:proofErr w:type="spellStart"/>
      <w:r w:rsidRPr="002E1B57">
        <w:rPr>
          <w:rFonts w:ascii="Book Antiqua" w:eastAsia="Book Antiqua" w:hAnsi="Book Antiqua" w:cs="Book Antiqua"/>
          <w:color w:val="000000"/>
        </w:rPr>
        <w:t>Mellado</w:t>
      </w:r>
      <w:proofErr w:type="spellEnd"/>
      <w:r w:rsidRPr="002E1B57">
        <w:rPr>
          <w:rFonts w:ascii="Book Antiqua" w:eastAsia="Book Antiqua" w:hAnsi="Book Antiqua" w:cs="Book Antiqua"/>
          <w:color w:val="000000"/>
        </w:rPr>
        <w:t xml:space="preserve"> M, </w:t>
      </w:r>
      <w:proofErr w:type="spellStart"/>
      <w:r w:rsidRPr="002E1B57">
        <w:rPr>
          <w:rFonts w:ascii="Book Antiqua" w:eastAsia="Book Antiqua" w:hAnsi="Book Antiqua" w:cs="Book Antiqua"/>
          <w:color w:val="000000"/>
        </w:rPr>
        <w:t>Martínez</w:t>
      </w:r>
      <w:proofErr w:type="spellEnd"/>
      <w:r w:rsidRPr="002E1B57">
        <w:rPr>
          <w:rFonts w:ascii="Book Antiqua" w:eastAsia="Book Antiqua" w:hAnsi="Book Antiqua" w:cs="Book Antiqua"/>
          <w:color w:val="000000"/>
        </w:rPr>
        <w:t xml:space="preserve"> C, </w:t>
      </w:r>
      <w:proofErr w:type="spellStart"/>
      <w:r w:rsidRPr="002E1B57">
        <w:rPr>
          <w:rFonts w:ascii="Book Antiqua" w:eastAsia="Book Antiqua" w:hAnsi="Book Antiqua" w:cs="Book Antiqua"/>
          <w:color w:val="000000"/>
        </w:rPr>
        <w:t>Gomariz</w:t>
      </w:r>
      <w:proofErr w:type="spellEnd"/>
      <w:r w:rsidRPr="002E1B57">
        <w:rPr>
          <w:rFonts w:ascii="Book Antiqua" w:eastAsia="Book Antiqua" w:hAnsi="Book Antiqua" w:cs="Book Antiqua"/>
          <w:color w:val="000000"/>
        </w:rPr>
        <w:t xml:space="preserve"> RP, </w:t>
      </w:r>
      <w:proofErr w:type="spellStart"/>
      <w:r w:rsidRPr="002E1B57">
        <w:rPr>
          <w:rFonts w:ascii="Book Antiqua" w:eastAsia="Book Antiqua" w:hAnsi="Book Antiqua" w:cs="Book Antiqua"/>
          <w:color w:val="000000"/>
        </w:rPr>
        <w:t>Juarranz</w:t>
      </w:r>
      <w:proofErr w:type="spellEnd"/>
      <w:r w:rsidRPr="002E1B57">
        <w:rPr>
          <w:rFonts w:ascii="Book Antiqua" w:eastAsia="Book Antiqua" w:hAnsi="Book Antiqua" w:cs="Book Antiqua"/>
          <w:color w:val="000000"/>
        </w:rPr>
        <w:t xml:space="preserve"> Y. Activation of Th lymphocytes alters pattern expression and cellular location of VIP receptors in healthy donors and early arthritis patients. </w:t>
      </w:r>
      <w:r w:rsidRPr="002E1B57">
        <w:rPr>
          <w:rFonts w:ascii="Book Antiqua" w:eastAsia="Book Antiqua" w:hAnsi="Book Antiqua" w:cs="Book Antiqua"/>
          <w:i/>
          <w:iCs/>
          <w:color w:val="000000"/>
        </w:rPr>
        <w:t>Sci Rep</w:t>
      </w:r>
      <w:r w:rsidRPr="002E1B57">
        <w:rPr>
          <w:rFonts w:ascii="Book Antiqua" w:eastAsia="Book Antiqua" w:hAnsi="Book Antiqua" w:cs="Book Antiqua"/>
          <w:color w:val="000000"/>
        </w:rPr>
        <w:t xml:space="preserve"> 2019; </w:t>
      </w:r>
      <w:r w:rsidRPr="002E1B57">
        <w:rPr>
          <w:rFonts w:ascii="Book Antiqua" w:eastAsia="Book Antiqua" w:hAnsi="Book Antiqua" w:cs="Book Antiqua"/>
          <w:b/>
          <w:bCs/>
          <w:color w:val="000000"/>
        </w:rPr>
        <w:t>9</w:t>
      </w:r>
      <w:r w:rsidRPr="002E1B57">
        <w:rPr>
          <w:rFonts w:ascii="Book Antiqua" w:eastAsia="Book Antiqua" w:hAnsi="Book Antiqua" w:cs="Book Antiqua"/>
          <w:color w:val="000000"/>
        </w:rPr>
        <w:t>: 7383 [PMID: 31089161 DOI: 10.1038/s41598-019-43717-2]</w:t>
      </w:r>
    </w:p>
    <w:p w14:paraId="0031A398" w14:textId="4A115112" w:rsidR="00A77B3E" w:rsidRPr="002E1B57" w:rsidRDefault="00650E7D" w:rsidP="002E1B57">
      <w:pPr>
        <w:spacing w:line="360" w:lineRule="auto"/>
        <w:jc w:val="both"/>
        <w:rPr>
          <w:rFonts w:ascii="Book Antiqua" w:eastAsia="Book Antiqua" w:hAnsi="Book Antiqua" w:cs="Book Antiqua"/>
          <w:color w:val="000000"/>
        </w:rPr>
      </w:pPr>
      <w:r w:rsidRPr="002E1B57">
        <w:rPr>
          <w:rFonts w:ascii="Book Antiqua" w:eastAsia="Book Antiqua" w:hAnsi="Book Antiqua" w:cs="Book Antiqua"/>
          <w:color w:val="000000"/>
        </w:rPr>
        <w:t xml:space="preserve">49 </w:t>
      </w:r>
      <w:r w:rsidR="005E733E" w:rsidRPr="002E1B57">
        <w:rPr>
          <w:rFonts w:ascii="Book Antiqua" w:eastAsia="Book Antiqua" w:hAnsi="Book Antiqua" w:cs="Book Antiqua"/>
          <w:b/>
          <w:bCs/>
          <w:color w:val="000000"/>
        </w:rPr>
        <w:t>Zeng Z,</w:t>
      </w:r>
      <w:r w:rsidR="005E733E" w:rsidRPr="002E1B57">
        <w:rPr>
          <w:rFonts w:ascii="Book Antiqua" w:eastAsia="Book Antiqua" w:hAnsi="Book Antiqua" w:cs="Book Antiqua"/>
          <w:color w:val="000000"/>
        </w:rPr>
        <w:t xml:space="preserve"> Zhan L, Liao H, Chen L, </w:t>
      </w:r>
      <w:proofErr w:type="spellStart"/>
      <w:r w:rsidR="005E733E" w:rsidRPr="002E1B57">
        <w:rPr>
          <w:rFonts w:ascii="Book Antiqua" w:eastAsia="Book Antiqua" w:hAnsi="Book Antiqua" w:cs="Book Antiqua"/>
          <w:color w:val="000000"/>
        </w:rPr>
        <w:t>Lv</w:t>
      </w:r>
      <w:proofErr w:type="spellEnd"/>
      <w:r w:rsidR="005E733E" w:rsidRPr="002E1B57">
        <w:rPr>
          <w:rFonts w:ascii="Book Antiqua" w:eastAsia="Book Antiqua" w:hAnsi="Book Antiqua" w:cs="Book Antiqua"/>
          <w:color w:val="000000"/>
        </w:rPr>
        <w:t xml:space="preserve"> X. Curcumin improves TNBS-induced colitis in rats by inhibiting IL-27 expression via the TLR4/NF-κB signaling pathway. </w:t>
      </w:r>
      <w:r w:rsidR="005E733E" w:rsidRPr="002E1B57">
        <w:rPr>
          <w:rFonts w:ascii="Book Antiqua" w:eastAsia="Book Antiqua" w:hAnsi="Book Antiqua" w:cs="Book Antiqua"/>
          <w:i/>
          <w:iCs/>
          <w:color w:val="000000"/>
        </w:rPr>
        <w:t>Planta Med</w:t>
      </w:r>
      <w:r w:rsidR="005E733E" w:rsidRPr="002E1B57">
        <w:rPr>
          <w:rFonts w:ascii="Book Antiqua" w:eastAsia="Book Antiqua" w:hAnsi="Book Antiqua" w:cs="Book Antiqua"/>
          <w:color w:val="000000"/>
        </w:rPr>
        <w:t xml:space="preserve"> 2013; </w:t>
      </w:r>
      <w:r w:rsidR="005E733E" w:rsidRPr="002E1B57">
        <w:rPr>
          <w:rFonts w:ascii="Book Antiqua" w:eastAsia="Book Antiqua" w:hAnsi="Book Antiqua" w:cs="Book Antiqua"/>
          <w:b/>
          <w:bCs/>
          <w:color w:val="000000"/>
        </w:rPr>
        <w:t>79:</w:t>
      </w:r>
      <w:r w:rsidR="005E733E" w:rsidRPr="002E1B57">
        <w:rPr>
          <w:rFonts w:ascii="Book Antiqua" w:eastAsia="Book Antiqua" w:hAnsi="Book Antiqua" w:cs="Book Antiqua"/>
          <w:color w:val="000000"/>
        </w:rPr>
        <w:t xml:space="preserve"> 102-109 [PMID: 23250811 DOI: 10.1055/s-0032-1328057]</w:t>
      </w:r>
    </w:p>
    <w:p w14:paraId="0B5D9C7E" w14:textId="1CC0FD7E" w:rsidR="00A77B3E" w:rsidRPr="002E1B57" w:rsidRDefault="00650E7D" w:rsidP="002E1B57">
      <w:pPr>
        <w:spacing w:line="360" w:lineRule="auto"/>
        <w:jc w:val="both"/>
        <w:rPr>
          <w:rFonts w:ascii="Book Antiqua" w:eastAsia="Book Antiqua" w:hAnsi="Book Antiqua" w:cs="Book Antiqua"/>
          <w:color w:val="000000"/>
        </w:rPr>
      </w:pPr>
      <w:r w:rsidRPr="002E1B57">
        <w:rPr>
          <w:rFonts w:ascii="Book Antiqua" w:eastAsia="Book Antiqua" w:hAnsi="Book Antiqua" w:cs="Book Antiqua"/>
          <w:color w:val="000000"/>
        </w:rPr>
        <w:t xml:space="preserve">50 </w:t>
      </w:r>
      <w:proofErr w:type="spellStart"/>
      <w:r w:rsidR="002319BF" w:rsidRPr="002E1B57">
        <w:rPr>
          <w:rFonts w:ascii="Book Antiqua" w:eastAsia="Book Antiqua" w:hAnsi="Book Antiqua" w:cs="Book Antiqua"/>
          <w:b/>
          <w:bCs/>
          <w:color w:val="000000"/>
        </w:rPr>
        <w:t>Sethi</w:t>
      </w:r>
      <w:proofErr w:type="spellEnd"/>
      <w:r w:rsidR="002319BF" w:rsidRPr="002E1B57">
        <w:rPr>
          <w:rFonts w:ascii="Book Antiqua" w:eastAsia="Book Antiqua" w:hAnsi="Book Antiqua" w:cs="Book Antiqua"/>
          <w:b/>
          <w:bCs/>
          <w:color w:val="000000"/>
        </w:rPr>
        <w:t xml:space="preserve"> V,</w:t>
      </w:r>
      <w:r w:rsidR="002319BF" w:rsidRPr="002E1B57">
        <w:rPr>
          <w:rFonts w:ascii="Book Antiqua" w:eastAsia="Book Antiqua" w:hAnsi="Book Antiqua" w:cs="Book Antiqua"/>
          <w:color w:val="000000"/>
        </w:rPr>
        <w:t xml:space="preserve"> Rubinstein I, </w:t>
      </w:r>
      <w:proofErr w:type="spellStart"/>
      <w:r w:rsidR="002319BF" w:rsidRPr="002E1B57">
        <w:rPr>
          <w:rFonts w:ascii="Book Antiqua" w:eastAsia="Book Antiqua" w:hAnsi="Book Antiqua" w:cs="Book Antiqua"/>
          <w:color w:val="000000"/>
        </w:rPr>
        <w:t>Kuzmis</w:t>
      </w:r>
      <w:proofErr w:type="spellEnd"/>
      <w:r w:rsidR="002319BF" w:rsidRPr="002E1B57">
        <w:rPr>
          <w:rFonts w:ascii="Book Antiqua" w:eastAsia="Book Antiqua" w:hAnsi="Book Antiqua" w:cs="Book Antiqua"/>
          <w:color w:val="000000"/>
        </w:rPr>
        <w:t xml:space="preserve"> A, </w:t>
      </w:r>
      <w:proofErr w:type="spellStart"/>
      <w:r w:rsidR="002319BF" w:rsidRPr="002E1B57">
        <w:rPr>
          <w:rFonts w:ascii="Book Antiqua" w:eastAsia="Book Antiqua" w:hAnsi="Book Antiqua" w:cs="Book Antiqua"/>
          <w:color w:val="000000"/>
        </w:rPr>
        <w:t>Kastrissios</w:t>
      </w:r>
      <w:proofErr w:type="spellEnd"/>
      <w:r w:rsidR="002319BF" w:rsidRPr="002E1B57">
        <w:rPr>
          <w:rFonts w:ascii="Book Antiqua" w:eastAsia="Book Antiqua" w:hAnsi="Book Antiqua" w:cs="Book Antiqua"/>
          <w:color w:val="000000"/>
        </w:rPr>
        <w:t xml:space="preserve"> H, </w:t>
      </w:r>
      <w:proofErr w:type="spellStart"/>
      <w:r w:rsidR="002319BF" w:rsidRPr="002E1B57">
        <w:rPr>
          <w:rFonts w:ascii="Book Antiqua" w:eastAsia="Book Antiqua" w:hAnsi="Book Antiqua" w:cs="Book Antiqua"/>
          <w:color w:val="000000"/>
        </w:rPr>
        <w:t>Artwohl</w:t>
      </w:r>
      <w:proofErr w:type="spellEnd"/>
      <w:r w:rsidR="002319BF" w:rsidRPr="002E1B57">
        <w:rPr>
          <w:rFonts w:ascii="Book Antiqua" w:eastAsia="Book Antiqua" w:hAnsi="Book Antiqua" w:cs="Book Antiqua"/>
          <w:color w:val="000000"/>
        </w:rPr>
        <w:t xml:space="preserve"> J, </w:t>
      </w:r>
      <w:proofErr w:type="spellStart"/>
      <w:r w:rsidR="002319BF" w:rsidRPr="002E1B57">
        <w:rPr>
          <w:rFonts w:ascii="Book Antiqua" w:eastAsia="Book Antiqua" w:hAnsi="Book Antiqua" w:cs="Book Antiqua"/>
          <w:color w:val="000000"/>
        </w:rPr>
        <w:t>Onyuksel</w:t>
      </w:r>
      <w:proofErr w:type="spellEnd"/>
      <w:r w:rsidR="002319BF" w:rsidRPr="002E1B57">
        <w:rPr>
          <w:rFonts w:ascii="Book Antiqua" w:eastAsia="Book Antiqua" w:hAnsi="Book Antiqua" w:cs="Book Antiqua"/>
          <w:color w:val="000000"/>
        </w:rPr>
        <w:t xml:space="preserve"> H. Novel, biocompatible, and disease modifying VIP nanomedicine for rheumatoid arthritis. </w:t>
      </w:r>
      <w:r w:rsidR="002319BF" w:rsidRPr="002E1B57">
        <w:rPr>
          <w:rFonts w:ascii="Book Antiqua" w:eastAsia="Book Antiqua" w:hAnsi="Book Antiqua" w:cs="Book Antiqua"/>
          <w:i/>
          <w:iCs/>
          <w:color w:val="000000"/>
        </w:rPr>
        <w:t>Mol Pharm</w:t>
      </w:r>
      <w:r w:rsidR="002319BF" w:rsidRPr="002E1B57">
        <w:rPr>
          <w:rFonts w:ascii="Book Antiqua" w:eastAsia="Book Antiqua" w:hAnsi="Book Antiqua" w:cs="Book Antiqua"/>
          <w:color w:val="000000"/>
        </w:rPr>
        <w:t xml:space="preserve"> 2013; </w:t>
      </w:r>
      <w:r w:rsidR="002319BF" w:rsidRPr="002E1B57">
        <w:rPr>
          <w:rFonts w:ascii="Book Antiqua" w:eastAsia="Book Antiqua" w:hAnsi="Book Antiqua" w:cs="Book Antiqua"/>
          <w:b/>
          <w:bCs/>
          <w:color w:val="000000"/>
        </w:rPr>
        <w:t>10:</w:t>
      </w:r>
      <w:r w:rsidR="002319BF" w:rsidRPr="002E1B57">
        <w:rPr>
          <w:rFonts w:ascii="Book Antiqua" w:eastAsia="Book Antiqua" w:hAnsi="Book Antiqua" w:cs="Book Antiqua"/>
          <w:color w:val="000000"/>
        </w:rPr>
        <w:t xml:space="preserve"> 728-</w:t>
      </w:r>
      <w:r w:rsidR="00997C5E" w:rsidRPr="002E1B57">
        <w:rPr>
          <w:rFonts w:ascii="Book Antiqua" w:eastAsia="Book Antiqua" w:hAnsi="Book Antiqua" w:cs="Book Antiqua"/>
          <w:color w:val="000000"/>
        </w:rPr>
        <w:t>7</w:t>
      </w:r>
      <w:r w:rsidR="002319BF" w:rsidRPr="002E1B57">
        <w:rPr>
          <w:rFonts w:ascii="Book Antiqua" w:eastAsia="Book Antiqua" w:hAnsi="Book Antiqua" w:cs="Book Antiqua"/>
          <w:color w:val="000000"/>
        </w:rPr>
        <w:t>38 [PMID: 23211088 DOI: 10.1021/mp300539f]</w:t>
      </w:r>
    </w:p>
    <w:p w14:paraId="21494FF0"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51 </w:t>
      </w:r>
      <w:proofErr w:type="spellStart"/>
      <w:r w:rsidRPr="002E1B57">
        <w:rPr>
          <w:rFonts w:ascii="Book Antiqua" w:eastAsia="Book Antiqua" w:hAnsi="Book Antiqua" w:cs="Book Antiqua"/>
          <w:b/>
          <w:bCs/>
          <w:color w:val="000000"/>
        </w:rPr>
        <w:t>Tsumuraya</w:t>
      </w:r>
      <w:proofErr w:type="spellEnd"/>
      <w:r w:rsidRPr="002E1B57">
        <w:rPr>
          <w:rFonts w:ascii="Book Antiqua" w:eastAsia="Book Antiqua" w:hAnsi="Book Antiqua" w:cs="Book Antiqua"/>
          <w:b/>
          <w:bCs/>
          <w:color w:val="000000"/>
        </w:rPr>
        <w:t xml:space="preserve"> T</w:t>
      </w:r>
      <w:r w:rsidRPr="002E1B57">
        <w:rPr>
          <w:rFonts w:ascii="Book Antiqua" w:eastAsia="Book Antiqua" w:hAnsi="Book Antiqua" w:cs="Book Antiqua"/>
          <w:color w:val="000000"/>
        </w:rPr>
        <w:t xml:space="preserve">, </w:t>
      </w:r>
      <w:proofErr w:type="spellStart"/>
      <w:r w:rsidRPr="002E1B57">
        <w:rPr>
          <w:rFonts w:ascii="Book Antiqua" w:eastAsia="Book Antiqua" w:hAnsi="Book Antiqua" w:cs="Book Antiqua"/>
          <w:color w:val="000000"/>
        </w:rPr>
        <w:t>Ohtaki</w:t>
      </w:r>
      <w:proofErr w:type="spellEnd"/>
      <w:r w:rsidRPr="002E1B57">
        <w:rPr>
          <w:rFonts w:ascii="Book Antiqua" w:eastAsia="Book Antiqua" w:hAnsi="Book Antiqua" w:cs="Book Antiqua"/>
          <w:color w:val="000000"/>
        </w:rPr>
        <w:t xml:space="preserve"> H, Song D, Sato A, Watanabe J, </w:t>
      </w:r>
      <w:proofErr w:type="spellStart"/>
      <w:r w:rsidRPr="002E1B57">
        <w:rPr>
          <w:rFonts w:ascii="Book Antiqua" w:eastAsia="Book Antiqua" w:hAnsi="Book Antiqua" w:cs="Book Antiqua"/>
          <w:color w:val="000000"/>
        </w:rPr>
        <w:t>Hiraizumi</w:t>
      </w:r>
      <w:proofErr w:type="spellEnd"/>
      <w:r w:rsidRPr="002E1B57">
        <w:rPr>
          <w:rFonts w:ascii="Book Antiqua" w:eastAsia="Book Antiqua" w:hAnsi="Book Antiqua" w:cs="Book Antiqua"/>
          <w:color w:val="000000"/>
        </w:rPr>
        <w:t xml:space="preserve"> Y, </w:t>
      </w:r>
      <w:proofErr w:type="spellStart"/>
      <w:r w:rsidRPr="002E1B57">
        <w:rPr>
          <w:rFonts w:ascii="Book Antiqua" w:eastAsia="Book Antiqua" w:hAnsi="Book Antiqua" w:cs="Book Antiqua"/>
          <w:color w:val="000000"/>
        </w:rPr>
        <w:t>Nakamachi</w:t>
      </w:r>
      <w:proofErr w:type="spellEnd"/>
      <w:r w:rsidRPr="002E1B57">
        <w:rPr>
          <w:rFonts w:ascii="Book Antiqua" w:eastAsia="Book Antiqua" w:hAnsi="Book Antiqua" w:cs="Book Antiqua"/>
          <w:color w:val="000000"/>
        </w:rPr>
        <w:t xml:space="preserve"> T, Xu Z, </w:t>
      </w:r>
      <w:proofErr w:type="spellStart"/>
      <w:r w:rsidRPr="002E1B57">
        <w:rPr>
          <w:rFonts w:ascii="Book Antiqua" w:eastAsia="Book Antiqua" w:hAnsi="Book Antiqua" w:cs="Book Antiqua"/>
          <w:color w:val="000000"/>
        </w:rPr>
        <w:t>Dohi</w:t>
      </w:r>
      <w:proofErr w:type="spellEnd"/>
      <w:r w:rsidRPr="002E1B57">
        <w:rPr>
          <w:rFonts w:ascii="Book Antiqua" w:eastAsia="Book Antiqua" w:hAnsi="Book Antiqua" w:cs="Book Antiqua"/>
          <w:color w:val="000000"/>
        </w:rPr>
        <w:t xml:space="preserve"> K, Hashimoto H, </w:t>
      </w:r>
      <w:proofErr w:type="spellStart"/>
      <w:r w:rsidRPr="002E1B57">
        <w:rPr>
          <w:rFonts w:ascii="Book Antiqua" w:eastAsia="Book Antiqua" w:hAnsi="Book Antiqua" w:cs="Book Antiqua"/>
          <w:color w:val="000000"/>
        </w:rPr>
        <w:t>Atsumi</w:t>
      </w:r>
      <w:proofErr w:type="spellEnd"/>
      <w:r w:rsidRPr="002E1B57">
        <w:rPr>
          <w:rFonts w:ascii="Book Antiqua" w:eastAsia="Book Antiqua" w:hAnsi="Book Antiqua" w:cs="Book Antiqua"/>
          <w:color w:val="000000"/>
        </w:rPr>
        <w:t xml:space="preserve"> T, </w:t>
      </w:r>
      <w:proofErr w:type="spellStart"/>
      <w:r w:rsidRPr="002E1B57">
        <w:rPr>
          <w:rFonts w:ascii="Book Antiqua" w:eastAsia="Book Antiqua" w:hAnsi="Book Antiqua" w:cs="Book Antiqua"/>
          <w:color w:val="000000"/>
        </w:rPr>
        <w:t>Shioda</w:t>
      </w:r>
      <w:proofErr w:type="spellEnd"/>
      <w:r w:rsidRPr="002E1B57">
        <w:rPr>
          <w:rFonts w:ascii="Book Antiqua" w:eastAsia="Book Antiqua" w:hAnsi="Book Antiqua" w:cs="Book Antiqua"/>
          <w:color w:val="000000"/>
        </w:rPr>
        <w:t xml:space="preserve"> S. Human mesenchymal stem/stromal cells suppress spinal inflammation in mice with contribution of pituitary adenylate cyclase-activating polypeptide (PACAP). </w:t>
      </w:r>
      <w:r w:rsidRPr="002E1B57">
        <w:rPr>
          <w:rFonts w:ascii="Book Antiqua" w:eastAsia="Book Antiqua" w:hAnsi="Book Antiqua" w:cs="Book Antiqua"/>
          <w:i/>
          <w:iCs/>
          <w:color w:val="000000"/>
        </w:rPr>
        <w:t>J Neuroinflammation</w:t>
      </w:r>
      <w:r w:rsidRPr="002E1B57">
        <w:rPr>
          <w:rFonts w:ascii="Book Antiqua" w:eastAsia="Book Antiqua" w:hAnsi="Book Antiqua" w:cs="Book Antiqua"/>
          <w:color w:val="000000"/>
        </w:rPr>
        <w:t xml:space="preserve"> 2015; </w:t>
      </w:r>
      <w:r w:rsidRPr="002E1B57">
        <w:rPr>
          <w:rFonts w:ascii="Book Antiqua" w:eastAsia="Book Antiqua" w:hAnsi="Book Antiqua" w:cs="Book Antiqua"/>
          <w:b/>
          <w:bCs/>
          <w:color w:val="000000"/>
        </w:rPr>
        <w:t>12</w:t>
      </w:r>
      <w:r w:rsidRPr="002E1B57">
        <w:rPr>
          <w:rFonts w:ascii="Book Antiqua" w:eastAsia="Book Antiqua" w:hAnsi="Book Antiqua" w:cs="Book Antiqua"/>
          <w:color w:val="000000"/>
        </w:rPr>
        <w:t>: 35 [PMID: 25889720 DOI: 10.1186/s12974-015-0252-5]</w:t>
      </w:r>
    </w:p>
    <w:p w14:paraId="148C7AF4"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52 </w:t>
      </w:r>
      <w:r w:rsidRPr="002E1B57">
        <w:rPr>
          <w:rFonts w:ascii="Book Antiqua" w:eastAsia="Book Antiqua" w:hAnsi="Book Antiqua" w:cs="Book Antiqua"/>
          <w:b/>
          <w:bCs/>
          <w:color w:val="000000"/>
        </w:rPr>
        <w:t>Mishima Y</w:t>
      </w:r>
      <w:r w:rsidRPr="002E1B57">
        <w:rPr>
          <w:rFonts w:ascii="Book Antiqua" w:eastAsia="Book Antiqua" w:hAnsi="Book Antiqua" w:cs="Book Antiqua"/>
          <w:color w:val="000000"/>
        </w:rPr>
        <w:t xml:space="preserve">, Ishihara S, Oka A, </w:t>
      </w:r>
      <w:proofErr w:type="spellStart"/>
      <w:r w:rsidRPr="002E1B57">
        <w:rPr>
          <w:rFonts w:ascii="Book Antiqua" w:eastAsia="Book Antiqua" w:hAnsi="Book Antiqua" w:cs="Book Antiqua"/>
          <w:color w:val="000000"/>
        </w:rPr>
        <w:t>Fukuba</w:t>
      </w:r>
      <w:proofErr w:type="spellEnd"/>
      <w:r w:rsidRPr="002E1B57">
        <w:rPr>
          <w:rFonts w:ascii="Book Antiqua" w:eastAsia="Book Antiqua" w:hAnsi="Book Antiqua" w:cs="Book Antiqua"/>
          <w:color w:val="000000"/>
        </w:rPr>
        <w:t xml:space="preserve"> N, </w:t>
      </w:r>
      <w:proofErr w:type="spellStart"/>
      <w:r w:rsidRPr="002E1B57">
        <w:rPr>
          <w:rFonts w:ascii="Book Antiqua" w:eastAsia="Book Antiqua" w:hAnsi="Book Antiqua" w:cs="Book Antiqua"/>
          <w:color w:val="000000"/>
        </w:rPr>
        <w:t>Oshima</w:t>
      </w:r>
      <w:proofErr w:type="spellEnd"/>
      <w:r w:rsidRPr="002E1B57">
        <w:rPr>
          <w:rFonts w:ascii="Book Antiqua" w:eastAsia="Book Antiqua" w:hAnsi="Book Antiqua" w:cs="Book Antiqua"/>
          <w:color w:val="000000"/>
        </w:rPr>
        <w:t xml:space="preserve"> N, </w:t>
      </w:r>
      <w:proofErr w:type="spellStart"/>
      <w:r w:rsidRPr="002E1B57">
        <w:rPr>
          <w:rFonts w:ascii="Book Antiqua" w:eastAsia="Book Antiqua" w:hAnsi="Book Antiqua" w:cs="Book Antiqua"/>
          <w:color w:val="000000"/>
        </w:rPr>
        <w:t>Sonoyama</w:t>
      </w:r>
      <w:proofErr w:type="spellEnd"/>
      <w:r w:rsidRPr="002E1B57">
        <w:rPr>
          <w:rFonts w:ascii="Book Antiqua" w:eastAsia="Book Antiqua" w:hAnsi="Book Antiqua" w:cs="Book Antiqua"/>
          <w:color w:val="000000"/>
        </w:rPr>
        <w:t xml:space="preserve"> H, Yamashita N, Tada Y, Kusunoki R, Moriyama I, Yuki T, Kawashima K, Kinoshita Y. Decreased Frequency of Intestinal Regulatory CD5+ B Cells in Colonic Inflammation. </w:t>
      </w:r>
      <w:proofErr w:type="spellStart"/>
      <w:r w:rsidRPr="002E1B57">
        <w:rPr>
          <w:rFonts w:ascii="Book Antiqua" w:eastAsia="Book Antiqua" w:hAnsi="Book Antiqua" w:cs="Book Antiqua"/>
          <w:i/>
          <w:iCs/>
          <w:color w:val="000000"/>
        </w:rPr>
        <w:t>PLoS</w:t>
      </w:r>
      <w:proofErr w:type="spellEnd"/>
      <w:r w:rsidRPr="002E1B57">
        <w:rPr>
          <w:rFonts w:ascii="Book Antiqua" w:eastAsia="Book Antiqua" w:hAnsi="Book Antiqua" w:cs="Book Antiqua"/>
          <w:i/>
          <w:iCs/>
          <w:color w:val="000000"/>
        </w:rPr>
        <w:t xml:space="preserve"> One</w:t>
      </w:r>
      <w:r w:rsidRPr="002E1B57">
        <w:rPr>
          <w:rFonts w:ascii="Book Antiqua" w:eastAsia="Book Antiqua" w:hAnsi="Book Antiqua" w:cs="Book Antiqua"/>
          <w:color w:val="000000"/>
        </w:rPr>
        <w:t xml:space="preserve"> 2016; </w:t>
      </w:r>
      <w:r w:rsidRPr="002E1B57">
        <w:rPr>
          <w:rFonts w:ascii="Book Antiqua" w:eastAsia="Book Antiqua" w:hAnsi="Book Antiqua" w:cs="Book Antiqua"/>
          <w:b/>
          <w:bCs/>
          <w:color w:val="000000"/>
        </w:rPr>
        <w:t>11</w:t>
      </w:r>
      <w:r w:rsidRPr="002E1B57">
        <w:rPr>
          <w:rFonts w:ascii="Book Antiqua" w:eastAsia="Book Antiqua" w:hAnsi="Book Antiqua" w:cs="Book Antiqua"/>
          <w:color w:val="000000"/>
        </w:rPr>
        <w:t>: e0146191 [PMID: 26727001 DOI: 10.1371/journal.pone.0146191]</w:t>
      </w:r>
    </w:p>
    <w:p w14:paraId="6C55A5E3" w14:textId="77777777" w:rsidR="00A77B3E" w:rsidRPr="002E1B57" w:rsidRDefault="00650E7D" w:rsidP="002E1B57">
      <w:pPr>
        <w:spacing w:line="360" w:lineRule="auto"/>
        <w:jc w:val="both"/>
        <w:rPr>
          <w:rFonts w:ascii="Book Antiqua" w:hAnsi="Book Antiqua"/>
        </w:rPr>
      </w:pPr>
      <w:r w:rsidRPr="007034A8">
        <w:rPr>
          <w:rFonts w:ascii="Book Antiqua" w:eastAsia="Book Antiqua" w:hAnsi="Book Antiqua" w:cs="Book Antiqua"/>
          <w:color w:val="000000"/>
          <w:lang w:val="pt-BR"/>
        </w:rPr>
        <w:t xml:space="preserve">53 </w:t>
      </w:r>
      <w:r w:rsidRPr="007034A8">
        <w:rPr>
          <w:rFonts w:ascii="Book Antiqua" w:eastAsia="Book Antiqua" w:hAnsi="Book Antiqua" w:cs="Book Antiqua"/>
          <w:b/>
          <w:bCs/>
          <w:color w:val="000000"/>
          <w:lang w:val="pt-BR"/>
        </w:rPr>
        <w:t>Xu CL</w:t>
      </w:r>
      <w:r w:rsidRPr="007034A8">
        <w:rPr>
          <w:rFonts w:ascii="Book Antiqua" w:eastAsia="Book Antiqua" w:hAnsi="Book Antiqua" w:cs="Book Antiqua"/>
          <w:color w:val="000000"/>
          <w:lang w:val="pt-BR"/>
        </w:rPr>
        <w:t xml:space="preserve">, Guo Y, Qiao L, Ma L, Cheng YY. </w:t>
      </w:r>
      <w:r w:rsidRPr="002E1B57">
        <w:rPr>
          <w:rFonts w:ascii="Book Antiqua" w:eastAsia="Book Antiqua" w:hAnsi="Book Antiqua" w:cs="Book Antiqua"/>
          <w:color w:val="000000"/>
        </w:rPr>
        <w:t xml:space="preserve">Recombinant expressed vasoactive intestinal peptide analogue ameliorates TNBS-induced colitis in rats. </w:t>
      </w:r>
      <w:r w:rsidRPr="002E1B57">
        <w:rPr>
          <w:rFonts w:ascii="Book Antiqua" w:eastAsia="Book Antiqua" w:hAnsi="Book Antiqua" w:cs="Book Antiqua"/>
          <w:i/>
          <w:iCs/>
          <w:color w:val="000000"/>
        </w:rPr>
        <w:t>World J Gastroenterol</w:t>
      </w:r>
      <w:r w:rsidRPr="002E1B57">
        <w:rPr>
          <w:rFonts w:ascii="Book Antiqua" w:eastAsia="Book Antiqua" w:hAnsi="Book Antiqua" w:cs="Book Antiqua"/>
          <w:color w:val="000000"/>
        </w:rPr>
        <w:t xml:space="preserve"> 2018; </w:t>
      </w:r>
      <w:r w:rsidRPr="002E1B57">
        <w:rPr>
          <w:rFonts w:ascii="Book Antiqua" w:eastAsia="Book Antiqua" w:hAnsi="Book Antiqua" w:cs="Book Antiqua"/>
          <w:b/>
          <w:bCs/>
          <w:color w:val="000000"/>
        </w:rPr>
        <w:t>24</w:t>
      </w:r>
      <w:r w:rsidRPr="002E1B57">
        <w:rPr>
          <w:rFonts w:ascii="Book Antiqua" w:eastAsia="Book Antiqua" w:hAnsi="Book Antiqua" w:cs="Book Antiqua"/>
          <w:color w:val="000000"/>
        </w:rPr>
        <w:t>: 706-715 [PMID: 29456409 DOI: 10.3748/wjg.v24.i6.706]</w:t>
      </w:r>
    </w:p>
    <w:p w14:paraId="2CC9E359"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 xml:space="preserve">54 </w:t>
      </w:r>
      <w:r w:rsidRPr="002E1B57">
        <w:rPr>
          <w:rFonts w:ascii="Book Antiqua" w:eastAsia="Book Antiqua" w:hAnsi="Book Antiqua" w:cs="Book Antiqua"/>
          <w:b/>
          <w:bCs/>
          <w:color w:val="000000"/>
        </w:rPr>
        <w:t>Sun X</w:t>
      </w:r>
      <w:r w:rsidRPr="002E1B57">
        <w:rPr>
          <w:rFonts w:ascii="Book Antiqua" w:eastAsia="Book Antiqua" w:hAnsi="Book Antiqua" w:cs="Book Antiqua"/>
          <w:color w:val="000000"/>
        </w:rPr>
        <w:t xml:space="preserve">, Guo C, Zhao F, Zhu J, Xu Y, Liu ZQ, Yang G, Zhang YY, Gu X, Xiao L, Liu Z, Yang PC. Vasoactive intestinal peptide stabilizes intestinal immune homeostasis </w:t>
      </w:r>
      <w:r w:rsidRPr="002E1B57">
        <w:rPr>
          <w:rFonts w:ascii="Book Antiqua" w:eastAsia="Book Antiqua" w:hAnsi="Book Antiqua" w:cs="Book Antiqua"/>
          <w:color w:val="000000"/>
        </w:rPr>
        <w:lastRenderedPageBreak/>
        <w:t xml:space="preserve">through maintaining interleukin-10 expression in regulatory B cells. </w:t>
      </w:r>
      <w:proofErr w:type="spellStart"/>
      <w:r w:rsidRPr="002E1B57">
        <w:rPr>
          <w:rFonts w:ascii="Book Antiqua" w:eastAsia="Book Antiqua" w:hAnsi="Book Antiqua" w:cs="Book Antiqua"/>
          <w:i/>
          <w:iCs/>
          <w:color w:val="000000"/>
        </w:rPr>
        <w:t>Theranostics</w:t>
      </w:r>
      <w:proofErr w:type="spellEnd"/>
      <w:r w:rsidRPr="002E1B57">
        <w:rPr>
          <w:rFonts w:ascii="Book Antiqua" w:eastAsia="Book Antiqua" w:hAnsi="Book Antiqua" w:cs="Book Antiqua"/>
          <w:color w:val="000000"/>
        </w:rPr>
        <w:t xml:space="preserve"> 2019; </w:t>
      </w:r>
      <w:r w:rsidRPr="002E1B57">
        <w:rPr>
          <w:rFonts w:ascii="Book Antiqua" w:eastAsia="Book Antiqua" w:hAnsi="Book Antiqua" w:cs="Book Antiqua"/>
          <w:b/>
          <w:bCs/>
          <w:color w:val="000000"/>
        </w:rPr>
        <w:t>9</w:t>
      </w:r>
      <w:r w:rsidRPr="002E1B57">
        <w:rPr>
          <w:rFonts w:ascii="Book Antiqua" w:eastAsia="Book Antiqua" w:hAnsi="Book Antiqua" w:cs="Book Antiqua"/>
          <w:color w:val="000000"/>
        </w:rPr>
        <w:t>: 2800-2811 [PMID: 31244924 DOI: 10.7150/thno.34414]</w:t>
      </w:r>
    </w:p>
    <w:p w14:paraId="5823A286" w14:textId="7886FD33" w:rsidR="00A77B3E" w:rsidRPr="002E1B57" w:rsidRDefault="00650E7D" w:rsidP="002E1B57">
      <w:pPr>
        <w:spacing w:line="360" w:lineRule="auto"/>
        <w:jc w:val="both"/>
        <w:rPr>
          <w:rFonts w:ascii="Book Antiqua" w:eastAsia="Book Antiqua" w:hAnsi="Book Antiqua" w:cs="Book Antiqua"/>
          <w:color w:val="000000"/>
        </w:rPr>
      </w:pPr>
      <w:r w:rsidRPr="002E1B57">
        <w:rPr>
          <w:rFonts w:ascii="Book Antiqua" w:eastAsia="Book Antiqua" w:hAnsi="Book Antiqua" w:cs="Book Antiqua"/>
          <w:color w:val="000000"/>
        </w:rPr>
        <w:t xml:space="preserve">55 </w:t>
      </w:r>
      <w:r w:rsidR="00997C5E" w:rsidRPr="002E1B57">
        <w:rPr>
          <w:rFonts w:ascii="Book Antiqua" w:eastAsia="Book Antiqua" w:hAnsi="Book Antiqua" w:cs="Book Antiqua"/>
          <w:b/>
          <w:bCs/>
          <w:color w:val="000000"/>
        </w:rPr>
        <w:t>Abad C,</w:t>
      </w:r>
      <w:r w:rsidR="00997C5E" w:rsidRPr="002E1B57">
        <w:rPr>
          <w:rFonts w:ascii="Book Antiqua" w:eastAsia="Book Antiqua" w:hAnsi="Book Antiqua" w:cs="Book Antiqua"/>
          <w:color w:val="000000"/>
        </w:rPr>
        <w:t xml:space="preserve"> </w:t>
      </w:r>
      <w:proofErr w:type="spellStart"/>
      <w:r w:rsidR="00997C5E" w:rsidRPr="002E1B57">
        <w:rPr>
          <w:rFonts w:ascii="Book Antiqua" w:eastAsia="Book Antiqua" w:hAnsi="Book Antiqua" w:cs="Book Antiqua"/>
          <w:color w:val="000000"/>
        </w:rPr>
        <w:t>Gomariz</w:t>
      </w:r>
      <w:proofErr w:type="spellEnd"/>
      <w:r w:rsidR="00997C5E" w:rsidRPr="002E1B57">
        <w:rPr>
          <w:rFonts w:ascii="Book Antiqua" w:eastAsia="Book Antiqua" w:hAnsi="Book Antiqua" w:cs="Book Antiqua"/>
          <w:color w:val="000000"/>
        </w:rPr>
        <w:t xml:space="preserve"> R, </w:t>
      </w:r>
      <w:proofErr w:type="spellStart"/>
      <w:r w:rsidR="00997C5E" w:rsidRPr="002E1B57">
        <w:rPr>
          <w:rFonts w:ascii="Book Antiqua" w:eastAsia="Book Antiqua" w:hAnsi="Book Antiqua" w:cs="Book Antiqua"/>
          <w:color w:val="000000"/>
        </w:rPr>
        <w:t>Waschek</w:t>
      </w:r>
      <w:proofErr w:type="spellEnd"/>
      <w:r w:rsidR="00997C5E" w:rsidRPr="002E1B57">
        <w:rPr>
          <w:rFonts w:ascii="Book Antiqua" w:eastAsia="Book Antiqua" w:hAnsi="Book Antiqua" w:cs="Book Antiqua"/>
          <w:color w:val="000000"/>
        </w:rPr>
        <w:t xml:space="preserve"> J, </w:t>
      </w:r>
      <w:proofErr w:type="spellStart"/>
      <w:r w:rsidR="00997C5E" w:rsidRPr="002E1B57">
        <w:rPr>
          <w:rFonts w:ascii="Book Antiqua" w:eastAsia="Book Antiqua" w:hAnsi="Book Antiqua" w:cs="Book Antiqua"/>
          <w:color w:val="000000"/>
        </w:rPr>
        <w:t>Leceta</w:t>
      </w:r>
      <w:proofErr w:type="spellEnd"/>
      <w:r w:rsidR="00997C5E" w:rsidRPr="002E1B57">
        <w:rPr>
          <w:rFonts w:ascii="Book Antiqua" w:eastAsia="Book Antiqua" w:hAnsi="Book Antiqua" w:cs="Book Antiqua"/>
          <w:color w:val="000000"/>
        </w:rPr>
        <w:t xml:space="preserve"> J, Martinez C, </w:t>
      </w:r>
      <w:proofErr w:type="spellStart"/>
      <w:r w:rsidR="00997C5E" w:rsidRPr="002E1B57">
        <w:rPr>
          <w:rFonts w:ascii="Book Antiqua" w:eastAsia="Book Antiqua" w:hAnsi="Book Antiqua" w:cs="Book Antiqua"/>
          <w:color w:val="000000"/>
        </w:rPr>
        <w:t>Juarranz</w:t>
      </w:r>
      <w:proofErr w:type="spellEnd"/>
      <w:r w:rsidR="00997C5E" w:rsidRPr="002E1B57">
        <w:rPr>
          <w:rFonts w:ascii="Book Antiqua" w:eastAsia="Book Antiqua" w:hAnsi="Book Antiqua" w:cs="Book Antiqua"/>
          <w:color w:val="000000"/>
        </w:rPr>
        <w:t xml:space="preserve"> Y, </w:t>
      </w:r>
      <w:proofErr w:type="spellStart"/>
      <w:r w:rsidR="00997C5E" w:rsidRPr="002E1B57">
        <w:rPr>
          <w:rFonts w:ascii="Book Antiqua" w:eastAsia="Book Antiqua" w:hAnsi="Book Antiqua" w:cs="Book Antiqua"/>
          <w:color w:val="000000"/>
        </w:rPr>
        <w:t>Arranz</w:t>
      </w:r>
      <w:proofErr w:type="spellEnd"/>
      <w:r w:rsidR="00997C5E" w:rsidRPr="002E1B57">
        <w:rPr>
          <w:rFonts w:ascii="Book Antiqua" w:eastAsia="Book Antiqua" w:hAnsi="Book Antiqua" w:cs="Book Antiqua"/>
          <w:color w:val="000000"/>
        </w:rPr>
        <w:t xml:space="preserve"> A. VIP in inflammatory bowel disease: state of the art. </w:t>
      </w:r>
      <w:proofErr w:type="spellStart"/>
      <w:r w:rsidR="00997C5E" w:rsidRPr="002E1B57">
        <w:rPr>
          <w:rFonts w:ascii="Book Antiqua" w:eastAsia="Book Antiqua" w:hAnsi="Book Antiqua" w:cs="Book Antiqua"/>
          <w:i/>
          <w:iCs/>
          <w:color w:val="000000"/>
        </w:rPr>
        <w:t>Endocr</w:t>
      </w:r>
      <w:proofErr w:type="spellEnd"/>
      <w:r w:rsidR="00997C5E" w:rsidRPr="002E1B57">
        <w:rPr>
          <w:rFonts w:ascii="Book Antiqua" w:eastAsia="Book Antiqua" w:hAnsi="Book Antiqua" w:cs="Book Antiqua"/>
          <w:i/>
          <w:iCs/>
          <w:color w:val="000000"/>
        </w:rPr>
        <w:t xml:space="preserve"> </w:t>
      </w:r>
      <w:proofErr w:type="spellStart"/>
      <w:r w:rsidR="00997C5E" w:rsidRPr="002E1B57">
        <w:rPr>
          <w:rFonts w:ascii="Book Antiqua" w:eastAsia="Book Antiqua" w:hAnsi="Book Antiqua" w:cs="Book Antiqua"/>
          <w:i/>
          <w:iCs/>
          <w:color w:val="000000"/>
        </w:rPr>
        <w:t>Metab</w:t>
      </w:r>
      <w:proofErr w:type="spellEnd"/>
      <w:r w:rsidR="00997C5E" w:rsidRPr="002E1B57">
        <w:rPr>
          <w:rFonts w:ascii="Book Antiqua" w:eastAsia="Book Antiqua" w:hAnsi="Book Antiqua" w:cs="Book Antiqua"/>
          <w:i/>
          <w:iCs/>
          <w:color w:val="000000"/>
        </w:rPr>
        <w:t xml:space="preserve"> Immune </w:t>
      </w:r>
      <w:proofErr w:type="spellStart"/>
      <w:r w:rsidR="00997C5E" w:rsidRPr="002E1B57">
        <w:rPr>
          <w:rFonts w:ascii="Book Antiqua" w:eastAsia="Book Antiqua" w:hAnsi="Book Antiqua" w:cs="Book Antiqua"/>
          <w:i/>
          <w:iCs/>
          <w:color w:val="000000"/>
        </w:rPr>
        <w:t>Disord</w:t>
      </w:r>
      <w:proofErr w:type="spellEnd"/>
      <w:r w:rsidR="00997C5E" w:rsidRPr="002E1B57">
        <w:rPr>
          <w:rFonts w:ascii="Book Antiqua" w:eastAsia="Book Antiqua" w:hAnsi="Book Antiqua" w:cs="Book Antiqua"/>
          <w:i/>
          <w:iCs/>
          <w:color w:val="000000"/>
        </w:rPr>
        <w:t xml:space="preserve"> Drug Targets</w:t>
      </w:r>
      <w:r w:rsidR="00997C5E" w:rsidRPr="002E1B57">
        <w:rPr>
          <w:rFonts w:ascii="Book Antiqua" w:eastAsia="Book Antiqua" w:hAnsi="Book Antiqua" w:cs="Book Antiqua"/>
          <w:color w:val="000000"/>
        </w:rPr>
        <w:t xml:space="preserve"> 2012; </w:t>
      </w:r>
      <w:r w:rsidR="00997C5E" w:rsidRPr="002E1B57">
        <w:rPr>
          <w:rFonts w:ascii="Book Antiqua" w:eastAsia="Book Antiqua" w:hAnsi="Book Antiqua" w:cs="Book Antiqua"/>
          <w:b/>
          <w:bCs/>
          <w:color w:val="000000"/>
        </w:rPr>
        <w:t>12:</w:t>
      </w:r>
      <w:r w:rsidR="00997C5E" w:rsidRPr="002E1B57">
        <w:rPr>
          <w:rFonts w:ascii="Book Antiqua" w:eastAsia="Book Antiqua" w:hAnsi="Book Antiqua" w:cs="Book Antiqua"/>
          <w:color w:val="000000"/>
        </w:rPr>
        <w:t xml:space="preserve"> 316-322 [PMID: 23094828 DOI: 10.2174/187153012803832576]</w:t>
      </w:r>
    </w:p>
    <w:p w14:paraId="6A1EDCAC" w14:textId="77777777" w:rsidR="00A77B3E" w:rsidRPr="002E1B57" w:rsidRDefault="00A77B3E" w:rsidP="002E1B57">
      <w:pPr>
        <w:spacing w:line="360" w:lineRule="auto"/>
        <w:jc w:val="both"/>
        <w:rPr>
          <w:rFonts w:ascii="Book Antiqua" w:hAnsi="Book Antiqua"/>
        </w:rPr>
        <w:sectPr w:rsidR="00A77B3E" w:rsidRPr="002E1B57">
          <w:pgSz w:w="12240" w:h="15840"/>
          <w:pgMar w:top="1440" w:right="1440" w:bottom="1440" w:left="1440" w:header="720" w:footer="720" w:gutter="0"/>
          <w:cols w:space="720"/>
          <w:docGrid w:linePitch="360"/>
        </w:sectPr>
      </w:pPr>
    </w:p>
    <w:p w14:paraId="3D04A533"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color w:val="000000"/>
        </w:rPr>
        <w:lastRenderedPageBreak/>
        <w:t>Footnotes</w:t>
      </w:r>
    </w:p>
    <w:p w14:paraId="764272E3" w14:textId="16D51E6F"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bCs/>
          <w:color w:val="000000"/>
        </w:rPr>
        <w:t xml:space="preserve">Conflict-of-interest statement: </w:t>
      </w:r>
      <w:r w:rsidRPr="002E1B57">
        <w:rPr>
          <w:rFonts w:ascii="Book Antiqua" w:eastAsia="Book Antiqua" w:hAnsi="Book Antiqua" w:cs="Book Antiqua"/>
          <w:color w:val="000000"/>
        </w:rPr>
        <w:t>The authors have no conflict</w:t>
      </w:r>
      <w:r w:rsidR="004D20D1">
        <w:rPr>
          <w:rFonts w:ascii="Book Antiqua" w:eastAsia="Book Antiqua" w:hAnsi="Book Antiqua" w:cs="Book Antiqua"/>
          <w:color w:val="000000"/>
        </w:rPr>
        <w:t>s</w:t>
      </w:r>
      <w:r w:rsidRPr="002E1B57">
        <w:rPr>
          <w:rFonts w:ascii="Book Antiqua" w:eastAsia="Book Antiqua" w:hAnsi="Book Antiqua" w:cs="Book Antiqua"/>
          <w:color w:val="000000"/>
        </w:rPr>
        <w:t xml:space="preserve"> of interest to declare.</w:t>
      </w:r>
    </w:p>
    <w:p w14:paraId="6E3E54BD" w14:textId="77777777" w:rsidR="00A77B3E" w:rsidRPr="002E1B57" w:rsidRDefault="00A77B3E" w:rsidP="002E1B57">
      <w:pPr>
        <w:spacing w:line="360" w:lineRule="auto"/>
        <w:jc w:val="both"/>
        <w:rPr>
          <w:rFonts w:ascii="Book Antiqua" w:hAnsi="Book Antiqua"/>
        </w:rPr>
      </w:pPr>
    </w:p>
    <w:p w14:paraId="6845D49D"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bCs/>
          <w:color w:val="000000"/>
        </w:rPr>
        <w:t xml:space="preserve">Open-Access: </w:t>
      </w:r>
      <w:r w:rsidRPr="002E1B5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FA71E9" w14:textId="77777777" w:rsidR="00A77B3E" w:rsidRPr="002E1B57" w:rsidRDefault="00A77B3E" w:rsidP="002E1B57">
      <w:pPr>
        <w:spacing w:line="360" w:lineRule="auto"/>
        <w:jc w:val="both"/>
        <w:rPr>
          <w:rFonts w:ascii="Book Antiqua" w:hAnsi="Book Antiqua"/>
        </w:rPr>
      </w:pPr>
    </w:p>
    <w:p w14:paraId="77F0E08B" w14:textId="11B7D711"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color w:val="000000"/>
        </w:rPr>
        <w:t xml:space="preserve">Manuscript source: </w:t>
      </w:r>
      <w:r w:rsidRPr="002E1B57">
        <w:rPr>
          <w:rFonts w:ascii="Book Antiqua" w:eastAsia="Book Antiqua" w:hAnsi="Book Antiqua" w:cs="Book Antiqua"/>
          <w:color w:val="000000"/>
        </w:rPr>
        <w:t xml:space="preserve">Unsolicited </w:t>
      </w:r>
      <w:r w:rsidR="00B80566" w:rsidRPr="002E1B57">
        <w:rPr>
          <w:rFonts w:ascii="Book Antiqua" w:eastAsia="Book Antiqua" w:hAnsi="Book Antiqua" w:cs="Book Antiqua"/>
          <w:color w:val="000000"/>
        </w:rPr>
        <w:t>m</w:t>
      </w:r>
      <w:r w:rsidRPr="002E1B57">
        <w:rPr>
          <w:rFonts w:ascii="Book Antiqua" w:eastAsia="Book Antiqua" w:hAnsi="Book Antiqua" w:cs="Book Antiqua"/>
          <w:color w:val="000000"/>
        </w:rPr>
        <w:t>anuscript</w:t>
      </w:r>
    </w:p>
    <w:p w14:paraId="6EE319B9" w14:textId="77777777" w:rsidR="00A77B3E" w:rsidRPr="002E1B57" w:rsidRDefault="00A77B3E" w:rsidP="002E1B57">
      <w:pPr>
        <w:spacing w:line="360" w:lineRule="auto"/>
        <w:jc w:val="both"/>
        <w:rPr>
          <w:rFonts w:ascii="Book Antiqua" w:hAnsi="Book Antiqua"/>
        </w:rPr>
      </w:pPr>
    </w:p>
    <w:p w14:paraId="195EB756"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color w:val="000000"/>
        </w:rPr>
        <w:t xml:space="preserve">Peer-review started: </w:t>
      </w:r>
      <w:r w:rsidRPr="002E1B57">
        <w:rPr>
          <w:rFonts w:ascii="Book Antiqua" w:eastAsia="Book Antiqua" w:hAnsi="Book Antiqua" w:cs="Book Antiqua"/>
          <w:color w:val="000000"/>
        </w:rPr>
        <w:t>September 29, 2020</w:t>
      </w:r>
    </w:p>
    <w:p w14:paraId="61AC0BB9"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color w:val="000000"/>
        </w:rPr>
        <w:t xml:space="preserve">First decision: </w:t>
      </w:r>
      <w:r w:rsidRPr="002E1B57">
        <w:rPr>
          <w:rFonts w:ascii="Book Antiqua" w:eastAsia="Book Antiqua" w:hAnsi="Book Antiqua" w:cs="Book Antiqua"/>
          <w:color w:val="000000"/>
        </w:rPr>
        <w:t>November 8, 2020</w:t>
      </w:r>
    </w:p>
    <w:p w14:paraId="204A9BDD"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color w:val="000000"/>
        </w:rPr>
        <w:t xml:space="preserve">Article in press: </w:t>
      </w:r>
    </w:p>
    <w:p w14:paraId="694A3716" w14:textId="77777777" w:rsidR="00A77B3E" w:rsidRPr="002E1B57" w:rsidRDefault="00A77B3E" w:rsidP="002E1B57">
      <w:pPr>
        <w:spacing w:line="360" w:lineRule="auto"/>
        <w:jc w:val="both"/>
        <w:rPr>
          <w:rFonts w:ascii="Book Antiqua" w:hAnsi="Book Antiqua"/>
        </w:rPr>
      </w:pPr>
    </w:p>
    <w:p w14:paraId="5F3043F9" w14:textId="41475161"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color w:val="000000"/>
        </w:rPr>
        <w:t xml:space="preserve">Specialty type: </w:t>
      </w:r>
      <w:r w:rsidRPr="002E1B57">
        <w:rPr>
          <w:rFonts w:ascii="Book Antiqua" w:eastAsia="Book Antiqua" w:hAnsi="Book Antiqua" w:cs="Book Antiqua"/>
          <w:color w:val="000000"/>
        </w:rPr>
        <w:t xml:space="preserve">Gastroenterology and </w:t>
      </w:r>
      <w:r w:rsidR="00B80566" w:rsidRPr="002E1B57">
        <w:rPr>
          <w:rFonts w:ascii="Book Antiqua" w:eastAsia="Book Antiqua" w:hAnsi="Book Antiqua" w:cs="Book Antiqua"/>
          <w:color w:val="000000"/>
        </w:rPr>
        <w:t>h</w:t>
      </w:r>
      <w:r w:rsidRPr="002E1B57">
        <w:rPr>
          <w:rFonts w:ascii="Book Antiqua" w:eastAsia="Book Antiqua" w:hAnsi="Book Antiqua" w:cs="Book Antiqua"/>
          <w:color w:val="000000"/>
        </w:rPr>
        <w:t>epatology</w:t>
      </w:r>
    </w:p>
    <w:p w14:paraId="59AC8065"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color w:val="000000"/>
        </w:rPr>
        <w:t xml:space="preserve">Country/Territory of origin: </w:t>
      </w:r>
      <w:r w:rsidRPr="002E1B57">
        <w:rPr>
          <w:rFonts w:ascii="Book Antiqua" w:eastAsia="Book Antiqua" w:hAnsi="Book Antiqua" w:cs="Book Antiqua"/>
          <w:color w:val="000000"/>
        </w:rPr>
        <w:t>China</w:t>
      </w:r>
    </w:p>
    <w:p w14:paraId="49C693D5"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color w:val="000000"/>
        </w:rPr>
        <w:t>Peer-review report’s scientific quality classification</w:t>
      </w:r>
    </w:p>
    <w:p w14:paraId="622236DB"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Grade A (Excellent): A</w:t>
      </w:r>
    </w:p>
    <w:p w14:paraId="559F5FA6"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Grade B (Very good): B, B</w:t>
      </w:r>
    </w:p>
    <w:p w14:paraId="5E255951"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Grade C (Good): C</w:t>
      </w:r>
    </w:p>
    <w:p w14:paraId="59E0557C"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color w:val="000000"/>
        </w:rPr>
        <w:t>Grade D (Fair): D</w:t>
      </w:r>
    </w:p>
    <w:p w14:paraId="0E3C66D1" w14:textId="77777777" w:rsidR="00A77B3E" w:rsidRPr="002E1B57" w:rsidRDefault="00650E7D" w:rsidP="002E1B57">
      <w:pPr>
        <w:spacing w:line="360" w:lineRule="auto"/>
        <w:jc w:val="both"/>
        <w:rPr>
          <w:rFonts w:ascii="Book Antiqua" w:hAnsi="Book Antiqua"/>
          <w:lang w:val="pt-BR"/>
        </w:rPr>
      </w:pPr>
      <w:r w:rsidRPr="002E1B57">
        <w:rPr>
          <w:rFonts w:ascii="Book Antiqua" w:eastAsia="Book Antiqua" w:hAnsi="Book Antiqua" w:cs="Book Antiqua"/>
          <w:color w:val="000000"/>
          <w:lang w:val="pt-BR"/>
        </w:rPr>
        <w:t>Grade E (Poor): 0</w:t>
      </w:r>
    </w:p>
    <w:p w14:paraId="3E412190" w14:textId="77777777" w:rsidR="00A77B3E" w:rsidRPr="002E1B57" w:rsidRDefault="00A77B3E" w:rsidP="002E1B57">
      <w:pPr>
        <w:spacing w:line="360" w:lineRule="auto"/>
        <w:jc w:val="both"/>
        <w:rPr>
          <w:rFonts w:ascii="Book Antiqua" w:hAnsi="Book Antiqua"/>
          <w:lang w:val="pt-BR"/>
        </w:rPr>
      </w:pPr>
    </w:p>
    <w:p w14:paraId="2D99DD17" w14:textId="5CCFF59A" w:rsidR="00A77B3E" w:rsidRPr="002E1B57" w:rsidRDefault="00650E7D" w:rsidP="002E1B57">
      <w:pPr>
        <w:spacing w:line="360" w:lineRule="auto"/>
        <w:jc w:val="both"/>
        <w:rPr>
          <w:rFonts w:ascii="Book Antiqua" w:eastAsia="Book Antiqua" w:hAnsi="Book Antiqua" w:cs="Book Antiqua"/>
          <w:b/>
          <w:color w:val="000000"/>
          <w:lang w:val="pt-BR"/>
        </w:rPr>
      </w:pPr>
      <w:r w:rsidRPr="002E1B57">
        <w:rPr>
          <w:rFonts w:ascii="Book Antiqua" w:eastAsia="Book Antiqua" w:hAnsi="Book Antiqua" w:cs="Book Antiqua"/>
          <w:b/>
          <w:color w:val="000000"/>
          <w:lang w:val="pt-BR"/>
        </w:rPr>
        <w:t xml:space="preserve">P-Reviewer: </w:t>
      </w:r>
      <w:r w:rsidRPr="002E1B57">
        <w:rPr>
          <w:rFonts w:ascii="Book Antiqua" w:eastAsia="Book Antiqua" w:hAnsi="Book Antiqua" w:cs="Book Antiqua"/>
          <w:color w:val="000000"/>
          <w:lang w:val="pt-BR"/>
        </w:rPr>
        <w:t>Gassler N, Kozarek R, Sipos F, Vorobjova T</w:t>
      </w:r>
      <w:r w:rsidRPr="002E1B57">
        <w:rPr>
          <w:rFonts w:ascii="Book Antiqua" w:eastAsia="Book Antiqua" w:hAnsi="Book Antiqua" w:cs="Book Antiqua"/>
          <w:b/>
          <w:color w:val="000000"/>
          <w:lang w:val="pt-BR"/>
        </w:rPr>
        <w:t xml:space="preserve"> S-Editor: </w:t>
      </w:r>
      <w:r w:rsidRPr="002E1B57">
        <w:rPr>
          <w:rFonts w:ascii="Book Antiqua" w:eastAsia="Book Antiqua" w:hAnsi="Book Antiqua" w:cs="Book Antiqua"/>
          <w:color w:val="000000"/>
          <w:lang w:val="pt-BR"/>
        </w:rPr>
        <w:t>Fan JR</w:t>
      </w:r>
      <w:r w:rsidRPr="002E1B57">
        <w:rPr>
          <w:rFonts w:ascii="Book Antiqua" w:eastAsia="Book Antiqua" w:hAnsi="Book Antiqua" w:cs="Book Antiqua"/>
          <w:b/>
          <w:color w:val="000000"/>
          <w:lang w:val="pt-BR"/>
        </w:rPr>
        <w:t xml:space="preserve"> L-Editor: </w:t>
      </w:r>
      <w:r w:rsidR="00112296">
        <w:rPr>
          <w:rFonts w:ascii="Book Antiqua" w:eastAsia="Book Antiqua" w:hAnsi="Book Antiqua" w:cs="Book Antiqua"/>
          <w:bCs/>
          <w:color w:val="000000"/>
          <w:lang w:val="pt-BR"/>
        </w:rPr>
        <w:t>Filipodia</w:t>
      </w:r>
      <w:r w:rsidRPr="002E1B57">
        <w:rPr>
          <w:rFonts w:ascii="Book Antiqua" w:eastAsia="Book Antiqua" w:hAnsi="Book Antiqua" w:cs="Book Antiqua"/>
          <w:b/>
          <w:color w:val="000000"/>
          <w:lang w:val="pt-BR"/>
        </w:rPr>
        <w:t xml:space="preserve"> P-Editor: </w:t>
      </w:r>
    </w:p>
    <w:p w14:paraId="6FE52919" w14:textId="77777777" w:rsidR="00880F32" w:rsidRPr="002E1B57" w:rsidRDefault="00880F32" w:rsidP="002E1B57">
      <w:pPr>
        <w:spacing w:line="360" w:lineRule="auto"/>
        <w:jc w:val="both"/>
        <w:rPr>
          <w:rFonts w:ascii="Book Antiqua" w:eastAsia="Book Antiqua" w:hAnsi="Book Antiqua" w:cs="Book Antiqua"/>
          <w:b/>
          <w:color w:val="000000"/>
          <w:lang w:val="pt-BR"/>
        </w:rPr>
      </w:pPr>
    </w:p>
    <w:p w14:paraId="63B16FA5" w14:textId="240BB32A" w:rsidR="00880F32" w:rsidRPr="002E1B57" w:rsidRDefault="00880F32" w:rsidP="002E1B57">
      <w:pPr>
        <w:spacing w:line="360" w:lineRule="auto"/>
        <w:jc w:val="both"/>
        <w:rPr>
          <w:rFonts w:ascii="Book Antiqua" w:hAnsi="Book Antiqua"/>
          <w:lang w:val="pt-BR"/>
        </w:rPr>
        <w:sectPr w:rsidR="00880F32" w:rsidRPr="002E1B57">
          <w:pgSz w:w="12240" w:h="15840"/>
          <w:pgMar w:top="1440" w:right="1440" w:bottom="1440" w:left="1440" w:header="720" w:footer="720" w:gutter="0"/>
          <w:cols w:space="720"/>
          <w:docGrid w:linePitch="360"/>
        </w:sectPr>
      </w:pPr>
    </w:p>
    <w:p w14:paraId="29150115" w14:textId="77777777" w:rsidR="00A77B3E" w:rsidRPr="002E1B57" w:rsidRDefault="00650E7D" w:rsidP="002E1B57">
      <w:pPr>
        <w:spacing w:line="360" w:lineRule="auto"/>
        <w:jc w:val="both"/>
        <w:rPr>
          <w:rFonts w:ascii="Book Antiqua" w:hAnsi="Book Antiqua"/>
        </w:rPr>
      </w:pPr>
      <w:r w:rsidRPr="002E1B57">
        <w:rPr>
          <w:rFonts w:ascii="Book Antiqua" w:eastAsia="Book Antiqua" w:hAnsi="Book Antiqua" w:cs="Book Antiqua"/>
          <w:b/>
          <w:color w:val="000000"/>
        </w:rPr>
        <w:lastRenderedPageBreak/>
        <w:t>Figure Legends</w:t>
      </w:r>
    </w:p>
    <w:p w14:paraId="01FBA43C" w14:textId="11436656" w:rsidR="00B80566" w:rsidRPr="002E1B57" w:rsidRDefault="00B80566" w:rsidP="002E1B57">
      <w:pPr>
        <w:spacing w:line="360" w:lineRule="auto"/>
        <w:jc w:val="both"/>
        <w:rPr>
          <w:rFonts w:ascii="Book Antiqua" w:eastAsia="Book Antiqua" w:hAnsi="Book Antiqua" w:cs="Book Antiqua"/>
          <w:color w:val="000000"/>
        </w:rPr>
      </w:pPr>
      <w:r w:rsidRPr="002E1B57">
        <w:rPr>
          <w:rFonts w:ascii="Book Antiqua" w:hAnsi="Book Antiqua"/>
          <w:noProof/>
          <w:lang w:eastAsia="zh-CN"/>
        </w:rPr>
        <w:drawing>
          <wp:inline distT="0" distB="0" distL="0" distR="0" wp14:anchorId="61B9B9B2" wp14:editId="1132616D">
            <wp:extent cx="4126901" cy="557386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53818" cy="5610218"/>
                    </a:xfrm>
                    <a:prstGeom prst="rect">
                      <a:avLst/>
                    </a:prstGeom>
                  </pic:spPr>
                </pic:pic>
              </a:graphicData>
            </a:graphic>
          </wp:inline>
        </w:drawing>
      </w:r>
    </w:p>
    <w:p w14:paraId="25D74AF0" w14:textId="12008C92" w:rsidR="00A77B3E" w:rsidRPr="002E1B57" w:rsidRDefault="00650E7D" w:rsidP="002E1B57">
      <w:pPr>
        <w:spacing w:line="360" w:lineRule="auto"/>
        <w:jc w:val="both"/>
        <w:rPr>
          <w:rFonts w:ascii="Book Antiqua" w:hAnsi="Book Antiqua"/>
          <w:b/>
          <w:bCs/>
        </w:rPr>
      </w:pPr>
      <w:r w:rsidRPr="002E1B57">
        <w:rPr>
          <w:rFonts w:ascii="Book Antiqua" w:eastAsia="Book Antiqua" w:hAnsi="Book Antiqua" w:cs="Book Antiqua"/>
          <w:b/>
          <w:bCs/>
          <w:color w:val="000000"/>
        </w:rPr>
        <w:t>Figure 1 Underlying mechanisms of vasoactive intestinal peptide interfer</w:t>
      </w:r>
      <w:r w:rsidR="003A27ED">
        <w:rPr>
          <w:rFonts w:ascii="Book Antiqua" w:eastAsia="Book Antiqua" w:hAnsi="Book Antiqua" w:cs="Book Antiqua"/>
          <w:b/>
          <w:bCs/>
          <w:color w:val="000000"/>
        </w:rPr>
        <w:t>ence of</w:t>
      </w:r>
      <w:r w:rsidRPr="002E1B57">
        <w:rPr>
          <w:rFonts w:ascii="Book Antiqua" w:eastAsia="Book Antiqua" w:hAnsi="Book Antiqua" w:cs="Book Antiqua"/>
          <w:b/>
          <w:bCs/>
          <w:color w:val="000000"/>
        </w:rPr>
        <w:t xml:space="preserve"> ulcerative colitis by regulating the expression of interleukin-10 in regulatory </w:t>
      </w:r>
      <w:r w:rsidR="004D20D1">
        <w:rPr>
          <w:rFonts w:ascii="Book Antiqua" w:eastAsia="Book Antiqua" w:hAnsi="Book Antiqua" w:cs="Book Antiqua"/>
          <w:b/>
          <w:bCs/>
          <w:color w:val="000000"/>
        </w:rPr>
        <w:t>B cells</w:t>
      </w:r>
      <w:r w:rsidRPr="002E1B57">
        <w:rPr>
          <w:rFonts w:ascii="Book Antiqua" w:eastAsia="Book Antiqua" w:hAnsi="Book Antiqua" w:cs="Book Antiqua"/>
          <w:b/>
          <w:bCs/>
          <w:color w:val="000000"/>
        </w:rPr>
        <w:t>.</w:t>
      </w:r>
      <w:r w:rsidR="00BD7065" w:rsidRPr="002E1B57">
        <w:rPr>
          <w:rFonts w:ascii="Book Antiqua" w:eastAsia="Book Antiqua" w:hAnsi="Book Antiqua" w:cs="Book Antiqua"/>
          <w:b/>
          <w:bCs/>
          <w:color w:val="000000"/>
        </w:rPr>
        <w:t xml:space="preserve"> </w:t>
      </w:r>
      <w:r w:rsidR="004D20D1" w:rsidRPr="008F3790">
        <w:rPr>
          <w:rFonts w:ascii="Book Antiqua" w:eastAsia="Book Antiqua" w:hAnsi="Book Antiqua" w:cs="Book Antiqua"/>
          <w:color w:val="000000"/>
        </w:rPr>
        <w:t>Breg: Regulatory B cell;</w:t>
      </w:r>
      <w:r w:rsidR="004D20D1">
        <w:rPr>
          <w:rFonts w:ascii="Book Antiqua" w:eastAsia="Book Antiqua" w:hAnsi="Book Antiqua" w:cs="Book Antiqua"/>
          <w:b/>
          <w:bCs/>
          <w:color w:val="000000"/>
        </w:rPr>
        <w:t xml:space="preserve"> </w:t>
      </w:r>
      <w:r w:rsidR="00BD7065" w:rsidRPr="002E1B57">
        <w:rPr>
          <w:rFonts w:ascii="Book Antiqua" w:eastAsia="Book Antiqua" w:hAnsi="Book Antiqua" w:cs="Book Antiqua"/>
          <w:color w:val="000000"/>
        </w:rPr>
        <w:t>IL:</w:t>
      </w:r>
      <w:r w:rsidR="00C90C2F" w:rsidRPr="002E1B57">
        <w:rPr>
          <w:rFonts w:ascii="Book Antiqua" w:eastAsia="Book Antiqua" w:hAnsi="Book Antiqua" w:cs="Book Antiqua"/>
          <w:color w:val="000000"/>
        </w:rPr>
        <w:t xml:space="preserve"> </w:t>
      </w:r>
      <w:r w:rsidR="003E659A" w:rsidRPr="002E1B57">
        <w:rPr>
          <w:rFonts w:ascii="Book Antiqua" w:eastAsia="Book Antiqua" w:hAnsi="Book Antiqua" w:cs="Book Antiqua"/>
          <w:color w:val="000000"/>
        </w:rPr>
        <w:t>Interleukin</w:t>
      </w:r>
      <w:r w:rsidR="00BD7065" w:rsidRPr="002E1B57">
        <w:rPr>
          <w:rFonts w:ascii="Book Antiqua" w:eastAsia="Book Antiqua" w:hAnsi="Book Antiqua" w:cs="Book Antiqua"/>
          <w:color w:val="000000"/>
        </w:rPr>
        <w:t xml:space="preserve">; </w:t>
      </w:r>
      <w:proofErr w:type="spellStart"/>
      <w:r w:rsidR="003E659A" w:rsidRPr="002E1B57">
        <w:rPr>
          <w:rFonts w:ascii="Book Antiqua" w:eastAsia="Book Antiqua" w:hAnsi="Book Antiqua" w:cs="Book Antiqua"/>
          <w:color w:val="000000"/>
        </w:rPr>
        <w:t>Th</w:t>
      </w:r>
      <w:proofErr w:type="spellEnd"/>
      <w:r w:rsidR="003E659A" w:rsidRPr="002E1B57">
        <w:rPr>
          <w:rFonts w:ascii="Book Antiqua" w:eastAsia="Book Antiqua" w:hAnsi="Book Antiqua" w:cs="Book Antiqua"/>
          <w:color w:val="000000"/>
        </w:rPr>
        <w:t>: T helper</w:t>
      </w:r>
      <w:r w:rsidR="004D20D1">
        <w:rPr>
          <w:rFonts w:ascii="Book Antiqua" w:eastAsia="Book Antiqua" w:hAnsi="Book Antiqua" w:cs="Book Antiqua"/>
          <w:color w:val="000000"/>
        </w:rPr>
        <w:t>;</w:t>
      </w:r>
      <w:r w:rsidR="004D20D1" w:rsidRPr="004D20D1">
        <w:rPr>
          <w:rFonts w:ascii="Book Antiqua" w:eastAsia="Book Antiqua" w:hAnsi="Book Antiqua" w:cs="Book Antiqua"/>
          <w:color w:val="000000"/>
        </w:rPr>
        <w:t xml:space="preserve"> </w:t>
      </w:r>
      <w:r w:rsidR="004D20D1" w:rsidRPr="002E1B57">
        <w:rPr>
          <w:rFonts w:ascii="Book Antiqua" w:eastAsia="Book Antiqua" w:hAnsi="Book Antiqua" w:cs="Book Antiqua"/>
          <w:color w:val="000000"/>
        </w:rPr>
        <w:t>TNF-α: Tumor necrosis factor-α; UC:</w:t>
      </w:r>
      <w:r w:rsidR="004D20D1" w:rsidRPr="002E1B57">
        <w:rPr>
          <w:rFonts w:ascii="Book Antiqua" w:eastAsia="Book Antiqua" w:hAnsi="Book Antiqua" w:cs="Book Antiqua"/>
          <w:b/>
          <w:bCs/>
          <w:color w:val="000000"/>
        </w:rPr>
        <w:t xml:space="preserve"> </w:t>
      </w:r>
      <w:r w:rsidR="004D20D1" w:rsidRPr="002E1B57">
        <w:rPr>
          <w:rFonts w:ascii="Book Antiqua" w:eastAsia="Book Antiqua" w:hAnsi="Book Antiqua" w:cs="Book Antiqua"/>
          <w:color w:val="000000"/>
        </w:rPr>
        <w:t>Ulcerative colitis;</w:t>
      </w:r>
      <w:r w:rsidR="004D20D1" w:rsidRPr="002E1B57">
        <w:rPr>
          <w:rFonts w:ascii="Book Antiqua" w:eastAsia="Book Antiqua" w:hAnsi="Book Antiqua" w:cs="Book Antiqua"/>
          <w:b/>
          <w:bCs/>
          <w:color w:val="000000"/>
        </w:rPr>
        <w:t xml:space="preserve"> </w:t>
      </w:r>
      <w:r w:rsidR="004D20D1" w:rsidRPr="002E1B57">
        <w:rPr>
          <w:rFonts w:ascii="Book Antiqua" w:eastAsia="Book Antiqua" w:hAnsi="Book Antiqua" w:cs="Book Antiqua"/>
          <w:color w:val="000000"/>
        </w:rPr>
        <w:t>VIP: Vasoactive intestinal peptide</w:t>
      </w:r>
      <w:r w:rsidR="004D20D1">
        <w:rPr>
          <w:rFonts w:ascii="Book Antiqua" w:eastAsia="Book Antiqua" w:hAnsi="Book Antiqua" w:cs="Book Antiqua"/>
          <w:color w:val="000000"/>
        </w:rPr>
        <w:t>.</w:t>
      </w:r>
    </w:p>
    <w:sectPr w:rsidR="00A77B3E" w:rsidRPr="002E1B5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FDB751" w15:done="0"/>
  <w15:commentEx w15:paraId="01E8DF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E4DAF" w16cex:dateUtc="2020-11-29T21:41:00Z"/>
  <w16cex:commentExtensible w16cex:durableId="236E57FE" w16cex:dateUtc="2020-11-29T2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FDB751" w16cid:durableId="236E4DAF"/>
  <w16cid:commentId w16cid:paraId="01E8DF83" w16cid:durableId="236E57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E802E" w14:textId="77777777" w:rsidR="006E060B" w:rsidRDefault="006E060B" w:rsidP="00B80566">
      <w:r>
        <w:separator/>
      </w:r>
    </w:p>
  </w:endnote>
  <w:endnote w:type="continuationSeparator" w:id="0">
    <w:p w14:paraId="12A0B513" w14:textId="77777777" w:rsidR="006E060B" w:rsidRDefault="006E060B" w:rsidP="00B8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392324627"/>
      <w:docPartObj>
        <w:docPartGallery w:val="Page Numbers (Bottom of Page)"/>
        <w:docPartUnique/>
      </w:docPartObj>
    </w:sdtPr>
    <w:sdtEndPr>
      <w:rPr>
        <w:noProof/>
      </w:rPr>
    </w:sdtEndPr>
    <w:sdtContent>
      <w:p w14:paraId="526C4391" w14:textId="52F39BFC" w:rsidR="00010727" w:rsidRPr="008F3790" w:rsidRDefault="00010727">
        <w:pPr>
          <w:pStyle w:val="a4"/>
          <w:jc w:val="right"/>
          <w:rPr>
            <w:rFonts w:ascii="Book Antiqua" w:hAnsi="Book Antiqua"/>
            <w:sz w:val="24"/>
            <w:szCs w:val="24"/>
          </w:rPr>
        </w:pPr>
        <w:r w:rsidRPr="008F3790">
          <w:rPr>
            <w:rFonts w:ascii="Book Antiqua" w:hAnsi="Book Antiqua"/>
            <w:sz w:val="24"/>
            <w:szCs w:val="24"/>
          </w:rPr>
          <w:fldChar w:fldCharType="begin"/>
        </w:r>
        <w:r w:rsidRPr="008F3790">
          <w:rPr>
            <w:rFonts w:ascii="Book Antiqua" w:hAnsi="Book Antiqua"/>
            <w:sz w:val="24"/>
            <w:szCs w:val="24"/>
          </w:rPr>
          <w:instrText xml:space="preserve"> PAGE   \* MERGEFORMAT </w:instrText>
        </w:r>
        <w:r w:rsidRPr="008F3790">
          <w:rPr>
            <w:rFonts w:ascii="Book Antiqua" w:hAnsi="Book Antiqua"/>
            <w:sz w:val="24"/>
            <w:szCs w:val="24"/>
          </w:rPr>
          <w:fldChar w:fldCharType="separate"/>
        </w:r>
        <w:r w:rsidR="003E59D0">
          <w:rPr>
            <w:rFonts w:ascii="Book Antiqua" w:hAnsi="Book Antiqua"/>
            <w:noProof/>
            <w:sz w:val="24"/>
            <w:szCs w:val="24"/>
          </w:rPr>
          <w:t>1</w:t>
        </w:r>
        <w:r w:rsidRPr="008F3790">
          <w:rPr>
            <w:rFonts w:ascii="Book Antiqua" w:hAnsi="Book Antiqua"/>
            <w:noProof/>
            <w:sz w:val="24"/>
            <w:szCs w:val="24"/>
          </w:rPr>
          <w:fldChar w:fldCharType="end"/>
        </w:r>
        <w:r w:rsidRPr="008F3790">
          <w:rPr>
            <w:rFonts w:ascii="Book Antiqua" w:hAnsi="Book Antiqua"/>
            <w:noProof/>
            <w:sz w:val="24"/>
            <w:szCs w:val="24"/>
          </w:rPr>
          <w:t xml:space="preserve"> / 2</w:t>
        </w:r>
        <w:r w:rsidR="004D20D1">
          <w:rPr>
            <w:rFonts w:ascii="Book Antiqua" w:hAnsi="Book Antiqua"/>
            <w:noProof/>
            <w:sz w:val="24"/>
            <w:szCs w:val="24"/>
          </w:rPr>
          <w:t>2</w:t>
        </w:r>
      </w:p>
    </w:sdtContent>
  </w:sdt>
  <w:p w14:paraId="399D7723" w14:textId="77777777" w:rsidR="00B80566" w:rsidRDefault="00B805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661CF" w14:textId="77777777" w:rsidR="006E060B" w:rsidRDefault="006E060B" w:rsidP="00B80566">
      <w:r>
        <w:separator/>
      </w:r>
    </w:p>
  </w:footnote>
  <w:footnote w:type="continuationSeparator" w:id="0">
    <w:p w14:paraId="77BA9F63" w14:textId="77777777" w:rsidR="006E060B" w:rsidRDefault="006E060B" w:rsidP="00B8056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Benavides">
    <w15:presenceInfo w15:providerId="Windows Live" w15:userId="4cbf9624bcf2ea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AB6"/>
    <w:rsid w:val="00010727"/>
    <w:rsid w:val="000214FE"/>
    <w:rsid w:val="0002351A"/>
    <w:rsid w:val="00066C93"/>
    <w:rsid w:val="000A4033"/>
    <w:rsid w:val="000B4D3C"/>
    <w:rsid w:val="000C6B30"/>
    <w:rsid w:val="00112296"/>
    <w:rsid w:val="0014500D"/>
    <w:rsid w:val="001E5E38"/>
    <w:rsid w:val="00205FCB"/>
    <w:rsid w:val="002319BF"/>
    <w:rsid w:val="00242697"/>
    <w:rsid w:val="00255536"/>
    <w:rsid w:val="002619B2"/>
    <w:rsid w:val="00267B61"/>
    <w:rsid w:val="0028526F"/>
    <w:rsid w:val="00290921"/>
    <w:rsid w:val="002B1595"/>
    <w:rsid w:val="002C3E9C"/>
    <w:rsid w:val="002D6F16"/>
    <w:rsid w:val="002E1B57"/>
    <w:rsid w:val="00340241"/>
    <w:rsid w:val="00371FCB"/>
    <w:rsid w:val="00372BB9"/>
    <w:rsid w:val="003A0D4F"/>
    <w:rsid w:val="003A27ED"/>
    <w:rsid w:val="003E59D0"/>
    <w:rsid w:val="003E659A"/>
    <w:rsid w:val="003E6850"/>
    <w:rsid w:val="00423100"/>
    <w:rsid w:val="00452C9C"/>
    <w:rsid w:val="00460F19"/>
    <w:rsid w:val="004627B8"/>
    <w:rsid w:val="00470CC7"/>
    <w:rsid w:val="0048577E"/>
    <w:rsid w:val="004C2E5C"/>
    <w:rsid w:val="004D20D1"/>
    <w:rsid w:val="00513036"/>
    <w:rsid w:val="00517768"/>
    <w:rsid w:val="005821D1"/>
    <w:rsid w:val="00582D9E"/>
    <w:rsid w:val="005838B7"/>
    <w:rsid w:val="005C0430"/>
    <w:rsid w:val="005D2BD7"/>
    <w:rsid w:val="005D6687"/>
    <w:rsid w:val="005E733E"/>
    <w:rsid w:val="00622217"/>
    <w:rsid w:val="00650E7D"/>
    <w:rsid w:val="00674C8E"/>
    <w:rsid w:val="006815BA"/>
    <w:rsid w:val="006E060B"/>
    <w:rsid w:val="00702615"/>
    <w:rsid w:val="007034A8"/>
    <w:rsid w:val="00756D54"/>
    <w:rsid w:val="00770307"/>
    <w:rsid w:val="00775F9B"/>
    <w:rsid w:val="007B3888"/>
    <w:rsid w:val="007D0750"/>
    <w:rsid w:val="008131A1"/>
    <w:rsid w:val="008535B6"/>
    <w:rsid w:val="00880F32"/>
    <w:rsid w:val="008A1D44"/>
    <w:rsid w:val="008C614D"/>
    <w:rsid w:val="008C6AFA"/>
    <w:rsid w:val="008D1665"/>
    <w:rsid w:val="008E5FB8"/>
    <w:rsid w:val="008F0898"/>
    <w:rsid w:val="008F3790"/>
    <w:rsid w:val="00950283"/>
    <w:rsid w:val="00980FE8"/>
    <w:rsid w:val="009967E1"/>
    <w:rsid w:val="00997C5E"/>
    <w:rsid w:val="009C7C5E"/>
    <w:rsid w:val="009D521B"/>
    <w:rsid w:val="00A07C8C"/>
    <w:rsid w:val="00A453C4"/>
    <w:rsid w:val="00A77B3E"/>
    <w:rsid w:val="00A8651C"/>
    <w:rsid w:val="00A95D2E"/>
    <w:rsid w:val="00AF6B56"/>
    <w:rsid w:val="00B77A65"/>
    <w:rsid w:val="00B80566"/>
    <w:rsid w:val="00B84722"/>
    <w:rsid w:val="00B92140"/>
    <w:rsid w:val="00B95D6B"/>
    <w:rsid w:val="00BC576C"/>
    <w:rsid w:val="00BD7065"/>
    <w:rsid w:val="00BE7D10"/>
    <w:rsid w:val="00C05625"/>
    <w:rsid w:val="00C069B4"/>
    <w:rsid w:val="00C14294"/>
    <w:rsid w:val="00C90C2F"/>
    <w:rsid w:val="00CA2A55"/>
    <w:rsid w:val="00CD0E8C"/>
    <w:rsid w:val="00D65727"/>
    <w:rsid w:val="00D911D8"/>
    <w:rsid w:val="00DA25E8"/>
    <w:rsid w:val="00DA6360"/>
    <w:rsid w:val="00DB2491"/>
    <w:rsid w:val="00DF30AF"/>
    <w:rsid w:val="00E076B1"/>
    <w:rsid w:val="00E5562F"/>
    <w:rsid w:val="00E74A07"/>
    <w:rsid w:val="00E82FBA"/>
    <w:rsid w:val="00EB143B"/>
    <w:rsid w:val="00EE389B"/>
    <w:rsid w:val="00F04C7D"/>
    <w:rsid w:val="00F66F9C"/>
    <w:rsid w:val="00FB4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B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805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0566"/>
    <w:rPr>
      <w:sz w:val="18"/>
      <w:szCs w:val="18"/>
    </w:rPr>
  </w:style>
  <w:style w:type="paragraph" w:styleId="a4">
    <w:name w:val="footer"/>
    <w:basedOn w:val="a"/>
    <w:link w:val="Char0"/>
    <w:uiPriority w:val="99"/>
    <w:unhideWhenUsed/>
    <w:rsid w:val="00B80566"/>
    <w:pPr>
      <w:tabs>
        <w:tab w:val="center" w:pos="4153"/>
        <w:tab w:val="right" w:pos="8306"/>
      </w:tabs>
      <w:snapToGrid w:val="0"/>
    </w:pPr>
    <w:rPr>
      <w:sz w:val="18"/>
      <w:szCs w:val="18"/>
    </w:rPr>
  </w:style>
  <w:style w:type="character" w:customStyle="1" w:styleId="Char0">
    <w:name w:val="页脚 Char"/>
    <w:basedOn w:val="a0"/>
    <w:link w:val="a4"/>
    <w:uiPriority w:val="99"/>
    <w:rsid w:val="00B80566"/>
    <w:rPr>
      <w:sz w:val="18"/>
      <w:szCs w:val="18"/>
    </w:rPr>
  </w:style>
  <w:style w:type="paragraph" w:styleId="a5">
    <w:name w:val="Balloon Text"/>
    <w:basedOn w:val="a"/>
    <w:link w:val="Char1"/>
    <w:semiHidden/>
    <w:unhideWhenUsed/>
    <w:rsid w:val="00010727"/>
    <w:rPr>
      <w:rFonts w:ascii="Segoe UI" w:hAnsi="Segoe UI" w:cs="Segoe UI"/>
      <w:sz w:val="18"/>
      <w:szCs w:val="18"/>
    </w:rPr>
  </w:style>
  <w:style w:type="character" w:customStyle="1" w:styleId="Char1">
    <w:name w:val="批注框文本 Char"/>
    <w:basedOn w:val="a0"/>
    <w:link w:val="a5"/>
    <w:semiHidden/>
    <w:rsid w:val="00010727"/>
    <w:rPr>
      <w:rFonts w:ascii="Segoe UI" w:hAnsi="Segoe UI" w:cs="Segoe UI"/>
      <w:sz w:val="18"/>
      <w:szCs w:val="18"/>
    </w:rPr>
  </w:style>
  <w:style w:type="character" w:styleId="a6">
    <w:name w:val="annotation reference"/>
    <w:basedOn w:val="a0"/>
    <w:semiHidden/>
    <w:unhideWhenUsed/>
    <w:rsid w:val="00010727"/>
    <w:rPr>
      <w:sz w:val="16"/>
      <w:szCs w:val="16"/>
    </w:rPr>
  </w:style>
  <w:style w:type="paragraph" w:styleId="a7">
    <w:name w:val="annotation text"/>
    <w:basedOn w:val="a"/>
    <w:link w:val="Char2"/>
    <w:semiHidden/>
    <w:unhideWhenUsed/>
    <w:rsid w:val="00010727"/>
    <w:rPr>
      <w:sz w:val="20"/>
      <w:szCs w:val="20"/>
    </w:rPr>
  </w:style>
  <w:style w:type="character" w:customStyle="1" w:styleId="Char2">
    <w:name w:val="批注文字 Char"/>
    <w:basedOn w:val="a0"/>
    <w:link w:val="a7"/>
    <w:semiHidden/>
    <w:rsid w:val="00010727"/>
  </w:style>
  <w:style w:type="paragraph" w:styleId="a8">
    <w:name w:val="annotation subject"/>
    <w:basedOn w:val="a7"/>
    <w:next w:val="a7"/>
    <w:link w:val="Char3"/>
    <w:semiHidden/>
    <w:unhideWhenUsed/>
    <w:rsid w:val="00010727"/>
    <w:rPr>
      <w:b/>
      <w:bCs/>
    </w:rPr>
  </w:style>
  <w:style w:type="character" w:customStyle="1" w:styleId="Char3">
    <w:name w:val="批注主题 Char"/>
    <w:basedOn w:val="Char2"/>
    <w:link w:val="a8"/>
    <w:semiHidden/>
    <w:rsid w:val="000107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805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0566"/>
    <w:rPr>
      <w:sz w:val="18"/>
      <w:szCs w:val="18"/>
    </w:rPr>
  </w:style>
  <w:style w:type="paragraph" w:styleId="a4">
    <w:name w:val="footer"/>
    <w:basedOn w:val="a"/>
    <w:link w:val="Char0"/>
    <w:uiPriority w:val="99"/>
    <w:unhideWhenUsed/>
    <w:rsid w:val="00B80566"/>
    <w:pPr>
      <w:tabs>
        <w:tab w:val="center" w:pos="4153"/>
        <w:tab w:val="right" w:pos="8306"/>
      </w:tabs>
      <w:snapToGrid w:val="0"/>
    </w:pPr>
    <w:rPr>
      <w:sz w:val="18"/>
      <w:szCs w:val="18"/>
    </w:rPr>
  </w:style>
  <w:style w:type="character" w:customStyle="1" w:styleId="Char0">
    <w:name w:val="页脚 Char"/>
    <w:basedOn w:val="a0"/>
    <w:link w:val="a4"/>
    <w:uiPriority w:val="99"/>
    <w:rsid w:val="00B80566"/>
    <w:rPr>
      <w:sz w:val="18"/>
      <w:szCs w:val="18"/>
    </w:rPr>
  </w:style>
  <w:style w:type="paragraph" w:styleId="a5">
    <w:name w:val="Balloon Text"/>
    <w:basedOn w:val="a"/>
    <w:link w:val="Char1"/>
    <w:semiHidden/>
    <w:unhideWhenUsed/>
    <w:rsid w:val="00010727"/>
    <w:rPr>
      <w:rFonts w:ascii="Segoe UI" w:hAnsi="Segoe UI" w:cs="Segoe UI"/>
      <w:sz w:val="18"/>
      <w:szCs w:val="18"/>
    </w:rPr>
  </w:style>
  <w:style w:type="character" w:customStyle="1" w:styleId="Char1">
    <w:name w:val="批注框文本 Char"/>
    <w:basedOn w:val="a0"/>
    <w:link w:val="a5"/>
    <w:semiHidden/>
    <w:rsid w:val="00010727"/>
    <w:rPr>
      <w:rFonts w:ascii="Segoe UI" w:hAnsi="Segoe UI" w:cs="Segoe UI"/>
      <w:sz w:val="18"/>
      <w:szCs w:val="18"/>
    </w:rPr>
  </w:style>
  <w:style w:type="character" w:styleId="a6">
    <w:name w:val="annotation reference"/>
    <w:basedOn w:val="a0"/>
    <w:semiHidden/>
    <w:unhideWhenUsed/>
    <w:rsid w:val="00010727"/>
    <w:rPr>
      <w:sz w:val="16"/>
      <w:szCs w:val="16"/>
    </w:rPr>
  </w:style>
  <w:style w:type="paragraph" w:styleId="a7">
    <w:name w:val="annotation text"/>
    <w:basedOn w:val="a"/>
    <w:link w:val="Char2"/>
    <w:semiHidden/>
    <w:unhideWhenUsed/>
    <w:rsid w:val="00010727"/>
    <w:rPr>
      <w:sz w:val="20"/>
      <w:szCs w:val="20"/>
    </w:rPr>
  </w:style>
  <w:style w:type="character" w:customStyle="1" w:styleId="Char2">
    <w:name w:val="批注文字 Char"/>
    <w:basedOn w:val="a0"/>
    <w:link w:val="a7"/>
    <w:semiHidden/>
    <w:rsid w:val="00010727"/>
  </w:style>
  <w:style w:type="paragraph" w:styleId="a8">
    <w:name w:val="annotation subject"/>
    <w:basedOn w:val="a7"/>
    <w:next w:val="a7"/>
    <w:link w:val="Char3"/>
    <w:semiHidden/>
    <w:unhideWhenUsed/>
    <w:rsid w:val="00010727"/>
    <w:rPr>
      <w:b/>
      <w:bCs/>
    </w:rPr>
  </w:style>
  <w:style w:type="character" w:customStyle="1" w:styleId="Char3">
    <w:name w:val="批注主题 Char"/>
    <w:basedOn w:val="Char2"/>
    <w:link w:val="a8"/>
    <w:semiHidden/>
    <w:rsid w:val="000107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6140</Words>
  <Characters>35002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2020-11-30T13:59:00Z</dcterms:created>
  <dcterms:modified xsi:type="dcterms:W3CDTF">2020-12-09T07:28:00Z</dcterms:modified>
</cp:coreProperties>
</file>