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6344" w14:textId="77777777" w:rsidR="005F661C" w:rsidRDefault="005F661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67C6563" w14:textId="0EB0A128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Name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of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Journal: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color w:val="000000"/>
        </w:rPr>
        <w:t>World</w:t>
      </w:r>
      <w:r w:rsidR="00B926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color w:val="000000"/>
        </w:rPr>
        <w:t>Journal</w:t>
      </w:r>
      <w:r w:rsidR="00B926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color w:val="000000"/>
        </w:rPr>
        <w:t>of</w:t>
      </w:r>
      <w:r w:rsidR="00B926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color w:val="000000"/>
        </w:rPr>
        <w:t>Clinical</w:t>
      </w:r>
      <w:r w:rsidR="00B926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color w:val="000000"/>
        </w:rPr>
        <w:t>Cases</w:t>
      </w:r>
    </w:p>
    <w:p w14:paraId="3D4A3B0A" w14:textId="4619EE09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Manuscript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NO: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59869</w:t>
      </w:r>
    </w:p>
    <w:p w14:paraId="63C7D1B0" w14:textId="1B8D5D14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Manuscript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Type: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</w:t>
      </w:r>
    </w:p>
    <w:p w14:paraId="03C42BBA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17CE296F" w14:textId="70A5B8D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bookmarkStart w:id="0" w:name="_Hlk55377489"/>
      <w:r w:rsidRPr="009D5146">
        <w:rPr>
          <w:rFonts w:ascii="Book Antiqua" w:eastAsia="Book Antiqua" w:hAnsi="Book Antiqua" w:cs="Book Antiqua"/>
          <w:b/>
          <w:bCs/>
          <w:color w:val="000000"/>
        </w:rPr>
        <w:t>Intraparenchymal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hemorrhage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decompression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epencephalon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arachnoid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cyst</w:t>
      </w:r>
      <w:r w:rsidR="007C7CC3" w:rsidRPr="009D5146">
        <w:rPr>
          <w:rFonts w:ascii="Book Antiqua" w:eastAsia="宋体" w:hAnsi="Book Antiqua" w:cs="宋体"/>
          <w:b/>
          <w:bCs/>
          <w:color w:val="000000"/>
          <w:lang w:eastAsia="zh-CN"/>
        </w:rPr>
        <w:t>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p w14:paraId="5B1836E7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AFF22DE" w14:textId="3FE57F5F" w:rsidR="00A77B3E" w:rsidRPr="009D5146" w:rsidRDefault="007C7CC3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Wang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XJ.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812B74" w:rsidRPr="009D5146">
        <w:rPr>
          <w:rFonts w:ascii="Book Antiqua" w:eastAsia="Book Antiqua" w:hAnsi="Book Antiqua" w:cs="Book Antiqua"/>
          <w:color w:val="000000"/>
        </w:rPr>
        <w:t>S</w:t>
      </w:r>
      <w:r w:rsidR="007F2E98" w:rsidRPr="009D5146">
        <w:rPr>
          <w:rFonts w:ascii="Book Antiqua" w:eastAsia="Book Antiqua" w:hAnsi="Book Antiqua" w:cs="Book Antiqua"/>
          <w:color w:val="000000"/>
        </w:rPr>
        <w:t>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decompression</w:t>
      </w:r>
    </w:p>
    <w:p w14:paraId="38E98E84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730D3F0F" w14:textId="62544423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Xue</w:t>
      </w:r>
      <w:r w:rsidR="007C7CC3" w:rsidRPr="009D5146">
        <w:rPr>
          <w:rFonts w:ascii="Book Antiqua" w:eastAsia="Book Antiqua" w:hAnsi="Book Antiqua" w:cs="Book Antiqua"/>
          <w:color w:val="000000"/>
        </w:rPr>
        <w:t>-J</w:t>
      </w:r>
      <w:r w:rsidRPr="009D5146">
        <w:rPr>
          <w:rFonts w:ascii="Book Antiqua" w:eastAsia="Book Antiqua" w:hAnsi="Book Antiqua" w:cs="Book Antiqua"/>
          <w:color w:val="000000"/>
        </w:rPr>
        <w:t>ian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Wang</w:t>
      </w:r>
    </w:p>
    <w:p w14:paraId="5E390BDF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D8959BB" w14:textId="54CACDC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7C7CC3" w:rsidRPr="009D5146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Department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Neurosurgery,</w:t>
      </w:r>
      <w:bookmarkStart w:id="1" w:name="_Hlk55406271"/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911B13" w:rsidRPr="00911B13">
        <w:rPr>
          <w:rFonts w:ascii="Book Antiqua" w:eastAsia="微软雅黑" w:hAnsi="Book Antiqua"/>
          <w:sz w:val="21"/>
          <w:szCs w:val="21"/>
        </w:rPr>
        <w:t>  </w:t>
      </w:r>
      <w:r w:rsidR="00911B13" w:rsidRPr="00911B13">
        <w:rPr>
          <w:rFonts w:ascii="Book Antiqua" w:eastAsia="微软雅黑" w:hAnsi="Book Antiqua" w:cs="Segoe UI"/>
          <w:color w:val="212121"/>
          <w:shd w:val="clear" w:color="auto" w:fill="FFFFFF"/>
        </w:rPr>
        <w:t>the Second Affiliated Hospital of Nantong University</w:t>
      </w:r>
      <w:r w:rsidR="00911B13" w:rsidRPr="00911B13">
        <w:rPr>
          <w:rFonts w:ascii="Book Antiqua" w:eastAsia="微软雅黑" w:hAnsi="Book Antiqua" w:cs="Segoe UI"/>
          <w:color w:val="212121"/>
          <w:shd w:val="clear" w:color="auto" w:fill="FFFFFF"/>
          <w:lang w:eastAsia="zh-CN"/>
        </w:rPr>
        <w:t xml:space="preserve"> </w:t>
      </w:r>
      <w:r w:rsidR="00911B13" w:rsidRPr="00911B13">
        <w:rPr>
          <w:rFonts w:ascii="Book Antiqua" w:hAnsi="Book Antiqua"/>
          <w:color w:val="212121"/>
          <w:shd w:val="clear" w:color="auto" w:fill="FFFFFF"/>
        </w:rPr>
        <w:t>(</w:t>
      </w:r>
      <w:r w:rsidR="00911B13" w:rsidRPr="00911B13">
        <w:rPr>
          <w:rFonts w:ascii="Book Antiqua" w:eastAsia="微软雅黑" w:hAnsi="Book Antiqua" w:cs="Segoe UI"/>
          <w:color w:val="212121"/>
          <w:shd w:val="clear" w:color="auto" w:fill="FFFFFF"/>
        </w:rPr>
        <w:t>Nantong First People's Hospital</w:t>
      </w:r>
      <w:r w:rsidR="00911B13" w:rsidRPr="00911B13">
        <w:rPr>
          <w:rFonts w:ascii="Book Antiqua" w:hAnsi="Book Antiqua"/>
          <w:color w:val="212121"/>
          <w:shd w:val="clear" w:color="auto" w:fill="FFFFFF"/>
        </w:rPr>
        <w:t>)</w:t>
      </w:r>
      <w:r w:rsidR="00911B13">
        <w:rPr>
          <w:rFonts w:ascii="Book Antiqua" w:hAnsi="Book Antiqua" w:hint="eastAsia"/>
          <w:color w:val="212121"/>
          <w:shd w:val="clear" w:color="auto" w:fill="FFFFFF"/>
          <w:lang w:eastAsia="zh-CN"/>
        </w:rPr>
        <w:t xml:space="preserve">, </w:t>
      </w:r>
      <w:bookmarkEnd w:id="1"/>
      <w:r w:rsidRPr="001E4C03">
        <w:rPr>
          <w:rFonts w:ascii="Book Antiqua" w:eastAsia="Book Antiqua" w:hAnsi="Book Antiqua" w:cs="Book Antiqua"/>
          <w:color w:val="000000"/>
        </w:rPr>
        <w:t>Na</w:t>
      </w:r>
      <w:r w:rsidRPr="009D5146">
        <w:rPr>
          <w:rFonts w:ascii="Book Antiqua" w:eastAsia="Book Antiqua" w:hAnsi="Book Antiqua" w:cs="Book Antiqua"/>
          <w:color w:val="000000"/>
        </w:rPr>
        <w:t>ntong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226001,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Jiangsu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Province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China</w:t>
      </w:r>
    </w:p>
    <w:p w14:paraId="29442E1B" w14:textId="5D8AF86B" w:rsidR="00A77B3E" w:rsidRPr="009D5146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A98D1D" w14:textId="52A54EA8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Wang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XJ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designed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study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w</w:t>
      </w:r>
      <w:r w:rsidRPr="009D5146">
        <w:rPr>
          <w:rFonts w:ascii="Book Antiqua" w:eastAsia="Book Antiqua" w:hAnsi="Book Antiqua" w:cs="Book Antiqua"/>
          <w:color w:val="000000"/>
        </w:rPr>
        <w:t>r</w:t>
      </w:r>
      <w:r w:rsidR="007C7CC3" w:rsidRPr="009D5146">
        <w:rPr>
          <w:rFonts w:ascii="Book Antiqua" w:eastAsia="Book Antiqua" w:hAnsi="Book Antiqua" w:cs="Book Antiqua"/>
          <w:color w:val="000000"/>
        </w:rPr>
        <w:t>o</w:t>
      </w:r>
      <w:r w:rsidRPr="009D5146">
        <w:rPr>
          <w:rFonts w:ascii="Book Antiqua" w:eastAsia="Book Antiqua" w:hAnsi="Book Antiqua" w:cs="Book Antiqua"/>
          <w:color w:val="000000"/>
        </w:rPr>
        <w:t>t</w:t>
      </w:r>
      <w:r w:rsidR="007C7CC3" w:rsidRPr="009D5146">
        <w:rPr>
          <w:rFonts w:ascii="Book Antiqua" w:eastAsia="Book Antiqua" w:hAnsi="Book Antiqua" w:cs="Book Antiqua"/>
          <w:color w:val="000000"/>
        </w:rPr>
        <w:t>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manuscript.</w:t>
      </w:r>
    </w:p>
    <w:p w14:paraId="7E975A10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02CDF9C5" w14:textId="35F023A7" w:rsidR="0078113C" w:rsidRPr="009D5146" w:rsidRDefault="007F2E98" w:rsidP="0078113C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t</w:t>
      </w:r>
      <w:r w:rsidRPr="009D5146">
        <w:rPr>
          <w:rFonts w:ascii="Book Antiqua" w:eastAsia="Book Antiqua" w:hAnsi="Book Antiqua" w:cs="Book Antiqua"/>
          <w:color w:val="000000"/>
        </w:rPr>
        <w:t>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S</w:t>
      </w:r>
      <w:r w:rsidRPr="009D5146">
        <w:rPr>
          <w:rFonts w:ascii="Book Antiqua" w:eastAsia="Book Antiqua" w:hAnsi="Book Antiqua" w:cs="Book Antiqua"/>
          <w:color w:val="000000"/>
        </w:rPr>
        <w:t>cience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T</w:t>
      </w:r>
      <w:r w:rsidRPr="009D5146">
        <w:rPr>
          <w:rFonts w:ascii="Book Antiqua" w:eastAsia="Book Antiqua" w:hAnsi="Book Antiqua" w:cs="Book Antiqua"/>
          <w:color w:val="000000"/>
        </w:rPr>
        <w:t>echnology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C7CC3" w:rsidRPr="009D5146">
        <w:rPr>
          <w:rFonts w:ascii="Book Antiqua" w:eastAsia="Book Antiqua" w:hAnsi="Book Antiqua" w:cs="Book Antiqua"/>
          <w:color w:val="000000"/>
        </w:rPr>
        <w:t>P</w:t>
      </w:r>
      <w:r w:rsidRPr="009D5146">
        <w:rPr>
          <w:rFonts w:ascii="Book Antiqua" w:eastAsia="Book Antiqua" w:hAnsi="Book Antiqua" w:cs="Book Antiqua"/>
          <w:color w:val="000000"/>
        </w:rPr>
        <w:t>rogram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Nantong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Health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Committee</w:t>
      </w:r>
      <w:r w:rsidR="007C7CC3" w:rsidRPr="009D5146">
        <w:rPr>
          <w:rFonts w:ascii="Book Antiqua" w:hAnsi="Book Antiqua" w:cs="Book Antiqua"/>
          <w:color w:val="000000"/>
          <w:lang w:eastAsia="zh-CN"/>
        </w:rPr>
        <w:t>,</w:t>
      </w:r>
      <w:r w:rsidR="00B9266B">
        <w:rPr>
          <w:rFonts w:ascii="Book Antiqua" w:hAnsi="Book Antiqua" w:cs="Book Antiqua"/>
          <w:color w:val="000000"/>
          <w:lang w:eastAsia="zh-CN"/>
        </w:rPr>
        <w:t xml:space="preserve"> </w:t>
      </w:r>
      <w:r w:rsidR="007C7CC3" w:rsidRPr="009D5146">
        <w:rPr>
          <w:rFonts w:ascii="Book Antiqua" w:hAnsi="Book Antiqua" w:cs="Book Antiqua"/>
          <w:color w:val="000000"/>
          <w:lang w:eastAsia="zh-CN"/>
        </w:rPr>
        <w:t>No.</w:t>
      </w:r>
      <w:r w:rsidR="00B9266B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MA2019003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8113C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751AF" w:rsidRPr="009D5146">
        <w:rPr>
          <w:rFonts w:ascii="Book Antiqua" w:hAnsi="Book Antiqua" w:cs="Book Antiqua"/>
          <w:color w:val="000000"/>
          <w:lang w:eastAsia="zh-CN"/>
        </w:rPr>
        <w:t>No.</w:t>
      </w:r>
      <w:r w:rsidR="00A751AF">
        <w:rPr>
          <w:rFonts w:ascii="Book Antiqua" w:hAnsi="Book Antiqua" w:cs="Book Antiqua"/>
          <w:color w:val="000000"/>
          <w:lang w:eastAsia="zh-CN"/>
        </w:rPr>
        <w:t xml:space="preserve"> </w:t>
      </w:r>
      <w:r w:rsidR="00113BA9" w:rsidRPr="009D5146">
        <w:rPr>
          <w:rFonts w:ascii="Book Antiqua" w:eastAsia="Book Antiqua" w:hAnsi="Book Antiqua" w:cs="Book Antiqua"/>
          <w:color w:val="000000"/>
        </w:rPr>
        <w:t>KEY</w:t>
      </w:r>
      <w:r w:rsidR="0078113C" w:rsidRPr="009D5146">
        <w:rPr>
          <w:rFonts w:ascii="Book Antiqua" w:eastAsia="Book Antiqua" w:hAnsi="Book Antiqua" w:cs="Book Antiqua"/>
          <w:color w:val="000000"/>
        </w:rPr>
        <w:t>03.</w:t>
      </w:r>
    </w:p>
    <w:p w14:paraId="00142E96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214BD582" w14:textId="2B4120DC" w:rsidR="00A77B3E" w:rsidRPr="009D5146" w:rsidRDefault="007F2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882EF7" w:rsidRPr="009D5146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Department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Neurosurgery,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E20D7A">
        <w:rPr>
          <w:rFonts w:ascii="Book Antiqua" w:hAnsi="Book Antiqua" w:cs="Book Antiqua" w:hint="eastAsia"/>
          <w:color w:val="000000"/>
          <w:lang w:eastAsia="zh-CN"/>
        </w:rPr>
        <w:t xml:space="preserve">Second </w:t>
      </w:r>
      <w:r w:rsidR="001E4C03" w:rsidRPr="001E4C03">
        <w:rPr>
          <w:rFonts w:ascii="Book Antiqua" w:eastAsia="Book Antiqua" w:hAnsi="Book Antiqua" w:cs="Book Antiqua"/>
          <w:color w:val="000000"/>
        </w:rPr>
        <w:t>Affiliated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1E4C03" w:rsidRPr="001E4C03">
        <w:rPr>
          <w:rFonts w:ascii="Book Antiqua" w:eastAsia="Book Antiqua" w:hAnsi="Book Antiqua" w:cs="Book Antiqua"/>
          <w:color w:val="000000"/>
        </w:rPr>
        <w:t>Hospital</w:t>
      </w:r>
      <w:r w:rsidR="00B9266B">
        <w:rPr>
          <w:rFonts w:ascii="Book Antiqua" w:eastAsia="Book Antiqua" w:hAnsi="Book Antiqua" w:cs="Book Antiqua"/>
          <w:color w:val="000000"/>
        </w:rPr>
        <w:t xml:space="preserve">  </w:t>
      </w:r>
      <w:r w:rsidR="001E4C03" w:rsidRPr="001E4C03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1E4C03" w:rsidRPr="001E4C03">
        <w:rPr>
          <w:rFonts w:ascii="Book Antiqua" w:eastAsia="Book Antiqua" w:hAnsi="Book Antiqua" w:cs="Book Antiqua"/>
          <w:color w:val="000000"/>
        </w:rPr>
        <w:t>Nantong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1E4C03" w:rsidRPr="001E4C03">
        <w:rPr>
          <w:rFonts w:ascii="Book Antiqua" w:eastAsia="Book Antiqua" w:hAnsi="Book Antiqua" w:cs="Book Antiqua"/>
          <w:color w:val="000000"/>
        </w:rPr>
        <w:t>University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No.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North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Hai’erxiang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Road,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Chongchuan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546F9" w:rsidRPr="009D5146">
        <w:rPr>
          <w:rFonts w:ascii="Book Antiqua" w:eastAsia="Book Antiqua" w:hAnsi="Book Antiqua" w:cs="Book Antiqua"/>
          <w:color w:val="000000"/>
        </w:rPr>
        <w:t>District,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Nantong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226001,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Jiangsu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882EF7" w:rsidRPr="009D5146">
        <w:rPr>
          <w:rFonts w:ascii="Book Antiqua" w:eastAsia="Book Antiqua" w:hAnsi="Book Antiqua" w:cs="Book Antiqua"/>
          <w:color w:val="000000"/>
        </w:rPr>
        <w:t>Province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China.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A0249" w:rsidRPr="009D5146">
        <w:rPr>
          <w:rFonts w:ascii="Book Antiqua" w:eastAsia="Book Antiqua" w:hAnsi="Book Antiqua" w:cs="Book Antiqua"/>
          <w:color w:val="000000"/>
        </w:rPr>
        <w:t>6841441@163.com</w:t>
      </w:r>
    </w:p>
    <w:p w14:paraId="754AABB9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CAADB55" w14:textId="3A7F8CEF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October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12,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2020</w:t>
      </w:r>
    </w:p>
    <w:p w14:paraId="51AD20EC" w14:textId="7C39278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2C3F" w:rsidRPr="009D5146">
        <w:rPr>
          <w:rFonts w:ascii="Book Antiqua" w:eastAsia="Book Antiqua" w:hAnsi="Book Antiqua" w:cs="Book Antiqua"/>
          <w:color w:val="000000"/>
        </w:rPr>
        <w:t>November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C2C3F" w:rsidRPr="009D5146">
        <w:rPr>
          <w:rFonts w:ascii="Book Antiqua" w:eastAsia="Book Antiqua" w:hAnsi="Book Antiqua" w:cs="Book Antiqua"/>
          <w:color w:val="000000"/>
        </w:rPr>
        <w:t>2,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C2C3F" w:rsidRPr="009D5146">
        <w:rPr>
          <w:rFonts w:ascii="Book Antiqua" w:eastAsia="Book Antiqua" w:hAnsi="Book Antiqua" w:cs="Book Antiqua"/>
          <w:color w:val="000000"/>
        </w:rPr>
        <w:t>2020</w:t>
      </w:r>
    </w:p>
    <w:p w14:paraId="79D4DDCA" w14:textId="31F90634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7AC3" w:rsidRPr="005D7AC3">
        <w:rPr>
          <w:rFonts w:ascii="Book Antiqua" w:eastAsia="Book Antiqua" w:hAnsi="Book Antiqua" w:cs="Book Antiqua"/>
          <w:color w:val="000000"/>
        </w:rPr>
        <w:t>November 13, 2020</w:t>
      </w:r>
    </w:p>
    <w:p w14:paraId="3BB97B7D" w14:textId="7C9657D5" w:rsidR="005F661C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79AAB4B" w14:textId="77777777" w:rsidR="00A77B3E" w:rsidRPr="009D5146" w:rsidRDefault="00A77B3E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9D514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A2A40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239019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BACKGROUND</w:t>
      </w:r>
    </w:p>
    <w:p w14:paraId="395BE76C" w14:textId="2BCCC4C9" w:rsidR="00A77B3E" w:rsidRPr="009D5146" w:rsidRDefault="00E20D7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study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reports </w:t>
      </w:r>
      <w:r w:rsidR="007F2E98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clinical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presentation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intracranial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epencephalon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(IEAC)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posterior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7F2E98" w:rsidRPr="009D5146">
        <w:rPr>
          <w:rFonts w:ascii="Book Antiqua" w:eastAsia="Book Antiqua" w:hAnsi="Book Antiqua" w:cs="Book Antiqua"/>
          <w:color w:val="000000"/>
        </w:rPr>
        <w:t>fossa.</w:t>
      </w:r>
    </w:p>
    <w:p w14:paraId="15C9F9FF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0088645D" w14:textId="1B12C12D" w:rsidR="00A77B3E" w:rsidRPr="001D5E78" w:rsidRDefault="007F2E98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SUMMARY</w:t>
      </w:r>
    </w:p>
    <w:p w14:paraId="0B7EE428" w14:textId="6E010C23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clinical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information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related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literature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reviewed.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female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nausea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E20D7A">
        <w:rPr>
          <w:rFonts w:ascii="Book Antiqua" w:hAnsi="Book Antiqua" w:cs="Book Antiqua" w:hint="eastAsia"/>
          <w:color w:val="000000"/>
          <w:lang w:eastAsia="zh-CN"/>
        </w:rPr>
        <w:t>presented</w:t>
      </w:r>
      <w:r w:rsidR="00E20D7A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hospital.</w:t>
      </w:r>
      <w:bookmarkStart w:id="2" w:name="_Hlk55377985"/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Computed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tomography</w:t>
      </w:r>
      <w:bookmarkEnd w:id="2"/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demonstrated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located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posterior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fossa,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E20D7A">
        <w:rPr>
          <w:rFonts w:ascii="Book Antiqua" w:hAnsi="Book Antiqua" w:cs="Book Antiqua" w:hint="eastAsia"/>
          <w:color w:val="000000"/>
          <w:lang w:eastAsia="zh-CN"/>
        </w:rPr>
        <w:t>large</w:t>
      </w:r>
      <w:r w:rsidR="00E20D7A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required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intervention.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operation,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E20D7A">
        <w:rPr>
          <w:rFonts w:ascii="Book Antiqua" w:hAnsi="Book Antiqua" w:cs="Book Antiqua" w:hint="eastAsia"/>
          <w:color w:val="000000"/>
          <w:lang w:eastAsia="zh-CN"/>
        </w:rPr>
        <w:t xml:space="preserve"> was detected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E20D7A">
        <w:rPr>
          <w:rFonts w:ascii="Book Antiqua" w:hAnsi="Book Antiqua" w:cs="Book Antiqua" w:hint="eastAsia"/>
          <w:color w:val="000000"/>
          <w:lang w:eastAsia="zh-CN"/>
        </w:rPr>
        <w:t>had</w:t>
      </w:r>
      <w:r w:rsidR="00E20D7A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good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recovery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 xml:space="preserve">with 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conservative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later.</w:t>
      </w:r>
    </w:p>
    <w:p w14:paraId="1E0397FE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0AEAB8DE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CONCLUSION</w:t>
      </w:r>
    </w:p>
    <w:p w14:paraId="69C2C059" w14:textId="3E1D81D8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Though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is</w:t>
      </w:r>
      <w:r w:rsidR="00C422E0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attention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should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complication.</w:t>
      </w:r>
    </w:p>
    <w:p w14:paraId="6F5A1884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6E6B83F9" w14:textId="51186F88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</w:t>
      </w:r>
    </w:p>
    <w:p w14:paraId="2DB2E9C2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3BE8C85" w14:textId="04E6F2B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Wang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X</w:t>
      </w:r>
      <w:r w:rsidR="00445882" w:rsidRPr="009D5146">
        <w:rPr>
          <w:rFonts w:ascii="Book Antiqua" w:eastAsia="Book Antiqua" w:hAnsi="Book Antiqua" w:cs="Book Antiqua"/>
          <w:color w:val="000000"/>
        </w:rPr>
        <w:t>J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epencephalon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cyst: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0E74" w:rsidRPr="009D5146">
        <w:rPr>
          <w:rFonts w:ascii="Book Antiqua" w:eastAsia="Book Antiqua" w:hAnsi="Book Antiqua" w:cs="Book Antiqua"/>
          <w:color w:val="000000"/>
        </w:rPr>
        <w:t>report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2020;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press</w:t>
      </w:r>
    </w:p>
    <w:p w14:paraId="0021AA61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91C4D35" w14:textId="011FE69F" w:rsidR="00A77B3E" w:rsidRPr="009D5146" w:rsidRDefault="007F2E98" w:rsidP="00445882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Although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intracranial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epencephalon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(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291B42" w:rsidRPr="009D5146">
        <w:rPr>
          <w:rFonts w:ascii="Book Antiqua" w:eastAsia="Book Antiqua" w:hAnsi="Book Antiqua" w:cs="Book Antiqua"/>
          <w:color w:val="000000"/>
        </w:rPr>
        <w:t>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patients</w:t>
      </w:r>
      <w:r w:rsidR="00C422E0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become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due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enlargement.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patients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intervention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required.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I here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This 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indicated</w:t>
      </w:r>
      <w:r w:rsidR="00C422E0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E241EB" w:rsidRPr="009D5146">
        <w:rPr>
          <w:rFonts w:ascii="Book Antiqua" w:eastAsia="Book Antiqua" w:hAnsi="Book Antiqua" w:cs="Book Antiqua"/>
          <w:color w:val="000000"/>
        </w:rPr>
        <w:t>’</w:t>
      </w:r>
      <w:r w:rsidRPr="009D5146">
        <w:rPr>
          <w:rFonts w:ascii="Book Antiqua" w:eastAsia="Book Antiqua" w:hAnsi="Book Antiqua" w:cs="Book Antiqua"/>
          <w:color w:val="000000"/>
        </w:rPr>
        <w:t>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condition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should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carefully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 </w:t>
      </w:r>
      <w:r w:rsidRPr="009D5146">
        <w:rPr>
          <w:rFonts w:ascii="Book Antiqua" w:eastAsia="Book Antiqua" w:hAnsi="Book Antiqua" w:cs="Book Antiqua"/>
          <w:color w:val="000000"/>
        </w:rPr>
        <w:t>operation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fatal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complications.</w:t>
      </w:r>
    </w:p>
    <w:p w14:paraId="0658343B" w14:textId="77777777" w:rsidR="00445882" w:rsidRPr="009D5146" w:rsidRDefault="00445882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45882" w:rsidRPr="009D5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CABF99" w14:textId="00C7322B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252626" w14:textId="1FEC54F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Intracranial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91B42" w:rsidRPr="009D5146">
        <w:rPr>
          <w:rFonts w:ascii="Book Antiqua" w:eastAsia="Book Antiqua" w:hAnsi="Book Antiqua" w:cs="Book Antiqua"/>
          <w:color w:val="000000"/>
        </w:rPr>
        <w:t>epencephalon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(IEACs)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represent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relatively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disease,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accounting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1%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lesions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usually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benign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collections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bookmarkStart w:id="3" w:name="_Hlk55378916"/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cerebrospinal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fluid</w:t>
      </w:r>
      <w:bookmarkEnd w:id="3"/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(CSF),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partly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accompanied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placeholder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effect.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asymptomatic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found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incidentally.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However,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some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become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due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enlargement.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422E0">
        <w:rPr>
          <w:rFonts w:ascii="Book Antiqua" w:hAnsi="Book Antiqua" w:cs="Book Antiqua" w:hint="eastAsia"/>
          <w:color w:val="000000"/>
          <w:lang w:eastAsia="zh-CN"/>
        </w:rPr>
        <w:t>I here</w:t>
      </w:r>
      <w:r w:rsidR="00C422E0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IEAC.</w:t>
      </w:r>
    </w:p>
    <w:p w14:paraId="1A356A48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0E3B03E8" w14:textId="0FAC49BB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926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9119428" w14:textId="5F95452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26D70D7" w14:textId="75BA4D3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previously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healthy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female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(28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years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old,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right-handed)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admitted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hospital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intractable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nausea.</w:t>
      </w:r>
    </w:p>
    <w:p w14:paraId="3B8EA553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6A6923FD" w14:textId="63C85ED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of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9692A6" w14:textId="45D3CF61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Medical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nausea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failed.</w:t>
      </w:r>
    </w:p>
    <w:p w14:paraId="5184E02B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7198A0BE" w14:textId="0663723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of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FE243B" w14:textId="00717FC7" w:rsidR="00A77B3E" w:rsidRDefault="00654E98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This patient had no history of past illness.</w:t>
      </w:r>
    </w:p>
    <w:p w14:paraId="1D3FA5B3" w14:textId="77777777" w:rsidR="00654E98" w:rsidRPr="009D5146" w:rsidRDefault="00654E98">
      <w:pPr>
        <w:spacing w:line="360" w:lineRule="auto"/>
        <w:jc w:val="both"/>
        <w:rPr>
          <w:rFonts w:ascii="Book Antiqua" w:hAnsi="Book Antiqua"/>
        </w:rPr>
      </w:pPr>
    </w:p>
    <w:p w14:paraId="56C0D7C7" w14:textId="50E369A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and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F22E029" w14:textId="6C47EC69" w:rsidR="00A77B3E" w:rsidRPr="009D5146" w:rsidRDefault="006514D2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other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previous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medical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history.</w:t>
      </w:r>
    </w:p>
    <w:p w14:paraId="37FE49D4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3163280D" w14:textId="1E455941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40452FD" w14:textId="34D7E317" w:rsidR="00A77B3E" w:rsidRPr="009D5146" w:rsidRDefault="007F2E98" w:rsidP="003F528F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No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neurological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deficit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papilledema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observed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neurological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examination.</w:t>
      </w:r>
    </w:p>
    <w:p w14:paraId="74F08CB3" w14:textId="77777777" w:rsidR="00A77B3E" w:rsidRPr="009D5146" w:rsidRDefault="00A77B3E" w:rsidP="003F528F">
      <w:pPr>
        <w:spacing w:line="360" w:lineRule="auto"/>
        <w:jc w:val="both"/>
        <w:rPr>
          <w:rFonts w:ascii="Book Antiqua" w:hAnsi="Book Antiqua"/>
        </w:rPr>
      </w:pPr>
    </w:p>
    <w:p w14:paraId="4B52923B" w14:textId="592FAF7D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9C0CE28" w14:textId="0C8E7CB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926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B926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E9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654E98"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re</w:t>
      </w:r>
      <w:r w:rsidR="00654E9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926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926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926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  <w:shd w:val="clear" w:color="auto" w:fill="FFFFFF"/>
        </w:rPr>
        <w:t>range.</w:t>
      </w:r>
    </w:p>
    <w:p w14:paraId="34B19D83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1CF48149" w14:textId="6949480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i/>
          <w:color w:val="000000"/>
        </w:rPr>
        <w:lastRenderedPageBreak/>
        <w:t>Imaging</w:t>
      </w:r>
      <w:r w:rsidR="00B926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B108710" w14:textId="7F12FCCD" w:rsidR="00A77B3E" w:rsidRPr="009D5146" w:rsidRDefault="007F2E98" w:rsidP="003F528F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6514D2" w:rsidRPr="009D5146">
        <w:rPr>
          <w:rFonts w:ascii="Book Antiqua" w:eastAsia="Book Antiqua" w:hAnsi="Book Antiqua" w:cs="Book Antiqua"/>
          <w:color w:val="000000"/>
        </w:rPr>
        <w:t>magnetic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6514D2" w:rsidRPr="009D5146">
        <w:rPr>
          <w:rFonts w:ascii="Book Antiqua" w:eastAsia="Book Antiqua" w:hAnsi="Book Antiqua" w:cs="Book Antiqua"/>
          <w:color w:val="000000"/>
        </w:rPr>
        <w:t>resonance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6514D2" w:rsidRPr="009D5146">
        <w:rPr>
          <w:rFonts w:ascii="Book Antiqua" w:eastAsia="Book Antiqua" w:hAnsi="Book Antiqua" w:cs="Book Antiqua"/>
          <w:color w:val="000000"/>
        </w:rPr>
        <w:t>imaging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scan,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fluid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collection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could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found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posterior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fossa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size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F2ED0" w:rsidRPr="009D5146">
        <w:rPr>
          <w:rFonts w:ascii="Book Antiqua" w:eastAsia="Book Antiqua" w:hAnsi="Book Antiqua" w:cs="Book Antiqua"/>
          <w:color w:val="000000"/>
        </w:rPr>
        <w:t>cm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2F2ED0" w:rsidRPr="009D5146">
        <w:rPr>
          <w:rFonts w:ascii="Book Antiqua" w:eastAsia="Book Antiqua" w:hAnsi="Book Antiqua" w:cs="Book Antiqua"/>
          <w:color w:val="000000"/>
        </w:rPr>
        <w:t>×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(Figure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1A</w:t>
      </w:r>
      <w:r w:rsidR="006514D2" w:rsidRPr="009D5146">
        <w:rPr>
          <w:rFonts w:ascii="Book Antiqua" w:eastAsia="Book Antiqua" w:hAnsi="Book Antiqua" w:cs="Book Antiqua"/>
          <w:color w:val="000000"/>
        </w:rPr>
        <w:t>-</w:t>
      </w:r>
      <w:r w:rsidRPr="009D5146">
        <w:rPr>
          <w:rFonts w:ascii="Book Antiqua" w:eastAsia="Book Antiqua" w:hAnsi="Book Antiqua" w:cs="Book Antiqua"/>
          <w:color w:val="000000"/>
        </w:rPr>
        <w:t>C).</w:t>
      </w:r>
    </w:p>
    <w:p w14:paraId="741A5DD5" w14:textId="77777777" w:rsidR="00A77B3E" w:rsidRPr="009D5146" w:rsidRDefault="00A77B3E" w:rsidP="003F528F">
      <w:pPr>
        <w:spacing w:line="360" w:lineRule="auto"/>
        <w:jc w:val="both"/>
        <w:rPr>
          <w:rFonts w:ascii="Book Antiqua" w:hAnsi="Book Antiqua"/>
        </w:rPr>
      </w:pPr>
    </w:p>
    <w:p w14:paraId="328E994F" w14:textId="16794F9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926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39C38F4" w14:textId="531E994C" w:rsidR="00A77B3E" w:rsidRPr="009D5146" w:rsidRDefault="007F2E98" w:rsidP="003F528F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IEAC.</w:t>
      </w:r>
    </w:p>
    <w:p w14:paraId="3B41A688" w14:textId="77777777" w:rsidR="00A77B3E" w:rsidRPr="009D5146" w:rsidRDefault="00A77B3E" w:rsidP="003F528F">
      <w:pPr>
        <w:spacing w:line="360" w:lineRule="auto"/>
        <w:jc w:val="both"/>
        <w:rPr>
          <w:rFonts w:ascii="Book Antiqua" w:hAnsi="Book Antiqua"/>
        </w:rPr>
      </w:pPr>
    </w:p>
    <w:p w14:paraId="609E8A98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F96445F" w14:textId="57EBE328" w:rsidR="00A77B3E" w:rsidRPr="009D5146" w:rsidRDefault="007F2E98" w:rsidP="001D5E7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Considering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effect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intractable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nausea,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admitted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hospital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decompression.</w:t>
      </w:r>
      <w:r w:rsidR="00B36B23">
        <w:rPr>
          <w:rFonts w:ascii="Book Antiqua" w:hAnsi="Book Antiqua" w:cs="Book Antiqua" w:hint="eastAsia"/>
          <w:color w:val="000000"/>
          <w:lang w:eastAsia="zh-CN"/>
        </w:rPr>
        <w:t xml:space="preserve"> During the operation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occipital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craniotomy,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cerebellum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dura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opened,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wall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resected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fully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separated.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Indirect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approaches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conservative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procedures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used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gradually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opened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cisterna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magna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avoid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recurrence.</w:t>
      </w:r>
    </w:p>
    <w:p w14:paraId="62C9C57B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71A9D8C5" w14:textId="46A070B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926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926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BEDFCA6" w14:textId="5F82FED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From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routine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9A6C2C" w:rsidRPr="009D5146">
        <w:rPr>
          <w:rFonts w:ascii="Book Antiqua" w:eastAsia="Book Antiqua" w:hAnsi="Book Antiqua" w:cs="Book Antiqua"/>
          <w:color w:val="000000"/>
        </w:rPr>
        <w:t>computed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9A6C2C" w:rsidRPr="009D5146">
        <w:rPr>
          <w:rFonts w:ascii="Book Antiqua" w:eastAsia="Book Antiqua" w:hAnsi="Book Antiqua" w:cs="Book Antiqua"/>
          <w:color w:val="000000"/>
        </w:rPr>
        <w:t>tomography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9A6C2C" w:rsidRPr="009D5146">
        <w:rPr>
          <w:rFonts w:ascii="Book Antiqua" w:eastAsia="Book Antiqua" w:hAnsi="Book Antiqua" w:cs="Book Antiqua"/>
          <w:color w:val="000000"/>
        </w:rPr>
        <w:t>(</w:t>
      </w:r>
      <w:r w:rsidRPr="009D5146">
        <w:rPr>
          <w:rFonts w:ascii="Book Antiqua" w:eastAsia="Book Antiqua" w:hAnsi="Book Antiqua" w:cs="Book Antiqua"/>
          <w:color w:val="000000"/>
        </w:rPr>
        <w:t>CT</w:t>
      </w:r>
      <w:r w:rsidR="009A6C2C" w:rsidRPr="009D5146">
        <w:rPr>
          <w:rFonts w:ascii="Book Antiqua" w:eastAsia="Book Antiqua" w:hAnsi="Book Antiqua" w:cs="Book Antiqua"/>
          <w:color w:val="000000"/>
        </w:rPr>
        <w:t>)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good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achieved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(Figure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1D),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two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focuses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found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frontal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lobe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(Figure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A23846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F).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slight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vomiting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headache.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neurological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examination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normal.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achieved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excellent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recovery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36B23">
        <w:rPr>
          <w:rFonts w:ascii="Book Antiqua" w:hAnsi="Book Antiqua" w:cs="Book Antiqua" w:hint="eastAsia"/>
          <w:color w:val="000000"/>
          <w:lang w:eastAsia="zh-CN"/>
        </w:rPr>
        <w:t>with</w:t>
      </w:r>
      <w:r w:rsidR="00B36B23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conservative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treatment.</w:t>
      </w:r>
    </w:p>
    <w:p w14:paraId="1402222E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30E60931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5B955A" w14:textId="070493A9" w:rsidR="00625930" w:rsidRPr="009D5146" w:rsidRDefault="007F2E98" w:rsidP="00625930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collections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intro-arachnoidal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CSF,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account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1%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non-traumatic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lesions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often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asymptomatic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Nevertheless,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1C5917">
        <w:rPr>
          <w:rFonts w:ascii="Book Antiqua" w:hAnsi="Book Antiqua" w:cs="Book Antiqua" w:hint="eastAsia"/>
          <w:color w:val="000000"/>
          <w:lang w:eastAsia="zh-CN"/>
        </w:rPr>
        <w:t xml:space="preserve">the patients </w:t>
      </w:r>
      <w:r w:rsidRPr="009D5146">
        <w:rPr>
          <w:rFonts w:ascii="Book Antiqua" w:eastAsia="Book Antiqua" w:hAnsi="Book Antiqua" w:cs="Book Antiqua"/>
          <w:color w:val="000000"/>
        </w:rPr>
        <w:t>can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1C5917">
        <w:rPr>
          <w:rFonts w:ascii="Book Antiqua" w:hAnsi="Book Antiqua" w:cs="Book Antiqua" w:hint="eastAsia"/>
          <w:color w:val="000000"/>
          <w:lang w:eastAsia="zh-CN"/>
        </w:rPr>
        <w:t>be</w:t>
      </w:r>
      <w:r w:rsidR="001C5917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due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enlargement.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Early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diagnosis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critical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cause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effect,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require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intervention.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therapeutic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schemes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controversial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because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their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variable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manifestation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patterns.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lastRenderedPageBreak/>
        <w:t>Therapeutic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options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include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CSF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shunting,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endoscopic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fenestration,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craniotomy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fenestration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D5146">
        <w:rPr>
          <w:rFonts w:ascii="Book Antiqua" w:eastAsia="Book Antiqua" w:hAnsi="Book Antiqua" w:cs="Book Antiqua"/>
          <w:color w:val="000000"/>
        </w:rPr>
        <w:t>.</w:t>
      </w:r>
    </w:p>
    <w:p w14:paraId="5EDFE975" w14:textId="1964B6FF" w:rsidR="00625930" w:rsidRPr="009D5146" w:rsidRDefault="007F2E98" w:rsidP="0062593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frequently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found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middle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fossa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50%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slight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predilection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left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side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gender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>
        <w:rPr>
          <w:rFonts w:ascii="Book Antiqua" w:hAnsi="Book Antiqua" w:cs="Book Antiqua" w:hint="eastAsia"/>
          <w:color w:val="000000"/>
          <w:lang w:eastAsia="zh-CN"/>
        </w:rPr>
        <w:t>S</w:t>
      </w:r>
      <w:r w:rsidRPr="009D5146">
        <w:rPr>
          <w:rFonts w:ascii="Book Antiqua" w:eastAsia="Book Antiqua" w:hAnsi="Book Antiqua" w:cs="Book Antiqua"/>
          <w:color w:val="000000"/>
        </w:rPr>
        <w:t>ymptoms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 w:rsidRPr="009D5146">
        <w:rPr>
          <w:rFonts w:ascii="Book Antiqua" w:eastAsia="Book Antiqua" w:hAnsi="Book Antiqua" w:cs="Book Antiqua"/>
          <w:color w:val="000000"/>
        </w:rPr>
        <w:t>includ</w:t>
      </w:r>
      <w:r w:rsidR="003E4873">
        <w:rPr>
          <w:rFonts w:ascii="Book Antiqua" w:hAnsi="Book Antiqua" w:cs="Book Antiqua" w:hint="eastAsia"/>
          <w:color w:val="000000"/>
          <w:lang w:eastAsia="zh-CN"/>
        </w:rPr>
        <w:t>e</w:t>
      </w:r>
      <w:r w:rsidR="003E4873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headache,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behavioral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problems,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ataxia,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cerebellar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signs,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nausea,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vomiting,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visual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disturbance,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9D5146">
        <w:rPr>
          <w:rFonts w:ascii="Book Antiqua" w:eastAsia="Book Antiqua" w:hAnsi="Book Antiqua" w:cs="Book Antiqua"/>
          <w:color w:val="000000"/>
        </w:rPr>
        <w:t>seizures.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2ED0" w:rsidRPr="009D514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common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headache,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followed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behavioral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problems.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example,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change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personality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impaired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mental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function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second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frequently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sometimes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3E48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only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presenting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features.</w:t>
      </w:r>
      <w:r w:rsidR="00B9266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origin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remains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unknown.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diagnosis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always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apparent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625930" w:rsidRPr="009D5146">
        <w:rPr>
          <w:rFonts w:ascii="Book Antiqua" w:eastAsia="Book Antiqua" w:hAnsi="Book Antiqua" w:cs="Book Antiqua"/>
          <w:color w:val="000000"/>
        </w:rPr>
        <w:t>CT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effective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clinical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practice,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space-occupying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>
        <w:rPr>
          <w:rFonts w:ascii="Book Antiqua" w:hAnsi="Book Antiqua" w:cs="Book Antiqua" w:hint="eastAsia"/>
          <w:color w:val="000000"/>
          <w:lang w:eastAsia="zh-CN"/>
        </w:rPr>
        <w:t>lesion</w:t>
      </w:r>
      <w:r w:rsidR="003E4873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apparent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clinical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considered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>
        <w:rPr>
          <w:rFonts w:ascii="Book Antiqua" w:hAnsi="Book Antiqua" w:cs="Book Antiqua" w:hint="eastAsia"/>
          <w:color w:val="000000"/>
          <w:lang w:eastAsia="zh-CN"/>
        </w:rPr>
        <w:t>indicator</w:t>
      </w:r>
      <w:r w:rsidRPr="009D5146">
        <w:rPr>
          <w:rFonts w:ascii="Book Antiqua" w:eastAsia="Book Antiqua" w:hAnsi="Book Antiqua" w:cs="Book Antiqua"/>
          <w:color w:val="000000"/>
        </w:rPr>
        <w:t>.</w:t>
      </w:r>
    </w:p>
    <w:p w14:paraId="41F4A4CA" w14:textId="50BEAE31" w:rsidR="00A77B3E" w:rsidRPr="009D5146" w:rsidRDefault="007F2E98" w:rsidP="0062593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There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several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including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recurrence,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hydrocephalus,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edema,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infection,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E4873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9D5146">
        <w:rPr>
          <w:rFonts w:ascii="Book Antiqua" w:eastAsia="Book Antiqua" w:hAnsi="Book Antiqua" w:cs="Book Antiqua"/>
          <w:color w:val="000000"/>
        </w:rPr>
        <w:t>seizures</w:t>
      </w:r>
      <w:r w:rsidR="003E4873" w:rsidRPr="009D5146" w:rsidDel="003E4873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  <w:vertAlign w:val="superscript"/>
        </w:rPr>
        <w:t>[3,8-10]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However,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parenchyma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5304D">
        <w:rPr>
          <w:rFonts w:ascii="Book Antiqua" w:hAnsi="Book Antiqua" w:cs="Book Antiqua" w:hint="eastAsia"/>
          <w:color w:val="000000"/>
          <w:lang w:eastAsia="zh-CN"/>
        </w:rPr>
        <w:t>F</w:t>
      </w:r>
      <w:r w:rsidR="0045304D" w:rsidRPr="009D5146">
        <w:rPr>
          <w:rFonts w:ascii="Book Antiqua" w:eastAsia="Book Antiqua" w:hAnsi="Book Antiqua" w:cs="Book Antiqua"/>
          <w:color w:val="000000"/>
        </w:rPr>
        <w:t>ew</w:t>
      </w:r>
      <w:r w:rsidR="0045304D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studies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3F528F" w:rsidRPr="009D514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knowledge,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first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description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Borges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F528F" w:rsidRPr="009D5146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1995.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brainstem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removal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lateral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fissure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Until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now,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pathogenesis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remains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unexplored,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attributed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reperfusion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injury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well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known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</w:t>
      </w:r>
      <w:r w:rsidR="002F2ED0" w:rsidRPr="009D5146">
        <w:rPr>
          <w:rFonts w:ascii="Book Antiqua" w:eastAsia="Book Antiqua" w:hAnsi="Book Antiqua" w:cs="Book Antiqua"/>
          <w:color w:val="000000"/>
        </w:rPr>
        <w:t>o</w:t>
      </w:r>
      <w:r w:rsidRPr="009D5146">
        <w:rPr>
          <w:rFonts w:ascii="Book Antiqua" w:eastAsia="Book Antiqua" w:hAnsi="Book Antiqua" w:cs="Book Antiqua"/>
          <w:color w:val="000000"/>
        </w:rPr>
        <w:t>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occur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rapid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chronic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hypoperfusion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parenchyma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tumor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also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reported</w:t>
      </w:r>
      <w:r w:rsidRPr="009D5146">
        <w:rPr>
          <w:rFonts w:ascii="Book Antiqua" w:eastAsia="Book Antiqua" w:hAnsi="Book Antiqua" w:cs="Book Antiqua"/>
          <w:color w:val="000000"/>
          <w:vertAlign w:val="superscript"/>
        </w:rPr>
        <w:t>[11,15,16]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5304D">
        <w:rPr>
          <w:rFonts w:ascii="Book Antiqua" w:hAnsi="Book Antiqua" w:cs="Book Antiqua" w:hint="eastAsia"/>
          <w:color w:val="000000"/>
          <w:lang w:eastAsia="zh-CN"/>
        </w:rPr>
        <w:t>It is</w:t>
      </w:r>
      <w:r w:rsidR="0045304D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believed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could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mainly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attributed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rapid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although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risk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rapid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considered,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gradual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IEAC,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given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avoid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rapid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decrease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incidence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complications.</w:t>
      </w:r>
    </w:p>
    <w:p w14:paraId="61629E2A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1F5AA7B9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3E11E59" w14:textId="6FAE6795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Collectively,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However,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critical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5304D">
        <w:rPr>
          <w:rFonts w:ascii="Book Antiqua" w:hAnsi="Book Antiqua" w:cs="Book Antiqua" w:hint="eastAsia"/>
          <w:color w:val="000000"/>
          <w:lang w:eastAsia="zh-CN"/>
        </w:rPr>
        <w:t>establish</w:t>
      </w:r>
      <w:r w:rsidR="0045304D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timely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accurate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diagnosis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routine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postoperative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scan.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signs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usually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non-specific,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diagnosis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relies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precise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history,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imageological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examination,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careful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observations.</w:t>
      </w:r>
    </w:p>
    <w:p w14:paraId="4A697BA9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BB9DE1C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REFERENCES</w:t>
      </w:r>
    </w:p>
    <w:p w14:paraId="348AAF3D" w14:textId="2183AE44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Parsch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Krauss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Hofmann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Meixensberger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Roosen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associated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hygromas: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analysis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long-term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follow-up,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literature.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1997;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483-490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9055286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10.1097/00006123-199703000-00010]</w:t>
      </w:r>
    </w:p>
    <w:p w14:paraId="4771938C" w14:textId="49EEFBF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Longpre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2017;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2265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28591531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10.1056/NEJMicm1610483]</w:t>
      </w:r>
    </w:p>
    <w:p w14:paraId="6B363A46" w14:textId="174F5433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Auschwitz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DeCuypere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Khan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Einhaus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infarction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following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fenestration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large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intracranial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pediatric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2015;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203-206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25479577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10.3171/2014.9.PEDS14126]</w:t>
      </w:r>
    </w:p>
    <w:p w14:paraId="1A667629" w14:textId="3E337B9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4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Berry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Denniston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serious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complication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minor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trauma.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2002;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365-366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12101165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10.1136/emj.19.4.365]</w:t>
      </w:r>
    </w:p>
    <w:p w14:paraId="67CFB791" w14:textId="20EF1C0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Igarashi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Murai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Yamada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Shirokane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Hironaka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Sato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Sugiyama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Tachizawa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Morita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Aneurysm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Associated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Systematic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Literature.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e203-e209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28964944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10.1016/j.wneu.2017.09.139]</w:t>
      </w:r>
    </w:p>
    <w:p w14:paraId="26C22A1E" w14:textId="28533EC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Sener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9D5146">
        <w:rPr>
          <w:rFonts w:ascii="Book Antiqua" w:eastAsia="Book Antiqua" w:hAnsi="Book Antiqua" w:cs="Book Antiqua"/>
          <w:color w:val="000000"/>
        </w:rPr>
        <w:t>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associated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post-traumatic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spontaneous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rupture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space.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Graph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1997;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341-344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9690007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10.1016/s0895-6111(97)00036-0]</w:t>
      </w:r>
    </w:p>
    <w:p w14:paraId="01D67EB8" w14:textId="310CB04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Clifton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Rahmathulla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Tavanaiepour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Alcindor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Jakubek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Tavanaiepour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Novo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Cervicomedullary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Symptomatic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Adult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lastRenderedPageBreak/>
        <w:t>Patient.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329-332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29777892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10.1016/j.wneu.2018.05.046]</w:t>
      </w:r>
    </w:p>
    <w:p w14:paraId="1CC806B4" w14:textId="3FEC4681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8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Shettar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Karkal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Misra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Kakunje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Mohan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Chandran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VV,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Mendonsa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RD.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Causing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Neuropsychiatric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Symptoms: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East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64-67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29921743]</w:t>
      </w:r>
    </w:p>
    <w:p w14:paraId="40B5E12A" w14:textId="0EE03C1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9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Corona-Ruiz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Jesus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Enlarging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Temporal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Extending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Inside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Sphenoid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Sinus.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1-4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29597017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10.1016/j.wneu.2018.03.119]</w:t>
      </w:r>
    </w:p>
    <w:p w14:paraId="1C8BD476" w14:textId="0E86BE85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10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Hanrahan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Frantzias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Lavrador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JP,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Bodi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Zebian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Posterior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fossa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causing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torticollis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gastro-oesophageal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reflux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infant.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Childs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Nerv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2519-2523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30062591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10.1007/s00381-018-3917-4]</w:t>
      </w:r>
    </w:p>
    <w:p w14:paraId="3B62824B" w14:textId="4A8A3A2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Esmaeeli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Eftekhar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Sylvian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fissure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2006;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320-321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16936408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10.4103/0028-3886.27173]</w:t>
      </w:r>
    </w:p>
    <w:p w14:paraId="4D2D3F67" w14:textId="6440461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Terabayashi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Kitazawa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Sugiyama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Y.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[Multiple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immediately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excision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middle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fossa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evacuation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chronic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hygroma.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report].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Chir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(Tokyo)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1989;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142-145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2475805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10.2176/nmc.29.142]</w:t>
      </w:r>
    </w:p>
    <w:p w14:paraId="5BE6292F" w14:textId="7C8C2FEB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Ramachandran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Nair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RP,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Kongwad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Shanthakumar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Rapid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Brain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Shift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Remote-Site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Haemorrhage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Excision: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Treatment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Dilemmas.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2017;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98-102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27915350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10.1159/000452224]</w:t>
      </w:r>
    </w:p>
    <w:p w14:paraId="27C6D6F4" w14:textId="48F66B85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14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Borges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Fernandes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YB,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Gallani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NR.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[Brainstem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surgical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removal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arachnoid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Sylvian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fissure: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report].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Arq</w:t>
      </w:r>
      <w:r w:rsidR="00B926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Neuropsiquiatr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1995;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825-830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8729782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10.1590/s0004-282x1995000500021]</w:t>
      </w:r>
    </w:p>
    <w:p w14:paraId="1231112E" w14:textId="0BE2828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15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Modesti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Hodge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CJ,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Barnwell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ML.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evacuation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chronic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extracerebral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fluid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collections.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1982;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689-693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7110541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10.1227/00006123-198206010-00002]</w:t>
      </w:r>
    </w:p>
    <w:p w14:paraId="7F6CD092" w14:textId="558930D8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lastRenderedPageBreak/>
        <w:t>16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Ovül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Oner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K.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Intracerebral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after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evacuation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chronic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subdural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hematoma.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i/>
          <w:iCs/>
          <w:color w:val="000000"/>
        </w:rPr>
        <w:t>Neurochirurgia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(Stuttg)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1988;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9D5146">
        <w:rPr>
          <w:rFonts w:ascii="Book Antiqua" w:eastAsia="Book Antiqua" w:hAnsi="Book Antiqua" w:cs="Book Antiqua"/>
          <w:color w:val="000000"/>
        </w:rPr>
        <w:t>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160-161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[PMID: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3231283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DOI: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10.1055/s-2008-1053926]</w:t>
      </w:r>
    </w:p>
    <w:p w14:paraId="0C8A8075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  <w:sectPr w:rsidR="00A77B3E" w:rsidRPr="009D5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EAF18" w14:textId="777777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3FF41A" w14:textId="375FEE83" w:rsidR="00A77B3E" w:rsidRPr="009D5146" w:rsidRDefault="007F2E98" w:rsidP="004458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Written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informed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consent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obtained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from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patient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publication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case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report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accompanying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images.</w:t>
      </w:r>
    </w:p>
    <w:p w14:paraId="75844EC0" w14:textId="77777777" w:rsidR="00A77B3E" w:rsidRPr="009D5146" w:rsidRDefault="00A77B3E" w:rsidP="00445882">
      <w:pPr>
        <w:spacing w:line="360" w:lineRule="auto"/>
        <w:jc w:val="both"/>
        <w:rPr>
          <w:rFonts w:ascii="Book Antiqua" w:hAnsi="Book Antiqua"/>
        </w:rPr>
      </w:pPr>
    </w:p>
    <w:p w14:paraId="512D1026" w14:textId="7F09C8F3" w:rsidR="00A77B3E" w:rsidRPr="009D5146" w:rsidRDefault="007F2E98" w:rsidP="004458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authors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declare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they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have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no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competing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3F528F" w:rsidRPr="009D5146">
        <w:rPr>
          <w:rFonts w:ascii="Book Antiqua" w:eastAsia="Book Antiqua" w:hAnsi="Book Antiqua" w:cs="Book Antiqua"/>
          <w:color w:val="000000"/>
        </w:rPr>
        <w:t>interest.</w:t>
      </w:r>
    </w:p>
    <w:p w14:paraId="7A7D2941" w14:textId="77777777" w:rsidR="003F528F" w:rsidRPr="009D5146" w:rsidRDefault="003F528F" w:rsidP="00445882">
      <w:pPr>
        <w:spacing w:line="360" w:lineRule="auto"/>
        <w:jc w:val="both"/>
        <w:rPr>
          <w:rFonts w:ascii="Book Antiqua" w:hAnsi="Book Antiqua"/>
        </w:rPr>
      </w:pPr>
    </w:p>
    <w:p w14:paraId="583C27FA" w14:textId="2B6A1A72" w:rsidR="00445882" w:rsidRPr="009D5146" w:rsidRDefault="007F2E98" w:rsidP="004458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authors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have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read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CARE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Checklist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(2016),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manuscript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prepared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revised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according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CARE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Checklist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445882" w:rsidRPr="009D5146">
        <w:rPr>
          <w:rFonts w:ascii="Book Antiqua" w:eastAsia="Book Antiqua" w:hAnsi="Book Antiqua" w:cs="Book Antiqua"/>
          <w:color w:val="000000"/>
        </w:rPr>
        <w:t>(2016).</w:t>
      </w:r>
    </w:p>
    <w:p w14:paraId="22D81910" w14:textId="16D685B4" w:rsidR="00A77B3E" w:rsidRPr="009D5146" w:rsidRDefault="00A77B3E" w:rsidP="00445882">
      <w:pPr>
        <w:spacing w:line="360" w:lineRule="auto"/>
        <w:jc w:val="both"/>
        <w:rPr>
          <w:rFonts w:ascii="Book Antiqua" w:hAnsi="Book Antiqua"/>
        </w:rPr>
      </w:pPr>
    </w:p>
    <w:p w14:paraId="5746491D" w14:textId="1F75702A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article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open-access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article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that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was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selected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in-house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editor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fully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peer-reviewed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external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reviewers.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distributed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accordance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with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Creative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Commons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Attribution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NonCommercial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(CC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BY-NC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4.0)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license,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which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permits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others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distribute,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remix,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adapt,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build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upon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work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non-commercially,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license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their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derivative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works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different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terms,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provided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original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work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properly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cited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use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non-commercial.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See: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E6FB042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5DC99BD5" w14:textId="6D512B13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Manuscript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source: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Unsolicited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DA083D" w:rsidRPr="009D5146">
        <w:rPr>
          <w:rFonts w:ascii="Book Antiqua" w:eastAsia="Book Antiqua" w:hAnsi="Book Antiqua" w:cs="Book Antiqua"/>
          <w:color w:val="000000"/>
        </w:rPr>
        <w:t>m</w:t>
      </w:r>
      <w:r w:rsidRPr="009D5146">
        <w:rPr>
          <w:rFonts w:ascii="Book Antiqua" w:eastAsia="Book Antiqua" w:hAnsi="Book Antiqua" w:cs="Book Antiqua"/>
          <w:color w:val="000000"/>
        </w:rPr>
        <w:t>anuscript</w:t>
      </w:r>
    </w:p>
    <w:p w14:paraId="406D0D36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32A0B805" w14:textId="64AA25E6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Peer-review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started: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October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1</w:t>
      </w:r>
      <w:r w:rsidR="00420903" w:rsidRPr="009D5146">
        <w:rPr>
          <w:rFonts w:ascii="Book Antiqua" w:eastAsia="Book Antiqua" w:hAnsi="Book Antiqua" w:cs="Book Antiqua"/>
          <w:color w:val="000000"/>
        </w:rPr>
        <w:t>2</w:t>
      </w:r>
      <w:r w:rsidRPr="009D5146">
        <w:rPr>
          <w:rFonts w:ascii="Book Antiqua" w:eastAsia="Book Antiqua" w:hAnsi="Book Antiqua" w:cs="Book Antiqua"/>
          <w:color w:val="000000"/>
        </w:rPr>
        <w:t>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2020</w:t>
      </w:r>
    </w:p>
    <w:p w14:paraId="5AC064C4" w14:textId="76E32FDD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First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decision: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October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27,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2020</w:t>
      </w:r>
    </w:p>
    <w:p w14:paraId="21E6A1F3" w14:textId="46A197D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Article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in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press: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DFAC96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4AECD101" w14:textId="570FA24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Specialty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type: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46DB" w:rsidRPr="009D5146">
        <w:rPr>
          <w:rFonts w:ascii="Book Antiqua" w:eastAsia="微软雅黑" w:hAnsi="Book Antiqua" w:cs="宋体"/>
        </w:rPr>
        <w:t>Medicine,</w:t>
      </w:r>
      <w:r w:rsidR="00B9266B">
        <w:rPr>
          <w:rFonts w:ascii="Book Antiqua" w:eastAsia="微软雅黑" w:hAnsi="Book Antiqua" w:cs="宋体"/>
        </w:rPr>
        <w:t xml:space="preserve"> </w:t>
      </w:r>
      <w:r w:rsidR="000B46DB" w:rsidRPr="009D5146">
        <w:rPr>
          <w:rFonts w:ascii="Book Antiqua" w:eastAsia="微软雅黑" w:hAnsi="Book Antiqua" w:cs="宋体"/>
        </w:rPr>
        <w:t>research</w:t>
      </w:r>
      <w:r w:rsidR="00B9266B">
        <w:rPr>
          <w:rFonts w:ascii="Book Antiqua" w:eastAsia="微软雅黑" w:hAnsi="Book Antiqua" w:cs="宋体"/>
        </w:rPr>
        <w:t xml:space="preserve"> </w:t>
      </w:r>
      <w:r w:rsidR="000B46DB" w:rsidRPr="009D5146">
        <w:rPr>
          <w:rFonts w:ascii="Book Antiqua" w:eastAsia="微软雅黑" w:hAnsi="Book Antiqua" w:cs="宋体"/>
        </w:rPr>
        <w:t>and</w:t>
      </w:r>
      <w:r w:rsidR="00B9266B">
        <w:rPr>
          <w:rFonts w:ascii="Book Antiqua" w:eastAsia="微软雅黑" w:hAnsi="Book Antiqua" w:cs="宋体"/>
        </w:rPr>
        <w:t xml:space="preserve"> </w:t>
      </w:r>
      <w:r w:rsidR="000B46DB" w:rsidRPr="009D5146">
        <w:rPr>
          <w:rFonts w:ascii="Book Antiqua" w:eastAsia="微软雅黑" w:hAnsi="Book Antiqua" w:cs="宋体"/>
        </w:rPr>
        <w:t>experimental</w:t>
      </w:r>
    </w:p>
    <w:p w14:paraId="7A1AFD62" w14:textId="2A03487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Country/Territory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of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origin: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China</w:t>
      </w:r>
    </w:p>
    <w:p w14:paraId="787799A0" w14:textId="6FD6690E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Peer-review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report’s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scientific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quality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4D873D" w14:textId="5E979077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Grade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(Excellent):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0</w:t>
      </w:r>
    </w:p>
    <w:p w14:paraId="7C49E93A" w14:textId="008C72CA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Grade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B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(Very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good):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0</w:t>
      </w:r>
    </w:p>
    <w:p w14:paraId="3A854D82" w14:textId="649A5645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(Good):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</w:t>
      </w:r>
    </w:p>
    <w:p w14:paraId="26FB3C62" w14:textId="4089F175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Grade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(Fair):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0</w:t>
      </w:r>
    </w:p>
    <w:p w14:paraId="0F48525F" w14:textId="5C940390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color w:val="000000"/>
        </w:rPr>
        <w:t>Grade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(Poor):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0</w:t>
      </w:r>
    </w:p>
    <w:p w14:paraId="648CC706" w14:textId="77777777" w:rsidR="00A77B3E" w:rsidRPr="009D5146" w:rsidRDefault="00A77B3E">
      <w:pPr>
        <w:spacing w:line="360" w:lineRule="auto"/>
        <w:jc w:val="both"/>
        <w:rPr>
          <w:rFonts w:ascii="Book Antiqua" w:hAnsi="Book Antiqua"/>
        </w:rPr>
      </w:pPr>
    </w:p>
    <w:p w14:paraId="07BC1A15" w14:textId="5EE678CF" w:rsidR="00A77B3E" w:rsidRDefault="007F2E9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t>P-Reviewer: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Strainiene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S-Editor: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0C02" w:rsidRPr="009D5146">
        <w:rPr>
          <w:rFonts w:ascii="Book Antiqua" w:eastAsia="Book Antiqua" w:hAnsi="Book Antiqua" w:cs="Book Antiqua"/>
          <w:color w:val="000000"/>
        </w:rPr>
        <w:t>Chen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B90C02" w:rsidRPr="009D5146">
        <w:rPr>
          <w:rFonts w:ascii="Book Antiqua" w:eastAsia="Book Antiqua" w:hAnsi="Book Antiqua" w:cs="Book Antiqua"/>
          <w:color w:val="000000"/>
        </w:rPr>
        <w:t>XF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L-Editor: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B47156" w:rsidRPr="001D5E78">
        <w:rPr>
          <w:rFonts w:ascii="Book Antiqua" w:hAnsi="Book Antiqua" w:cs="Book Antiqua"/>
          <w:color w:val="000000"/>
          <w:lang w:eastAsia="zh-CN"/>
        </w:rPr>
        <w:t>MedE-Ma JY</w:t>
      </w:r>
      <w:r w:rsidR="00B4715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P-Editor: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013D84" w14:textId="77777777" w:rsidR="008E7BFD" w:rsidRPr="009D5146" w:rsidRDefault="008E7BFD">
      <w:pPr>
        <w:spacing w:line="360" w:lineRule="auto"/>
        <w:jc w:val="both"/>
        <w:rPr>
          <w:rFonts w:ascii="Book Antiqua" w:hAnsi="Book Antiqua"/>
        </w:rPr>
        <w:sectPr w:rsidR="008E7BFD" w:rsidRPr="009D5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1567E" w14:textId="392ED632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926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b/>
          <w:color w:val="000000"/>
        </w:rPr>
        <w:t>Legends</w:t>
      </w:r>
    </w:p>
    <w:p w14:paraId="773B9509" w14:textId="236AC795" w:rsidR="00CA6EE2" w:rsidRPr="009D5146" w:rsidRDefault="00CA6EE2" w:rsidP="00CA6EE2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9D5146">
        <w:rPr>
          <w:rFonts w:ascii="Book Antiqua" w:eastAsia="宋体" w:hAnsi="Book Antiqua" w:cs="宋体"/>
          <w:noProof/>
          <w:lang w:eastAsia="zh-CN"/>
        </w:rPr>
        <w:drawing>
          <wp:inline distT="0" distB="0" distL="0" distR="0" wp14:anchorId="7F9E4EA2" wp14:editId="157E2554">
            <wp:extent cx="5943600" cy="4218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08D3" w14:textId="1311AE6C" w:rsidR="00A77B3E" w:rsidRPr="009D5146" w:rsidRDefault="007F2E98">
      <w:pPr>
        <w:spacing w:line="360" w:lineRule="auto"/>
        <w:jc w:val="both"/>
        <w:rPr>
          <w:rFonts w:ascii="Book Antiqua" w:hAnsi="Book Antiqua"/>
        </w:rPr>
      </w:pPr>
      <w:r w:rsidRPr="009D514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846" w:rsidRPr="009D5146">
        <w:rPr>
          <w:rFonts w:ascii="Book Antiqua" w:eastAsia="Book Antiqua" w:hAnsi="Book Antiqua" w:cs="Book Antiqua"/>
          <w:b/>
          <w:bCs/>
          <w:color w:val="000000"/>
        </w:rPr>
        <w:t>1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B926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b/>
          <w:bCs/>
          <w:color w:val="000000"/>
        </w:rPr>
        <w:t>examinations.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A-C: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Axial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T1-weighted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(A),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a</w:t>
      </w:r>
      <w:r w:rsidRPr="009D5146">
        <w:rPr>
          <w:rFonts w:ascii="Book Antiqua" w:eastAsia="Book Antiqua" w:hAnsi="Book Antiqua" w:cs="Book Antiqua"/>
          <w:color w:val="000000"/>
        </w:rPr>
        <w:t>xial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T2-weighted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(B)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s</w:t>
      </w:r>
      <w:r w:rsidRPr="009D5146">
        <w:rPr>
          <w:rFonts w:ascii="Book Antiqua" w:eastAsia="Book Antiqua" w:hAnsi="Book Antiqua" w:cs="Book Antiqua"/>
          <w:color w:val="000000"/>
        </w:rPr>
        <w:t>agittal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T1-weighted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(C)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magnetic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resonance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images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head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showing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well-defined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lesion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cerebrospinal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fluid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subtentorial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region;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I</w:t>
      </w:r>
      <w:r w:rsidRPr="009D5146">
        <w:rPr>
          <w:rFonts w:ascii="Book Antiqua" w:eastAsia="Book Antiqua" w:hAnsi="Book Antiqua" w:cs="Book Antiqua"/>
          <w:color w:val="000000"/>
        </w:rPr>
        <w:t>t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prompts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cysts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is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good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decompression;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and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F: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="00CA6EE2" w:rsidRPr="009D5146">
        <w:rPr>
          <w:rFonts w:ascii="Book Antiqua" w:eastAsia="Book Antiqua" w:hAnsi="Book Antiqua" w:cs="Book Antiqua"/>
          <w:color w:val="000000"/>
        </w:rPr>
        <w:t>T</w:t>
      </w:r>
      <w:r w:rsidRPr="009D5146">
        <w:rPr>
          <w:rFonts w:ascii="Book Antiqua" w:eastAsia="Book Antiqua" w:hAnsi="Book Antiqua" w:cs="Book Antiqua"/>
          <w:color w:val="000000"/>
        </w:rPr>
        <w:t>wo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foc</w:t>
      </w:r>
      <w:r w:rsidR="00CA6EE2" w:rsidRPr="009D5146">
        <w:rPr>
          <w:rFonts w:ascii="Book Antiqua" w:eastAsia="Book Antiqua" w:hAnsi="Book Antiqua" w:cs="Book Antiqua"/>
          <w:color w:val="000000"/>
        </w:rPr>
        <w:t>i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of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intraparenchymal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hemorrhage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were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found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in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the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frontal</w:t>
      </w:r>
      <w:r w:rsidR="00B9266B">
        <w:rPr>
          <w:rFonts w:ascii="Book Antiqua" w:eastAsia="Book Antiqua" w:hAnsi="Book Antiqua" w:cs="Book Antiqua"/>
          <w:color w:val="000000"/>
        </w:rPr>
        <w:t xml:space="preserve"> </w:t>
      </w:r>
      <w:r w:rsidRPr="009D5146">
        <w:rPr>
          <w:rFonts w:ascii="Book Antiqua" w:eastAsia="Book Antiqua" w:hAnsi="Book Antiqua" w:cs="Book Antiqua"/>
          <w:color w:val="000000"/>
        </w:rPr>
        <w:t>lobe.</w:t>
      </w:r>
    </w:p>
    <w:sectPr w:rsidR="00A77B3E" w:rsidRPr="009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99E3" w14:textId="77777777" w:rsidR="001E0E4C" w:rsidRDefault="001E0E4C" w:rsidP="007C7CC3">
      <w:r>
        <w:separator/>
      </w:r>
    </w:p>
  </w:endnote>
  <w:endnote w:type="continuationSeparator" w:id="0">
    <w:p w14:paraId="791D24CB" w14:textId="77777777" w:rsidR="001E0E4C" w:rsidRDefault="001E0E4C" w:rsidP="007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90DE" w14:textId="77777777" w:rsidR="00A23846" w:rsidRPr="00A23846" w:rsidRDefault="00A23846" w:rsidP="00A23846">
    <w:pPr>
      <w:pStyle w:val="a5"/>
      <w:jc w:val="right"/>
      <w:rPr>
        <w:rFonts w:ascii="Book Antiqua" w:hAnsi="Book Antiqua"/>
      </w:rPr>
    </w:pPr>
    <w:r w:rsidRPr="00A23846">
      <w:rPr>
        <w:rFonts w:ascii="Book Antiqua" w:hAnsi="Book Antiqua"/>
        <w:lang w:val="zh-CN" w:eastAsia="zh-CN"/>
      </w:rPr>
      <w:t xml:space="preserve"> </w:t>
    </w:r>
    <w:r w:rsidRPr="00A23846">
      <w:rPr>
        <w:rFonts w:ascii="Book Antiqua" w:hAnsi="Book Antiqua"/>
      </w:rPr>
      <w:fldChar w:fldCharType="begin"/>
    </w:r>
    <w:r w:rsidRPr="00A23846">
      <w:rPr>
        <w:rFonts w:ascii="Book Antiqua" w:hAnsi="Book Antiqua"/>
      </w:rPr>
      <w:instrText>PAGE  \* Arabic  \* MERGEFORMAT</w:instrText>
    </w:r>
    <w:r w:rsidRPr="00A23846">
      <w:rPr>
        <w:rFonts w:ascii="Book Antiqua" w:hAnsi="Book Antiqua"/>
      </w:rPr>
      <w:fldChar w:fldCharType="separate"/>
    </w:r>
    <w:r w:rsidR="005F661C" w:rsidRPr="005F661C">
      <w:rPr>
        <w:rFonts w:ascii="Book Antiqua" w:hAnsi="Book Antiqua"/>
        <w:noProof/>
        <w:lang w:val="zh-CN" w:eastAsia="zh-CN"/>
      </w:rPr>
      <w:t>11</w:t>
    </w:r>
    <w:r w:rsidRPr="00A23846">
      <w:rPr>
        <w:rFonts w:ascii="Book Antiqua" w:hAnsi="Book Antiqua"/>
      </w:rPr>
      <w:fldChar w:fldCharType="end"/>
    </w:r>
    <w:r w:rsidRPr="00A23846">
      <w:rPr>
        <w:rFonts w:ascii="Book Antiqua" w:hAnsi="Book Antiqua"/>
        <w:lang w:val="zh-CN" w:eastAsia="zh-CN"/>
      </w:rPr>
      <w:t xml:space="preserve"> / </w:t>
    </w:r>
    <w:r w:rsidRPr="00A23846">
      <w:rPr>
        <w:rFonts w:ascii="Book Antiqua" w:hAnsi="Book Antiqua"/>
      </w:rPr>
      <w:fldChar w:fldCharType="begin"/>
    </w:r>
    <w:r w:rsidRPr="00A23846">
      <w:rPr>
        <w:rFonts w:ascii="Book Antiqua" w:hAnsi="Book Antiqua"/>
      </w:rPr>
      <w:instrText>NUMPAGES  \* Arabic  \* MERGEFORMAT</w:instrText>
    </w:r>
    <w:r w:rsidRPr="00A23846">
      <w:rPr>
        <w:rFonts w:ascii="Book Antiqua" w:hAnsi="Book Antiqua"/>
      </w:rPr>
      <w:fldChar w:fldCharType="separate"/>
    </w:r>
    <w:r w:rsidR="005F661C" w:rsidRPr="005F661C">
      <w:rPr>
        <w:rFonts w:ascii="Book Antiqua" w:hAnsi="Book Antiqua"/>
        <w:noProof/>
        <w:lang w:val="zh-CN" w:eastAsia="zh-CN"/>
      </w:rPr>
      <w:t>13</w:t>
    </w:r>
    <w:r w:rsidRPr="00A23846">
      <w:rPr>
        <w:rFonts w:ascii="Book Antiqua" w:hAnsi="Book Antiqua"/>
      </w:rPr>
      <w:fldChar w:fldCharType="end"/>
    </w:r>
  </w:p>
  <w:p w14:paraId="5256AB08" w14:textId="77777777" w:rsidR="00A23846" w:rsidRDefault="00A23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176D" w14:textId="77777777" w:rsidR="001E0E4C" w:rsidRDefault="001E0E4C" w:rsidP="007C7CC3">
      <w:r>
        <w:separator/>
      </w:r>
    </w:p>
  </w:footnote>
  <w:footnote w:type="continuationSeparator" w:id="0">
    <w:p w14:paraId="0F404A54" w14:textId="77777777" w:rsidR="001E0E4C" w:rsidRDefault="001E0E4C" w:rsidP="007C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1C5"/>
    <w:rsid w:val="00012AAA"/>
    <w:rsid w:val="00037426"/>
    <w:rsid w:val="00050D3A"/>
    <w:rsid w:val="00063A94"/>
    <w:rsid w:val="000B46DB"/>
    <w:rsid w:val="000D07BE"/>
    <w:rsid w:val="0011305B"/>
    <w:rsid w:val="00113BA9"/>
    <w:rsid w:val="00166BA7"/>
    <w:rsid w:val="001A3827"/>
    <w:rsid w:val="001C5917"/>
    <w:rsid w:val="001D5E78"/>
    <w:rsid w:val="001E0E4C"/>
    <w:rsid w:val="001E4C03"/>
    <w:rsid w:val="0022704A"/>
    <w:rsid w:val="00291B42"/>
    <w:rsid w:val="002B7BE5"/>
    <w:rsid w:val="002C4D48"/>
    <w:rsid w:val="002D310A"/>
    <w:rsid w:val="002F2ED0"/>
    <w:rsid w:val="00320289"/>
    <w:rsid w:val="00335B6D"/>
    <w:rsid w:val="003511BE"/>
    <w:rsid w:val="003629D9"/>
    <w:rsid w:val="003662AF"/>
    <w:rsid w:val="003A77A0"/>
    <w:rsid w:val="003C1EB9"/>
    <w:rsid w:val="003E4873"/>
    <w:rsid w:val="003F528F"/>
    <w:rsid w:val="003F6D2A"/>
    <w:rsid w:val="00420903"/>
    <w:rsid w:val="00445882"/>
    <w:rsid w:val="0045304D"/>
    <w:rsid w:val="004A0249"/>
    <w:rsid w:val="00590726"/>
    <w:rsid w:val="005B7B2C"/>
    <w:rsid w:val="005D7AC3"/>
    <w:rsid w:val="005F661C"/>
    <w:rsid w:val="006023AA"/>
    <w:rsid w:val="00616185"/>
    <w:rsid w:val="00623229"/>
    <w:rsid w:val="00625930"/>
    <w:rsid w:val="006514D2"/>
    <w:rsid w:val="00654E98"/>
    <w:rsid w:val="006C6899"/>
    <w:rsid w:val="006E7D52"/>
    <w:rsid w:val="007157D9"/>
    <w:rsid w:val="0078113C"/>
    <w:rsid w:val="007C20B8"/>
    <w:rsid w:val="007C7CC3"/>
    <w:rsid w:val="007F2E98"/>
    <w:rsid w:val="00812B74"/>
    <w:rsid w:val="008514C1"/>
    <w:rsid w:val="00851F1D"/>
    <w:rsid w:val="00882EF7"/>
    <w:rsid w:val="008A307E"/>
    <w:rsid w:val="008C4A8A"/>
    <w:rsid w:val="008E7BFD"/>
    <w:rsid w:val="00911B13"/>
    <w:rsid w:val="00972172"/>
    <w:rsid w:val="00973334"/>
    <w:rsid w:val="00986DA9"/>
    <w:rsid w:val="009A6C2C"/>
    <w:rsid w:val="009C2C0F"/>
    <w:rsid w:val="009D5146"/>
    <w:rsid w:val="009D5282"/>
    <w:rsid w:val="00A20E74"/>
    <w:rsid w:val="00A23846"/>
    <w:rsid w:val="00A751AF"/>
    <w:rsid w:val="00A77B3E"/>
    <w:rsid w:val="00AA3AD0"/>
    <w:rsid w:val="00AC2C3F"/>
    <w:rsid w:val="00AE078E"/>
    <w:rsid w:val="00B36B23"/>
    <w:rsid w:val="00B47156"/>
    <w:rsid w:val="00B546F9"/>
    <w:rsid w:val="00B77C7C"/>
    <w:rsid w:val="00B90C02"/>
    <w:rsid w:val="00B9266B"/>
    <w:rsid w:val="00C3224E"/>
    <w:rsid w:val="00C422E0"/>
    <w:rsid w:val="00CA2A55"/>
    <w:rsid w:val="00CA2D33"/>
    <w:rsid w:val="00CA6EE2"/>
    <w:rsid w:val="00CE1933"/>
    <w:rsid w:val="00DA083D"/>
    <w:rsid w:val="00DB4357"/>
    <w:rsid w:val="00E20D7A"/>
    <w:rsid w:val="00E241EB"/>
    <w:rsid w:val="00EB3F5E"/>
    <w:rsid w:val="00F14D8C"/>
    <w:rsid w:val="00F61662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5D951"/>
  <w15:docId w15:val="{FD7CC036-AF29-48F5-B485-349852B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7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C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CC3"/>
    <w:rPr>
      <w:sz w:val="18"/>
      <w:szCs w:val="18"/>
    </w:rPr>
  </w:style>
  <w:style w:type="character" w:styleId="a7">
    <w:name w:val="Hyperlink"/>
    <w:basedOn w:val="a0"/>
    <w:unhideWhenUsed/>
    <w:rsid w:val="004A024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A0249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9D5146"/>
    <w:rPr>
      <w:sz w:val="18"/>
      <w:szCs w:val="18"/>
    </w:rPr>
  </w:style>
  <w:style w:type="character" w:customStyle="1" w:styleId="a9">
    <w:name w:val="批注框文本 字符"/>
    <w:basedOn w:val="a0"/>
    <w:link w:val="a8"/>
    <w:rsid w:val="009D5146"/>
    <w:rPr>
      <w:sz w:val="18"/>
      <w:szCs w:val="18"/>
    </w:rPr>
  </w:style>
  <w:style w:type="character" w:styleId="aa">
    <w:name w:val="annotation reference"/>
    <w:basedOn w:val="a0"/>
    <w:semiHidden/>
    <w:unhideWhenUsed/>
    <w:rsid w:val="005F661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5F661C"/>
  </w:style>
  <w:style w:type="character" w:customStyle="1" w:styleId="ac">
    <w:name w:val="批注文字 字符"/>
    <w:basedOn w:val="a0"/>
    <w:link w:val="ab"/>
    <w:semiHidden/>
    <w:rsid w:val="005F661C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F661C"/>
    <w:rPr>
      <w:b/>
      <w:bCs/>
    </w:rPr>
  </w:style>
  <w:style w:type="character" w:customStyle="1" w:styleId="ae">
    <w:name w:val="批注主题 字符"/>
    <w:basedOn w:val="ac"/>
    <w:link w:val="ad"/>
    <w:semiHidden/>
    <w:rsid w:val="005F6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BBBD-91F8-449D-A24A-36D835E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8</cp:revision>
  <dcterms:created xsi:type="dcterms:W3CDTF">2020-11-16T11:57:00Z</dcterms:created>
  <dcterms:modified xsi:type="dcterms:W3CDTF">2020-11-20T09:23:00Z</dcterms:modified>
</cp:coreProperties>
</file>