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78A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Name of Journal: </w:t>
      </w:r>
      <w:r w:rsidRPr="00FD5FA6">
        <w:rPr>
          <w:rFonts w:ascii="Book Antiqua" w:eastAsia="Book Antiqua" w:hAnsi="Book Antiqua" w:cs="Book Antiqua"/>
          <w:i/>
          <w:color w:val="000000"/>
        </w:rPr>
        <w:t>World Journal of Gastroenterology</w:t>
      </w:r>
    </w:p>
    <w:p w14:paraId="2A28CA2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NO: </w:t>
      </w:r>
      <w:r w:rsidRPr="00FD5FA6">
        <w:rPr>
          <w:rFonts w:ascii="Book Antiqua" w:eastAsia="Book Antiqua" w:hAnsi="Book Antiqua" w:cs="Book Antiqua"/>
          <w:color w:val="000000"/>
        </w:rPr>
        <w:t>60339</w:t>
      </w:r>
    </w:p>
    <w:p w14:paraId="79DFF1D6"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Type: </w:t>
      </w:r>
      <w:r w:rsidRPr="00FD5FA6">
        <w:rPr>
          <w:rFonts w:ascii="Book Antiqua" w:eastAsia="Book Antiqua" w:hAnsi="Book Antiqua" w:cs="Book Antiqua"/>
          <w:color w:val="000000"/>
        </w:rPr>
        <w:t>OPINION REVIEW</w:t>
      </w:r>
    </w:p>
    <w:p w14:paraId="1F4D9D60" w14:textId="77777777" w:rsidR="00A77B3E" w:rsidRPr="00FD5FA6" w:rsidRDefault="00A77B3E" w:rsidP="00FD5FA6">
      <w:pPr>
        <w:spacing w:line="360" w:lineRule="auto"/>
        <w:jc w:val="both"/>
        <w:rPr>
          <w:rFonts w:ascii="Book Antiqua" w:hAnsi="Book Antiqua"/>
        </w:rPr>
      </w:pPr>
    </w:p>
    <w:p w14:paraId="7F9B1E7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Hepatotropic viruses: </w:t>
      </w:r>
      <w:r w:rsidR="00F220AB">
        <w:rPr>
          <w:rFonts w:ascii="Book Antiqua" w:eastAsia="Book Antiqua" w:hAnsi="Book Antiqua" w:cs="Book Antiqua"/>
          <w:b/>
          <w:color w:val="000000"/>
        </w:rPr>
        <w:t>I</w:t>
      </w:r>
      <w:r w:rsidRPr="00FD5FA6">
        <w:rPr>
          <w:rFonts w:ascii="Book Antiqua" w:eastAsia="Book Antiqua" w:hAnsi="Book Antiqua" w:cs="Book Antiqua"/>
          <w:b/>
          <w:color w:val="000000"/>
        </w:rPr>
        <w:t>s Roma population at risk?</w:t>
      </w:r>
    </w:p>
    <w:p w14:paraId="7CEC12EA" w14:textId="77777777" w:rsidR="00A77B3E" w:rsidRPr="00FD5FA6" w:rsidRDefault="00A77B3E" w:rsidP="00FD5FA6">
      <w:pPr>
        <w:spacing w:line="360" w:lineRule="auto"/>
        <w:jc w:val="both"/>
        <w:rPr>
          <w:rFonts w:ascii="Book Antiqua" w:hAnsi="Book Antiqua"/>
        </w:rPr>
      </w:pPr>
    </w:p>
    <w:p w14:paraId="079EA601" w14:textId="77777777" w:rsidR="00A77B3E" w:rsidRPr="00FD5FA6" w:rsidRDefault="004365B5" w:rsidP="00FD5FA6">
      <w:pPr>
        <w:spacing w:line="360" w:lineRule="auto"/>
        <w:jc w:val="both"/>
        <w:rPr>
          <w:rFonts w:ascii="Book Antiqua" w:hAnsi="Book Antiqua"/>
        </w:rPr>
      </w:pPr>
      <w:proofErr w:type="spellStart"/>
      <w:r w:rsidRPr="00FD5FA6">
        <w:rPr>
          <w:rFonts w:ascii="Book Antiqua" w:eastAsia="Book Antiqua" w:hAnsi="Book Antiqua" w:cs="Book Antiqua"/>
          <w:color w:val="000000"/>
        </w:rPr>
        <w:t>Mrzljak</w:t>
      </w:r>
      <w:proofErr w:type="spellEnd"/>
      <w:r w:rsidRPr="00FD5FA6">
        <w:rPr>
          <w:rFonts w:ascii="Book Antiqua" w:eastAsia="Book Antiqua" w:hAnsi="Book Antiqua" w:cs="Book Antiqua"/>
          <w:color w:val="000000"/>
        </w:rPr>
        <w:t xml:space="preserve"> </w:t>
      </w:r>
      <w:r>
        <w:rPr>
          <w:rFonts w:ascii="Book Antiqua" w:eastAsia="Book Antiqua" w:hAnsi="Book Antiqua" w:cs="Book Antiqua"/>
          <w:color w:val="000000"/>
        </w:rPr>
        <w:t>A</w:t>
      </w:r>
      <w:r w:rsidRPr="004365B5">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AA6E90" w:rsidRPr="00FD5FA6">
        <w:rPr>
          <w:rFonts w:ascii="Book Antiqua" w:eastAsia="Book Antiqua" w:hAnsi="Book Antiqua" w:cs="Book Antiqua"/>
          <w:color w:val="000000"/>
        </w:rPr>
        <w:t>Roma population and hepatitis</w:t>
      </w:r>
    </w:p>
    <w:p w14:paraId="6C5325BD" w14:textId="77777777" w:rsidR="00A77B3E" w:rsidRPr="00FD5FA6" w:rsidRDefault="00A77B3E" w:rsidP="00FD5FA6">
      <w:pPr>
        <w:spacing w:line="360" w:lineRule="auto"/>
        <w:jc w:val="both"/>
        <w:rPr>
          <w:rFonts w:ascii="Book Antiqua" w:hAnsi="Book Antiqua"/>
        </w:rPr>
      </w:pPr>
    </w:p>
    <w:p w14:paraId="4CDBB866"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Anna </w:t>
      </w:r>
      <w:proofErr w:type="spellStart"/>
      <w:r w:rsidRPr="00FD5FA6">
        <w:rPr>
          <w:rFonts w:ascii="Book Antiqua" w:eastAsia="Book Antiqua" w:hAnsi="Book Antiqua" w:cs="Book Antiqua"/>
          <w:color w:val="000000"/>
        </w:rPr>
        <w:t>Mrzljak</w:t>
      </w:r>
      <w:proofErr w:type="spellEnd"/>
      <w:r w:rsidRPr="00FD5FA6">
        <w:rPr>
          <w:rFonts w:ascii="Book Antiqua" w:eastAsia="Book Antiqua" w:hAnsi="Book Antiqua" w:cs="Book Antiqua"/>
          <w:color w:val="000000"/>
        </w:rPr>
        <w:t xml:space="preserve">, </w:t>
      </w:r>
      <w:proofErr w:type="spellStart"/>
      <w:r w:rsidRPr="00FD5FA6">
        <w:rPr>
          <w:rFonts w:ascii="Book Antiqua" w:eastAsia="Book Antiqua" w:hAnsi="Book Antiqua" w:cs="Book Antiqua"/>
          <w:color w:val="000000"/>
        </w:rPr>
        <w:t>Lucija</w:t>
      </w:r>
      <w:proofErr w:type="spellEnd"/>
      <w:r w:rsidRPr="00FD5FA6">
        <w:rPr>
          <w:rFonts w:ascii="Book Antiqua" w:eastAsia="Book Antiqua" w:hAnsi="Book Antiqua" w:cs="Book Antiqua"/>
          <w:color w:val="000000"/>
        </w:rPr>
        <w:t xml:space="preserve"> </w:t>
      </w:r>
      <w:proofErr w:type="spellStart"/>
      <w:r w:rsidRPr="00FD5FA6">
        <w:rPr>
          <w:rFonts w:ascii="Book Antiqua" w:eastAsia="Book Antiqua" w:hAnsi="Book Antiqua" w:cs="Book Antiqua"/>
          <w:color w:val="000000"/>
        </w:rPr>
        <w:t>Bajkovec</w:t>
      </w:r>
      <w:proofErr w:type="spellEnd"/>
      <w:r w:rsidRPr="00FD5FA6">
        <w:rPr>
          <w:rFonts w:ascii="Book Antiqua" w:eastAsia="Book Antiqua" w:hAnsi="Book Antiqua" w:cs="Book Antiqua"/>
          <w:color w:val="000000"/>
        </w:rPr>
        <w:t xml:space="preserve">, Tatjana </w:t>
      </w:r>
      <w:proofErr w:type="spellStart"/>
      <w:r w:rsidRPr="00FD5FA6">
        <w:rPr>
          <w:rFonts w:ascii="Book Antiqua" w:eastAsia="Book Antiqua" w:hAnsi="Book Antiqua" w:cs="Book Antiqua"/>
          <w:color w:val="000000"/>
        </w:rPr>
        <w:t>Vilibic-Cavlek</w:t>
      </w:r>
      <w:proofErr w:type="spellEnd"/>
    </w:p>
    <w:p w14:paraId="243DFAE5" w14:textId="77777777" w:rsidR="00A77B3E" w:rsidRPr="00FD5FA6" w:rsidRDefault="00A77B3E" w:rsidP="00FD5FA6">
      <w:pPr>
        <w:spacing w:line="360" w:lineRule="auto"/>
        <w:jc w:val="both"/>
        <w:rPr>
          <w:rFonts w:ascii="Book Antiqua" w:hAnsi="Book Antiqua"/>
        </w:rPr>
      </w:pPr>
    </w:p>
    <w:p w14:paraId="78CEF4DC"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Anna </w:t>
      </w:r>
      <w:proofErr w:type="spellStart"/>
      <w:r w:rsidRPr="00FD5FA6">
        <w:rPr>
          <w:rFonts w:ascii="Book Antiqua" w:eastAsia="Book Antiqua" w:hAnsi="Book Antiqua" w:cs="Book Antiqua"/>
          <w:b/>
          <w:bCs/>
          <w:color w:val="000000"/>
        </w:rPr>
        <w:t>Mrzljak</w:t>
      </w:r>
      <w:proofErr w:type="spellEnd"/>
      <w:r w:rsidRPr="00FD5FA6">
        <w:rPr>
          <w:rFonts w:ascii="Book Antiqua" w:eastAsia="Book Antiqua" w:hAnsi="Book Antiqua" w:cs="Book Antiqua"/>
          <w:b/>
          <w:bCs/>
          <w:color w:val="000000"/>
        </w:rPr>
        <w:t xml:space="preserve">, </w:t>
      </w:r>
      <w:r w:rsidRPr="00FD5FA6">
        <w:rPr>
          <w:rFonts w:ascii="Book Antiqua" w:eastAsia="Book Antiqua" w:hAnsi="Book Antiqua" w:cs="Book Antiqua"/>
          <w:color w:val="000000"/>
        </w:rPr>
        <w:t xml:space="preserve">Department of Gastroenterology, University Hospital </w:t>
      </w:r>
      <w:proofErr w:type="spellStart"/>
      <w:r w:rsidRPr="00FD5FA6">
        <w:rPr>
          <w:rFonts w:ascii="Book Antiqua" w:eastAsia="Book Antiqua" w:hAnsi="Book Antiqua" w:cs="Book Antiqua"/>
          <w:color w:val="000000"/>
        </w:rPr>
        <w:t>Merkur</w:t>
      </w:r>
      <w:proofErr w:type="spellEnd"/>
      <w:r w:rsidRPr="00FD5FA6">
        <w:rPr>
          <w:rFonts w:ascii="Book Antiqua" w:eastAsia="Book Antiqua" w:hAnsi="Book Antiqua" w:cs="Book Antiqua"/>
          <w:color w:val="000000"/>
        </w:rPr>
        <w:t>, Zagreb 10000, Grad Zagreb, Croatia</w:t>
      </w:r>
    </w:p>
    <w:p w14:paraId="36949BAD" w14:textId="77777777" w:rsidR="00A77B3E" w:rsidRPr="00FD5FA6" w:rsidRDefault="00A77B3E" w:rsidP="00FD5FA6">
      <w:pPr>
        <w:spacing w:line="360" w:lineRule="auto"/>
        <w:jc w:val="both"/>
        <w:rPr>
          <w:rFonts w:ascii="Book Antiqua" w:hAnsi="Book Antiqua"/>
        </w:rPr>
      </w:pPr>
    </w:p>
    <w:p w14:paraId="7E250A25" w14:textId="77777777" w:rsidR="00A77B3E" w:rsidRPr="00FD5FA6" w:rsidRDefault="00AA6E90" w:rsidP="00FD5FA6">
      <w:pPr>
        <w:spacing w:line="360" w:lineRule="auto"/>
        <w:jc w:val="both"/>
        <w:rPr>
          <w:rFonts w:ascii="Book Antiqua" w:hAnsi="Book Antiqua"/>
        </w:rPr>
      </w:pPr>
      <w:proofErr w:type="spellStart"/>
      <w:r w:rsidRPr="00FD5FA6">
        <w:rPr>
          <w:rFonts w:ascii="Book Antiqua" w:eastAsia="Book Antiqua" w:hAnsi="Book Antiqua" w:cs="Book Antiqua"/>
          <w:b/>
          <w:bCs/>
          <w:color w:val="000000"/>
        </w:rPr>
        <w:t>Lucija</w:t>
      </w:r>
      <w:proofErr w:type="spellEnd"/>
      <w:r w:rsidRPr="00FD5FA6">
        <w:rPr>
          <w:rFonts w:ascii="Book Antiqua" w:eastAsia="Book Antiqua" w:hAnsi="Book Antiqua" w:cs="Book Antiqua"/>
          <w:b/>
          <w:bCs/>
          <w:color w:val="000000"/>
        </w:rPr>
        <w:t xml:space="preserve"> </w:t>
      </w:r>
      <w:proofErr w:type="spellStart"/>
      <w:r w:rsidRPr="00FD5FA6">
        <w:rPr>
          <w:rFonts w:ascii="Book Antiqua" w:eastAsia="Book Antiqua" w:hAnsi="Book Antiqua" w:cs="Book Antiqua"/>
          <w:b/>
          <w:bCs/>
          <w:color w:val="000000"/>
        </w:rPr>
        <w:t>Bajkovec</w:t>
      </w:r>
      <w:proofErr w:type="spellEnd"/>
      <w:r w:rsidRPr="00FD5FA6">
        <w:rPr>
          <w:rFonts w:ascii="Book Antiqua" w:eastAsia="Book Antiqua" w:hAnsi="Book Antiqua" w:cs="Book Antiqua"/>
          <w:b/>
          <w:bCs/>
          <w:color w:val="000000"/>
        </w:rPr>
        <w:t xml:space="preserve">, </w:t>
      </w:r>
      <w:r w:rsidRPr="00FD5FA6">
        <w:rPr>
          <w:rFonts w:ascii="Book Antiqua" w:eastAsia="Book Antiqua" w:hAnsi="Book Antiqua" w:cs="Book Antiqua"/>
          <w:color w:val="000000"/>
        </w:rPr>
        <w:t xml:space="preserve">Department of Medicine, County Hospital </w:t>
      </w:r>
      <w:proofErr w:type="spellStart"/>
      <w:r w:rsidRPr="00FD5FA6">
        <w:rPr>
          <w:rFonts w:ascii="Book Antiqua" w:eastAsia="Book Antiqua" w:hAnsi="Book Antiqua" w:cs="Book Antiqua"/>
          <w:color w:val="000000"/>
        </w:rPr>
        <w:t>Cakovec</w:t>
      </w:r>
      <w:proofErr w:type="spellEnd"/>
      <w:r w:rsidRPr="00FD5FA6">
        <w:rPr>
          <w:rFonts w:ascii="Book Antiqua" w:eastAsia="Book Antiqua" w:hAnsi="Book Antiqua" w:cs="Book Antiqua"/>
          <w:color w:val="000000"/>
        </w:rPr>
        <w:t xml:space="preserve">, </w:t>
      </w:r>
      <w:proofErr w:type="spellStart"/>
      <w:r w:rsidRPr="00FD5FA6">
        <w:rPr>
          <w:rFonts w:ascii="Book Antiqua" w:eastAsia="Book Antiqua" w:hAnsi="Book Antiqua" w:cs="Book Antiqua"/>
          <w:color w:val="000000"/>
        </w:rPr>
        <w:t>Cakovec</w:t>
      </w:r>
      <w:proofErr w:type="spellEnd"/>
      <w:r w:rsidRPr="00FD5FA6">
        <w:rPr>
          <w:rFonts w:ascii="Book Antiqua" w:eastAsia="Book Antiqua" w:hAnsi="Book Antiqua" w:cs="Book Antiqua"/>
          <w:color w:val="000000"/>
        </w:rPr>
        <w:t xml:space="preserve"> 40000, Croatia</w:t>
      </w:r>
    </w:p>
    <w:p w14:paraId="6E032686" w14:textId="77777777" w:rsidR="00A77B3E" w:rsidRPr="00FD5FA6" w:rsidRDefault="00A77B3E" w:rsidP="00FD5FA6">
      <w:pPr>
        <w:spacing w:line="360" w:lineRule="auto"/>
        <w:jc w:val="both"/>
        <w:rPr>
          <w:rFonts w:ascii="Book Antiqua" w:hAnsi="Book Antiqua"/>
        </w:rPr>
      </w:pPr>
    </w:p>
    <w:p w14:paraId="09E9D0E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Tatjana </w:t>
      </w:r>
      <w:proofErr w:type="spellStart"/>
      <w:r w:rsidRPr="00FD5FA6">
        <w:rPr>
          <w:rFonts w:ascii="Book Antiqua" w:eastAsia="Book Antiqua" w:hAnsi="Book Antiqua" w:cs="Book Antiqua"/>
          <w:b/>
          <w:bCs/>
          <w:color w:val="000000"/>
        </w:rPr>
        <w:t>Vilibic-Cavlek</w:t>
      </w:r>
      <w:proofErr w:type="spellEnd"/>
      <w:r w:rsidRPr="00FD5FA6">
        <w:rPr>
          <w:rFonts w:ascii="Book Antiqua" w:eastAsia="Book Antiqua" w:hAnsi="Book Antiqua" w:cs="Book Antiqua"/>
          <w:b/>
          <w:bCs/>
          <w:color w:val="000000"/>
        </w:rPr>
        <w:t xml:space="preserve">, </w:t>
      </w:r>
      <w:r w:rsidRPr="00FD5FA6">
        <w:rPr>
          <w:rFonts w:ascii="Book Antiqua" w:eastAsia="Book Antiqua" w:hAnsi="Book Antiqua" w:cs="Book Antiqua"/>
          <w:color w:val="000000"/>
        </w:rPr>
        <w:t xml:space="preserve">Department of Virology, Croatian Institute of Public Health, Zagreb 10000, </w:t>
      </w:r>
      <w:r w:rsidR="001340E1" w:rsidRPr="00FD5FA6">
        <w:rPr>
          <w:rFonts w:ascii="Book Antiqua" w:eastAsia="Book Antiqua" w:hAnsi="Book Antiqua" w:cs="Book Antiqua"/>
          <w:color w:val="000000"/>
        </w:rPr>
        <w:t xml:space="preserve">Grad Zagreb, </w:t>
      </w:r>
      <w:r w:rsidRPr="00FD5FA6">
        <w:rPr>
          <w:rFonts w:ascii="Book Antiqua" w:eastAsia="Book Antiqua" w:hAnsi="Book Antiqua" w:cs="Book Antiqua"/>
          <w:color w:val="000000"/>
        </w:rPr>
        <w:t>Croatia</w:t>
      </w:r>
    </w:p>
    <w:p w14:paraId="69FFE8E2" w14:textId="77777777" w:rsidR="00A77B3E" w:rsidRPr="00FD5FA6" w:rsidRDefault="00A77B3E" w:rsidP="00FD5FA6">
      <w:pPr>
        <w:spacing w:line="360" w:lineRule="auto"/>
        <w:jc w:val="both"/>
        <w:rPr>
          <w:rFonts w:ascii="Book Antiqua" w:hAnsi="Book Antiqua"/>
        </w:rPr>
      </w:pPr>
    </w:p>
    <w:p w14:paraId="1996246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Author contributions: </w:t>
      </w:r>
      <w:proofErr w:type="spellStart"/>
      <w:r w:rsidRPr="00FD5FA6">
        <w:rPr>
          <w:rFonts w:ascii="Book Antiqua" w:eastAsia="Book Antiqua" w:hAnsi="Book Antiqua" w:cs="Book Antiqua"/>
          <w:color w:val="000000"/>
        </w:rPr>
        <w:t>Mrzljak</w:t>
      </w:r>
      <w:proofErr w:type="spellEnd"/>
      <w:r w:rsidRPr="00FD5FA6">
        <w:rPr>
          <w:rFonts w:ascii="Book Antiqua" w:eastAsia="Book Antiqua" w:hAnsi="Book Antiqua" w:cs="Book Antiqua"/>
          <w:color w:val="000000"/>
        </w:rPr>
        <w:t xml:space="preserve"> A and </w:t>
      </w:r>
      <w:proofErr w:type="spellStart"/>
      <w:r w:rsidRPr="00FD5FA6">
        <w:rPr>
          <w:rFonts w:ascii="Book Antiqua" w:eastAsia="Book Antiqua" w:hAnsi="Book Antiqua" w:cs="Book Antiqua"/>
          <w:color w:val="000000"/>
        </w:rPr>
        <w:t>Vilibic-Cavlek</w:t>
      </w:r>
      <w:proofErr w:type="spellEnd"/>
      <w:r w:rsidRPr="00FD5FA6">
        <w:rPr>
          <w:rFonts w:ascii="Book Antiqua" w:eastAsia="Book Antiqua" w:hAnsi="Book Antiqua" w:cs="Book Antiqua"/>
          <w:color w:val="000000"/>
        </w:rPr>
        <w:t xml:space="preserve"> T made contributions to the concept, design and writing of the manuscript</w:t>
      </w:r>
      <w:r w:rsidR="0048009B">
        <w:rPr>
          <w:rFonts w:ascii="Book Antiqua" w:eastAsia="Book Antiqua" w:hAnsi="Book Antiqua" w:cs="Book Antiqua"/>
          <w:color w:val="000000"/>
        </w:rPr>
        <w:t>;</w:t>
      </w:r>
      <w:r w:rsidRPr="00FD5FA6">
        <w:rPr>
          <w:rFonts w:ascii="Book Antiqua" w:eastAsia="Book Antiqua" w:hAnsi="Book Antiqua" w:cs="Book Antiqua"/>
          <w:color w:val="000000"/>
        </w:rPr>
        <w:t xml:space="preserve"> </w:t>
      </w:r>
      <w:proofErr w:type="spellStart"/>
      <w:r w:rsidRPr="00FD5FA6">
        <w:rPr>
          <w:rFonts w:ascii="Book Antiqua" w:eastAsia="Book Antiqua" w:hAnsi="Book Antiqua" w:cs="Book Antiqua"/>
          <w:color w:val="000000"/>
        </w:rPr>
        <w:t>Bajkovec</w:t>
      </w:r>
      <w:proofErr w:type="spellEnd"/>
      <w:r w:rsidRPr="00FD5FA6">
        <w:rPr>
          <w:rFonts w:ascii="Book Antiqua" w:eastAsia="Book Antiqua" w:hAnsi="Book Antiqua" w:cs="Book Antiqua"/>
          <w:color w:val="000000"/>
        </w:rPr>
        <w:t xml:space="preserve"> L was involved in writing the manuscript and creating the image</w:t>
      </w:r>
      <w:r w:rsidR="0048009B">
        <w:rPr>
          <w:rFonts w:ascii="Book Antiqua" w:eastAsia="Book Antiqua" w:hAnsi="Book Antiqua" w:cs="Book Antiqua"/>
          <w:color w:val="000000"/>
        </w:rPr>
        <w:t>;</w:t>
      </w:r>
      <w:r w:rsidRPr="00FD5FA6">
        <w:rPr>
          <w:rFonts w:ascii="Book Antiqua" w:eastAsia="Book Antiqua" w:hAnsi="Book Antiqua" w:cs="Book Antiqua"/>
          <w:color w:val="000000"/>
        </w:rPr>
        <w:t xml:space="preserve"> </w:t>
      </w:r>
      <w:r w:rsidR="0048009B">
        <w:rPr>
          <w:rFonts w:ascii="Book Antiqua" w:eastAsia="Book Antiqua" w:hAnsi="Book Antiqua" w:cs="Book Antiqua"/>
          <w:color w:val="000000"/>
        </w:rPr>
        <w:t>a</w:t>
      </w:r>
      <w:r w:rsidRPr="00FD5FA6">
        <w:rPr>
          <w:rFonts w:ascii="Book Antiqua" w:eastAsia="Book Antiqua" w:hAnsi="Book Antiqua" w:cs="Book Antiqua"/>
          <w:color w:val="000000"/>
        </w:rPr>
        <w:t>ll authors approved the final manuscript.</w:t>
      </w:r>
    </w:p>
    <w:p w14:paraId="3000733E" w14:textId="77777777" w:rsidR="00A77B3E" w:rsidRPr="00FD5FA6" w:rsidRDefault="00A77B3E" w:rsidP="00FD5FA6">
      <w:pPr>
        <w:spacing w:line="360" w:lineRule="auto"/>
        <w:jc w:val="both"/>
        <w:rPr>
          <w:rFonts w:ascii="Book Antiqua" w:hAnsi="Book Antiqua"/>
        </w:rPr>
      </w:pPr>
    </w:p>
    <w:p w14:paraId="1C51DEDA"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Corresponding author: Anna </w:t>
      </w:r>
      <w:proofErr w:type="spellStart"/>
      <w:r w:rsidRPr="00FD5FA6">
        <w:rPr>
          <w:rFonts w:ascii="Book Antiqua" w:eastAsia="Book Antiqua" w:hAnsi="Book Antiqua" w:cs="Book Antiqua"/>
          <w:b/>
          <w:bCs/>
          <w:color w:val="000000"/>
        </w:rPr>
        <w:t>Mrzljak</w:t>
      </w:r>
      <w:proofErr w:type="spellEnd"/>
      <w:r w:rsidRPr="00FD5FA6">
        <w:rPr>
          <w:rFonts w:ascii="Book Antiqua" w:eastAsia="Book Antiqua" w:hAnsi="Book Antiqua" w:cs="Book Antiqua"/>
          <w:b/>
          <w:bCs/>
          <w:color w:val="000000"/>
        </w:rPr>
        <w:t xml:space="preserve">, MD, PhD, Associate Professor, </w:t>
      </w:r>
      <w:r w:rsidRPr="00FD5FA6">
        <w:rPr>
          <w:rFonts w:ascii="Book Antiqua" w:eastAsia="Book Antiqua" w:hAnsi="Book Antiqua" w:cs="Book Antiqua"/>
          <w:color w:val="000000"/>
        </w:rPr>
        <w:t xml:space="preserve">Department of Gastroenterology, University Hospital </w:t>
      </w:r>
      <w:proofErr w:type="spellStart"/>
      <w:r w:rsidRPr="00FD5FA6">
        <w:rPr>
          <w:rFonts w:ascii="Book Antiqua" w:eastAsia="Book Antiqua" w:hAnsi="Book Antiqua" w:cs="Book Antiqua"/>
          <w:color w:val="000000"/>
        </w:rPr>
        <w:t>Merkur</w:t>
      </w:r>
      <w:proofErr w:type="spellEnd"/>
      <w:r w:rsidRPr="00FD5FA6">
        <w:rPr>
          <w:rFonts w:ascii="Book Antiqua" w:eastAsia="Book Antiqua" w:hAnsi="Book Antiqua" w:cs="Book Antiqua"/>
          <w:color w:val="000000"/>
        </w:rPr>
        <w:t xml:space="preserve">, </w:t>
      </w:r>
      <w:proofErr w:type="spellStart"/>
      <w:r w:rsidRPr="00FD5FA6">
        <w:rPr>
          <w:rFonts w:ascii="Book Antiqua" w:eastAsia="Book Antiqua" w:hAnsi="Book Antiqua" w:cs="Book Antiqua"/>
          <w:color w:val="000000"/>
        </w:rPr>
        <w:t>Zajčeva</w:t>
      </w:r>
      <w:proofErr w:type="spellEnd"/>
      <w:r w:rsidRPr="00FD5FA6">
        <w:rPr>
          <w:rFonts w:ascii="Book Antiqua" w:eastAsia="Book Antiqua" w:hAnsi="Book Antiqua" w:cs="Book Antiqua"/>
          <w:color w:val="000000"/>
        </w:rPr>
        <w:t xml:space="preserve"> 19, Zagreb 10000, Grad Zagreb, Croatia. anna.mrzljak@gmail.com</w:t>
      </w:r>
    </w:p>
    <w:p w14:paraId="0BDF160F" w14:textId="77777777" w:rsidR="00A77B3E" w:rsidRPr="00FD5FA6" w:rsidRDefault="00A77B3E" w:rsidP="00FD5FA6">
      <w:pPr>
        <w:spacing w:line="360" w:lineRule="auto"/>
        <w:jc w:val="both"/>
        <w:rPr>
          <w:rFonts w:ascii="Book Antiqua" w:hAnsi="Book Antiqua"/>
        </w:rPr>
      </w:pPr>
    </w:p>
    <w:p w14:paraId="085DEE28"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Received: </w:t>
      </w:r>
      <w:r w:rsidRPr="00FD5FA6">
        <w:rPr>
          <w:rFonts w:ascii="Book Antiqua" w:eastAsia="Book Antiqua" w:hAnsi="Book Antiqua" w:cs="Book Antiqua"/>
          <w:color w:val="000000"/>
        </w:rPr>
        <w:t>October 25, 2020</w:t>
      </w:r>
    </w:p>
    <w:p w14:paraId="16862A8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Revised: </w:t>
      </w:r>
      <w:r w:rsidR="00DC324C">
        <w:rPr>
          <w:rFonts w:ascii="Book Antiqua" w:hAnsi="Book Antiqua"/>
          <w:color w:val="000000"/>
        </w:rPr>
        <w:t>November 13, 2020</w:t>
      </w:r>
    </w:p>
    <w:p w14:paraId="341B6201" w14:textId="795F0743"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lastRenderedPageBreak/>
        <w:t xml:space="preserve">Accepted: </w:t>
      </w:r>
      <w:r w:rsidR="009F54E6" w:rsidRPr="009F54E6">
        <w:rPr>
          <w:rFonts w:ascii="Book Antiqua" w:eastAsia="Book Antiqua" w:hAnsi="Book Antiqua" w:cs="Book Antiqua"/>
          <w:color w:val="000000"/>
        </w:rPr>
        <w:t>November 29, 2020</w:t>
      </w:r>
    </w:p>
    <w:p w14:paraId="198B80BB"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Published online: </w:t>
      </w:r>
    </w:p>
    <w:p w14:paraId="17D63A89" w14:textId="77777777" w:rsidR="00A77B3E" w:rsidRPr="00FD5FA6" w:rsidRDefault="00A77B3E" w:rsidP="00FD5FA6">
      <w:pPr>
        <w:spacing w:line="360" w:lineRule="auto"/>
        <w:jc w:val="both"/>
        <w:rPr>
          <w:rFonts w:ascii="Book Antiqua" w:hAnsi="Book Antiqua"/>
        </w:rPr>
        <w:sectPr w:rsidR="00A77B3E" w:rsidRPr="00FD5FA6">
          <w:footerReference w:type="default" r:id="rId6"/>
          <w:pgSz w:w="12240" w:h="15840"/>
          <w:pgMar w:top="1440" w:right="1440" w:bottom="1440" w:left="1440" w:header="720" w:footer="720" w:gutter="0"/>
          <w:cols w:space="720"/>
          <w:docGrid w:linePitch="360"/>
        </w:sectPr>
      </w:pPr>
    </w:p>
    <w:p w14:paraId="109060E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lastRenderedPageBreak/>
        <w:t>Abstract</w:t>
      </w:r>
    </w:p>
    <w:p w14:paraId="0DE159AE"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Roma people make up a significant ethnic minority in many European countries, with the vast majority living in Central and Eastern Europe. Roma are a vulnerable population group in social, economic, and political terms. Frequent migrations, life in segregated communities, substandard housing, poverty, and limited access to quality health care, including low immunization coverage, affect their health status and predispose them to various diseases, including viral hepatitis. Hepatitis A, B, and E are highly prevalent among Roma and mainly associated with low socioeconomic status. In contrast, hepatitis C does not seem to be more frequent in the Roma population. Enhanced efforts should be directed towards the implementation of screening programs, preventive measures, and treatment of viral hepatitis in Roma communities throughout Europe. </w:t>
      </w:r>
    </w:p>
    <w:p w14:paraId="193A15B2" w14:textId="77777777" w:rsidR="00A77B3E" w:rsidRPr="00FD5FA6" w:rsidRDefault="00A77B3E" w:rsidP="00FD5FA6">
      <w:pPr>
        <w:spacing w:line="360" w:lineRule="auto"/>
        <w:jc w:val="both"/>
        <w:rPr>
          <w:rFonts w:ascii="Book Antiqua" w:hAnsi="Book Antiqua"/>
        </w:rPr>
      </w:pPr>
    </w:p>
    <w:p w14:paraId="645F0AF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Key Words: </w:t>
      </w:r>
      <w:r w:rsidRPr="00FD5FA6">
        <w:rPr>
          <w:rFonts w:ascii="Book Antiqua" w:eastAsia="Book Antiqua" w:hAnsi="Book Antiqua" w:cs="Book Antiqua"/>
          <w:color w:val="000000"/>
        </w:rPr>
        <w:t>Roma population; Hepatitis A virus; Hepatitis B virus; Hepatitis C virus; Hepatitis E virus; Europe</w:t>
      </w:r>
    </w:p>
    <w:p w14:paraId="2D3422CF" w14:textId="77777777" w:rsidR="00A77B3E" w:rsidRPr="00FD5FA6" w:rsidRDefault="00A77B3E" w:rsidP="00FD5FA6">
      <w:pPr>
        <w:spacing w:line="360" w:lineRule="auto"/>
        <w:jc w:val="both"/>
        <w:rPr>
          <w:rFonts w:ascii="Book Antiqua" w:hAnsi="Book Antiqua"/>
        </w:rPr>
      </w:pPr>
    </w:p>
    <w:p w14:paraId="442835D1" w14:textId="77777777" w:rsidR="00A77B3E" w:rsidRPr="00FD5FA6" w:rsidRDefault="00AA6E90" w:rsidP="00FD5FA6">
      <w:pPr>
        <w:spacing w:line="360" w:lineRule="auto"/>
        <w:jc w:val="both"/>
        <w:rPr>
          <w:rFonts w:ascii="Book Antiqua" w:hAnsi="Book Antiqua"/>
        </w:rPr>
      </w:pPr>
      <w:proofErr w:type="spellStart"/>
      <w:r w:rsidRPr="00FD5FA6">
        <w:rPr>
          <w:rFonts w:ascii="Book Antiqua" w:eastAsia="Book Antiqua" w:hAnsi="Book Antiqua" w:cs="Book Antiqua"/>
          <w:color w:val="000000"/>
        </w:rPr>
        <w:t>Mrzljak</w:t>
      </w:r>
      <w:proofErr w:type="spellEnd"/>
      <w:r w:rsidRPr="00FD5FA6">
        <w:rPr>
          <w:rFonts w:ascii="Book Antiqua" w:eastAsia="Book Antiqua" w:hAnsi="Book Antiqua" w:cs="Book Antiqua"/>
          <w:color w:val="000000"/>
        </w:rPr>
        <w:t xml:space="preserve"> A, </w:t>
      </w:r>
      <w:proofErr w:type="spellStart"/>
      <w:r w:rsidRPr="00FD5FA6">
        <w:rPr>
          <w:rFonts w:ascii="Book Antiqua" w:eastAsia="Book Antiqua" w:hAnsi="Book Antiqua" w:cs="Book Antiqua"/>
          <w:color w:val="000000"/>
        </w:rPr>
        <w:t>Bajkovec</w:t>
      </w:r>
      <w:proofErr w:type="spellEnd"/>
      <w:r w:rsidRPr="00FD5FA6">
        <w:rPr>
          <w:rFonts w:ascii="Book Antiqua" w:eastAsia="Book Antiqua" w:hAnsi="Book Antiqua" w:cs="Book Antiqua"/>
          <w:color w:val="000000"/>
        </w:rPr>
        <w:t xml:space="preserve"> L, </w:t>
      </w:r>
      <w:proofErr w:type="spellStart"/>
      <w:r w:rsidRPr="00FD5FA6">
        <w:rPr>
          <w:rFonts w:ascii="Book Antiqua" w:eastAsia="Book Antiqua" w:hAnsi="Book Antiqua" w:cs="Book Antiqua"/>
          <w:color w:val="000000"/>
        </w:rPr>
        <w:t>Vilibic-Cavlek</w:t>
      </w:r>
      <w:proofErr w:type="spellEnd"/>
      <w:r w:rsidRPr="00FD5FA6">
        <w:rPr>
          <w:rFonts w:ascii="Book Antiqua" w:eastAsia="Book Antiqua" w:hAnsi="Book Antiqua" w:cs="Book Antiqua"/>
          <w:color w:val="000000"/>
        </w:rPr>
        <w:t xml:space="preserve"> T. Hepatotropic viruses: </w:t>
      </w:r>
      <w:r w:rsidR="007B5C28">
        <w:rPr>
          <w:rFonts w:ascii="Book Antiqua" w:eastAsia="Book Antiqua" w:hAnsi="Book Antiqua" w:cs="Book Antiqua"/>
          <w:color w:val="000000"/>
        </w:rPr>
        <w:t>I</w:t>
      </w:r>
      <w:r w:rsidRPr="00FD5FA6">
        <w:rPr>
          <w:rFonts w:ascii="Book Antiqua" w:eastAsia="Book Antiqua" w:hAnsi="Book Antiqua" w:cs="Book Antiqua"/>
          <w:color w:val="000000"/>
        </w:rPr>
        <w:t xml:space="preserve">s Roma population at risk? </w:t>
      </w:r>
      <w:r w:rsidRPr="00FD5FA6">
        <w:rPr>
          <w:rFonts w:ascii="Book Antiqua" w:eastAsia="Book Antiqua" w:hAnsi="Book Antiqua" w:cs="Book Antiqua"/>
          <w:i/>
          <w:iCs/>
          <w:color w:val="000000"/>
        </w:rPr>
        <w:t>World J Gastroenterol</w:t>
      </w:r>
      <w:r w:rsidRPr="00FD5FA6">
        <w:rPr>
          <w:rFonts w:ascii="Book Antiqua" w:eastAsia="Book Antiqua" w:hAnsi="Book Antiqua" w:cs="Book Antiqua"/>
          <w:color w:val="000000"/>
        </w:rPr>
        <w:t xml:space="preserve"> 2020; In press</w:t>
      </w:r>
    </w:p>
    <w:p w14:paraId="55A56BDD" w14:textId="77777777" w:rsidR="00A77B3E" w:rsidRPr="00FD5FA6" w:rsidRDefault="00A77B3E" w:rsidP="00FD5FA6">
      <w:pPr>
        <w:spacing w:line="360" w:lineRule="auto"/>
        <w:jc w:val="both"/>
        <w:rPr>
          <w:rFonts w:ascii="Book Antiqua" w:hAnsi="Book Antiqua"/>
        </w:rPr>
      </w:pPr>
    </w:p>
    <w:p w14:paraId="4627EE6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Core Tip: </w:t>
      </w:r>
      <w:r w:rsidRPr="00FD5FA6">
        <w:rPr>
          <w:rFonts w:ascii="Book Antiqua" w:eastAsia="Book Antiqua" w:hAnsi="Book Antiqua" w:cs="Book Antiqua"/>
          <w:color w:val="000000"/>
        </w:rPr>
        <w:t>Roma people constitute the most important transnational minority in Europe. They are a vulnerable population group in social, economic, and political terms. Low socioeconomic conditions and lack of quality health care predispose them to viral hepatitis, especially hepatitis A, B, and E. In the global attempt to eliminate viral hepatitis, Roma should be considered a high priority group for screening and treatment based on the epidemiological and social context.</w:t>
      </w:r>
    </w:p>
    <w:p w14:paraId="04F2B015" w14:textId="77777777" w:rsidR="00A77B3E" w:rsidRPr="00FD5FA6" w:rsidRDefault="00A77B3E" w:rsidP="00FD5FA6">
      <w:pPr>
        <w:spacing w:line="360" w:lineRule="auto"/>
        <w:jc w:val="both"/>
        <w:rPr>
          <w:rFonts w:ascii="Book Antiqua" w:hAnsi="Book Antiqua"/>
        </w:rPr>
      </w:pPr>
    </w:p>
    <w:p w14:paraId="6D59B8FE" w14:textId="77777777" w:rsidR="00A77B3E" w:rsidRPr="00FD5FA6" w:rsidRDefault="009A2DC5" w:rsidP="00FD5FA6">
      <w:pPr>
        <w:spacing w:line="360" w:lineRule="auto"/>
        <w:jc w:val="both"/>
        <w:rPr>
          <w:rFonts w:ascii="Book Antiqua" w:hAnsi="Book Antiqua"/>
        </w:rPr>
      </w:pPr>
      <w:r>
        <w:rPr>
          <w:rFonts w:ascii="Book Antiqua" w:eastAsia="Book Antiqua" w:hAnsi="Book Antiqua" w:cs="Book Antiqua"/>
          <w:b/>
          <w:caps/>
          <w:color w:val="000000"/>
          <w:u w:val="single"/>
        </w:rPr>
        <w:br w:type="page"/>
      </w:r>
      <w:r w:rsidR="00AA6E90" w:rsidRPr="00FD5FA6">
        <w:rPr>
          <w:rFonts w:ascii="Book Antiqua" w:eastAsia="Book Antiqua" w:hAnsi="Book Antiqua" w:cs="Book Antiqua"/>
          <w:b/>
          <w:caps/>
          <w:color w:val="000000"/>
          <w:u w:val="single"/>
        </w:rPr>
        <w:lastRenderedPageBreak/>
        <w:t>INTRODUCTION</w:t>
      </w:r>
    </w:p>
    <w:p w14:paraId="261ADE4A"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Roma people are a distinct ethnic minority dispersed worldwide, with an estimated population of around 12 million. In Europe, they are the largest minority group (5.2 million), with the vast majority living in Central and Eastern Europe (Figure </w:t>
      </w:r>
      <w:proofErr w:type="gramStart"/>
      <w:r w:rsidRPr="00FD5FA6">
        <w:rPr>
          <w:rFonts w:ascii="Book Antiqua" w:eastAsia="Book Antiqua" w:hAnsi="Book Antiqua" w:cs="Book Antiqua"/>
          <w:color w:val="000000"/>
        </w:rPr>
        <w:t>1)</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1-3]</w:t>
      </w:r>
      <w:r w:rsidRPr="00FD5FA6">
        <w:rPr>
          <w:rFonts w:ascii="Book Antiqua" w:eastAsia="Book Antiqua" w:hAnsi="Book Antiqua" w:cs="Book Antiqua"/>
          <w:color w:val="000000"/>
        </w:rPr>
        <w:t>.</w:t>
      </w:r>
      <w:r w:rsidR="00003941">
        <w:rPr>
          <w:rFonts w:ascii="Book Antiqua" w:eastAsia="Book Antiqua" w:hAnsi="Book Antiqua" w:cs="Book Antiqua"/>
          <w:color w:val="000000"/>
        </w:rPr>
        <w:t xml:space="preserve"> </w:t>
      </w:r>
      <w:r w:rsidRPr="00FD5FA6">
        <w:rPr>
          <w:rFonts w:ascii="Book Antiqua" w:eastAsia="Book Antiqua" w:hAnsi="Book Antiqua" w:cs="Book Antiqua"/>
          <w:color w:val="000000"/>
        </w:rPr>
        <w:t xml:space="preserve">However, the exact number is uncertain due to their nomadic life and historical lack of birth and death </w:t>
      </w:r>
      <w:proofErr w:type="gramStart"/>
      <w:r w:rsidRPr="00FD5FA6">
        <w:rPr>
          <w:rFonts w:ascii="Book Antiqua" w:eastAsia="Book Antiqua" w:hAnsi="Book Antiqua" w:cs="Book Antiqua"/>
          <w:color w:val="000000"/>
        </w:rPr>
        <w:t>records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w:t>
      </w:r>
      <w:r w:rsidRPr="00FD5FA6">
        <w:rPr>
          <w:rFonts w:ascii="Book Antiqua" w:eastAsia="Book Antiqua" w:hAnsi="Book Antiqua" w:cs="Book Antiqua"/>
          <w:color w:val="000000"/>
        </w:rPr>
        <w:t xml:space="preserve">. Roma are a vulnerable population group in social, economic, and political terms. This vulnerability is manifested in widespread poverty, unemployment, illiteracy, lack of formal education, segregation in the educational system, and substandard </w:t>
      </w:r>
      <w:proofErr w:type="gramStart"/>
      <w:r w:rsidRPr="00FD5FA6">
        <w:rPr>
          <w:rFonts w:ascii="Book Antiqua" w:eastAsia="Book Antiqua" w:hAnsi="Book Antiqua" w:cs="Book Antiqua"/>
          <w:color w:val="000000"/>
        </w:rPr>
        <w:t>housing</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5,6]</w:t>
      </w:r>
      <w:r w:rsidRPr="00FD5FA6">
        <w:rPr>
          <w:rFonts w:ascii="Book Antiqua" w:eastAsia="Book Antiqua" w:hAnsi="Book Antiqua" w:cs="Book Antiqua"/>
          <w:color w:val="000000"/>
        </w:rPr>
        <w:t>. Roma people have worse health status, higher infant mortality rates, shorter (10-15 years) life expectancy, and a higher prevalence of chronic diseases than the non-</w:t>
      </w:r>
      <w:proofErr w:type="gramStart"/>
      <w:r w:rsidRPr="00FD5FA6">
        <w:rPr>
          <w:rFonts w:ascii="Book Antiqua" w:eastAsia="Book Antiqua" w:hAnsi="Book Antiqua" w:cs="Book Antiqua"/>
          <w:color w:val="000000"/>
        </w:rPr>
        <w:t>Roma</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2,7,8]</w:t>
      </w:r>
      <w:r w:rsidRPr="00FD5FA6">
        <w:rPr>
          <w:rFonts w:ascii="Book Antiqua" w:eastAsia="Book Antiqua" w:hAnsi="Book Antiqua" w:cs="Book Antiqua"/>
          <w:color w:val="000000"/>
        </w:rPr>
        <w:t xml:space="preserve">. Unhealthy habits, smoking, and lack of physical activity are common in Roma </w:t>
      </w:r>
      <w:proofErr w:type="gramStart"/>
      <w:r w:rsidRPr="00FD5FA6">
        <w:rPr>
          <w:rFonts w:ascii="Book Antiqua" w:eastAsia="Book Antiqua" w:hAnsi="Book Antiqua" w:cs="Book Antiqua"/>
          <w:color w:val="000000"/>
        </w:rPr>
        <w:t>population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9,10]</w:t>
      </w:r>
      <w:r w:rsidRPr="00FD5FA6">
        <w:rPr>
          <w:rFonts w:ascii="Book Antiqua" w:eastAsia="Book Antiqua" w:hAnsi="Book Antiqua" w:cs="Book Antiqua"/>
          <w:color w:val="000000"/>
        </w:rPr>
        <w:t xml:space="preserve">. Moreover, Roma experience difficulties accessing healthcare due to fear, lack of trust, and previous bad experiences with health </w:t>
      </w:r>
      <w:proofErr w:type="gramStart"/>
      <w:r w:rsidRPr="00FD5FA6">
        <w:rPr>
          <w:rFonts w:ascii="Book Antiqua" w:eastAsia="Book Antiqua" w:hAnsi="Book Antiqua" w:cs="Book Antiqua"/>
          <w:color w:val="000000"/>
        </w:rPr>
        <w:t>providers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11]</w:t>
      </w:r>
      <w:r w:rsidRPr="00FD5FA6">
        <w:rPr>
          <w:rFonts w:ascii="Book Antiqua" w:eastAsia="Book Antiqua" w:hAnsi="Book Antiqua" w:cs="Book Antiqua"/>
          <w:color w:val="000000"/>
        </w:rPr>
        <w:t xml:space="preserve">. Poor socioeconomic factors predispose Roma to a number of various infectious diseases, including viral </w:t>
      </w:r>
      <w:proofErr w:type="gramStart"/>
      <w:r w:rsidRPr="00FD5FA6">
        <w:rPr>
          <w:rFonts w:ascii="Book Antiqua" w:eastAsia="Book Antiqua" w:hAnsi="Book Antiqua" w:cs="Book Antiqua"/>
          <w:color w:val="000000"/>
        </w:rPr>
        <w:t>hepatitis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6,12,13]</w:t>
      </w:r>
      <w:r w:rsidRPr="00FD5FA6">
        <w:rPr>
          <w:rFonts w:ascii="Book Antiqua" w:eastAsia="Book Antiqua" w:hAnsi="Book Antiqua" w:cs="Book Antiqua"/>
          <w:color w:val="000000"/>
        </w:rPr>
        <w:t xml:space="preserve">. Moreover, many Roma believe in folk medicine and prefer home-made remedies, resulting in low immunization coverage and outbreaks of infectious </w:t>
      </w:r>
      <w:proofErr w:type="gramStart"/>
      <w:r w:rsidRPr="00FD5FA6">
        <w:rPr>
          <w:rFonts w:ascii="Book Antiqua" w:eastAsia="Book Antiqua" w:hAnsi="Book Antiqua" w:cs="Book Antiqua"/>
          <w:color w:val="000000"/>
        </w:rPr>
        <w:t>diseases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w:t>
      </w:r>
      <w:r w:rsidRPr="00FD5FA6">
        <w:rPr>
          <w:rFonts w:ascii="Book Antiqua" w:eastAsia="Book Antiqua" w:hAnsi="Book Antiqua" w:cs="Book Antiqua"/>
          <w:color w:val="000000"/>
        </w:rPr>
        <w:t>.</w:t>
      </w:r>
    </w:p>
    <w:p w14:paraId="6FCE73A7" w14:textId="77777777" w:rsidR="00A77B3E" w:rsidRDefault="00AA6E90" w:rsidP="00003941">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 xml:space="preserve">In the attempt of global elimination of viral </w:t>
      </w:r>
      <w:proofErr w:type="gramStart"/>
      <w:r w:rsidRPr="00FD5FA6">
        <w:rPr>
          <w:rFonts w:ascii="Book Antiqua" w:eastAsia="Book Antiqua" w:hAnsi="Book Antiqua" w:cs="Book Antiqua"/>
          <w:color w:val="000000"/>
        </w:rPr>
        <w:t>hepatitis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xml:space="preserve">, preventive measures, linkage to care, and treatment process may be challenging in vulnerable populations. In this opinion review, we aim to summarize available data and address practical issues related to viral hepatitis in the European Roma population. </w:t>
      </w:r>
    </w:p>
    <w:p w14:paraId="5E37C567" w14:textId="77777777" w:rsidR="00985C04" w:rsidRPr="00FD5FA6" w:rsidRDefault="00985C04" w:rsidP="00003941">
      <w:pPr>
        <w:spacing w:line="360" w:lineRule="auto"/>
        <w:ind w:firstLineChars="200" w:firstLine="480"/>
        <w:jc w:val="both"/>
        <w:rPr>
          <w:rFonts w:ascii="Book Antiqua" w:hAnsi="Book Antiqua"/>
        </w:rPr>
      </w:pPr>
    </w:p>
    <w:p w14:paraId="1C9CE473" w14:textId="77777777" w:rsidR="00A77B3E" w:rsidRPr="00985C04" w:rsidRDefault="00AA6E90" w:rsidP="00FD5FA6">
      <w:pPr>
        <w:spacing w:line="360" w:lineRule="auto"/>
        <w:jc w:val="both"/>
        <w:rPr>
          <w:rFonts w:ascii="Book Antiqua" w:hAnsi="Book Antiqua"/>
          <w:u w:val="single"/>
        </w:rPr>
      </w:pPr>
      <w:r w:rsidRPr="00985C04">
        <w:rPr>
          <w:rFonts w:ascii="Book Antiqua" w:eastAsia="Book Antiqua" w:hAnsi="Book Antiqua" w:cs="Book Antiqua"/>
          <w:b/>
          <w:bCs/>
          <w:color w:val="000000"/>
          <w:u w:val="single"/>
        </w:rPr>
        <w:t>HEPATITIS A</w:t>
      </w:r>
    </w:p>
    <w:p w14:paraId="49F4D60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According to the European Centre for Disease Prevention and </w:t>
      </w:r>
      <w:proofErr w:type="gramStart"/>
      <w:r w:rsidRPr="00FD5FA6">
        <w:rPr>
          <w:rFonts w:ascii="Book Antiqua" w:eastAsia="Book Antiqua" w:hAnsi="Book Antiqua" w:cs="Book Antiqua"/>
          <w:color w:val="000000"/>
        </w:rPr>
        <w:t>Control</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15]</w:t>
      </w:r>
      <w:r w:rsidRPr="00FD5FA6">
        <w:rPr>
          <w:rFonts w:ascii="Book Antiqua" w:eastAsia="Book Antiqua" w:hAnsi="Book Antiqua" w:cs="Book Antiqua"/>
          <w:color w:val="000000"/>
        </w:rPr>
        <w:t xml:space="preserve">, there were 11296 hepatitis A cases in 2019 in the European Union. The incidence of hepatitis A globally decreases, but it is still high in developing countries and among minorities living in low socioeconomic conditions in developed </w:t>
      </w:r>
      <w:proofErr w:type="gramStart"/>
      <w:r w:rsidRPr="00FD5FA6">
        <w:rPr>
          <w:rFonts w:ascii="Book Antiqua" w:eastAsia="Book Antiqua" w:hAnsi="Book Antiqua" w:cs="Book Antiqua"/>
          <w:color w:val="000000"/>
        </w:rPr>
        <w:t>countries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xml:space="preserve">. In low-income countries, almost 100% of older children and adults are </w:t>
      </w:r>
      <w:proofErr w:type="gramStart"/>
      <w:r w:rsidRPr="00FD5FA6">
        <w:rPr>
          <w:rFonts w:ascii="Book Antiqua" w:eastAsia="Book Antiqua" w:hAnsi="Book Antiqua" w:cs="Book Antiqua"/>
          <w:color w:val="000000"/>
        </w:rPr>
        <w:t>seropositive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17]</w:t>
      </w:r>
      <w:r w:rsidRPr="00FD5FA6">
        <w:rPr>
          <w:rFonts w:ascii="Book Antiqua" w:eastAsia="Book Antiqua" w:hAnsi="Book Antiqua" w:cs="Book Antiqua"/>
          <w:color w:val="000000"/>
        </w:rPr>
        <w:t xml:space="preserve">. As </w:t>
      </w:r>
      <w:r w:rsidR="0062773A" w:rsidRPr="00FD5FA6">
        <w:rPr>
          <w:rFonts w:ascii="Book Antiqua" w:hAnsi="Book Antiqua"/>
          <w:lang w:eastAsia="zh-CN"/>
        </w:rPr>
        <w:t>Hepatitis A virus</w:t>
      </w:r>
      <w:r w:rsidR="0062773A" w:rsidRPr="00FD5FA6">
        <w:rPr>
          <w:rFonts w:ascii="Book Antiqua" w:eastAsia="Book Antiqua" w:hAnsi="Book Antiqua" w:cs="Book Antiqua"/>
          <w:color w:val="000000"/>
        </w:rPr>
        <w:t xml:space="preserve"> (</w:t>
      </w:r>
      <w:r w:rsidRPr="00FD5FA6">
        <w:rPr>
          <w:rFonts w:ascii="Book Antiqua" w:eastAsia="Book Antiqua" w:hAnsi="Book Antiqua" w:cs="Book Antiqua"/>
          <w:color w:val="000000"/>
        </w:rPr>
        <w:t>HAV</w:t>
      </w:r>
      <w:r w:rsidR="0062773A" w:rsidRPr="00FD5FA6">
        <w:rPr>
          <w:rFonts w:ascii="Book Antiqua" w:eastAsia="Book Antiqua" w:hAnsi="Book Antiqua" w:cs="Book Antiqua"/>
          <w:color w:val="000000"/>
        </w:rPr>
        <w:t>)</w:t>
      </w:r>
      <w:r w:rsidRPr="00FD5FA6">
        <w:rPr>
          <w:rFonts w:ascii="Book Antiqua" w:eastAsia="Book Antiqua" w:hAnsi="Book Antiqua" w:cs="Book Antiqua"/>
          <w:color w:val="000000"/>
        </w:rPr>
        <w:t xml:space="preserve"> is transmitted by person-to-person contact or through contaminated water and </w:t>
      </w:r>
      <w:proofErr w:type="gramStart"/>
      <w:r w:rsidRPr="00FD5FA6">
        <w:rPr>
          <w:rFonts w:ascii="Book Antiqua" w:eastAsia="Book Antiqua" w:hAnsi="Book Antiqua" w:cs="Book Antiqua"/>
          <w:color w:val="000000"/>
        </w:rPr>
        <w:t>food</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xml:space="preserve">, </w:t>
      </w:r>
      <w:r w:rsidRPr="00FD5FA6">
        <w:rPr>
          <w:rFonts w:ascii="Book Antiqua" w:eastAsia="Book Antiqua" w:hAnsi="Book Antiqua" w:cs="Book Antiqua"/>
          <w:color w:val="000000"/>
        </w:rPr>
        <w:lastRenderedPageBreak/>
        <w:t>access to clean water and hygiene facilities contributes to the reduction of HAV prevalence</w:t>
      </w:r>
      <w:r w:rsidRPr="00FD5FA6">
        <w:rPr>
          <w:rFonts w:ascii="Book Antiqua" w:eastAsia="Book Antiqua" w:hAnsi="Book Antiqua" w:cs="Book Antiqua"/>
          <w:color w:val="000000"/>
          <w:vertAlign w:val="superscript"/>
        </w:rPr>
        <w:t>[18]</w:t>
      </w:r>
      <w:r w:rsidRPr="00FD5FA6">
        <w:rPr>
          <w:rFonts w:ascii="Book Antiqua" w:eastAsia="Book Antiqua" w:hAnsi="Book Antiqua" w:cs="Book Antiqua"/>
          <w:color w:val="000000"/>
        </w:rPr>
        <w:t xml:space="preserve">. Socioeconomic factors are the most important predictors of HAV infection. Better living standards, including higher incomes and higher education degrees, as well as better housing conditions, significantly decrease the risk of HAV </w:t>
      </w:r>
      <w:proofErr w:type="gramStart"/>
      <w:r w:rsidRPr="00FD5FA6">
        <w:rPr>
          <w:rFonts w:ascii="Book Antiqua" w:eastAsia="Book Antiqua" w:hAnsi="Book Antiqua" w:cs="Book Antiqua"/>
          <w:color w:val="000000"/>
        </w:rPr>
        <w:t>infection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17]</w:t>
      </w:r>
      <w:r w:rsidRPr="00FD5FA6">
        <w:rPr>
          <w:rFonts w:ascii="Book Antiqua" w:eastAsia="Book Antiqua" w:hAnsi="Book Antiqua" w:cs="Book Antiqua"/>
          <w:color w:val="000000"/>
        </w:rPr>
        <w:t xml:space="preserve">. Hepatitis A can be prevented with a vaccine that provides long-term </w:t>
      </w:r>
      <w:proofErr w:type="gramStart"/>
      <w:r w:rsidRPr="00FD5FA6">
        <w:rPr>
          <w:rFonts w:ascii="Book Antiqua" w:eastAsia="Book Antiqua" w:hAnsi="Book Antiqua" w:cs="Book Antiqua"/>
          <w:color w:val="000000"/>
        </w:rPr>
        <w:t>immunity</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xml:space="preserve">. </w:t>
      </w:r>
    </w:p>
    <w:p w14:paraId="50C4E5D3" w14:textId="2234F1AD" w:rsidR="00A77B3E" w:rsidRPr="00FD5FA6" w:rsidRDefault="00AA6E90" w:rsidP="003449A7">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Roma people are recognized as a high-risk group for HAV infection, in addition to migrants, travelers to endemic countries, and men who have sex with other </w:t>
      </w:r>
      <w:proofErr w:type="gramStart"/>
      <w:r w:rsidRPr="00FD5FA6">
        <w:rPr>
          <w:rFonts w:ascii="Book Antiqua" w:eastAsia="Book Antiqua" w:hAnsi="Book Antiqua" w:cs="Book Antiqua"/>
          <w:color w:val="000000"/>
        </w:rPr>
        <w:t>men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19,20]</w:t>
      </w:r>
      <w:r w:rsidRPr="00FD5FA6">
        <w:rPr>
          <w:rFonts w:ascii="Book Antiqua" w:eastAsia="Book Antiqua" w:hAnsi="Book Antiqua" w:cs="Book Antiqua"/>
          <w:color w:val="000000"/>
        </w:rPr>
        <w:t xml:space="preserve">. In Slovakia and Greece, the countries with a significant number of Roma residents, several hepatitis A outbreaks were reported over the last 15 </w:t>
      </w:r>
      <w:proofErr w:type="gramStart"/>
      <w:r w:rsidRPr="00FD5FA6">
        <w:rPr>
          <w:rFonts w:ascii="Book Antiqua" w:eastAsia="Book Antiqua" w:hAnsi="Book Antiqua" w:cs="Book Antiqua"/>
          <w:color w:val="000000"/>
        </w:rPr>
        <w:t>years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16,19,21]</w:t>
      </w:r>
      <w:r w:rsidRPr="00FD5FA6">
        <w:rPr>
          <w:rFonts w:ascii="Book Antiqua" w:eastAsia="Book Antiqua" w:hAnsi="Book Antiqua" w:cs="Book Antiqua"/>
          <w:color w:val="000000"/>
        </w:rPr>
        <w:t>. In the period between 2009 and 2018, 1193 cases of HAV infection were reported in Greece. Roma people accounted for approximately 20% of all infections, with 80.7% of cases affecting Roma children under 15 years old, whereas in the non-Roma population, the percentage of children was significantly lower (5.3</w:t>
      </w:r>
      <w:proofErr w:type="gramStart"/>
      <w:r w:rsidRPr="00FD5FA6">
        <w:rPr>
          <w:rFonts w:ascii="Book Antiqua" w:eastAsia="Book Antiqua" w:hAnsi="Book Antiqua" w:cs="Book Antiqua"/>
          <w:color w:val="000000"/>
        </w:rPr>
        <w: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19]</w:t>
      </w:r>
      <w:r w:rsidRPr="00FD5FA6">
        <w:rPr>
          <w:rFonts w:ascii="Book Antiqua" w:eastAsia="Book Antiqua" w:hAnsi="Book Antiqua" w:cs="Book Antiqua"/>
          <w:color w:val="000000"/>
        </w:rPr>
        <w:t xml:space="preserve">. Even though the HAV vaccine is mandatory for all children in Greece since 2008, the study from 2013 showed that only 22.6% of Roma children were vaccinated against </w:t>
      </w:r>
      <w:proofErr w:type="gramStart"/>
      <w:r w:rsidRPr="00FD5FA6">
        <w:rPr>
          <w:rFonts w:ascii="Book Antiqua" w:eastAsia="Book Antiqua" w:hAnsi="Book Antiqua" w:cs="Book Antiqua"/>
          <w:color w:val="000000"/>
        </w:rPr>
        <w:t>HAV</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22]</w:t>
      </w:r>
      <w:r w:rsidRPr="00FD5FA6">
        <w:rPr>
          <w:rFonts w:ascii="Book Antiqua" w:eastAsia="Book Antiqua" w:hAnsi="Book Antiqua" w:cs="Book Antiqua"/>
          <w:color w:val="000000"/>
        </w:rPr>
        <w:t xml:space="preserve">. In the Roma population, both genders were equally affected, whereas in the non-Roma population, infection predominantly occurred in males. Almost half of HAV clusters (2009-2018) were reported in the Roma population, which accounts for the minority of the Greek </w:t>
      </w:r>
      <w:proofErr w:type="gramStart"/>
      <w:r w:rsidRPr="00FD5FA6">
        <w:rPr>
          <w:rFonts w:ascii="Book Antiqua" w:eastAsia="Book Antiqua" w:hAnsi="Book Antiqua" w:cs="Book Antiqua"/>
          <w:color w:val="000000"/>
        </w:rPr>
        <w:t>population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19]</w:t>
      </w:r>
      <w:r w:rsidRPr="00FD5FA6">
        <w:rPr>
          <w:rFonts w:ascii="Book Antiqua" w:eastAsia="Book Antiqua" w:hAnsi="Book Antiqua" w:cs="Book Antiqua"/>
          <w:color w:val="000000"/>
        </w:rPr>
        <w:t>. The study on the HAV outbreak in south-eastern Greece (2007) demonstrated that Roma are susceptible to HAV infection, which appears at an earlier age than in non-</w:t>
      </w:r>
      <w:proofErr w:type="gramStart"/>
      <w:r w:rsidRPr="00FD5FA6">
        <w:rPr>
          <w:rFonts w:ascii="Book Antiqua" w:eastAsia="Book Antiqua" w:hAnsi="Book Antiqua" w:cs="Book Antiqua"/>
          <w:color w:val="000000"/>
        </w:rPr>
        <w:t>Roma</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16,20]</w:t>
      </w:r>
      <w:r w:rsidRPr="00FD5FA6">
        <w:rPr>
          <w:rFonts w:ascii="Book Antiqua" w:eastAsia="Book Antiqua" w:hAnsi="Book Antiqua" w:cs="Book Antiqua"/>
          <w:color w:val="000000"/>
        </w:rPr>
        <w:t xml:space="preserve">. In Portugal, an outbreak of HAV was reported in 2005, which involved Roma </w:t>
      </w:r>
      <w:proofErr w:type="gramStart"/>
      <w:r w:rsidRPr="00FD5FA6">
        <w:rPr>
          <w:rFonts w:ascii="Book Antiqua" w:eastAsia="Book Antiqua" w:hAnsi="Book Antiqua" w:cs="Book Antiqua"/>
          <w:color w:val="000000"/>
        </w:rPr>
        <w:t>children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23]</w:t>
      </w:r>
      <w:r w:rsidRPr="00FD5FA6">
        <w:rPr>
          <w:rFonts w:ascii="Book Antiqua" w:eastAsia="Book Antiqua" w:hAnsi="Book Antiqua" w:cs="Book Antiqua"/>
          <w:color w:val="000000"/>
        </w:rPr>
        <w:t xml:space="preserve">. In 2008, there were 9 HAV outbreaks in Slovakia, and four of them took place in the districts predominantly inhabited by the Roma population. The biggest outbreak was registered in </w:t>
      </w:r>
      <w:proofErr w:type="spellStart"/>
      <w:r w:rsidRPr="00FD5FA6">
        <w:rPr>
          <w:rFonts w:ascii="Book Antiqua" w:eastAsia="Book Antiqua" w:hAnsi="Book Antiqua" w:cs="Book Antiqua"/>
          <w:color w:val="000000"/>
        </w:rPr>
        <w:t>Lomnička</w:t>
      </w:r>
      <w:proofErr w:type="spellEnd"/>
      <w:r w:rsidRPr="00FD5FA6">
        <w:rPr>
          <w:rFonts w:ascii="Book Antiqua" w:eastAsia="Book Antiqua" w:hAnsi="Book Antiqua" w:cs="Book Antiqua"/>
          <w:color w:val="000000"/>
        </w:rPr>
        <w:t xml:space="preserve"> village (298 cases), where 99% of the residents are Roma. Living conditions in the village, inadequate clean water supplies, and sewage systems predisposed the </w:t>
      </w:r>
      <w:proofErr w:type="gramStart"/>
      <w:r w:rsidRPr="00FD5FA6">
        <w:rPr>
          <w:rFonts w:ascii="Book Antiqua" w:eastAsia="Book Antiqua" w:hAnsi="Book Antiqua" w:cs="Book Antiqua"/>
          <w:color w:val="000000"/>
        </w:rPr>
        <w:t>outbreak</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21]</w:t>
      </w:r>
      <w:r w:rsidRPr="00FD5FA6">
        <w:rPr>
          <w:rFonts w:ascii="Book Antiqua" w:eastAsia="Book Antiqua" w:hAnsi="Book Antiqua" w:cs="Book Antiqua"/>
          <w:color w:val="000000"/>
        </w:rPr>
        <w:t>. The only data on hepatitis A in Roma from the Czech Republic derives from the European Commission Roma Health Report (2014), stating two epidemics; one in 2009 and the other in 2010 when 30</w:t>
      </w:r>
      <w:r w:rsidR="00D039B3" w:rsidRPr="00FD5FA6">
        <w:rPr>
          <w:rFonts w:ascii="Book Antiqua" w:eastAsia="Book Antiqua" w:hAnsi="Book Antiqua" w:cs="Book Antiqua"/>
          <w:color w:val="000000"/>
        </w:rPr>
        <w:t>%</w:t>
      </w:r>
      <w:r w:rsidRPr="00FD5FA6">
        <w:rPr>
          <w:rFonts w:ascii="Book Antiqua" w:eastAsia="Book Antiqua" w:hAnsi="Book Antiqua" w:cs="Book Antiqua"/>
          <w:color w:val="000000"/>
        </w:rPr>
        <w:t>-50% of Roma from all reported cases developed symptoms</w:t>
      </w:r>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xml:space="preserve">. In the Czech Republic, the vaccination against HAV is easily accessible but not obligatory and </w:t>
      </w:r>
      <w:r w:rsidRPr="00FD5FA6">
        <w:rPr>
          <w:rFonts w:ascii="Book Antiqua" w:eastAsia="Book Antiqua" w:hAnsi="Book Antiqua" w:cs="Book Antiqua"/>
          <w:color w:val="000000"/>
        </w:rPr>
        <w:lastRenderedPageBreak/>
        <w:t xml:space="preserve">not free. The HAV vaccination rates among Roma are estimated as </w:t>
      </w:r>
      <w:proofErr w:type="gramStart"/>
      <w:r w:rsidRPr="00FD5FA6">
        <w:rPr>
          <w:rFonts w:ascii="Book Antiqua" w:eastAsia="Book Antiqua" w:hAnsi="Book Antiqua" w:cs="Book Antiqua"/>
          <w:color w:val="000000"/>
        </w:rPr>
        <w:t>low</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xml:space="preserve">. In the Plovdiv region in Bulgaria, 3911 cases of HAV were documented between 2005 and 2008, most of them associated with Roma. Notification rate in groups of respondents living in worse socioeconomic conditions, mostly Roma, was remarkably higher than those living in good sanitary </w:t>
      </w:r>
      <w:proofErr w:type="gramStart"/>
      <w:r w:rsidRPr="00FD5FA6">
        <w:rPr>
          <w:rFonts w:ascii="Book Antiqua" w:eastAsia="Book Antiqua" w:hAnsi="Book Antiqua" w:cs="Book Antiqua"/>
          <w:color w:val="000000"/>
        </w:rPr>
        <w:t>conditions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24]</w:t>
      </w:r>
      <w:r w:rsidRPr="00FD5FA6">
        <w:rPr>
          <w:rFonts w:ascii="Book Antiqua" w:eastAsia="Book Antiqua" w:hAnsi="Book Antiqua" w:cs="Book Antiqua"/>
          <w:color w:val="000000"/>
        </w:rPr>
        <w:t xml:space="preserve">. In France, the hepatitis A outbreak involved a total of 492 cases over the 2008-2009 period, including eight clusters of cases among communities living in sites with poor </w:t>
      </w:r>
      <w:proofErr w:type="gramStart"/>
      <w:r w:rsidRPr="00FD5FA6">
        <w:rPr>
          <w:rFonts w:ascii="Book Antiqua" w:eastAsia="Book Antiqua" w:hAnsi="Book Antiqua" w:cs="Book Antiqua"/>
          <w:color w:val="000000"/>
        </w:rPr>
        <w:t>sanitation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xml:space="preserve">. A </w:t>
      </w:r>
      <w:proofErr w:type="spellStart"/>
      <w:r w:rsidRPr="00FD5FA6">
        <w:rPr>
          <w:rFonts w:ascii="Book Antiqua" w:eastAsia="Book Antiqua" w:hAnsi="Book Antiqua" w:cs="Book Antiqua"/>
          <w:color w:val="000000"/>
        </w:rPr>
        <w:t>seroepidemiological</w:t>
      </w:r>
      <w:proofErr w:type="spellEnd"/>
      <w:r w:rsidRPr="00FD5FA6">
        <w:rPr>
          <w:rFonts w:ascii="Book Antiqua" w:eastAsia="Book Antiqua" w:hAnsi="Book Antiqua" w:cs="Book Antiqua"/>
          <w:color w:val="000000"/>
        </w:rPr>
        <w:t xml:space="preserve"> study conducted in 1995 in San Sebastian, Spain, showed that 82.2% of Roma children were HAV seropositive compared to 9.3% of non-Rom</w:t>
      </w:r>
      <w:r w:rsidR="00FE7A94">
        <w:rPr>
          <w:rFonts w:ascii="Book Antiqua" w:eastAsia="Book Antiqua" w:hAnsi="Book Antiqua" w:cs="Book Antiqua"/>
          <w:color w:val="000000"/>
        </w:rPr>
        <w:t>a</w:t>
      </w:r>
      <w:r w:rsidRPr="00FD5FA6">
        <w:rPr>
          <w:rFonts w:ascii="Book Antiqua" w:eastAsia="Book Antiqua" w:hAnsi="Book Antiqua" w:cs="Book Antiqua"/>
          <w:color w:val="000000"/>
        </w:rPr>
        <w:t xml:space="preserve"> </w:t>
      </w:r>
      <w:proofErr w:type="gramStart"/>
      <w:r w:rsidRPr="00FD5FA6">
        <w:rPr>
          <w:rFonts w:ascii="Book Antiqua" w:eastAsia="Book Antiqua" w:hAnsi="Book Antiqua" w:cs="Book Antiqua"/>
          <w:color w:val="000000"/>
        </w:rPr>
        <w:t>children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25]</w:t>
      </w:r>
      <w:r w:rsidRPr="00FD5FA6">
        <w:rPr>
          <w:rFonts w:ascii="Book Antiqua" w:eastAsia="Book Antiqua" w:hAnsi="Book Antiqua" w:cs="Book Antiqua"/>
          <w:color w:val="000000"/>
        </w:rPr>
        <w:t>.</w:t>
      </w:r>
    </w:p>
    <w:p w14:paraId="2CB1AA78" w14:textId="77777777" w:rsidR="00A77B3E" w:rsidRDefault="00AA6E90" w:rsidP="00512888">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 xml:space="preserve">HAV infection in Roma differs from the non-Roma population in terms of the lower age of infection and equal distribution among </w:t>
      </w:r>
      <w:proofErr w:type="gramStart"/>
      <w:r w:rsidRPr="00FD5FA6">
        <w:rPr>
          <w:rFonts w:ascii="Book Antiqua" w:eastAsia="Book Antiqua" w:hAnsi="Book Antiqua" w:cs="Book Antiqua"/>
          <w:color w:val="000000"/>
        </w:rPr>
        <w:t>genders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16,19]</w:t>
      </w:r>
      <w:r w:rsidRPr="00FD5FA6">
        <w:rPr>
          <w:rFonts w:ascii="Book Antiqua" w:eastAsia="Book Antiqua" w:hAnsi="Book Antiqua" w:cs="Book Antiqua"/>
          <w:color w:val="000000"/>
        </w:rPr>
        <w:t xml:space="preserve">. The high prevalence is mainly due to poor socioeconomic factors, inadequate sanitary conditions, and sewage systems, contributing to easier transmission of the disease. Additionally, the vaccination coverage in Roma children is </w:t>
      </w:r>
      <w:proofErr w:type="gramStart"/>
      <w:r w:rsidRPr="00FD5FA6">
        <w:rPr>
          <w:rFonts w:ascii="Book Antiqua" w:eastAsia="Book Antiqua" w:hAnsi="Book Antiqua" w:cs="Book Antiqua"/>
          <w:color w:val="000000"/>
        </w:rPr>
        <w:t>low</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22,26,27]</w:t>
      </w:r>
      <w:r w:rsidRPr="00FD5FA6">
        <w:rPr>
          <w:rFonts w:ascii="Book Antiqua" w:eastAsia="Book Antiqua" w:hAnsi="Book Antiqua" w:cs="Book Antiqua"/>
          <w:color w:val="000000"/>
        </w:rPr>
        <w:t>. In the attempt to lower the HAV incidence better, vaccination coverage and improvement of living conditions in Roma communities should be continuously and decisively implemented.</w:t>
      </w:r>
    </w:p>
    <w:p w14:paraId="36E576C4" w14:textId="77777777" w:rsidR="00607155" w:rsidRPr="00FD5FA6" w:rsidRDefault="00607155" w:rsidP="00512888">
      <w:pPr>
        <w:spacing w:line="360" w:lineRule="auto"/>
        <w:ind w:firstLineChars="200" w:firstLine="480"/>
        <w:jc w:val="both"/>
        <w:rPr>
          <w:rFonts w:ascii="Book Antiqua" w:hAnsi="Book Antiqua"/>
        </w:rPr>
      </w:pPr>
    </w:p>
    <w:p w14:paraId="1C0A0762" w14:textId="77777777" w:rsidR="00A77B3E" w:rsidRPr="00607155" w:rsidRDefault="00AA6E90" w:rsidP="00FD5FA6">
      <w:pPr>
        <w:spacing w:line="360" w:lineRule="auto"/>
        <w:jc w:val="both"/>
        <w:rPr>
          <w:rFonts w:ascii="Book Antiqua" w:hAnsi="Book Antiqua"/>
          <w:u w:val="single"/>
        </w:rPr>
      </w:pPr>
      <w:r w:rsidRPr="00607155">
        <w:rPr>
          <w:rFonts w:ascii="Book Antiqua" w:eastAsia="Book Antiqua" w:hAnsi="Book Antiqua" w:cs="Book Antiqua"/>
          <w:b/>
          <w:bCs/>
          <w:color w:val="000000"/>
          <w:u w:val="single"/>
        </w:rPr>
        <w:t>HEPATITIS B</w:t>
      </w:r>
    </w:p>
    <w:p w14:paraId="47CA0DB2"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Hepatitis B virus (HBV) infection has a chronic course and leads to fibrosis, cirrhosis, and hepatocellular carcinom</w:t>
      </w:r>
      <w:r w:rsidR="00FE7A94">
        <w:rPr>
          <w:rFonts w:ascii="Book Antiqua" w:eastAsia="Book Antiqua" w:hAnsi="Book Antiqua" w:cs="Book Antiqua"/>
          <w:color w:val="000000"/>
        </w:rPr>
        <w:t>a</w:t>
      </w:r>
      <w:r w:rsidRPr="00FD5FA6">
        <w:rPr>
          <w:rFonts w:ascii="Book Antiqua" w:eastAsia="Book Antiqua" w:hAnsi="Book Antiqua" w:cs="Book Antiqua"/>
          <w:color w:val="000000"/>
        </w:rPr>
        <w:t xml:space="preserve">. The pattern of HBV transmission is vertical and horizontal by infected blood or sexual </w:t>
      </w:r>
      <w:proofErr w:type="gramStart"/>
      <w:r w:rsidRPr="00FD5FA6">
        <w:rPr>
          <w:rFonts w:ascii="Book Antiqua" w:eastAsia="Book Antiqua" w:hAnsi="Book Antiqua" w:cs="Book Antiqua"/>
          <w:color w:val="000000"/>
        </w:rPr>
        <w:t>contact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28]</w:t>
      </w:r>
      <w:r w:rsidRPr="00FD5FA6">
        <w:rPr>
          <w:rFonts w:ascii="Book Antiqua" w:eastAsia="Book Antiqua" w:hAnsi="Book Antiqua" w:cs="Book Antiqua"/>
          <w:color w:val="000000"/>
        </w:rPr>
        <w:t xml:space="preserve">. The HBV vaccine prevents HBV infection and has significantly decreased HBV-related </w:t>
      </w:r>
      <w:proofErr w:type="gramStart"/>
      <w:r w:rsidRPr="00FD5FA6">
        <w:rPr>
          <w:rFonts w:ascii="Book Antiqua" w:eastAsia="Book Antiqua" w:hAnsi="Book Antiqua" w:cs="Book Antiqua"/>
          <w:color w:val="000000"/>
        </w:rPr>
        <w:t>mortality</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29]</w:t>
      </w:r>
      <w:r w:rsidRPr="00FD5FA6">
        <w:rPr>
          <w:rFonts w:ascii="Book Antiqua" w:eastAsia="Book Antiqua" w:hAnsi="Book Antiqua" w:cs="Book Antiqua"/>
          <w:color w:val="000000"/>
        </w:rPr>
        <w:t xml:space="preserve">. As HBV infection is associated with poor socioeconomic </w:t>
      </w:r>
      <w:proofErr w:type="gramStart"/>
      <w:r w:rsidRPr="00FD5FA6">
        <w:rPr>
          <w:rFonts w:ascii="Book Antiqua" w:eastAsia="Book Antiqua" w:hAnsi="Book Antiqua" w:cs="Book Antiqua"/>
          <w:color w:val="000000"/>
        </w:rPr>
        <w:t>conditions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28,30]</w:t>
      </w:r>
      <w:r w:rsidRPr="00FD5FA6">
        <w:rPr>
          <w:rFonts w:ascii="Book Antiqua" w:eastAsia="Book Antiqua" w:hAnsi="Book Antiqua" w:cs="Book Antiqua"/>
          <w:color w:val="000000"/>
        </w:rPr>
        <w:t>, Roma living in communities with poor hygiene are predisposed to have a higher incidence of HBV infection</w:t>
      </w:r>
      <w:r w:rsidRPr="00FD5FA6">
        <w:rPr>
          <w:rFonts w:ascii="Book Antiqua" w:eastAsia="Book Antiqua" w:hAnsi="Book Antiqua" w:cs="Book Antiqua"/>
          <w:color w:val="000000"/>
          <w:vertAlign w:val="superscript"/>
        </w:rPr>
        <w:t>[31,32]</w:t>
      </w:r>
      <w:r w:rsidRPr="00FD5FA6">
        <w:rPr>
          <w:rFonts w:ascii="Book Antiqua" w:eastAsia="Book Antiqua" w:hAnsi="Book Antiqua" w:cs="Book Antiqua"/>
          <w:color w:val="000000"/>
        </w:rPr>
        <w:t xml:space="preserve">. </w:t>
      </w:r>
    </w:p>
    <w:p w14:paraId="2D7C505D" w14:textId="5DBF6487" w:rsidR="00A77B3E" w:rsidRPr="00FD5FA6" w:rsidRDefault="00AA6E90" w:rsidP="00607155">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Several studies addressed the prevalence of HBV in Slovakia, where the Roma minority is very numerous. It is estimated that approximately 400000 Roma people live in</w:t>
      </w:r>
      <w:r w:rsidR="00FE7A94">
        <w:rPr>
          <w:rFonts w:ascii="Book Antiqua" w:eastAsia="Book Antiqua" w:hAnsi="Book Antiqua" w:cs="Book Antiqua"/>
          <w:color w:val="000000"/>
        </w:rPr>
        <w:t xml:space="preserve"> Slovakia</w:t>
      </w:r>
      <w:r w:rsidRPr="00FD5FA6">
        <w:rPr>
          <w:rFonts w:ascii="Book Antiqua" w:eastAsia="Book Antiqua" w:hAnsi="Book Antiqua" w:cs="Book Antiqua"/>
          <w:color w:val="000000"/>
        </w:rPr>
        <w:t xml:space="preserve">, which accounts for 7.5% of the Slovak </w:t>
      </w:r>
      <w:proofErr w:type="gramStart"/>
      <w:r w:rsidRPr="00FD5FA6">
        <w:rPr>
          <w:rFonts w:ascii="Book Antiqua" w:eastAsia="Book Antiqua" w:hAnsi="Book Antiqua" w:cs="Book Antiqua"/>
          <w:color w:val="000000"/>
        </w:rPr>
        <w:t>population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8]</w:t>
      </w:r>
      <w:r w:rsidRPr="00FD5FA6">
        <w:rPr>
          <w:rFonts w:ascii="Book Antiqua" w:eastAsia="Book Antiqua" w:hAnsi="Book Antiqua" w:cs="Book Antiqua"/>
          <w:color w:val="000000"/>
        </w:rPr>
        <w:t xml:space="preserve">. Their socioeconomic (lower education, unemployment, social benefits) and living conditions (lack of standard household facilities such as sewage system, water supply, flush toilet, bathroom or </w:t>
      </w:r>
      <w:r w:rsidRPr="00FD5FA6">
        <w:rPr>
          <w:rFonts w:ascii="Book Antiqua" w:eastAsia="Book Antiqua" w:hAnsi="Book Antiqua" w:cs="Book Antiqua"/>
          <w:color w:val="000000"/>
        </w:rPr>
        <w:lastRenderedPageBreak/>
        <w:t>shower, electricity) are significantly worse compared with the majority</w:t>
      </w:r>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In 2008-2009, a study was conducted in 9 districts of Eastern Slovakia, comparing districts with higher (&gt;</w:t>
      </w:r>
      <w:r w:rsidR="00607155">
        <w:rPr>
          <w:rFonts w:ascii="Book Antiqua" w:eastAsia="Book Antiqua" w:hAnsi="Book Antiqua" w:cs="Book Antiqua"/>
          <w:color w:val="000000"/>
        </w:rPr>
        <w:t xml:space="preserve"> </w:t>
      </w:r>
      <w:r w:rsidRPr="00FD5FA6">
        <w:rPr>
          <w:rFonts w:ascii="Book Antiqua" w:eastAsia="Book Antiqua" w:hAnsi="Book Antiqua" w:cs="Book Antiqua"/>
          <w:color w:val="000000"/>
        </w:rPr>
        <w:t>5%) and lower (&lt;</w:t>
      </w:r>
      <w:r w:rsidR="00607155">
        <w:rPr>
          <w:rFonts w:ascii="Book Antiqua" w:eastAsia="Book Antiqua" w:hAnsi="Book Antiqua" w:cs="Book Antiqua"/>
          <w:color w:val="000000"/>
        </w:rPr>
        <w:t xml:space="preserve"> </w:t>
      </w:r>
      <w:r w:rsidRPr="00FD5FA6">
        <w:rPr>
          <w:rFonts w:ascii="Book Antiqua" w:eastAsia="Book Antiqua" w:hAnsi="Book Antiqua" w:cs="Book Antiqua"/>
          <w:color w:val="000000"/>
        </w:rPr>
        <w:t xml:space="preserve">5%) Roma population. There was no significant difference in the overall prevalence of HBsAg (1.95%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1.62%). However, pregnant women showed a higher prevalence of HBV infection in districts with a higher Roma population (2.72%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0.98</w:t>
      </w:r>
      <w:proofErr w:type="gramStart"/>
      <w:r w:rsidRPr="00FD5FA6">
        <w:rPr>
          <w:rFonts w:ascii="Book Antiqua" w:eastAsia="Book Antiqua" w:hAnsi="Book Antiqua" w:cs="Book Antiqua"/>
          <w:color w:val="000000"/>
        </w:rPr>
        <w: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33]</w:t>
      </w:r>
      <w:r w:rsidRPr="00FD5FA6">
        <w:rPr>
          <w:rFonts w:ascii="Book Antiqua" w:eastAsia="Book Antiqua" w:hAnsi="Book Antiqua" w:cs="Book Antiqua"/>
          <w:color w:val="000000"/>
        </w:rPr>
        <w:t xml:space="preserve">. In addition, a cross-sectional epidemiological study on hepatitis B was conducted in 2011 among randomly sampled Roma and non-Roma populations. Roma population had a significantly higher prevalence of HBsAg (12.4%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2.8%) and anti-HBc (52.8%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15.9%) than the non-Roma population. Furthermore, HBsAg positive Roma population was more commonly HBV DNA positive compared to HBsAg positive non-Roma population (94.3%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70.0%). Tattooing, economic factors (unemployment, elementary education, poverty), and male sex were found to be risk factors for HBV </w:t>
      </w:r>
      <w:proofErr w:type="gramStart"/>
      <w:r w:rsidRPr="00FD5FA6">
        <w:rPr>
          <w:rFonts w:ascii="Book Antiqua" w:eastAsia="Book Antiqua" w:hAnsi="Book Antiqua" w:cs="Book Antiqua"/>
          <w:color w:val="000000"/>
        </w:rPr>
        <w:t>positivity</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34]</w:t>
      </w:r>
      <w:r w:rsidRPr="00FD5FA6">
        <w:rPr>
          <w:rFonts w:ascii="Book Antiqua" w:eastAsia="Book Antiqua" w:hAnsi="Book Antiqua" w:cs="Book Antiqua"/>
          <w:color w:val="000000"/>
        </w:rPr>
        <w:t xml:space="preserve">. Furthermore, targeted testing in primary care demonstrated a high prevalence of HBV infection within the Slovak-Roma population in Sheffield, United Kingdom. The HBsAg positivity was found to be 9.4%, while 28% had evidence of cleared past HBV infection (anti-HBc </w:t>
      </w:r>
      <w:proofErr w:type="gramStart"/>
      <w:r w:rsidRPr="00FD5FA6">
        <w:rPr>
          <w:rFonts w:ascii="Book Antiqua" w:eastAsia="Book Antiqua" w:hAnsi="Book Antiqua" w:cs="Book Antiqua"/>
          <w:color w:val="000000"/>
        </w:rPr>
        <w:t>positive)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35]</w:t>
      </w:r>
      <w:r w:rsidRPr="00FD5FA6">
        <w:rPr>
          <w:rFonts w:ascii="Book Antiqua" w:eastAsia="Book Antiqua" w:hAnsi="Book Antiqua" w:cs="Book Antiqua"/>
          <w:color w:val="000000"/>
        </w:rPr>
        <w:t xml:space="preserve">. </w:t>
      </w:r>
    </w:p>
    <w:p w14:paraId="1523CC71" w14:textId="629ADF67" w:rsidR="00A77B3E" w:rsidRPr="00FD5FA6" w:rsidRDefault="00AA6E90" w:rsidP="00607155">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One Greek study (2002) analyzed the prevalence and risk factors of hepatitis B in Roma and non-Roma children who lived in a deprived suburb of Athens. Among Roma children, 22.0% were identified with evidence of past HBV infection (anti-HBc positive), of whom 4.2% were chronic carriers (HBsAg positive), whereas no past infection was detected among the non-Roma. The evidence of HBV vaccination (anti-HBs positive) was detected in only 13.6% Roma but 95.9% non-Roma children. Among possible risk factors, unfavorable living conditions, frequent residency change, lack of child insurance and primary healthcare delivery were significantly associated with HBV seroprevalence among </w:t>
      </w:r>
      <w:proofErr w:type="gramStart"/>
      <w:r w:rsidRPr="00FD5FA6">
        <w:rPr>
          <w:rFonts w:ascii="Book Antiqua" w:eastAsia="Book Antiqua" w:hAnsi="Book Antiqua" w:cs="Book Antiqua"/>
          <w:color w:val="000000"/>
        </w:rPr>
        <w:t>Roma</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36]</w:t>
      </w:r>
      <w:r w:rsidRPr="00FD5FA6">
        <w:rPr>
          <w:rFonts w:ascii="Book Antiqua" w:eastAsia="Book Antiqua" w:hAnsi="Book Antiqua" w:cs="Book Antiqua"/>
          <w:color w:val="000000"/>
        </w:rPr>
        <w:t xml:space="preserve">. Although overall vaccination coverage in Roma children is </w:t>
      </w:r>
      <w:proofErr w:type="gramStart"/>
      <w:r w:rsidRPr="00FD5FA6">
        <w:rPr>
          <w:rFonts w:ascii="Book Antiqua" w:eastAsia="Book Antiqua" w:hAnsi="Book Antiqua" w:cs="Book Antiqua"/>
          <w:color w:val="000000"/>
        </w:rPr>
        <w:t>low</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22]</w:t>
      </w:r>
      <w:r w:rsidRPr="00FD5FA6">
        <w:rPr>
          <w:rFonts w:ascii="Book Antiqua" w:eastAsia="Book Antiqua" w:hAnsi="Book Antiqua" w:cs="Book Antiqua"/>
          <w:color w:val="000000"/>
        </w:rPr>
        <w:t xml:space="preserve">, it varies in different European countries. For instance, in Slovakia, 59.2% of Roma children are vaccinated against </w:t>
      </w:r>
      <w:proofErr w:type="gramStart"/>
      <w:r w:rsidRPr="00FD5FA6">
        <w:rPr>
          <w:rFonts w:ascii="Book Antiqua" w:eastAsia="Book Antiqua" w:hAnsi="Book Antiqua" w:cs="Book Antiqua"/>
          <w:color w:val="000000"/>
        </w:rPr>
        <w:t>HBV</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23]</w:t>
      </w:r>
      <w:r w:rsidRPr="00FD5FA6">
        <w:rPr>
          <w:rFonts w:ascii="Book Antiqua" w:eastAsia="Book Antiqua" w:hAnsi="Book Antiqua" w:cs="Book Antiqua"/>
          <w:color w:val="000000"/>
        </w:rPr>
        <w:t>. In the Doctors of the World report (2011) the HBV vaccination coverage in Roma children under two years of age was 43.5</w:t>
      </w:r>
      <w:proofErr w:type="gramStart"/>
      <w:r w:rsidRPr="00FD5FA6">
        <w:rPr>
          <w:rFonts w:ascii="Book Antiqua" w:eastAsia="Book Antiqua" w:hAnsi="Book Antiqua" w:cs="Book Antiqua"/>
          <w:color w:val="000000"/>
        </w:rPr>
        <w: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37]</w:t>
      </w:r>
      <w:r w:rsidRPr="00FD5FA6">
        <w:rPr>
          <w:rFonts w:ascii="Book Antiqua" w:eastAsia="Book Antiqua" w:hAnsi="Book Antiqua" w:cs="Book Antiqua"/>
          <w:color w:val="000000"/>
        </w:rPr>
        <w:t xml:space="preserve">. On the other </w:t>
      </w:r>
      <w:r w:rsidRPr="00FD5FA6">
        <w:rPr>
          <w:rFonts w:ascii="Book Antiqua" w:eastAsia="Book Antiqua" w:hAnsi="Book Antiqua" w:cs="Book Antiqua"/>
          <w:color w:val="000000"/>
        </w:rPr>
        <w:lastRenderedPageBreak/>
        <w:t xml:space="preserve">hand, in the Czech Republic, 95% of Roma children are vaccinated for obligatory diseases, including </w:t>
      </w:r>
      <w:proofErr w:type="gramStart"/>
      <w:r w:rsidRPr="00FD5FA6">
        <w:rPr>
          <w:rFonts w:ascii="Book Antiqua" w:eastAsia="Book Antiqua" w:hAnsi="Book Antiqua" w:cs="Book Antiqua"/>
          <w:color w:val="000000"/>
        </w:rPr>
        <w:t>HBV</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w:t>
      </w:r>
    </w:p>
    <w:p w14:paraId="1966B790" w14:textId="77777777" w:rsidR="00A77B3E" w:rsidRDefault="00AA6E90" w:rsidP="000E5E84">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 xml:space="preserve">Tattooing, blood transfusions, drug use, and imprisonment carry a high risk for HBV and are more common in Roma </w:t>
      </w:r>
      <w:proofErr w:type="gramStart"/>
      <w:r w:rsidRPr="00FD5FA6">
        <w:rPr>
          <w:rFonts w:ascii="Book Antiqua" w:eastAsia="Book Antiqua" w:hAnsi="Book Antiqua" w:cs="Book Antiqua"/>
          <w:color w:val="000000"/>
        </w:rPr>
        <w:t>people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38]</w:t>
      </w:r>
      <w:r w:rsidRPr="00FD5FA6">
        <w:rPr>
          <w:rFonts w:ascii="Book Antiqua" w:eastAsia="Book Antiqua" w:hAnsi="Book Antiqua" w:cs="Book Antiqua"/>
          <w:color w:val="000000"/>
        </w:rPr>
        <w:t xml:space="preserve">. However, it is considered that sexual intercourse is more significant for horizontal transmission of HBV among Roma since a minority of them use preventive methods against sexually transmitted </w:t>
      </w:r>
      <w:proofErr w:type="gramStart"/>
      <w:r w:rsidRPr="00FD5FA6">
        <w:rPr>
          <w:rFonts w:ascii="Book Antiqua" w:eastAsia="Book Antiqua" w:hAnsi="Book Antiqua" w:cs="Book Antiqua"/>
          <w:color w:val="000000"/>
        </w:rPr>
        <w:t>diseases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34,38]</w:t>
      </w:r>
      <w:r w:rsidRPr="00FD5FA6">
        <w:rPr>
          <w:rFonts w:ascii="Book Antiqua" w:eastAsia="Book Antiqua" w:hAnsi="Book Antiqua" w:cs="Book Antiqua"/>
          <w:color w:val="000000"/>
        </w:rPr>
        <w:t xml:space="preserve">. Vaccination against HBV is less common in Roma; it is not completed because of lack of </w:t>
      </w:r>
      <w:proofErr w:type="gramStart"/>
      <w:r w:rsidRPr="00FD5FA6">
        <w:rPr>
          <w:rFonts w:ascii="Book Antiqua" w:eastAsia="Book Antiqua" w:hAnsi="Book Antiqua" w:cs="Book Antiqua"/>
          <w:color w:val="000000"/>
        </w:rPr>
        <w:t>compliance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38]</w:t>
      </w:r>
      <w:r w:rsidRPr="00FD5FA6">
        <w:rPr>
          <w:rFonts w:ascii="Book Antiqua" w:eastAsia="Book Antiqua" w:hAnsi="Book Antiqua" w:cs="Book Antiqua"/>
          <w:color w:val="000000"/>
        </w:rPr>
        <w:t xml:space="preserve">. Lastly, the efficacy of HBV treatment in Roma is concerning, mainly due to non-compliance and poor availability of </w:t>
      </w:r>
      <w:proofErr w:type="gramStart"/>
      <w:r w:rsidRPr="00FD5FA6">
        <w:rPr>
          <w:rFonts w:ascii="Book Antiqua" w:eastAsia="Book Antiqua" w:hAnsi="Book Antiqua" w:cs="Book Antiqua"/>
          <w:color w:val="000000"/>
        </w:rPr>
        <w:t>healthcare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34]</w:t>
      </w:r>
      <w:r w:rsidRPr="00FD5FA6">
        <w:rPr>
          <w:rFonts w:ascii="Book Antiqua" w:eastAsia="Book Antiqua" w:hAnsi="Book Antiqua" w:cs="Book Antiqua"/>
          <w:color w:val="000000"/>
        </w:rPr>
        <w:t>.</w:t>
      </w:r>
    </w:p>
    <w:p w14:paraId="149CBEBF" w14:textId="77777777" w:rsidR="00CD27E2" w:rsidRPr="00FD5FA6" w:rsidRDefault="00CD27E2" w:rsidP="000E5E84">
      <w:pPr>
        <w:spacing w:line="360" w:lineRule="auto"/>
        <w:ind w:firstLineChars="200" w:firstLine="480"/>
        <w:jc w:val="both"/>
        <w:rPr>
          <w:rFonts w:ascii="Book Antiqua" w:hAnsi="Book Antiqua"/>
        </w:rPr>
      </w:pPr>
    </w:p>
    <w:p w14:paraId="5C4E5809" w14:textId="77777777" w:rsidR="00A77B3E" w:rsidRPr="00CD27E2" w:rsidRDefault="00AA6E90" w:rsidP="00FD5FA6">
      <w:pPr>
        <w:spacing w:line="360" w:lineRule="auto"/>
        <w:jc w:val="both"/>
        <w:rPr>
          <w:rFonts w:ascii="Book Antiqua" w:hAnsi="Book Antiqua"/>
          <w:u w:val="single"/>
        </w:rPr>
      </w:pPr>
      <w:r w:rsidRPr="00CD27E2">
        <w:rPr>
          <w:rFonts w:ascii="Book Antiqua" w:eastAsia="Book Antiqua" w:hAnsi="Book Antiqua" w:cs="Book Antiqua"/>
          <w:b/>
          <w:bCs/>
          <w:color w:val="000000"/>
          <w:u w:val="single"/>
        </w:rPr>
        <w:t>HEPATITIS C</w:t>
      </w:r>
    </w:p>
    <w:p w14:paraId="4494496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Hepatitis C virus (HCV) is a widespread cause of acute and chronic hepatitis and a significant risk factor for liver cirrhosis and hepatocellular carcinoma. Around 71 million people worldwide are suffering from chronic hepatitis C </w:t>
      </w:r>
      <w:proofErr w:type="gramStart"/>
      <w:r w:rsidRPr="00FD5FA6">
        <w:rPr>
          <w:rFonts w:ascii="Book Antiqua" w:eastAsia="Book Antiqua" w:hAnsi="Book Antiqua" w:cs="Book Antiqua"/>
          <w:color w:val="000000"/>
        </w:rPr>
        <w:t>infection</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39]</w:t>
      </w:r>
      <w:r w:rsidRPr="00FD5FA6">
        <w:rPr>
          <w:rFonts w:ascii="Book Antiqua" w:eastAsia="Book Antiqua" w:hAnsi="Book Antiqua" w:cs="Book Antiqua"/>
          <w:color w:val="000000"/>
        </w:rPr>
        <w:t xml:space="preserve">. It is a blood-borne virus, most commonly transmitted by contaminated needles (intravenous drug users), through blood transfusions or sexual </w:t>
      </w:r>
      <w:proofErr w:type="gramStart"/>
      <w:r w:rsidRPr="00FD5FA6">
        <w:rPr>
          <w:rFonts w:ascii="Book Antiqua" w:eastAsia="Book Antiqua" w:hAnsi="Book Antiqua" w:cs="Book Antiqua"/>
          <w:color w:val="000000"/>
        </w:rPr>
        <w:t>intercourse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40,41]</w:t>
      </w:r>
      <w:r w:rsidRPr="00FD5FA6">
        <w:rPr>
          <w:rFonts w:ascii="Book Antiqua" w:eastAsia="Book Antiqua" w:hAnsi="Book Antiqua" w:cs="Book Antiqua"/>
          <w:color w:val="000000"/>
        </w:rPr>
        <w:t xml:space="preserve">. Vertical transmission is also </w:t>
      </w:r>
      <w:proofErr w:type="gramStart"/>
      <w:r w:rsidRPr="00FD5FA6">
        <w:rPr>
          <w:rFonts w:ascii="Book Antiqua" w:eastAsia="Book Antiqua" w:hAnsi="Book Antiqua" w:cs="Book Antiqua"/>
          <w:color w:val="000000"/>
        </w:rPr>
        <w:t>possible</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39]</w:t>
      </w:r>
      <w:r w:rsidRPr="00FD5FA6">
        <w:rPr>
          <w:rFonts w:ascii="Book Antiqua" w:eastAsia="Book Antiqua" w:hAnsi="Book Antiqua" w:cs="Book Antiqua"/>
          <w:color w:val="000000"/>
        </w:rPr>
        <w:t>.</w:t>
      </w:r>
    </w:p>
    <w:p w14:paraId="07CFEE9A" w14:textId="77777777" w:rsidR="00A77B3E" w:rsidRPr="00FD5FA6" w:rsidRDefault="00AA6E90" w:rsidP="00CD27E2">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Some of the risky behaviors appear to be common among Roma. For instance, studies reported an increase in Roma women participating in sex work and a higher prevalence of injection drug use among </w:t>
      </w:r>
      <w:proofErr w:type="gramStart"/>
      <w:r w:rsidRPr="00FD5FA6">
        <w:rPr>
          <w:rFonts w:ascii="Book Antiqua" w:eastAsia="Book Antiqua" w:hAnsi="Book Antiqua" w:cs="Book Antiqua"/>
          <w:color w:val="000000"/>
        </w:rPr>
        <w:t>Roma</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3,42,43]</w:t>
      </w:r>
      <w:r w:rsidRPr="00FD5FA6">
        <w:rPr>
          <w:rFonts w:ascii="Book Antiqua" w:eastAsia="Book Antiqua" w:hAnsi="Book Antiqua" w:cs="Book Antiqua"/>
          <w:color w:val="000000"/>
        </w:rPr>
        <w:t xml:space="preserve">. </w:t>
      </w:r>
    </w:p>
    <w:p w14:paraId="4F012DAF" w14:textId="77777777" w:rsidR="00A77B3E" w:rsidRPr="00FD5FA6" w:rsidRDefault="00AA6E90" w:rsidP="00CD27E2">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In 2010, a seroprevalence study on HCV was conducted among Roma youth aged 15–24 years in two cities in Serbia-Belgrade (the nation's capital and largest city with 1.2% of residents estimated to be Roma) and Kragujevac (the fourth largest city in Serbia with up to 14% Roma by estimates). Although some of the risk factors were highly prevalent (intravenous drug use, 0.5</w:t>
      </w:r>
      <w:r w:rsidR="001C76EE" w:rsidRPr="00FD5FA6">
        <w:rPr>
          <w:rFonts w:ascii="Book Antiqua" w:eastAsia="Book Antiqua" w:hAnsi="Book Antiqua" w:cs="Book Antiqua"/>
          <w:color w:val="000000"/>
        </w:rPr>
        <w:t>%</w:t>
      </w:r>
      <w:r w:rsidRPr="00FD5FA6">
        <w:rPr>
          <w:rFonts w:ascii="Book Antiqua" w:eastAsia="Book Antiqua" w:hAnsi="Book Antiqua" w:cs="Book Antiqua"/>
          <w:color w:val="000000"/>
        </w:rPr>
        <w:t>-3%; experience with sex workers, 5</w:t>
      </w:r>
      <w:r w:rsidR="00FB1170" w:rsidRPr="00FD5FA6">
        <w:rPr>
          <w:rFonts w:ascii="Book Antiqua" w:eastAsia="Book Antiqua" w:hAnsi="Book Antiqua" w:cs="Book Antiqua"/>
          <w:color w:val="000000"/>
        </w:rPr>
        <w:t>%</w:t>
      </w:r>
      <w:r w:rsidRPr="00FD5FA6">
        <w:rPr>
          <w:rFonts w:ascii="Book Antiqua" w:eastAsia="Book Antiqua" w:hAnsi="Book Antiqua" w:cs="Book Antiqua"/>
          <w:color w:val="000000"/>
        </w:rPr>
        <w:t>-10%; tattooing in non-sterile conditions, 2</w:t>
      </w:r>
      <w:r w:rsidR="001C76EE" w:rsidRPr="00FD5FA6">
        <w:rPr>
          <w:rFonts w:ascii="Book Antiqua" w:eastAsia="Book Antiqua" w:hAnsi="Book Antiqua" w:cs="Book Antiqua"/>
          <w:color w:val="000000"/>
        </w:rPr>
        <w:t>%</w:t>
      </w:r>
      <w:r w:rsidRPr="00FD5FA6">
        <w:rPr>
          <w:rFonts w:ascii="Book Antiqua" w:eastAsia="Book Antiqua" w:hAnsi="Book Antiqua" w:cs="Book Antiqua"/>
          <w:color w:val="000000"/>
        </w:rPr>
        <w:t>-14%; the use of a condom with a constant partner, 1</w:t>
      </w:r>
      <w:r w:rsidR="00FB1170" w:rsidRPr="00FD5FA6">
        <w:rPr>
          <w:rFonts w:ascii="Book Antiqua" w:eastAsia="Book Antiqua" w:hAnsi="Book Antiqua" w:cs="Book Antiqua"/>
          <w:color w:val="000000"/>
        </w:rPr>
        <w:t>%</w:t>
      </w:r>
      <w:r w:rsidRPr="00FD5FA6">
        <w:rPr>
          <w:rFonts w:ascii="Book Antiqua" w:eastAsia="Book Antiqua" w:hAnsi="Book Antiqua" w:cs="Book Antiqua"/>
          <w:color w:val="000000"/>
        </w:rPr>
        <w:t xml:space="preserve">-25%), only four of 240 (1.7%) participants tested positive for HCV antibodies. Two reported intravenous drug use and three reported having a </w:t>
      </w:r>
      <w:proofErr w:type="gramStart"/>
      <w:r w:rsidRPr="00FD5FA6">
        <w:rPr>
          <w:rFonts w:ascii="Book Antiqua" w:eastAsia="Book Antiqua" w:hAnsi="Book Antiqua" w:cs="Book Antiqua"/>
          <w:color w:val="000000"/>
        </w:rPr>
        <w:t>tattoo</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44]</w:t>
      </w:r>
      <w:r w:rsidRPr="00FD5FA6">
        <w:rPr>
          <w:rFonts w:ascii="Book Antiqua" w:eastAsia="Book Antiqua" w:hAnsi="Book Antiqua" w:cs="Book Antiqua"/>
          <w:color w:val="000000"/>
        </w:rPr>
        <w:t>.</w:t>
      </w:r>
    </w:p>
    <w:p w14:paraId="7B428510" w14:textId="77777777" w:rsidR="00A77B3E" w:rsidRDefault="00AA6E90" w:rsidP="001C76EE">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lastRenderedPageBreak/>
        <w:t xml:space="preserve">Similar results were found in Slovakia among 441 Roma with HCV seropositivity of 0.7% (1.5% in the general population). Predisposing factors for HCV were tattooing, blood transfusions, and having more sexual </w:t>
      </w:r>
      <w:proofErr w:type="gramStart"/>
      <w:r w:rsidRPr="00FD5FA6">
        <w:rPr>
          <w:rFonts w:ascii="Book Antiqua" w:eastAsia="Book Antiqua" w:hAnsi="Book Antiqua" w:cs="Book Antiqua"/>
          <w:color w:val="000000"/>
        </w:rPr>
        <w:t>partners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32]</w:t>
      </w:r>
      <w:r w:rsidRPr="00FD5FA6">
        <w:rPr>
          <w:rFonts w:ascii="Book Antiqua" w:eastAsia="Book Antiqua" w:hAnsi="Book Antiqua" w:cs="Book Antiqua"/>
          <w:color w:val="000000"/>
        </w:rPr>
        <w:t xml:space="preserve">. In a study conducted among students of two elementary schools in Greece (2002), none of the 118 Roma children involved were positive for HCV </w:t>
      </w:r>
      <w:proofErr w:type="gramStart"/>
      <w:r w:rsidRPr="00FD5FA6">
        <w:rPr>
          <w:rFonts w:ascii="Book Antiqua" w:eastAsia="Book Antiqua" w:hAnsi="Book Antiqua" w:cs="Book Antiqua"/>
          <w:color w:val="000000"/>
        </w:rPr>
        <w:t>antibodies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36]</w:t>
      </w:r>
      <w:r w:rsidRPr="00FD5FA6">
        <w:rPr>
          <w:rFonts w:ascii="Book Antiqua" w:eastAsia="Book Antiqua" w:hAnsi="Book Antiqua" w:cs="Book Antiqua"/>
          <w:color w:val="000000"/>
        </w:rPr>
        <w:t xml:space="preserve">. According to these studies, HCV infection is not as frequent as other hepatitis viruses among Roma. </w:t>
      </w:r>
    </w:p>
    <w:p w14:paraId="41F7A5A2" w14:textId="77777777" w:rsidR="008F309A" w:rsidRPr="00FD5FA6" w:rsidRDefault="008F309A" w:rsidP="001C76EE">
      <w:pPr>
        <w:spacing w:line="360" w:lineRule="auto"/>
        <w:ind w:firstLineChars="200" w:firstLine="480"/>
        <w:jc w:val="both"/>
        <w:rPr>
          <w:rFonts w:ascii="Book Antiqua" w:hAnsi="Book Antiqua"/>
        </w:rPr>
      </w:pPr>
    </w:p>
    <w:p w14:paraId="549A0434" w14:textId="77777777" w:rsidR="00A77B3E" w:rsidRPr="008F309A" w:rsidRDefault="00AA6E90" w:rsidP="00FD5FA6">
      <w:pPr>
        <w:spacing w:line="360" w:lineRule="auto"/>
        <w:jc w:val="both"/>
        <w:rPr>
          <w:rFonts w:ascii="Book Antiqua" w:hAnsi="Book Antiqua"/>
          <w:u w:val="single"/>
        </w:rPr>
      </w:pPr>
      <w:r w:rsidRPr="008F309A">
        <w:rPr>
          <w:rFonts w:ascii="Book Antiqua" w:eastAsia="Book Antiqua" w:hAnsi="Book Antiqua" w:cs="Book Antiqua"/>
          <w:b/>
          <w:bCs/>
          <w:color w:val="000000"/>
          <w:u w:val="single"/>
        </w:rPr>
        <w:t>HEPATITIS E</w:t>
      </w:r>
    </w:p>
    <w:p w14:paraId="33A01C4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Hepatitis E virus (HEV) is an emerging viral disease, with 20 million infection cases and 55000 deaths worldwide. Its prevalence is higher in developing countries; however, lately, it has been recognized as a significant cause of hepatitis in resource-rich </w:t>
      </w:r>
      <w:proofErr w:type="gramStart"/>
      <w:r w:rsidRPr="00FD5FA6">
        <w:rPr>
          <w:rFonts w:ascii="Book Antiqua" w:eastAsia="Book Antiqua" w:hAnsi="Book Antiqua" w:cs="Book Antiqua"/>
          <w:color w:val="000000"/>
        </w:rPr>
        <w:t>countries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45]</w:t>
      </w:r>
      <w:r w:rsidRPr="00FD5FA6">
        <w:rPr>
          <w:rFonts w:ascii="Book Antiqua" w:eastAsia="Book Antiqua" w:hAnsi="Book Antiqua" w:cs="Book Antiqua"/>
          <w:color w:val="000000"/>
        </w:rPr>
        <w:t xml:space="preserve">. HEV can be transmitted through contaminated water; however, food-borne, blood transfusion-related transmission by gained significant attention in recent </w:t>
      </w:r>
      <w:proofErr w:type="gramStart"/>
      <w:r w:rsidRPr="00FD5FA6">
        <w:rPr>
          <w:rFonts w:ascii="Book Antiqua" w:eastAsia="Book Antiqua" w:hAnsi="Book Antiqua" w:cs="Book Antiqua"/>
          <w:color w:val="000000"/>
        </w:rPr>
        <w:t>decades</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45,46]</w:t>
      </w:r>
      <w:r w:rsidRPr="00FD5FA6">
        <w:rPr>
          <w:rFonts w:ascii="Book Antiqua" w:eastAsia="Book Antiqua" w:hAnsi="Book Antiqua" w:cs="Book Antiqua"/>
          <w:color w:val="000000"/>
        </w:rPr>
        <w:t xml:space="preserve">. </w:t>
      </w:r>
    </w:p>
    <w:p w14:paraId="2068A988" w14:textId="77777777"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The data about HEV among Roma in Europe are scarce and conducted only in Slovakia. The Roma population's HEV prevalence ranged from 21.5% to 45.5%, and the only significant risk factor appeared to be the consumption of raw </w:t>
      </w:r>
      <w:proofErr w:type="gramStart"/>
      <w:r w:rsidRPr="00FD5FA6">
        <w:rPr>
          <w:rFonts w:ascii="Book Antiqua" w:eastAsia="Book Antiqua" w:hAnsi="Book Antiqua" w:cs="Book Antiqua"/>
          <w:color w:val="000000"/>
        </w:rPr>
        <w:t>meat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47,48]</w:t>
      </w:r>
      <w:r w:rsidRPr="00FD5FA6">
        <w:rPr>
          <w:rFonts w:ascii="Book Antiqua" w:eastAsia="Book Antiqua" w:hAnsi="Book Antiqua" w:cs="Book Antiqua"/>
          <w:color w:val="000000"/>
        </w:rPr>
        <w:t>.</w:t>
      </w:r>
    </w:p>
    <w:p w14:paraId="6A3C778F" w14:textId="77777777" w:rsidR="00A77B3E" w:rsidRPr="00FD5FA6" w:rsidRDefault="00A77B3E" w:rsidP="00FD5FA6">
      <w:pPr>
        <w:spacing w:line="360" w:lineRule="auto"/>
        <w:jc w:val="both"/>
        <w:rPr>
          <w:rFonts w:ascii="Book Antiqua" w:hAnsi="Book Antiqua"/>
        </w:rPr>
      </w:pPr>
    </w:p>
    <w:p w14:paraId="2CC388C9"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aps/>
          <w:color w:val="000000"/>
          <w:u w:val="single"/>
        </w:rPr>
        <w:t>CONCLUSION</w:t>
      </w:r>
    </w:p>
    <w:p w14:paraId="646346B5" w14:textId="78E912DF"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In 2016, the World Health Organization adopted the first Global Health Sector Strategy on Viral Hepatitis, calling for its elimination as a public health threat. The strategy presented a target for 2030–of reducing new hepatitis B and C infections by 90% and mortality by 65</w:t>
      </w:r>
      <w:proofErr w:type="gramStart"/>
      <w:r w:rsidRPr="00FD5FA6">
        <w:rPr>
          <w:rFonts w:ascii="Book Antiqua" w:eastAsia="Book Antiqua" w:hAnsi="Book Antiqua" w:cs="Book Antiqua"/>
          <w:color w:val="000000"/>
        </w:rPr>
        <w:t>%</w:t>
      </w:r>
      <w:r w:rsidRPr="00FD5FA6">
        <w:rPr>
          <w:rFonts w:ascii="Book Antiqua" w:eastAsia="Book Antiqua" w:hAnsi="Book Antiqua" w:cs="Book Antiqua"/>
          <w:color w:val="000000"/>
          <w:vertAlign w:val="superscript"/>
        </w:rPr>
        <w:t>[</w:t>
      </w:r>
      <w:proofErr w:type="gramEnd"/>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Roma constitute the most important transnational minority in Europe and a highly vulnerable population affected by viral hepatitis. Based on their epidemiological and social context, living conditions, lack of access to clean water, safe food, and medical services to maintain effective infection control measures, Roma should be considered a high priority group in managing viral hepatitis.</w:t>
      </w:r>
    </w:p>
    <w:p w14:paraId="4F9C76BA" w14:textId="77777777"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Screening is of particular importance as data on viral hepatitis prevalence in European Roma are scarce and limited to specific regions (Table 1). In Roma, hepatitis B prevalence is high, and mother-to-child transmission is likely a major mode of </w:t>
      </w:r>
      <w:r w:rsidRPr="00FD5FA6">
        <w:rPr>
          <w:rFonts w:ascii="Book Antiqua" w:eastAsia="Book Antiqua" w:hAnsi="Book Antiqua" w:cs="Book Antiqua"/>
          <w:color w:val="000000"/>
        </w:rPr>
        <w:lastRenderedPageBreak/>
        <w:t xml:space="preserve">transmission and early childhood infection based on low vaccination. In addition, the fecal-oral and/or food-borne hepatitis (HAV and HEV) are more common in Roma than in the non-Roma population. In contrast, HCV infection does not seem to be more frequent in Roma. </w:t>
      </w:r>
    </w:p>
    <w:p w14:paraId="4083A9C4" w14:textId="4C4F5C0D"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The challenges in the Roma population are high. However, in the attempt to improve Roma's health and reduce health inequalities, viral hepatitis screening programs, facilitated linkage to care with access to affordable antivirals and vaccines should be continuously implemented through Roma communities. Effectively combating viral hepatitis may also reduce maternal and child mortality, as the mortality from non-communicable diseases. This strategy and its far-fetched implications may alleviate poverty and facilitate further development in terms of managing sanitation and water, reducing inequality in access to services, and promoting non-discrimination.</w:t>
      </w:r>
    </w:p>
    <w:p w14:paraId="1614A922" w14:textId="77777777" w:rsidR="00A77B3E" w:rsidRPr="00FD5FA6" w:rsidRDefault="00AA6E90" w:rsidP="001434DC">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All European countries approved the WHO strategy, and now we have just one decade left to reach the goals and fulfill these promises.</w:t>
      </w:r>
    </w:p>
    <w:p w14:paraId="31A94A87" w14:textId="77777777" w:rsidR="00A77B3E" w:rsidRPr="00FD5FA6" w:rsidRDefault="00A77B3E" w:rsidP="00FD5FA6">
      <w:pPr>
        <w:spacing w:line="360" w:lineRule="auto"/>
        <w:jc w:val="both"/>
        <w:rPr>
          <w:rFonts w:ascii="Book Antiqua" w:hAnsi="Book Antiqua"/>
        </w:rPr>
      </w:pPr>
    </w:p>
    <w:p w14:paraId="469CFA54" w14:textId="77777777" w:rsidR="00253644" w:rsidRDefault="00AA6E90" w:rsidP="00FD5FA6">
      <w:pPr>
        <w:spacing w:line="360" w:lineRule="auto"/>
        <w:jc w:val="both"/>
        <w:rPr>
          <w:rFonts w:ascii="Book Antiqua" w:eastAsia="Book Antiqua" w:hAnsi="Book Antiqua" w:cs="Book Antiqua"/>
          <w:b/>
          <w:color w:val="000000"/>
        </w:rPr>
      </w:pPr>
      <w:r w:rsidRPr="00FD5FA6">
        <w:rPr>
          <w:rFonts w:ascii="Book Antiqua" w:eastAsia="Book Antiqua" w:hAnsi="Book Antiqua" w:cs="Book Antiqua"/>
          <w:b/>
          <w:color w:val="000000"/>
        </w:rPr>
        <w:t>REFERENCES</w:t>
      </w:r>
    </w:p>
    <w:p w14:paraId="0F3C47D4" w14:textId="4AF0CEFA" w:rsidR="00FD5FA6" w:rsidRPr="00FD5FA6" w:rsidRDefault="00FD5FA6" w:rsidP="00FD5FA6">
      <w:pPr>
        <w:spacing w:line="360" w:lineRule="auto"/>
        <w:jc w:val="both"/>
        <w:rPr>
          <w:rFonts w:ascii="Book Antiqua" w:hAnsi="Book Antiqua"/>
        </w:rPr>
      </w:pPr>
      <w:r w:rsidRPr="00154ECD">
        <w:rPr>
          <w:rFonts w:ascii="Book Antiqua" w:hAnsi="Book Antiqua"/>
          <w:highlight w:val="yellow"/>
        </w:rPr>
        <w:t xml:space="preserve">1 European Commission: Roma Health Report [Internet]. 2014 [cited 2020 Oct. 25]. Available from: </w:t>
      </w:r>
      <w:hyperlink r:id="rId7" w:history="1">
        <w:r w:rsidR="00154ECD" w:rsidRPr="00154ECD">
          <w:rPr>
            <w:rStyle w:val="ab"/>
            <w:rFonts w:ascii="Book Antiqua" w:hAnsi="Book Antiqua"/>
            <w:highlight w:val="yellow"/>
          </w:rPr>
          <w:t>https://ec.europa.eu/health/sites/health/files/social_determinants/docs/2014_roma_health_report_en.pdf</w:t>
        </w:r>
      </w:hyperlink>
      <w:r w:rsidR="00154ECD">
        <w:rPr>
          <w:rFonts w:ascii="Book Antiqua" w:hAnsi="Book Antiqua"/>
        </w:rPr>
        <w:t xml:space="preserve"> </w:t>
      </w:r>
    </w:p>
    <w:p w14:paraId="169C454B"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 </w:t>
      </w:r>
      <w:proofErr w:type="spellStart"/>
      <w:r w:rsidRPr="00FD5FA6">
        <w:rPr>
          <w:rFonts w:ascii="Book Antiqua" w:hAnsi="Book Antiqua"/>
          <w:b/>
          <w:bCs/>
        </w:rPr>
        <w:t>Sepkowitz</w:t>
      </w:r>
      <w:proofErr w:type="spellEnd"/>
      <w:r w:rsidRPr="00FD5FA6">
        <w:rPr>
          <w:rFonts w:ascii="Book Antiqua" w:hAnsi="Book Antiqua"/>
          <w:b/>
          <w:bCs/>
        </w:rPr>
        <w:t xml:space="preserve"> KA</w:t>
      </w:r>
      <w:r w:rsidRPr="00FD5FA6">
        <w:rPr>
          <w:rFonts w:ascii="Book Antiqua" w:hAnsi="Book Antiqua"/>
        </w:rPr>
        <w:t xml:space="preserve">. Health of the world's Roma population. </w:t>
      </w:r>
      <w:r w:rsidRPr="00FD5FA6">
        <w:rPr>
          <w:rFonts w:ascii="Book Antiqua" w:hAnsi="Book Antiqua"/>
          <w:i/>
          <w:iCs/>
        </w:rPr>
        <w:t>Lancet</w:t>
      </w:r>
      <w:r w:rsidRPr="00FD5FA6">
        <w:rPr>
          <w:rFonts w:ascii="Book Antiqua" w:hAnsi="Book Antiqua"/>
        </w:rPr>
        <w:t xml:space="preserve"> 2006; </w:t>
      </w:r>
      <w:r w:rsidRPr="00FD5FA6">
        <w:rPr>
          <w:rFonts w:ascii="Book Antiqua" w:hAnsi="Book Antiqua"/>
          <w:b/>
          <w:bCs/>
        </w:rPr>
        <w:t>367</w:t>
      </w:r>
      <w:r w:rsidRPr="00FD5FA6">
        <w:rPr>
          <w:rFonts w:ascii="Book Antiqua" w:hAnsi="Book Antiqua"/>
        </w:rPr>
        <w:t>: 1707-1708 [PMID: 16731250 DOI: 10.1016/S0140-6736(06)68746-1]</w:t>
      </w:r>
    </w:p>
    <w:p w14:paraId="041B0758"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3 </w:t>
      </w:r>
      <w:proofErr w:type="spellStart"/>
      <w:r w:rsidRPr="00FD5FA6">
        <w:rPr>
          <w:rFonts w:ascii="Book Antiqua" w:hAnsi="Book Antiqua"/>
          <w:b/>
          <w:bCs/>
        </w:rPr>
        <w:t>Hajioff</w:t>
      </w:r>
      <w:proofErr w:type="spellEnd"/>
      <w:r w:rsidRPr="00FD5FA6">
        <w:rPr>
          <w:rFonts w:ascii="Book Antiqua" w:hAnsi="Book Antiqua"/>
          <w:b/>
          <w:bCs/>
        </w:rPr>
        <w:t xml:space="preserve"> S</w:t>
      </w:r>
      <w:r w:rsidRPr="00FD5FA6">
        <w:rPr>
          <w:rFonts w:ascii="Book Antiqua" w:hAnsi="Book Antiqua"/>
        </w:rPr>
        <w:t xml:space="preserve">, McKee M. The health of the Roma people: a review of the published literature. </w:t>
      </w:r>
      <w:r w:rsidRPr="00FD5FA6">
        <w:rPr>
          <w:rFonts w:ascii="Book Antiqua" w:hAnsi="Book Antiqua"/>
          <w:i/>
          <w:iCs/>
        </w:rPr>
        <w:t>J Epidemiol Community Health</w:t>
      </w:r>
      <w:r w:rsidRPr="00FD5FA6">
        <w:rPr>
          <w:rFonts w:ascii="Book Antiqua" w:hAnsi="Book Antiqua"/>
        </w:rPr>
        <w:t xml:space="preserve"> 2000; </w:t>
      </w:r>
      <w:r w:rsidRPr="00FD5FA6">
        <w:rPr>
          <w:rFonts w:ascii="Book Antiqua" w:hAnsi="Book Antiqua"/>
          <w:b/>
          <w:bCs/>
        </w:rPr>
        <w:t>54</w:t>
      </w:r>
      <w:r w:rsidRPr="00FD5FA6">
        <w:rPr>
          <w:rFonts w:ascii="Book Antiqua" w:hAnsi="Book Antiqua"/>
        </w:rPr>
        <w:t>: 864-869 [PMID: 11027202 DOI: 10.1136/jech.54.11.864]</w:t>
      </w:r>
    </w:p>
    <w:p w14:paraId="1BF57E2F"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 </w:t>
      </w:r>
      <w:r w:rsidRPr="00FD5FA6">
        <w:rPr>
          <w:rFonts w:ascii="Book Antiqua" w:hAnsi="Book Antiqua"/>
          <w:b/>
          <w:bCs/>
        </w:rPr>
        <w:t>Vivian C</w:t>
      </w:r>
      <w:r w:rsidRPr="00FD5FA6">
        <w:rPr>
          <w:rFonts w:ascii="Book Antiqua" w:hAnsi="Book Antiqua"/>
        </w:rPr>
        <w:t xml:space="preserve">, </w:t>
      </w:r>
      <w:proofErr w:type="spellStart"/>
      <w:r w:rsidRPr="00FD5FA6">
        <w:rPr>
          <w:rFonts w:ascii="Book Antiqua" w:hAnsi="Book Antiqua"/>
        </w:rPr>
        <w:t>Dundes</w:t>
      </w:r>
      <w:proofErr w:type="spellEnd"/>
      <w:r w:rsidRPr="00FD5FA6">
        <w:rPr>
          <w:rFonts w:ascii="Book Antiqua" w:hAnsi="Book Antiqua"/>
        </w:rPr>
        <w:t xml:space="preserve"> L. The crossroads of culture and health among the Roma (Gypsies). </w:t>
      </w:r>
      <w:r w:rsidRPr="00FD5FA6">
        <w:rPr>
          <w:rFonts w:ascii="Book Antiqua" w:hAnsi="Book Antiqua"/>
          <w:i/>
          <w:iCs/>
        </w:rPr>
        <w:t xml:space="preserve">J </w:t>
      </w:r>
      <w:proofErr w:type="spellStart"/>
      <w:r w:rsidRPr="00FD5FA6">
        <w:rPr>
          <w:rFonts w:ascii="Book Antiqua" w:hAnsi="Book Antiqua"/>
          <w:i/>
          <w:iCs/>
        </w:rPr>
        <w:t>Nurs</w:t>
      </w:r>
      <w:proofErr w:type="spellEnd"/>
      <w:r w:rsidRPr="00FD5FA6">
        <w:rPr>
          <w:rFonts w:ascii="Book Antiqua" w:hAnsi="Book Antiqua"/>
          <w:i/>
          <w:iCs/>
        </w:rPr>
        <w:t xml:space="preserve"> </w:t>
      </w:r>
      <w:proofErr w:type="spellStart"/>
      <w:r w:rsidRPr="00FD5FA6">
        <w:rPr>
          <w:rFonts w:ascii="Book Antiqua" w:hAnsi="Book Antiqua"/>
          <w:i/>
          <w:iCs/>
        </w:rPr>
        <w:t>Scholarsh</w:t>
      </w:r>
      <w:proofErr w:type="spellEnd"/>
      <w:r w:rsidRPr="00FD5FA6">
        <w:rPr>
          <w:rFonts w:ascii="Book Antiqua" w:hAnsi="Book Antiqua"/>
        </w:rPr>
        <w:t xml:space="preserve"> 2004; </w:t>
      </w:r>
      <w:r w:rsidRPr="00FD5FA6">
        <w:rPr>
          <w:rFonts w:ascii="Book Antiqua" w:hAnsi="Book Antiqua"/>
          <w:b/>
          <w:bCs/>
        </w:rPr>
        <w:t>36</w:t>
      </w:r>
      <w:r w:rsidRPr="00FD5FA6">
        <w:rPr>
          <w:rFonts w:ascii="Book Antiqua" w:hAnsi="Book Antiqua"/>
        </w:rPr>
        <w:t>: 86-91 [PMID: 15098424 DOI: 10.1111/j.1547-5069.2004.04018.x]</w:t>
      </w:r>
    </w:p>
    <w:p w14:paraId="33F681EE" w14:textId="5F6541B8" w:rsidR="00FD5FA6" w:rsidRPr="00FD5FA6" w:rsidRDefault="00FD5FA6" w:rsidP="00FD5FA6">
      <w:pPr>
        <w:spacing w:line="360" w:lineRule="auto"/>
        <w:jc w:val="both"/>
        <w:rPr>
          <w:rFonts w:ascii="Book Antiqua" w:hAnsi="Book Antiqua"/>
        </w:rPr>
      </w:pPr>
      <w:r w:rsidRPr="005714CC">
        <w:rPr>
          <w:rFonts w:ascii="Book Antiqua" w:hAnsi="Book Antiqua"/>
          <w:highlight w:val="yellow"/>
        </w:rPr>
        <w:t xml:space="preserve">5 </w:t>
      </w:r>
      <w:r w:rsidRPr="005714CC">
        <w:rPr>
          <w:rFonts w:ascii="Book Antiqua" w:hAnsi="Book Antiqua"/>
          <w:b/>
          <w:highlight w:val="yellow"/>
        </w:rPr>
        <w:t>European Union Agency for Fundamental Rights.</w:t>
      </w:r>
      <w:r w:rsidRPr="005714CC">
        <w:rPr>
          <w:rFonts w:ascii="Book Antiqua" w:hAnsi="Book Antiqua"/>
          <w:highlight w:val="yellow"/>
        </w:rPr>
        <w:t xml:space="preserve"> Roma and </w:t>
      </w:r>
      <w:proofErr w:type="spellStart"/>
      <w:r w:rsidRPr="005714CC">
        <w:rPr>
          <w:rFonts w:ascii="Book Antiqua" w:hAnsi="Book Antiqua"/>
          <w:highlight w:val="yellow"/>
        </w:rPr>
        <w:t>travellers</w:t>
      </w:r>
      <w:proofErr w:type="spellEnd"/>
      <w:r w:rsidRPr="005714CC">
        <w:rPr>
          <w:rFonts w:ascii="Book Antiqua" w:hAnsi="Book Antiqua"/>
          <w:highlight w:val="yellow"/>
        </w:rPr>
        <w:t xml:space="preserve"> in six countries [Internet]. 2020 [cited 2020 Oct. 25]</w:t>
      </w:r>
      <w:r w:rsidR="004C0F4E" w:rsidRPr="005714CC">
        <w:rPr>
          <w:rFonts w:ascii="Book Antiqua" w:hAnsi="Book Antiqua"/>
          <w:highlight w:val="yellow"/>
        </w:rPr>
        <w:t>.</w:t>
      </w:r>
      <w:r w:rsidRPr="005714CC">
        <w:rPr>
          <w:rFonts w:ascii="Book Antiqua" w:hAnsi="Book Antiqua"/>
          <w:highlight w:val="yellow"/>
        </w:rPr>
        <w:t xml:space="preserve"> Ava</w:t>
      </w:r>
      <w:r w:rsidR="003C5CC0">
        <w:rPr>
          <w:rFonts w:ascii="Book Antiqua" w:hAnsi="Book Antiqua"/>
          <w:highlight w:val="yellow"/>
        </w:rPr>
        <w:t>il</w:t>
      </w:r>
      <w:r w:rsidRPr="005714CC">
        <w:rPr>
          <w:rFonts w:ascii="Book Antiqua" w:hAnsi="Book Antiqua"/>
          <w:highlight w:val="yellow"/>
        </w:rPr>
        <w:t xml:space="preserve">able from: </w:t>
      </w:r>
      <w:hyperlink r:id="rId8" w:history="1">
        <w:r w:rsidR="005714CC" w:rsidRPr="006C03AE">
          <w:rPr>
            <w:rStyle w:val="ab"/>
            <w:rFonts w:ascii="Book Antiqua" w:hAnsi="Book Antiqua"/>
            <w:highlight w:val="yellow"/>
          </w:rPr>
          <w:t>https://fra.europa.eu/sites/default/files/fra_uploads/fra-2020-roma-travellers-six-countries_en.pdf</w:t>
        </w:r>
      </w:hyperlink>
      <w:r w:rsidR="005714CC">
        <w:rPr>
          <w:rFonts w:ascii="Book Antiqua" w:hAnsi="Book Antiqua"/>
        </w:rPr>
        <w:t xml:space="preserve"> </w:t>
      </w:r>
    </w:p>
    <w:p w14:paraId="12E34B6D"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6 </w:t>
      </w:r>
      <w:proofErr w:type="spellStart"/>
      <w:r w:rsidRPr="00FD5FA6">
        <w:rPr>
          <w:rFonts w:ascii="Book Antiqua" w:hAnsi="Book Antiqua"/>
          <w:b/>
          <w:bCs/>
        </w:rPr>
        <w:t>Jarcuska</w:t>
      </w:r>
      <w:proofErr w:type="spellEnd"/>
      <w:r w:rsidRPr="00FD5FA6">
        <w:rPr>
          <w:rFonts w:ascii="Book Antiqua" w:hAnsi="Book Antiqua"/>
          <w:b/>
          <w:bCs/>
        </w:rPr>
        <w:t xml:space="preserve"> P</w:t>
      </w:r>
      <w:r w:rsidRPr="00FD5FA6">
        <w:rPr>
          <w:rFonts w:ascii="Book Antiqua" w:hAnsi="Book Antiqua"/>
        </w:rPr>
        <w:t xml:space="preserve">, </w:t>
      </w:r>
      <w:proofErr w:type="spellStart"/>
      <w:r w:rsidRPr="00FD5FA6">
        <w:rPr>
          <w:rFonts w:ascii="Book Antiqua" w:hAnsi="Book Antiqua"/>
        </w:rPr>
        <w:t>Bobakova</w:t>
      </w:r>
      <w:proofErr w:type="spellEnd"/>
      <w:r w:rsidRPr="00FD5FA6">
        <w:rPr>
          <w:rFonts w:ascii="Book Antiqua" w:hAnsi="Book Antiqua"/>
        </w:rPr>
        <w:t xml:space="preserve"> D, </w:t>
      </w:r>
      <w:proofErr w:type="spellStart"/>
      <w:r w:rsidRPr="00FD5FA6">
        <w:rPr>
          <w:rFonts w:ascii="Book Antiqua" w:hAnsi="Book Antiqua"/>
        </w:rPr>
        <w:t>Uhrin</w:t>
      </w:r>
      <w:proofErr w:type="spellEnd"/>
      <w:r w:rsidRPr="00FD5FA6">
        <w:rPr>
          <w:rFonts w:ascii="Book Antiqua" w:hAnsi="Book Antiqua"/>
        </w:rPr>
        <w:t xml:space="preserve"> J, </w:t>
      </w:r>
      <w:proofErr w:type="spellStart"/>
      <w:r w:rsidRPr="00FD5FA6">
        <w:rPr>
          <w:rFonts w:ascii="Book Antiqua" w:hAnsi="Book Antiqua"/>
        </w:rPr>
        <w:t>Bobak</w:t>
      </w:r>
      <w:proofErr w:type="spellEnd"/>
      <w:r w:rsidRPr="00FD5FA6">
        <w:rPr>
          <w:rFonts w:ascii="Book Antiqua" w:hAnsi="Book Antiqua"/>
        </w:rPr>
        <w:t xml:space="preserve"> L, </w:t>
      </w:r>
      <w:proofErr w:type="spellStart"/>
      <w:r w:rsidRPr="00FD5FA6">
        <w:rPr>
          <w:rFonts w:ascii="Book Antiqua" w:hAnsi="Book Antiqua"/>
        </w:rPr>
        <w:t>Babinska</w:t>
      </w:r>
      <w:proofErr w:type="spellEnd"/>
      <w:r w:rsidRPr="00FD5FA6">
        <w:rPr>
          <w:rFonts w:ascii="Book Antiqua" w:hAnsi="Book Antiqua"/>
        </w:rPr>
        <w:t xml:space="preserve"> I, </w:t>
      </w:r>
      <w:proofErr w:type="spellStart"/>
      <w:r w:rsidRPr="00FD5FA6">
        <w:rPr>
          <w:rFonts w:ascii="Book Antiqua" w:hAnsi="Book Antiqua"/>
        </w:rPr>
        <w:t>Kolarcik</w:t>
      </w:r>
      <w:proofErr w:type="spellEnd"/>
      <w:r w:rsidRPr="00FD5FA6">
        <w:rPr>
          <w:rFonts w:ascii="Book Antiqua" w:hAnsi="Book Antiqua"/>
        </w:rPr>
        <w:t xml:space="preserve"> P, </w:t>
      </w:r>
      <w:proofErr w:type="spellStart"/>
      <w:r w:rsidRPr="00FD5FA6">
        <w:rPr>
          <w:rFonts w:ascii="Book Antiqua" w:hAnsi="Book Antiqua"/>
        </w:rPr>
        <w:t>Veselska</w:t>
      </w:r>
      <w:proofErr w:type="spellEnd"/>
      <w:r w:rsidRPr="00FD5FA6">
        <w:rPr>
          <w:rFonts w:ascii="Book Antiqua" w:hAnsi="Book Antiqua"/>
        </w:rPr>
        <w:t xml:space="preserve"> Z, </w:t>
      </w:r>
      <w:proofErr w:type="spellStart"/>
      <w:r w:rsidRPr="00FD5FA6">
        <w:rPr>
          <w:rFonts w:ascii="Book Antiqua" w:hAnsi="Book Antiqua"/>
        </w:rPr>
        <w:t>Madarasova</w:t>
      </w:r>
      <w:proofErr w:type="spellEnd"/>
      <w:r w:rsidRPr="00FD5FA6">
        <w:rPr>
          <w:rFonts w:ascii="Book Antiqua" w:hAnsi="Book Antiqua"/>
        </w:rPr>
        <w:t xml:space="preserve"> </w:t>
      </w:r>
      <w:proofErr w:type="spellStart"/>
      <w:r w:rsidRPr="00FD5FA6">
        <w:rPr>
          <w:rFonts w:ascii="Book Antiqua" w:hAnsi="Book Antiqua"/>
        </w:rPr>
        <w:t>Geckova</w:t>
      </w:r>
      <w:proofErr w:type="spellEnd"/>
      <w:r w:rsidRPr="00FD5FA6">
        <w:rPr>
          <w:rFonts w:ascii="Book Antiqua" w:hAnsi="Book Antiqua"/>
        </w:rPr>
        <w:t xml:space="preserve"> A; HEPA-META team. Are barriers in accessing health services in the Roma population associated with worse health status among Roma? </w:t>
      </w:r>
      <w:r w:rsidRPr="00FD5FA6">
        <w:rPr>
          <w:rFonts w:ascii="Book Antiqua" w:hAnsi="Book Antiqua"/>
          <w:i/>
          <w:iCs/>
        </w:rPr>
        <w:t>Int J Public Health</w:t>
      </w:r>
      <w:r w:rsidRPr="00FD5FA6">
        <w:rPr>
          <w:rFonts w:ascii="Book Antiqua" w:hAnsi="Book Antiqua"/>
        </w:rPr>
        <w:t xml:space="preserve"> 2013; </w:t>
      </w:r>
      <w:r w:rsidRPr="00FD5FA6">
        <w:rPr>
          <w:rFonts w:ascii="Book Antiqua" w:hAnsi="Book Antiqua"/>
          <w:b/>
          <w:bCs/>
        </w:rPr>
        <w:t>58</w:t>
      </w:r>
      <w:r w:rsidRPr="00FD5FA6">
        <w:rPr>
          <w:rFonts w:ascii="Book Antiqua" w:hAnsi="Book Antiqua"/>
        </w:rPr>
        <w:t>: 427-434 [PMID: 23546390 DOI: 10.1007/s00038-013-0451-8]</w:t>
      </w:r>
    </w:p>
    <w:p w14:paraId="34D13E69"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7 </w:t>
      </w:r>
      <w:proofErr w:type="spellStart"/>
      <w:r w:rsidRPr="00FD5FA6">
        <w:rPr>
          <w:rFonts w:ascii="Book Antiqua" w:hAnsi="Book Antiqua"/>
          <w:b/>
          <w:bCs/>
        </w:rPr>
        <w:t>Rosicova</w:t>
      </w:r>
      <w:proofErr w:type="spellEnd"/>
      <w:r w:rsidRPr="00FD5FA6">
        <w:rPr>
          <w:rFonts w:ascii="Book Antiqua" w:hAnsi="Book Antiqua"/>
          <w:b/>
          <w:bCs/>
        </w:rPr>
        <w:t xml:space="preserve"> K</w:t>
      </w:r>
      <w:r w:rsidRPr="00FD5FA6">
        <w:rPr>
          <w:rFonts w:ascii="Book Antiqua" w:hAnsi="Book Antiqua"/>
        </w:rPr>
        <w:t xml:space="preserve">, </w:t>
      </w:r>
      <w:proofErr w:type="spellStart"/>
      <w:r w:rsidRPr="00FD5FA6">
        <w:rPr>
          <w:rFonts w:ascii="Book Antiqua" w:hAnsi="Book Antiqua"/>
        </w:rPr>
        <w:t>Madarasova</w:t>
      </w:r>
      <w:proofErr w:type="spellEnd"/>
      <w:r w:rsidRPr="00FD5FA6">
        <w:rPr>
          <w:rFonts w:ascii="Book Antiqua" w:hAnsi="Book Antiqua"/>
        </w:rPr>
        <w:t xml:space="preserve"> </w:t>
      </w:r>
      <w:proofErr w:type="spellStart"/>
      <w:r w:rsidRPr="00FD5FA6">
        <w:rPr>
          <w:rFonts w:ascii="Book Antiqua" w:hAnsi="Book Antiqua"/>
        </w:rPr>
        <w:t>Geckova</w:t>
      </w:r>
      <w:proofErr w:type="spellEnd"/>
      <w:r w:rsidRPr="00FD5FA6">
        <w:rPr>
          <w:rFonts w:ascii="Book Antiqua" w:hAnsi="Book Antiqua"/>
        </w:rPr>
        <w:t xml:space="preserve"> A, van Dijk JP, </w:t>
      </w:r>
      <w:proofErr w:type="spellStart"/>
      <w:r w:rsidRPr="00FD5FA6">
        <w:rPr>
          <w:rFonts w:ascii="Book Antiqua" w:hAnsi="Book Antiqua"/>
        </w:rPr>
        <w:t>Kollarova</w:t>
      </w:r>
      <w:proofErr w:type="spellEnd"/>
      <w:r w:rsidRPr="00FD5FA6">
        <w:rPr>
          <w:rFonts w:ascii="Book Antiqua" w:hAnsi="Book Antiqua"/>
        </w:rPr>
        <w:t xml:space="preserve"> J, Rosic M, </w:t>
      </w:r>
      <w:proofErr w:type="spellStart"/>
      <w:r w:rsidRPr="00FD5FA6">
        <w:rPr>
          <w:rFonts w:ascii="Book Antiqua" w:hAnsi="Book Antiqua"/>
        </w:rPr>
        <w:t>Groothoff</w:t>
      </w:r>
      <w:proofErr w:type="spellEnd"/>
      <w:r w:rsidRPr="00FD5FA6">
        <w:rPr>
          <w:rFonts w:ascii="Book Antiqua" w:hAnsi="Book Antiqua"/>
        </w:rPr>
        <w:t xml:space="preserve"> JW. Regional socioeconomic indicators and ethnicity as predictors of regional infant mortality rate in Slovakia. </w:t>
      </w:r>
      <w:r w:rsidRPr="00FD5FA6">
        <w:rPr>
          <w:rFonts w:ascii="Book Antiqua" w:hAnsi="Book Antiqua"/>
          <w:i/>
          <w:iCs/>
        </w:rPr>
        <w:t>Int J Public Health</w:t>
      </w:r>
      <w:r w:rsidRPr="00FD5FA6">
        <w:rPr>
          <w:rFonts w:ascii="Book Antiqua" w:hAnsi="Book Antiqua"/>
        </w:rPr>
        <w:t xml:space="preserve"> 2011; </w:t>
      </w:r>
      <w:r w:rsidRPr="00FD5FA6">
        <w:rPr>
          <w:rFonts w:ascii="Book Antiqua" w:hAnsi="Book Antiqua"/>
          <w:b/>
          <w:bCs/>
        </w:rPr>
        <w:t>56</w:t>
      </w:r>
      <w:r w:rsidRPr="00FD5FA6">
        <w:rPr>
          <w:rFonts w:ascii="Book Antiqua" w:hAnsi="Book Antiqua"/>
        </w:rPr>
        <w:t>: 523-531 [PMID: 20976517 DOI: 10.1007/s00038-010-0199-3]</w:t>
      </w:r>
    </w:p>
    <w:p w14:paraId="5A540342"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8 </w:t>
      </w:r>
      <w:proofErr w:type="spellStart"/>
      <w:r w:rsidRPr="00FD5FA6">
        <w:rPr>
          <w:rFonts w:ascii="Book Antiqua" w:hAnsi="Book Antiqua"/>
          <w:b/>
          <w:bCs/>
        </w:rPr>
        <w:t>Sedláková</w:t>
      </w:r>
      <w:proofErr w:type="spellEnd"/>
      <w:r w:rsidRPr="00FD5FA6">
        <w:rPr>
          <w:rFonts w:ascii="Book Antiqua" w:hAnsi="Book Antiqua"/>
          <w:b/>
          <w:bCs/>
        </w:rPr>
        <w:t xml:space="preserve"> D</w:t>
      </w:r>
      <w:r w:rsidRPr="00FD5FA6">
        <w:rPr>
          <w:rFonts w:ascii="Book Antiqua" w:hAnsi="Book Antiqua"/>
        </w:rPr>
        <w:t xml:space="preserve">. Low socioeconomic status and unhealthy lifestyle lead to high morbidity in young Roma of East Slovakia. </w:t>
      </w:r>
      <w:r w:rsidRPr="00FD5FA6">
        <w:rPr>
          <w:rFonts w:ascii="Book Antiqua" w:hAnsi="Book Antiqua"/>
          <w:i/>
          <w:iCs/>
        </w:rPr>
        <w:t>Cent Eur J Public Health</w:t>
      </w:r>
      <w:r w:rsidRPr="00FD5FA6">
        <w:rPr>
          <w:rFonts w:ascii="Book Antiqua" w:hAnsi="Book Antiqua"/>
        </w:rPr>
        <w:t xml:space="preserve"> 2014; </w:t>
      </w:r>
      <w:r w:rsidRPr="00FD5FA6">
        <w:rPr>
          <w:rFonts w:ascii="Book Antiqua" w:hAnsi="Book Antiqua"/>
          <w:b/>
          <w:bCs/>
        </w:rPr>
        <w:t>22 Suppl</w:t>
      </w:r>
      <w:r w:rsidRPr="00FD5FA6">
        <w:rPr>
          <w:rFonts w:ascii="Book Antiqua" w:hAnsi="Book Antiqua"/>
        </w:rPr>
        <w:t>: S3-S5 [PMID: 24847606 DOI: 10.21101/cejph.a4008]</w:t>
      </w:r>
    </w:p>
    <w:p w14:paraId="640DCEE5"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9 </w:t>
      </w:r>
      <w:proofErr w:type="spellStart"/>
      <w:r w:rsidRPr="00FD5FA6">
        <w:rPr>
          <w:rFonts w:ascii="Book Antiqua" w:hAnsi="Book Antiqua"/>
          <w:b/>
          <w:bCs/>
        </w:rPr>
        <w:t>Babinská</w:t>
      </w:r>
      <w:proofErr w:type="spellEnd"/>
      <w:r w:rsidRPr="00FD5FA6">
        <w:rPr>
          <w:rFonts w:ascii="Book Antiqua" w:hAnsi="Book Antiqua"/>
          <w:b/>
          <w:bCs/>
        </w:rPr>
        <w:t xml:space="preserve"> I</w:t>
      </w:r>
      <w:r w:rsidRPr="00FD5FA6">
        <w:rPr>
          <w:rFonts w:ascii="Book Antiqua" w:hAnsi="Book Antiqua"/>
        </w:rPr>
        <w:t xml:space="preserve">, </w:t>
      </w:r>
      <w:proofErr w:type="spellStart"/>
      <w:r w:rsidRPr="00FD5FA6">
        <w:rPr>
          <w:rFonts w:ascii="Book Antiqua" w:hAnsi="Book Antiqua"/>
        </w:rPr>
        <w:t>Gecková</w:t>
      </w:r>
      <w:proofErr w:type="spellEnd"/>
      <w:r w:rsidRPr="00FD5FA6">
        <w:rPr>
          <w:rFonts w:ascii="Book Antiqua" w:hAnsi="Book Antiqua"/>
        </w:rPr>
        <w:t xml:space="preserve"> AM, </w:t>
      </w:r>
      <w:proofErr w:type="spellStart"/>
      <w:r w:rsidRPr="00FD5FA6">
        <w:rPr>
          <w:rFonts w:ascii="Book Antiqua" w:hAnsi="Book Antiqua"/>
        </w:rPr>
        <w:t>Jarcuska</w:t>
      </w:r>
      <w:proofErr w:type="spellEnd"/>
      <w:r w:rsidRPr="00FD5FA6">
        <w:rPr>
          <w:rFonts w:ascii="Book Antiqua" w:hAnsi="Book Antiqua"/>
        </w:rPr>
        <w:t xml:space="preserve"> P, Pella D, </w:t>
      </w:r>
      <w:proofErr w:type="spellStart"/>
      <w:r w:rsidRPr="00FD5FA6">
        <w:rPr>
          <w:rFonts w:ascii="Book Antiqua" w:hAnsi="Book Antiqua"/>
        </w:rPr>
        <w:t>Mareková</w:t>
      </w:r>
      <w:proofErr w:type="spellEnd"/>
      <w:r w:rsidRPr="00FD5FA6">
        <w:rPr>
          <w:rFonts w:ascii="Book Antiqua" w:hAnsi="Book Antiqua"/>
        </w:rPr>
        <w:t xml:space="preserve"> M, </w:t>
      </w:r>
      <w:proofErr w:type="spellStart"/>
      <w:r w:rsidRPr="00FD5FA6">
        <w:rPr>
          <w:rFonts w:ascii="Book Antiqua" w:hAnsi="Book Antiqua"/>
        </w:rPr>
        <w:t>Stefková</w:t>
      </w:r>
      <w:proofErr w:type="spellEnd"/>
      <w:r w:rsidRPr="00FD5FA6">
        <w:rPr>
          <w:rFonts w:ascii="Book Antiqua" w:hAnsi="Book Antiqua"/>
        </w:rPr>
        <w:t xml:space="preserve"> G, </w:t>
      </w:r>
      <w:proofErr w:type="spellStart"/>
      <w:r w:rsidRPr="00FD5FA6">
        <w:rPr>
          <w:rFonts w:ascii="Book Antiqua" w:hAnsi="Book Antiqua"/>
        </w:rPr>
        <w:t>Veselská</w:t>
      </w:r>
      <w:proofErr w:type="spellEnd"/>
      <w:r w:rsidRPr="00FD5FA6">
        <w:rPr>
          <w:rFonts w:ascii="Book Antiqua" w:hAnsi="Book Antiqua"/>
        </w:rPr>
        <w:t xml:space="preserve"> ZD; </w:t>
      </w:r>
      <w:proofErr w:type="spellStart"/>
      <w:r w:rsidRPr="00FD5FA6">
        <w:rPr>
          <w:rFonts w:ascii="Book Antiqua" w:hAnsi="Book Antiqua"/>
        </w:rPr>
        <w:t>HepaMeta</w:t>
      </w:r>
      <w:proofErr w:type="spellEnd"/>
      <w:r w:rsidRPr="00FD5FA6">
        <w:rPr>
          <w:rFonts w:ascii="Book Antiqua" w:hAnsi="Book Antiqua"/>
        </w:rPr>
        <w:t xml:space="preserve"> Team. Does the population living in Roma settlements differ in physical activity, smoking and alcohol consumption from the majority population in Slovakia? </w:t>
      </w:r>
      <w:r w:rsidRPr="00FD5FA6">
        <w:rPr>
          <w:rFonts w:ascii="Book Antiqua" w:hAnsi="Book Antiqua"/>
          <w:i/>
          <w:iCs/>
        </w:rPr>
        <w:t>Cent Eur J Public Health</w:t>
      </w:r>
      <w:r w:rsidRPr="00FD5FA6">
        <w:rPr>
          <w:rFonts w:ascii="Book Antiqua" w:hAnsi="Book Antiqua"/>
        </w:rPr>
        <w:t xml:space="preserve"> 2014; </w:t>
      </w:r>
      <w:r w:rsidRPr="00FD5FA6">
        <w:rPr>
          <w:rFonts w:ascii="Book Antiqua" w:hAnsi="Book Antiqua"/>
          <w:b/>
          <w:bCs/>
        </w:rPr>
        <w:t>22 Suppl</w:t>
      </w:r>
      <w:r w:rsidRPr="00FD5FA6">
        <w:rPr>
          <w:rFonts w:ascii="Book Antiqua" w:hAnsi="Book Antiqua"/>
        </w:rPr>
        <w:t>: S22-S27 [PMID: 24847610 DOI: 10.21101/cejph.a3897]</w:t>
      </w:r>
    </w:p>
    <w:p w14:paraId="00C711D2"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10 </w:t>
      </w:r>
      <w:proofErr w:type="spellStart"/>
      <w:r w:rsidRPr="00FD5FA6">
        <w:rPr>
          <w:rFonts w:ascii="Book Antiqua" w:hAnsi="Book Antiqua"/>
          <w:b/>
          <w:bCs/>
        </w:rPr>
        <w:t>Petek</w:t>
      </w:r>
      <w:proofErr w:type="spellEnd"/>
      <w:r w:rsidRPr="00FD5FA6">
        <w:rPr>
          <w:rFonts w:ascii="Book Antiqua" w:hAnsi="Book Antiqua"/>
          <w:b/>
          <w:bCs/>
        </w:rPr>
        <w:t xml:space="preserve"> D</w:t>
      </w:r>
      <w:r w:rsidRPr="00FD5FA6">
        <w:rPr>
          <w:rFonts w:ascii="Book Antiqua" w:hAnsi="Book Antiqua"/>
        </w:rPr>
        <w:t xml:space="preserve">, </w:t>
      </w:r>
      <w:proofErr w:type="spellStart"/>
      <w:r w:rsidRPr="00FD5FA6">
        <w:rPr>
          <w:rFonts w:ascii="Book Antiqua" w:hAnsi="Book Antiqua"/>
        </w:rPr>
        <w:t>Rotar</w:t>
      </w:r>
      <w:proofErr w:type="spellEnd"/>
      <w:r w:rsidRPr="00FD5FA6">
        <w:rPr>
          <w:rFonts w:ascii="Book Antiqua" w:hAnsi="Book Antiqua"/>
        </w:rPr>
        <w:t xml:space="preserve"> </w:t>
      </w:r>
      <w:proofErr w:type="spellStart"/>
      <w:r w:rsidRPr="00FD5FA6">
        <w:rPr>
          <w:rFonts w:ascii="Book Antiqua" w:hAnsi="Book Antiqua"/>
        </w:rPr>
        <w:t>Pavlic</w:t>
      </w:r>
      <w:proofErr w:type="spellEnd"/>
      <w:r w:rsidRPr="00FD5FA6">
        <w:rPr>
          <w:rFonts w:ascii="Book Antiqua" w:hAnsi="Book Antiqua"/>
        </w:rPr>
        <w:t xml:space="preserve"> D, </w:t>
      </w:r>
      <w:proofErr w:type="spellStart"/>
      <w:r w:rsidRPr="00FD5FA6">
        <w:rPr>
          <w:rFonts w:ascii="Book Antiqua" w:hAnsi="Book Antiqua"/>
        </w:rPr>
        <w:t>Svab</w:t>
      </w:r>
      <w:proofErr w:type="spellEnd"/>
      <w:r w:rsidRPr="00FD5FA6">
        <w:rPr>
          <w:rFonts w:ascii="Book Antiqua" w:hAnsi="Book Antiqua"/>
        </w:rPr>
        <w:t xml:space="preserve"> I, </w:t>
      </w:r>
      <w:proofErr w:type="spellStart"/>
      <w:r w:rsidRPr="00FD5FA6">
        <w:rPr>
          <w:rFonts w:ascii="Book Antiqua" w:hAnsi="Book Antiqua"/>
        </w:rPr>
        <w:t>Lolić</w:t>
      </w:r>
      <w:proofErr w:type="spellEnd"/>
      <w:r w:rsidRPr="00FD5FA6">
        <w:rPr>
          <w:rFonts w:ascii="Book Antiqua" w:hAnsi="Book Antiqua"/>
        </w:rPr>
        <w:t xml:space="preserve"> D. Attitudes of Roma toward smoking: qualitative study in Slovenia. </w:t>
      </w:r>
      <w:r w:rsidRPr="00FD5FA6">
        <w:rPr>
          <w:rFonts w:ascii="Book Antiqua" w:hAnsi="Book Antiqua"/>
          <w:i/>
          <w:iCs/>
        </w:rPr>
        <w:t>Croat Med J</w:t>
      </w:r>
      <w:r w:rsidRPr="00FD5FA6">
        <w:rPr>
          <w:rFonts w:ascii="Book Antiqua" w:hAnsi="Book Antiqua"/>
        </w:rPr>
        <w:t xml:space="preserve"> 2006; </w:t>
      </w:r>
      <w:r w:rsidRPr="00FD5FA6">
        <w:rPr>
          <w:rFonts w:ascii="Book Antiqua" w:hAnsi="Book Antiqua"/>
          <w:b/>
          <w:bCs/>
        </w:rPr>
        <w:t>47</w:t>
      </w:r>
      <w:r w:rsidRPr="00FD5FA6">
        <w:rPr>
          <w:rFonts w:ascii="Book Antiqua" w:hAnsi="Book Antiqua"/>
        </w:rPr>
        <w:t>: 344-347 [PMID: 16625703]</w:t>
      </w:r>
    </w:p>
    <w:p w14:paraId="7003449B" w14:textId="51E3946F" w:rsidR="00FD5FA6" w:rsidRPr="00FD5FA6" w:rsidRDefault="00FD5FA6" w:rsidP="00FD5FA6">
      <w:pPr>
        <w:spacing w:line="360" w:lineRule="auto"/>
        <w:jc w:val="both"/>
        <w:rPr>
          <w:rFonts w:ascii="Book Antiqua" w:hAnsi="Book Antiqua"/>
        </w:rPr>
      </w:pPr>
      <w:r w:rsidRPr="0028111A">
        <w:rPr>
          <w:rFonts w:ascii="Book Antiqua" w:hAnsi="Book Antiqua"/>
          <w:highlight w:val="yellow"/>
        </w:rPr>
        <w:t>11</w:t>
      </w:r>
      <w:r w:rsidRPr="0028111A">
        <w:rPr>
          <w:rFonts w:ascii="Book Antiqua" w:hAnsi="Book Antiqua"/>
          <w:b/>
          <w:highlight w:val="yellow"/>
        </w:rPr>
        <w:t xml:space="preserve"> </w:t>
      </w:r>
      <w:proofErr w:type="spellStart"/>
      <w:r w:rsidRPr="0028111A">
        <w:rPr>
          <w:rFonts w:ascii="Book Antiqua" w:hAnsi="Book Antiqua"/>
          <w:b/>
          <w:highlight w:val="yellow"/>
        </w:rPr>
        <w:t>Shaaf</w:t>
      </w:r>
      <w:proofErr w:type="spellEnd"/>
      <w:r w:rsidRPr="0028111A">
        <w:rPr>
          <w:rFonts w:ascii="Book Antiqua" w:hAnsi="Book Antiqua"/>
          <w:b/>
          <w:highlight w:val="yellow"/>
        </w:rPr>
        <w:t xml:space="preserve"> M</w:t>
      </w:r>
      <w:r w:rsidRPr="0028111A">
        <w:rPr>
          <w:rFonts w:ascii="Book Antiqua" w:hAnsi="Book Antiqua"/>
          <w:highlight w:val="yellow"/>
        </w:rPr>
        <w:t>. Roma Health Mediators: Successes and Challenges [Internet]. 2011 [cited 2020 Oct. 25]</w:t>
      </w:r>
      <w:r w:rsidR="00CC0D96" w:rsidRPr="0028111A">
        <w:rPr>
          <w:rFonts w:ascii="Book Antiqua" w:hAnsi="Book Antiqua"/>
          <w:highlight w:val="yellow"/>
        </w:rPr>
        <w:t xml:space="preserve">. </w:t>
      </w:r>
      <w:r w:rsidRPr="0028111A">
        <w:rPr>
          <w:rFonts w:ascii="Book Antiqua" w:hAnsi="Book Antiqua"/>
          <w:highlight w:val="yellow"/>
        </w:rPr>
        <w:t>Ava</w:t>
      </w:r>
      <w:r w:rsidR="003C5CC0">
        <w:rPr>
          <w:rFonts w:ascii="Book Antiqua" w:hAnsi="Book Antiqua"/>
          <w:highlight w:val="yellow"/>
        </w:rPr>
        <w:t>il</w:t>
      </w:r>
      <w:r w:rsidRPr="0028111A">
        <w:rPr>
          <w:rFonts w:ascii="Book Antiqua" w:hAnsi="Book Antiqua"/>
          <w:highlight w:val="yellow"/>
        </w:rPr>
        <w:t xml:space="preserve">able from: </w:t>
      </w:r>
      <w:hyperlink r:id="rId9" w:anchor="publications_download" w:history="1">
        <w:r w:rsidR="0028111A" w:rsidRPr="0028111A">
          <w:rPr>
            <w:rStyle w:val="ab"/>
            <w:rFonts w:ascii="Book Antiqua" w:hAnsi="Book Antiqua"/>
            <w:highlight w:val="yellow"/>
          </w:rPr>
          <w:t>https://www.opensocietyfoundations.org/publications/roma-health-mediators-successes-and-challenges#publications_download</w:t>
        </w:r>
      </w:hyperlink>
      <w:r w:rsidR="0028111A">
        <w:rPr>
          <w:rFonts w:ascii="Book Antiqua" w:hAnsi="Book Antiqua"/>
        </w:rPr>
        <w:t xml:space="preserve"> </w:t>
      </w:r>
    </w:p>
    <w:p w14:paraId="486BEBAA"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12 </w:t>
      </w:r>
      <w:proofErr w:type="spellStart"/>
      <w:r w:rsidRPr="00FD5FA6">
        <w:rPr>
          <w:rFonts w:ascii="Book Antiqua" w:hAnsi="Book Antiqua"/>
          <w:b/>
          <w:bCs/>
        </w:rPr>
        <w:t>Janicko</w:t>
      </w:r>
      <w:proofErr w:type="spellEnd"/>
      <w:r w:rsidRPr="00FD5FA6">
        <w:rPr>
          <w:rFonts w:ascii="Book Antiqua" w:hAnsi="Book Antiqua"/>
          <w:b/>
          <w:bCs/>
        </w:rPr>
        <w:t xml:space="preserve"> M</w:t>
      </w:r>
      <w:r w:rsidRPr="00FD5FA6">
        <w:rPr>
          <w:rFonts w:ascii="Book Antiqua" w:hAnsi="Book Antiqua"/>
        </w:rPr>
        <w:t xml:space="preserve">, </w:t>
      </w:r>
      <w:proofErr w:type="spellStart"/>
      <w:r w:rsidRPr="00FD5FA6">
        <w:rPr>
          <w:rFonts w:ascii="Book Antiqua" w:hAnsi="Book Antiqua"/>
        </w:rPr>
        <w:t>Senajová</w:t>
      </w:r>
      <w:proofErr w:type="spellEnd"/>
      <w:r w:rsidRPr="00FD5FA6">
        <w:rPr>
          <w:rFonts w:ascii="Book Antiqua" w:hAnsi="Book Antiqua"/>
        </w:rPr>
        <w:t xml:space="preserve"> G, </w:t>
      </w:r>
      <w:proofErr w:type="spellStart"/>
      <w:r w:rsidRPr="00FD5FA6">
        <w:rPr>
          <w:rFonts w:ascii="Book Antiqua" w:hAnsi="Book Antiqua"/>
        </w:rPr>
        <w:t>Drazilová</w:t>
      </w:r>
      <w:proofErr w:type="spellEnd"/>
      <w:r w:rsidRPr="00FD5FA6">
        <w:rPr>
          <w:rFonts w:ascii="Book Antiqua" w:hAnsi="Book Antiqua"/>
        </w:rPr>
        <w:t xml:space="preserve"> S, </w:t>
      </w:r>
      <w:proofErr w:type="spellStart"/>
      <w:r w:rsidRPr="00FD5FA6">
        <w:rPr>
          <w:rFonts w:ascii="Book Antiqua" w:hAnsi="Book Antiqua"/>
        </w:rPr>
        <w:t>Veselíny</w:t>
      </w:r>
      <w:proofErr w:type="spellEnd"/>
      <w:r w:rsidRPr="00FD5FA6">
        <w:rPr>
          <w:rFonts w:ascii="Book Antiqua" w:hAnsi="Book Antiqua"/>
        </w:rPr>
        <w:t xml:space="preserve"> E, </w:t>
      </w:r>
      <w:proofErr w:type="spellStart"/>
      <w:r w:rsidRPr="00FD5FA6">
        <w:rPr>
          <w:rFonts w:ascii="Book Antiqua" w:hAnsi="Book Antiqua"/>
        </w:rPr>
        <w:t>Fedacko</w:t>
      </w:r>
      <w:proofErr w:type="spellEnd"/>
      <w:r w:rsidRPr="00FD5FA6">
        <w:rPr>
          <w:rFonts w:ascii="Book Antiqua" w:hAnsi="Book Antiqua"/>
        </w:rPr>
        <w:t xml:space="preserve"> J, Siegfried L, Kristian P, </w:t>
      </w:r>
      <w:proofErr w:type="spellStart"/>
      <w:r w:rsidRPr="00FD5FA6">
        <w:rPr>
          <w:rFonts w:ascii="Book Antiqua" w:hAnsi="Book Antiqua"/>
        </w:rPr>
        <w:t>Virág</w:t>
      </w:r>
      <w:proofErr w:type="spellEnd"/>
      <w:r w:rsidRPr="00FD5FA6">
        <w:rPr>
          <w:rFonts w:ascii="Book Antiqua" w:hAnsi="Book Antiqua"/>
        </w:rPr>
        <w:t xml:space="preserve"> L, Pella D, </w:t>
      </w:r>
      <w:proofErr w:type="spellStart"/>
      <w:r w:rsidRPr="00FD5FA6">
        <w:rPr>
          <w:rFonts w:ascii="Book Antiqua" w:hAnsi="Book Antiqua"/>
        </w:rPr>
        <w:t>Mareková</w:t>
      </w:r>
      <w:proofErr w:type="spellEnd"/>
      <w:r w:rsidRPr="00FD5FA6">
        <w:rPr>
          <w:rFonts w:ascii="Book Antiqua" w:hAnsi="Book Antiqua"/>
        </w:rPr>
        <w:t xml:space="preserve"> M, </w:t>
      </w:r>
      <w:proofErr w:type="spellStart"/>
      <w:r w:rsidRPr="00FD5FA6">
        <w:rPr>
          <w:rFonts w:ascii="Book Antiqua" w:hAnsi="Book Antiqua"/>
        </w:rPr>
        <w:t>Gecková</w:t>
      </w:r>
      <w:proofErr w:type="spellEnd"/>
      <w:r w:rsidRPr="00FD5FA6">
        <w:rPr>
          <w:rFonts w:ascii="Book Antiqua" w:hAnsi="Book Antiqua"/>
        </w:rPr>
        <w:t xml:space="preserve"> AM, Kalanin P,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Halánová</w:t>
      </w:r>
      <w:proofErr w:type="spellEnd"/>
      <w:r w:rsidRPr="00FD5FA6">
        <w:rPr>
          <w:rFonts w:ascii="Book Antiqua" w:hAnsi="Book Antiqua"/>
        </w:rPr>
        <w:t xml:space="preserve"> M; </w:t>
      </w:r>
      <w:proofErr w:type="spellStart"/>
      <w:r w:rsidRPr="00FD5FA6">
        <w:rPr>
          <w:rFonts w:ascii="Book Antiqua" w:hAnsi="Book Antiqua"/>
        </w:rPr>
        <w:t>HepaMeta</w:t>
      </w:r>
      <w:proofErr w:type="spellEnd"/>
      <w:r w:rsidRPr="00FD5FA6">
        <w:rPr>
          <w:rFonts w:ascii="Book Antiqua" w:hAnsi="Book Antiqua"/>
        </w:rPr>
        <w:t xml:space="preserve"> Team. Association between metabolic syndrome and hepatitis B virus infection in the Roma population in eastern Slovakia: a population-based study. </w:t>
      </w:r>
      <w:r w:rsidRPr="00FD5FA6">
        <w:rPr>
          <w:rFonts w:ascii="Book Antiqua" w:hAnsi="Book Antiqua"/>
          <w:i/>
          <w:iCs/>
        </w:rPr>
        <w:t>Cent Eur J Public Health</w:t>
      </w:r>
      <w:r w:rsidRPr="00FD5FA6">
        <w:rPr>
          <w:rFonts w:ascii="Book Antiqua" w:hAnsi="Book Antiqua"/>
        </w:rPr>
        <w:t xml:space="preserve"> 2014; </w:t>
      </w:r>
      <w:r w:rsidRPr="00FD5FA6">
        <w:rPr>
          <w:rFonts w:ascii="Book Antiqua" w:hAnsi="Book Antiqua"/>
          <w:b/>
          <w:bCs/>
        </w:rPr>
        <w:t>22 Suppl</w:t>
      </w:r>
      <w:r w:rsidRPr="00FD5FA6">
        <w:rPr>
          <w:rFonts w:ascii="Book Antiqua" w:hAnsi="Book Antiqua"/>
        </w:rPr>
        <w:t xml:space="preserve">: S37-S42 [PMID: 24847613 DOI: </w:t>
      </w:r>
      <w:r w:rsidR="00253644" w:rsidRPr="00253644">
        <w:rPr>
          <w:rFonts w:ascii="Book Antiqua" w:hAnsi="Book Antiqua"/>
        </w:rPr>
        <w:t>10.21101/cejph.a3900</w:t>
      </w:r>
      <w:r w:rsidRPr="00FD5FA6">
        <w:rPr>
          <w:rFonts w:ascii="Book Antiqua" w:hAnsi="Book Antiqua"/>
        </w:rPr>
        <w:t>]</w:t>
      </w:r>
    </w:p>
    <w:p w14:paraId="6F3CB9CA" w14:textId="77777777" w:rsidR="00FD5FA6" w:rsidRPr="00FD5FA6" w:rsidRDefault="00FD5FA6" w:rsidP="00FD5FA6">
      <w:pPr>
        <w:spacing w:line="360" w:lineRule="auto"/>
        <w:jc w:val="both"/>
        <w:rPr>
          <w:rFonts w:ascii="Book Antiqua" w:hAnsi="Book Antiqua"/>
        </w:rPr>
      </w:pPr>
      <w:r w:rsidRPr="00FD5FA6">
        <w:rPr>
          <w:rFonts w:ascii="Book Antiqua" w:hAnsi="Book Antiqua"/>
        </w:rPr>
        <w:lastRenderedPageBreak/>
        <w:t xml:space="preserve">13 </w:t>
      </w:r>
      <w:proofErr w:type="spellStart"/>
      <w:r w:rsidRPr="00FD5FA6">
        <w:rPr>
          <w:rFonts w:ascii="Book Antiqua" w:hAnsi="Book Antiqua"/>
          <w:b/>
          <w:bCs/>
        </w:rPr>
        <w:t>Gecková</w:t>
      </w:r>
      <w:proofErr w:type="spellEnd"/>
      <w:r w:rsidRPr="00FD5FA6">
        <w:rPr>
          <w:rFonts w:ascii="Book Antiqua" w:hAnsi="Book Antiqua"/>
          <w:b/>
          <w:bCs/>
        </w:rPr>
        <w:t xml:space="preserve"> AM</w:t>
      </w:r>
      <w:r w:rsidRPr="00FD5FA6">
        <w:rPr>
          <w:rFonts w:ascii="Book Antiqua" w:hAnsi="Book Antiqua"/>
        </w:rPr>
        <w:t xml:space="preserve">, </w:t>
      </w:r>
      <w:proofErr w:type="spellStart"/>
      <w:r w:rsidRPr="00FD5FA6">
        <w:rPr>
          <w:rFonts w:ascii="Book Antiqua" w:hAnsi="Book Antiqua"/>
        </w:rPr>
        <w:t>Babinská</w:t>
      </w:r>
      <w:proofErr w:type="spellEnd"/>
      <w:r w:rsidRPr="00FD5FA6">
        <w:rPr>
          <w:rFonts w:ascii="Book Antiqua" w:hAnsi="Book Antiqua"/>
        </w:rPr>
        <w:t xml:space="preserve"> I, </w:t>
      </w:r>
      <w:proofErr w:type="spellStart"/>
      <w:r w:rsidRPr="00FD5FA6">
        <w:rPr>
          <w:rFonts w:ascii="Book Antiqua" w:hAnsi="Book Antiqua"/>
        </w:rPr>
        <w:t>Bobáková</w:t>
      </w:r>
      <w:proofErr w:type="spellEnd"/>
      <w:r w:rsidRPr="00FD5FA6">
        <w:rPr>
          <w:rFonts w:ascii="Book Antiqua" w:hAnsi="Book Antiqua"/>
        </w:rPr>
        <w:t xml:space="preserve"> D, </w:t>
      </w:r>
      <w:proofErr w:type="spellStart"/>
      <w:r w:rsidRPr="00FD5FA6">
        <w:rPr>
          <w:rFonts w:ascii="Book Antiqua" w:hAnsi="Book Antiqua"/>
        </w:rPr>
        <w:t>Veselská</w:t>
      </w:r>
      <w:proofErr w:type="spellEnd"/>
      <w:r w:rsidRPr="00FD5FA6">
        <w:rPr>
          <w:rFonts w:ascii="Book Antiqua" w:hAnsi="Book Antiqua"/>
        </w:rPr>
        <w:t xml:space="preserve"> ZD, </w:t>
      </w:r>
      <w:proofErr w:type="spellStart"/>
      <w:r w:rsidRPr="00FD5FA6">
        <w:rPr>
          <w:rFonts w:ascii="Book Antiqua" w:hAnsi="Book Antiqua"/>
        </w:rPr>
        <w:t>Bosáková</w:t>
      </w:r>
      <w:proofErr w:type="spellEnd"/>
      <w:r w:rsidRPr="00FD5FA6">
        <w:rPr>
          <w:rFonts w:ascii="Book Antiqua" w:hAnsi="Book Antiqua"/>
        </w:rPr>
        <w:t xml:space="preserve"> L, </w:t>
      </w:r>
      <w:proofErr w:type="spellStart"/>
      <w:r w:rsidRPr="00FD5FA6">
        <w:rPr>
          <w:rFonts w:ascii="Book Antiqua" w:hAnsi="Book Antiqua"/>
        </w:rPr>
        <w:t>Kolarcik</w:t>
      </w:r>
      <w:proofErr w:type="spellEnd"/>
      <w:r w:rsidRPr="00FD5FA6">
        <w:rPr>
          <w:rFonts w:ascii="Book Antiqua" w:hAnsi="Book Antiqua"/>
        </w:rPr>
        <w:t xml:space="preserve"> P, </w:t>
      </w:r>
      <w:proofErr w:type="spellStart"/>
      <w:r w:rsidRPr="00FD5FA6">
        <w:rPr>
          <w:rFonts w:ascii="Book Antiqua" w:hAnsi="Book Antiqua"/>
        </w:rPr>
        <w:t>Jarcuska</w:t>
      </w:r>
      <w:proofErr w:type="spellEnd"/>
      <w:r w:rsidRPr="00FD5FA6">
        <w:rPr>
          <w:rFonts w:ascii="Book Antiqua" w:hAnsi="Book Antiqua"/>
        </w:rPr>
        <w:t xml:space="preserve"> P, Pella D, </w:t>
      </w:r>
      <w:proofErr w:type="spellStart"/>
      <w:r w:rsidRPr="00FD5FA6">
        <w:rPr>
          <w:rFonts w:ascii="Book Antiqua" w:hAnsi="Book Antiqua"/>
        </w:rPr>
        <w:t>Halánová</w:t>
      </w:r>
      <w:proofErr w:type="spellEnd"/>
      <w:r w:rsidRPr="00FD5FA6">
        <w:rPr>
          <w:rFonts w:ascii="Book Antiqua" w:hAnsi="Book Antiqua"/>
        </w:rPr>
        <w:t xml:space="preserve"> M; </w:t>
      </w:r>
      <w:proofErr w:type="spellStart"/>
      <w:r w:rsidRPr="00FD5FA6">
        <w:rPr>
          <w:rFonts w:ascii="Book Antiqua" w:hAnsi="Book Antiqua"/>
        </w:rPr>
        <w:t>HepaMeta</w:t>
      </w:r>
      <w:proofErr w:type="spellEnd"/>
      <w:r w:rsidRPr="00FD5FA6">
        <w:rPr>
          <w:rFonts w:ascii="Book Antiqua" w:hAnsi="Book Antiqua"/>
        </w:rPr>
        <w:t xml:space="preserve"> Team. Socioeconomic characteristics of the population living in Roma settlements and their association with health and health-related </w:t>
      </w:r>
      <w:proofErr w:type="spellStart"/>
      <w:r w:rsidRPr="00FD5FA6">
        <w:rPr>
          <w:rFonts w:ascii="Book Antiqua" w:hAnsi="Book Antiqua"/>
        </w:rPr>
        <w:t>behaviour</w:t>
      </w:r>
      <w:proofErr w:type="spellEnd"/>
      <w:r w:rsidRPr="00FD5FA6">
        <w:rPr>
          <w:rFonts w:ascii="Book Antiqua" w:hAnsi="Book Antiqua"/>
        </w:rPr>
        <w:t xml:space="preserve">. </w:t>
      </w:r>
      <w:r w:rsidRPr="00FD5FA6">
        <w:rPr>
          <w:rFonts w:ascii="Book Antiqua" w:hAnsi="Book Antiqua"/>
          <w:i/>
          <w:iCs/>
        </w:rPr>
        <w:t>Cent Eur J Public Health</w:t>
      </w:r>
      <w:r w:rsidRPr="00FD5FA6">
        <w:rPr>
          <w:rFonts w:ascii="Book Antiqua" w:hAnsi="Book Antiqua"/>
        </w:rPr>
        <w:t xml:space="preserve"> 2014; </w:t>
      </w:r>
      <w:r w:rsidRPr="00FD5FA6">
        <w:rPr>
          <w:rFonts w:ascii="Book Antiqua" w:hAnsi="Book Antiqua"/>
          <w:b/>
          <w:bCs/>
        </w:rPr>
        <w:t>22 Suppl</w:t>
      </w:r>
      <w:r w:rsidRPr="00FD5FA6">
        <w:rPr>
          <w:rFonts w:ascii="Book Antiqua" w:hAnsi="Book Antiqua"/>
        </w:rPr>
        <w:t>: S57-S64 [PMID: 24847616 DOI: 10.21101/cejph.a3903]</w:t>
      </w:r>
    </w:p>
    <w:p w14:paraId="07B05CD8" w14:textId="4E31F598" w:rsidR="00FD5FA6" w:rsidRPr="00FD5FA6" w:rsidRDefault="00FD5FA6" w:rsidP="00FD5FA6">
      <w:pPr>
        <w:spacing w:line="360" w:lineRule="auto"/>
        <w:jc w:val="both"/>
        <w:rPr>
          <w:rFonts w:ascii="Book Antiqua" w:hAnsi="Book Antiqua"/>
        </w:rPr>
      </w:pPr>
      <w:r w:rsidRPr="003E63D0">
        <w:rPr>
          <w:rFonts w:ascii="Book Antiqua" w:hAnsi="Book Antiqua"/>
          <w:highlight w:val="yellow"/>
        </w:rPr>
        <w:t xml:space="preserve">14 </w:t>
      </w:r>
      <w:r w:rsidRPr="003E63D0">
        <w:rPr>
          <w:rFonts w:ascii="Book Antiqua" w:hAnsi="Book Antiqua"/>
          <w:b/>
          <w:bCs/>
          <w:highlight w:val="yellow"/>
        </w:rPr>
        <w:t xml:space="preserve">World Health Organization. </w:t>
      </w:r>
      <w:r w:rsidRPr="003E63D0">
        <w:rPr>
          <w:rFonts w:ascii="Book Antiqua" w:hAnsi="Book Antiqua"/>
          <w:bCs/>
          <w:highlight w:val="yellow"/>
        </w:rPr>
        <w:t>Global health sector strategy on viral hepatitis,</w:t>
      </w:r>
      <w:r w:rsidRPr="003E63D0">
        <w:rPr>
          <w:rFonts w:ascii="Book Antiqua" w:hAnsi="Book Antiqua"/>
          <w:highlight w:val="yellow"/>
        </w:rPr>
        <w:t xml:space="preserve"> 2016–2021 [Internet]. 2016 [cited 2020 Oct. 25]</w:t>
      </w:r>
      <w:r w:rsidR="00CC0D96" w:rsidRPr="003E63D0">
        <w:rPr>
          <w:rFonts w:ascii="Book Antiqua" w:hAnsi="Book Antiqua"/>
          <w:highlight w:val="yellow"/>
        </w:rPr>
        <w:t xml:space="preserve">. </w:t>
      </w:r>
      <w:r w:rsidRPr="003E63D0">
        <w:rPr>
          <w:rFonts w:ascii="Book Antiqua" w:hAnsi="Book Antiqua"/>
          <w:highlight w:val="yellow"/>
        </w:rPr>
        <w:t>Ava</w:t>
      </w:r>
      <w:r w:rsidR="003C5CC0">
        <w:rPr>
          <w:rFonts w:ascii="Book Antiqua" w:hAnsi="Book Antiqua"/>
          <w:highlight w:val="yellow"/>
        </w:rPr>
        <w:t>il</w:t>
      </w:r>
      <w:r w:rsidRPr="003E63D0">
        <w:rPr>
          <w:rFonts w:ascii="Book Antiqua" w:hAnsi="Book Antiqua"/>
          <w:highlight w:val="yellow"/>
        </w:rPr>
        <w:t xml:space="preserve">able from: </w:t>
      </w:r>
      <w:hyperlink r:id="rId10" w:history="1">
        <w:r w:rsidR="003E63D0" w:rsidRPr="003E63D0">
          <w:rPr>
            <w:rStyle w:val="ab"/>
            <w:rFonts w:ascii="Book Antiqua" w:hAnsi="Book Antiqua"/>
            <w:highlight w:val="yellow"/>
          </w:rPr>
          <w:t>https://apps.who.int/iris/bitstream/handle/10665/246177/WHO-HIV-2016.06-eng.pdf?sequence=1</w:t>
        </w:r>
      </w:hyperlink>
      <w:r w:rsidR="003E63D0">
        <w:rPr>
          <w:rFonts w:ascii="Book Antiqua" w:hAnsi="Book Antiqua"/>
        </w:rPr>
        <w:t xml:space="preserve"> </w:t>
      </w:r>
    </w:p>
    <w:p w14:paraId="13E671A9" w14:textId="5D4D1037" w:rsidR="00FD5FA6" w:rsidRPr="00FD5FA6" w:rsidRDefault="00FD5FA6" w:rsidP="00FD5FA6">
      <w:pPr>
        <w:spacing w:line="360" w:lineRule="auto"/>
        <w:jc w:val="both"/>
        <w:rPr>
          <w:rFonts w:ascii="Book Antiqua" w:hAnsi="Book Antiqua"/>
        </w:rPr>
      </w:pPr>
      <w:r w:rsidRPr="00221E1C">
        <w:rPr>
          <w:rFonts w:ascii="Book Antiqua" w:hAnsi="Book Antiqua"/>
          <w:highlight w:val="yellow"/>
        </w:rPr>
        <w:t xml:space="preserve">15 </w:t>
      </w:r>
      <w:r w:rsidRPr="00221E1C">
        <w:rPr>
          <w:rFonts w:ascii="Book Antiqua" w:hAnsi="Book Antiqua"/>
          <w:b/>
          <w:highlight w:val="yellow"/>
        </w:rPr>
        <w:t>European Centre for Disease Prevention and Control</w:t>
      </w:r>
      <w:r w:rsidRPr="00221E1C">
        <w:rPr>
          <w:rFonts w:ascii="Book Antiqua" w:hAnsi="Book Antiqua"/>
          <w:highlight w:val="yellow"/>
        </w:rPr>
        <w:t>. Surveillance Atlas of Infectious Diseases [Internet]. 2020 [cited 2020 Oct. 6]</w:t>
      </w:r>
      <w:r w:rsidR="00411381" w:rsidRPr="00221E1C">
        <w:rPr>
          <w:rFonts w:ascii="Book Antiqua" w:hAnsi="Book Antiqua"/>
          <w:highlight w:val="yellow"/>
        </w:rPr>
        <w:t xml:space="preserve">. </w:t>
      </w:r>
      <w:r w:rsidRPr="00221E1C">
        <w:rPr>
          <w:rFonts w:ascii="Book Antiqua" w:hAnsi="Book Antiqua"/>
          <w:highlight w:val="yellow"/>
        </w:rPr>
        <w:t xml:space="preserve">Available from: </w:t>
      </w:r>
      <w:hyperlink r:id="rId11" w:history="1">
        <w:r w:rsidR="00221E1C" w:rsidRPr="00221E1C">
          <w:rPr>
            <w:rStyle w:val="ab"/>
            <w:rFonts w:ascii="Book Antiqua" w:hAnsi="Book Antiqua"/>
            <w:highlight w:val="yellow"/>
          </w:rPr>
          <w:t>https://atlas.ecdc.europa.eu/public/index.aspx</w:t>
        </w:r>
      </w:hyperlink>
      <w:r w:rsidR="00221E1C">
        <w:rPr>
          <w:rFonts w:ascii="Book Antiqua" w:hAnsi="Book Antiqua"/>
        </w:rPr>
        <w:t xml:space="preserve"> </w:t>
      </w:r>
    </w:p>
    <w:p w14:paraId="0AA313CD"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16 </w:t>
      </w:r>
      <w:proofErr w:type="spellStart"/>
      <w:r w:rsidRPr="00FD5FA6">
        <w:rPr>
          <w:rFonts w:ascii="Book Antiqua" w:hAnsi="Book Antiqua"/>
          <w:b/>
          <w:bCs/>
        </w:rPr>
        <w:t>Vantarakis</w:t>
      </w:r>
      <w:proofErr w:type="spellEnd"/>
      <w:r w:rsidRPr="00FD5FA6">
        <w:rPr>
          <w:rFonts w:ascii="Book Antiqua" w:hAnsi="Book Antiqua"/>
          <w:b/>
          <w:bCs/>
        </w:rPr>
        <w:t xml:space="preserve"> A</w:t>
      </w:r>
      <w:r w:rsidRPr="00FD5FA6">
        <w:rPr>
          <w:rFonts w:ascii="Book Antiqua" w:hAnsi="Book Antiqua"/>
        </w:rPr>
        <w:t xml:space="preserve">, </w:t>
      </w:r>
      <w:proofErr w:type="spellStart"/>
      <w:r w:rsidRPr="00FD5FA6">
        <w:rPr>
          <w:rFonts w:ascii="Book Antiqua" w:hAnsi="Book Antiqua"/>
        </w:rPr>
        <w:t>Nearxou</w:t>
      </w:r>
      <w:proofErr w:type="spellEnd"/>
      <w:r w:rsidRPr="00FD5FA6">
        <w:rPr>
          <w:rFonts w:ascii="Book Antiqua" w:hAnsi="Book Antiqua"/>
        </w:rPr>
        <w:t xml:space="preserve"> A, </w:t>
      </w:r>
      <w:proofErr w:type="spellStart"/>
      <w:r w:rsidRPr="00FD5FA6">
        <w:rPr>
          <w:rFonts w:ascii="Book Antiqua" w:hAnsi="Book Antiqua"/>
        </w:rPr>
        <w:t>Pagonidis</w:t>
      </w:r>
      <w:proofErr w:type="spellEnd"/>
      <w:r w:rsidRPr="00FD5FA6">
        <w:rPr>
          <w:rFonts w:ascii="Book Antiqua" w:hAnsi="Book Antiqua"/>
        </w:rPr>
        <w:t xml:space="preserve"> D, </w:t>
      </w:r>
      <w:proofErr w:type="spellStart"/>
      <w:r w:rsidRPr="00FD5FA6">
        <w:rPr>
          <w:rFonts w:ascii="Book Antiqua" w:hAnsi="Book Antiqua"/>
        </w:rPr>
        <w:t>Melegos</w:t>
      </w:r>
      <w:proofErr w:type="spellEnd"/>
      <w:r w:rsidRPr="00FD5FA6">
        <w:rPr>
          <w:rFonts w:ascii="Book Antiqua" w:hAnsi="Book Antiqua"/>
        </w:rPr>
        <w:t xml:space="preserve"> F, </w:t>
      </w:r>
      <w:proofErr w:type="spellStart"/>
      <w:r w:rsidRPr="00FD5FA6">
        <w:rPr>
          <w:rFonts w:ascii="Book Antiqua" w:hAnsi="Book Antiqua"/>
        </w:rPr>
        <w:t>Seretidis</w:t>
      </w:r>
      <w:proofErr w:type="spellEnd"/>
      <w:r w:rsidRPr="00FD5FA6">
        <w:rPr>
          <w:rFonts w:ascii="Book Antiqua" w:hAnsi="Book Antiqua"/>
        </w:rPr>
        <w:t xml:space="preserve"> J, Kokkinos P, </w:t>
      </w:r>
      <w:proofErr w:type="spellStart"/>
      <w:r w:rsidRPr="00FD5FA6">
        <w:rPr>
          <w:rFonts w:ascii="Book Antiqua" w:hAnsi="Book Antiqua"/>
        </w:rPr>
        <w:t>Zarkadis</w:t>
      </w:r>
      <w:proofErr w:type="spellEnd"/>
      <w:r w:rsidRPr="00FD5FA6">
        <w:rPr>
          <w:rFonts w:ascii="Book Antiqua" w:hAnsi="Book Antiqua"/>
        </w:rPr>
        <w:t xml:space="preserve"> I, </w:t>
      </w:r>
      <w:proofErr w:type="spellStart"/>
      <w:r w:rsidRPr="00FD5FA6">
        <w:rPr>
          <w:rFonts w:ascii="Book Antiqua" w:hAnsi="Book Antiqua"/>
        </w:rPr>
        <w:t>Parasidis</w:t>
      </w:r>
      <w:proofErr w:type="spellEnd"/>
      <w:r w:rsidRPr="00FD5FA6">
        <w:rPr>
          <w:rFonts w:ascii="Book Antiqua" w:hAnsi="Book Antiqua"/>
        </w:rPr>
        <w:t xml:space="preserve"> T, </w:t>
      </w:r>
      <w:proofErr w:type="spellStart"/>
      <w:r w:rsidRPr="00FD5FA6">
        <w:rPr>
          <w:rFonts w:ascii="Book Antiqua" w:hAnsi="Book Antiqua"/>
        </w:rPr>
        <w:t>Alamanos</w:t>
      </w:r>
      <w:proofErr w:type="spellEnd"/>
      <w:r w:rsidRPr="00FD5FA6">
        <w:rPr>
          <w:rFonts w:ascii="Book Antiqua" w:hAnsi="Book Antiqua"/>
        </w:rPr>
        <w:t xml:space="preserve"> Y. An outbreak of hepatitis A in Roma populations living in three prefectures in Greece. </w:t>
      </w:r>
      <w:r w:rsidRPr="00FD5FA6">
        <w:rPr>
          <w:rFonts w:ascii="Book Antiqua" w:hAnsi="Book Antiqua"/>
          <w:i/>
          <w:iCs/>
        </w:rPr>
        <w:t>Epidemiol Infect</w:t>
      </w:r>
      <w:r w:rsidRPr="00FD5FA6">
        <w:rPr>
          <w:rFonts w:ascii="Book Antiqua" w:hAnsi="Book Antiqua"/>
        </w:rPr>
        <w:t xml:space="preserve"> 2010; </w:t>
      </w:r>
      <w:r w:rsidRPr="00FD5FA6">
        <w:rPr>
          <w:rFonts w:ascii="Book Antiqua" w:hAnsi="Book Antiqua"/>
          <w:b/>
          <w:bCs/>
        </w:rPr>
        <w:t>138</w:t>
      </w:r>
      <w:r w:rsidRPr="00FD5FA6">
        <w:rPr>
          <w:rFonts w:ascii="Book Antiqua" w:hAnsi="Book Antiqua"/>
        </w:rPr>
        <w:t>: 1025-1031 [PMID: 19941688 DOI: 10.1017/S0950268809991257]</w:t>
      </w:r>
    </w:p>
    <w:p w14:paraId="2D3B43D0"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17 </w:t>
      </w:r>
      <w:r w:rsidRPr="00FD5FA6">
        <w:rPr>
          <w:rFonts w:ascii="Book Antiqua" w:hAnsi="Book Antiqua"/>
          <w:b/>
          <w:bCs/>
        </w:rPr>
        <w:t>Jacobsen KH</w:t>
      </w:r>
      <w:r w:rsidRPr="00FD5FA6">
        <w:rPr>
          <w:rFonts w:ascii="Book Antiqua" w:hAnsi="Book Antiqua"/>
        </w:rPr>
        <w:t xml:space="preserve">, Wiersma ST. Hepatitis A virus seroprevalence by age and world region, 1990 and 2005. </w:t>
      </w:r>
      <w:r w:rsidRPr="00FD5FA6">
        <w:rPr>
          <w:rFonts w:ascii="Book Antiqua" w:hAnsi="Book Antiqua"/>
          <w:i/>
          <w:iCs/>
        </w:rPr>
        <w:t>Vaccine</w:t>
      </w:r>
      <w:r w:rsidRPr="00FD5FA6">
        <w:rPr>
          <w:rFonts w:ascii="Book Antiqua" w:hAnsi="Book Antiqua"/>
        </w:rPr>
        <w:t xml:space="preserve"> 2010; </w:t>
      </w:r>
      <w:r w:rsidRPr="00FD5FA6">
        <w:rPr>
          <w:rFonts w:ascii="Book Antiqua" w:hAnsi="Book Antiqua"/>
          <w:b/>
          <w:bCs/>
        </w:rPr>
        <w:t>28</w:t>
      </w:r>
      <w:r w:rsidRPr="00FD5FA6">
        <w:rPr>
          <w:rFonts w:ascii="Book Antiqua" w:hAnsi="Book Antiqua"/>
        </w:rPr>
        <w:t>: 6653-6657 [PMID: 20723630 DOI: 10.1016/j.vaccine.2010.08.037]</w:t>
      </w:r>
    </w:p>
    <w:p w14:paraId="55A56012"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18 </w:t>
      </w:r>
      <w:r w:rsidRPr="00FD5FA6">
        <w:rPr>
          <w:rFonts w:ascii="Book Antiqua" w:hAnsi="Book Antiqua"/>
          <w:b/>
          <w:bCs/>
        </w:rPr>
        <w:t>Jacobsen KH</w:t>
      </w:r>
      <w:r w:rsidRPr="00FD5FA6">
        <w:rPr>
          <w:rFonts w:ascii="Book Antiqua" w:hAnsi="Book Antiqua"/>
        </w:rPr>
        <w:t xml:space="preserve">. Globalization and the Changing Epidemiology of Hepatitis A Virus. </w:t>
      </w:r>
      <w:r w:rsidRPr="00FD5FA6">
        <w:rPr>
          <w:rFonts w:ascii="Book Antiqua" w:hAnsi="Book Antiqua"/>
          <w:i/>
          <w:iCs/>
        </w:rPr>
        <w:t xml:space="preserve">Cold Spring </w:t>
      </w:r>
      <w:proofErr w:type="spellStart"/>
      <w:r w:rsidRPr="00FD5FA6">
        <w:rPr>
          <w:rFonts w:ascii="Book Antiqua" w:hAnsi="Book Antiqua"/>
          <w:i/>
          <w:iCs/>
        </w:rPr>
        <w:t>Harb</w:t>
      </w:r>
      <w:proofErr w:type="spellEnd"/>
      <w:r w:rsidRPr="00FD5FA6">
        <w:rPr>
          <w:rFonts w:ascii="Book Antiqua" w:hAnsi="Book Antiqua"/>
          <w:i/>
          <w:iCs/>
        </w:rPr>
        <w:t xml:space="preserve"> </w:t>
      </w:r>
      <w:proofErr w:type="spellStart"/>
      <w:r w:rsidRPr="00FD5FA6">
        <w:rPr>
          <w:rFonts w:ascii="Book Antiqua" w:hAnsi="Book Antiqua"/>
          <w:i/>
          <w:iCs/>
        </w:rPr>
        <w:t>Perspect</w:t>
      </w:r>
      <w:proofErr w:type="spellEnd"/>
      <w:r w:rsidRPr="00FD5FA6">
        <w:rPr>
          <w:rFonts w:ascii="Book Antiqua" w:hAnsi="Book Antiqua"/>
          <w:i/>
          <w:iCs/>
        </w:rPr>
        <w:t xml:space="preserve"> Med</w:t>
      </w:r>
      <w:r w:rsidRPr="00FD5FA6">
        <w:rPr>
          <w:rFonts w:ascii="Book Antiqua" w:hAnsi="Book Antiqua"/>
        </w:rPr>
        <w:t xml:space="preserve"> 2018; </w:t>
      </w:r>
      <w:r w:rsidRPr="00FD5FA6">
        <w:rPr>
          <w:rFonts w:ascii="Book Antiqua" w:hAnsi="Book Antiqua"/>
          <w:b/>
          <w:bCs/>
        </w:rPr>
        <w:t>8</w:t>
      </w:r>
      <w:r w:rsidRPr="00FD5FA6">
        <w:rPr>
          <w:rFonts w:ascii="Book Antiqua" w:hAnsi="Book Antiqua"/>
        </w:rPr>
        <w:t xml:space="preserve">: </w:t>
      </w:r>
      <w:r w:rsidR="00411381" w:rsidRPr="00411381">
        <w:rPr>
          <w:rFonts w:ascii="Book Antiqua" w:hAnsi="Book Antiqua"/>
        </w:rPr>
        <w:t>a031716</w:t>
      </w:r>
      <w:r w:rsidR="00411381" w:rsidRPr="00FD5FA6">
        <w:rPr>
          <w:rFonts w:ascii="Book Antiqua" w:hAnsi="Book Antiqua"/>
        </w:rPr>
        <w:t xml:space="preserve"> </w:t>
      </w:r>
      <w:r w:rsidRPr="00FD5FA6">
        <w:rPr>
          <w:rFonts w:ascii="Book Antiqua" w:hAnsi="Book Antiqua"/>
        </w:rPr>
        <w:t>[PMID: 29500305 DOI: 10.1101/cshperspect.a031716]</w:t>
      </w:r>
    </w:p>
    <w:p w14:paraId="446386C1"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19 </w:t>
      </w:r>
      <w:proofErr w:type="spellStart"/>
      <w:r w:rsidRPr="00FD5FA6">
        <w:rPr>
          <w:rFonts w:ascii="Book Antiqua" w:hAnsi="Book Antiqua"/>
          <w:b/>
          <w:bCs/>
        </w:rPr>
        <w:t>Mellou</w:t>
      </w:r>
      <w:proofErr w:type="spellEnd"/>
      <w:r w:rsidRPr="00FD5FA6">
        <w:rPr>
          <w:rFonts w:ascii="Book Antiqua" w:hAnsi="Book Antiqua"/>
          <w:b/>
          <w:bCs/>
        </w:rPr>
        <w:t xml:space="preserve"> K</w:t>
      </w:r>
      <w:r w:rsidRPr="00FD5FA6">
        <w:rPr>
          <w:rFonts w:ascii="Book Antiqua" w:hAnsi="Book Antiqua"/>
        </w:rPr>
        <w:t xml:space="preserve">, </w:t>
      </w:r>
      <w:proofErr w:type="spellStart"/>
      <w:r w:rsidRPr="00FD5FA6">
        <w:rPr>
          <w:rFonts w:ascii="Book Antiqua" w:hAnsi="Book Antiqua"/>
        </w:rPr>
        <w:t>Chrysostomou</w:t>
      </w:r>
      <w:proofErr w:type="spellEnd"/>
      <w:r w:rsidRPr="00FD5FA6">
        <w:rPr>
          <w:rFonts w:ascii="Book Antiqua" w:hAnsi="Book Antiqua"/>
        </w:rPr>
        <w:t xml:space="preserve"> A, </w:t>
      </w:r>
      <w:proofErr w:type="spellStart"/>
      <w:r w:rsidRPr="00FD5FA6">
        <w:rPr>
          <w:rFonts w:ascii="Book Antiqua" w:hAnsi="Book Antiqua"/>
        </w:rPr>
        <w:t>Sideroglou</w:t>
      </w:r>
      <w:proofErr w:type="spellEnd"/>
      <w:r w:rsidRPr="00FD5FA6">
        <w:rPr>
          <w:rFonts w:ascii="Book Antiqua" w:hAnsi="Book Antiqua"/>
        </w:rPr>
        <w:t xml:space="preserve"> T, </w:t>
      </w:r>
      <w:proofErr w:type="spellStart"/>
      <w:r w:rsidRPr="00FD5FA6">
        <w:rPr>
          <w:rFonts w:ascii="Book Antiqua" w:hAnsi="Book Antiqua"/>
        </w:rPr>
        <w:t>Kyritsi</w:t>
      </w:r>
      <w:proofErr w:type="spellEnd"/>
      <w:r w:rsidRPr="00FD5FA6">
        <w:rPr>
          <w:rFonts w:ascii="Book Antiqua" w:hAnsi="Book Antiqua"/>
        </w:rPr>
        <w:t xml:space="preserve"> M, </w:t>
      </w:r>
      <w:proofErr w:type="spellStart"/>
      <w:r w:rsidRPr="00FD5FA6">
        <w:rPr>
          <w:rFonts w:ascii="Book Antiqua" w:hAnsi="Book Antiqua"/>
        </w:rPr>
        <w:t>Georgakopoulou</w:t>
      </w:r>
      <w:proofErr w:type="spellEnd"/>
      <w:r w:rsidRPr="00FD5FA6">
        <w:rPr>
          <w:rFonts w:ascii="Book Antiqua" w:hAnsi="Book Antiqua"/>
        </w:rPr>
        <w:t xml:space="preserve"> T, </w:t>
      </w:r>
      <w:proofErr w:type="spellStart"/>
      <w:r w:rsidRPr="00FD5FA6">
        <w:rPr>
          <w:rFonts w:ascii="Book Antiqua" w:hAnsi="Book Antiqua"/>
        </w:rPr>
        <w:t>Tsiodras</w:t>
      </w:r>
      <w:proofErr w:type="spellEnd"/>
      <w:r w:rsidRPr="00FD5FA6">
        <w:rPr>
          <w:rFonts w:ascii="Book Antiqua" w:hAnsi="Book Antiqua"/>
        </w:rPr>
        <w:t xml:space="preserve"> S, </w:t>
      </w:r>
      <w:proofErr w:type="spellStart"/>
      <w:r w:rsidRPr="00FD5FA6">
        <w:rPr>
          <w:rFonts w:ascii="Book Antiqua" w:hAnsi="Book Antiqua"/>
        </w:rPr>
        <w:t>Hadjichristodoulou</w:t>
      </w:r>
      <w:proofErr w:type="spellEnd"/>
      <w:r w:rsidRPr="00FD5FA6">
        <w:rPr>
          <w:rFonts w:ascii="Book Antiqua" w:hAnsi="Book Antiqua"/>
        </w:rPr>
        <w:t xml:space="preserve"> C. Epidemiology of hepatitis A in Greece in the last decade: management of reported cases and outbreaks and lessons learned. </w:t>
      </w:r>
      <w:r w:rsidRPr="00FD5FA6">
        <w:rPr>
          <w:rFonts w:ascii="Book Antiqua" w:hAnsi="Book Antiqua"/>
          <w:i/>
          <w:iCs/>
        </w:rPr>
        <w:t>Epidemiol Infect</w:t>
      </w:r>
      <w:r w:rsidRPr="00FD5FA6">
        <w:rPr>
          <w:rFonts w:ascii="Book Antiqua" w:hAnsi="Book Antiqua"/>
        </w:rPr>
        <w:t xml:space="preserve"> 2020; </w:t>
      </w:r>
      <w:r w:rsidRPr="00FD5FA6">
        <w:rPr>
          <w:rFonts w:ascii="Book Antiqua" w:hAnsi="Book Antiqua"/>
          <w:b/>
          <w:bCs/>
        </w:rPr>
        <w:t>148</w:t>
      </w:r>
      <w:r w:rsidRPr="00FD5FA6">
        <w:rPr>
          <w:rFonts w:ascii="Book Antiqua" w:hAnsi="Book Antiqua"/>
        </w:rPr>
        <w:t>: e58 [PMID: 32052723 DOI: 10.1017/S0950268820000382]</w:t>
      </w:r>
    </w:p>
    <w:p w14:paraId="39356963"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20 </w:t>
      </w:r>
      <w:proofErr w:type="spellStart"/>
      <w:r w:rsidRPr="00FD5FA6">
        <w:rPr>
          <w:rFonts w:ascii="Book Antiqua" w:hAnsi="Book Antiqua"/>
          <w:b/>
          <w:bCs/>
        </w:rPr>
        <w:t>Mellou</w:t>
      </w:r>
      <w:proofErr w:type="spellEnd"/>
      <w:r w:rsidRPr="00FD5FA6">
        <w:rPr>
          <w:rFonts w:ascii="Book Antiqua" w:hAnsi="Book Antiqua"/>
          <w:b/>
          <w:bCs/>
        </w:rPr>
        <w:t xml:space="preserve"> K</w:t>
      </w:r>
      <w:r w:rsidRPr="00FD5FA6">
        <w:rPr>
          <w:rFonts w:ascii="Book Antiqua" w:hAnsi="Book Antiqua"/>
        </w:rPr>
        <w:t xml:space="preserve">, </w:t>
      </w:r>
      <w:proofErr w:type="spellStart"/>
      <w:r w:rsidRPr="00FD5FA6">
        <w:rPr>
          <w:rFonts w:ascii="Book Antiqua" w:hAnsi="Book Antiqua"/>
        </w:rPr>
        <w:t>Sideroglou</w:t>
      </w:r>
      <w:proofErr w:type="spellEnd"/>
      <w:r w:rsidRPr="00FD5FA6">
        <w:rPr>
          <w:rFonts w:ascii="Book Antiqua" w:hAnsi="Book Antiqua"/>
        </w:rPr>
        <w:t xml:space="preserve"> T, </w:t>
      </w:r>
      <w:proofErr w:type="spellStart"/>
      <w:r w:rsidRPr="00FD5FA6">
        <w:rPr>
          <w:rFonts w:ascii="Book Antiqua" w:hAnsi="Book Antiqua"/>
        </w:rPr>
        <w:t>Papaevangelou</w:t>
      </w:r>
      <w:proofErr w:type="spellEnd"/>
      <w:r w:rsidRPr="00FD5FA6">
        <w:rPr>
          <w:rFonts w:ascii="Book Antiqua" w:hAnsi="Book Antiqua"/>
        </w:rPr>
        <w:t xml:space="preserve"> V, </w:t>
      </w:r>
      <w:proofErr w:type="spellStart"/>
      <w:r w:rsidRPr="00FD5FA6">
        <w:rPr>
          <w:rFonts w:ascii="Book Antiqua" w:hAnsi="Book Antiqua"/>
        </w:rPr>
        <w:t>Katsiaflaka</w:t>
      </w:r>
      <w:proofErr w:type="spellEnd"/>
      <w:r w:rsidRPr="00FD5FA6">
        <w:rPr>
          <w:rFonts w:ascii="Book Antiqua" w:hAnsi="Book Antiqua"/>
        </w:rPr>
        <w:t xml:space="preserve"> A, </w:t>
      </w:r>
      <w:proofErr w:type="spellStart"/>
      <w:r w:rsidRPr="00FD5FA6">
        <w:rPr>
          <w:rFonts w:ascii="Book Antiqua" w:hAnsi="Book Antiqua"/>
        </w:rPr>
        <w:t>Bitsolas</w:t>
      </w:r>
      <w:proofErr w:type="spellEnd"/>
      <w:r w:rsidRPr="00FD5FA6">
        <w:rPr>
          <w:rFonts w:ascii="Book Antiqua" w:hAnsi="Book Antiqua"/>
        </w:rPr>
        <w:t xml:space="preserve"> N, </w:t>
      </w:r>
      <w:proofErr w:type="spellStart"/>
      <w:r w:rsidRPr="00FD5FA6">
        <w:rPr>
          <w:rFonts w:ascii="Book Antiqua" w:hAnsi="Book Antiqua"/>
        </w:rPr>
        <w:t>Verykouki</w:t>
      </w:r>
      <w:proofErr w:type="spellEnd"/>
      <w:r w:rsidRPr="00FD5FA6">
        <w:rPr>
          <w:rFonts w:ascii="Book Antiqua" w:hAnsi="Book Antiqua"/>
        </w:rPr>
        <w:t xml:space="preserve"> E, Triantafillou E, Baka A, </w:t>
      </w:r>
      <w:proofErr w:type="spellStart"/>
      <w:r w:rsidRPr="00FD5FA6">
        <w:rPr>
          <w:rFonts w:ascii="Book Antiqua" w:hAnsi="Book Antiqua"/>
        </w:rPr>
        <w:t>Georgakopoulou</w:t>
      </w:r>
      <w:proofErr w:type="spellEnd"/>
      <w:r w:rsidRPr="00FD5FA6">
        <w:rPr>
          <w:rFonts w:ascii="Book Antiqua" w:hAnsi="Book Antiqua"/>
        </w:rPr>
        <w:t xml:space="preserve"> T, </w:t>
      </w:r>
      <w:proofErr w:type="spellStart"/>
      <w:r w:rsidRPr="00FD5FA6">
        <w:rPr>
          <w:rFonts w:ascii="Book Antiqua" w:hAnsi="Book Antiqua"/>
        </w:rPr>
        <w:t>Hadjichristodoulou</w:t>
      </w:r>
      <w:proofErr w:type="spellEnd"/>
      <w:r w:rsidRPr="00FD5FA6">
        <w:rPr>
          <w:rFonts w:ascii="Book Antiqua" w:hAnsi="Book Antiqua"/>
        </w:rPr>
        <w:t xml:space="preserve"> C. Considerations on the </w:t>
      </w:r>
      <w:r w:rsidRPr="00FD5FA6">
        <w:rPr>
          <w:rFonts w:ascii="Book Antiqua" w:hAnsi="Book Antiqua"/>
        </w:rPr>
        <w:lastRenderedPageBreak/>
        <w:t xml:space="preserve">current universal vaccination policy against hepatitis A in Greece after recent outbreaks. </w:t>
      </w:r>
      <w:proofErr w:type="spellStart"/>
      <w:r w:rsidRPr="00FD5FA6">
        <w:rPr>
          <w:rFonts w:ascii="Book Antiqua" w:hAnsi="Book Antiqua"/>
          <w:i/>
          <w:iCs/>
        </w:rPr>
        <w:t>PLoS</w:t>
      </w:r>
      <w:proofErr w:type="spellEnd"/>
      <w:r w:rsidRPr="00FD5FA6">
        <w:rPr>
          <w:rFonts w:ascii="Book Antiqua" w:hAnsi="Book Antiqua"/>
          <w:i/>
          <w:iCs/>
        </w:rPr>
        <w:t xml:space="preserve"> One</w:t>
      </w:r>
      <w:r w:rsidRPr="00FD5FA6">
        <w:rPr>
          <w:rFonts w:ascii="Book Antiqua" w:hAnsi="Book Antiqua"/>
        </w:rPr>
        <w:t xml:space="preserve"> 2015; </w:t>
      </w:r>
      <w:r w:rsidRPr="00FD5FA6">
        <w:rPr>
          <w:rFonts w:ascii="Book Antiqua" w:hAnsi="Book Antiqua"/>
          <w:b/>
          <w:bCs/>
        </w:rPr>
        <w:t>10</w:t>
      </w:r>
      <w:r w:rsidRPr="00FD5FA6">
        <w:rPr>
          <w:rFonts w:ascii="Book Antiqua" w:hAnsi="Book Antiqua"/>
        </w:rPr>
        <w:t>: e0116939 [PMID: 25590132 DOI: 10.1371/journal.pone.0116939]</w:t>
      </w:r>
    </w:p>
    <w:p w14:paraId="5118DB8C"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21 </w:t>
      </w:r>
      <w:proofErr w:type="spellStart"/>
      <w:r w:rsidRPr="00FD5FA6">
        <w:rPr>
          <w:rFonts w:ascii="Book Antiqua" w:hAnsi="Book Antiqua"/>
          <w:b/>
          <w:bCs/>
        </w:rPr>
        <w:t>Hrivniaková</w:t>
      </w:r>
      <w:proofErr w:type="spellEnd"/>
      <w:r w:rsidRPr="00FD5FA6">
        <w:rPr>
          <w:rFonts w:ascii="Book Antiqua" w:hAnsi="Book Antiqua"/>
          <w:b/>
          <w:bCs/>
        </w:rPr>
        <w:t xml:space="preserve"> L</w:t>
      </w:r>
      <w:r w:rsidRPr="00FD5FA6">
        <w:rPr>
          <w:rFonts w:ascii="Book Antiqua" w:hAnsi="Book Antiqua"/>
        </w:rPr>
        <w:t xml:space="preserve">, </w:t>
      </w:r>
      <w:proofErr w:type="spellStart"/>
      <w:r w:rsidRPr="00FD5FA6">
        <w:rPr>
          <w:rFonts w:ascii="Book Antiqua" w:hAnsi="Book Antiqua"/>
        </w:rPr>
        <w:t>Sláciková</w:t>
      </w:r>
      <w:proofErr w:type="spellEnd"/>
      <w:r w:rsidRPr="00FD5FA6">
        <w:rPr>
          <w:rFonts w:ascii="Book Antiqua" w:hAnsi="Book Antiqua"/>
        </w:rPr>
        <w:t xml:space="preserve"> M, </w:t>
      </w:r>
      <w:proofErr w:type="spellStart"/>
      <w:r w:rsidRPr="00FD5FA6">
        <w:rPr>
          <w:rFonts w:ascii="Book Antiqua" w:hAnsi="Book Antiqua"/>
        </w:rPr>
        <w:t>Kolcunová</w:t>
      </w:r>
      <w:proofErr w:type="spellEnd"/>
      <w:r w:rsidRPr="00FD5FA6">
        <w:rPr>
          <w:rFonts w:ascii="Book Antiqua" w:hAnsi="Book Antiqua"/>
        </w:rPr>
        <w:t xml:space="preserve"> S. Hepatitis A outbreak in a Roma village in eastern Slovakia, August-November 2008. </w:t>
      </w:r>
      <w:r w:rsidRPr="00FD5FA6">
        <w:rPr>
          <w:rFonts w:ascii="Book Antiqua" w:hAnsi="Book Antiqua"/>
          <w:i/>
          <w:iCs/>
        </w:rPr>
        <w:t xml:space="preserve">Euro </w:t>
      </w:r>
      <w:proofErr w:type="spellStart"/>
      <w:r w:rsidRPr="00FD5FA6">
        <w:rPr>
          <w:rFonts w:ascii="Book Antiqua" w:hAnsi="Book Antiqua"/>
          <w:i/>
          <w:iCs/>
        </w:rPr>
        <w:t>Surveill</w:t>
      </w:r>
      <w:proofErr w:type="spellEnd"/>
      <w:r w:rsidRPr="00FD5FA6">
        <w:rPr>
          <w:rFonts w:ascii="Book Antiqua" w:hAnsi="Book Antiqua"/>
        </w:rPr>
        <w:t xml:space="preserve"> 2009; </w:t>
      </w:r>
      <w:r w:rsidRPr="00FD5FA6">
        <w:rPr>
          <w:rFonts w:ascii="Book Antiqua" w:hAnsi="Book Antiqua"/>
          <w:b/>
          <w:bCs/>
        </w:rPr>
        <w:t>14</w:t>
      </w:r>
      <w:r w:rsidRPr="00FD5FA6">
        <w:rPr>
          <w:rFonts w:ascii="Book Antiqua" w:hAnsi="Book Antiqua"/>
        </w:rPr>
        <w:t xml:space="preserve">: </w:t>
      </w:r>
      <w:r w:rsidR="000034EF">
        <w:rPr>
          <w:rFonts w:ascii="Book Antiqua" w:hAnsi="Book Antiqua"/>
        </w:rPr>
        <w:t xml:space="preserve">19093 </w:t>
      </w:r>
      <w:r w:rsidRPr="00FD5FA6">
        <w:rPr>
          <w:rFonts w:ascii="Book Antiqua" w:hAnsi="Book Antiqua"/>
        </w:rPr>
        <w:t>[PMID: 19161727]</w:t>
      </w:r>
    </w:p>
    <w:p w14:paraId="41AB68DE" w14:textId="77777777" w:rsidR="00FD5FA6" w:rsidRPr="00253644" w:rsidRDefault="00FD5FA6" w:rsidP="00FD5FA6">
      <w:pPr>
        <w:spacing w:line="360" w:lineRule="auto"/>
        <w:jc w:val="both"/>
        <w:rPr>
          <w:rFonts w:ascii="Book Antiqua" w:hAnsi="Book Antiqua"/>
          <w:lang w:val="pt-BR"/>
        </w:rPr>
      </w:pPr>
      <w:r w:rsidRPr="00FD5FA6">
        <w:rPr>
          <w:rFonts w:ascii="Book Antiqua" w:hAnsi="Book Antiqua"/>
        </w:rPr>
        <w:t xml:space="preserve">22 </w:t>
      </w:r>
      <w:proofErr w:type="spellStart"/>
      <w:r w:rsidRPr="00FD5FA6">
        <w:rPr>
          <w:rFonts w:ascii="Book Antiqua" w:hAnsi="Book Antiqua"/>
          <w:b/>
          <w:bCs/>
        </w:rPr>
        <w:t>Papamichail</w:t>
      </w:r>
      <w:proofErr w:type="spellEnd"/>
      <w:r w:rsidRPr="00FD5FA6">
        <w:rPr>
          <w:rFonts w:ascii="Book Antiqua" w:hAnsi="Book Antiqua"/>
          <w:b/>
          <w:bCs/>
        </w:rPr>
        <w:t xml:space="preserve"> D</w:t>
      </w:r>
      <w:r w:rsidRPr="00FD5FA6">
        <w:rPr>
          <w:rFonts w:ascii="Book Antiqua" w:hAnsi="Book Antiqua"/>
        </w:rPr>
        <w:t xml:space="preserve">, </w:t>
      </w:r>
      <w:proofErr w:type="spellStart"/>
      <w:r w:rsidRPr="00FD5FA6">
        <w:rPr>
          <w:rFonts w:ascii="Book Antiqua" w:hAnsi="Book Antiqua"/>
        </w:rPr>
        <w:t>Petraki</w:t>
      </w:r>
      <w:proofErr w:type="spellEnd"/>
      <w:r w:rsidRPr="00FD5FA6">
        <w:rPr>
          <w:rFonts w:ascii="Book Antiqua" w:hAnsi="Book Antiqua"/>
        </w:rPr>
        <w:t xml:space="preserve"> I, </w:t>
      </w:r>
      <w:proofErr w:type="spellStart"/>
      <w:r w:rsidRPr="00FD5FA6">
        <w:rPr>
          <w:rFonts w:ascii="Book Antiqua" w:hAnsi="Book Antiqua"/>
        </w:rPr>
        <w:t>Arkoudis</w:t>
      </w:r>
      <w:proofErr w:type="spellEnd"/>
      <w:r w:rsidRPr="00FD5FA6">
        <w:rPr>
          <w:rFonts w:ascii="Book Antiqua" w:hAnsi="Book Antiqua"/>
        </w:rPr>
        <w:t xml:space="preserve"> C, </w:t>
      </w:r>
      <w:proofErr w:type="spellStart"/>
      <w:r w:rsidRPr="00FD5FA6">
        <w:rPr>
          <w:rFonts w:ascii="Book Antiqua" w:hAnsi="Book Antiqua"/>
        </w:rPr>
        <w:t>Terzidis</w:t>
      </w:r>
      <w:proofErr w:type="spellEnd"/>
      <w:r w:rsidRPr="00FD5FA6">
        <w:rPr>
          <w:rFonts w:ascii="Book Antiqua" w:hAnsi="Book Antiqua"/>
        </w:rPr>
        <w:t xml:space="preserve"> A, </w:t>
      </w:r>
      <w:proofErr w:type="spellStart"/>
      <w:r w:rsidRPr="00FD5FA6">
        <w:rPr>
          <w:rFonts w:ascii="Book Antiqua" w:hAnsi="Book Antiqua"/>
        </w:rPr>
        <w:t>Smyrnakis</w:t>
      </w:r>
      <w:proofErr w:type="spellEnd"/>
      <w:r w:rsidRPr="00FD5FA6">
        <w:rPr>
          <w:rFonts w:ascii="Book Antiqua" w:hAnsi="Book Antiqua"/>
        </w:rPr>
        <w:t xml:space="preserve"> E, </w:t>
      </w:r>
      <w:proofErr w:type="spellStart"/>
      <w:r w:rsidRPr="00FD5FA6">
        <w:rPr>
          <w:rFonts w:ascii="Book Antiqua" w:hAnsi="Book Antiqua"/>
        </w:rPr>
        <w:t>Benos</w:t>
      </w:r>
      <w:proofErr w:type="spellEnd"/>
      <w:r w:rsidRPr="00FD5FA6">
        <w:rPr>
          <w:rFonts w:ascii="Book Antiqua" w:hAnsi="Book Antiqua"/>
        </w:rPr>
        <w:t xml:space="preserve"> A, </w:t>
      </w:r>
      <w:proofErr w:type="spellStart"/>
      <w:r w:rsidRPr="00FD5FA6">
        <w:rPr>
          <w:rFonts w:ascii="Book Antiqua" w:hAnsi="Book Antiqua"/>
        </w:rPr>
        <w:t>Panagiotopoulos</w:t>
      </w:r>
      <w:proofErr w:type="spellEnd"/>
      <w:r w:rsidRPr="00FD5FA6">
        <w:rPr>
          <w:rFonts w:ascii="Book Antiqua" w:hAnsi="Book Antiqua"/>
        </w:rPr>
        <w:t xml:space="preserve"> T. Low vaccination coverage of Greek Roma children amid economic crisis: national survey using stratified cluster sampling. </w:t>
      </w:r>
      <w:r w:rsidRPr="00253644">
        <w:rPr>
          <w:rFonts w:ascii="Book Antiqua" w:hAnsi="Book Antiqua"/>
          <w:i/>
          <w:iCs/>
          <w:lang w:val="pt-BR"/>
        </w:rPr>
        <w:t>Eur J Public Health</w:t>
      </w:r>
      <w:r w:rsidRPr="00253644">
        <w:rPr>
          <w:rFonts w:ascii="Book Antiqua" w:hAnsi="Book Antiqua"/>
          <w:lang w:val="pt-BR"/>
        </w:rPr>
        <w:t xml:space="preserve"> 2017; </w:t>
      </w:r>
      <w:r w:rsidRPr="00253644">
        <w:rPr>
          <w:rFonts w:ascii="Book Antiqua" w:hAnsi="Book Antiqua"/>
          <w:b/>
          <w:bCs/>
          <w:lang w:val="pt-BR"/>
        </w:rPr>
        <w:t>27</w:t>
      </w:r>
      <w:r w:rsidRPr="00253644">
        <w:rPr>
          <w:rFonts w:ascii="Book Antiqua" w:hAnsi="Book Antiqua"/>
          <w:lang w:val="pt-BR"/>
        </w:rPr>
        <w:t>: 318-324 [PMID: 27694159 DOI: 10.1093/eurpub/ckw179]</w:t>
      </w:r>
    </w:p>
    <w:p w14:paraId="67E2F2C6" w14:textId="77777777" w:rsidR="00FD5FA6" w:rsidRPr="00FD5FA6" w:rsidRDefault="00FD5FA6" w:rsidP="00FD5FA6">
      <w:pPr>
        <w:spacing w:line="360" w:lineRule="auto"/>
        <w:jc w:val="both"/>
        <w:rPr>
          <w:rFonts w:ascii="Book Antiqua" w:hAnsi="Book Antiqua"/>
        </w:rPr>
      </w:pPr>
      <w:r w:rsidRPr="00253644">
        <w:rPr>
          <w:rFonts w:ascii="Book Antiqua" w:hAnsi="Book Antiqua"/>
          <w:lang w:val="pt-BR"/>
        </w:rPr>
        <w:t xml:space="preserve">23 </w:t>
      </w:r>
      <w:r w:rsidRPr="00253644">
        <w:rPr>
          <w:rFonts w:ascii="Book Antiqua" w:hAnsi="Book Antiqua"/>
          <w:b/>
          <w:bCs/>
          <w:lang w:val="pt-BR"/>
        </w:rPr>
        <w:t>Rodrigues L</w:t>
      </w:r>
      <w:r w:rsidRPr="00253644">
        <w:rPr>
          <w:rFonts w:ascii="Book Antiqua" w:hAnsi="Book Antiqua"/>
          <w:lang w:val="pt-BR"/>
        </w:rPr>
        <w:t xml:space="preserve">, Pista A, Oliveira A, Agua-Doce I, Manita C, Paixão MT. </w:t>
      </w:r>
      <w:r w:rsidRPr="00FD5FA6">
        <w:rPr>
          <w:rFonts w:ascii="Book Antiqua" w:hAnsi="Book Antiqua"/>
        </w:rPr>
        <w:t xml:space="preserve">Molecular epidemiology of hepatitis A virus in a group of Portuguese citizens living in Lisbon area. </w:t>
      </w:r>
      <w:r w:rsidRPr="00FD5FA6">
        <w:rPr>
          <w:rFonts w:ascii="Book Antiqua" w:hAnsi="Book Antiqua"/>
          <w:i/>
          <w:iCs/>
        </w:rPr>
        <w:t xml:space="preserve">J Med </w:t>
      </w:r>
      <w:proofErr w:type="spellStart"/>
      <w:r w:rsidRPr="00FD5FA6">
        <w:rPr>
          <w:rFonts w:ascii="Book Antiqua" w:hAnsi="Book Antiqua"/>
          <w:i/>
          <w:iCs/>
        </w:rPr>
        <w:t>Virol</w:t>
      </w:r>
      <w:proofErr w:type="spellEnd"/>
      <w:r w:rsidRPr="00FD5FA6">
        <w:rPr>
          <w:rFonts w:ascii="Book Antiqua" w:hAnsi="Book Antiqua"/>
        </w:rPr>
        <w:t xml:space="preserve"> 2007; </w:t>
      </w:r>
      <w:r w:rsidRPr="00FD5FA6">
        <w:rPr>
          <w:rFonts w:ascii="Book Antiqua" w:hAnsi="Book Antiqua"/>
          <w:b/>
          <w:bCs/>
        </w:rPr>
        <w:t>79</w:t>
      </w:r>
      <w:r w:rsidRPr="00FD5FA6">
        <w:rPr>
          <w:rFonts w:ascii="Book Antiqua" w:hAnsi="Book Antiqua"/>
        </w:rPr>
        <w:t>: 483-487 [PMID: 17387747 DOI: 10.1002/jmv.20851]</w:t>
      </w:r>
    </w:p>
    <w:p w14:paraId="088885E0"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24 </w:t>
      </w:r>
      <w:proofErr w:type="spellStart"/>
      <w:r w:rsidRPr="00FD5FA6">
        <w:rPr>
          <w:rFonts w:ascii="Book Antiqua" w:hAnsi="Book Antiqua"/>
          <w:b/>
          <w:bCs/>
        </w:rPr>
        <w:t>Stoycheva</w:t>
      </w:r>
      <w:proofErr w:type="spellEnd"/>
      <w:r w:rsidRPr="00FD5FA6">
        <w:rPr>
          <w:rFonts w:ascii="Book Antiqua" w:hAnsi="Book Antiqua"/>
          <w:b/>
          <w:bCs/>
        </w:rPr>
        <w:t xml:space="preserve"> M</w:t>
      </w:r>
      <w:r w:rsidRPr="003C5CC0">
        <w:rPr>
          <w:rFonts w:ascii="Book Antiqua" w:hAnsi="Book Antiqua"/>
          <w:bCs/>
        </w:rPr>
        <w:t>,</w:t>
      </w:r>
      <w:r w:rsidRPr="003C5CC0">
        <w:rPr>
          <w:rFonts w:ascii="Book Antiqua" w:hAnsi="Book Antiqua"/>
        </w:rPr>
        <w:t xml:space="preserve"> </w:t>
      </w:r>
      <w:proofErr w:type="spellStart"/>
      <w:r w:rsidRPr="00FD5FA6">
        <w:rPr>
          <w:rFonts w:ascii="Book Antiqua" w:hAnsi="Book Antiqua"/>
        </w:rPr>
        <w:t>Vatev</w:t>
      </w:r>
      <w:proofErr w:type="spellEnd"/>
      <w:r w:rsidRPr="00FD5FA6">
        <w:rPr>
          <w:rFonts w:ascii="Book Antiqua" w:hAnsi="Book Antiqua"/>
        </w:rPr>
        <w:t xml:space="preserve"> N, Petrov A, </w:t>
      </w:r>
      <w:proofErr w:type="spellStart"/>
      <w:r w:rsidRPr="00FD5FA6">
        <w:rPr>
          <w:rFonts w:ascii="Book Antiqua" w:hAnsi="Book Antiqua"/>
        </w:rPr>
        <w:t>Venchev</w:t>
      </w:r>
      <w:proofErr w:type="spellEnd"/>
      <w:r w:rsidRPr="00FD5FA6">
        <w:rPr>
          <w:rFonts w:ascii="Book Antiqua" w:hAnsi="Book Antiqua"/>
        </w:rPr>
        <w:t xml:space="preserve"> C, </w:t>
      </w:r>
      <w:proofErr w:type="spellStart"/>
      <w:r w:rsidRPr="00FD5FA6">
        <w:rPr>
          <w:rFonts w:ascii="Book Antiqua" w:hAnsi="Book Antiqua"/>
        </w:rPr>
        <w:t>Atanasova</w:t>
      </w:r>
      <w:proofErr w:type="spellEnd"/>
      <w:r w:rsidRPr="00FD5FA6">
        <w:rPr>
          <w:rFonts w:ascii="Book Antiqua" w:hAnsi="Book Antiqua"/>
        </w:rPr>
        <w:t xml:space="preserve"> M. Epidemiological Study of Hepatitis A in Plovdiv Region – Bulgaria, 2005-2008. </w:t>
      </w:r>
      <w:r w:rsidRPr="00836889">
        <w:rPr>
          <w:rFonts w:ascii="Book Antiqua" w:hAnsi="Book Antiqua"/>
          <w:i/>
          <w:iCs/>
        </w:rPr>
        <w:t>World J Vaccines</w:t>
      </w:r>
      <w:r w:rsidRPr="00FD5FA6">
        <w:rPr>
          <w:rFonts w:ascii="Book Antiqua" w:hAnsi="Book Antiqua"/>
        </w:rPr>
        <w:t xml:space="preserve"> 2011;</w:t>
      </w:r>
      <w:r w:rsidR="00836889">
        <w:rPr>
          <w:rFonts w:ascii="Book Antiqua" w:hAnsi="Book Antiqua"/>
        </w:rPr>
        <w:t xml:space="preserve"> </w:t>
      </w:r>
      <w:r w:rsidRPr="00FD5FA6">
        <w:rPr>
          <w:rFonts w:ascii="Book Antiqua" w:hAnsi="Book Antiqua"/>
          <w:b/>
          <w:bCs/>
        </w:rPr>
        <w:t>1</w:t>
      </w:r>
      <w:r w:rsidRPr="00FD5FA6">
        <w:rPr>
          <w:rFonts w:ascii="Book Antiqua" w:hAnsi="Book Antiqua"/>
        </w:rPr>
        <w:t>:</w:t>
      </w:r>
      <w:r w:rsidR="00836889">
        <w:rPr>
          <w:rFonts w:ascii="Book Antiqua" w:hAnsi="Book Antiqua"/>
        </w:rPr>
        <w:t xml:space="preserve"> </w:t>
      </w:r>
      <w:r w:rsidRPr="00FD5FA6">
        <w:rPr>
          <w:rFonts w:ascii="Book Antiqua" w:hAnsi="Book Antiqua"/>
        </w:rPr>
        <w:t>162-168 [DOI: 10.4236/wjv.2011.14017]</w:t>
      </w:r>
    </w:p>
    <w:p w14:paraId="7884A416"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25 </w:t>
      </w:r>
      <w:r w:rsidRPr="00FD5FA6">
        <w:rPr>
          <w:rFonts w:ascii="Book Antiqua" w:hAnsi="Book Antiqua"/>
          <w:b/>
          <w:bCs/>
        </w:rPr>
        <w:t>Cilla G</w:t>
      </w:r>
      <w:r w:rsidRPr="00FD5FA6">
        <w:rPr>
          <w:rFonts w:ascii="Book Antiqua" w:hAnsi="Book Antiqua"/>
        </w:rPr>
        <w:t>, Perez-</w:t>
      </w:r>
      <w:proofErr w:type="spellStart"/>
      <w:r w:rsidRPr="00FD5FA6">
        <w:rPr>
          <w:rFonts w:ascii="Book Antiqua" w:hAnsi="Book Antiqua"/>
        </w:rPr>
        <w:t>Trallero</w:t>
      </w:r>
      <w:proofErr w:type="spellEnd"/>
      <w:r w:rsidRPr="00FD5FA6">
        <w:rPr>
          <w:rFonts w:ascii="Book Antiqua" w:hAnsi="Book Antiqua"/>
        </w:rPr>
        <w:t xml:space="preserve"> E, </w:t>
      </w:r>
      <w:proofErr w:type="spellStart"/>
      <w:r w:rsidRPr="00FD5FA6">
        <w:rPr>
          <w:rFonts w:ascii="Book Antiqua" w:hAnsi="Book Antiqua"/>
        </w:rPr>
        <w:t>Marimon</w:t>
      </w:r>
      <w:proofErr w:type="spellEnd"/>
      <w:r w:rsidRPr="00FD5FA6">
        <w:rPr>
          <w:rFonts w:ascii="Book Antiqua" w:hAnsi="Book Antiqua"/>
        </w:rPr>
        <w:t xml:space="preserve"> JM, </w:t>
      </w:r>
      <w:proofErr w:type="spellStart"/>
      <w:r w:rsidRPr="00FD5FA6">
        <w:rPr>
          <w:rFonts w:ascii="Book Antiqua" w:hAnsi="Book Antiqua"/>
        </w:rPr>
        <w:t>Erdozain</w:t>
      </w:r>
      <w:proofErr w:type="spellEnd"/>
      <w:r w:rsidRPr="00FD5FA6">
        <w:rPr>
          <w:rFonts w:ascii="Book Antiqua" w:hAnsi="Book Antiqua"/>
        </w:rPr>
        <w:t xml:space="preserve"> S, Gutierrez C. Prevalence of hepatitis A antibody among disadvantaged gypsy children in northern Spain. </w:t>
      </w:r>
      <w:r w:rsidRPr="00FD5FA6">
        <w:rPr>
          <w:rFonts w:ascii="Book Antiqua" w:hAnsi="Book Antiqua"/>
          <w:i/>
          <w:iCs/>
        </w:rPr>
        <w:t>Epidemiol Infect</w:t>
      </w:r>
      <w:r w:rsidRPr="00FD5FA6">
        <w:rPr>
          <w:rFonts w:ascii="Book Antiqua" w:hAnsi="Book Antiqua"/>
        </w:rPr>
        <w:t xml:space="preserve"> 1995; </w:t>
      </w:r>
      <w:r w:rsidRPr="00FD5FA6">
        <w:rPr>
          <w:rFonts w:ascii="Book Antiqua" w:hAnsi="Book Antiqua"/>
          <w:b/>
          <w:bCs/>
        </w:rPr>
        <w:t>115</w:t>
      </w:r>
      <w:r w:rsidRPr="00FD5FA6">
        <w:rPr>
          <w:rFonts w:ascii="Book Antiqua" w:hAnsi="Book Antiqua"/>
        </w:rPr>
        <w:t>: 157-161 [PMID: 7641829 DOI: 10.1017/s0950268800058210]</w:t>
      </w:r>
    </w:p>
    <w:p w14:paraId="1397C54C"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26 </w:t>
      </w:r>
      <w:proofErr w:type="spellStart"/>
      <w:r w:rsidRPr="00FD5FA6">
        <w:rPr>
          <w:rFonts w:ascii="Book Antiqua" w:hAnsi="Book Antiqua"/>
          <w:b/>
          <w:bCs/>
        </w:rPr>
        <w:t>Stojanovski</w:t>
      </w:r>
      <w:proofErr w:type="spellEnd"/>
      <w:r w:rsidRPr="00FD5FA6">
        <w:rPr>
          <w:rFonts w:ascii="Book Antiqua" w:hAnsi="Book Antiqua"/>
          <w:b/>
          <w:bCs/>
        </w:rPr>
        <w:t xml:space="preserve"> K</w:t>
      </w:r>
      <w:r w:rsidRPr="00FD5FA6">
        <w:rPr>
          <w:rFonts w:ascii="Book Antiqua" w:hAnsi="Book Antiqua"/>
        </w:rPr>
        <w:t xml:space="preserve">, </w:t>
      </w:r>
      <w:proofErr w:type="spellStart"/>
      <w:r w:rsidRPr="00FD5FA6">
        <w:rPr>
          <w:rFonts w:ascii="Book Antiqua" w:hAnsi="Book Antiqua"/>
        </w:rPr>
        <w:t>McWeeney</w:t>
      </w:r>
      <w:proofErr w:type="spellEnd"/>
      <w:r w:rsidRPr="00FD5FA6">
        <w:rPr>
          <w:rFonts w:ascii="Book Antiqua" w:hAnsi="Book Antiqua"/>
        </w:rPr>
        <w:t xml:space="preserve"> G, </w:t>
      </w:r>
      <w:proofErr w:type="spellStart"/>
      <w:r w:rsidRPr="00FD5FA6">
        <w:rPr>
          <w:rFonts w:ascii="Book Antiqua" w:hAnsi="Book Antiqua"/>
        </w:rPr>
        <w:t>Emiroglu</w:t>
      </w:r>
      <w:proofErr w:type="spellEnd"/>
      <w:r w:rsidRPr="00FD5FA6">
        <w:rPr>
          <w:rFonts w:ascii="Book Antiqua" w:hAnsi="Book Antiqua"/>
        </w:rPr>
        <w:t xml:space="preserve"> N, </w:t>
      </w:r>
      <w:proofErr w:type="spellStart"/>
      <w:r w:rsidRPr="00FD5FA6">
        <w:rPr>
          <w:rFonts w:ascii="Book Antiqua" w:hAnsi="Book Antiqua"/>
        </w:rPr>
        <w:t>Ostlin</w:t>
      </w:r>
      <w:proofErr w:type="spellEnd"/>
      <w:r w:rsidRPr="00FD5FA6">
        <w:rPr>
          <w:rFonts w:ascii="Book Antiqua" w:hAnsi="Book Antiqua"/>
        </w:rPr>
        <w:t xml:space="preserve"> P, Koller T, Licari L, </w:t>
      </w:r>
      <w:proofErr w:type="spellStart"/>
      <w:r w:rsidRPr="00FD5FA6">
        <w:rPr>
          <w:rFonts w:ascii="Book Antiqua" w:hAnsi="Book Antiqua"/>
        </w:rPr>
        <w:t>Kaluski</w:t>
      </w:r>
      <w:proofErr w:type="spellEnd"/>
      <w:r w:rsidRPr="00FD5FA6">
        <w:rPr>
          <w:rFonts w:ascii="Book Antiqua" w:hAnsi="Book Antiqua"/>
        </w:rPr>
        <w:t xml:space="preserve"> DN. Risk factors for low vaccination coverage among Roma children in disadvantaged settlements in Belgrade, Serbia. </w:t>
      </w:r>
      <w:r w:rsidRPr="00FD5FA6">
        <w:rPr>
          <w:rFonts w:ascii="Book Antiqua" w:hAnsi="Book Antiqua"/>
          <w:i/>
          <w:iCs/>
        </w:rPr>
        <w:t>Vaccine</w:t>
      </w:r>
      <w:r w:rsidRPr="00FD5FA6">
        <w:rPr>
          <w:rFonts w:ascii="Book Antiqua" w:hAnsi="Book Antiqua"/>
        </w:rPr>
        <w:t xml:space="preserve"> 2012; </w:t>
      </w:r>
      <w:r w:rsidRPr="00FD5FA6">
        <w:rPr>
          <w:rFonts w:ascii="Book Antiqua" w:hAnsi="Book Antiqua"/>
          <w:b/>
          <w:bCs/>
        </w:rPr>
        <w:t>30</w:t>
      </w:r>
      <w:r w:rsidRPr="00FD5FA6">
        <w:rPr>
          <w:rFonts w:ascii="Book Antiqua" w:hAnsi="Book Antiqua"/>
        </w:rPr>
        <w:t>: 5459-5463 [PMID: 22776215 DOI: 10.1016/j.vaccine.2012.06.072]</w:t>
      </w:r>
    </w:p>
    <w:p w14:paraId="4078BE44"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27 </w:t>
      </w:r>
      <w:proofErr w:type="spellStart"/>
      <w:r w:rsidRPr="00FD5FA6">
        <w:rPr>
          <w:rFonts w:ascii="Book Antiqua" w:hAnsi="Book Antiqua"/>
          <w:b/>
          <w:bCs/>
        </w:rPr>
        <w:t>Papaevangelou</w:t>
      </w:r>
      <w:proofErr w:type="spellEnd"/>
      <w:r w:rsidRPr="00FD5FA6">
        <w:rPr>
          <w:rFonts w:ascii="Book Antiqua" w:hAnsi="Book Antiqua"/>
          <w:b/>
          <w:bCs/>
        </w:rPr>
        <w:t xml:space="preserve"> V</w:t>
      </w:r>
      <w:r w:rsidRPr="00FD5FA6">
        <w:rPr>
          <w:rFonts w:ascii="Book Antiqua" w:hAnsi="Book Antiqua"/>
        </w:rPr>
        <w:t xml:space="preserve">, </w:t>
      </w:r>
      <w:proofErr w:type="spellStart"/>
      <w:r w:rsidRPr="00FD5FA6">
        <w:rPr>
          <w:rFonts w:ascii="Book Antiqua" w:hAnsi="Book Antiqua"/>
        </w:rPr>
        <w:t>Alexopoulou</w:t>
      </w:r>
      <w:proofErr w:type="spellEnd"/>
      <w:r w:rsidRPr="00FD5FA6">
        <w:rPr>
          <w:rFonts w:ascii="Book Antiqua" w:hAnsi="Book Antiqua"/>
        </w:rPr>
        <w:t xml:space="preserve"> Z, </w:t>
      </w:r>
      <w:proofErr w:type="spellStart"/>
      <w:r w:rsidRPr="00FD5FA6">
        <w:rPr>
          <w:rFonts w:ascii="Book Antiqua" w:hAnsi="Book Antiqua"/>
        </w:rPr>
        <w:t>Hadjichristodoulou</w:t>
      </w:r>
      <w:proofErr w:type="spellEnd"/>
      <w:r w:rsidRPr="00FD5FA6">
        <w:rPr>
          <w:rFonts w:ascii="Book Antiqua" w:hAnsi="Book Antiqua"/>
        </w:rPr>
        <w:t xml:space="preserve"> C, </w:t>
      </w:r>
      <w:proofErr w:type="spellStart"/>
      <w:r w:rsidRPr="00FD5FA6">
        <w:rPr>
          <w:rFonts w:ascii="Book Antiqua" w:hAnsi="Book Antiqua"/>
        </w:rPr>
        <w:t>Kourlamba</w:t>
      </w:r>
      <w:proofErr w:type="spellEnd"/>
      <w:r w:rsidRPr="00FD5FA6">
        <w:rPr>
          <w:rFonts w:ascii="Book Antiqua" w:hAnsi="Book Antiqua"/>
        </w:rPr>
        <w:t xml:space="preserve"> G, </w:t>
      </w:r>
      <w:proofErr w:type="spellStart"/>
      <w:r w:rsidRPr="00FD5FA6">
        <w:rPr>
          <w:rFonts w:ascii="Book Antiqua" w:hAnsi="Book Antiqua"/>
        </w:rPr>
        <w:t>Katsioulis</w:t>
      </w:r>
      <w:proofErr w:type="spellEnd"/>
      <w:r w:rsidRPr="00FD5FA6">
        <w:rPr>
          <w:rFonts w:ascii="Book Antiqua" w:hAnsi="Book Antiqua"/>
        </w:rPr>
        <w:t xml:space="preserve"> A, </w:t>
      </w:r>
      <w:proofErr w:type="spellStart"/>
      <w:r w:rsidRPr="00FD5FA6">
        <w:rPr>
          <w:rFonts w:ascii="Book Antiqua" w:hAnsi="Book Antiqua"/>
        </w:rPr>
        <w:t>Theodoridou</w:t>
      </w:r>
      <w:proofErr w:type="spellEnd"/>
      <w:r w:rsidRPr="00FD5FA6">
        <w:rPr>
          <w:rFonts w:ascii="Book Antiqua" w:hAnsi="Book Antiqua"/>
        </w:rPr>
        <w:t xml:space="preserve"> K, </w:t>
      </w:r>
      <w:proofErr w:type="spellStart"/>
      <w:r w:rsidRPr="00FD5FA6">
        <w:rPr>
          <w:rFonts w:ascii="Book Antiqua" w:hAnsi="Book Antiqua"/>
        </w:rPr>
        <w:t>Spoulou</w:t>
      </w:r>
      <w:proofErr w:type="spellEnd"/>
      <w:r w:rsidRPr="00FD5FA6">
        <w:rPr>
          <w:rFonts w:ascii="Book Antiqua" w:hAnsi="Book Antiqua"/>
        </w:rPr>
        <w:t xml:space="preserve"> V, </w:t>
      </w:r>
      <w:proofErr w:type="spellStart"/>
      <w:r w:rsidRPr="00FD5FA6">
        <w:rPr>
          <w:rFonts w:ascii="Book Antiqua" w:hAnsi="Book Antiqua"/>
        </w:rPr>
        <w:t>Theodoridou</w:t>
      </w:r>
      <w:proofErr w:type="spellEnd"/>
      <w:r w:rsidRPr="00FD5FA6">
        <w:rPr>
          <w:rFonts w:ascii="Book Antiqua" w:hAnsi="Book Antiqua"/>
        </w:rPr>
        <w:t xml:space="preserve"> M. Time trends in pediatric hospitalizations for hepatitis A in Greece (1999-2013): Assessment of the impact of universal infant immunization in 2008. </w:t>
      </w:r>
      <w:r w:rsidRPr="00FD5FA6">
        <w:rPr>
          <w:rFonts w:ascii="Book Antiqua" w:hAnsi="Book Antiqua"/>
          <w:i/>
          <w:iCs/>
        </w:rPr>
        <w:t xml:space="preserve">Hum </w:t>
      </w:r>
      <w:proofErr w:type="spellStart"/>
      <w:r w:rsidRPr="00FD5FA6">
        <w:rPr>
          <w:rFonts w:ascii="Book Antiqua" w:hAnsi="Book Antiqua"/>
          <w:i/>
          <w:iCs/>
        </w:rPr>
        <w:t>Vaccin</w:t>
      </w:r>
      <w:proofErr w:type="spellEnd"/>
      <w:r w:rsidRPr="00FD5FA6">
        <w:rPr>
          <w:rFonts w:ascii="Book Antiqua" w:hAnsi="Book Antiqua"/>
          <w:i/>
          <w:iCs/>
        </w:rPr>
        <w:t xml:space="preserve"> </w:t>
      </w:r>
      <w:proofErr w:type="spellStart"/>
      <w:r w:rsidRPr="00FD5FA6">
        <w:rPr>
          <w:rFonts w:ascii="Book Antiqua" w:hAnsi="Book Antiqua"/>
          <w:i/>
          <w:iCs/>
        </w:rPr>
        <w:t>Immunother</w:t>
      </w:r>
      <w:proofErr w:type="spellEnd"/>
      <w:r w:rsidRPr="00FD5FA6">
        <w:rPr>
          <w:rFonts w:ascii="Book Antiqua" w:hAnsi="Book Antiqua"/>
        </w:rPr>
        <w:t xml:space="preserve"> 2016; </w:t>
      </w:r>
      <w:r w:rsidRPr="00FD5FA6">
        <w:rPr>
          <w:rFonts w:ascii="Book Antiqua" w:hAnsi="Book Antiqua"/>
          <w:b/>
          <w:bCs/>
        </w:rPr>
        <w:t>12</w:t>
      </w:r>
      <w:r w:rsidRPr="00FD5FA6">
        <w:rPr>
          <w:rFonts w:ascii="Book Antiqua" w:hAnsi="Book Antiqua"/>
        </w:rPr>
        <w:t>: 1852-1856 [PMID: 27141813 DOI: 10.1080/21645515.2016.1151589]</w:t>
      </w:r>
    </w:p>
    <w:p w14:paraId="7327FF61" w14:textId="560683AA" w:rsidR="00FD5FA6" w:rsidRPr="00FD5FA6" w:rsidRDefault="00FD5FA6" w:rsidP="00FD5FA6">
      <w:pPr>
        <w:spacing w:line="360" w:lineRule="auto"/>
        <w:jc w:val="both"/>
        <w:rPr>
          <w:rFonts w:ascii="Book Antiqua" w:hAnsi="Book Antiqua"/>
        </w:rPr>
      </w:pPr>
      <w:r w:rsidRPr="00FD5FA6">
        <w:rPr>
          <w:rFonts w:ascii="Book Antiqua" w:hAnsi="Book Antiqua"/>
        </w:rPr>
        <w:t xml:space="preserve">28 </w:t>
      </w:r>
      <w:r w:rsidRPr="00FD5FA6">
        <w:rPr>
          <w:rFonts w:ascii="Book Antiqua" w:hAnsi="Book Antiqua"/>
          <w:b/>
          <w:bCs/>
        </w:rPr>
        <w:t>Polaris Observatory Collaborators</w:t>
      </w:r>
      <w:r w:rsidRPr="00FD5FA6">
        <w:rPr>
          <w:rFonts w:ascii="Book Antiqua" w:hAnsi="Book Antiqua"/>
        </w:rPr>
        <w:t xml:space="preserve">. Global prevalence, treatment, and prevention of hepatitis B virus infection in 2016: a modelling study. </w:t>
      </w:r>
      <w:r w:rsidRPr="00FD5FA6">
        <w:rPr>
          <w:rFonts w:ascii="Book Antiqua" w:hAnsi="Book Antiqua"/>
          <w:i/>
          <w:iCs/>
        </w:rPr>
        <w:t>Lancet Gastroenterol Hepatol</w:t>
      </w:r>
      <w:r w:rsidRPr="00FD5FA6">
        <w:rPr>
          <w:rFonts w:ascii="Book Antiqua" w:hAnsi="Book Antiqua"/>
        </w:rPr>
        <w:t xml:space="preserve"> 2018; </w:t>
      </w:r>
      <w:r w:rsidRPr="00FD5FA6">
        <w:rPr>
          <w:rFonts w:ascii="Book Antiqua" w:hAnsi="Book Antiqua"/>
          <w:b/>
          <w:bCs/>
        </w:rPr>
        <w:t>3</w:t>
      </w:r>
      <w:r w:rsidRPr="00FD5FA6">
        <w:rPr>
          <w:rFonts w:ascii="Book Antiqua" w:hAnsi="Book Antiqua"/>
        </w:rPr>
        <w:t>: 383-403 [PMID: 29599078 DOI: 10.1016/S2468-1253(18)30056-6]</w:t>
      </w:r>
    </w:p>
    <w:p w14:paraId="607D33C8" w14:textId="77777777" w:rsidR="00FD5FA6" w:rsidRPr="00FD5FA6" w:rsidRDefault="00FD5FA6" w:rsidP="00FD5FA6">
      <w:pPr>
        <w:spacing w:line="360" w:lineRule="auto"/>
        <w:jc w:val="both"/>
        <w:rPr>
          <w:rFonts w:ascii="Book Antiqua" w:hAnsi="Book Antiqua"/>
        </w:rPr>
      </w:pPr>
      <w:r w:rsidRPr="00FD5FA6">
        <w:rPr>
          <w:rFonts w:ascii="Book Antiqua" w:hAnsi="Book Antiqua"/>
        </w:rPr>
        <w:lastRenderedPageBreak/>
        <w:t xml:space="preserve">29 </w:t>
      </w:r>
      <w:r w:rsidRPr="00FD5FA6">
        <w:rPr>
          <w:rFonts w:ascii="Book Antiqua" w:hAnsi="Book Antiqua"/>
          <w:b/>
          <w:bCs/>
        </w:rPr>
        <w:t>Zanetti AR</w:t>
      </w:r>
      <w:r w:rsidRPr="00FD5FA6">
        <w:rPr>
          <w:rFonts w:ascii="Book Antiqua" w:hAnsi="Book Antiqua"/>
        </w:rPr>
        <w:t xml:space="preserve">, Van Damme P, </w:t>
      </w:r>
      <w:proofErr w:type="spellStart"/>
      <w:r w:rsidRPr="00FD5FA6">
        <w:rPr>
          <w:rFonts w:ascii="Book Antiqua" w:hAnsi="Book Antiqua"/>
        </w:rPr>
        <w:t>Shouval</w:t>
      </w:r>
      <w:proofErr w:type="spellEnd"/>
      <w:r w:rsidRPr="00FD5FA6">
        <w:rPr>
          <w:rFonts w:ascii="Book Antiqua" w:hAnsi="Book Antiqua"/>
        </w:rPr>
        <w:t xml:space="preserve"> D. The global impact of vaccination against hepatitis B: a historical overview. </w:t>
      </w:r>
      <w:r w:rsidRPr="00FD5FA6">
        <w:rPr>
          <w:rFonts w:ascii="Book Antiqua" w:hAnsi="Book Antiqua"/>
          <w:i/>
          <w:iCs/>
        </w:rPr>
        <w:t>Vaccine</w:t>
      </w:r>
      <w:r w:rsidRPr="00FD5FA6">
        <w:rPr>
          <w:rFonts w:ascii="Book Antiqua" w:hAnsi="Book Antiqua"/>
        </w:rPr>
        <w:t xml:space="preserve"> 2008; </w:t>
      </w:r>
      <w:r w:rsidRPr="00FD5FA6">
        <w:rPr>
          <w:rFonts w:ascii="Book Antiqua" w:hAnsi="Book Antiqua"/>
          <w:b/>
          <w:bCs/>
        </w:rPr>
        <w:t>26</w:t>
      </w:r>
      <w:r w:rsidRPr="00FD5FA6">
        <w:rPr>
          <w:rFonts w:ascii="Book Antiqua" w:hAnsi="Book Antiqua"/>
        </w:rPr>
        <w:t>: 6266-6273 [PMID: 18848855 DOI: 10.1016/j.vaccine.2008.09.056]</w:t>
      </w:r>
    </w:p>
    <w:p w14:paraId="3E387020"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30 </w:t>
      </w:r>
      <w:r w:rsidRPr="00FD5FA6">
        <w:rPr>
          <w:rFonts w:ascii="Book Antiqua" w:hAnsi="Book Antiqua"/>
          <w:b/>
          <w:bCs/>
        </w:rPr>
        <w:t>Nardone A</w:t>
      </w:r>
      <w:r w:rsidRPr="00FD5FA6">
        <w:rPr>
          <w:rFonts w:ascii="Book Antiqua" w:hAnsi="Book Antiqua"/>
        </w:rPr>
        <w:t xml:space="preserve">, </w:t>
      </w:r>
      <w:proofErr w:type="spellStart"/>
      <w:r w:rsidRPr="00FD5FA6">
        <w:rPr>
          <w:rFonts w:ascii="Book Antiqua" w:hAnsi="Book Antiqua"/>
        </w:rPr>
        <w:t>Anastassopoulou</w:t>
      </w:r>
      <w:proofErr w:type="spellEnd"/>
      <w:r w:rsidRPr="00FD5FA6">
        <w:rPr>
          <w:rFonts w:ascii="Book Antiqua" w:hAnsi="Book Antiqua"/>
        </w:rPr>
        <w:t xml:space="preserve"> CG, </w:t>
      </w:r>
      <w:proofErr w:type="spellStart"/>
      <w:r w:rsidRPr="00FD5FA6">
        <w:rPr>
          <w:rFonts w:ascii="Book Antiqua" w:hAnsi="Book Antiqua"/>
        </w:rPr>
        <w:t>Theeten</w:t>
      </w:r>
      <w:proofErr w:type="spellEnd"/>
      <w:r w:rsidRPr="00FD5FA6">
        <w:rPr>
          <w:rFonts w:ascii="Book Antiqua" w:hAnsi="Book Antiqua"/>
        </w:rPr>
        <w:t xml:space="preserve"> H, </w:t>
      </w:r>
      <w:proofErr w:type="spellStart"/>
      <w:r w:rsidRPr="00FD5FA6">
        <w:rPr>
          <w:rFonts w:ascii="Book Antiqua" w:hAnsi="Book Antiqua"/>
        </w:rPr>
        <w:t>Kriz</w:t>
      </w:r>
      <w:proofErr w:type="spellEnd"/>
      <w:r w:rsidRPr="00FD5FA6">
        <w:rPr>
          <w:rFonts w:ascii="Book Antiqua" w:hAnsi="Book Antiqua"/>
        </w:rPr>
        <w:t xml:space="preserve"> B, </w:t>
      </w:r>
      <w:proofErr w:type="spellStart"/>
      <w:r w:rsidRPr="00FD5FA6">
        <w:rPr>
          <w:rFonts w:ascii="Book Antiqua" w:hAnsi="Book Antiqua"/>
        </w:rPr>
        <w:t>Davidkin</w:t>
      </w:r>
      <w:proofErr w:type="spellEnd"/>
      <w:r w:rsidRPr="00FD5FA6">
        <w:rPr>
          <w:rFonts w:ascii="Book Antiqua" w:hAnsi="Book Antiqua"/>
        </w:rPr>
        <w:t xml:space="preserve"> I, </w:t>
      </w:r>
      <w:proofErr w:type="spellStart"/>
      <w:r w:rsidRPr="00FD5FA6">
        <w:rPr>
          <w:rFonts w:ascii="Book Antiqua" w:hAnsi="Book Antiqua"/>
        </w:rPr>
        <w:t>Thierfelder</w:t>
      </w:r>
      <w:proofErr w:type="spellEnd"/>
      <w:r w:rsidRPr="00FD5FA6">
        <w:rPr>
          <w:rFonts w:ascii="Book Antiqua" w:hAnsi="Book Antiqua"/>
        </w:rPr>
        <w:t xml:space="preserve"> W, </w:t>
      </w:r>
      <w:proofErr w:type="spellStart"/>
      <w:r w:rsidRPr="00FD5FA6">
        <w:rPr>
          <w:rFonts w:ascii="Book Antiqua" w:hAnsi="Book Antiqua"/>
        </w:rPr>
        <w:t>O'Flanagan</w:t>
      </w:r>
      <w:proofErr w:type="spellEnd"/>
      <w:r w:rsidRPr="00FD5FA6">
        <w:rPr>
          <w:rFonts w:ascii="Book Antiqua" w:hAnsi="Book Antiqua"/>
        </w:rPr>
        <w:t xml:space="preserve"> D, Bruzzone B, </w:t>
      </w:r>
      <w:proofErr w:type="spellStart"/>
      <w:r w:rsidRPr="00FD5FA6">
        <w:rPr>
          <w:rFonts w:ascii="Book Antiqua" w:hAnsi="Book Antiqua"/>
        </w:rPr>
        <w:t>Mossong</w:t>
      </w:r>
      <w:proofErr w:type="spellEnd"/>
      <w:r w:rsidRPr="00FD5FA6">
        <w:rPr>
          <w:rFonts w:ascii="Book Antiqua" w:hAnsi="Book Antiqua"/>
        </w:rPr>
        <w:t xml:space="preserve"> J, Boot HJ, </w:t>
      </w:r>
      <w:proofErr w:type="spellStart"/>
      <w:r w:rsidRPr="00FD5FA6">
        <w:rPr>
          <w:rFonts w:ascii="Book Antiqua" w:hAnsi="Book Antiqua"/>
        </w:rPr>
        <w:t>Butur</w:t>
      </w:r>
      <w:proofErr w:type="spellEnd"/>
      <w:r w:rsidRPr="00FD5FA6">
        <w:rPr>
          <w:rFonts w:ascii="Book Antiqua" w:hAnsi="Book Antiqua"/>
        </w:rPr>
        <w:t xml:space="preserve"> D, </w:t>
      </w:r>
      <w:proofErr w:type="spellStart"/>
      <w:r w:rsidRPr="00FD5FA6">
        <w:rPr>
          <w:rFonts w:ascii="Book Antiqua" w:hAnsi="Book Antiqua"/>
        </w:rPr>
        <w:t>Slaciková</w:t>
      </w:r>
      <w:proofErr w:type="spellEnd"/>
      <w:r w:rsidRPr="00FD5FA6">
        <w:rPr>
          <w:rFonts w:ascii="Book Antiqua" w:hAnsi="Book Antiqua"/>
        </w:rPr>
        <w:t xml:space="preserve"> M, </w:t>
      </w:r>
      <w:proofErr w:type="spellStart"/>
      <w:r w:rsidRPr="00FD5FA6">
        <w:rPr>
          <w:rFonts w:ascii="Book Antiqua" w:hAnsi="Book Antiqua"/>
        </w:rPr>
        <w:t>Panait</w:t>
      </w:r>
      <w:proofErr w:type="spellEnd"/>
      <w:r w:rsidRPr="00FD5FA6">
        <w:rPr>
          <w:rFonts w:ascii="Book Antiqua" w:hAnsi="Book Antiqua"/>
        </w:rPr>
        <w:t xml:space="preserve"> ML, </w:t>
      </w:r>
      <w:proofErr w:type="spellStart"/>
      <w:r w:rsidRPr="00FD5FA6">
        <w:rPr>
          <w:rFonts w:ascii="Book Antiqua" w:hAnsi="Book Antiqua"/>
        </w:rPr>
        <w:t>Hellenbrand</w:t>
      </w:r>
      <w:proofErr w:type="spellEnd"/>
      <w:r w:rsidRPr="00FD5FA6">
        <w:rPr>
          <w:rFonts w:ascii="Book Antiqua" w:hAnsi="Book Antiqua"/>
        </w:rPr>
        <w:t xml:space="preserve"> W, DE </w:t>
      </w:r>
      <w:proofErr w:type="spellStart"/>
      <w:r w:rsidRPr="00FD5FA6">
        <w:rPr>
          <w:rFonts w:ascii="Book Antiqua" w:hAnsi="Book Antiqua"/>
        </w:rPr>
        <w:t>Melker</w:t>
      </w:r>
      <w:proofErr w:type="spellEnd"/>
      <w:r w:rsidRPr="00FD5FA6">
        <w:rPr>
          <w:rFonts w:ascii="Book Antiqua" w:hAnsi="Book Antiqua"/>
        </w:rPr>
        <w:t xml:space="preserve"> H, </w:t>
      </w:r>
      <w:proofErr w:type="spellStart"/>
      <w:r w:rsidRPr="00FD5FA6">
        <w:rPr>
          <w:rFonts w:ascii="Book Antiqua" w:hAnsi="Book Antiqua"/>
        </w:rPr>
        <w:t>Sobotová</w:t>
      </w:r>
      <w:proofErr w:type="spellEnd"/>
      <w:r w:rsidRPr="00FD5FA6">
        <w:rPr>
          <w:rFonts w:ascii="Book Antiqua" w:hAnsi="Book Antiqua"/>
        </w:rPr>
        <w:t xml:space="preserve"> Z, </w:t>
      </w:r>
      <w:proofErr w:type="spellStart"/>
      <w:r w:rsidRPr="00FD5FA6">
        <w:rPr>
          <w:rFonts w:ascii="Book Antiqua" w:hAnsi="Book Antiqua"/>
        </w:rPr>
        <w:t>Icardi</w:t>
      </w:r>
      <w:proofErr w:type="spellEnd"/>
      <w:r w:rsidRPr="00FD5FA6">
        <w:rPr>
          <w:rFonts w:ascii="Book Antiqua" w:hAnsi="Book Antiqua"/>
        </w:rPr>
        <w:t xml:space="preserve"> G, Andrews N, </w:t>
      </w:r>
      <w:proofErr w:type="spellStart"/>
      <w:r w:rsidRPr="00FD5FA6">
        <w:rPr>
          <w:rFonts w:ascii="Book Antiqua" w:hAnsi="Book Antiqua"/>
        </w:rPr>
        <w:t>Pebody</w:t>
      </w:r>
      <w:proofErr w:type="spellEnd"/>
      <w:r w:rsidRPr="00FD5FA6">
        <w:rPr>
          <w:rFonts w:ascii="Book Antiqua" w:hAnsi="Book Antiqua"/>
        </w:rPr>
        <w:t xml:space="preserve"> RG, VAN Damme P, </w:t>
      </w:r>
      <w:proofErr w:type="spellStart"/>
      <w:r w:rsidRPr="00FD5FA6">
        <w:rPr>
          <w:rFonts w:ascii="Book Antiqua" w:hAnsi="Book Antiqua"/>
        </w:rPr>
        <w:t>Kafatos</w:t>
      </w:r>
      <w:proofErr w:type="spellEnd"/>
      <w:r w:rsidRPr="00FD5FA6">
        <w:rPr>
          <w:rFonts w:ascii="Book Antiqua" w:hAnsi="Book Antiqua"/>
        </w:rPr>
        <w:t xml:space="preserve"> G, Miller E, </w:t>
      </w:r>
      <w:proofErr w:type="spellStart"/>
      <w:r w:rsidRPr="00FD5FA6">
        <w:rPr>
          <w:rFonts w:ascii="Book Antiqua" w:hAnsi="Book Antiqua"/>
        </w:rPr>
        <w:t>Hatzakis</w:t>
      </w:r>
      <w:proofErr w:type="spellEnd"/>
      <w:r w:rsidRPr="00FD5FA6">
        <w:rPr>
          <w:rFonts w:ascii="Book Antiqua" w:hAnsi="Book Antiqua"/>
        </w:rPr>
        <w:t xml:space="preserve"> A. A comparison of hepatitis B </w:t>
      </w:r>
      <w:proofErr w:type="spellStart"/>
      <w:r w:rsidRPr="00FD5FA6">
        <w:rPr>
          <w:rFonts w:ascii="Book Antiqua" w:hAnsi="Book Antiqua"/>
        </w:rPr>
        <w:t>seroepidemiology</w:t>
      </w:r>
      <w:proofErr w:type="spellEnd"/>
      <w:r w:rsidRPr="00FD5FA6">
        <w:rPr>
          <w:rFonts w:ascii="Book Antiqua" w:hAnsi="Book Antiqua"/>
        </w:rPr>
        <w:t xml:space="preserve"> in ten European countries. </w:t>
      </w:r>
      <w:r w:rsidRPr="00FD5FA6">
        <w:rPr>
          <w:rFonts w:ascii="Book Antiqua" w:hAnsi="Book Antiqua"/>
          <w:i/>
          <w:iCs/>
        </w:rPr>
        <w:t>Epidemiol Infect</w:t>
      </w:r>
      <w:r w:rsidRPr="00FD5FA6">
        <w:rPr>
          <w:rFonts w:ascii="Book Antiqua" w:hAnsi="Book Antiqua"/>
        </w:rPr>
        <w:t xml:space="preserve"> 2009; </w:t>
      </w:r>
      <w:r w:rsidRPr="00FD5FA6">
        <w:rPr>
          <w:rFonts w:ascii="Book Antiqua" w:hAnsi="Book Antiqua"/>
          <w:b/>
          <w:bCs/>
        </w:rPr>
        <w:t>137</w:t>
      </w:r>
      <w:r w:rsidRPr="00FD5FA6">
        <w:rPr>
          <w:rFonts w:ascii="Book Antiqua" w:hAnsi="Book Antiqua"/>
        </w:rPr>
        <w:t>: 961-969 [PMID: 19102797 DOI: 10.1017/S0950268808001672]</w:t>
      </w:r>
    </w:p>
    <w:p w14:paraId="163247C1"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31 </w:t>
      </w:r>
      <w:proofErr w:type="spellStart"/>
      <w:r w:rsidRPr="00FD5FA6">
        <w:rPr>
          <w:rFonts w:ascii="Book Antiqua" w:hAnsi="Book Antiqua"/>
          <w:b/>
          <w:bCs/>
        </w:rPr>
        <w:t>Babinska</w:t>
      </w:r>
      <w:proofErr w:type="spellEnd"/>
      <w:r w:rsidRPr="00FD5FA6">
        <w:rPr>
          <w:rFonts w:ascii="Book Antiqua" w:hAnsi="Book Antiqua"/>
          <w:b/>
          <w:bCs/>
        </w:rPr>
        <w:t xml:space="preserve"> I</w:t>
      </w:r>
      <w:r w:rsidRPr="00FD5FA6">
        <w:rPr>
          <w:rFonts w:ascii="Book Antiqua" w:hAnsi="Book Antiqua"/>
        </w:rPr>
        <w:t xml:space="preserve">, </w:t>
      </w:r>
      <w:proofErr w:type="spellStart"/>
      <w:r w:rsidRPr="00FD5FA6">
        <w:rPr>
          <w:rFonts w:ascii="Book Antiqua" w:hAnsi="Book Antiqua"/>
        </w:rPr>
        <w:t>Veselska</w:t>
      </w:r>
      <w:proofErr w:type="spellEnd"/>
      <w:r w:rsidRPr="00FD5FA6">
        <w:rPr>
          <w:rFonts w:ascii="Book Antiqua" w:hAnsi="Book Antiqua"/>
        </w:rPr>
        <w:t xml:space="preserve"> ZD, </w:t>
      </w:r>
      <w:proofErr w:type="spellStart"/>
      <w:r w:rsidRPr="00FD5FA6">
        <w:rPr>
          <w:rFonts w:ascii="Book Antiqua" w:hAnsi="Book Antiqua"/>
        </w:rPr>
        <w:t>Bobakova</w:t>
      </w:r>
      <w:proofErr w:type="spellEnd"/>
      <w:r w:rsidRPr="00FD5FA6">
        <w:rPr>
          <w:rFonts w:ascii="Book Antiqua" w:hAnsi="Book Antiqua"/>
        </w:rPr>
        <w:t xml:space="preserve"> D, Pella D, </w:t>
      </w:r>
      <w:proofErr w:type="spellStart"/>
      <w:r w:rsidRPr="00FD5FA6">
        <w:rPr>
          <w:rFonts w:ascii="Book Antiqua" w:hAnsi="Book Antiqua"/>
        </w:rPr>
        <w:t>Panico</w:t>
      </w:r>
      <w:proofErr w:type="spellEnd"/>
      <w:r w:rsidRPr="00FD5FA6">
        <w:rPr>
          <w:rFonts w:ascii="Book Antiqua" w:hAnsi="Book Antiqua"/>
        </w:rPr>
        <w:t xml:space="preserve"> S, </w:t>
      </w:r>
      <w:proofErr w:type="spellStart"/>
      <w:r w:rsidRPr="00FD5FA6">
        <w:rPr>
          <w:rFonts w:ascii="Book Antiqua" w:hAnsi="Book Antiqua"/>
        </w:rPr>
        <w:t>Reijneveld</w:t>
      </w:r>
      <w:proofErr w:type="spellEnd"/>
      <w:r w:rsidRPr="00FD5FA6">
        <w:rPr>
          <w:rFonts w:ascii="Book Antiqua" w:hAnsi="Book Antiqua"/>
        </w:rPr>
        <w:t xml:space="preserve"> SA,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Zezula</w:t>
      </w:r>
      <w:proofErr w:type="spellEnd"/>
      <w:r w:rsidRPr="00FD5FA6">
        <w:rPr>
          <w:rFonts w:ascii="Book Antiqua" w:hAnsi="Book Antiqua"/>
        </w:rPr>
        <w:t xml:space="preserve"> I, </w:t>
      </w:r>
      <w:proofErr w:type="spellStart"/>
      <w:r w:rsidRPr="00FD5FA6">
        <w:rPr>
          <w:rFonts w:ascii="Book Antiqua" w:hAnsi="Book Antiqua"/>
        </w:rPr>
        <w:t>Geckova</w:t>
      </w:r>
      <w:proofErr w:type="spellEnd"/>
      <w:r w:rsidRPr="00FD5FA6">
        <w:rPr>
          <w:rFonts w:ascii="Book Antiqua" w:hAnsi="Book Antiqua"/>
        </w:rPr>
        <w:t xml:space="preserve"> AM; HEPA-META team. Is the cardiovascular risk profile of people living in Roma settlements worse in comparison with the majority population in Slovakia? </w:t>
      </w:r>
      <w:r w:rsidRPr="00FD5FA6">
        <w:rPr>
          <w:rFonts w:ascii="Book Antiqua" w:hAnsi="Book Antiqua"/>
          <w:i/>
          <w:iCs/>
        </w:rPr>
        <w:t>Int J Public Health</w:t>
      </w:r>
      <w:r w:rsidRPr="00FD5FA6">
        <w:rPr>
          <w:rFonts w:ascii="Book Antiqua" w:hAnsi="Book Antiqua"/>
        </w:rPr>
        <w:t xml:space="preserve"> 2013; </w:t>
      </w:r>
      <w:r w:rsidRPr="00FD5FA6">
        <w:rPr>
          <w:rFonts w:ascii="Book Antiqua" w:hAnsi="Book Antiqua"/>
          <w:b/>
          <w:bCs/>
        </w:rPr>
        <w:t>58</w:t>
      </w:r>
      <w:r w:rsidRPr="00FD5FA6">
        <w:rPr>
          <w:rFonts w:ascii="Book Antiqua" w:hAnsi="Book Antiqua"/>
        </w:rPr>
        <w:t>: 417-425 [PMID: 23564005 DOI: 10.1007/s00038-013-0463-4]</w:t>
      </w:r>
    </w:p>
    <w:p w14:paraId="21F77F92"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32 </w:t>
      </w:r>
      <w:proofErr w:type="spellStart"/>
      <w:r w:rsidRPr="00FD5FA6">
        <w:rPr>
          <w:rFonts w:ascii="Book Antiqua" w:hAnsi="Book Antiqua"/>
          <w:b/>
          <w:bCs/>
        </w:rPr>
        <w:t>Veselíny</w:t>
      </w:r>
      <w:proofErr w:type="spellEnd"/>
      <w:r w:rsidRPr="00FD5FA6">
        <w:rPr>
          <w:rFonts w:ascii="Book Antiqua" w:hAnsi="Book Antiqua"/>
          <w:b/>
          <w:bCs/>
        </w:rPr>
        <w:t xml:space="preserve"> E</w:t>
      </w:r>
      <w:r w:rsidRPr="00FD5FA6">
        <w:rPr>
          <w:rFonts w:ascii="Book Antiqua" w:hAnsi="Book Antiqua"/>
        </w:rPr>
        <w:t xml:space="preserve">, </w:t>
      </w:r>
      <w:proofErr w:type="spellStart"/>
      <w:r w:rsidRPr="00FD5FA6">
        <w:rPr>
          <w:rFonts w:ascii="Book Antiqua" w:hAnsi="Book Antiqua"/>
        </w:rPr>
        <w:t>Janicko</w:t>
      </w:r>
      <w:proofErr w:type="spellEnd"/>
      <w:r w:rsidRPr="00FD5FA6">
        <w:rPr>
          <w:rFonts w:ascii="Book Antiqua" w:hAnsi="Book Antiqua"/>
        </w:rPr>
        <w:t xml:space="preserve"> M, </w:t>
      </w:r>
      <w:proofErr w:type="spellStart"/>
      <w:r w:rsidRPr="00FD5FA6">
        <w:rPr>
          <w:rFonts w:ascii="Book Antiqua" w:hAnsi="Book Antiqua"/>
        </w:rPr>
        <w:t>Drazilová</w:t>
      </w:r>
      <w:proofErr w:type="spellEnd"/>
      <w:r w:rsidRPr="00FD5FA6">
        <w:rPr>
          <w:rFonts w:ascii="Book Antiqua" w:hAnsi="Book Antiqua"/>
        </w:rPr>
        <w:t xml:space="preserve"> S, Siegfried L, </w:t>
      </w:r>
      <w:proofErr w:type="spellStart"/>
      <w:r w:rsidRPr="00FD5FA6">
        <w:rPr>
          <w:rFonts w:ascii="Book Antiqua" w:hAnsi="Book Antiqua"/>
        </w:rPr>
        <w:t>Pastvová</w:t>
      </w:r>
      <w:proofErr w:type="spellEnd"/>
      <w:r w:rsidRPr="00FD5FA6">
        <w:rPr>
          <w:rFonts w:ascii="Book Antiqua" w:hAnsi="Book Antiqua"/>
        </w:rPr>
        <w:t xml:space="preserve"> L, </w:t>
      </w:r>
      <w:proofErr w:type="spellStart"/>
      <w:r w:rsidRPr="00FD5FA6">
        <w:rPr>
          <w:rFonts w:ascii="Book Antiqua" w:hAnsi="Book Antiqua"/>
        </w:rPr>
        <w:t>Schréter</w:t>
      </w:r>
      <w:proofErr w:type="spellEnd"/>
      <w:r w:rsidRPr="00FD5FA6">
        <w:rPr>
          <w:rFonts w:ascii="Book Antiqua" w:hAnsi="Book Antiqua"/>
        </w:rPr>
        <w:t xml:space="preserve"> I, Kristian P, </w:t>
      </w:r>
      <w:proofErr w:type="spellStart"/>
      <w:r w:rsidRPr="00FD5FA6">
        <w:rPr>
          <w:rFonts w:ascii="Book Antiqua" w:hAnsi="Book Antiqua"/>
        </w:rPr>
        <w:t>Viág</w:t>
      </w:r>
      <w:proofErr w:type="spellEnd"/>
      <w:r w:rsidRPr="00FD5FA6">
        <w:rPr>
          <w:rFonts w:ascii="Book Antiqua" w:hAnsi="Book Antiqua"/>
        </w:rPr>
        <w:t xml:space="preserve"> L,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Valková</w:t>
      </w:r>
      <w:proofErr w:type="spellEnd"/>
      <w:r w:rsidRPr="00FD5FA6">
        <w:rPr>
          <w:rFonts w:ascii="Book Antiqua" w:hAnsi="Book Antiqua"/>
        </w:rPr>
        <w:t xml:space="preserve"> I, </w:t>
      </w:r>
      <w:proofErr w:type="spellStart"/>
      <w:r w:rsidRPr="00FD5FA6">
        <w:rPr>
          <w:rFonts w:ascii="Book Antiqua" w:hAnsi="Book Antiqua"/>
        </w:rPr>
        <w:t>Cáriková</w:t>
      </w:r>
      <w:proofErr w:type="spellEnd"/>
      <w:r w:rsidRPr="00FD5FA6">
        <w:rPr>
          <w:rFonts w:ascii="Book Antiqua" w:hAnsi="Book Antiqua"/>
        </w:rPr>
        <w:t xml:space="preserve"> K, </w:t>
      </w:r>
      <w:proofErr w:type="spellStart"/>
      <w:r w:rsidRPr="00FD5FA6">
        <w:rPr>
          <w:rFonts w:ascii="Book Antiqua" w:hAnsi="Book Antiqua"/>
        </w:rPr>
        <w:t>Senajová</w:t>
      </w:r>
      <w:proofErr w:type="spellEnd"/>
      <w:r w:rsidRPr="00FD5FA6">
        <w:rPr>
          <w:rFonts w:ascii="Book Antiqua" w:hAnsi="Book Antiqua"/>
        </w:rPr>
        <w:t xml:space="preserve"> G, </w:t>
      </w:r>
      <w:proofErr w:type="spellStart"/>
      <w:r w:rsidRPr="00FD5FA6">
        <w:rPr>
          <w:rFonts w:ascii="Book Antiqua" w:hAnsi="Book Antiqua"/>
        </w:rPr>
        <w:t>Fedacko</w:t>
      </w:r>
      <w:proofErr w:type="spellEnd"/>
      <w:r w:rsidRPr="00FD5FA6">
        <w:rPr>
          <w:rFonts w:ascii="Book Antiqua" w:hAnsi="Book Antiqua"/>
        </w:rPr>
        <w:t xml:space="preserve"> J, Pella D, </w:t>
      </w:r>
      <w:proofErr w:type="spellStart"/>
      <w:r w:rsidRPr="00FD5FA6">
        <w:rPr>
          <w:rFonts w:ascii="Book Antiqua" w:hAnsi="Book Antiqua"/>
        </w:rPr>
        <w:t>Mareková</w:t>
      </w:r>
      <w:proofErr w:type="spellEnd"/>
      <w:r w:rsidRPr="00FD5FA6">
        <w:rPr>
          <w:rFonts w:ascii="Book Antiqua" w:hAnsi="Book Antiqua"/>
        </w:rPr>
        <w:t xml:space="preserve"> M, </w:t>
      </w:r>
      <w:proofErr w:type="spellStart"/>
      <w:r w:rsidRPr="00FD5FA6">
        <w:rPr>
          <w:rFonts w:ascii="Book Antiqua" w:hAnsi="Book Antiqua"/>
        </w:rPr>
        <w:t>Gecková</w:t>
      </w:r>
      <w:proofErr w:type="spellEnd"/>
      <w:r w:rsidRPr="00FD5FA6">
        <w:rPr>
          <w:rFonts w:ascii="Book Antiqua" w:hAnsi="Book Antiqua"/>
        </w:rPr>
        <w:t xml:space="preserve"> AM,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HepaMeta</w:t>
      </w:r>
      <w:proofErr w:type="spellEnd"/>
      <w:r w:rsidRPr="00FD5FA6">
        <w:rPr>
          <w:rFonts w:ascii="Book Antiqua" w:hAnsi="Book Antiqua"/>
        </w:rPr>
        <w:t xml:space="preserve"> Team. High hepatitis B and low hepatitis C prevalence in Roma population in eastern Slovakia. </w:t>
      </w:r>
      <w:r w:rsidRPr="00FD5FA6">
        <w:rPr>
          <w:rFonts w:ascii="Book Antiqua" w:hAnsi="Book Antiqua"/>
          <w:i/>
          <w:iCs/>
        </w:rPr>
        <w:t>Cent Eur J Public Health</w:t>
      </w:r>
      <w:r w:rsidRPr="00FD5FA6">
        <w:rPr>
          <w:rFonts w:ascii="Book Antiqua" w:hAnsi="Book Antiqua"/>
        </w:rPr>
        <w:t xml:space="preserve"> 2014; </w:t>
      </w:r>
      <w:r w:rsidRPr="00FD5FA6">
        <w:rPr>
          <w:rFonts w:ascii="Book Antiqua" w:hAnsi="Book Antiqua"/>
          <w:b/>
          <w:bCs/>
        </w:rPr>
        <w:t>22 Suppl</w:t>
      </w:r>
      <w:r w:rsidRPr="00FD5FA6">
        <w:rPr>
          <w:rFonts w:ascii="Book Antiqua" w:hAnsi="Book Antiqua"/>
        </w:rPr>
        <w:t>: S51-S56 [PMID: 24847615 DOI: 10.21101/cejph.a3902]</w:t>
      </w:r>
    </w:p>
    <w:p w14:paraId="2EE5D051"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33 </w:t>
      </w:r>
      <w:r w:rsidRPr="00FD5FA6">
        <w:rPr>
          <w:rFonts w:ascii="Book Antiqua" w:hAnsi="Book Antiqua"/>
          <w:b/>
          <w:bCs/>
        </w:rPr>
        <w:t>Kristian P</w:t>
      </w:r>
      <w:r w:rsidRPr="00FD5FA6">
        <w:rPr>
          <w:rFonts w:ascii="Book Antiqua" w:hAnsi="Book Antiqua"/>
        </w:rPr>
        <w:t xml:space="preserve">, </w:t>
      </w:r>
      <w:proofErr w:type="spellStart"/>
      <w:r w:rsidRPr="00FD5FA6">
        <w:rPr>
          <w:rFonts w:ascii="Book Antiqua" w:hAnsi="Book Antiqua"/>
        </w:rPr>
        <w:t>Veselská</w:t>
      </w:r>
      <w:proofErr w:type="spellEnd"/>
      <w:r w:rsidRPr="00FD5FA6">
        <w:rPr>
          <w:rFonts w:ascii="Book Antiqua" w:hAnsi="Book Antiqua"/>
        </w:rPr>
        <w:t xml:space="preserve"> ZD, </w:t>
      </w:r>
      <w:proofErr w:type="spellStart"/>
      <w:r w:rsidRPr="00FD5FA6">
        <w:rPr>
          <w:rFonts w:ascii="Book Antiqua" w:hAnsi="Book Antiqua"/>
        </w:rPr>
        <w:t>Paralicová</w:t>
      </w:r>
      <w:proofErr w:type="spellEnd"/>
      <w:r w:rsidRPr="00FD5FA6">
        <w:rPr>
          <w:rFonts w:ascii="Book Antiqua" w:hAnsi="Book Antiqua"/>
        </w:rPr>
        <w:t xml:space="preserve"> Z, </w:t>
      </w:r>
      <w:proofErr w:type="spellStart"/>
      <w:r w:rsidRPr="00FD5FA6">
        <w:rPr>
          <w:rFonts w:ascii="Book Antiqua" w:hAnsi="Book Antiqua"/>
        </w:rPr>
        <w:t>Jarcuska</w:t>
      </w:r>
      <w:proofErr w:type="spellEnd"/>
      <w:r w:rsidRPr="00FD5FA6">
        <w:rPr>
          <w:rFonts w:ascii="Book Antiqua" w:hAnsi="Book Antiqua"/>
        </w:rPr>
        <w:t xml:space="preserve"> P, </w:t>
      </w:r>
      <w:proofErr w:type="spellStart"/>
      <w:r w:rsidRPr="00FD5FA6">
        <w:rPr>
          <w:rFonts w:ascii="Book Antiqua" w:hAnsi="Book Antiqua"/>
        </w:rPr>
        <w:t>Virág</w:t>
      </w:r>
      <w:proofErr w:type="spellEnd"/>
      <w:r w:rsidRPr="00FD5FA6">
        <w:rPr>
          <w:rFonts w:ascii="Book Antiqua" w:hAnsi="Book Antiqua"/>
        </w:rPr>
        <w:t xml:space="preserve"> L, </w:t>
      </w:r>
      <w:proofErr w:type="spellStart"/>
      <w:r w:rsidRPr="00FD5FA6">
        <w:rPr>
          <w:rFonts w:ascii="Book Antiqua" w:hAnsi="Book Antiqua"/>
        </w:rPr>
        <w:t>Valková</w:t>
      </w:r>
      <w:proofErr w:type="spellEnd"/>
      <w:r w:rsidRPr="00FD5FA6">
        <w:rPr>
          <w:rFonts w:ascii="Book Antiqua" w:hAnsi="Book Antiqua"/>
        </w:rPr>
        <w:t xml:space="preserve"> I, </w:t>
      </w:r>
      <w:proofErr w:type="spellStart"/>
      <w:r w:rsidRPr="00FD5FA6">
        <w:rPr>
          <w:rFonts w:ascii="Book Antiqua" w:hAnsi="Book Antiqua"/>
        </w:rPr>
        <w:t>Schréter</w:t>
      </w:r>
      <w:proofErr w:type="spellEnd"/>
      <w:r w:rsidRPr="00FD5FA6">
        <w:rPr>
          <w:rFonts w:ascii="Book Antiqua" w:hAnsi="Book Antiqua"/>
        </w:rPr>
        <w:t xml:space="preserve"> I. Regional and ethnic aspects of viral hepatitis B among pregnant women. </w:t>
      </w:r>
      <w:r w:rsidRPr="00FD5FA6">
        <w:rPr>
          <w:rFonts w:ascii="Book Antiqua" w:hAnsi="Book Antiqua"/>
          <w:i/>
          <w:iCs/>
        </w:rPr>
        <w:t>Cent Eur J Public Health</w:t>
      </w:r>
      <w:r w:rsidRPr="00FD5FA6">
        <w:rPr>
          <w:rFonts w:ascii="Book Antiqua" w:hAnsi="Book Antiqua"/>
        </w:rPr>
        <w:t xml:space="preserve"> 2013; </w:t>
      </w:r>
      <w:r w:rsidRPr="00FD5FA6">
        <w:rPr>
          <w:rFonts w:ascii="Book Antiqua" w:hAnsi="Book Antiqua"/>
          <w:b/>
          <w:bCs/>
        </w:rPr>
        <w:t>21</w:t>
      </w:r>
      <w:r w:rsidRPr="00FD5FA6">
        <w:rPr>
          <w:rFonts w:ascii="Book Antiqua" w:hAnsi="Book Antiqua"/>
        </w:rPr>
        <w:t>: 22-25 [PMID: 23741894]</w:t>
      </w:r>
    </w:p>
    <w:p w14:paraId="417589D1" w14:textId="77777777" w:rsidR="00FD5FA6" w:rsidRPr="00FD5FA6" w:rsidRDefault="00FD5FA6" w:rsidP="00FD5FA6">
      <w:pPr>
        <w:spacing w:line="360" w:lineRule="auto"/>
        <w:jc w:val="both"/>
        <w:rPr>
          <w:rFonts w:ascii="Book Antiqua" w:hAnsi="Book Antiqua"/>
        </w:rPr>
      </w:pPr>
      <w:r w:rsidRPr="001434DC">
        <w:rPr>
          <w:rFonts w:ascii="Book Antiqua" w:hAnsi="Book Antiqua"/>
        </w:rPr>
        <w:t xml:space="preserve">34 </w:t>
      </w:r>
      <w:proofErr w:type="spellStart"/>
      <w:r w:rsidRPr="001434DC">
        <w:rPr>
          <w:rFonts w:ascii="Book Antiqua" w:hAnsi="Book Antiqua"/>
          <w:b/>
          <w:bCs/>
        </w:rPr>
        <w:t>Drazilova</w:t>
      </w:r>
      <w:proofErr w:type="spellEnd"/>
      <w:r w:rsidRPr="001434DC">
        <w:rPr>
          <w:rFonts w:ascii="Book Antiqua" w:hAnsi="Book Antiqua"/>
          <w:b/>
          <w:bCs/>
        </w:rPr>
        <w:t xml:space="preserve"> S</w:t>
      </w:r>
      <w:r w:rsidRPr="001434DC">
        <w:rPr>
          <w:rFonts w:ascii="Book Antiqua" w:hAnsi="Book Antiqua"/>
        </w:rPr>
        <w:t xml:space="preserve">, </w:t>
      </w:r>
      <w:proofErr w:type="spellStart"/>
      <w:r w:rsidRPr="001434DC">
        <w:rPr>
          <w:rFonts w:ascii="Book Antiqua" w:hAnsi="Book Antiqua"/>
        </w:rPr>
        <w:t>Janicko</w:t>
      </w:r>
      <w:proofErr w:type="spellEnd"/>
      <w:r w:rsidRPr="001434DC">
        <w:rPr>
          <w:rFonts w:ascii="Book Antiqua" w:hAnsi="Book Antiqua"/>
        </w:rPr>
        <w:t xml:space="preserve"> M, Kristian P, </w:t>
      </w:r>
      <w:proofErr w:type="spellStart"/>
      <w:r w:rsidRPr="001434DC">
        <w:rPr>
          <w:rFonts w:ascii="Book Antiqua" w:hAnsi="Book Antiqua"/>
        </w:rPr>
        <w:t>Schreter</w:t>
      </w:r>
      <w:proofErr w:type="spellEnd"/>
      <w:r w:rsidRPr="001434DC">
        <w:rPr>
          <w:rFonts w:ascii="Book Antiqua" w:hAnsi="Book Antiqua"/>
        </w:rPr>
        <w:t xml:space="preserve"> I, </w:t>
      </w:r>
      <w:proofErr w:type="spellStart"/>
      <w:r w:rsidRPr="001434DC">
        <w:rPr>
          <w:rFonts w:ascii="Book Antiqua" w:hAnsi="Book Antiqua"/>
        </w:rPr>
        <w:t>Halanova</w:t>
      </w:r>
      <w:proofErr w:type="spellEnd"/>
      <w:r w:rsidRPr="001434DC">
        <w:rPr>
          <w:rFonts w:ascii="Book Antiqua" w:hAnsi="Book Antiqua"/>
        </w:rPr>
        <w:t xml:space="preserve"> M, </w:t>
      </w:r>
      <w:proofErr w:type="spellStart"/>
      <w:r w:rsidRPr="001434DC">
        <w:rPr>
          <w:rFonts w:ascii="Book Antiqua" w:hAnsi="Book Antiqua"/>
        </w:rPr>
        <w:t>Urbancikova</w:t>
      </w:r>
      <w:proofErr w:type="spellEnd"/>
      <w:r w:rsidRPr="001434DC">
        <w:rPr>
          <w:rFonts w:ascii="Book Antiqua" w:hAnsi="Book Antiqua"/>
        </w:rPr>
        <w:t xml:space="preserve"> I, </w:t>
      </w:r>
      <w:proofErr w:type="spellStart"/>
      <w:r w:rsidRPr="001434DC">
        <w:rPr>
          <w:rFonts w:ascii="Book Antiqua" w:hAnsi="Book Antiqua"/>
        </w:rPr>
        <w:t>Madarasova-Geckova</w:t>
      </w:r>
      <w:proofErr w:type="spellEnd"/>
      <w:r w:rsidRPr="001434DC">
        <w:rPr>
          <w:rFonts w:ascii="Book Antiqua" w:hAnsi="Book Antiqua"/>
        </w:rPr>
        <w:t xml:space="preserve"> A, </w:t>
      </w:r>
      <w:proofErr w:type="spellStart"/>
      <w:r w:rsidRPr="001434DC">
        <w:rPr>
          <w:rFonts w:ascii="Book Antiqua" w:hAnsi="Book Antiqua"/>
        </w:rPr>
        <w:t>Marekova</w:t>
      </w:r>
      <w:proofErr w:type="spellEnd"/>
      <w:r w:rsidRPr="001434DC">
        <w:rPr>
          <w:rFonts w:ascii="Book Antiqua" w:hAnsi="Book Antiqua"/>
        </w:rPr>
        <w:t xml:space="preserve"> M, Pella D, </w:t>
      </w:r>
      <w:proofErr w:type="spellStart"/>
      <w:r w:rsidRPr="001434DC">
        <w:rPr>
          <w:rFonts w:ascii="Book Antiqua" w:hAnsi="Book Antiqua"/>
        </w:rPr>
        <w:t>Jarcuska</w:t>
      </w:r>
      <w:proofErr w:type="spellEnd"/>
      <w:r w:rsidRPr="001434DC">
        <w:rPr>
          <w:rFonts w:ascii="Book Antiqua" w:hAnsi="Book Antiqua"/>
        </w:rPr>
        <w:t xml:space="preserve"> P; </w:t>
      </w:r>
      <w:proofErr w:type="spellStart"/>
      <w:r w:rsidRPr="001434DC">
        <w:rPr>
          <w:rFonts w:ascii="Book Antiqua" w:hAnsi="Book Antiqua"/>
        </w:rPr>
        <w:t>HepaMeta</w:t>
      </w:r>
      <w:proofErr w:type="spellEnd"/>
      <w:r w:rsidRPr="001434DC">
        <w:rPr>
          <w:rFonts w:ascii="Book Antiqua" w:hAnsi="Book Antiqua"/>
        </w:rPr>
        <w:t xml:space="preserve"> Team. </w:t>
      </w:r>
      <w:r w:rsidRPr="00FD5FA6">
        <w:rPr>
          <w:rFonts w:ascii="Book Antiqua" w:hAnsi="Book Antiqua"/>
        </w:rPr>
        <w:t xml:space="preserve">Prevalence and Risk Factors for Hepatitis B Virus Infection in Roma and Non-Roma People in Slovakia. </w:t>
      </w:r>
      <w:r w:rsidRPr="00FD5FA6">
        <w:rPr>
          <w:rFonts w:ascii="Book Antiqua" w:hAnsi="Book Antiqua"/>
          <w:i/>
          <w:iCs/>
        </w:rPr>
        <w:t>Int J Environ Res Public Health</w:t>
      </w:r>
      <w:r w:rsidRPr="00FD5FA6">
        <w:rPr>
          <w:rFonts w:ascii="Book Antiqua" w:hAnsi="Book Antiqua"/>
        </w:rPr>
        <w:t xml:space="preserve"> 2018; </w:t>
      </w:r>
      <w:r w:rsidRPr="00FD5FA6">
        <w:rPr>
          <w:rFonts w:ascii="Book Antiqua" w:hAnsi="Book Antiqua"/>
          <w:b/>
          <w:bCs/>
        </w:rPr>
        <w:t>15</w:t>
      </w:r>
      <w:r w:rsidRPr="00FD5FA6">
        <w:rPr>
          <w:rFonts w:ascii="Book Antiqua" w:hAnsi="Book Antiqua"/>
        </w:rPr>
        <w:t xml:space="preserve">: </w:t>
      </w:r>
      <w:r w:rsidR="00703DDD">
        <w:rPr>
          <w:rFonts w:ascii="Book Antiqua" w:hAnsi="Book Antiqua"/>
        </w:rPr>
        <w:t xml:space="preserve">1047 </w:t>
      </w:r>
      <w:r w:rsidRPr="00FD5FA6">
        <w:rPr>
          <w:rFonts w:ascii="Book Antiqua" w:hAnsi="Book Antiqua"/>
        </w:rPr>
        <w:t>[PMID: 29789486 DOI: 10.3390/ijerph15051047]</w:t>
      </w:r>
    </w:p>
    <w:p w14:paraId="55350153" w14:textId="77777777" w:rsidR="00FD5FA6" w:rsidRPr="00253644" w:rsidRDefault="00FD5FA6" w:rsidP="00FD5FA6">
      <w:pPr>
        <w:spacing w:line="360" w:lineRule="auto"/>
        <w:jc w:val="both"/>
        <w:rPr>
          <w:rFonts w:ascii="Book Antiqua" w:hAnsi="Book Antiqua"/>
          <w:lang w:val="pt-BR"/>
        </w:rPr>
      </w:pPr>
      <w:r w:rsidRPr="00FD5FA6">
        <w:rPr>
          <w:rFonts w:ascii="Book Antiqua" w:hAnsi="Book Antiqua"/>
        </w:rPr>
        <w:t xml:space="preserve">35 </w:t>
      </w:r>
      <w:r w:rsidRPr="00FD5FA6">
        <w:rPr>
          <w:rFonts w:ascii="Book Antiqua" w:hAnsi="Book Antiqua"/>
          <w:b/>
          <w:bCs/>
        </w:rPr>
        <w:t>Gregory A</w:t>
      </w:r>
      <w:r w:rsidRPr="00FD5FA6">
        <w:rPr>
          <w:rFonts w:ascii="Book Antiqua" w:hAnsi="Book Antiqua"/>
        </w:rPr>
        <w:t xml:space="preserve">, </w:t>
      </w:r>
      <w:proofErr w:type="spellStart"/>
      <w:r w:rsidRPr="00FD5FA6">
        <w:rPr>
          <w:rFonts w:ascii="Book Antiqua" w:hAnsi="Book Antiqua"/>
        </w:rPr>
        <w:t>Vedio</w:t>
      </w:r>
      <w:proofErr w:type="spellEnd"/>
      <w:r w:rsidRPr="00FD5FA6">
        <w:rPr>
          <w:rFonts w:ascii="Book Antiqua" w:hAnsi="Book Antiqua"/>
        </w:rPr>
        <w:t xml:space="preserve"> A, Stone B, Green S, </w:t>
      </w:r>
      <w:proofErr w:type="spellStart"/>
      <w:r w:rsidRPr="00FD5FA6">
        <w:rPr>
          <w:rFonts w:ascii="Book Antiqua" w:hAnsi="Book Antiqua"/>
        </w:rPr>
        <w:t>Bronsdon</w:t>
      </w:r>
      <w:proofErr w:type="spellEnd"/>
      <w:r w:rsidRPr="00FD5FA6">
        <w:rPr>
          <w:rFonts w:ascii="Book Antiqua" w:hAnsi="Book Antiqua"/>
        </w:rPr>
        <w:t xml:space="preserve"> C. Targeted testing in primary care demonstrates high prevalence of hepatitis B infection within the Slovak-Roma population </w:t>
      </w:r>
      <w:r w:rsidRPr="00FD5FA6">
        <w:rPr>
          <w:rFonts w:ascii="Book Antiqua" w:hAnsi="Book Antiqua"/>
        </w:rPr>
        <w:lastRenderedPageBreak/>
        <w:t xml:space="preserve">in Sheffield, UK. </w:t>
      </w:r>
      <w:r w:rsidRPr="00253644">
        <w:rPr>
          <w:rFonts w:ascii="Book Antiqua" w:hAnsi="Book Antiqua"/>
          <w:i/>
          <w:iCs/>
          <w:lang w:val="pt-BR"/>
        </w:rPr>
        <w:t>J Viral Hepat</w:t>
      </w:r>
      <w:r w:rsidRPr="00253644">
        <w:rPr>
          <w:rFonts w:ascii="Book Antiqua" w:hAnsi="Book Antiqua"/>
          <w:lang w:val="pt-BR"/>
        </w:rPr>
        <w:t xml:space="preserve"> 2014; </w:t>
      </w:r>
      <w:r w:rsidRPr="00253644">
        <w:rPr>
          <w:rFonts w:ascii="Book Antiqua" w:hAnsi="Book Antiqua"/>
          <w:b/>
          <w:bCs/>
          <w:lang w:val="pt-BR"/>
        </w:rPr>
        <w:t>21</w:t>
      </w:r>
      <w:r w:rsidRPr="00253644">
        <w:rPr>
          <w:rFonts w:ascii="Book Antiqua" w:hAnsi="Book Antiqua"/>
          <w:lang w:val="pt-BR"/>
        </w:rPr>
        <w:t>: e138-e139 [PMID: 25056611 DOI: 10.1111/jvh.12287]</w:t>
      </w:r>
    </w:p>
    <w:p w14:paraId="6D80A44B" w14:textId="77777777" w:rsidR="00FD5FA6" w:rsidRPr="00FD5FA6" w:rsidRDefault="00FD5FA6" w:rsidP="00FD5FA6">
      <w:pPr>
        <w:spacing w:line="360" w:lineRule="auto"/>
        <w:jc w:val="both"/>
        <w:rPr>
          <w:rFonts w:ascii="Book Antiqua" w:hAnsi="Book Antiqua"/>
        </w:rPr>
      </w:pPr>
      <w:r w:rsidRPr="00253644">
        <w:rPr>
          <w:rFonts w:ascii="Book Antiqua" w:hAnsi="Book Antiqua"/>
          <w:lang w:val="pt-BR"/>
        </w:rPr>
        <w:t xml:space="preserve">36 </w:t>
      </w:r>
      <w:r w:rsidRPr="00253644">
        <w:rPr>
          <w:rFonts w:ascii="Book Antiqua" w:hAnsi="Book Antiqua"/>
          <w:b/>
          <w:bCs/>
          <w:lang w:val="pt-BR"/>
        </w:rPr>
        <w:t>Michos A</w:t>
      </w:r>
      <w:r w:rsidRPr="00253644">
        <w:rPr>
          <w:rFonts w:ascii="Book Antiqua" w:hAnsi="Book Antiqua"/>
          <w:lang w:val="pt-BR"/>
        </w:rPr>
        <w:t xml:space="preserve">, Terzidis A, Kalampoki V, Pantelakis K, Spanos T, Petridou ET. </w:t>
      </w:r>
      <w:r w:rsidRPr="00FD5FA6">
        <w:rPr>
          <w:rFonts w:ascii="Book Antiqua" w:hAnsi="Book Antiqua"/>
        </w:rPr>
        <w:t xml:space="preserve">Seroprevalence and risk factors for hepatitis A, B, and C among Roma and non-Roma children in a deprived area of Athens, Greece. </w:t>
      </w:r>
      <w:r w:rsidRPr="00FD5FA6">
        <w:rPr>
          <w:rFonts w:ascii="Book Antiqua" w:hAnsi="Book Antiqua"/>
          <w:i/>
          <w:iCs/>
        </w:rPr>
        <w:t xml:space="preserve">J Med </w:t>
      </w:r>
      <w:proofErr w:type="spellStart"/>
      <w:r w:rsidRPr="00FD5FA6">
        <w:rPr>
          <w:rFonts w:ascii="Book Antiqua" w:hAnsi="Book Antiqua"/>
          <w:i/>
          <w:iCs/>
        </w:rPr>
        <w:t>Virol</w:t>
      </w:r>
      <w:proofErr w:type="spellEnd"/>
      <w:r w:rsidRPr="00FD5FA6">
        <w:rPr>
          <w:rFonts w:ascii="Book Antiqua" w:hAnsi="Book Antiqua"/>
        </w:rPr>
        <w:t xml:space="preserve"> 2008; </w:t>
      </w:r>
      <w:r w:rsidRPr="00FD5FA6">
        <w:rPr>
          <w:rFonts w:ascii="Book Antiqua" w:hAnsi="Book Antiqua"/>
          <w:b/>
          <w:bCs/>
        </w:rPr>
        <w:t>80</w:t>
      </w:r>
      <w:r w:rsidRPr="00FD5FA6">
        <w:rPr>
          <w:rFonts w:ascii="Book Antiqua" w:hAnsi="Book Antiqua"/>
        </w:rPr>
        <w:t>: 791-797 [PMID: 18360892 DOI: 10.1002/jmv.21134]</w:t>
      </w:r>
    </w:p>
    <w:p w14:paraId="7B2BB499" w14:textId="6EE46A65" w:rsidR="00FD5FA6" w:rsidRPr="00FD5FA6" w:rsidRDefault="00FD5FA6" w:rsidP="00FD5FA6">
      <w:pPr>
        <w:spacing w:line="360" w:lineRule="auto"/>
        <w:jc w:val="both"/>
        <w:rPr>
          <w:rFonts w:ascii="Book Antiqua" w:hAnsi="Book Antiqua"/>
        </w:rPr>
      </w:pPr>
      <w:r w:rsidRPr="003E63D0">
        <w:rPr>
          <w:rFonts w:ascii="Book Antiqua" w:hAnsi="Book Antiqua"/>
          <w:highlight w:val="yellow"/>
        </w:rPr>
        <w:t xml:space="preserve">37 </w:t>
      </w:r>
      <w:r w:rsidRPr="003E63D0">
        <w:rPr>
          <w:rFonts w:ascii="Book Antiqua" w:hAnsi="Book Antiqua"/>
          <w:b/>
          <w:highlight w:val="yellow"/>
        </w:rPr>
        <w:t>Medicines du Monde</w:t>
      </w:r>
      <w:r w:rsidRPr="003E63D0">
        <w:rPr>
          <w:rFonts w:ascii="Book Antiqua" w:hAnsi="Book Antiqua"/>
          <w:highlight w:val="yellow"/>
        </w:rPr>
        <w:t xml:space="preserve">. Rapport </w:t>
      </w:r>
      <w:proofErr w:type="spellStart"/>
      <w:r w:rsidRPr="003E63D0">
        <w:rPr>
          <w:rFonts w:ascii="Book Antiqua" w:hAnsi="Book Antiqua"/>
          <w:highlight w:val="yellow"/>
        </w:rPr>
        <w:t>d’enquête</w:t>
      </w:r>
      <w:proofErr w:type="spellEnd"/>
      <w:r w:rsidRPr="003E63D0">
        <w:rPr>
          <w:rFonts w:ascii="Book Antiqua" w:hAnsi="Book Antiqua"/>
          <w:highlight w:val="yellow"/>
        </w:rPr>
        <w:t xml:space="preserve"> sur la couverture </w:t>
      </w:r>
      <w:proofErr w:type="spellStart"/>
      <w:r w:rsidRPr="003E63D0">
        <w:rPr>
          <w:rFonts w:ascii="Book Antiqua" w:hAnsi="Book Antiqua"/>
          <w:highlight w:val="yellow"/>
        </w:rPr>
        <w:t>vaccinale</w:t>
      </w:r>
      <w:proofErr w:type="spellEnd"/>
      <w:r w:rsidRPr="003E63D0">
        <w:rPr>
          <w:rFonts w:ascii="Book Antiqua" w:hAnsi="Book Antiqua"/>
          <w:highlight w:val="yellow"/>
        </w:rPr>
        <w:t xml:space="preserve"> des populations </w:t>
      </w:r>
      <w:proofErr w:type="spellStart"/>
      <w:r w:rsidRPr="003E63D0">
        <w:rPr>
          <w:rFonts w:ascii="Book Antiqua" w:hAnsi="Book Antiqua"/>
          <w:highlight w:val="yellow"/>
        </w:rPr>
        <w:t>rroms</w:t>
      </w:r>
      <w:proofErr w:type="spellEnd"/>
      <w:r w:rsidRPr="003E63D0">
        <w:rPr>
          <w:rFonts w:ascii="Book Antiqua" w:hAnsi="Book Antiqua"/>
          <w:highlight w:val="yellow"/>
        </w:rPr>
        <w:t xml:space="preserve"> </w:t>
      </w:r>
      <w:proofErr w:type="spellStart"/>
      <w:r w:rsidRPr="003E63D0">
        <w:rPr>
          <w:rFonts w:ascii="Book Antiqua" w:hAnsi="Book Antiqua"/>
          <w:highlight w:val="yellow"/>
        </w:rPr>
        <w:t>rencontrées</w:t>
      </w:r>
      <w:proofErr w:type="spellEnd"/>
      <w:r w:rsidRPr="003E63D0">
        <w:rPr>
          <w:rFonts w:ascii="Book Antiqua" w:hAnsi="Book Antiqua"/>
          <w:highlight w:val="yellow"/>
        </w:rPr>
        <w:t xml:space="preserve"> par les </w:t>
      </w:r>
      <w:proofErr w:type="spellStart"/>
      <w:r w:rsidRPr="003E63D0">
        <w:rPr>
          <w:rFonts w:ascii="Book Antiqua" w:hAnsi="Book Antiqua"/>
          <w:highlight w:val="yellow"/>
        </w:rPr>
        <w:t>équipes</w:t>
      </w:r>
      <w:proofErr w:type="spellEnd"/>
      <w:r w:rsidRPr="003E63D0">
        <w:rPr>
          <w:rFonts w:ascii="Book Antiqua" w:hAnsi="Book Antiqua"/>
          <w:highlight w:val="yellow"/>
        </w:rPr>
        <w:t xml:space="preserve"> de Médecins du Monde </w:t>
      </w:r>
      <w:proofErr w:type="spellStart"/>
      <w:r w:rsidRPr="003E63D0">
        <w:rPr>
          <w:rFonts w:ascii="Book Antiqua" w:hAnsi="Book Antiqua"/>
          <w:highlight w:val="yellow"/>
        </w:rPr>
        <w:t>en</w:t>
      </w:r>
      <w:proofErr w:type="spellEnd"/>
      <w:r w:rsidRPr="003E63D0">
        <w:rPr>
          <w:rFonts w:ascii="Book Antiqua" w:hAnsi="Book Antiqua"/>
          <w:highlight w:val="yellow"/>
        </w:rPr>
        <w:t xml:space="preserve"> France [Internet]. 2011 [cited 2020 Oct. 25]</w:t>
      </w:r>
      <w:r w:rsidR="00813D63" w:rsidRPr="003E63D0">
        <w:rPr>
          <w:rFonts w:ascii="Book Antiqua" w:hAnsi="Book Antiqua"/>
          <w:highlight w:val="yellow"/>
        </w:rPr>
        <w:t xml:space="preserve">. </w:t>
      </w:r>
      <w:r w:rsidRPr="003E63D0">
        <w:rPr>
          <w:rFonts w:ascii="Book Antiqua" w:hAnsi="Book Antiqua"/>
          <w:highlight w:val="yellow"/>
        </w:rPr>
        <w:t xml:space="preserve">Available from: </w:t>
      </w:r>
      <w:hyperlink r:id="rId12" w:history="1">
        <w:r w:rsidR="003E63D0" w:rsidRPr="003E63D0">
          <w:rPr>
            <w:rStyle w:val="ab"/>
            <w:rFonts w:ascii="Book Antiqua" w:hAnsi="Book Antiqua"/>
            <w:highlight w:val="yellow"/>
          </w:rPr>
          <w:t>https://fnasat.centredoc.fr/doc_num.php?explnum_id=208</w:t>
        </w:r>
      </w:hyperlink>
      <w:r w:rsidR="003E63D0">
        <w:rPr>
          <w:rFonts w:ascii="Book Antiqua" w:hAnsi="Book Antiqua"/>
        </w:rPr>
        <w:t xml:space="preserve"> </w:t>
      </w:r>
    </w:p>
    <w:p w14:paraId="56BC4C63" w14:textId="77777777" w:rsidR="00FD5FA6" w:rsidRPr="00FD5FA6" w:rsidRDefault="00FD5FA6" w:rsidP="00FD5FA6">
      <w:pPr>
        <w:spacing w:line="360" w:lineRule="auto"/>
        <w:jc w:val="both"/>
        <w:rPr>
          <w:rFonts w:ascii="Book Antiqua" w:hAnsi="Book Antiqua"/>
        </w:rPr>
      </w:pPr>
      <w:r w:rsidRPr="00253644">
        <w:rPr>
          <w:rFonts w:ascii="Book Antiqua" w:hAnsi="Book Antiqua"/>
          <w:lang w:val="pt-BR"/>
        </w:rPr>
        <w:t xml:space="preserve">38 </w:t>
      </w:r>
      <w:r w:rsidRPr="00253644">
        <w:rPr>
          <w:rFonts w:ascii="Book Antiqua" w:hAnsi="Book Antiqua"/>
          <w:b/>
          <w:bCs/>
          <w:lang w:val="pt-BR"/>
        </w:rPr>
        <w:t>Drazilova S</w:t>
      </w:r>
      <w:r w:rsidRPr="00253644">
        <w:rPr>
          <w:rFonts w:ascii="Book Antiqua" w:hAnsi="Book Antiqua"/>
          <w:lang w:val="pt-BR"/>
        </w:rPr>
        <w:t xml:space="preserve">, Kristian P, Janicko M, Halanova M, Safcak D, Dorcakova PD, Marekova M, Pella D, Madarasova-Geckova A, Jarcuska P, HepaMeta Team. </w:t>
      </w:r>
      <w:r w:rsidRPr="00FD5FA6">
        <w:rPr>
          <w:rFonts w:ascii="Book Antiqua" w:hAnsi="Book Antiqua"/>
        </w:rPr>
        <w:t xml:space="preserve">What is the Role of the Horizontal Transmission of Hepatitis B Virus Infection in Young Adult and Middle-Aged Roma Population Living in the Settlements in East Slovakia? </w:t>
      </w:r>
      <w:r w:rsidRPr="00FD5FA6">
        <w:rPr>
          <w:rFonts w:ascii="Book Antiqua" w:hAnsi="Book Antiqua"/>
          <w:i/>
          <w:iCs/>
        </w:rPr>
        <w:t>Int J Environ Res Public Health</w:t>
      </w:r>
      <w:r w:rsidRPr="00FD5FA6">
        <w:rPr>
          <w:rFonts w:ascii="Book Antiqua" w:hAnsi="Book Antiqua"/>
        </w:rPr>
        <w:t xml:space="preserve"> 2020; </w:t>
      </w:r>
      <w:r w:rsidRPr="00FD5FA6">
        <w:rPr>
          <w:rFonts w:ascii="Book Antiqua" w:hAnsi="Book Antiqua"/>
          <w:b/>
          <w:bCs/>
        </w:rPr>
        <w:t>17</w:t>
      </w:r>
      <w:r w:rsidRPr="00FD5FA6">
        <w:rPr>
          <w:rFonts w:ascii="Book Antiqua" w:hAnsi="Book Antiqua"/>
        </w:rPr>
        <w:t xml:space="preserve">: </w:t>
      </w:r>
      <w:r w:rsidR="006B7441">
        <w:rPr>
          <w:rFonts w:ascii="Book Antiqua" w:hAnsi="Book Antiqua"/>
        </w:rPr>
        <w:t xml:space="preserve">3293 </w:t>
      </w:r>
      <w:r w:rsidRPr="00FD5FA6">
        <w:rPr>
          <w:rFonts w:ascii="Book Antiqua" w:hAnsi="Book Antiqua"/>
        </w:rPr>
        <w:t>[PMID: 32397342 DOI: 10.3390/ijerph17093293]</w:t>
      </w:r>
    </w:p>
    <w:p w14:paraId="10CB6715" w14:textId="190025F2" w:rsidR="00FD5FA6" w:rsidRPr="00FD5FA6" w:rsidRDefault="00FD5FA6" w:rsidP="00FD5FA6">
      <w:pPr>
        <w:spacing w:line="360" w:lineRule="auto"/>
        <w:jc w:val="both"/>
        <w:rPr>
          <w:rFonts w:ascii="Book Antiqua" w:hAnsi="Book Antiqua"/>
        </w:rPr>
      </w:pPr>
      <w:r w:rsidRPr="009A6501">
        <w:rPr>
          <w:rFonts w:ascii="Book Antiqua" w:hAnsi="Book Antiqua"/>
          <w:highlight w:val="yellow"/>
        </w:rPr>
        <w:t xml:space="preserve">39 </w:t>
      </w:r>
      <w:r w:rsidRPr="009A6501">
        <w:rPr>
          <w:rFonts w:ascii="Book Antiqua" w:hAnsi="Book Antiqua"/>
          <w:b/>
          <w:highlight w:val="yellow"/>
        </w:rPr>
        <w:t>World Health Organization</w:t>
      </w:r>
      <w:r w:rsidRPr="009A6501">
        <w:rPr>
          <w:rFonts w:ascii="Book Antiqua" w:hAnsi="Book Antiqua"/>
          <w:highlight w:val="yellow"/>
        </w:rPr>
        <w:t>. Hepatitis C [Internet]. 2020 [cited 2020 Oct. 12]</w:t>
      </w:r>
      <w:r w:rsidR="00A158C6" w:rsidRPr="009A6501">
        <w:rPr>
          <w:rFonts w:ascii="Book Antiqua" w:hAnsi="Book Antiqua"/>
          <w:highlight w:val="yellow"/>
        </w:rPr>
        <w:t xml:space="preserve">. </w:t>
      </w:r>
      <w:r w:rsidRPr="009A6501">
        <w:rPr>
          <w:rFonts w:ascii="Book Antiqua" w:hAnsi="Book Antiqua"/>
          <w:highlight w:val="yellow"/>
        </w:rPr>
        <w:t xml:space="preserve">Available from: </w:t>
      </w:r>
      <w:hyperlink r:id="rId13" w:history="1">
        <w:r w:rsidR="009A6501" w:rsidRPr="009A6501">
          <w:rPr>
            <w:rStyle w:val="ab"/>
            <w:rFonts w:ascii="Book Antiqua" w:hAnsi="Book Antiqua"/>
            <w:highlight w:val="yellow"/>
          </w:rPr>
          <w:t>https://www.who.int/news-room/fact-sheets/detail/hepatitis-c</w:t>
        </w:r>
      </w:hyperlink>
      <w:r w:rsidR="009A6501">
        <w:rPr>
          <w:rFonts w:ascii="Book Antiqua" w:hAnsi="Book Antiqua"/>
        </w:rPr>
        <w:t xml:space="preserve"> </w:t>
      </w:r>
    </w:p>
    <w:p w14:paraId="663E406E"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40 </w:t>
      </w:r>
      <w:proofErr w:type="spellStart"/>
      <w:r w:rsidRPr="00FD5FA6">
        <w:rPr>
          <w:rFonts w:ascii="Book Antiqua" w:hAnsi="Book Antiqua"/>
          <w:b/>
          <w:bCs/>
        </w:rPr>
        <w:t>Cavlek</w:t>
      </w:r>
      <w:proofErr w:type="spellEnd"/>
      <w:r w:rsidRPr="00FD5FA6">
        <w:rPr>
          <w:rFonts w:ascii="Book Antiqua" w:hAnsi="Book Antiqua"/>
          <w:b/>
          <w:bCs/>
        </w:rPr>
        <w:t xml:space="preserve"> TV</w:t>
      </w:r>
      <w:r w:rsidRPr="00FD5FA6">
        <w:rPr>
          <w:rFonts w:ascii="Book Antiqua" w:hAnsi="Book Antiqua"/>
        </w:rPr>
        <w:t xml:space="preserve">, </w:t>
      </w:r>
      <w:proofErr w:type="spellStart"/>
      <w:r w:rsidRPr="00FD5FA6">
        <w:rPr>
          <w:rFonts w:ascii="Book Antiqua" w:hAnsi="Book Antiqua"/>
        </w:rPr>
        <w:t>Margan</w:t>
      </w:r>
      <w:proofErr w:type="spellEnd"/>
      <w:r w:rsidRPr="00FD5FA6">
        <w:rPr>
          <w:rFonts w:ascii="Book Antiqua" w:hAnsi="Book Antiqua"/>
        </w:rPr>
        <w:t xml:space="preserve"> IG, </w:t>
      </w:r>
      <w:proofErr w:type="spellStart"/>
      <w:r w:rsidRPr="00FD5FA6">
        <w:rPr>
          <w:rFonts w:ascii="Book Antiqua" w:hAnsi="Book Antiqua"/>
        </w:rPr>
        <w:t>Lepej</w:t>
      </w:r>
      <w:proofErr w:type="spellEnd"/>
      <w:r w:rsidRPr="00FD5FA6">
        <w:rPr>
          <w:rFonts w:ascii="Book Antiqua" w:hAnsi="Book Antiqua"/>
        </w:rPr>
        <w:t xml:space="preserve"> SZ, </w:t>
      </w:r>
      <w:proofErr w:type="spellStart"/>
      <w:r w:rsidRPr="00FD5FA6">
        <w:rPr>
          <w:rFonts w:ascii="Book Antiqua" w:hAnsi="Book Antiqua"/>
        </w:rPr>
        <w:t>Kolaric</w:t>
      </w:r>
      <w:proofErr w:type="spellEnd"/>
      <w:r w:rsidRPr="00FD5FA6">
        <w:rPr>
          <w:rFonts w:ascii="Book Antiqua" w:hAnsi="Book Antiqua"/>
        </w:rPr>
        <w:t xml:space="preserve"> B, Vince A. Seroprevalence, risk factors, and hepatitis C virus genotypes in groups with high-risk sexual behavior in Croatia. </w:t>
      </w:r>
      <w:r w:rsidRPr="00FD5FA6">
        <w:rPr>
          <w:rFonts w:ascii="Book Antiqua" w:hAnsi="Book Antiqua"/>
          <w:i/>
          <w:iCs/>
        </w:rPr>
        <w:t xml:space="preserve">J Med </w:t>
      </w:r>
      <w:proofErr w:type="spellStart"/>
      <w:r w:rsidRPr="00FD5FA6">
        <w:rPr>
          <w:rFonts w:ascii="Book Antiqua" w:hAnsi="Book Antiqua"/>
          <w:i/>
          <w:iCs/>
        </w:rPr>
        <w:t>Virol</w:t>
      </w:r>
      <w:proofErr w:type="spellEnd"/>
      <w:r w:rsidRPr="00FD5FA6">
        <w:rPr>
          <w:rFonts w:ascii="Book Antiqua" w:hAnsi="Book Antiqua"/>
        </w:rPr>
        <w:t xml:space="preserve"> 2009; </w:t>
      </w:r>
      <w:r w:rsidRPr="00FD5FA6">
        <w:rPr>
          <w:rFonts w:ascii="Book Antiqua" w:hAnsi="Book Antiqua"/>
          <w:b/>
          <w:bCs/>
        </w:rPr>
        <w:t>81</w:t>
      </w:r>
      <w:r w:rsidRPr="00FD5FA6">
        <w:rPr>
          <w:rFonts w:ascii="Book Antiqua" w:hAnsi="Book Antiqua"/>
        </w:rPr>
        <w:t>: 1348-1353 [PMID: 19551819 DOI: 10.1002/jmv.21530]</w:t>
      </w:r>
    </w:p>
    <w:p w14:paraId="7D3AB7D0"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41 </w:t>
      </w:r>
      <w:proofErr w:type="spellStart"/>
      <w:r w:rsidRPr="00FD5FA6">
        <w:rPr>
          <w:rFonts w:ascii="Book Antiqua" w:hAnsi="Book Antiqua"/>
          <w:b/>
          <w:bCs/>
        </w:rPr>
        <w:t>Vilibic-Cavlek</w:t>
      </w:r>
      <w:proofErr w:type="spellEnd"/>
      <w:r w:rsidRPr="00FD5FA6">
        <w:rPr>
          <w:rFonts w:ascii="Book Antiqua" w:hAnsi="Book Antiqua"/>
          <w:b/>
          <w:bCs/>
        </w:rPr>
        <w:t xml:space="preserve"> T</w:t>
      </w:r>
      <w:r w:rsidRPr="00FD5FA6">
        <w:rPr>
          <w:rFonts w:ascii="Book Antiqua" w:hAnsi="Book Antiqua"/>
        </w:rPr>
        <w:t xml:space="preserve">, </w:t>
      </w:r>
      <w:proofErr w:type="spellStart"/>
      <w:r w:rsidRPr="00FD5FA6">
        <w:rPr>
          <w:rFonts w:ascii="Book Antiqua" w:hAnsi="Book Antiqua"/>
        </w:rPr>
        <w:t>Kucinar</w:t>
      </w:r>
      <w:proofErr w:type="spellEnd"/>
      <w:r w:rsidRPr="00FD5FA6">
        <w:rPr>
          <w:rFonts w:ascii="Book Antiqua" w:hAnsi="Book Antiqua"/>
        </w:rPr>
        <w:t xml:space="preserve"> J, </w:t>
      </w:r>
      <w:proofErr w:type="spellStart"/>
      <w:r w:rsidRPr="00FD5FA6">
        <w:rPr>
          <w:rFonts w:ascii="Book Antiqua" w:hAnsi="Book Antiqua"/>
        </w:rPr>
        <w:t>Kaic</w:t>
      </w:r>
      <w:proofErr w:type="spellEnd"/>
      <w:r w:rsidRPr="00FD5FA6">
        <w:rPr>
          <w:rFonts w:ascii="Book Antiqua" w:hAnsi="Book Antiqua"/>
        </w:rPr>
        <w:t xml:space="preserve"> B, </w:t>
      </w:r>
      <w:proofErr w:type="spellStart"/>
      <w:r w:rsidRPr="00FD5FA6">
        <w:rPr>
          <w:rFonts w:ascii="Book Antiqua" w:hAnsi="Book Antiqua"/>
        </w:rPr>
        <w:t>Vilibic</w:t>
      </w:r>
      <w:proofErr w:type="spellEnd"/>
      <w:r w:rsidRPr="00FD5FA6">
        <w:rPr>
          <w:rFonts w:ascii="Book Antiqua" w:hAnsi="Book Antiqua"/>
        </w:rPr>
        <w:t xml:space="preserve"> M, </w:t>
      </w:r>
      <w:proofErr w:type="spellStart"/>
      <w:r w:rsidRPr="00FD5FA6">
        <w:rPr>
          <w:rFonts w:ascii="Book Antiqua" w:hAnsi="Book Antiqua"/>
        </w:rPr>
        <w:t>Pandak</w:t>
      </w:r>
      <w:proofErr w:type="spellEnd"/>
      <w:r w:rsidRPr="00FD5FA6">
        <w:rPr>
          <w:rFonts w:ascii="Book Antiqua" w:hAnsi="Book Antiqua"/>
        </w:rPr>
        <w:t xml:space="preserve"> N, </w:t>
      </w:r>
      <w:proofErr w:type="spellStart"/>
      <w:r w:rsidRPr="00FD5FA6">
        <w:rPr>
          <w:rFonts w:ascii="Book Antiqua" w:hAnsi="Book Antiqua"/>
        </w:rPr>
        <w:t>Barbic</w:t>
      </w:r>
      <w:proofErr w:type="spellEnd"/>
      <w:r w:rsidRPr="00FD5FA6">
        <w:rPr>
          <w:rFonts w:ascii="Book Antiqua" w:hAnsi="Book Antiqua"/>
        </w:rPr>
        <w:t xml:space="preserve"> L, </w:t>
      </w:r>
      <w:proofErr w:type="spellStart"/>
      <w:r w:rsidRPr="00FD5FA6">
        <w:rPr>
          <w:rFonts w:ascii="Book Antiqua" w:hAnsi="Book Antiqua"/>
        </w:rPr>
        <w:t>Stevanovic</w:t>
      </w:r>
      <w:proofErr w:type="spellEnd"/>
      <w:r w:rsidRPr="00FD5FA6">
        <w:rPr>
          <w:rFonts w:ascii="Book Antiqua" w:hAnsi="Book Antiqua"/>
        </w:rPr>
        <w:t xml:space="preserve"> V, Vranes J. Epidemiology of hepatitis C in Croatia in the European context. </w:t>
      </w:r>
      <w:r w:rsidRPr="00FD5FA6">
        <w:rPr>
          <w:rFonts w:ascii="Book Antiqua" w:hAnsi="Book Antiqua"/>
          <w:i/>
          <w:iCs/>
        </w:rPr>
        <w:t>World J Gastroenterol</w:t>
      </w:r>
      <w:r w:rsidRPr="00FD5FA6">
        <w:rPr>
          <w:rFonts w:ascii="Book Antiqua" w:hAnsi="Book Antiqua"/>
        </w:rPr>
        <w:t xml:space="preserve"> 2015; </w:t>
      </w:r>
      <w:r w:rsidRPr="00FD5FA6">
        <w:rPr>
          <w:rFonts w:ascii="Book Antiqua" w:hAnsi="Book Antiqua"/>
          <w:b/>
          <w:bCs/>
        </w:rPr>
        <w:t>21</w:t>
      </w:r>
      <w:r w:rsidRPr="00FD5FA6">
        <w:rPr>
          <w:rFonts w:ascii="Book Antiqua" w:hAnsi="Book Antiqua"/>
        </w:rPr>
        <w:t>: 9476-9493 [PMID: 26327756 DOI: 10.3748/wjg.v21.i32.9476]</w:t>
      </w:r>
    </w:p>
    <w:p w14:paraId="50AAB06E"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42 </w:t>
      </w:r>
      <w:proofErr w:type="spellStart"/>
      <w:r w:rsidRPr="00FD5FA6">
        <w:rPr>
          <w:rFonts w:ascii="Book Antiqua" w:hAnsi="Book Antiqua"/>
          <w:b/>
          <w:bCs/>
        </w:rPr>
        <w:t>Iraurgi</w:t>
      </w:r>
      <w:proofErr w:type="spellEnd"/>
      <w:r w:rsidRPr="00FD5FA6">
        <w:rPr>
          <w:rFonts w:ascii="Book Antiqua" w:hAnsi="Book Antiqua"/>
          <w:b/>
          <w:bCs/>
        </w:rPr>
        <w:t xml:space="preserve"> I</w:t>
      </w:r>
      <w:r w:rsidRPr="00FD5FA6">
        <w:rPr>
          <w:rFonts w:ascii="Book Antiqua" w:hAnsi="Book Antiqua"/>
        </w:rPr>
        <w:t xml:space="preserve">, Jiménez-Lerma JM, </w:t>
      </w:r>
      <w:proofErr w:type="spellStart"/>
      <w:r w:rsidRPr="00FD5FA6">
        <w:rPr>
          <w:rFonts w:ascii="Book Antiqua" w:hAnsi="Book Antiqua"/>
        </w:rPr>
        <w:t>Landabaso</w:t>
      </w:r>
      <w:proofErr w:type="spellEnd"/>
      <w:r w:rsidRPr="00FD5FA6">
        <w:rPr>
          <w:rFonts w:ascii="Book Antiqua" w:hAnsi="Book Antiqua"/>
        </w:rPr>
        <w:t xml:space="preserve"> MA, </w:t>
      </w:r>
      <w:proofErr w:type="spellStart"/>
      <w:r w:rsidRPr="00FD5FA6">
        <w:rPr>
          <w:rFonts w:ascii="Book Antiqua" w:hAnsi="Book Antiqua"/>
        </w:rPr>
        <w:t>Arrazola</w:t>
      </w:r>
      <w:proofErr w:type="spellEnd"/>
      <w:r w:rsidRPr="00FD5FA6">
        <w:rPr>
          <w:rFonts w:ascii="Book Antiqua" w:hAnsi="Book Antiqua"/>
        </w:rPr>
        <w:t xml:space="preserve"> X, Gutiérrez-</w:t>
      </w:r>
      <w:proofErr w:type="spellStart"/>
      <w:r w:rsidRPr="00FD5FA6">
        <w:rPr>
          <w:rFonts w:ascii="Book Antiqua" w:hAnsi="Book Antiqua"/>
        </w:rPr>
        <w:t>Fraile</w:t>
      </w:r>
      <w:proofErr w:type="spellEnd"/>
      <w:r w:rsidRPr="00FD5FA6">
        <w:rPr>
          <w:rFonts w:ascii="Book Antiqua" w:hAnsi="Book Antiqua"/>
        </w:rPr>
        <w:t xml:space="preserve"> M. Gypsies and drug addictions. Study of the adherence to treatment. </w:t>
      </w:r>
      <w:r w:rsidRPr="00FD5FA6">
        <w:rPr>
          <w:rFonts w:ascii="Book Antiqua" w:hAnsi="Book Antiqua"/>
          <w:i/>
          <w:iCs/>
        </w:rPr>
        <w:t>Eur Addict Res</w:t>
      </w:r>
      <w:r w:rsidRPr="00FD5FA6">
        <w:rPr>
          <w:rFonts w:ascii="Book Antiqua" w:hAnsi="Book Antiqua"/>
        </w:rPr>
        <w:t xml:space="preserve"> 2000; </w:t>
      </w:r>
      <w:r w:rsidRPr="00FD5FA6">
        <w:rPr>
          <w:rFonts w:ascii="Book Antiqua" w:hAnsi="Book Antiqua"/>
          <w:b/>
          <w:bCs/>
        </w:rPr>
        <w:t>6</w:t>
      </w:r>
      <w:r w:rsidRPr="00FD5FA6">
        <w:rPr>
          <w:rFonts w:ascii="Book Antiqua" w:hAnsi="Book Antiqua"/>
        </w:rPr>
        <w:t>: 34-41 [PMID: 10729741 DOI: 10.1159/000019007]</w:t>
      </w:r>
    </w:p>
    <w:p w14:paraId="3F3F4E31"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43 </w:t>
      </w:r>
      <w:r w:rsidRPr="00FD5FA6">
        <w:rPr>
          <w:rFonts w:ascii="Book Antiqua" w:hAnsi="Book Antiqua"/>
          <w:b/>
          <w:bCs/>
        </w:rPr>
        <w:t>Casals M</w:t>
      </w:r>
      <w:r w:rsidRPr="00FD5FA6">
        <w:rPr>
          <w:rFonts w:ascii="Book Antiqua" w:hAnsi="Book Antiqua"/>
        </w:rPr>
        <w:t xml:space="preserve">, Pila P, </w:t>
      </w:r>
      <w:proofErr w:type="spellStart"/>
      <w:r w:rsidRPr="00FD5FA6">
        <w:rPr>
          <w:rFonts w:ascii="Book Antiqua" w:hAnsi="Book Antiqua"/>
        </w:rPr>
        <w:t>Langohr</w:t>
      </w:r>
      <w:proofErr w:type="spellEnd"/>
      <w:r w:rsidRPr="00FD5FA6">
        <w:rPr>
          <w:rFonts w:ascii="Book Antiqua" w:hAnsi="Book Antiqua"/>
        </w:rPr>
        <w:t xml:space="preserve"> K, Millet JP, </w:t>
      </w:r>
      <w:proofErr w:type="spellStart"/>
      <w:r w:rsidRPr="00FD5FA6">
        <w:rPr>
          <w:rFonts w:ascii="Book Antiqua" w:hAnsi="Book Antiqua"/>
        </w:rPr>
        <w:t>Caylà</w:t>
      </w:r>
      <w:proofErr w:type="spellEnd"/>
      <w:r w:rsidRPr="00FD5FA6">
        <w:rPr>
          <w:rFonts w:ascii="Book Antiqua" w:hAnsi="Book Antiqua"/>
        </w:rPr>
        <w:t xml:space="preserve"> JA; Roma Population Working Group. Incidence of infectious diseases and survival among the Roma population: a longitudinal </w:t>
      </w:r>
      <w:r w:rsidRPr="00FD5FA6">
        <w:rPr>
          <w:rFonts w:ascii="Book Antiqua" w:hAnsi="Book Antiqua"/>
        </w:rPr>
        <w:lastRenderedPageBreak/>
        <w:t xml:space="preserve">cohort study. </w:t>
      </w:r>
      <w:r w:rsidRPr="00FD5FA6">
        <w:rPr>
          <w:rFonts w:ascii="Book Antiqua" w:hAnsi="Book Antiqua"/>
          <w:i/>
          <w:iCs/>
        </w:rPr>
        <w:t>Eur J Public Health</w:t>
      </w:r>
      <w:r w:rsidRPr="00FD5FA6">
        <w:rPr>
          <w:rFonts w:ascii="Book Antiqua" w:hAnsi="Book Antiqua"/>
        </w:rPr>
        <w:t xml:space="preserve"> 2012; </w:t>
      </w:r>
      <w:r w:rsidRPr="00FD5FA6">
        <w:rPr>
          <w:rFonts w:ascii="Book Antiqua" w:hAnsi="Book Antiqua"/>
          <w:b/>
          <w:bCs/>
        </w:rPr>
        <w:t>22</w:t>
      </w:r>
      <w:r w:rsidRPr="00FD5FA6">
        <w:rPr>
          <w:rFonts w:ascii="Book Antiqua" w:hAnsi="Book Antiqua"/>
        </w:rPr>
        <w:t>: 262-266 [PMID: 21217119 DOI: 10.1093/</w:t>
      </w:r>
      <w:proofErr w:type="spellStart"/>
      <w:r w:rsidRPr="00FD5FA6">
        <w:rPr>
          <w:rFonts w:ascii="Book Antiqua" w:hAnsi="Book Antiqua"/>
        </w:rPr>
        <w:t>eurpub</w:t>
      </w:r>
      <w:proofErr w:type="spellEnd"/>
      <w:r w:rsidRPr="00FD5FA6">
        <w:rPr>
          <w:rFonts w:ascii="Book Antiqua" w:hAnsi="Book Antiqua"/>
        </w:rPr>
        <w:t>/ckq204]</w:t>
      </w:r>
    </w:p>
    <w:p w14:paraId="7AA78CA8"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44 </w:t>
      </w:r>
      <w:proofErr w:type="spellStart"/>
      <w:r w:rsidRPr="00FD5FA6">
        <w:rPr>
          <w:rFonts w:ascii="Book Antiqua" w:hAnsi="Book Antiqua"/>
          <w:b/>
          <w:bCs/>
        </w:rPr>
        <w:t>Djonic</w:t>
      </w:r>
      <w:proofErr w:type="spellEnd"/>
      <w:r w:rsidRPr="00FD5FA6">
        <w:rPr>
          <w:rFonts w:ascii="Book Antiqua" w:hAnsi="Book Antiqua"/>
          <w:b/>
          <w:bCs/>
        </w:rPr>
        <w:t xml:space="preserve"> D</w:t>
      </w:r>
      <w:r w:rsidRPr="00FD5FA6">
        <w:rPr>
          <w:rFonts w:ascii="Book Antiqua" w:hAnsi="Book Antiqua"/>
        </w:rPr>
        <w:t xml:space="preserve">, Djuric M, </w:t>
      </w:r>
      <w:proofErr w:type="spellStart"/>
      <w:r w:rsidRPr="00FD5FA6">
        <w:rPr>
          <w:rFonts w:ascii="Book Antiqua" w:hAnsi="Book Antiqua"/>
        </w:rPr>
        <w:t>Bassioni-Stamenic</w:t>
      </w:r>
      <w:proofErr w:type="spellEnd"/>
      <w:r w:rsidRPr="00FD5FA6">
        <w:rPr>
          <w:rFonts w:ascii="Book Antiqua" w:hAnsi="Book Antiqua"/>
        </w:rPr>
        <w:t xml:space="preserve"> F, McFarland W, </w:t>
      </w:r>
      <w:proofErr w:type="spellStart"/>
      <w:r w:rsidRPr="00FD5FA6">
        <w:rPr>
          <w:rFonts w:ascii="Book Antiqua" w:hAnsi="Book Antiqua"/>
        </w:rPr>
        <w:t>Knezevic</w:t>
      </w:r>
      <w:proofErr w:type="spellEnd"/>
      <w:r w:rsidRPr="00FD5FA6">
        <w:rPr>
          <w:rFonts w:ascii="Book Antiqua" w:hAnsi="Book Antiqua"/>
        </w:rPr>
        <w:t xml:space="preserve"> T, Nikolic S, </w:t>
      </w:r>
      <w:proofErr w:type="spellStart"/>
      <w:r w:rsidRPr="00FD5FA6">
        <w:rPr>
          <w:rFonts w:ascii="Book Antiqua" w:hAnsi="Book Antiqua"/>
        </w:rPr>
        <w:t>Zivkovic</w:t>
      </w:r>
      <w:proofErr w:type="spellEnd"/>
      <w:r w:rsidRPr="00FD5FA6">
        <w:rPr>
          <w:rFonts w:ascii="Book Antiqua" w:hAnsi="Book Antiqua"/>
        </w:rPr>
        <w:t xml:space="preserve"> V, </w:t>
      </w:r>
      <w:proofErr w:type="spellStart"/>
      <w:r w:rsidRPr="00FD5FA6">
        <w:rPr>
          <w:rFonts w:ascii="Book Antiqua" w:hAnsi="Book Antiqua"/>
        </w:rPr>
        <w:t>Vallabhaneni</w:t>
      </w:r>
      <w:proofErr w:type="spellEnd"/>
      <w:r w:rsidRPr="00FD5FA6">
        <w:rPr>
          <w:rFonts w:ascii="Book Antiqua" w:hAnsi="Book Antiqua"/>
        </w:rPr>
        <w:t xml:space="preserve"> S. HIV-related risk behaviors among Roma youth in Serbia: results of two community-based surveys. </w:t>
      </w:r>
      <w:r w:rsidRPr="00FD5FA6">
        <w:rPr>
          <w:rFonts w:ascii="Book Antiqua" w:hAnsi="Book Antiqua"/>
          <w:i/>
          <w:iCs/>
        </w:rPr>
        <w:t xml:space="preserve">J </w:t>
      </w:r>
      <w:proofErr w:type="spellStart"/>
      <w:r w:rsidRPr="00FD5FA6">
        <w:rPr>
          <w:rFonts w:ascii="Book Antiqua" w:hAnsi="Book Antiqua"/>
          <w:i/>
          <w:iCs/>
        </w:rPr>
        <w:t>Adolesc</w:t>
      </w:r>
      <w:proofErr w:type="spellEnd"/>
      <w:r w:rsidRPr="00FD5FA6">
        <w:rPr>
          <w:rFonts w:ascii="Book Antiqua" w:hAnsi="Book Antiqua"/>
          <w:i/>
          <w:iCs/>
        </w:rPr>
        <w:t xml:space="preserve"> Health</w:t>
      </w:r>
      <w:r w:rsidRPr="00FD5FA6">
        <w:rPr>
          <w:rFonts w:ascii="Book Antiqua" w:hAnsi="Book Antiqua"/>
        </w:rPr>
        <w:t xml:space="preserve"> 2013; </w:t>
      </w:r>
      <w:r w:rsidRPr="00FD5FA6">
        <w:rPr>
          <w:rFonts w:ascii="Book Antiqua" w:hAnsi="Book Antiqua"/>
          <w:b/>
          <w:bCs/>
        </w:rPr>
        <w:t>52</w:t>
      </w:r>
      <w:r w:rsidRPr="00FD5FA6">
        <w:rPr>
          <w:rFonts w:ascii="Book Antiqua" w:hAnsi="Book Antiqua"/>
        </w:rPr>
        <w:t>: 234-240 [PMID: 23332490 DOI: 10.1016/j.jadohealth.2012.05.012]</w:t>
      </w:r>
    </w:p>
    <w:p w14:paraId="08CC0797" w14:textId="035CB96C" w:rsidR="00FD5FA6" w:rsidRPr="00FD5FA6" w:rsidRDefault="00FD5FA6" w:rsidP="00FD5FA6">
      <w:pPr>
        <w:spacing w:line="360" w:lineRule="auto"/>
        <w:jc w:val="both"/>
        <w:rPr>
          <w:rFonts w:ascii="Book Antiqua" w:hAnsi="Book Antiqua"/>
        </w:rPr>
      </w:pPr>
      <w:r w:rsidRPr="00FD5FA6">
        <w:rPr>
          <w:rFonts w:ascii="Book Antiqua" w:hAnsi="Book Antiqua"/>
        </w:rPr>
        <w:t xml:space="preserve">45 </w:t>
      </w:r>
      <w:r w:rsidRPr="00FD5FA6">
        <w:rPr>
          <w:rFonts w:ascii="Book Antiqua" w:hAnsi="Book Antiqua"/>
          <w:b/>
          <w:bCs/>
        </w:rPr>
        <w:t>European Association for the Study of the Liver</w:t>
      </w:r>
      <w:r w:rsidRPr="00FD5FA6">
        <w:rPr>
          <w:rFonts w:ascii="Book Antiqua" w:hAnsi="Book Antiqua"/>
        </w:rPr>
        <w:t xml:space="preserve">. EASL Clinical Practice Guidelines on hepatitis E virus infection. </w:t>
      </w:r>
      <w:r w:rsidRPr="00FD5FA6">
        <w:rPr>
          <w:rFonts w:ascii="Book Antiqua" w:hAnsi="Book Antiqua"/>
          <w:i/>
          <w:iCs/>
        </w:rPr>
        <w:t>J Hepatol</w:t>
      </w:r>
      <w:r w:rsidRPr="00FD5FA6">
        <w:rPr>
          <w:rFonts w:ascii="Book Antiqua" w:hAnsi="Book Antiqua"/>
        </w:rPr>
        <w:t xml:space="preserve"> 2018; </w:t>
      </w:r>
      <w:r w:rsidRPr="00FD5FA6">
        <w:rPr>
          <w:rFonts w:ascii="Book Antiqua" w:hAnsi="Book Antiqua"/>
          <w:b/>
          <w:bCs/>
        </w:rPr>
        <w:t>68</w:t>
      </w:r>
      <w:r w:rsidRPr="00FD5FA6">
        <w:rPr>
          <w:rFonts w:ascii="Book Antiqua" w:hAnsi="Book Antiqua"/>
        </w:rPr>
        <w:t>: 1256-1271 [PMID: 29609832 DOI: 10.1016/j.jhep.2018.03.005]</w:t>
      </w:r>
    </w:p>
    <w:p w14:paraId="164BD764"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46 </w:t>
      </w:r>
      <w:proofErr w:type="spellStart"/>
      <w:r w:rsidRPr="00FD5FA6">
        <w:rPr>
          <w:rFonts w:ascii="Book Antiqua" w:hAnsi="Book Antiqua"/>
          <w:b/>
          <w:bCs/>
        </w:rPr>
        <w:t>Mrzljak</w:t>
      </w:r>
      <w:proofErr w:type="spellEnd"/>
      <w:r w:rsidRPr="00FD5FA6">
        <w:rPr>
          <w:rFonts w:ascii="Book Antiqua" w:hAnsi="Book Antiqua"/>
          <w:b/>
          <w:bCs/>
        </w:rPr>
        <w:t xml:space="preserve"> A</w:t>
      </w:r>
      <w:r w:rsidRPr="00FD5FA6">
        <w:rPr>
          <w:rFonts w:ascii="Book Antiqua" w:hAnsi="Book Antiqua"/>
        </w:rPr>
        <w:t xml:space="preserve">, </w:t>
      </w:r>
      <w:proofErr w:type="spellStart"/>
      <w:r w:rsidRPr="00FD5FA6">
        <w:rPr>
          <w:rFonts w:ascii="Book Antiqua" w:hAnsi="Book Antiqua"/>
        </w:rPr>
        <w:t>Dinjar-Kujundzic</w:t>
      </w:r>
      <w:proofErr w:type="spellEnd"/>
      <w:r w:rsidRPr="00FD5FA6">
        <w:rPr>
          <w:rFonts w:ascii="Book Antiqua" w:hAnsi="Book Antiqua"/>
        </w:rPr>
        <w:t xml:space="preserve"> P, </w:t>
      </w:r>
      <w:proofErr w:type="spellStart"/>
      <w:r w:rsidRPr="00FD5FA6">
        <w:rPr>
          <w:rFonts w:ascii="Book Antiqua" w:hAnsi="Book Antiqua"/>
        </w:rPr>
        <w:t>Jemersic</w:t>
      </w:r>
      <w:proofErr w:type="spellEnd"/>
      <w:r w:rsidRPr="00FD5FA6">
        <w:rPr>
          <w:rFonts w:ascii="Book Antiqua" w:hAnsi="Book Antiqua"/>
        </w:rPr>
        <w:t xml:space="preserve"> L, </w:t>
      </w:r>
      <w:proofErr w:type="spellStart"/>
      <w:r w:rsidRPr="00FD5FA6">
        <w:rPr>
          <w:rFonts w:ascii="Book Antiqua" w:hAnsi="Book Antiqua"/>
        </w:rPr>
        <w:t>Prpic</w:t>
      </w:r>
      <w:proofErr w:type="spellEnd"/>
      <w:r w:rsidRPr="00FD5FA6">
        <w:rPr>
          <w:rFonts w:ascii="Book Antiqua" w:hAnsi="Book Antiqua"/>
        </w:rPr>
        <w:t xml:space="preserve"> J, </w:t>
      </w:r>
      <w:proofErr w:type="spellStart"/>
      <w:r w:rsidRPr="00FD5FA6">
        <w:rPr>
          <w:rFonts w:ascii="Book Antiqua" w:hAnsi="Book Antiqua"/>
        </w:rPr>
        <w:t>Barbic</w:t>
      </w:r>
      <w:proofErr w:type="spellEnd"/>
      <w:r w:rsidRPr="00FD5FA6">
        <w:rPr>
          <w:rFonts w:ascii="Book Antiqua" w:hAnsi="Book Antiqua"/>
        </w:rPr>
        <w:t xml:space="preserve"> L, </w:t>
      </w:r>
      <w:proofErr w:type="spellStart"/>
      <w:r w:rsidRPr="00FD5FA6">
        <w:rPr>
          <w:rFonts w:ascii="Book Antiqua" w:hAnsi="Book Antiqua"/>
        </w:rPr>
        <w:t>Savic</w:t>
      </w:r>
      <w:proofErr w:type="spellEnd"/>
      <w:r w:rsidRPr="00FD5FA6">
        <w:rPr>
          <w:rFonts w:ascii="Book Antiqua" w:hAnsi="Book Antiqua"/>
        </w:rPr>
        <w:t xml:space="preserve"> V, </w:t>
      </w:r>
      <w:proofErr w:type="spellStart"/>
      <w:r w:rsidRPr="00FD5FA6">
        <w:rPr>
          <w:rFonts w:ascii="Book Antiqua" w:hAnsi="Book Antiqua"/>
        </w:rPr>
        <w:t>Stevanovic</w:t>
      </w:r>
      <w:proofErr w:type="spellEnd"/>
      <w:r w:rsidRPr="00FD5FA6">
        <w:rPr>
          <w:rFonts w:ascii="Book Antiqua" w:hAnsi="Book Antiqua"/>
        </w:rPr>
        <w:t xml:space="preserve"> V, </w:t>
      </w:r>
      <w:proofErr w:type="spellStart"/>
      <w:r w:rsidRPr="00FD5FA6">
        <w:rPr>
          <w:rFonts w:ascii="Book Antiqua" w:hAnsi="Book Antiqua"/>
        </w:rPr>
        <w:t>Vilibic-Cavlek</w:t>
      </w:r>
      <w:proofErr w:type="spellEnd"/>
      <w:r w:rsidRPr="00FD5FA6">
        <w:rPr>
          <w:rFonts w:ascii="Book Antiqua" w:hAnsi="Book Antiqua"/>
        </w:rPr>
        <w:t xml:space="preserve"> T. Epidemiology of hepatitis E in South-East Europe in the "One Health" concept. </w:t>
      </w:r>
      <w:r w:rsidRPr="00FD5FA6">
        <w:rPr>
          <w:rFonts w:ascii="Book Antiqua" w:hAnsi="Book Antiqua"/>
          <w:i/>
          <w:iCs/>
        </w:rPr>
        <w:t>World J Gastroenterol</w:t>
      </w:r>
      <w:r w:rsidRPr="00FD5FA6">
        <w:rPr>
          <w:rFonts w:ascii="Book Antiqua" w:hAnsi="Book Antiqua"/>
        </w:rPr>
        <w:t xml:space="preserve"> 2019; </w:t>
      </w:r>
      <w:r w:rsidRPr="00FD5FA6">
        <w:rPr>
          <w:rFonts w:ascii="Book Antiqua" w:hAnsi="Book Antiqua"/>
          <w:b/>
          <w:bCs/>
        </w:rPr>
        <w:t>25</w:t>
      </w:r>
      <w:r w:rsidRPr="00FD5FA6">
        <w:rPr>
          <w:rFonts w:ascii="Book Antiqua" w:hAnsi="Book Antiqua"/>
        </w:rPr>
        <w:t>: 3168-3182 [PMID: 31333309 DOI: 10.3748/wjg.v25.i25.3168]</w:t>
      </w:r>
    </w:p>
    <w:p w14:paraId="7692DF42"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47 </w:t>
      </w:r>
      <w:proofErr w:type="spellStart"/>
      <w:r w:rsidRPr="00FD5FA6">
        <w:rPr>
          <w:rFonts w:ascii="Book Antiqua" w:hAnsi="Book Antiqua"/>
          <w:b/>
          <w:bCs/>
        </w:rPr>
        <w:t>Halánová</w:t>
      </w:r>
      <w:proofErr w:type="spellEnd"/>
      <w:r w:rsidRPr="00FD5FA6">
        <w:rPr>
          <w:rFonts w:ascii="Book Antiqua" w:hAnsi="Book Antiqua"/>
          <w:b/>
          <w:bCs/>
        </w:rPr>
        <w:t xml:space="preserve"> M</w:t>
      </w:r>
      <w:r w:rsidRPr="00FD5FA6">
        <w:rPr>
          <w:rFonts w:ascii="Book Antiqua" w:hAnsi="Book Antiqua"/>
        </w:rPr>
        <w:t xml:space="preserve">, </w:t>
      </w:r>
      <w:proofErr w:type="spellStart"/>
      <w:r w:rsidRPr="00FD5FA6">
        <w:rPr>
          <w:rFonts w:ascii="Book Antiqua" w:hAnsi="Book Antiqua"/>
        </w:rPr>
        <w:t>Veseliny</w:t>
      </w:r>
      <w:proofErr w:type="spellEnd"/>
      <w:r w:rsidRPr="00FD5FA6">
        <w:rPr>
          <w:rFonts w:ascii="Book Antiqua" w:hAnsi="Book Antiqua"/>
        </w:rPr>
        <w:t xml:space="preserve"> E, </w:t>
      </w:r>
      <w:proofErr w:type="spellStart"/>
      <w:r w:rsidRPr="00FD5FA6">
        <w:rPr>
          <w:rFonts w:ascii="Book Antiqua" w:hAnsi="Book Antiqua"/>
        </w:rPr>
        <w:t>Kalinová</w:t>
      </w:r>
      <w:proofErr w:type="spellEnd"/>
      <w:r w:rsidRPr="00FD5FA6">
        <w:rPr>
          <w:rFonts w:ascii="Book Antiqua" w:hAnsi="Book Antiqua"/>
        </w:rPr>
        <w:t xml:space="preserve"> Z, </w:t>
      </w:r>
      <w:proofErr w:type="spellStart"/>
      <w:r w:rsidRPr="00FD5FA6">
        <w:rPr>
          <w:rFonts w:ascii="Book Antiqua" w:hAnsi="Book Antiqua"/>
        </w:rPr>
        <w:t>Jarčuška</w:t>
      </w:r>
      <w:proofErr w:type="spellEnd"/>
      <w:r w:rsidRPr="00FD5FA6">
        <w:rPr>
          <w:rFonts w:ascii="Book Antiqua" w:hAnsi="Book Antiqua"/>
        </w:rPr>
        <w:t xml:space="preserve"> P, </w:t>
      </w:r>
      <w:proofErr w:type="spellStart"/>
      <w:r w:rsidRPr="00FD5FA6">
        <w:rPr>
          <w:rFonts w:ascii="Book Antiqua" w:hAnsi="Book Antiqua"/>
        </w:rPr>
        <w:t>Janičko</w:t>
      </w:r>
      <w:proofErr w:type="spellEnd"/>
      <w:r w:rsidRPr="00FD5FA6">
        <w:rPr>
          <w:rFonts w:ascii="Book Antiqua" w:hAnsi="Book Antiqua"/>
        </w:rPr>
        <w:t xml:space="preserve"> M, </w:t>
      </w:r>
      <w:proofErr w:type="spellStart"/>
      <w:r w:rsidRPr="00FD5FA6">
        <w:rPr>
          <w:rFonts w:ascii="Book Antiqua" w:hAnsi="Book Antiqua"/>
        </w:rPr>
        <w:t>Urbančíková</w:t>
      </w:r>
      <w:proofErr w:type="spellEnd"/>
      <w:r w:rsidRPr="00FD5FA6">
        <w:rPr>
          <w:rFonts w:ascii="Book Antiqua" w:hAnsi="Book Antiqua"/>
        </w:rPr>
        <w:t xml:space="preserve"> I, Pella D, </w:t>
      </w:r>
      <w:proofErr w:type="spellStart"/>
      <w:r w:rsidRPr="00FD5FA6">
        <w:rPr>
          <w:rFonts w:ascii="Book Antiqua" w:hAnsi="Book Antiqua"/>
        </w:rPr>
        <w:t>Dražilová</w:t>
      </w:r>
      <w:proofErr w:type="spellEnd"/>
      <w:r w:rsidRPr="00FD5FA6">
        <w:rPr>
          <w:rFonts w:ascii="Book Antiqua" w:hAnsi="Book Antiqua"/>
        </w:rPr>
        <w:t xml:space="preserve"> S, </w:t>
      </w:r>
      <w:proofErr w:type="spellStart"/>
      <w:r w:rsidRPr="00FD5FA6">
        <w:rPr>
          <w:rFonts w:ascii="Book Antiqua" w:hAnsi="Book Antiqua"/>
        </w:rPr>
        <w:t>Babinská</w:t>
      </w:r>
      <w:proofErr w:type="spellEnd"/>
      <w:r w:rsidRPr="00FD5FA6">
        <w:rPr>
          <w:rFonts w:ascii="Book Antiqua" w:hAnsi="Book Antiqua"/>
        </w:rPr>
        <w:t xml:space="preserve"> I; </w:t>
      </w:r>
      <w:proofErr w:type="spellStart"/>
      <w:r w:rsidRPr="00FD5FA6">
        <w:rPr>
          <w:rFonts w:ascii="Book Antiqua" w:hAnsi="Book Antiqua"/>
        </w:rPr>
        <w:t>HepaMeta</w:t>
      </w:r>
      <w:proofErr w:type="spellEnd"/>
      <w:r w:rsidRPr="00FD5FA6">
        <w:rPr>
          <w:rFonts w:ascii="Book Antiqua" w:hAnsi="Book Antiqua"/>
        </w:rPr>
        <w:t xml:space="preserve"> Team. Seroprevalence of Hepatitis E Virus in Roma Settlements: A Comparison with the General Population in Slovakia. </w:t>
      </w:r>
      <w:r w:rsidRPr="00FD5FA6">
        <w:rPr>
          <w:rFonts w:ascii="Book Antiqua" w:hAnsi="Book Antiqua"/>
          <w:i/>
          <w:iCs/>
        </w:rPr>
        <w:t>Int J Environ Res Public Health</w:t>
      </w:r>
      <w:r w:rsidRPr="00FD5FA6">
        <w:rPr>
          <w:rFonts w:ascii="Book Antiqua" w:hAnsi="Book Antiqua"/>
        </w:rPr>
        <w:t xml:space="preserve"> 2018; </w:t>
      </w:r>
      <w:r w:rsidRPr="00FD5FA6">
        <w:rPr>
          <w:rFonts w:ascii="Book Antiqua" w:hAnsi="Book Antiqua"/>
          <w:b/>
          <w:bCs/>
        </w:rPr>
        <w:t>15</w:t>
      </w:r>
      <w:r w:rsidRPr="00FD5FA6">
        <w:rPr>
          <w:rFonts w:ascii="Book Antiqua" w:hAnsi="Book Antiqua"/>
        </w:rPr>
        <w:t xml:space="preserve">: </w:t>
      </w:r>
      <w:r w:rsidR="009354C6">
        <w:rPr>
          <w:rFonts w:ascii="Book Antiqua" w:hAnsi="Book Antiqua"/>
        </w:rPr>
        <w:t xml:space="preserve">904 </w:t>
      </w:r>
      <w:r w:rsidRPr="00FD5FA6">
        <w:rPr>
          <w:rFonts w:ascii="Book Antiqua" w:hAnsi="Book Antiqua"/>
        </w:rPr>
        <w:t>[PMID: 29751522 DOI: 10.3390/ijerph15050904]</w:t>
      </w:r>
    </w:p>
    <w:p w14:paraId="7B8BCF33" w14:textId="77777777" w:rsidR="00FD5FA6" w:rsidRPr="00FD5FA6" w:rsidRDefault="00FD5FA6" w:rsidP="00FD5FA6">
      <w:pPr>
        <w:spacing w:line="360" w:lineRule="auto"/>
        <w:jc w:val="both"/>
        <w:rPr>
          <w:rFonts w:ascii="Book Antiqua" w:hAnsi="Book Antiqua"/>
        </w:rPr>
      </w:pPr>
      <w:r w:rsidRPr="00FD5FA6">
        <w:rPr>
          <w:rFonts w:ascii="Book Antiqua" w:hAnsi="Book Antiqua"/>
        </w:rPr>
        <w:t xml:space="preserve">48 </w:t>
      </w:r>
      <w:proofErr w:type="spellStart"/>
      <w:r w:rsidRPr="00FD5FA6">
        <w:rPr>
          <w:rFonts w:ascii="Book Antiqua" w:hAnsi="Book Antiqua"/>
          <w:b/>
          <w:bCs/>
        </w:rPr>
        <w:t>Paraličová</w:t>
      </w:r>
      <w:proofErr w:type="spellEnd"/>
      <w:r w:rsidRPr="00FD5FA6">
        <w:rPr>
          <w:rFonts w:ascii="Book Antiqua" w:hAnsi="Book Antiqua"/>
          <w:b/>
          <w:bCs/>
        </w:rPr>
        <w:t xml:space="preserve"> Z</w:t>
      </w:r>
      <w:r w:rsidRPr="00FD5FA6">
        <w:rPr>
          <w:rFonts w:ascii="Book Antiqua" w:hAnsi="Book Antiqua"/>
        </w:rPr>
        <w:t xml:space="preserve">, </w:t>
      </w:r>
      <w:proofErr w:type="spellStart"/>
      <w:r w:rsidRPr="00FD5FA6">
        <w:rPr>
          <w:rFonts w:ascii="Book Antiqua" w:hAnsi="Book Antiqua"/>
        </w:rPr>
        <w:t>Halánová</w:t>
      </w:r>
      <w:proofErr w:type="spellEnd"/>
      <w:r w:rsidRPr="00FD5FA6">
        <w:rPr>
          <w:rFonts w:ascii="Book Antiqua" w:hAnsi="Book Antiqua"/>
        </w:rPr>
        <w:t xml:space="preserve"> M, </w:t>
      </w:r>
      <w:proofErr w:type="spellStart"/>
      <w:r w:rsidRPr="00FD5FA6">
        <w:rPr>
          <w:rFonts w:ascii="Book Antiqua" w:hAnsi="Book Antiqua"/>
        </w:rPr>
        <w:t>Schréter</w:t>
      </w:r>
      <w:proofErr w:type="spellEnd"/>
      <w:r w:rsidRPr="00FD5FA6">
        <w:rPr>
          <w:rFonts w:ascii="Book Antiqua" w:hAnsi="Book Antiqua"/>
        </w:rPr>
        <w:t xml:space="preserve"> I, </w:t>
      </w:r>
      <w:proofErr w:type="spellStart"/>
      <w:r w:rsidRPr="00FD5FA6">
        <w:rPr>
          <w:rFonts w:ascii="Book Antiqua" w:hAnsi="Book Antiqua"/>
        </w:rPr>
        <w:t>Kalinová</w:t>
      </w:r>
      <w:proofErr w:type="spellEnd"/>
      <w:r w:rsidRPr="00FD5FA6">
        <w:rPr>
          <w:rFonts w:ascii="Book Antiqua" w:hAnsi="Book Antiqua"/>
        </w:rPr>
        <w:t xml:space="preserve"> Z, </w:t>
      </w:r>
      <w:proofErr w:type="spellStart"/>
      <w:r w:rsidRPr="00FD5FA6">
        <w:rPr>
          <w:rFonts w:ascii="Book Antiqua" w:hAnsi="Book Antiqua"/>
        </w:rPr>
        <w:t>Novotný</w:t>
      </w:r>
      <w:proofErr w:type="spellEnd"/>
      <w:r w:rsidRPr="00FD5FA6">
        <w:rPr>
          <w:rFonts w:ascii="Book Antiqua" w:hAnsi="Book Antiqua"/>
        </w:rPr>
        <w:t xml:space="preserve"> M, </w:t>
      </w:r>
      <w:proofErr w:type="spellStart"/>
      <w:r w:rsidRPr="00FD5FA6">
        <w:rPr>
          <w:rFonts w:ascii="Book Antiqua" w:hAnsi="Book Antiqua"/>
        </w:rPr>
        <w:t>Sekula</w:t>
      </w:r>
      <w:proofErr w:type="spellEnd"/>
      <w:r w:rsidRPr="00FD5FA6">
        <w:rPr>
          <w:rFonts w:ascii="Book Antiqua" w:hAnsi="Book Antiqua"/>
        </w:rPr>
        <w:t xml:space="preserve"> J, </w:t>
      </w:r>
      <w:proofErr w:type="spellStart"/>
      <w:r w:rsidRPr="00FD5FA6">
        <w:rPr>
          <w:rFonts w:ascii="Book Antiqua" w:hAnsi="Book Antiqua"/>
        </w:rPr>
        <w:t>Paralič</w:t>
      </w:r>
      <w:proofErr w:type="spellEnd"/>
      <w:r w:rsidRPr="00FD5FA6">
        <w:rPr>
          <w:rFonts w:ascii="Book Antiqua" w:hAnsi="Book Antiqua"/>
        </w:rPr>
        <w:t xml:space="preserve"> J, Kristian P. Seroprevalence of hepatitis E among hospitalized patients in Slovakia: first report. </w:t>
      </w:r>
      <w:r w:rsidRPr="00FD5FA6">
        <w:rPr>
          <w:rFonts w:ascii="Book Antiqua" w:hAnsi="Book Antiqua"/>
          <w:i/>
          <w:iCs/>
        </w:rPr>
        <w:t>Cent Eur J Public Health</w:t>
      </w:r>
      <w:r w:rsidRPr="00FD5FA6">
        <w:rPr>
          <w:rFonts w:ascii="Book Antiqua" w:hAnsi="Book Antiqua"/>
        </w:rPr>
        <w:t xml:space="preserve"> 2020; </w:t>
      </w:r>
      <w:r w:rsidRPr="00FD5FA6">
        <w:rPr>
          <w:rFonts w:ascii="Book Antiqua" w:hAnsi="Book Antiqua"/>
          <w:b/>
          <w:bCs/>
        </w:rPr>
        <w:t>28</w:t>
      </w:r>
      <w:r w:rsidRPr="00FD5FA6">
        <w:rPr>
          <w:rFonts w:ascii="Book Antiqua" w:hAnsi="Book Antiqua"/>
        </w:rPr>
        <w:t>: 70-73 [PMID: 32228821 DOI: 10.21101/cejph.a5346]</w:t>
      </w:r>
    </w:p>
    <w:p w14:paraId="3D98CAD8" w14:textId="77777777" w:rsidR="00A77B3E" w:rsidRPr="00FD5FA6" w:rsidRDefault="00A77B3E" w:rsidP="00FD5FA6">
      <w:pPr>
        <w:spacing w:line="360" w:lineRule="auto"/>
        <w:jc w:val="both"/>
        <w:rPr>
          <w:rFonts w:ascii="Book Antiqua" w:hAnsi="Book Antiqua"/>
        </w:rPr>
      </w:pPr>
    </w:p>
    <w:p w14:paraId="29AA88ED" w14:textId="77777777" w:rsidR="00A77B3E" w:rsidRPr="00FD5FA6" w:rsidRDefault="00A77B3E" w:rsidP="00FD5FA6">
      <w:pPr>
        <w:spacing w:line="360" w:lineRule="auto"/>
        <w:jc w:val="both"/>
        <w:rPr>
          <w:rFonts w:ascii="Book Antiqua" w:hAnsi="Book Antiqua"/>
        </w:rPr>
        <w:sectPr w:rsidR="00A77B3E" w:rsidRPr="00FD5FA6">
          <w:pgSz w:w="12240" w:h="15840"/>
          <w:pgMar w:top="1440" w:right="1440" w:bottom="1440" w:left="1440" w:header="720" w:footer="720" w:gutter="0"/>
          <w:cols w:space="720"/>
          <w:docGrid w:linePitch="360"/>
        </w:sectPr>
      </w:pPr>
    </w:p>
    <w:p w14:paraId="0E53B86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lastRenderedPageBreak/>
        <w:t>Footnotes</w:t>
      </w:r>
    </w:p>
    <w:p w14:paraId="3CD51145"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Conflict-of-interest statement: </w:t>
      </w:r>
      <w:r w:rsidRPr="00FD5FA6">
        <w:rPr>
          <w:rFonts w:ascii="Book Antiqua" w:eastAsia="Book Antiqua" w:hAnsi="Book Antiqua" w:cs="Book Antiqua"/>
          <w:color w:val="000000"/>
        </w:rPr>
        <w:t xml:space="preserve">No potential conflicts of interest. </w:t>
      </w:r>
    </w:p>
    <w:p w14:paraId="5504481A" w14:textId="77777777" w:rsidR="00A77B3E" w:rsidRPr="00FD5FA6" w:rsidRDefault="00A77B3E" w:rsidP="00FD5FA6">
      <w:pPr>
        <w:spacing w:line="360" w:lineRule="auto"/>
        <w:jc w:val="both"/>
        <w:rPr>
          <w:rFonts w:ascii="Book Antiqua" w:hAnsi="Book Antiqua"/>
        </w:rPr>
      </w:pPr>
    </w:p>
    <w:p w14:paraId="204EE49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Open-Access: </w:t>
      </w:r>
      <w:r w:rsidRPr="00FD5FA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5FA6">
        <w:rPr>
          <w:rFonts w:ascii="Book Antiqua" w:eastAsia="Book Antiqua" w:hAnsi="Book Antiqua" w:cs="Book Antiqua"/>
          <w:color w:val="000000"/>
        </w:rPr>
        <w:t>NonCommercial</w:t>
      </w:r>
      <w:proofErr w:type="spellEnd"/>
      <w:r w:rsidRPr="00FD5FA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A431DA" w14:textId="77777777" w:rsidR="00A77B3E" w:rsidRPr="00FD5FA6" w:rsidRDefault="00A77B3E" w:rsidP="00FD5FA6">
      <w:pPr>
        <w:spacing w:line="360" w:lineRule="auto"/>
        <w:jc w:val="both"/>
        <w:rPr>
          <w:rFonts w:ascii="Book Antiqua" w:hAnsi="Book Antiqua"/>
        </w:rPr>
      </w:pPr>
    </w:p>
    <w:p w14:paraId="6F192620"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source: </w:t>
      </w:r>
      <w:r w:rsidRPr="00FD5FA6">
        <w:rPr>
          <w:rFonts w:ascii="Book Antiqua" w:eastAsia="Book Antiqua" w:hAnsi="Book Antiqua" w:cs="Book Antiqua"/>
          <w:color w:val="000000"/>
        </w:rPr>
        <w:t xml:space="preserve">Invited </w:t>
      </w:r>
      <w:r w:rsidR="0065040D" w:rsidRPr="00FD5FA6">
        <w:rPr>
          <w:rFonts w:ascii="Book Antiqua" w:eastAsia="Book Antiqua" w:hAnsi="Book Antiqua" w:cs="Book Antiqua"/>
          <w:color w:val="000000"/>
        </w:rPr>
        <w:t>m</w:t>
      </w:r>
      <w:r w:rsidRPr="00FD5FA6">
        <w:rPr>
          <w:rFonts w:ascii="Book Antiqua" w:eastAsia="Book Antiqua" w:hAnsi="Book Antiqua" w:cs="Book Antiqua"/>
          <w:color w:val="000000"/>
        </w:rPr>
        <w:t>anuscript</w:t>
      </w:r>
    </w:p>
    <w:p w14:paraId="32D880BA" w14:textId="77777777" w:rsidR="00A77B3E" w:rsidRPr="00FD5FA6" w:rsidRDefault="00A77B3E" w:rsidP="00FD5FA6">
      <w:pPr>
        <w:spacing w:line="360" w:lineRule="auto"/>
        <w:jc w:val="both"/>
        <w:rPr>
          <w:rFonts w:ascii="Book Antiqua" w:hAnsi="Book Antiqua"/>
        </w:rPr>
      </w:pPr>
    </w:p>
    <w:p w14:paraId="36CF370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Peer-review started: </w:t>
      </w:r>
      <w:r w:rsidRPr="00FD5FA6">
        <w:rPr>
          <w:rFonts w:ascii="Book Antiqua" w:eastAsia="Book Antiqua" w:hAnsi="Book Antiqua" w:cs="Book Antiqua"/>
          <w:color w:val="000000"/>
        </w:rPr>
        <w:t>October 25, 2020</w:t>
      </w:r>
    </w:p>
    <w:p w14:paraId="467E46F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First decision: </w:t>
      </w:r>
      <w:r w:rsidRPr="00FD5FA6">
        <w:rPr>
          <w:rFonts w:ascii="Book Antiqua" w:eastAsia="Book Antiqua" w:hAnsi="Book Antiqua" w:cs="Book Antiqua"/>
          <w:color w:val="000000"/>
        </w:rPr>
        <w:t>November 13, 2020</w:t>
      </w:r>
    </w:p>
    <w:p w14:paraId="7574E8D0"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Article in press: </w:t>
      </w:r>
    </w:p>
    <w:p w14:paraId="21145C2A" w14:textId="77777777" w:rsidR="00A77B3E" w:rsidRPr="00FD5FA6" w:rsidRDefault="00A77B3E" w:rsidP="00FD5FA6">
      <w:pPr>
        <w:spacing w:line="360" w:lineRule="auto"/>
        <w:jc w:val="both"/>
        <w:rPr>
          <w:rFonts w:ascii="Book Antiqua" w:hAnsi="Book Antiqua"/>
        </w:rPr>
      </w:pPr>
    </w:p>
    <w:p w14:paraId="2520809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Specialty type: </w:t>
      </w:r>
      <w:r w:rsidRPr="00FD5FA6">
        <w:rPr>
          <w:rFonts w:ascii="Book Antiqua" w:eastAsia="Book Antiqua" w:hAnsi="Book Antiqua" w:cs="Book Antiqua"/>
          <w:color w:val="000000"/>
        </w:rPr>
        <w:t xml:space="preserve">Gastroenterology and </w:t>
      </w:r>
      <w:r w:rsidR="00E733A1" w:rsidRPr="00FD5FA6">
        <w:rPr>
          <w:rFonts w:ascii="Book Antiqua" w:eastAsia="Book Antiqua" w:hAnsi="Book Antiqua" w:cs="Book Antiqua"/>
          <w:color w:val="000000"/>
        </w:rPr>
        <w:t>h</w:t>
      </w:r>
      <w:r w:rsidRPr="00FD5FA6">
        <w:rPr>
          <w:rFonts w:ascii="Book Antiqua" w:eastAsia="Book Antiqua" w:hAnsi="Book Antiqua" w:cs="Book Antiqua"/>
          <w:color w:val="000000"/>
        </w:rPr>
        <w:t>epatology</w:t>
      </w:r>
    </w:p>
    <w:p w14:paraId="6AF2DA3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Country/Territory of origin: </w:t>
      </w:r>
      <w:r w:rsidRPr="00FD5FA6">
        <w:rPr>
          <w:rFonts w:ascii="Book Antiqua" w:eastAsia="Book Antiqua" w:hAnsi="Book Antiqua" w:cs="Book Antiqua"/>
          <w:color w:val="000000"/>
        </w:rPr>
        <w:t>Croatia</w:t>
      </w:r>
    </w:p>
    <w:p w14:paraId="01A9EE90"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Peer-review report’s scientific quality classification</w:t>
      </w:r>
    </w:p>
    <w:p w14:paraId="6F31AC8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A (Excellent): A</w:t>
      </w:r>
    </w:p>
    <w:p w14:paraId="5FB59DC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Grade B (Very good): </w:t>
      </w:r>
      <w:r w:rsidR="00C7758E" w:rsidRPr="00FD5FA6">
        <w:rPr>
          <w:rFonts w:ascii="Book Antiqua" w:eastAsia="Book Antiqua" w:hAnsi="Book Antiqua" w:cs="Book Antiqua"/>
          <w:color w:val="000000"/>
        </w:rPr>
        <w:t>B</w:t>
      </w:r>
    </w:p>
    <w:p w14:paraId="55739B29"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C (Good): 0</w:t>
      </w:r>
    </w:p>
    <w:p w14:paraId="4F145DFE"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D (Fair): 0</w:t>
      </w:r>
    </w:p>
    <w:p w14:paraId="5B66BAE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E (Poor): 0</w:t>
      </w:r>
    </w:p>
    <w:p w14:paraId="0F1D23C3" w14:textId="77777777" w:rsidR="00A77B3E" w:rsidRPr="00FD5FA6" w:rsidRDefault="00A77B3E" w:rsidP="00FD5FA6">
      <w:pPr>
        <w:spacing w:line="360" w:lineRule="auto"/>
        <w:jc w:val="both"/>
        <w:rPr>
          <w:rFonts w:ascii="Book Antiqua" w:hAnsi="Book Antiqua"/>
        </w:rPr>
      </w:pPr>
    </w:p>
    <w:p w14:paraId="6BF19C45" w14:textId="77777777" w:rsidR="00A77B3E" w:rsidRPr="00FD5FA6" w:rsidRDefault="00AA6E90" w:rsidP="00FD5FA6">
      <w:pPr>
        <w:spacing w:line="360" w:lineRule="auto"/>
        <w:jc w:val="both"/>
        <w:rPr>
          <w:rFonts w:ascii="Book Antiqua" w:hAnsi="Book Antiqua"/>
        </w:rPr>
        <w:sectPr w:rsidR="00A77B3E" w:rsidRPr="00FD5FA6">
          <w:pgSz w:w="12240" w:h="15840"/>
          <w:pgMar w:top="1440" w:right="1440" w:bottom="1440" w:left="1440" w:header="720" w:footer="720" w:gutter="0"/>
          <w:cols w:space="720"/>
          <w:docGrid w:linePitch="360"/>
        </w:sectPr>
      </w:pPr>
      <w:r w:rsidRPr="00FD5FA6">
        <w:rPr>
          <w:rFonts w:ascii="Book Antiqua" w:eastAsia="Book Antiqua" w:hAnsi="Book Antiqua" w:cs="Book Antiqua"/>
          <w:b/>
          <w:color w:val="000000"/>
        </w:rPr>
        <w:t xml:space="preserve">P-Reviewer: </w:t>
      </w:r>
      <w:r w:rsidRPr="00FD5FA6">
        <w:rPr>
          <w:rFonts w:ascii="Book Antiqua" w:eastAsia="Book Antiqua" w:hAnsi="Book Antiqua" w:cs="Book Antiqua"/>
          <w:color w:val="000000"/>
        </w:rPr>
        <w:t>Schiff ER</w:t>
      </w:r>
      <w:r w:rsidRPr="00FD5FA6">
        <w:rPr>
          <w:rFonts w:ascii="Book Antiqua" w:eastAsia="Book Antiqua" w:hAnsi="Book Antiqua" w:cs="Book Antiqua"/>
          <w:b/>
          <w:color w:val="000000"/>
        </w:rPr>
        <w:t xml:space="preserve"> S-Editor: </w:t>
      </w:r>
      <w:r w:rsidR="00E32E79" w:rsidRPr="00FD5FA6">
        <w:rPr>
          <w:rFonts w:ascii="Book Antiqua" w:eastAsia="Book Antiqua" w:hAnsi="Book Antiqua" w:cs="Book Antiqua"/>
          <w:color w:val="000000"/>
        </w:rPr>
        <w:t>F</w:t>
      </w:r>
      <w:r w:rsidRPr="00FD5FA6">
        <w:rPr>
          <w:rFonts w:ascii="Book Antiqua" w:eastAsia="Book Antiqua" w:hAnsi="Book Antiqua" w:cs="Book Antiqua"/>
          <w:color w:val="000000"/>
        </w:rPr>
        <w:t>a</w:t>
      </w:r>
      <w:r w:rsidR="00E32E79" w:rsidRPr="00FD5FA6">
        <w:rPr>
          <w:rFonts w:ascii="Book Antiqua" w:eastAsia="Book Antiqua" w:hAnsi="Book Antiqua" w:cs="Book Antiqua"/>
          <w:color w:val="000000"/>
        </w:rPr>
        <w:t>n</w:t>
      </w:r>
      <w:r w:rsidRPr="00FD5FA6">
        <w:rPr>
          <w:rFonts w:ascii="Book Antiqua" w:eastAsia="Book Antiqua" w:hAnsi="Book Antiqua" w:cs="Book Antiqua"/>
          <w:color w:val="000000"/>
        </w:rPr>
        <w:t xml:space="preserve"> </w:t>
      </w:r>
      <w:r w:rsidR="00E32E79" w:rsidRPr="00FD5FA6">
        <w:rPr>
          <w:rFonts w:ascii="Book Antiqua" w:eastAsia="Book Antiqua" w:hAnsi="Book Antiqua" w:cs="Book Antiqua"/>
          <w:color w:val="000000"/>
        </w:rPr>
        <w:t>JR</w:t>
      </w:r>
      <w:r w:rsidRPr="00FD5FA6">
        <w:rPr>
          <w:rFonts w:ascii="Book Antiqua" w:eastAsia="Book Antiqua" w:hAnsi="Book Antiqua" w:cs="Book Antiqua"/>
          <w:b/>
          <w:color w:val="000000"/>
        </w:rPr>
        <w:t xml:space="preserve"> L-Editor:  P-Editor: </w:t>
      </w:r>
    </w:p>
    <w:p w14:paraId="2F04F84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lastRenderedPageBreak/>
        <w:t>Figure Legends</w:t>
      </w:r>
    </w:p>
    <w:p w14:paraId="6CB4B2BF" w14:textId="77777777" w:rsidR="00C1279B" w:rsidRPr="00FD5FA6" w:rsidRDefault="00C1279B" w:rsidP="00FD5FA6">
      <w:pPr>
        <w:spacing w:line="360" w:lineRule="auto"/>
        <w:jc w:val="both"/>
        <w:rPr>
          <w:rFonts w:ascii="Book Antiqua" w:eastAsia="Book Antiqua" w:hAnsi="Book Antiqua" w:cs="Book Antiqua"/>
          <w:color w:val="000000"/>
        </w:rPr>
      </w:pPr>
      <w:r w:rsidRPr="00FD5FA6">
        <w:rPr>
          <w:rFonts w:ascii="Book Antiqua" w:hAnsi="Book Antiqua"/>
          <w:noProof/>
          <w:lang w:eastAsia="zh-CN"/>
        </w:rPr>
        <w:drawing>
          <wp:inline distT="0" distB="0" distL="0" distR="0" wp14:anchorId="1C2FBE72" wp14:editId="6EA9D0D6">
            <wp:extent cx="4887727" cy="31237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897149" cy="3129780"/>
                    </a:xfrm>
                    <a:prstGeom prst="rect">
                      <a:avLst/>
                    </a:prstGeom>
                  </pic:spPr>
                </pic:pic>
              </a:graphicData>
            </a:graphic>
          </wp:inline>
        </w:drawing>
      </w:r>
    </w:p>
    <w:p w14:paraId="6B3A411F" w14:textId="77777777" w:rsidR="00A77B3E" w:rsidRPr="00FD5FA6" w:rsidRDefault="00AA6E90" w:rsidP="00FD5FA6">
      <w:pPr>
        <w:spacing w:line="360" w:lineRule="auto"/>
        <w:jc w:val="both"/>
        <w:rPr>
          <w:rFonts w:ascii="Book Antiqua" w:eastAsia="Book Antiqua" w:hAnsi="Book Antiqua" w:cs="Book Antiqua"/>
          <w:color w:val="000000"/>
        </w:rPr>
      </w:pPr>
      <w:r w:rsidRPr="00FD5FA6">
        <w:rPr>
          <w:rFonts w:ascii="Book Antiqua" w:eastAsia="Book Antiqua" w:hAnsi="Book Antiqua" w:cs="Book Antiqua"/>
          <w:b/>
          <w:bCs/>
          <w:color w:val="000000"/>
        </w:rPr>
        <w:t xml:space="preserve">Figure 1 Distribution of Roma population in Europe according to the European Commission: Roma Health </w:t>
      </w:r>
      <w:proofErr w:type="gramStart"/>
      <w:r w:rsidRPr="00FD5FA6">
        <w:rPr>
          <w:rFonts w:ascii="Book Antiqua" w:eastAsia="Book Antiqua" w:hAnsi="Book Antiqua" w:cs="Book Antiqua"/>
          <w:b/>
          <w:bCs/>
          <w:color w:val="000000"/>
        </w:rPr>
        <w:t>Report</w:t>
      </w:r>
      <w:r w:rsidRPr="00FD5FA6">
        <w:rPr>
          <w:rFonts w:ascii="Book Antiqua" w:eastAsia="Book Antiqua" w:hAnsi="Book Antiqua" w:cs="Book Antiqua"/>
          <w:b/>
          <w:bCs/>
          <w:color w:val="000000"/>
          <w:vertAlign w:val="superscript"/>
        </w:rPr>
        <w:t>[</w:t>
      </w:r>
      <w:proofErr w:type="gramEnd"/>
      <w:r w:rsidRPr="00FD5FA6">
        <w:rPr>
          <w:rFonts w:ascii="Book Antiqua" w:eastAsia="Book Antiqua" w:hAnsi="Book Antiqua" w:cs="Book Antiqua"/>
          <w:b/>
          <w:bCs/>
          <w:color w:val="000000"/>
          <w:vertAlign w:val="superscript"/>
        </w:rPr>
        <w:t>1]</w:t>
      </w:r>
      <w:r w:rsidR="00DA01CE" w:rsidRPr="00FD5FA6">
        <w:rPr>
          <w:rFonts w:ascii="Book Antiqua" w:eastAsia="Book Antiqua" w:hAnsi="Book Antiqua" w:cs="Book Antiqua"/>
          <w:b/>
          <w:bCs/>
          <w:color w:val="000000"/>
        </w:rPr>
        <w:t>.</w:t>
      </w:r>
      <w:r w:rsidRPr="00FD5FA6">
        <w:rPr>
          <w:rFonts w:ascii="Book Antiqua" w:eastAsia="Book Antiqua" w:hAnsi="Book Antiqua" w:cs="Book Antiqua"/>
          <w:b/>
          <w:bCs/>
          <w:color w:val="000000"/>
        </w:rPr>
        <w:t xml:space="preserve"> </w:t>
      </w:r>
      <w:r w:rsidRPr="00FD5FA6">
        <w:rPr>
          <w:rFonts w:ascii="Book Antiqua" w:eastAsia="Book Antiqua" w:hAnsi="Book Antiqua" w:cs="Book Antiqua"/>
          <w:color w:val="000000"/>
        </w:rPr>
        <w:t>NA</w:t>
      </w:r>
      <w:r w:rsidR="00DA01CE" w:rsidRPr="00FD5FA6">
        <w:rPr>
          <w:rFonts w:ascii="Book Antiqua" w:eastAsia="Book Antiqua" w:hAnsi="Book Antiqua" w:cs="Book Antiqua"/>
          <w:color w:val="000000"/>
        </w:rPr>
        <w:t>:</w:t>
      </w:r>
      <w:r w:rsidRPr="00FD5FA6">
        <w:rPr>
          <w:rFonts w:ascii="Book Antiqua" w:eastAsia="Book Antiqua" w:hAnsi="Book Antiqua" w:cs="Book Antiqua"/>
          <w:color w:val="000000"/>
        </w:rPr>
        <w:t xml:space="preserve"> </w:t>
      </w:r>
      <w:proofErr w:type="spellStart"/>
      <w:r w:rsidR="00DA01CE" w:rsidRPr="00FD5FA6">
        <w:rPr>
          <w:rFonts w:ascii="Book Antiqua" w:eastAsia="Book Antiqua" w:hAnsi="Book Antiqua" w:cs="Book Antiqua"/>
          <w:color w:val="000000"/>
        </w:rPr>
        <w:t>N</w:t>
      </w:r>
      <w:r w:rsidRPr="00FD5FA6">
        <w:rPr>
          <w:rFonts w:ascii="Book Antiqua" w:eastAsia="Book Antiqua" w:hAnsi="Book Antiqua" w:cs="Book Antiqua"/>
          <w:color w:val="000000"/>
        </w:rPr>
        <w:t>o</w:t>
      </w:r>
      <w:proofErr w:type="spellEnd"/>
      <w:r w:rsidRPr="00FD5FA6">
        <w:rPr>
          <w:rFonts w:ascii="Book Antiqua" w:eastAsia="Book Antiqua" w:hAnsi="Book Antiqua" w:cs="Book Antiqua"/>
          <w:color w:val="000000"/>
        </w:rPr>
        <w:t xml:space="preserve"> available data</w:t>
      </w:r>
      <w:r w:rsidR="005D3C92" w:rsidRPr="00FD5FA6">
        <w:rPr>
          <w:rFonts w:ascii="Book Antiqua" w:eastAsia="Book Antiqua" w:hAnsi="Book Antiqua" w:cs="Book Antiqua"/>
          <w:color w:val="000000"/>
        </w:rPr>
        <w:t>.</w:t>
      </w:r>
    </w:p>
    <w:p w14:paraId="34E1264B" w14:textId="77777777" w:rsidR="0021770D" w:rsidRPr="00FD5FA6" w:rsidRDefault="0021770D" w:rsidP="00FD5FA6">
      <w:pPr>
        <w:spacing w:line="360" w:lineRule="auto"/>
        <w:jc w:val="both"/>
        <w:rPr>
          <w:rFonts w:ascii="Book Antiqua" w:hAnsi="Book Antiqua"/>
          <w:b/>
          <w:bCs/>
        </w:rPr>
      </w:pPr>
      <w:r w:rsidRPr="00FD5FA6">
        <w:rPr>
          <w:rFonts w:ascii="Book Antiqua" w:eastAsia="Book Antiqua" w:hAnsi="Book Antiqua" w:cs="Book Antiqua"/>
          <w:color w:val="000000"/>
        </w:rPr>
        <w:br w:type="page"/>
      </w:r>
      <w:r w:rsidRPr="00FD5FA6">
        <w:rPr>
          <w:rFonts w:ascii="Book Antiqua" w:hAnsi="Book Antiqua"/>
          <w:b/>
          <w:bCs/>
        </w:rPr>
        <w:lastRenderedPageBreak/>
        <w:t>Table 1 The epidemiology of hepatitis A, B, C and E among Roma population in Europe</w:t>
      </w:r>
    </w:p>
    <w:p w14:paraId="3C86D19B" w14:textId="77777777" w:rsidR="00EF7A1C" w:rsidRPr="00FD5FA6" w:rsidRDefault="00EF7A1C" w:rsidP="00FD5FA6">
      <w:pPr>
        <w:spacing w:line="360" w:lineRule="auto"/>
        <w:jc w:val="both"/>
        <w:rPr>
          <w:rFonts w:ascii="Book Antiqua" w:hAnsi="Book Antiqua"/>
        </w:rPr>
      </w:pPr>
    </w:p>
    <w:tbl>
      <w:tblPr>
        <w:tblStyle w:val="a7"/>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2"/>
        <w:gridCol w:w="832"/>
        <w:gridCol w:w="2109"/>
        <w:gridCol w:w="1217"/>
        <w:gridCol w:w="2071"/>
        <w:gridCol w:w="1809"/>
      </w:tblGrid>
      <w:tr w:rsidR="00F00255" w:rsidRPr="00FD5FA6" w14:paraId="46C72234" w14:textId="77777777" w:rsidTr="0054574B">
        <w:tc>
          <w:tcPr>
            <w:tcW w:w="720" w:type="pct"/>
            <w:tcBorders>
              <w:top w:val="single" w:sz="4" w:space="0" w:color="auto"/>
              <w:bottom w:val="single" w:sz="4" w:space="0" w:color="auto"/>
            </w:tcBorders>
          </w:tcPr>
          <w:p w14:paraId="1B23F04B"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Region </w:t>
            </w:r>
          </w:p>
        </w:tc>
        <w:tc>
          <w:tcPr>
            <w:tcW w:w="443" w:type="pct"/>
            <w:tcBorders>
              <w:top w:val="single" w:sz="4" w:space="0" w:color="auto"/>
              <w:bottom w:val="single" w:sz="4" w:space="0" w:color="auto"/>
            </w:tcBorders>
          </w:tcPr>
          <w:p w14:paraId="4CC61D93"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Year</w:t>
            </w:r>
          </w:p>
        </w:tc>
        <w:tc>
          <w:tcPr>
            <w:tcW w:w="1123" w:type="pct"/>
            <w:tcBorders>
              <w:top w:val="single" w:sz="4" w:space="0" w:color="auto"/>
              <w:bottom w:val="single" w:sz="4" w:space="0" w:color="auto"/>
            </w:tcBorders>
          </w:tcPr>
          <w:p w14:paraId="6769704F"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Population, </w:t>
            </w:r>
            <w:r w:rsidRPr="00FD5FA6">
              <w:rPr>
                <w:rFonts w:ascii="Book Antiqua" w:hAnsi="Book Antiqua" w:cs="Times New Roman"/>
                <w:b/>
                <w:bCs/>
                <w:i/>
                <w:iCs/>
                <w:sz w:val="24"/>
                <w:szCs w:val="24"/>
              </w:rPr>
              <w:t>N</w:t>
            </w:r>
          </w:p>
        </w:tc>
        <w:tc>
          <w:tcPr>
            <w:tcW w:w="648" w:type="pct"/>
            <w:tcBorders>
              <w:top w:val="single" w:sz="4" w:space="0" w:color="auto"/>
              <w:bottom w:val="single" w:sz="4" w:space="0" w:color="auto"/>
            </w:tcBorders>
          </w:tcPr>
          <w:p w14:paraId="530673B8"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w:t>
            </w:r>
            <w:proofErr w:type="spellStart"/>
            <w:r w:rsidRPr="00FD5FA6">
              <w:rPr>
                <w:rFonts w:ascii="Book Antiqua" w:hAnsi="Book Antiqua" w:cs="Times New Roman"/>
                <w:b/>
                <w:bCs/>
                <w:sz w:val="24"/>
                <w:szCs w:val="24"/>
              </w:rPr>
              <w:t>Sero</w:t>
            </w:r>
            <w:proofErr w:type="spellEnd"/>
            <w:r w:rsidRPr="00FD5FA6">
              <w:rPr>
                <w:rFonts w:ascii="Book Antiqua" w:hAnsi="Book Antiqua" w:cs="Times New Roman"/>
                <w:b/>
                <w:bCs/>
                <w:sz w:val="24"/>
                <w:szCs w:val="24"/>
              </w:rPr>
              <w:t>)</w:t>
            </w:r>
            <w:r w:rsidR="0098628B" w:rsidRPr="00FD5FA6">
              <w:rPr>
                <w:rFonts w:ascii="Book Antiqua" w:hAnsi="Book Antiqua" w:cs="Times New Roman"/>
                <w:b/>
                <w:bCs/>
                <w:sz w:val="24"/>
                <w:szCs w:val="24"/>
              </w:rPr>
              <w:t xml:space="preserve"> </w:t>
            </w:r>
            <w:r w:rsidRPr="00FD5FA6">
              <w:rPr>
                <w:rFonts w:ascii="Book Antiqua" w:hAnsi="Book Antiqua" w:cs="Times New Roman"/>
                <w:b/>
                <w:bCs/>
                <w:sz w:val="24"/>
                <w:szCs w:val="24"/>
              </w:rPr>
              <w:t>Prevalence</w:t>
            </w:r>
          </w:p>
        </w:tc>
        <w:tc>
          <w:tcPr>
            <w:tcW w:w="1103" w:type="pct"/>
            <w:tcBorders>
              <w:top w:val="single" w:sz="4" w:space="0" w:color="auto"/>
              <w:bottom w:val="single" w:sz="4" w:space="0" w:color="auto"/>
            </w:tcBorders>
          </w:tcPr>
          <w:p w14:paraId="39923EB3"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Acute cases/outbreaks </w:t>
            </w:r>
          </w:p>
        </w:tc>
        <w:tc>
          <w:tcPr>
            <w:tcW w:w="963" w:type="pct"/>
            <w:tcBorders>
              <w:top w:val="single" w:sz="4" w:space="0" w:color="auto"/>
              <w:bottom w:val="single" w:sz="4" w:space="0" w:color="auto"/>
            </w:tcBorders>
          </w:tcPr>
          <w:p w14:paraId="3A7C1F3C" w14:textId="77777777" w:rsidR="0021770D" w:rsidRPr="00FD5FA6" w:rsidRDefault="0021770D" w:rsidP="00FD5FA6">
            <w:pPr>
              <w:pStyle w:val="a8"/>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Ref</w:t>
            </w:r>
            <w:r w:rsidR="008B3C1B" w:rsidRPr="00FD5FA6">
              <w:rPr>
                <w:rFonts w:ascii="Book Antiqua" w:hAnsi="Book Antiqua" w:cs="Times New Roman"/>
                <w:b/>
                <w:bCs/>
                <w:sz w:val="24"/>
                <w:szCs w:val="24"/>
              </w:rPr>
              <w:t>.</w:t>
            </w:r>
          </w:p>
        </w:tc>
      </w:tr>
      <w:tr w:rsidR="00F00255" w:rsidRPr="00FD5FA6" w14:paraId="26793337" w14:textId="77777777" w:rsidTr="0054574B">
        <w:trPr>
          <w:trHeight w:val="877"/>
        </w:trPr>
        <w:tc>
          <w:tcPr>
            <w:tcW w:w="720" w:type="pct"/>
            <w:tcBorders>
              <w:top w:val="single" w:sz="4" w:space="0" w:color="auto"/>
            </w:tcBorders>
          </w:tcPr>
          <w:p w14:paraId="607803D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Northeastern Greece </w:t>
            </w:r>
          </w:p>
        </w:tc>
        <w:tc>
          <w:tcPr>
            <w:tcW w:w="443" w:type="pct"/>
            <w:tcBorders>
              <w:top w:val="single" w:sz="4" w:space="0" w:color="auto"/>
            </w:tcBorders>
          </w:tcPr>
          <w:p w14:paraId="773794CF"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2007</w:t>
            </w:r>
          </w:p>
        </w:tc>
        <w:tc>
          <w:tcPr>
            <w:tcW w:w="1123" w:type="pct"/>
            <w:tcBorders>
              <w:top w:val="single" w:sz="4" w:space="0" w:color="auto"/>
            </w:tcBorders>
          </w:tcPr>
          <w:p w14:paraId="2A54BD4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124 inhabitants of Xanthi, </w:t>
            </w:r>
            <w:proofErr w:type="spellStart"/>
            <w:r w:rsidRPr="00FD5FA6">
              <w:rPr>
                <w:rFonts w:ascii="Book Antiqua" w:hAnsi="Book Antiqua" w:cs="Times New Roman"/>
                <w:sz w:val="24"/>
                <w:szCs w:val="24"/>
              </w:rPr>
              <w:t>Rodopi</w:t>
            </w:r>
            <w:proofErr w:type="spellEnd"/>
            <w:r w:rsidRPr="00FD5FA6">
              <w:rPr>
                <w:rFonts w:ascii="Book Antiqua" w:hAnsi="Book Antiqua" w:cs="Times New Roman"/>
                <w:sz w:val="24"/>
                <w:szCs w:val="24"/>
              </w:rPr>
              <w:t xml:space="preserve"> and </w:t>
            </w:r>
            <w:proofErr w:type="spellStart"/>
            <w:r w:rsidRPr="00FD5FA6">
              <w:rPr>
                <w:rFonts w:ascii="Book Antiqua" w:hAnsi="Book Antiqua" w:cs="Times New Roman"/>
                <w:sz w:val="24"/>
                <w:szCs w:val="24"/>
              </w:rPr>
              <w:t>Evros</w:t>
            </w:r>
            <w:proofErr w:type="spellEnd"/>
            <w:r w:rsidRPr="00FD5FA6">
              <w:rPr>
                <w:rFonts w:ascii="Book Antiqua" w:hAnsi="Book Antiqua" w:cs="Times New Roman"/>
                <w:sz w:val="24"/>
                <w:szCs w:val="24"/>
              </w:rPr>
              <w:t>, mostly Roma</w:t>
            </w:r>
          </w:p>
        </w:tc>
        <w:tc>
          <w:tcPr>
            <w:tcW w:w="648" w:type="pct"/>
            <w:tcBorders>
              <w:top w:val="single" w:sz="4" w:space="0" w:color="auto"/>
            </w:tcBorders>
          </w:tcPr>
          <w:p w14:paraId="0FED9B1E"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1103" w:type="pct"/>
            <w:tcBorders>
              <w:top w:val="single" w:sz="4" w:space="0" w:color="auto"/>
            </w:tcBorders>
          </w:tcPr>
          <w:p w14:paraId="2964975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54% males, 46% females, age 2–17 yr</w:t>
            </w:r>
          </w:p>
        </w:tc>
        <w:tc>
          <w:tcPr>
            <w:tcW w:w="963" w:type="pct"/>
            <w:tcBorders>
              <w:top w:val="single" w:sz="4" w:space="0" w:color="auto"/>
            </w:tcBorders>
          </w:tcPr>
          <w:p w14:paraId="130E4BA8" w14:textId="77777777" w:rsidR="0021770D" w:rsidRPr="00FD5FA6" w:rsidRDefault="0021770D" w:rsidP="00FD5FA6">
            <w:pPr>
              <w:pStyle w:val="a8"/>
              <w:spacing w:line="360" w:lineRule="auto"/>
              <w:jc w:val="both"/>
              <w:rPr>
                <w:rFonts w:ascii="Book Antiqua" w:hAnsi="Book Antiqua" w:cs="Times New Roman"/>
                <w:sz w:val="24"/>
                <w:szCs w:val="24"/>
              </w:rPr>
            </w:pPr>
            <w:bookmarkStart w:id="0" w:name="_Hlk52833856"/>
            <w:proofErr w:type="spellStart"/>
            <w:r w:rsidRPr="00FD5FA6">
              <w:rPr>
                <w:rFonts w:ascii="Book Antiqua" w:hAnsi="Book Antiqua" w:cs="Times New Roman"/>
                <w:sz w:val="24"/>
                <w:szCs w:val="24"/>
              </w:rPr>
              <w:t>Vantarakis</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4410C9" w:rsidRPr="00FD5FA6">
              <w:rPr>
                <w:rFonts w:ascii="Book Antiqua" w:hAnsi="Book Antiqua" w:cs="Times New Roman"/>
                <w:sz w:val="24"/>
                <w:szCs w:val="24"/>
                <w:vertAlign w:val="superscript"/>
              </w:rPr>
              <w:t>[16]</w:t>
            </w:r>
            <w:r w:rsidRPr="00FD5FA6">
              <w:rPr>
                <w:rFonts w:ascii="Book Antiqua" w:hAnsi="Book Antiqua" w:cs="Times New Roman"/>
                <w:sz w:val="24"/>
                <w:szCs w:val="24"/>
              </w:rPr>
              <w:t>, 2010</w:t>
            </w:r>
            <w:bookmarkEnd w:id="0"/>
          </w:p>
        </w:tc>
      </w:tr>
      <w:tr w:rsidR="00F00255" w:rsidRPr="00FD5FA6" w14:paraId="12B667B8" w14:textId="77777777" w:rsidTr="0054574B">
        <w:tc>
          <w:tcPr>
            <w:tcW w:w="720" w:type="pct"/>
          </w:tcPr>
          <w:p w14:paraId="12AE8DE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Greece</w:t>
            </w:r>
          </w:p>
        </w:tc>
        <w:tc>
          <w:tcPr>
            <w:tcW w:w="443" w:type="pct"/>
          </w:tcPr>
          <w:p w14:paraId="4D860D3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2004–2013 </w:t>
            </w:r>
          </w:p>
        </w:tc>
        <w:tc>
          <w:tcPr>
            <w:tcW w:w="1123" w:type="pct"/>
          </w:tcPr>
          <w:p w14:paraId="2AB4CE78"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295 Roma/995 confirmed cases</w:t>
            </w:r>
          </w:p>
        </w:tc>
        <w:tc>
          <w:tcPr>
            <w:tcW w:w="648" w:type="pct"/>
          </w:tcPr>
          <w:p w14:paraId="756197E0"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1103" w:type="pct"/>
          </w:tcPr>
          <w:p w14:paraId="3C0C54C0" w14:textId="77777777" w:rsidR="0021770D" w:rsidRPr="00FD5FA6" w:rsidRDefault="00BD751A" w:rsidP="00FD5FA6">
            <w:pPr>
              <w:pStyle w:val="a8"/>
              <w:spacing w:line="360" w:lineRule="auto"/>
              <w:jc w:val="both"/>
              <w:rPr>
                <w:rFonts w:ascii="Book Antiqua" w:hAnsi="Book Antiqua" w:cs="Times New Roman"/>
                <w:sz w:val="24"/>
                <w:szCs w:val="24"/>
              </w:rPr>
            </w:pPr>
            <w:r>
              <w:rPr>
                <w:rFonts w:ascii="Book Antiqua" w:hAnsi="Book Antiqua" w:cs="Times New Roman"/>
                <w:sz w:val="24"/>
                <w:szCs w:val="24"/>
              </w:rPr>
              <w:t>M</w:t>
            </w:r>
            <w:r w:rsidR="0021770D" w:rsidRPr="00FD5FA6">
              <w:rPr>
                <w:rFonts w:ascii="Book Antiqua" w:hAnsi="Book Antiqua" w:cs="Times New Roman"/>
                <w:sz w:val="24"/>
                <w:szCs w:val="24"/>
              </w:rPr>
              <w:t>edian age 5.9 yr</w:t>
            </w:r>
            <w:r w:rsidR="00430D76" w:rsidRPr="00FD5FA6">
              <w:rPr>
                <w:rFonts w:ascii="Book Antiqua" w:hAnsi="Book Antiqua" w:cs="Times New Roman"/>
                <w:sz w:val="24"/>
                <w:szCs w:val="24"/>
                <w:lang w:eastAsia="zh-CN"/>
              </w:rPr>
              <w:t xml:space="preserve">; </w:t>
            </w:r>
            <w:r w:rsidR="0021770D" w:rsidRPr="00FD5FA6">
              <w:rPr>
                <w:rFonts w:ascii="Book Antiqua" w:hAnsi="Book Antiqua" w:cs="Times New Roman"/>
                <w:sz w:val="24"/>
                <w:szCs w:val="24"/>
              </w:rPr>
              <w:t>2007 outbreak: 139 cases, 82% Roma</w:t>
            </w:r>
          </w:p>
        </w:tc>
        <w:tc>
          <w:tcPr>
            <w:tcW w:w="963" w:type="pct"/>
          </w:tcPr>
          <w:p w14:paraId="401C24A3"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Mellou</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4410C9" w:rsidRPr="00FD5FA6">
              <w:rPr>
                <w:rFonts w:ascii="Book Antiqua" w:hAnsi="Book Antiqua" w:cs="Times New Roman"/>
                <w:sz w:val="24"/>
                <w:szCs w:val="24"/>
                <w:vertAlign w:val="superscript"/>
              </w:rPr>
              <w:t>[20]</w:t>
            </w:r>
            <w:r w:rsidRPr="00FD5FA6">
              <w:rPr>
                <w:rFonts w:ascii="Book Antiqua" w:hAnsi="Book Antiqua" w:cs="Times New Roman"/>
                <w:sz w:val="24"/>
                <w:szCs w:val="24"/>
              </w:rPr>
              <w:t>, 2015</w:t>
            </w:r>
          </w:p>
        </w:tc>
      </w:tr>
      <w:tr w:rsidR="00F00255" w:rsidRPr="00FD5FA6" w14:paraId="0899CE4D" w14:textId="77777777" w:rsidTr="0054574B">
        <w:tc>
          <w:tcPr>
            <w:tcW w:w="720" w:type="pct"/>
          </w:tcPr>
          <w:p w14:paraId="7AB5C3E6"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Greece </w:t>
            </w:r>
          </w:p>
        </w:tc>
        <w:tc>
          <w:tcPr>
            <w:tcW w:w="443" w:type="pct"/>
          </w:tcPr>
          <w:p w14:paraId="2A29486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2009-2018 </w:t>
            </w:r>
          </w:p>
        </w:tc>
        <w:tc>
          <w:tcPr>
            <w:tcW w:w="1123" w:type="pct"/>
          </w:tcPr>
          <w:p w14:paraId="0CCAE54B"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240 Roma/1193 confirmed cases</w:t>
            </w:r>
          </w:p>
        </w:tc>
        <w:tc>
          <w:tcPr>
            <w:tcW w:w="648" w:type="pct"/>
          </w:tcPr>
          <w:p w14:paraId="5ECB343A" w14:textId="77777777" w:rsidR="0021770D" w:rsidRPr="00E25B1C" w:rsidRDefault="0021770D" w:rsidP="00FD5FA6">
            <w:pPr>
              <w:pStyle w:val="a8"/>
              <w:spacing w:line="360" w:lineRule="auto"/>
              <w:jc w:val="both"/>
              <w:rPr>
                <w:rFonts w:ascii="Book Antiqua" w:hAnsi="Book Antiqua" w:cs="Times New Roman"/>
                <w:strike/>
                <w:sz w:val="24"/>
                <w:szCs w:val="24"/>
              </w:rPr>
            </w:pPr>
            <w:r w:rsidRPr="00FD5FA6">
              <w:rPr>
                <w:rFonts w:ascii="Book Antiqua" w:hAnsi="Book Antiqua" w:cs="Times New Roman"/>
                <w:sz w:val="24"/>
                <w:szCs w:val="24"/>
              </w:rPr>
              <w:t xml:space="preserve"> </w:t>
            </w:r>
          </w:p>
        </w:tc>
        <w:tc>
          <w:tcPr>
            <w:tcW w:w="1103" w:type="pct"/>
          </w:tcPr>
          <w:p w14:paraId="349F87F0" w14:textId="193102BC"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51.2% males, 80.4% &lt;</w:t>
            </w:r>
            <w:r w:rsidR="008C488F" w:rsidRPr="00FD5FA6">
              <w:rPr>
                <w:rFonts w:ascii="Book Antiqua" w:hAnsi="Book Antiqua" w:cs="Times New Roman"/>
                <w:sz w:val="24"/>
                <w:szCs w:val="24"/>
              </w:rPr>
              <w:t xml:space="preserve"> </w:t>
            </w:r>
            <w:r w:rsidRPr="00FD5FA6">
              <w:rPr>
                <w:rFonts w:ascii="Book Antiqua" w:hAnsi="Book Antiqua" w:cs="Times New Roman"/>
                <w:sz w:val="24"/>
                <w:szCs w:val="24"/>
              </w:rPr>
              <w:t>15 y</w:t>
            </w:r>
            <w:r w:rsidR="00116728">
              <w:rPr>
                <w:rFonts w:ascii="Book Antiqua" w:hAnsi="Book Antiqua" w:cs="Times New Roman"/>
                <w:sz w:val="24"/>
                <w:szCs w:val="24"/>
              </w:rPr>
              <w:t>ears</w:t>
            </w:r>
            <w:r w:rsidRPr="00FD5FA6">
              <w:rPr>
                <w:rFonts w:ascii="Book Antiqua" w:hAnsi="Book Antiqua" w:cs="Times New Roman"/>
                <w:sz w:val="24"/>
                <w:szCs w:val="24"/>
              </w:rPr>
              <w:t xml:space="preserve"> old, median age 7 yr</w:t>
            </w:r>
            <w:r w:rsidR="008C488F"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20 clusters recorded among Roma</w:t>
            </w:r>
            <w:r w:rsidR="008C488F"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 xml:space="preserve">2013: </w:t>
            </w:r>
            <w:r w:rsidR="008C488F" w:rsidRPr="00FD5FA6">
              <w:rPr>
                <w:rFonts w:ascii="Book Antiqua" w:hAnsi="Book Antiqua" w:cs="Times New Roman"/>
                <w:sz w:val="24"/>
                <w:szCs w:val="24"/>
              </w:rPr>
              <w:t>G</w:t>
            </w:r>
            <w:r w:rsidRPr="00FD5FA6">
              <w:rPr>
                <w:rFonts w:ascii="Book Antiqua" w:hAnsi="Book Antiqua" w:cs="Times New Roman"/>
                <w:sz w:val="24"/>
                <w:szCs w:val="24"/>
              </w:rPr>
              <w:t>reatest outbreak, 112 cases among Roma</w:t>
            </w:r>
          </w:p>
        </w:tc>
        <w:tc>
          <w:tcPr>
            <w:tcW w:w="963" w:type="pct"/>
          </w:tcPr>
          <w:p w14:paraId="672EC71F"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Mellou</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430D76" w:rsidRPr="00FD5FA6">
              <w:rPr>
                <w:rFonts w:ascii="Book Antiqua" w:hAnsi="Book Antiqua" w:cs="Times New Roman"/>
                <w:sz w:val="24"/>
                <w:szCs w:val="24"/>
                <w:vertAlign w:val="superscript"/>
              </w:rPr>
              <w:t>[19]</w:t>
            </w:r>
            <w:r w:rsidRPr="00FD5FA6">
              <w:rPr>
                <w:rFonts w:ascii="Book Antiqua" w:hAnsi="Book Antiqua" w:cs="Times New Roman"/>
                <w:sz w:val="24"/>
                <w:szCs w:val="24"/>
              </w:rPr>
              <w:t>, 2020</w:t>
            </w:r>
          </w:p>
        </w:tc>
      </w:tr>
      <w:tr w:rsidR="00F00255" w:rsidRPr="00FD5FA6" w14:paraId="15E82DFF" w14:textId="77777777" w:rsidTr="0054574B">
        <w:tc>
          <w:tcPr>
            <w:tcW w:w="720" w:type="pct"/>
          </w:tcPr>
          <w:p w14:paraId="0F8C11E1" w14:textId="77777777" w:rsidR="0021770D" w:rsidRPr="00FD5FA6" w:rsidRDefault="0021770D" w:rsidP="00FD5FA6">
            <w:pPr>
              <w:pStyle w:val="a8"/>
              <w:spacing w:line="360" w:lineRule="auto"/>
              <w:jc w:val="both"/>
              <w:rPr>
                <w:rFonts w:ascii="Book Antiqua" w:hAnsi="Book Antiqua" w:cs="Times New Roman"/>
                <w:sz w:val="24"/>
                <w:szCs w:val="24"/>
                <w:highlight w:val="yellow"/>
              </w:rPr>
            </w:pPr>
            <w:r w:rsidRPr="00FD5FA6">
              <w:rPr>
                <w:rFonts w:ascii="Book Antiqua" w:hAnsi="Book Antiqua" w:cs="Times New Roman"/>
                <w:sz w:val="24"/>
                <w:szCs w:val="24"/>
              </w:rPr>
              <w:t xml:space="preserve">Athens, Greece </w:t>
            </w:r>
          </w:p>
        </w:tc>
        <w:tc>
          <w:tcPr>
            <w:tcW w:w="443" w:type="pct"/>
          </w:tcPr>
          <w:p w14:paraId="0B96972B"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1999-2013</w:t>
            </w:r>
          </w:p>
        </w:tc>
        <w:tc>
          <w:tcPr>
            <w:tcW w:w="1123" w:type="pct"/>
          </w:tcPr>
          <w:p w14:paraId="2B320977"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467 children hospitalized with hepatitis A, age 0-14 yr</w:t>
            </w:r>
          </w:p>
        </w:tc>
        <w:tc>
          <w:tcPr>
            <w:tcW w:w="648" w:type="pct"/>
          </w:tcPr>
          <w:p w14:paraId="39A1E097" w14:textId="77777777" w:rsidR="0021770D" w:rsidRPr="00FD5FA6" w:rsidRDefault="0021770D" w:rsidP="00FD5FA6">
            <w:pPr>
              <w:pStyle w:val="a8"/>
              <w:spacing w:line="360" w:lineRule="auto"/>
              <w:jc w:val="both"/>
              <w:rPr>
                <w:rFonts w:ascii="Book Antiqua" w:hAnsi="Book Antiqua" w:cs="Times New Roman"/>
                <w:sz w:val="24"/>
                <w:szCs w:val="24"/>
              </w:rPr>
            </w:pPr>
          </w:p>
          <w:p w14:paraId="1231C9D7"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1103" w:type="pct"/>
          </w:tcPr>
          <w:p w14:paraId="1B18ED7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HAV hospitalization </w:t>
            </w:r>
          </w:p>
          <w:p w14:paraId="26599B3C"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rates </w:t>
            </w:r>
            <w:r w:rsidRPr="00FD5FA6">
              <w:rPr>
                <w:rFonts w:ascii="Book Antiqua" w:hAnsi="Book Antiqua" w:cs="Times New Roman"/>
                <w:i/>
                <w:iCs/>
                <w:sz w:val="24"/>
                <w:szCs w:val="24"/>
              </w:rPr>
              <w:t>per</w:t>
            </w:r>
            <w:r w:rsidRPr="00FD5FA6">
              <w:rPr>
                <w:rFonts w:ascii="Book Antiqua" w:hAnsi="Book Antiqua" w:cs="Times New Roman"/>
                <w:sz w:val="24"/>
                <w:szCs w:val="24"/>
              </w:rPr>
              <w:t xml:space="preserve"> 1000 admissions, among Roma: </w:t>
            </w:r>
            <w:r w:rsidRPr="00FD5FA6">
              <w:rPr>
                <w:rFonts w:ascii="Book Antiqua" w:hAnsi="Book Antiqua" w:cs="Times New Roman"/>
                <w:sz w:val="24"/>
                <w:szCs w:val="24"/>
              </w:rPr>
              <w:lastRenderedPageBreak/>
              <w:t>233.1 (1999-2008), 54.3 (2009-2013)</w:t>
            </w:r>
          </w:p>
        </w:tc>
        <w:tc>
          <w:tcPr>
            <w:tcW w:w="963" w:type="pct"/>
          </w:tcPr>
          <w:p w14:paraId="56A51374" w14:textId="77777777" w:rsidR="0021770D" w:rsidRPr="00FD5FA6" w:rsidRDefault="0021770D" w:rsidP="00FD5FA6">
            <w:pPr>
              <w:pStyle w:val="a8"/>
              <w:spacing w:line="360" w:lineRule="auto"/>
              <w:jc w:val="both"/>
              <w:rPr>
                <w:rFonts w:ascii="Book Antiqua" w:hAnsi="Book Antiqua" w:cs="Times New Roman"/>
                <w:sz w:val="24"/>
                <w:szCs w:val="24"/>
              </w:rPr>
            </w:pPr>
            <w:bookmarkStart w:id="1" w:name="_Hlk52839762"/>
            <w:proofErr w:type="spellStart"/>
            <w:r w:rsidRPr="00FD5FA6">
              <w:rPr>
                <w:rFonts w:ascii="Book Antiqua" w:hAnsi="Book Antiqua" w:cs="Times New Roman"/>
                <w:sz w:val="24"/>
                <w:szCs w:val="24"/>
              </w:rPr>
              <w:lastRenderedPageBreak/>
              <w:t>Papaevangelou</w:t>
            </w:r>
            <w:proofErr w:type="spellEnd"/>
            <w:r w:rsidR="009E36AF"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9E36AF" w:rsidRPr="00FD5FA6">
              <w:rPr>
                <w:rFonts w:ascii="Book Antiqua" w:hAnsi="Book Antiqua" w:cs="Times New Roman"/>
                <w:sz w:val="24"/>
                <w:szCs w:val="24"/>
                <w:vertAlign w:val="superscript"/>
              </w:rPr>
              <w:t>[27]</w:t>
            </w:r>
            <w:r w:rsidRPr="00FD5FA6">
              <w:rPr>
                <w:rFonts w:ascii="Book Antiqua" w:hAnsi="Book Antiqua" w:cs="Times New Roman"/>
                <w:sz w:val="24"/>
                <w:szCs w:val="24"/>
              </w:rPr>
              <w:t>, 2016</w:t>
            </w:r>
            <w:bookmarkEnd w:id="1"/>
          </w:p>
        </w:tc>
      </w:tr>
      <w:tr w:rsidR="00F00255" w:rsidRPr="00FD5FA6" w14:paraId="1346CCB2" w14:textId="77777777" w:rsidTr="0054574B">
        <w:tc>
          <w:tcPr>
            <w:tcW w:w="720" w:type="pct"/>
          </w:tcPr>
          <w:p w14:paraId="073955D9"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Western Athens, Greece </w:t>
            </w:r>
          </w:p>
        </w:tc>
        <w:tc>
          <w:tcPr>
            <w:tcW w:w="443" w:type="pct"/>
          </w:tcPr>
          <w:p w14:paraId="3D9F20E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2002</w:t>
            </w:r>
          </w:p>
        </w:tc>
        <w:tc>
          <w:tcPr>
            <w:tcW w:w="1123" w:type="pct"/>
          </w:tcPr>
          <w:p w14:paraId="1CBD105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216 children from two elementary schools, 118 Roma</w:t>
            </w:r>
          </w:p>
        </w:tc>
        <w:tc>
          <w:tcPr>
            <w:tcW w:w="648" w:type="pct"/>
          </w:tcPr>
          <w:p w14:paraId="1C2785DC" w14:textId="77777777" w:rsidR="0021770D" w:rsidRPr="00FD5FA6" w:rsidRDefault="00E25B1C" w:rsidP="00FD5FA6">
            <w:pPr>
              <w:pStyle w:val="a8"/>
              <w:spacing w:line="360" w:lineRule="auto"/>
              <w:jc w:val="both"/>
              <w:rPr>
                <w:rFonts w:ascii="Book Antiqua" w:hAnsi="Book Antiqua" w:cs="Times New Roman"/>
                <w:sz w:val="24"/>
                <w:szCs w:val="24"/>
              </w:rPr>
            </w:pPr>
            <w:r>
              <w:rPr>
                <w:rFonts w:ascii="Book Antiqua" w:hAnsi="Book Antiqua" w:cs="Times New Roman"/>
                <w:sz w:val="24"/>
                <w:szCs w:val="24"/>
              </w:rPr>
              <w:t>A</w:t>
            </w:r>
            <w:r w:rsidR="0021770D" w:rsidRPr="00FD5FA6">
              <w:rPr>
                <w:rFonts w:ascii="Book Antiqua" w:hAnsi="Book Antiqua" w:cs="Times New Roman"/>
                <w:sz w:val="24"/>
                <w:szCs w:val="24"/>
              </w:rPr>
              <w:t>nti-HAV IgG:</w:t>
            </w:r>
            <w:r w:rsidR="00871893" w:rsidRPr="00FD5FA6">
              <w:rPr>
                <w:rFonts w:ascii="Book Antiqua" w:hAnsi="Book Antiqua" w:cs="Times New Roman"/>
                <w:sz w:val="24"/>
                <w:szCs w:val="24"/>
              </w:rPr>
              <w:t xml:space="preserve"> </w:t>
            </w:r>
            <w:r w:rsidR="0021770D" w:rsidRPr="00FD5FA6">
              <w:rPr>
                <w:rFonts w:ascii="Book Antiqua" w:hAnsi="Book Antiqua" w:cs="Times New Roman"/>
                <w:sz w:val="24"/>
                <w:szCs w:val="24"/>
              </w:rPr>
              <w:t>Roma children 98%, non-Roma children 33%</w:t>
            </w:r>
          </w:p>
        </w:tc>
        <w:tc>
          <w:tcPr>
            <w:tcW w:w="1103" w:type="pct"/>
          </w:tcPr>
          <w:p w14:paraId="334716A0"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493BB976"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Michos</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F00255" w:rsidRPr="00FD5FA6">
              <w:rPr>
                <w:rFonts w:ascii="Book Antiqua" w:hAnsi="Book Antiqua" w:cs="Times New Roman"/>
                <w:sz w:val="24"/>
                <w:szCs w:val="24"/>
                <w:vertAlign w:val="superscript"/>
              </w:rPr>
              <w:t>[36]</w:t>
            </w:r>
            <w:r w:rsidRPr="00FD5FA6">
              <w:rPr>
                <w:rFonts w:ascii="Book Antiqua" w:hAnsi="Book Antiqua" w:cs="Times New Roman"/>
                <w:sz w:val="24"/>
                <w:szCs w:val="24"/>
              </w:rPr>
              <w:t>, 2008</w:t>
            </w:r>
          </w:p>
        </w:tc>
      </w:tr>
      <w:tr w:rsidR="00F00255" w:rsidRPr="00FD5FA6" w14:paraId="3F07B0E0" w14:textId="77777777" w:rsidTr="0054574B">
        <w:tc>
          <w:tcPr>
            <w:tcW w:w="720" w:type="pct"/>
          </w:tcPr>
          <w:p w14:paraId="1E27809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Slovakia </w:t>
            </w:r>
          </w:p>
        </w:tc>
        <w:tc>
          <w:tcPr>
            <w:tcW w:w="443" w:type="pct"/>
          </w:tcPr>
          <w:p w14:paraId="6C7BDB1E"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2008</w:t>
            </w:r>
          </w:p>
        </w:tc>
        <w:tc>
          <w:tcPr>
            <w:tcW w:w="1123" w:type="pct"/>
          </w:tcPr>
          <w:p w14:paraId="669200B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667 cases reported to Epidemiological Information System database</w:t>
            </w:r>
          </w:p>
        </w:tc>
        <w:tc>
          <w:tcPr>
            <w:tcW w:w="648" w:type="pct"/>
          </w:tcPr>
          <w:p w14:paraId="0A314445"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1103" w:type="pct"/>
          </w:tcPr>
          <w:p w14:paraId="1F14C6DD" w14:textId="7F63890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536 cases in “low hygienic standards” areas</w:t>
            </w:r>
            <w:r w:rsidR="00694888" w:rsidRPr="00FD5FA6">
              <w:rPr>
                <w:rFonts w:ascii="Book Antiqua" w:hAnsi="Book Antiqua" w:cs="Times New Roman"/>
                <w:sz w:val="24"/>
                <w:szCs w:val="24"/>
              </w:rPr>
              <w:t xml:space="preserve">; </w:t>
            </w:r>
            <w:r w:rsidRPr="00FD5FA6">
              <w:rPr>
                <w:rFonts w:ascii="Book Antiqua" w:hAnsi="Book Antiqua" w:cs="Times New Roman"/>
                <w:sz w:val="24"/>
                <w:szCs w:val="24"/>
              </w:rPr>
              <w:t>considered Roma</w:t>
            </w:r>
            <w:r w:rsidR="00694888"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4/9 outbreaks in areas with mostly Roma population</w:t>
            </w:r>
            <w:r w:rsidR="00694888" w:rsidRPr="00FD5FA6">
              <w:rPr>
                <w:rFonts w:ascii="Book Antiqua" w:hAnsi="Book Antiqua" w:cs="Times New Roman"/>
                <w:sz w:val="24"/>
                <w:szCs w:val="24"/>
                <w:lang w:eastAsia="zh-CN"/>
              </w:rPr>
              <w:t xml:space="preserve">; </w:t>
            </w:r>
            <w:proofErr w:type="spellStart"/>
            <w:r w:rsidRPr="00FD5FA6">
              <w:rPr>
                <w:rFonts w:ascii="Book Antiqua" w:hAnsi="Book Antiqua" w:cs="Times New Roman"/>
                <w:sz w:val="24"/>
                <w:szCs w:val="24"/>
              </w:rPr>
              <w:t>Lomnička</w:t>
            </w:r>
            <w:proofErr w:type="spellEnd"/>
            <w:r w:rsidRPr="00FD5FA6">
              <w:rPr>
                <w:rFonts w:ascii="Book Antiqua" w:hAnsi="Book Antiqua" w:cs="Times New Roman"/>
                <w:sz w:val="24"/>
                <w:szCs w:val="24"/>
              </w:rPr>
              <w:t xml:space="preserve"> outbreak (99% Roma population): 298 cases, 297 &lt; 18 y</w:t>
            </w:r>
            <w:r w:rsidR="000A77E1">
              <w:rPr>
                <w:rFonts w:ascii="Book Antiqua" w:hAnsi="Book Antiqua" w:cs="Times New Roman"/>
                <w:sz w:val="24"/>
                <w:szCs w:val="24"/>
              </w:rPr>
              <w:t>ea</w:t>
            </w:r>
            <w:r w:rsidRPr="00FD5FA6">
              <w:rPr>
                <w:rFonts w:ascii="Book Antiqua" w:hAnsi="Book Antiqua" w:cs="Times New Roman"/>
                <w:sz w:val="24"/>
                <w:szCs w:val="24"/>
              </w:rPr>
              <w:t>r</w:t>
            </w:r>
            <w:r w:rsidR="000A77E1">
              <w:rPr>
                <w:rFonts w:ascii="Book Antiqua" w:hAnsi="Book Antiqua" w:cs="Times New Roman"/>
                <w:sz w:val="24"/>
                <w:szCs w:val="24"/>
              </w:rPr>
              <w:t>s</w:t>
            </w:r>
            <w:r w:rsidRPr="00FD5FA6">
              <w:rPr>
                <w:rFonts w:ascii="Book Antiqua" w:hAnsi="Book Antiqua" w:cs="Times New Roman"/>
                <w:sz w:val="24"/>
                <w:szCs w:val="24"/>
              </w:rPr>
              <w:t xml:space="preserve"> old</w:t>
            </w:r>
          </w:p>
        </w:tc>
        <w:tc>
          <w:tcPr>
            <w:tcW w:w="963" w:type="pct"/>
          </w:tcPr>
          <w:p w14:paraId="7B1DBDCF" w14:textId="77777777" w:rsidR="0021770D" w:rsidRPr="00FD5FA6" w:rsidRDefault="004033EA" w:rsidP="00FD5FA6">
            <w:pPr>
              <w:pStyle w:val="a8"/>
              <w:spacing w:line="360" w:lineRule="auto"/>
              <w:jc w:val="both"/>
              <w:rPr>
                <w:rFonts w:ascii="Book Antiqua" w:hAnsi="Book Antiqua" w:cs="Times New Roman"/>
                <w:sz w:val="24"/>
                <w:szCs w:val="24"/>
              </w:rPr>
            </w:pPr>
            <w:bookmarkStart w:id="2" w:name="_Hlk52839680"/>
            <w:proofErr w:type="spellStart"/>
            <w:r w:rsidRPr="00FD5FA6">
              <w:rPr>
                <w:rFonts w:ascii="Book Antiqua" w:eastAsia="Book Antiqua" w:hAnsi="Book Antiqua" w:cs="Book Antiqua"/>
                <w:color w:val="000000"/>
                <w:sz w:val="24"/>
                <w:szCs w:val="24"/>
              </w:rPr>
              <w:t>Hrivniaková</w:t>
            </w:r>
            <w:proofErr w:type="spellEnd"/>
            <w:r w:rsidRPr="00FD5FA6">
              <w:rPr>
                <w:rFonts w:ascii="Book Antiqua" w:eastAsia="Book Antiqua" w:hAnsi="Book Antiqua" w:cs="Book Antiqua"/>
                <w:color w:val="000000"/>
                <w:sz w:val="24"/>
                <w:szCs w:val="24"/>
              </w:rPr>
              <w:t xml:space="preserve"> </w:t>
            </w:r>
            <w:r w:rsidR="0021770D" w:rsidRPr="00FD5FA6">
              <w:rPr>
                <w:rFonts w:ascii="Book Antiqua" w:hAnsi="Book Antiqua" w:cs="Times New Roman"/>
                <w:i/>
                <w:iCs/>
                <w:sz w:val="24"/>
                <w:szCs w:val="24"/>
              </w:rPr>
              <w:t>et al</w:t>
            </w:r>
            <w:r w:rsidR="00694888" w:rsidRPr="00FD5FA6">
              <w:rPr>
                <w:rFonts w:ascii="Book Antiqua" w:hAnsi="Book Antiqua" w:cs="Times New Roman"/>
                <w:sz w:val="24"/>
                <w:szCs w:val="24"/>
                <w:vertAlign w:val="superscript"/>
              </w:rPr>
              <w:t>[21]</w:t>
            </w:r>
            <w:r w:rsidR="0021770D" w:rsidRPr="00FD5FA6">
              <w:rPr>
                <w:rFonts w:ascii="Book Antiqua" w:hAnsi="Book Antiqua" w:cs="Times New Roman"/>
                <w:sz w:val="24"/>
                <w:szCs w:val="24"/>
              </w:rPr>
              <w:t xml:space="preserve">, 2009 </w:t>
            </w:r>
            <w:bookmarkEnd w:id="2"/>
          </w:p>
        </w:tc>
      </w:tr>
      <w:tr w:rsidR="00F00255" w:rsidRPr="00FD5FA6" w14:paraId="43E88F51" w14:textId="77777777" w:rsidTr="00491566">
        <w:trPr>
          <w:trHeight w:val="4678"/>
        </w:trPr>
        <w:tc>
          <w:tcPr>
            <w:tcW w:w="720" w:type="pct"/>
          </w:tcPr>
          <w:p w14:paraId="251952D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lastRenderedPageBreak/>
              <w:t xml:space="preserve">South Bulgaria </w:t>
            </w:r>
          </w:p>
        </w:tc>
        <w:tc>
          <w:tcPr>
            <w:tcW w:w="443" w:type="pct"/>
          </w:tcPr>
          <w:p w14:paraId="578B2D2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2005-2008</w:t>
            </w:r>
          </w:p>
        </w:tc>
        <w:tc>
          <w:tcPr>
            <w:tcW w:w="1123" w:type="pct"/>
          </w:tcPr>
          <w:p w14:paraId="114F724E"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3911 patients with hepatitis A treated in Clinics of Infectious Diseases, Plovdiv</w:t>
            </w:r>
          </w:p>
        </w:tc>
        <w:tc>
          <w:tcPr>
            <w:tcW w:w="648" w:type="pct"/>
          </w:tcPr>
          <w:p w14:paraId="2FE0E4F7" w14:textId="77777777" w:rsidR="0021770D" w:rsidRPr="00FD5FA6" w:rsidRDefault="0021770D" w:rsidP="00FD5FA6">
            <w:pPr>
              <w:pStyle w:val="a8"/>
              <w:spacing w:line="360" w:lineRule="auto"/>
              <w:jc w:val="both"/>
              <w:rPr>
                <w:rFonts w:ascii="Book Antiqua" w:hAnsi="Book Antiqua" w:cs="Times New Roman"/>
                <w:sz w:val="24"/>
                <w:szCs w:val="24"/>
                <w:highlight w:val="yellow"/>
              </w:rPr>
            </w:pPr>
          </w:p>
        </w:tc>
        <w:tc>
          <w:tcPr>
            <w:tcW w:w="1103" w:type="pct"/>
          </w:tcPr>
          <w:p w14:paraId="61BCAE45"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Incidence rate in group living in poor hygienic conditions (mostly Roma): 450.66/100000</w:t>
            </w:r>
            <w:r w:rsidR="005F61C6"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 xml:space="preserve">Outbreak in </w:t>
            </w:r>
            <w:proofErr w:type="spellStart"/>
            <w:r w:rsidRPr="00FD5FA6">
              <w:rPr>
                <w:rFonts w:ascii="Book Antiqua" w:hAnsi="Book Antiqua" w:cs="Times New Roman"/>
                <w:sz w:val="24"/>
                <w:szCs w:val="24"/>
              </w:rPr>
              <w:t>Stolipinovo</w:t>
            </w:r>
            <w:proofErr w:type="spellEnd"/>
            <w:r w:rsidRPr="00FD5FA6">
              <w:rPr>
                <w:rFonts w:ascii="Book Antiqua" w:hAnsi="Book Antiqua" w:cs="Times New Roman"/>
                <w:sz w:val="24"/>
                <w:szCs w:val="24"/>
              </w:rPr>
              <w:t xml:space="preserve"> quarter (2006)</w:t>
            </w:r>
            <w:r w:rsidR="005F61C6" w:rsidRPr="00FD5FA6">
              <w:rPr>
                <w:rFonts w:ascii="Book Antiqua" w:hAnsi="Book Antiqua" w:cs="Times New Roman"/>
                <w:sz w:val="24"/>
                <w:szCs w:val="24"/>
              </w:rPr>
              <w:t xml:space="preserve">; </w:t>
            </w:r>
            <w:r w:rsidRPr="00FD5FA6">
              <w:rPr>
                <w:rFonts w:ascii="Book Antiqua" w:hAnsi="Book Antiqua" w:cs="Times New Roman"/>
                <w:sz w:val="24"/>
                <w:szCs w:val="24"/>
              </w:rPr>
              <w:t>1004 cases, mostly Roma</w:t>
            </w:r>
          </w:p>
        </w:tc>
        <w:tc>
          <w:tcPr>
            <w:tcW w:w="963" w:type="pct"/>
          </w:tcPr>
          <w:p w14:paraId="1E768567"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Stoycheva</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5F61C6" w:rsidRPr="00FD5FA6">
              <w:rPr>
                <w:rFonts w:ascii="Book Antiqua" w:hAnsi="Book Antiqua" w:cs="Times New Roman"/>
                <w:sz w:val="24"/>
                <w:szCs w:val="24"/>
                <w:vertAlign w:val="superscript"/>
              </w:rPr>
              <w:t>[24]</w:t>
            </w:r>
            <w:r w:rsidRPr="00FD5FA6">
              <w:rPr>
                <w:rFonts w:ascii="Book Antiqua" w:hAnsi="Book Antiqua" w:cs="Times New Roman"/>
                <w:sz w:val="24"/>
                <w:szCs w:val="24"/>
              </w:rPr>
              <w:t>, 2011</w:t>
            </w:r>
          </w:p>
        </w:tc>
      </w:tr>
      <w:tr w:rsidR="00F00255" w:rsidRPr="00FD5FA6" w14:paraId="17AE940D" w14:textId="77777777" w:rsidTr="0054574B">
        <w:tc>
          <w:tcPr>
            <w:tcW w:w="720" w:type="pct"/>
          </w:tcPr>
          <w:p w14:paraId="4BCEFA88"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San Sebastian, Spain</w:t>
            </w:r>
          </w:p>
        </w:tc>
        <w:tc>
          <w:tcPr>
            <w:tcW w:w="443" w:type="pct"/>
          </w:tcPr>
          <w:p w14:paraId="5E6E00A8"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1995</w:t>
            </w:r>
          </w:p>
        </w:tc>
        <w:tc>
          <w:tcPr>
            <w:tcW w:w="1123" w:type="pct"/>
          </w:tcPr>
          <w:p w14:paraId="3D1C1149"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73 Roma, age 2-16 yr</w:t>
            </w:r>
          </w:p>
        </w:tc>
        <w:tc>
          <w:tcPr>
            <w:tcW w:w="648" w:type="pct"/>
          </w:tcPr>
          <w:p w14:paraId="78CFF8B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Total anti-HAV 82.2 %, total anti-HAV 50% in children 2-5 yr, total anti-HAV 92.7% in children &gt;</w:t>
            </w:r>
            <w:r w:rsidR="00C55F7F" w:rsidRPr="00FD5FA6">
              <w:rPr>
                <w:rFonts w:ascii="Book Antiqua" w:hAnsi="Book Antiqua" w:cs="Times New Roman"/>
                <w:sz w:val="24"/>
                <w:szCs w:val="24"/>
              </w:rPr>
              <w:t xml:space="preserve"> </w:t>
            </w:r>
            <w:r w:rsidRPr="00FD5FA6">
              <w:rPr>
                <w:rFonts w:ascii="Book Antiqua" w:hAnsi="Book Antiqua" w:cs="Times New Roman"/>
                <w:sz w:val="24"/>
                <w:szCs w:val="24"/>
              </w:rPr>
              <w:t>5 yr</w:t>
            </w:r>
          </w:p>
        </w:tc>
        <w:tc>
          <w:tcPr>
            <w:tcW w:w="1103" w:type="pct"/>
          </w:tcPr>
          <w:p w14:paraId="5D8513C4"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5554222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Cilla </w:t>
            </w:r>
            <w:r w:rsidRPr="00FD5FA6">
              <w:rPr>
                <w:rFonts w:ascii="Book Antiqua" w:hAnsi="Book Antiqua" w:cs="Times New Roman"/>
                <w:i/>
                <w:iCs/>
                <w:sz w:val="24"/>
                <w:szCs w:val="24"/>
              </w:rPr>
              <w:t>et al</w:t>
            </w:r>
            <w:r w:rsidR="00C55F7F" w:rsidRPr="00FD5FA6">
              <w:rPr>
                <w:rFonts w:ascii="Book Antiqua" w:hAnsi="Book Antiqua" w:cs="Times New Roman"/>
                <w:sz w:val="24"/>
                <w:szCs w:val="24"/>
                <w:vertAlign w:val="superscript"/>
              </w:rPr>
              <w:t>[25]</w:t>
            </w:r>
            <w:r w:rsidRPr="00FD5FA6">
              <w:rPr>
                <w:rFonts w:ascii="Book Antiqua" w:hAnsi="Book Antiqua" w:cs="Times New Roman"/>
                <w:sz w:val="24"/>
                <w:szCs w:val="24"/>
              </w:rPr>
              <w:t>, 1995</w:t>
            </w:r>
          </w:p>
        </w:tc>
      </w:tr>
      <w:tr w:rsidR="00F00255" w:rsidRPr="00FD5FA6" w14:paraId="0ACC5DD0" w14:textId="77777777" w:rsidTr="0054574B">
        <w:tc>
          <w:tcPr>
            <w:tcW w:w="720" w:type="pct"/>
          </w:tcPr>
          <w:p w14:paraId="1F72697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lastRenderedPageBreak/>
              <w:t>Eastern Slovakia (9 regions)</w:t>
            </w:r>
          </w:p>
        </w:tc>
        <w:tc>
          <w:tcPr>
            <w:tcW w:w="443" w:type="pct"/>
          </w:tcPr>
          <w:p w14:paraId="0344397F"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2008-2009</w:t>
            </w:r>
          </w:p>
        </w:tc>
        <w:tc>
          <w:tcPr>
            <w:tcW w:w="1123" w:type="pct"/>
          </w:tcPr>
          <w:p w14:paraId="6B5E7302"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59279 serum samples (13798</w:t>
            </w:r>
          </w:p>
          <w:p w14:paraId="216F049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were part of the pregnancy screening)</w:t>
            </w:r>
          </w:p>
        </w:tc>
        <w:tc>
          <w:tcPr>
            <w:tcW w:w="648" w:type="pct"/>
          </w:tcPr>
          <w:p w14:paraId="3B0F34B9"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HBsAg overall 2.18</w:t>
            </w:r>
            <w:r w:rsidR="005427D8" w:rsidRPr="00FD5FA6">
              <w:rPr>
                <w:rFonts w:ascii="Book Antiqua" w:hAnsi="Book Antiqua" w:cs="Times New Roman"/>
                <w:sz w:val="24"/>
                <w:szCs w:val="24"/>
              </w:rPr>
              <w:t>%</w:t>
            </w:r>
            <w:r w:rsidRPr="00FD5FA6">
              <w:rPr>
                <w:rFonts w:ascii="Book Antiqua" w:hAnsi="Book Antiqua" w:cs="Times New Roman"/>
                <w:sz w:val="24"/>
                <w:szCs w:val="24"/>
              </w:rPr>
              <w:t>-9.07%; pregnant women 0.82</w:t>
            </w:r>
            <w:r w:rsidR="00884F7C" w:rsidRPr="00FD5FA6">
              <w:rPr>
                <w:rFonts w:ascii="Book Antiqua" w:hAnsi="Book Antiqua" w:cs="Times New Roman"/>
                <w:sz w:val="24"/>
                <w:szCs w:val="24"/>
              </w:rPr>
              <w:t>%</w:t>
            </w:r>
            <w:r w:rsidRPr="00FD5FA6">
              <w:rPr>
                <w:rFonts w:ascii="Book Antiqua" w:hAnsi="Book Antiqua" w:cs="Times New Roman"/>
                <w:sz w:val="24"/>
                <w:szCs w:val="24"/>
              </w:rPr>
              <w:t>-4.13%</w:t>
            </w:r>
          </w:p>
        </w:tc>
        <w:tc>
          <w:tcPr>
            <w:tcW w:w="1103" w:type="pct"/>
          </w:tcPr>
          <w:p w14:paraId="51667552"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62AFBC01"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Kristian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[33]</w:t>
            </w:r>
            <w:r w:rsidRPr="00FD5FA6">
              <w:rPr>
                <w:rFonts w:ascii="Book Antiqua" w:hAnsi="Book Antiqua" w:cs="Times New Roman"/>
                <w:sz w:val="24"/>
                <w:szCs w:val="24"/>
              </w:rPr>
              <w:t>, 2013</w:t>
            </w:r>
          </w:p>
        </w:tc>
      </w:tr>
      <w:tr w:rsidR="00F00255" w:rsidRPr="00FD5FA6" w14:paraId="7A270A61" w14:textId="77777777" w:rsidTr="0054574B">
        <w:tc>
          <w:tcPr>
            <w:tcW w:w="720" w:type="pct"/>
          </w:tcPr>
          <w:p w14:paraId="5D37BA2B"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Eastern Slovakia </w:t>
            </w:r>
          </w:p>
        </w:tc>
        <w:tc>
          <w:tcPr>
            <w:tcW w:w="443" w:type="pct"/>
          </w:tcPr>
          <w:p w14:paraId="3DEDFA02"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2011</w:t>
            </w:r>
          </w:p>
        </w:tc>
        <w:tc>
          <w:tcPr>
            <w:tcW w:w="1123" w:type="pct"/>
          </w:tcPr>
          <w:p w14:paraId="6D9CF84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452 Roma, adult population</w:t>
            </w:r>
          </w:p>
        </w:tc>
        <w:tc>
          <w:tcPr>
            <w:tcW w:w="648" w:type="pct"/>
          </w:tcPr>
          <w:p w14:paraId="39ED24DE"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HBsAg 12.4%; anti-HBc 52.8%; HBV DNA 94.3%</w:t>
            </w:r>
          </w:p>
        </w:tc>
        <w:tc>
          <w:tcPr>
            <w:tcW w:w="1103" w:type="pct"/>
          </w:tcPr>
          <w:p w14:paraId="59AC1C4F"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3AC6DD5D"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Drazilova</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[34]</w:t>
            </w:r>
            <w:r w:rsidRPr="00FD5FA6">
              <w:rPr>
                <w:rFonts w:ascii="Book Antiqua" w:hAnsi="Book Antiqua" w:cs="Times New Roman"/>
                <w:sz w:val="24"/>
                <w:szCs w:val="24"/>
              </w:rPr>
              <w:t>, 2018</w:t>
            </w:r>
          </w:p>
        </w:tc>
      </w:tr>
      <w:tr w:rsidR="00F00255" w:rsidRPr="00FD5FA6" w14:paraId="1D27C6FE" w14:textId="77777777" w:rsidTr="0054574B">
        <w:tc>
          <w:tcPr>
            <w:tcW w:w="720" w:type="pct"/>
          </w:tcPr>
          <w:p w14:paraId="46C62406"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Sheffield, United Kingdom</w:t>
            </w:r>
          </w:p>
        </w:tc>
        <w:tc>
          <w:tcPr>
            <w:tcW w:w="443" w:type="pct"/>
          </w:tcPr>
          <w:p w14:paraId="3A60CC87"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2007-2013</w:t>
            </w:r>
          </w:p>
        </w:tc>
        <w:tc>
          <w:tcPr>
            <w:tcW w:w="1123" w:type="pct"/>
          </w:tcPr>
          <w:p w14:paraId="2E93226C"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436 Slovak-Roma adult population</w:t>
            </w:r>
          </w:p>
        </w:tc>
        <w:tc>
          <w:tcPr>
            <w:tcW w:w="648" w:type="pct"/>
          </w:tcPr>
          <w:p w14:paraId="5D9C58BB"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HBsAg 9.4%; anti-HBc 28%</w:t>
            </w:r>
          </w:p>
        </w:tc>
        <w:tc>
          <w:tcPr>
            <w:tcW w:w="1103" w:type="pct"/>
          </w:tcPr>
          <w:p w14:paraId="5204F36C"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22FB48E2"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Gregory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[35]</w:t>
            </w:r>
            <w:r w:rsidRPr="00FD5FA6">
              <w:rPr>
                <w:rFonts w:ascii="Book Antiqua" w:hAnsi="Book Antiqua" w:cs="Times New Roman"/>
                <w:sz w:val="24"/>
                <w:szCs w:val="24"/>
              </w:rPr>
              <w:t>, 2014</w:t>
            </w:r>
          </w:p>
        </w:tc>
      </w:tr>
      <w:tr w:rsidR="00F00255" w:rsidRPr="00FD5FA6" w14:paraId="38DDF837" w14:textId="77777777" w:rsidTr="0054574B">
        <w:tc>
          <w:tcPr>
            <w:tcW w:w="720" w:type="pct"/>
          </w:tcPr>
          <w:p w14:paraId="1A09BD4A"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Western Athens, Greece</w:t>
            </w:r>
          </w:p>
        </w:tc>
        <w:tc>
          <w:tcPr>
            <w:tcW w:w="443" w:type="pct"/>
          </w:tcPr>
          <w:p w14:paraId="02AF9082"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2002</w:t>
            </w:r>
          </w:p>
        </w:tc>
        <w:tc>
          <w:tcPr>
            <w:tcW w:w="1123" w:type="pct"/>
          </w:tcPr>
          <w:p w14:paraId="24478FCA"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118 Roma children</w:t>
            </w:r>
          </w:p>
        </w:tc>
        <w:tc>
          <w:tcPr>
            <w:tcW w:w="648" w:type="pct"/>
          </w:tcPr>
          <w:p w14:paraId="6863F394"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HBsAg 4.2%; anti-HBs 13.6%; anti-HBc 22.0%</w:t>
            </w:r>
          </w:p>
        </w:tc>
        <w:tc>
          <w:tcPr>
            <w:tcW w:w="1103" w:type="pct"/>
          </w:tcPr>
          <w:p w14:paraId="5D845246" w14:textId="77777777" w:rsidR="0021770D" w:rsidRPr="00FD5FA6" w:rsidRDefault="0021770D" w:rsidP="00FD5FA6">
            <w:pPr>
              <w:pStyle w:val="a8"/>
              <w:spacing w:line="360" w:lineRule="auto"/>
              <w:jc w:val="both"/>
              <w:rPr>
                <w:rFonts w:ascii="Book Antiqua" w:hAnsi="Book Antiqua" w:cs="Times New Roman"/>
                <w:strike/>
                <w:sz w:val="24"/>
                <w:szCs w:val="24"/>
              </w:rPr>
            </w:pPr>
          </w:p>
        </w:tc>
        <w:tc>
          <w:tcPr>
            <w:tcW w:w="963" w:type="pct"/>
          </w:tcPr>
          <w:p w14:paraId="38553BA5"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Michos</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[36]</w:t>
            </w:r>
            <w:r w:rsidRPr="00FD5FA6">
              <w:rPr>
                <w:rFonts w:ascii="Book Antiqua" w:hAnsi="Book Antiqua" w:cs="Times New Roman"/>
                <w:sz w:val="24"/>
                <w:szCs w:val="24"/>
              </w:rPr>
              <w:t>, 2008</w:t>
            </w:r>
          </w:p>
        </w:tc>
      </w:tr>
      <w:tr w:rsidR="00F00255" w:rsidRPr="00FD5FA6" w14:paraId="1B5FE1A8" w14:textId="77777777" w:rsidTr="0054574B">
        <w:tc>
          <w:tcPr>
            <w:tcW w:w="720" w:type="pct"/>
          </w:tcPr>
          <w:p w14:paraId="36883690"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Serbia (Belgrade and </w:t>
            </w:r>
            <w:r w:rsidRPr="00FD5FA6">
              <w:rPr>
                <w:rFonts w:ascii="Book Antiqua" w:hAnsi="Book Antiqua" w:cs="Times New Roman"/>
                <w:sz w:val="24"/>
                <w:szCs w:val="24"/>
              </w:rPr>
              <w:lastRenderedPageBreak/>
              <w:t>Kragujevac)</w:t>
            </w:r>
          </w:p>
        </w:tc>
        <w:tc>
          <w:tcPr>
            <w:tcW w:w="443" w:type="pct"/>
          </w:tcPr>
          <w:p w14:paraId="22A21153"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lastRenderedPageBreak/>
              <w:t>2010</w:t>
            </w:r>
          </w:p>
        </w:tc>
        <w:tc>
          <w:tcPr>
            <w:tcW w:w="1123" w:type="pct"/>
          </w:tcPr>
          <w:p w14:paraId="3E7F5CEB" w14:textId="77777777" w:rsidR="0021770D" w:rsidRPr="00FD5FA6" w:rsidRDefault="0021770D" w:rsidP="00FD5FA6">
            <w:pPr>
              <w:pStyle w:val="a8"/>
              <w:spacing w:line="360" w:lineRule="auto"/>
              <w:jc w:val="both"/>
              <w:rPr>
                <w:rFonts w:ascii="Book Antiqua" w:hAnsi="Book Antiqua" w:cs="Times New Roman"/>
                <w:sz w:val="24"/>
                <w:szCs w:val="24"/>
              </w:rPr>
            </w:pPr>
            <w:r w:rsidRPr="00FD5FA6">
              <w:rPr>
                <w:rFonts w:ascii="Book Antiqua" w:hAnsi="Book Antiqua" w:cs="Times New Roman"/>
                <w:sz w:val="24"/>
                <w:szCs w:val="24"/>
              </w:rPr>
              <w:t>240 Roma, age 20-24 yr</w:t>
            </w:r>
          </w:p>
        </w:tc>
        <w:tc>
          <w:tcPr>
            <w:tcW w:w="648" w:type="pct"/>
          </w:tcPr>
          <w:p w14:paraId="371C6CF4" w14:textId="77777777" w:rsidR="0021770D" w:rsidRPr="00FD5FA6" w:rsidRDefault="00491566" w:rsidP="00FD5FA6">
            <w:pPr>
              <w:pStyle w:val="a8"/>
              <w:spacing w:line="360" w:lineRule="auto"/>
              <w:jc w:val="both"/>
              <w:rPr>
                <w:rFonts w:ascii="Book Antiqua" w:hAnsi="Book Antiqua" w:cs="Times New Roman"/>
                <w:sz w:val="24"/>
                <w:szCs w:val="24"/>
              </w:rPr>
            </w:pPr>
            <w:r>
              <w:rPr>
                <w:rFonts w:ascii="Book Antiqua" w:hAnsi="Book Antiqua" w:cs="Times New Roman"/>
                <w:sz w:val="24"/>
                <w:szCs w:val="24"/>
              </w:rPr>
              <w:t>A</w:t>
            </w:r>
            <w:r w:rsidR="0021770D" w:rsidRPr="00FD5FA6">
              <w:rPr>
                <w:rFonts w:ascii="Book Antiqua" w:hAnsi="Book Antiqua" w:cs="Times New Roman"/>
                <w:sz w:val="24"/>
                <w:szCs w:val="24"/>
              </w:rPr>
              <w:t xml:space="preserve">nti-HCV 1.7% </w:t>
            </w:r>
          </w:p>
        </w:tc>
        <w:tc>
          <w:tcPr>
            <w:tcW w:w="1103" w:type="pct"/>
          </w:tcPr>
          <w:p w14:paraId="588C8E5A" w14:textId="77777777" w:rsidR="0021770D" w:rsidRPr="00FD5FA6" w:rsidRDefault="0021770D" w:rsidP="00FD5FA6">
            <w:pPr>
              <w:pStyle w:val="a8"/>
              <w:spacing w:line="360" w:lineRule="auto"/>
              <w:jc w:val="both"/>
              <w:rPr>
                <w:rFonts w:ascii="Book Antiqua" w:hAnsi="Book Antiqua" w:cs="Times New Roman"/>
                <w:sz w:val="24"/>
                <w:szCs w:val="24"/>
              </w:rPr>
            </w:pPr>
          </w:p>
        </w:tc>
        <w:tc>
          <w:tcPr>
            <w:tcW w:w="963" w:type="pct"/>
          </w:tcPr>
          <w:p w14:paraId="233DF800" w14:textId="77777777" w:rsidR="0021770D" w:rsidRPr="00FD5FA6" w:rsidRDefault="0021770D" w:rsidP="00FD5FA6">
            <w:pPr>
              <w:pStyle w:val="a8"/>
              <w:spacing w:line="360" w:lineRule="auto"/>
              <w:jc w:val="both"/>
              <w:rPr>
                <w:rFonts w:ascii="Book Antiqua" w:hAnsi="Book Antiqua" w:cs="Times New Roman"/>
                <w:sz w:val="24"/>
                <w:szCs w:val="24"/>
              </w:rPr>
            </w:pPr>
            <w:proofErr w:type="spellStart"/>
            <w:r w:rsidRPr="00FD5FA6">
              <w:rPr>
                <w:rFonts w:ascii="Book Antiqua" w:hAnsi="Book Antiqua" w:cs="Times New Roman"/>
                <w:sz w:val="24"/>
                <w:szCs w:val="24"/>
              </w:rPr>
              <w:t>Djonic</w:t>
            </w:r>
            <w:proofErr w:type="spellEnd"/>
            <w:r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995AA5" w:rsidRPr="00FD5FA6">
              <w:rPr>
                <w:rFonts w:ascii="Book Antiqua" w:hAnsi="Book Antiqua" w:cs="Times New Roman"/>
                <w:sz w:val="24"/>
                <w:szCs w:val="24"/>
                <w:vertAlign w:val="superscript"/>
              </w:rPr>
              <w:t>[44]</w:t>
            </w:r>
            <w:r w:rsidRPr="00FD5FA6">
              <w:rPr>
                <w:rFonts w:ascii="Book Antiqua" w:hAnsi="Book Antiqua" w:cs="Times New Roman"/>
                <w:sz w:val="24"/>
                <w:szCs w:val="24"/>
              </w:rPr>
              <w:t>, 2013</w:t>
            </w:r>
          </w:p>
        </w:tc>
      </w:tr>
      <w:tr w:rsidR="00F00255" w:rsidRPr="00FD5FA6" w14:paraId="27FCDF8B" w14:textId="77777777" w:rsidTr="0054574B">
        <w:tc>
          <w:tcPr>
            <w:tcW w:w="720" w:type="pct"/>
          </w:tcPr>
          <w:p w14:paraId="4860B2B6"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Eastern Slovakia, </w:t>
            </w:r>
            <w:proofErr w:type="spellStart"/>
            <w:r w:rsidRPr="00FD5FA6">
              <w:rPr>
                <w:rFonts w:ascii="Book Antiqua" w:hAnsi="Book Antiqua" w:cs="Times New Roman"/>
                <w:color w:val="000000" w:themeColor="text1"/>
                <w:sz w:val="24"/>
                <w:szCs w:val="24"/>
              </w:rPr>
              <w:t>Košice</w:t>
            </w:r>
            <w:proofErr w:type="spellEnd"/>
            <w:r w:rsidRPr="00FD5FA6">
              <w:rPr>
                <w:rFonts w:ascii="Book Antiqua" w:hAnsi="Book Antiqua" w:cs="Times New Roman"/>
                <w:color w:val="000000" w:themeColor="text1"/>
                <w:sz w:val="24"/>
                <w:szCs w:val="24"/>
              </w:rPr>
              <w:t xml:space="preserve"> region</w:t>
            </w:r>
          </w:p>
        </w:tc>
        <w:tc>
          <w:tcPr>
            <w:tcW w:w="443" w:type="pct"/>
          </w:tcPr>
          <w:p w14:paraId="40B4D14D"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2011</w:t>
            </w:r>
          </w:p>
        </w:tc>
        <w:tc>
          <w:tcPr>
            <w:tcW w:w="1123" w:type="pct"/>
          </w:tcPr>
          <w:p w14:paraId="73CE4100"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441 Roma, age 18-55 yr</w:t>
            </w:r>
          </w:p>
        </w:tc>
        <w:tc>
          <w:tcPr>
            <w:tcW w:w="648" w:type="pct"/>
          </w:tcPr>
          <w:p w14:paraId="4AA08886" w14:textId="77777777" w:rsidR="0021770D" w:rsidRPr="00FD5FA6" w:rsidRDefault="00884F7C" w:rsidP="00FD5FA6">
            <w:pPr>
              <w:pStyle w:val="a8"/>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0021770D" w:rsidRPr="00FD5FA6">
              <w:rPr>
                <w:rFonts w:ascii="Book Antiqua" w:hAnsi="Book Antiqua" w:cs="Times New Roman"/>
                <w:color w:val="000000" w:themeColor="text1"/>
                <w:sz w:val="24"/>
                <w:szCs w:val="24"/>
              </w:rPr>
              <w:t>nti-HCV 0.7%</w:t>
            </w:r>
          </w:p>
        </w:tc>
        <w:tc>
          <w:tcPr>
            <w:tcW w:w="1103" w:type="pct"/>
          </w:tcPr>
          <w:p w14:paraId="0BA24956"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
        </w:tc>
        <w:tc>
          <w:tcPr>
            <w:tcW w:w="963" w:type="pct"/>
          </w:tcPr>
          <w:p w14:paraId="6BE414BF" w14:textId="77777777" w:rsidR="0021770D" w:rsidRPr="00FD5FA6" w:rsidRDefault="004033EA" w:rsidP="00FD5FA6">
            <w:pPr>
              <w:pStyle w:val="a8"/>
              <w:spacing w:line="360" w:lineRule="auto"/>
              <w:jc w:val="both"/>
              <w:rPr>
                <w:rFonts w:ascii="Book Antiqua" w:hAnsi="Book Antiqua" w:cs="Times New Roman"/>
                <w:color w:val="000000" w:themeColor="text1"/>
                <w:sz w:val="24"/>
                <w:szCs w:val="24"/>
              </w:rPr>
            </w:pPr>
            <w:proofErr w:type="spellStart"/>
            <w:r w:rsidRPr="00FD5FA6">
              <w:rPr>
                <w:rFonts w:ascii="Book Antiqua" w:eastAsia="Book Antiqua" w:hAnsi="Book Antiqua" w:cs="Book Antiqua"/>
                <w:color w:val="000000"/>
                <w:sz w:val="24"/>
                <w:szCs w:val="24"/>
              </w:rPr>
              <w:t>Veselíny</w:t>
            </w:r>
            <w:proofErr w:type="spellEnd"/>
            <w:r w:rsidR="0021770D" w:rsidRPr="00FD5FA6">
              <w:rPr>
                <w:rFonts w:ascii="Book Antiqua" w:hAnsi="Book Antiqua" w:cs="Times New Roman"/>
                <w:color w:val="000000" w:themeColor="text1"/>
                <w:sz w:val="24"/>
                <w:szCs w:val="24"/>
              </w:rPr>
              <w:t xml:space="preserve"> </w:t>
            </w:r>
            <w:r w:rsidR="0021770D" w:rsidRPr="00FD5FA6">
              <w:rPr>
                <w:rFonts w:ascii="Book Antiqua" w:hAnsi="Book Antiqua" w:cs="Times New Roman"/>
                <w:i/>
                <w:iCs/>
                <w:color w:val="000000" w:themeColor="text1"/>
                <w:sz w:val="24"/>
                <w:szCs w:val="24"/>
              </w:rPr>
              <w:t>et</w:t>
            </w:r>
            <w:r w:rsidR="0021770D" w:rsidRPr="00FD5FA6">
              <w:rPr>
                <w:rFonts w:ascii="Book Antiqua" w:hAnsi="Book Antiqua" w:cs="Times New Roman"/>
                <w:color w:val="000000" w:themeColor="text1"/>
                <w:sz w:val="24"/>
                <w:szCs w:val="24"/>
              </w:rPr>
              <w:t xml:space="preserve"> </w:t>
            </w:r>
            <w:r w:rsidR="0021770D" w:rsidRPr="00FD5FA6">
              <w:rPr>
                <w:rFonts w:ascii="Book Antiqua" w:hAnsi="Book Antiqua" w:cs="Times New Roman"/>
                <w:i/>
                <w:iCs/>
                <w:color w:val="000000" w:themeColor="text1"/>
                <w:sz w:val="24"/>
                <w:szCs w:val="24"/>
              </w:rPr>
              <w:t>al</w:t>
            </w:r>
            <w:r w:rsidR="00B21737" w:rsidRPr="00FD5FA6">
              <w:rPr>
                <w:rFonts w:ascii="Book Antiqua" w:hAnsi="Book Antiqua" w:cs="Times New Roman"/>
                <w:color w:val="000000" w:themeColor="text1"/>
                <w:sz w:val="24"/>
                <w:szCs w:val="24"/>
                <w:vertAlign w:val="superscript"/>
              </w:rPr>
              <w:t>[32]</w:t>
            </w:r>
            <w:r w:rsidR="0021770D" w:rsidRPr="00FD5FA6">
              <w:rPr>
                <w:rFonts w:ascii="Book Antiqua" w:hAnsi="Book Antiqua" w:cs="Times New Roman"/>
                <w:color w:val="000000" w:themeColor="text1"/>
                <w:sz w:val="24"/>
                <w:szCs w:val="24"/>
              </w:rPr>
              <w:t>, 2014</w:t>
            </w:r>
          </w:p>
        </w:tc>
      </w:tr>
      <w:tr w:rsidR="00F00255" w:rsidRPr="00FD5FA6" w14:paraId="4F7D084D" w14:textId="77777777" w:rsidTr="0054574B">
        <w:tc>
          <w:tcPr>
            <w:tcW w:w="720" w:type="pct"/>
          </w:tcPr>
          <w:p w14:paraId="2B18B096"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Western Athens, Greece </w:t>
            </w:r>
          </w:p>
        </w:tc>
        <w:tc>
          <w:tcPr>
            <w:tcW w:w="443" w:type="pct"/>
          </w:tcPr>
          <w:p w14:paraId="6D3B4334"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2002</w:t>
            </w:r>
          </w:p>
        </w:tc>
        <w:tc>
          <w:tcPr>
            <w:tcW w:w="1123" w:type="pct"/>
          </w:tcPr>
          <w:p w14:paraId="158E247E"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216 children from two elementary schools, age 5-15 yr, 118 Roma</w:t>
            </w:r>
          </w:p>
        </w:tc>
        <w:tc>
          <w:tcPr>
            <w:tcW w:w="648" w:type="pct"/>
          </w:tcPr>
          <w:p w14:paraId="091AC055" w14:textId="77777777" w:rsidR="0021770D" w:rsidRPr="00FD5FA6" w:rsidRDefault="00884F7C" w:rsidP="00FD5FA6">
            <w:pPr>
              <w:pStyle w:val="a8"/>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0021770D" w:rsidRPr="00FD5FA6">
              <w:rPr>
                <w:rFonts w:ascii="Book Antiqua" w:hAnsi="Book Antiqua" w:cs="Times New Roman"/>
                <w:color w:val="000000" w:themeColor="text1"/>
                <w:sz w:val="24"/>
                <w:szCs w:val="24"/>
              </w:rPr>
              <w:t>nti-HCV 0%</w:t>
            </w:r>
          </w:p>
        </w:tc>
        <w:tc>
          <w:tcPr>
            <w:tcW w:w="1103" w:type="pct"/>
          </w:tcPr>
          <w:p w14:paraId="62512616"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
        </w:tc>
        <w:tc>
          <w:tcPr>
            <w:tcW w:w="963" w:type="pct"/>
          </w:tcPr>
          <w:p w14:paraId="5E2F1672"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roofErr w:type="spellStart"/>
            <w:r w:rsidRPr="00FD5FA6">
              <w:rPr>
                <w:rFonts w:ascii="Book Antiqua" w:hAnsi="Book Antiqua" w:cs="Times New Roman"/>
                <w:color w:val="000000" w:themeColor="text1"/>
                <w:sz w:val="24"/>
                <w:szCs w:val="24"/>
              </w:rPr>
              <w:t>Michos</w:t>
            </w:r>
            <w:proofErr w:type="spellEnd"/>
            <w:r w:rsidRPr="00FD5FA6">
              <w:rPr>
                <w:rFonts w:ascii="Book Antiqua" w:hAnsi="Book Antiqua" w:cs="Times New Roman"/>
                <w:color w:val="000000" w:themeColor="text1"/>
                <w:sz w:val="24"/>
                <w:szCs w:val="24"/>
              </w:rPr>
              <w:t xml:space="preserve"> </w:t>
            </w:r>
            <w:r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[36]</w:t>
            </w:r>
            <w:r w:rsidRPr="00FD5FA6">
              <w:rPr>
                <w:rFonts w:ascii="Book Antiqua" w:hAnsi="Book Antiqua" w:cs="Times New Roman"/>
                <w:color w:val="000000" w:themeColor="text1"/>
                <w:sz w:val="24"/>
                <w:szCs w:val="24"/>
              </w:rPr>
              <w:t>, 2008</w:t>
            </w:r>
          </w:p>
        </w:tc>
      </w:tr>
      <w:tr w:rsidR="00F00255" w:rsidRPr="00FD5FA6" w14:paraId="4F01A2FB" w14:textId="77777777" w:rsidTr="0054574B">
        <w:tc>
          <w:tcPr>
            <w:tcW w:w="720" w:type="pct"/>
          </w:tcPr>
          <w:p w14:paraId="0AB4599A"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Eastern Slovakia </w:t>
            </w:r>
          </w:p>
        </w:tc>
        <w:tc>
          <w:tcPr>
            <w:tcW w:w="443" w:type="pct"/>
          </w:tcPr>
          <w:p w14:paraId="43DE2470"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2011</w:t>
            </w:r>
          </w:p>
        </w:tc>
        <w:tc>
          <w:tcPr>
            <w:tcW w:w="1123" w:type="pct"/>
          </w:tcPr>
          <w:p w14:paraId="3C28BF12"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195 Roma living in Roma settlements, age 18-55 yr</w:t>
            </w:r>
          </w:p>
        </w:tc>
        <w:tc>
          <w:tcPr>
            <w:tcW w:w="648" w:type="pct"/>
          </w:tcPr>
          <w:p w14:paraId="0236DBFA"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Total anti-HEV 21.5%, highest in Roma men–29.4%</w:t>
            </w:r>
          </w:p>
        </w:tc>
        <w:tc>
          <w:tcPr>
            <w:tcW w:w="1103" w:type="pct"/>
          </w:tcPr>
          <w:p w14:paraId="0DA1AF69"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
        </w:tc>
        <w:tc>
          <w:tcPr>
            <w:tcW w:w="963" w:type="pct"/>
          </w:tcPr>
          <w:p w14:paraId="0ED2FB5C" w14:textId="77777777" w:rsidR="0021770D" w:rsidRPr="00FD5FA6" w:rsidRDefault="004033EA" w:rsidP="00FD5FA6">
            <w:pPr>
              <w:pStyle w:val="a8"/>
              <w:spacing w:line="360" w:lineRule="auto"/>
              <w:jc w:val="both"/>
              <w:rPr>
                <w:rFonts w:ascii="Book Antiqua" w:hAnsi="Book Antiqua" w:cs="Times New Roman"/>
                <w:color w:val="000000" w:themeColor="text1"/>
                <w:sz w:val="24"/>
                <w:szCs w:val="24"/>
              </w:rPr>
            </w:pPr>
            <w:proofErr w:type="spellStart"/>
            <w:r w:rsidRPr="00FD5FA6">
              <w:rPr>
                <w:rFonts w:ascii="Book Antiqua" w:eastAsia="Book Antiqua" w:hAnsi="Book Antiqua" w:cs="Book Antiqua"/>
                <w:color w:val="000000"/>
                <w:sz w:val="24"/>
                <w:szCs w:val="24"/>
              </w:rPr>
              <w:t>Halánová</w:t>
            </w:r>
            <w:proofErr w:type="spellEnd"/>
            <w:r w:rsidRPr="00FD5FA6">
              <w:rPr>
                <w:rFonts w:ascii="Book Antiqua" w:eastAsia="Book Antiqua" w:hAnsi="Book Antiqua" w:cs="Book Antiqua"/>
                <w:b/>
                <w:bCs/>
                <w:color w:val="000000"/>
                <w:sz w:val="24"/>
                <w:szCs w:val="24"/>
              </w:rPr>
              <w:t xml:space="preserve"> </w:t>
            </w:r>
            <w:r w:rsidR="0021770D"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[47]</w:t>
            </w:r>
            <w:r w:rsidR="0021770D" w:rsidRPr="00FD5FA6">
              <w:rPr>
                <w:rFonts w:ascii="Book Antiqua" w:hAnsi="Book Antiqua" w:cs="Times New Roman"/>
                <w:color w:val="000000" w:themeColor="text1"/>
                <w:sz w:val="24"/>
                <w:szCs w:val="24"/>
              </w:rPr>
              <w:t>, 2018</w:t>
            </w:r>
          </w:p>
        </w:tc>
      </w:tr>
      <w:tr w:rsidR="00F00255" w:rsidRPr="00FD5FA6" w14:paraId="3DD5DF6D" w14:textId="77777777" w:rsidTr="0054574B">
        <w:tc>
          <w:tcPr>
            <w:tcW w:w="720" w:type="pct"/>
          </w:tcPr>
          <w:p w14:paraId="0CD6579F"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roofErr w:type="spellStart"/>
            <w:r w:rsidRPr="00FD5FA6">
              <w:rPr>
                <w:rFonts w:ascii="Book Antiqua" w:hAnsi="Book Antiqua" w:cs="Times New Roman"/>
                <w:color w:val="000000" w:themeColor="text1"/>
                <w:sz w:val="24"/>
                <w:szCs w:val="24"/>
              </w:rPr>
              <w:t>Košice</w:t>
            </w:r>
            <w:proofErr w:type="spellEnd"/>
            <w:r w:rsidRPr="00FD5FA6">
              <w:rPr>
                <w:rFonts w:ascii="Book Antiqua" w:hAnsi="Book Antiqua" w:cs="Times New Roman"/>
                <w:color w:val="000000" w:themeColor="text1"/>
                <w:sz w:val="24"/>
                <w:szCs w:val="24"/>
              </w:rPr>
              <w:t>, eastern Slovakia</w:t>
            </w:r>
          </w:p>
        </w:tc>
        <w:tc>
          <w:tcPr>
            <w:tcW w:w="443" w:type="pct"/>
          </w:tcPr>
          <w:p w14:paraId="15EC1979"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2018</w:t>
            </w:r>
          </w:p>
        </w:tc>
        <w:tc>
          <w:tcPr>
            <w:tcW w:w="1123" w:type="pct"/>
          </w:tcPr>
          <w:p w14:paraId="1D99FEF7"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175 patients hospitalized in Department of </w:t>
            </w:r>
            <w:proofErr w:type="spellStart"/>
            <w:r w:rsidRPr="00FD5FA6">
              <w:rPr>
                <w:rFonts w:ascii="Book Antiqua" w:hAnsi="Book Antiqua" w:cs="Times New Roman"/>
                <w:color w:val="000000" w:themeColor="text1"/>
                <w:sz w:val="24"/>
                <w:szCs w:val="24"/>
              </w:rPr>
              <w:t>Infectology</w:t>
            </w:r>
            <w:proofErr w:type="spellEnd"/>
            <w:r w:rsidRPr="00FD5FA6">
              <w:rPr>
                <w:rFonts w:ascii="Book Antiqua" w:hAnsi="Book Antiqua" w:cs="Times New Roman"/>
                <w:color w:val="000000" w:themeColor="text1"/>
                <w:sz w:val="24"/>
                <w:szCs w:val="24"/>
              </w:rPr>
              <w:t xml:space="preserve"> and Travel Medicine, age 19-94 yr, 11 Roma</w:t>
            </w:r>
          </w:p>
        </w:tc>
        <w:tc>
          <w:tcPr>
            <w:tcW w:w="648" w:type="pct"/>
          </w:tcPr>
          <w:p w14:paraId="37D71290"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Total anti-HEV 45.5%</w:t>
            </w:r>
          </w:p>
        </w:tc>
        <w:tc>
          <w:tcPr>
            <w:tcW w:w="1103" w:type="pct"/>
          </w:tcPr>
          <w:p w14:paraId="50EFE711" w14:textId="77777777" w:rsidR="0021770D" w:rsidRPr="00FD5FA6" w:rsidRDefault="0021770D" w:rsidP="00FD5FA6">
            <w:pPr>
              <w:pStyle w:val="a8"/>
              <w:spacing w:line="360" w:lineRule="auto"/>
              <w:jc w:val="both"/>
              <w:rPr>
                <w:rFonts w:ascii="Book Antiqua" w:hAnsi="Book Antiqua" w:cs="Times New Roman"/>
                <w:color w:val="000000" w:themeColor="text1"/>
                <w:sz w:val="24"/>
                <w:szCs w:val="24"/>
              </w:rPr>
            </w:pPr>
          </w:p>
        </w:tc>
        <w:tc>
          <w:tcPr>
            <w:tcW w:w="963" w:type="pct"/>
          </w:tcPr>
          <w:p w14:paraId="1E805F54" w14:textId="77777777" w:rsidR="0021770D" w:rsidRPr="00FD5FA6" w:rsidRDefault="004033EA" w:rsidP="00FD5FA6">
            <w:pPr>
              <w:pStyle w:val="a8"/>
              <w:spacing w:line="360" w:lineRule="auto"/>
              <w:jc w:val="both"/>
              <w:rPr>
                <w:rFonts w:ascii="Book Antiqua" w:hAnsi="Book Antiqua" w:cs="Times New Roman"/>
                <w:color w:val="000000" w:themeColor="text1"/>
                <w:sz w:val="24"/>
                <w:szCs w:val="24"/>
              </w:rPr>
            </w:pPr>
            <w:proofErr w:type="spellStart"/>
            <w:r w:rsidRPr="00FD5FA6">
              <w:rPr>
                <w:rFonts w:ascii="Book Antiqua" w:eastAsia="Book Antiqua" w:hAnsi="Book Antiqua" w:cs="Book Antiqua"/>
                <w:color w:val="000000"/>
                <w:sz w:val="24"/>
                <w:szCs w:val="24"/>
              </w:rPr>
              <w:t>Paraličová</w:t>
            </w:r>
            <w:proofErr w:type="spellEnd"/>
            <w:r w:rsidRPr="00FD5FA6">
              <w:rPr>
                <w:rFonts w:ascii="Book Antiqua" w:eastAsia="Book Antiqua" w:hAnsi="Book Antiqua" w:cs="Book Antiqua"/>
                <w:b/>
                <w:bCs/>
                <w:color w:val="000000"/>
                <w:sz w:val="24"/>
                <w:szCs w:val="24"/>
              </w:rPr>
              <w:t xml:space="preserve"> </w:t>
            </w:r>
            <w:r w:rsidR="0021770D"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[48]</w:t>
            </w:r>
            <w:r w:rsidR="0021770D" w:rsidRPr="00FD5FA6">
              <w:rPr>
                <w:rFonts w:ascii="Book Antiqua" w:hAnsi="Book Antiqua" w:cs="Times New Roman"/>
                <w:color w:val="000000" w:themeColor="text1"/>
                <w:sz w:val="24"/>
                <w:szCs w:val="24"/>
              </w:rPr>
              <w:t>, 2020</w:t>
            </w:r>
          </w:p>
        </w:tc>
      </w:tr>
    </w:tbl>
    <w:p w14:paraId="50E91E21" w14:textId="77777777" w:rsidR="0021770D" w:rsidRPr="00FD5FA6" w:rsidRDefault="0062773A" w:rsidP="00FD5FA6">
      <w:pPr>
        <w:spacing w:line="360" w:lineRule="auto"/>
        <w:jc w:val="both"/>
        <w:rPr>
          <w:rFonts w:ascii="Book Antiqua" w:hAnsi="Book Antiqua"/>
          <w:lang w:val="pt-BR" w:eastAsia="zh-CN"/>
        </w:rPr>
      </w:pPr>
      <w:r w:rsidRPr="00FD5FA6">
        <w:rPr>
          <w:rFonts w:ascii="Book Antiqua" w:hAnsi="Book Antiqua"/>
          <w:lang w:val="pt-BR" w:eastAsia="zh-CN"/>
        </w:rPr>
        <w:t xml:space="preserve">HAV: Hepatitis A virus; HCV: </w:t>
      </w:r>
      <w:r w:rsidR="006C64C4" w:rsidRPr="00FD5FA6">
        <w:rPr>
          <w:rFonts w:ascii="Book Antiqua" w:eastAsia="Book Antiqua" w:hAnsi="Book Antiqua" w:cs="Book Antiqua"/>
          <w:color w:val="000000"/>
          <w:lang w:val="pt-BR"/>
        </w:rPr>
        <w:t>Hepatitis C virus</w:t>
      </w:r>
      <w:r w:rsidRPr="00FD5FA6">
        <w:rPr>
          <w:rFonts w:ascii="Book Antiqua" w:hAnsi="Book Antiqua"/>
          <w:lang w:val="pt-BR" w:eastAsia="zh-CN"/>
        </w:rPr>
        <w:t xml:space="preserve">; HEV: </w:t>
      </w:r>
      <w:r w:rsidR="006C64C4" w:rsidRPr="00FD5FA6">
        <w:rPr>
          <w:rFonts w:ascii="Book Antiqua" w:eastAsia="Book Antiqua" w:hAnsi="Book Antiqua" w:cs="Book Antiqua"/>
          <w:color w:val="000000"/>
          <w:lang w:val="pt-BR"/>
        </w:rPr>
        <w:t>Hepatitis E virus</w:t>
      </w:r>
      <w:r w:rsidRPr="00FD5FA6">
        <w:rPr>
          <w:rFonts w:ascii="Book Antiqua" w:hAnsi="Book Antiqua"/>
          <w:lang w:val="pt-BR" w:eastAsia="zh-CN"/>
        </w:rPr>
        <w:t>.</w:t>
      </w:r>
    </w:p>
    <w:p w14:paraId="1A35C769" w14:textId="77777777" w:rsidR="0021770D" w:rsidRPr="00FD5FA6" w:rsidRDefault="0021770D" w:rsidP="00FD5FA6">
      <w:pPr>
        <w:spacing w:line="360" w:lineRule="auto"/>
        <w:jc w:val="both"/>
        <w:rPr>
          <w:rFonts w:ascii="Book Antiqua" w:hAnsi="Book Antiqua"/>
          <w:lang w:val="pt-BR"/>
        </w:rPr>
      </w:pPr>
    </w:p>
    <w:sectPr w:rsidR="0021770D" w:rsidRPr="00FD5FA6" w:rsidSect="003A2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47EB" w14:textId="77777777" w:rsidR="00564ECA" w:rsidRDefault="00564ECA" w:rsidP="00C1279B">
      <w:r>
        <w:separator/>
      </w:r>
    </w:p>
  </w:endnote>
  <w:endnote w:type="continuationSeparator" w:id="0">
    <w:p w14:paraId="73D9A78A" w14:textId="77777777" w:rsidR="00564ECA" w:rsidRDefault="00564ECA" w:rsidP="00C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7E5E" w14:textId="77777777" w:rsidR="0021770D" w:rsidRPr="0021770D" w:rsidRDefault="0021770D" w:rsidP="0021770D">
    <w:pPr>
      <w:pStyle w:val="a5"/>
      <w:jc w:val="right"/>
      <w:rPr>
        <w:rFonts w:ascii="Book Antiqua" w:hAnsi="Book Antiqua"/>
        <w:color w:val="000000" w:themeColor="text1"/>
        <w:sz w:val="24"/>
        <w:szCs w:val="24"/>
      </w:rPr>
    </w:pPr>
    <w:r w:rsidRPr="0021770D">
      <w:rPr>
        <w:rFonts w:ascii="Book Antiqua" w:hAnsi="Book Antiqua"/>
        <w:color w:val="000000" w:themeColor="text1"/>
        <w:sz w:val="24"/>
        <w:szCs w:val="24"/>
        <w:lang w:val="zh-CN" w:eastAsia="zh-CN"/>
      </w:rPr>
      <w:t xml:space="preserve"> </w:t>
    </w:r>
    <w:r w:rsidR="003A29BB" w:rsidRPr="0021770D">
      <w:rPr>
        <w:rFonts w:ascii="Book Antiqua" w:hAnsi="Book Antiqua"/>
        <w:color w:val="000000" w:themeColor="text1"/>
        <w:sz w:val="24"/>
        <w:szCs w:val="24"/>
      </w:rPr>
      <w:fldChar w:fldCharType="begin"/>
    </w:r>
    <w:r w:rsidRPr="0021770D">
      <w:rPr>
        <w:rFonts w:ascii="Book Antiqua" w:hAnsi="Book Antiqua"/>
        <w:color w:val="000000" w:themeColor="text1"/>
        <w:sz w:val="24"/>
        <w:szCs w:val="24"/>
      </w:rPr>
      <w:instrText>PAGE  \* Arabic  \* MERGEFORMAT</w:instrText>
    </w:r>
    <w:r w:rsidR="003A29BB" w:rsidRPr="0021770D">
      <w:rPr>
        <w:rFonts w:ascii="Book Antiqua" w:hAnsi="Book Antiqua"/>
        <w:color w:val="000000" w:themeColor="text1"/>
        <w:sz w:val="24"/>
        <w:szCs w:val="24"/>
      </w:rPr>
      <w:fldChar w:fldCharType="separate"/>
    </w:r>
    <w:r w:rsidR="003C5CC0" w:rsidRPr="003C5CC0">
      <w:rPr>
        <w:rFonts w:ascii="Book Antiqua" w:hAnsi="Book Antiqua"/>
        <w:noProof/>
        <w:color w:val="000000" w:themeColor="text1"/>
        <w:sz w:val="24"/>
        <w:szCs w:val="24"/>
        <w:lang w:val="zh-CN" w:eastAsia="zh-CN"/>
      </w:rPr>
      <w:t>14</w:t>
    </w:r>
    <w:r w:rsidR="003A29BB" w:rsidRPr="0021770D">
      <w:rPr>
        <w:rFonts w:ascii="Book Antiqua" w:hAnsi="Book Antiqua"/>
        <w:color w:val="000000" w:themeColor="text1"/>
        <w:sz w:val="24"/>
        <w:szCs w:val="24"/>
      </w:rPr>
      <w:fldChar w:fldCharType="end"/>
    </w:r>
    <w:r w:rsidRPr="0021770D">
      <w:rPr>
        <w:rFonts w:ascii="Book Antiqua" w:hAnsi="Book Antiqua"/>
        <w:color w:val="000000" w:themeColor="text1"/>
        <w:sz w:val="24"/>
        <w:szCs w:val="24"/>
        <w:lang w:val="zh-CN" w:eastAsia="zh-CN"/>
      </w:rPr>
      <w:t xml:space="preserve"> / </w:t>
    </w:r>
    <w:r w:rsidR="00482E97">
      <w:rPr>
        <w:rFonts w:ascii="Book Antiqua" w:hAnsi="Book Antiqua"/>
        <w:noProof/>
        <w:color w:val="000000" w:themeColor="text1"/>
        <w:sz w:val="24"/>
        <w:szCs w:val="24"/>
        <w:lang w:val="zh-CN" w:eastAsia="zh-CN"/>
      </w:rPr>
      <w:fldChar w:fldCharType="begin"/>
    </w:r>
    <w:r w:rsidR="00482E97">
      <w:rPr>
        <w:rFonts w:ascii="Book Antiqua" w:hAnsi="Book Antiqua"/>
        <w:noProof/>
        <w:color w:val="000000" w:themeColor="text1"/>
        <w:sz w:val="24"/>
        <w:szCs w:val="24"/>
        <w:lang w:val="zh-CN" w:eastAsia="zh-CN"/>
      </w:rPr>
      <w:instrText>NUMPAGES  \* Arabic  \* MERGEFORMAT</w:instrText>
    </w:r>
    <w:r w:rsidR="00482E97">
      <w:rPr>
        <w:rFonts w:ascii="Book Antiqua" w:hAnsi="Book Antiqua"/>
        <w:noProof/>
        <w:color w:val="000000" w:themeColor="text1"/>
        <w:sz w:val="24"/>
        <w:szCs w:val="24"/>
        <w:lang w:val="zh-CN" w:eastAsia="zh-CN"/>
      </w:rPr>
      <w:fldChar w:fldCharType="separate"/>
    </w:r>
    <w:r w:rsidR="003C5CC0">
      <w:rPr>
        <w:rFonts w:ascii="Book Antiqua" w:hAnsi="Book Antiqua"/>
        <w:noProof/>
        <w:color w:val="000000" w:themeColor="text1"/>
        <w:sz w:val="24"/>
        <w:szCs w:val="24"/>
        <w:lang w:val="zh-CN" w:eastAsia="zh-CN"/>
      </w:rPr>
      <w:t>23</w:t>
    </w:r>
    <w:r w:rsidR="00482E97">
      <w:rPr>
        <w:rFonts w:ascii="Book Antiqua" w:hAnsi="Book Antiqua"/>
        <w:noProof/>
        <w:color w:val="000000" w:themeColor="text1"/>
        <w:sz w:val="24"/>
        <w:szCs w:val="24"/>
        <w:lang w:val="zh-CN" w:eastAsia="zh-CN"/>
      </w:rPr>
      <w:fldChar w:fldCharType="end"/>
    </w:r>
  </w:p>
  <w:p w14:paraId="3E429C83" w14:textId="77777777" w:rsidR="0021770D" w:rsidRPr="0021770D" w:rsidRDefault="0021770D" w:rsidP="0021770D">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7E0A" w14:textId="77777777" w:rsidR="00564ECA" w:rsidRDefault="00564ECA" w:rsidP="00C1279B">
      <w:r>
        <w:separator/>
      </w:r>
    </w:p>
  </w:footnote>
  <w:footnote w:type="continuationSeparator" w:id="0">
    <w:p w14:paraId="56F13395" w14:textId="77777777" w:rsidR="00564ECA" w:rsidRDefault="00564ECA" w:rsidP="00C1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4EF"/>
    <w:rsid w:val="00003941"/>
    <w:rsid w:val="00030A7D"/>
    <w:rsid w:val="00082118"/>
    <w:rsid w:val="000A77E1"/>
    <w:rsid w:val="000E5E84"/>
    <w:rsid w:val="000F0D55"/>
    <w:rsid w:val="00116728"/>
    <w:rsid w:val="001340E1"/>
    <w:rsid w:val="001434DC"/>
    <w:rsid w:val="00154ECD"/>
    <w:rsid w:val="00164176"/>
    <w:rsid w:val="001C76EE"/>
    <w:rsid w:val="001D590D"/>
    <w:rsid w:val="0021770D"/>
    <w:rsid w:val="00221E1C"/>
    <w:rsid w:val="00253644"/>
    <w:rsid w:val="0028111A"/>
    <w:rsid w:val="003449A7"/>
    <w:rsid w:val="003769E8"/>
    <w:rsid w:val="003A29BB"/>
    <w:rsid w:val="003A597D"/>
    <w:rsid w:val="003C5CC0"/>
    <w:rsid w:val="003E63D0"/>
    <w:rsid w:val="004033EA"/>
    <w:rsid w:val="00411381"/>
    <w:rsid w:val="00430D76"/>
    <w:rsid w:val="004365B5"/>
    <w:rsid w:val="004410C9"/>
    <w:rsid w:val="0048009B"/>
    <w:rsid w:val="00482E97"/>
    <w:rsid w:val="00491566"/>
    <w:rsid w:val="004C0DAA"/>
    <w:rsid w:val="004C0F4E"/>
    <w:rsid w:val="00512888"/>
    <w:rsid w:val="00524F55"/>
    <w:rsid w:val="005427D8"/>
    <w:rsid w:val="0054574B"/>
    <w:rsid w:val="00564ECA"/>
    <w:rsid w:val="005666D0"/>
    <w:rsid w:val="005714CC"/>
    <w:rsid w:val="00581672"/>
    <w:rsid w:val="005D3C92"/>
    <w:rsid w:val="005F61C6"/>
    <w:rsid w:val="0060489C"/>
    <w:rsid w:val="00607155"/>
    <w:rsid w:val="0062773A"/>
    <w:rsid w:val="0065040D"/>
    <w:rsid w:val="00694888"/>
    <w:rsid w:val="006B7441"/>
    <w:rsid w:val="006C64C4"/>
    <w:rsid w:val="006F3E02"/>
    <w:rsid w:val="00703DDD"/>
    <w:rsid w:val="0071730D"/>
    <w:rsid w:val="00760BD6"/>
    <w:rsid w:val="007B5C28"/>
    <w:rsid w:val="007D248F"/>
    <w:rsid w:val="00813D63"/>
    <w:rsid w:val="00836889"/>
    <w:rsid w:val="00871893"/>
    <w:rsid w:val="00884F7C"/>
    <w:rsid w:val="00895AF5"/>
    <w:rsid w:val="008B3C1B"/>
    <w:rsid w:val="008C172D"/>
    <w:rsid w:val="008C488F"/>
    <w:rsid w:val="008F309A"/>
    <w:rsid w:val="009354C6"/>
    <w:rsid w:val="009401D7"/>
    <w:rsid w:val="009836B7"/>
    <w:rsid w:val="00985C04"/>
    <w:rsid w:val="0098628B"/>
    <w:rsid w:val="00995AA5"/>
    <w:rsid w:val="009A2DC5"/>
    <w:rsid w:val="009A6501"/>
    <w:rsid w:val="009E36AF"/>
    <w:rsid w:val="009F54E6"/>
    <w:rsid w:val="00A14068"/>
    <w:rsid w:val="00A158C6"/>
    <w:rsid w:val="00A451D6"/>
    <w:rsid w:val="00A77B3E"/>
    <w:rsid w:val="00AA5AA3"/>
    <w:rsid w:val="00AA6E90"/>
    <w:rsid w:val="00B21737"/>
    <w:rsid w:val="00B64D02"/>
    <w:rsid w:val="00B71AD1"/>
    <w:rsid w:val="00B813AF"/>
    <w:rsid w:val="00BA5472"/>
    <w:rsid w:val="00BD2BD7"/>
    <w:rsid w:val="00BD751A"/>
    <w:rsid w:val="00C1279B"/>
    <w:rsid w:val="00C513E1"/>
    <w:rsid w:val="00C55F7F"/>
    <w:rsid w:val="00C66E71"/>
    <w:rsid w:val="00C7758E"/>
    <w:rsid w:val="00CA2A55"/>
    <w:rsid w:val="00CB1F19"/>
    <w:rsid w:val="00CC0D96"/>
    <w:rsid w:val="00CD27E2"/>
    <w:rsid w:val="00D039B3"/>
    <w:rsid w:val="00D1548A"/>
    <w:rsid w:val="00DA01CE"/>
    <w:rsid w:val="00DC324C"/>
    <w:rsid w:val="00E25B1C"/>
    <w:rsid w:val="00E32E79"/>
    <w:rsid w:val="00E733A1"/>
    <w:rsid w:val="00EE3439"/>
    <w:rsid w:val="00EE397A"/>
    <w:rsid w:val="00EF7A1C"/>
    <w:rsid w:val="00F00255"/>
    <w:rsid w:val="00F220AB"/>
    <w:rsid w:val="00F242A2"/>
    <w:rsid w:val="00F5621E"/>
    <w:rsid w:val="00F966C6"/>
    <w:rsid w:val="00FB1170"/>
    <w:rsid w:val="00FC67A9"/>
    <w:rsid w:val="00FD5FA6"/>
    <w:rsid w:val="00FE7A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AED0F"/>
  <w15:docId w15:val="{CECE7126-5BD5-42C5-92A6-82184BAF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29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27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279B"/>
    <w:rPr>
      <w:sz w:val="18"/>
      <w:szCs w:val="18"/>
    </w:rPr>
  </w:style>
  <w:style w:type="paragraph" w:styleId="a5">
    <w:name w:val="footer"/>
    <w:basedOn w:val="a"/>
    <w:link w:val="a6"/>
    <w:uiPriority w:val="99"/>
    <w:unhideWhenUsed/>
    <w:rsid w:val="00C1279B"/>
    <w:pPr>
      <w:tabs>
        <w:tab w:val="center" w:pos="4153"/>
        <w:tab w:val="right" w:pos="8306"/>
      </w:tabs>
      <w:snapToGrid w:val="0"/>
    </w:pPr>
    <w:rPr>
      <w:sz w:val="18"/>
      <w:szCs w:val="18"/>
    </w:rPr>
  </w:style>
  <w:style w:type="character" w:customStyle="1" w:styleId="a6">
    <w:name w:val="页脚 字符"/>
    <w:basedOn w:val="a0"/>
    <w:link w:val="a5"/>
    <w:uiPriority w:val="99"/>
    <w:rsid w:val="00C1279B"/>
    <w:rPr>
      <w:sz w:val="18"/>
      <w:szCs w:val="18"/>
    </w:rPr>
  </w:style>
  <w:style w:type="table" w:styleId="a7">
    <w:name w:val="Table Grid"/>
    <w:basedOn w:val="a1"/>
    <w:uiPriority w:val="39"/>
    <w:rsid w:val="002177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1770D"/>
    <w:rPr>
      <w:rFonts w:asciiTheme="minorHAnsi" w:hAnsiTheme="minorHAnsi" w:cstheme="minorBidi"/>
      <w:sz w:val="22"/>
      <w:szCs w:val="22"/>
    </w:rPr>
  </w:style>
  <w:style w:type="paragraph" w:styleId="a9">
    <w:name w:val="Balloon Text"/>
    <w:basedOn w:val="a"/>
    <w:link w:val="aa"/>
    <w:rsid w:val="00B813AF"/>
    <w:rPr>
      <w:rFonts w:ascii="Tahoma" w:hAnsi="Tahoma" w:cs="Tahoma"/>
      <w:sz w:val="16"/>
      <w:szCs w:val="16"/>
    </w:rPr>
  </w:style>
  <w:style w:type="character" w:customStyle="1" w:styleId="aa">
    <w:name w:val="批注框文本 字符"/>
    <w:basedOn w:val="a0"/>
    <w:link w:val="a9"/>
    <w:rsid w:val="00B813AF"/>
    <w:rPr>
      <w:rFonts w:ascii="Tahoma" w:hAnsi="Tahoma" w:cs="Tahoma"/>
      <w:sz w:val="16"/>
      <w:szCs w:val="16"/>
    </w:rPr>
  </w:style>
  <w:style w:type="character" w:styleId="ab">
    <w:name w:val="Hyperlink"/>
    <w:basedOn w:val="a0"/>
    <w:unhideWhenUsed/>
    <w:rsid w:val="00154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ra.europa.eu/sites/default/files/fra_uploads/fra-2020-roma-travellers-six-countries_en.pdf" TargetMode="External"/><Relationship Id="rId13" Type="http://schemas.openxmlformats.org/officeDocument/2006/relationships/hyperlink" Target="https://www.who.int/news-room/fact-sheets/detail/hepatitis-c" TargetMode="External"/><Relationship Id="rId3" Type="http://schemas.openxmlformats.org/officeDocument/2006/relationships/webSettings" Target="webSettings.xml"/><Relationship Id="rId7" Type="http://schemas.openxmlformats.org/officeDocument/2006/relationships/hyperlink" Target="https://ec.europa.eu/health/sites/health/files/social_determinants/docs/2014_roma_health_report_en.pdf" TargetMode="External"/><Relationship Id="rId12" Type="http://schemas.openxmlformats.org/officeDocument/2006/relationships/hyperlink" Target="https://fnasat.centredoc.fr/doc_num.php?explnum_id=20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atlas.ecdc.europa.eu/public/index.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pps.who.int/iris/bitstream/handle/10665/246177/WHO-HIV-2016.06-eng.pdf?sequence=1" TargetMode="External"/><Relationship Id="rId4" Type="http://schemas.openxmlformats.org/officeDocument/2006/relationships/footnotes" Target="footnotes.xml"/><Relationship Id="rId9" Type="http://schemas.openxmlformats.org/officeDocument/2006/relationships/hyperlink" Target="https://www.opensocietyfoundations.org/publications/roma-health-mediators-successes-and-challeng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Liansheng Ma</cp:lastModifiedBy>
  <cp:revision>2</cp:revision>
  <dcterms:created xsi:type="dcterms:W3CDTF">2020-11-29T03:38:00Z</dcterms:created>
  <dcterms:modified xsi:type="dcterms:W3CDTF">2020-11-29T03:38:00Z</dcterms:modified>
</cp:coreProperties>
</file>