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DBD08" w14:textId="77777777" w:rsidR="00EE1BBC" w:rsidRDefault="001B22DD">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EA9B90A" w14:textId="77777777" w:rsidR="00EE1BBC" w:rsidRDefault="001B22DD">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60803</w:t>
      </w:r>
    </w:p>
    <w:p w14:paraId="502CAC5E" w14:textId="77777777" w:rsidR="00EE1BBC" w:rsidRDefault="001B22DD">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5CDD762D" w14:textId="77777777" w:rsidR="00EE1BBC" w:rsidRDefault="00EE1BBC">
      <w:pPr>
        <w:spacing w:line="360" w:lineRule="auto"/>
        <w:jc w:val="both"/>
        <w:rPr>
          <w:rFonts w:ascii="Book Antiqua" w:hAnsi="Book Antiqua"/>
        </w:rPr>
      </w:pPr>
    </w:p>
    <w:p w14:paraId="370B88FF" w14:textId="77777777" w:rsidR="00EE1BBC" w:rsidRDefault="001B22DD">
      <w:pPr>
        <w:spacing w:line="360" w:lineRule="auto"/>
        <w:jc w:val="both"/>
        <w:rPr>
          <w:rFonts w:ascii="Book Antiqua" w:hAnsi="Book Antiqua"/>
        </w:rPr>
      </w:pPr>
      <w:bookmarkStart w:id="0" w:name="OLE_LINK323"/>
      <w:bookmarkStart w:id="1" w:name="OLE_LINK324"/>
      <w:r>
        <w:rPr>
          <w:rFonts w:ascii="Book Antiqua" w:eastAsia="Book Antiqua" w:hAnsi="Book Antiqua" w:cs="Book Antiqua"/>
          <w:b/>
          <w:color w:val="000000"/>
        </w:rPr>
        <w:t>Acute pancreatitis and small bowel obstruction caused by a migratory gastric bezoar after dissolution therapy: A case report</w:t>
      </w:r>
    </w:p>
    <w:bookmarkEnd w:id="0"/>
    <w:bookmarkEnd w:id="1"/>
    <w:p w14:paraId="509360A6" w14:textId="77777777" w:rsidR="00EE1BBC" w:rsidRDefault="00EE1BBC">
      <w:pPr>
        <w:spacing w:line="360" w:lineRule="auto"/>
        <w:jc w:val="both"/>
        <w:rPr>
          <w:rFonts w:ascii="Book Antiqua" w:hAnsi="Book Antiqua"/>
        </w:rPr>
      </w:pPr>
    </w:p>
    <w:p w14:paraId="40EF9B1E" w14:textId="77777777" w:rsidR="00EE1BBC" w:rsidRDefault="001B22DD">
      <w:pPr>
        <w:spacing w:line="360" w:lineRule="auto"/>
        <w:jc w:val="both"/>
        <w:rPr>
          <w:rFonts w:ascii="Book Antiqua" w:hAnsi="Book Antiqua"/>
        </w:rPr>
      </w:pPr>
      <w:r>
        <w:rPr>
          <w:rFonts w:ascii="Book Antiqua" w:eastAsia="Book Antiqua" w:hAnsi="Book Antiqua" w:cs="Book Antiqua"/>
          <w:color w:val="000000"/>
        </w:rPr>
        <w:t xml:space="preserve">Wang TT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2" w:name="OLE_LINK325"/>
      <w:bookmarkStart w:id="3" w:name="OLE_LINK326"/>
      <w:bookmarkStart w:id="4" w:name="OLE_LINK299"/>
      <w:r>
        <w:rPr>
          <w:rFonts w:ascii="Book Antiqua" w:eastAsia="Book Antiqua" w:hAnsi="Book Antiqua" w:cs="Book Antiqua"/>
          <w:color w:val="000000"/>
        </w:rPr>
        <w:t>Migratory gastric bezoar after dissolution therapy</w:t>
      </w:r>
      <w:bookmarkEnd w:id="2"/>
      <w:bookmarkEnd w:id="3"/>
    </w:p>
    <w:bookmarkEnd w:id="4"/>
    <w:p w14:paraId="431EAD6F" w14:textId="77777777" w:rsidR="00EE1BBC" w:rsidRDefault="00EE1BBC">
      <w:pPr>
        <w:spacing w:line="360" w:lineRule="auto"/>
        <w:jc w:val="both"/>
        <w:rPr>
          <w:rFonts w:ascii="Book Antiqua" w:hAnsi="Book Antiqua"/>
        </w:rPr>
      </w:pPr>
    </w:p>
    <w:p w14:paraId="0AF04582" w14:textId="77777777" w:rsidR="00EE1BBC" w:rsidRDefault="001B22DD">
      <w:pPr>
        <w:spacing w:line="360" w:lineRule="auto"/>
        <w:jc w:val="both"/>
        <w:rPr>
          <w:rFonts w:ascii="Book Antiqua" w:hAnsi="Book Antiqua"/>
        </w:rPr>
      </w:pPr>
      <w:r>
        <w:rPr>
          <w:rFonts w:ascii="Book Antiqua" w:eastAsia="Book Antiqua" w:hAnsi="Book Antiqua" w:cs="Book Antiqua"/>
          <w:color w:val="000000"/>
        </w:rPr>
        <w:t>Ting-Ting Wang, Jia-Jun He, Jun Liu, Wei-Wei Chen, Chao-Wu Chen</w:t>
      </w:r>
    </w:p>
    <w:p w14:paraId="3EA738F6" w14:textId="77777777" w:rsidR="00EE1BBC" w:rsidRDefault="00EE1BBC">
      <w:pPr>
        <w:spacing w:line="360" w:lineRule="auto"/>
        <w:jc w:val="both"/>
        <w:rPr>
          <w:rFonts w:ascii="Book Antiqua" w:hAnsi="Book Antiqua"/>
        </w:rPr>
      </w:pPr>
    </w:p>
    <w:p w14:paraId="3040F9B4" w14:textId="77777777" w:rsidR="00EE1BBC" w:rsidRDefault="001B22DD">
      <w:pPr>
        <w:spacing w:line="360" w:lineRule="auto"/>
        <w:jc w:val="both"/>
        <w:rPr>
          <w:rFonts w:ascii="Book Antiqua" w:hAnsi="Book Antiqua"/>
        </w:rPr>
      </w:pPr>
      <w:bookmarkStart w:id="5" w:name="OLE_LINK300"/>
      <w:bookmarkStart w:id="6" w:name="OLE_LINK301"/>
      <w:r>
        <w:rPr>
          <w:rFonts w:ascii="Book Antiqua" w:eastAsia="Book Antiqua" w:hAnsi="Book Antiqua" w:cs="Book Antiqua"/>
          <w:b/>
          <w:bCs/>
          <w:color w:val="000000"/>
        </w:rPr>
        <w:t>Ting-Ting</w:t>
      </w:r>
      <w:bookmarkEnd w:id="5"/>
      <w:bookmarkEnd w:id="6"/>
      <w:r>
        <w:rPr>
          <w:rFonts w:ascii="Book Antiqua" w:eastAsia="Book Antiqua" w:hAnsi="Book Antiqua" w:cs="Book Antiqua"/>
          <w:b/>
          <w:bCs/>
          <w:color w:val="000000"/>
        </w:rPr>
        <w:t xml:space="preserve"> Wang, Jia-Jun He, </w:t>
      </w:r>
      <w:bookmarkStart w:id="7" w:name="OLE_LINK302"/>
      <w:bookmarkStart w:id="8" w:name="OLE_LINK303"/>
      <w:bookmarkStart w:id="9" w:name="OLE_LINK305"/>
      <w:r>
        <w:rPr>
          <w:rFonts w:ascii="Book Antiqua" w:eastAsia="Book Antiqua" w:hAnsi="Book Antiqua" w:cs="Book Antiqua"/>
          <w:color w:val="000000"/>
        </w:rPr>
        <w:t>Department of Gastroenterology</w:t>
      </w:r>
      <w:bookmarkEnd w:id="7"/>
      <w:bookmarkEnd w:id="8"/>
      <w:bookmarkEnd w:id="9"/>
      <w:r>
        <w:rPr>
          <w:rFonts w:ascii="Book Antiqua" w:eastAsia="Book Antiqua" w:hAnsi="Book Antiqua" w:cs="Book Antiqua"/>
          <w:color w:val="000000"/>
        </w:rPr>
        <w:t xml:space="preserve">, The First Clinical Medical College, Dalian Medical University, Dalian 116044, </w:t>
      </w:r>
      <w:bookmarkStart w:id="10" w:name="OLE_LINK304"/>
      <w:bookmarkStart w:id="11" w:name="OLE_LINK306"/>
      <w:r>
        <w:rPr>
          <w:rFonts w:ascii="Book Antiqua" w:eastAsia="Book Antiqua" w:hAnsi="Book Antiqua" w:cs="Book Antiqua"/>
          <w:color w:val="000000"/>
        </w:rPr>
        <w:t>Liaoning Province</w:t>
      </w:r>
      <w:bookmarkEnd w:id="10"/>
      <w:bookmarkEnd w:id="11"/>
      <w:r>
        <w:rPr>
          <w:rFonts w:ascii="Book Antiqua" w:eastAsia="Book Antiqua" w:hAnsi="Book Antiqua" w:cs="Book Antiqua"/>
          <w:color w:val="000000"/>
        </w:rPr>
        <w:t>, China</w:t>
      </w:r>
    </w:p>
    <w:p w14:paraId="47B83B0B" w14:textId="77777777" w:rsidR="00EE1BBC" w:rsidRDefault="00EE1BBC">
      <w:pPr>
        <w:spacing w:line="360" w:lineRule="auto"/>
        <w:jc w:val="both"/>
        <w:rPr>
          <w:rFonts w:ascii="Book Antiqua" w:hAnsi="Book Antiqua"/>
        </w:rPr>
      </w:pPr>
    </w:p>
    <w:p w14:paraId="01BDE7DF" w14:textId="77777777" w:rsidR="00EE1BBC" w:rsidRDefault="001B22DD">
      <w:pPr>
        <w:spacing w:line="360" w:lineRule="auto"/>
        <w:jc w:val="both"/>
        <w:rPr>
          <w:rFonts w:ascii="Book Antiqua" w:hAnsi="Book Antiqua"/>
        </w:rPr>
      </w:pPr>
      <w:r>
        <w:rPr>
          <w:rFonts w:ascii="Book Antiqua" w:eastAsia="Book Antiqua" w:hAnsi="Book Antiqua" w:cs="Book Antiqua"/>
          <w:b/>
          <w:bCs/>
          <w:color w:val="000000"/>
        </w:rPr>
        <w:t xml:space="preserve">Jun Liu, Wei-Wei Chen, Chao-Wu Chen, </w:t>
      </w:r>
      <w:bookmarkStart w:id="12" w:name="OLE_LINK307"/>
      <w:bookmarkStart w:id="13" w:name="OLE_LINK308"/>
      <w:bookmarkStart w:id="14" w:name="OLE_LINK314"/>
      <w:r>
        <w:rPr>
          <w:rFonts w:ascii="Book Antiqua" w:eastAsia="Book Antiqua" w:hAnsi="Book Antiqua" w:cs="Book Antiqua"/>
          <w:color w:val="000000"/>
        </w:rPr>
        <w:t>Endoscopy Center, Department of Gastroenterology</w:t>
      </w:r>
      <w:bookmarkEnd w:id="12"/>
      <w:bookmarkEnd w:id="13"/>
      <w:bookmarkEnd w:id="14"/>
      <w:r>
        <w:rPr>
          <w:rFonts w:ascii="Book Antiqua" w:eastAsia="Book Antiqua" w:hAnsi="Book Antiqua" w:cs="Book Antiqua"/>
          <w:color w:val="000000"/>
        </w:rPr>
        <w:t xml:space="preserve">, </w:t>
      </w:r>
      <w:bookmarkStart w:id="15" w:name="OLE_LINK309"/>
      <w:bookmarkStart w:id="16" w:name="OLE_LINK310"/>
      <w:bookmarkStart w:id="17" w:name="OLE_LINK313"/>
      <w:r>
        <w:rPr>
          <w:rFonts w:ascii="Book Antiqua" w:eastAsia="Book Antiqua" w:hAnsi="Book Antiqua" w:cs="Book Antiqua"/>
          <w:color w:val="000000"/>
        </w:rPr>
        <w:t>Clinical Medical College, Yangzhou University</w:t>
      </w:r>
      <w:bookmarkEnd w:id="15"/>
      <w:bookmarkEnd w:id="16"/>
      <w:bookmarkEnd w:id="17"/>
      <w:r>
        <w:rPr>
          <w:rFonts w:ascii="Book Antiqua" w:eastAsia="Book Antiqua" w:hAnsi="Book Antiqua" w:cs="Book Antiqua"/>
          <w:color w:val="000000"/>
        </w:rPr>
        <w:t xml:space="preserve">, Yangzhou 225009, </w:t>
      </w:r>
      <w:bookmarkStart w:id="18" w:name="OLE_LINK311"/>
      <w:bookmarkStart w:id="19" w:name="OLE_LINK312"/>
      <w:r>
        <w:rPr>
          <w:rFonts w:ascii="Book Antiqua" w:eastAsia="Book Antiqua" w:hAnsi="Book Antiqua" w:cs="Book Antiqua"/>
          <w:color w:val="000000"/>
        </w:rPr>
        <w:t>Jiangsu Province</w:t>
      </w:r>
      <w:bookmarkEnd w:id="18"/>
      <w:bookmarkEnd w:id="19"/>
      <w:r>
        <w:rPr>
          <w:rFonts w:ascii="Book Antiqua" w:eastAsia="Book Antiqua" w:hAnsi="Book Antiqua" w:cs="Book Antiqua"/>
          <w:color w:val="000000"/>
        </w:rPr>
        <w:t>, China</w:t>
      </w:r>
    </w:p>
    <w:p w14:paraId="6D750570" w14:textId="77777777" w:rsidR="00EE1BBC" w:rsidRDefault="00EE1BBC">
      <w:pPr>
        <w:spacing w:line="360" w:lineRule="auto"/>
        <w:jc w:val="both"/>
        <w:rPr>
          <w:rFonts w:ascii="Book Antiqua" w:hAnsi="Book Antiqua"/>
        </w:rPr>
      </w:pPr>
    </w:p>
    <w:p w14:paraId="3D5E9912" w14:textId="380922CE" w:rsidR="00EE1BBC" w:rsidRDefault="001B22DD">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bookmarkStart w:id="20" w:name="OLE_LINK327"/>
      <w:r>
        <w:rPr>
          <w:rFonts w:ascii="Book Antiqua" w:eastAsia="Book Antiqua" w:hAnsi="Book Antiqua" w:cs="Book Antiqua"/>
          <w:color w:val="000000"/>
        </w:rPr>
        <w:t xml:space="preserve">Wang TT was the main author of this article; He JJ modified the manuscript; Liu J and Chen WW contributed to manuscript drafting; Chen CW were responsible for </w:t>
      </w:r>
      <w:r w:rsidR="00882BAB">
        <w:rPr>
          <w:rFonts w:ascii="Book Antiqua" w:eastAsia="Book Antiqua" w:hAnsi="Book Antiqua" w:cs="Book Antiqua"/>
          <w:color w:val="000000"/>
        </w:rPr>
        <w:t>revising</w:t>
      </w:r>
      <w:r>
        <w:rPr>
          <w:rFonts w:ascii="Book Antiqua" w:eastAsia="Book Antiqua" w:hAnsi="Book Antiqua" w:cs="Book Antiqua"/>
          <w:color w:val="000000"/>
        </w:rPr>
        <w:t xml:space="preserve"> the manuscript for important intellectual content; </w:t>
      </w:r>
      <w:r w:rsidR="00882BAB">
        <w:rPr>
          <w:rFonts w:ascii="Book Antiqua" w:eastAsia="Book Antiqua" w:hAnsi="Book Antiqua" w:cs="Book Antiqua"/>
          <w:color w:val="000000"/>
        </w:rPr>
        <w:t>A</w:t>
      </w:r>
      <w:r>
        <w:rPr>
          <w:rFonts w:ascii="Book Antiqua" w:eastAsia="Book Antiqua" w:hAnsi="Book Antiqua" w:cs="Book Antiqua"/>
          <w:color w:val="000000"/>
        </w:rPr>
        <w:t>ll authors issued final approval for the version to be submitted.</w:t>
      </w:r>
    </w:p>
    <w:bookmarkEnd w:id="20"/>
    <w:p w14:paraId="712309FF" w14:textId="77777777" w:rsidR="00EE1BBC" w:rsidRDefault="00EE1BBC">
      <w:pPr>
        <w:spacing w:line="360" w:lineRule="auto"/>
        <w:jc w:val="both"/>
        <w:rPr>
          <w:rFonts w:ascii="Book Antiqua" w:hAnsi="Book Antiqua"/>
        </w:rPr>
      </w:pPr>
    </w:p>
    <w:p w14:paraId="68438042" w14:textId="77777777" w:rsidR="00EE1BBC" w:rsidRDefault="001B22DD">
      <w:pPr>
        <w:spacing w:line="360" w:lineRule="auto"/>
        <w:jc w:val="both"/>
        <w:rPr>
          <w:rFonts w:ascii="Book Antiqua" w:hAnsi="Book Antiqua"/>
        </w:rPr>
      </w:pPr>
      <w:r>
        <w:rPr>
          <w:rFonts w:ascii="Book Antiqua" w:eastAsia="Book Antiqua" w:hAnsi="Book Antiqua" w:cs="Book Antiqua"/>
          <w:b/>
          <w:bCs/>
          <w:color w:val="000000"/>
        </w:rPr>
        <w:t xml:space="preserve">Corresponding author: </w:t>
      </w:r>
      <w:bookmarkStart w:id="21" w:name="OLE_LINK317"/>
      <w:bookmarkStart w:id="22" w:name="OLE_LINK318"/>
      <w:r>
        <w:rPr>
          <w:rFonts w:ascii="Book Antiqua" w:eastAsia="Book Antiqua" w:hAnsi="Book Antiqua" w:cs="Book Antiqua"/>
          <w:b/>
          <w:bCs/>
          <w:color w:val="000000"/>
        </w:rPr>
        <w:t>Chao-Wu</w:t>
      </w:r>
      <w:bookmarkEnd w:id="21"/>
      <w:bookmarkEnd w:id="22"/>
      <w:r>
        <w:rPr>
          <w:rFonts w:ascii="Book Antiqua" w:eastAsia="Book Antiqua" w:hAnsi="Book Antiqua" w:cs="Book Antiqua"/>
          <w:b/>
          <w:bCs/>
          <w:color w:val="000000"/>
        </w:rPr>
        <w:t xml:space="preserve"> Chen, MD, Associate Chief Physician, </w:t>
      </w:r>
      <w:r>
        <w:rPr>
          <w:rFonts w:ascii="Book Antiqua" w:eastAsia="Book Antiqua" w:hAnsi="Book Antiqua" w:cs="Book Antiqua"/>
          <w:color w:val="000000"/>
        </w:rPr>
        <w:t xml:space="preserve">Endoscopy Center, Department of Gastroenterology, Clinical Medical College, Yangzhou University, </w:t>
      </w:r>
      <w:bookmarkStart w:id="23" w:name="OLE_LINK319"/>
      <w:r>
        <w:rPr>
          <w:rFonts w:ascii="Book Antiqua" w:eastAsia="Book Antiqua" w:hAnsi="Book Antiqua" w:cs="Book Antiqua"/>
          <w:color w:val="000000"/>
        </w:rPr>
        <w:t>No. 88 South University Ave</w:t>
      </w:r>
      <w:bookmarkEnd w:id="23"/>
      <w:r>
        <w:rPr>
          <w:rFonts w:ascii="Book Antiqua" w:eastAsia="Book Antiqua" w:hAnsi="Book Antiqua" w:cs="Book Antiqua"/>
          <w:color w:val="000000"/>
        </w:rPr>
        <w:t xml:space="preserve">, Yangzhou 225009, </w:t>
      </w:r>
      <w:bookmarkStart w:id="24" w:name="OLE_LINK320"/>
      <w:bookmarkStart w:id="25" w:name="OLE_LINK321"/>
      <w:r>
        <w:rPr>
          <w:rFonts w:ascii="Book Antiqua" w:eastAsia="Book Antiqua" w:hAnsi="Book Antiqua" w:cs="Book Antiqua"/>
          <w:color w:val="000000"/>
        </w:rPr>
        <w:t>Jiangsu Province</w:t>
      </w:r>
      <w:bookmarkEnd w:id="24"/>
      <w:bookmarkEnd w:id="25"/>
      <w:r>
        <w:rPr>
          <w:rFonts w:ascii="Book Antiqua" w:eastAsia="Book Antiqua" w:hAnsi="Book Antiqua" w:cs="Book Antiqua"/>
          <w:color w:val="000000"/>
        </w:rPr>
        <w:t xml:space="preserve">, China. </w:t>
      </w:r>
      <w:bookmarkStart w:id="26" w:name="OLE_LINK315"/>
      <w:bookmarkStart w:id="27" w:name="OLE_LINK316"/>
      <w:r>
        <w:rPr>
          <w:rFonts w:ascii="Book Antiqua" w:eastAsia="Book Antiqua" w:hAnsi="Book Antiqua" w:cs="Book Antiqua"/>
          <w:color w:val="000000"/>
        </w:rPr>
        <w:t>sbyy_ccw@163.com</w:t>
      </w:r>
      <w:bookmarkEnd w:id="26"/>
      <w:bookmarkEnd w:id="27"/>
    </w:p>
    <w:p w14:paraId="009C514D" w14:textId="77777777" w:rsidR="00EE1BBC" w:rsidRDefault="00EE1BBC">
      <w:pPr>
        <w:spacing w:line="360" w:lineRule="auto"/>
        <w:jc w:val="both"/>
        <w:rPr>
          <w:rFonts w:ascii="Book Antiqua" w:hAnsi="Book Antiqua"/>
        </w:rPr>
      </w:pPr>
    </w:p>
    <w:p w14:paraId="07E7AAFA" w14:textId="77777777" w:rsidR="00EE1BBC" w:rsidRDefault="001B22DD">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15, 2020</w:t>
      </w:r>
    </w:p>
    <w:p w14:paraId="5D96EE8B" w14:textId="77777777" w:rsidR="00EE1BBC" w:rsidRDefault="001B22DD">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8, 2021</w:t>
      </w:r>
    </w:p>
    <w:p w14:paraId="024A38E8" w14:textId="10296A82" w:rsidR="00EE1BBC" w:rsidRDefault="001B22DD">
      <w:pPr>
        <w:spacing w:line="360" w:lineRule="auto"/>
        <w:jc w:val="both"/>
        <w:rPr>
          <w:rFonts w:ascii="Book Antiqua" w:hAnsi="Book Antiqua"/>
        </w:rPr>
      </w:pPr>
      <w:r>
        <w:rPr>
          <w:rFonts w:ascii="Book Antiqua" w:eastAsia="Book Antiqua" w:hAnsi="Book Antiqua" w:cs="Book Antiqua"/>
          <w:b/>
          <w:bCs/>
          <w:color w:val="000000"/>
        </w:rPr>
        <w:lastRenderedPageBreak/>
        <w:t xml:space="preserve">Accepted: </w:t>
      </w:r>
      <w:r w:rsidR="00E1524C" w:rsidRPr="00E1524C">
        <w:rPr>
          <w:rFonts w:ascii="Book Antiqua" w:eastAsia="Book Antiqua" w:hAnsi="Book Antiqua" w:cs="Book Antiqua"/>
          <w:color w:val="000000"/>
        </w:rPr>
        <w:t>March 3, 2021</w:t>
      </w:r>
    </w:p>
    <w:p w14:paraId="7475D560" w14:textId="77777777" w:rsidR="00EE1BBC" w:rsidRDefault="001B22DD">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6787AD73" w14:textId="77777777" w:rsidR="00EE1BBC" w:rsidRDefault="00EE1BBC">
      <w:pPr>
        <w:spacing w:line="360" w:lineRule="auto"/>
        <w:jc w:val="both"/>
        <w:rPr>
          <w:rFonts w:ascii="Book Antiqua" w:hAnsi="Book Antiqua"/>
        </w:rPr>
        <w:sectPr w:rsidR="00EE1BBC">
          <w:footerReference w:type="default" r:id="rId7"/>
          <w:pgSz w:w="12240" w:h="15840"/>
          <w:pgMar w:top="1440" w:right="1440" w:bottom="1440" w:left="1440" w:header="720" w:footer="720" w:gutter="0"/>
          <w:cols w:space="720"/>
          <w:docGrid w:linePitch="360"/>
        </w:sectPr>
      </w:pPr>
    </w:p>
    <w:p w14:paraId="5B1602FF" w14:textId="77777777" w:rsidR="00EE1BBC" w:rsidRDefault="001B22DD">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767DD1E4" w14:textId="77777777" w:rsidR="00EE1BBC" w:rsidRDefault="001B22DD">
      <w:pPr>
        <w:spacing w:line="360" w:lineRule="auto"/>
        <w:jc w:val="both"/>
        <w:rPr>
          <w:rFonts w:ascii="Book Antiqua" w:hAnsi="Book Antiqua"/>
        </w:rPr>
      </w:pPr>
      <w:r>
        <w:rPr>
          <w:rFonts w:ascii="Book Antiqua" w:eastAsia="Book Antiqua" w:hAnsi="Book Antiqua" w:cs="Book Antiqua"/>
          <w:color w:val="000000"/>
        </w:rPr>
        <w:t>BACKGROUND</w:t>
      </w:r>
    </w:p>
    <w:p w14:paraId="53EA0F30" w14:textId="66FD4445" w:rsidR="00EE1BBC" w:rsidRDefault="001B22DD">
      <w:pPr>
        <w:spacing w:line="360" w:lineRule="auto"/>
        <w:jc w:val="both"/>
        <w:rPr>
          <w:rFonts w:ascii="Book Antiqua" w:hAnsi="Book Antiqua"/>
        </w:rPr>
      </w:pPr>
      <w:bookmarkStart w:id="28" w:name="OLE_LINK328"/>
      <w:bookmarkStart w:id="29" w:name="OLE_LINK329"/>
      <w:r>
        <w:rPr>
          <w:rFonts w:ascii="Book Antiqua" w:eastAsia="Book Antiqua" w:hAnsi="Book Antiqua" w:cs="Book Antiqua"/>
          <w:color w:val="000000"/>
        </w:rPr>
        <w:t>Bezoars are conglomerates of indigestible foreign material that can be found in the gastrointestinal tract. Gastric ulcer, gastrointestinal perforation</w:t>
      </w:r>
      <w:r w:rsidR="00882BAB">
        <w:rPr>
          <w:rFonts w:ascii="Book Antiqua" w:eastAsia="Book Antiqua" w:hAnsi="Book Antiqua" w:cs="Book Antiqua"/>
          <w:color w:val="000000"/>
        </w:rPr>
        <w:t>,</w:t>
      </w:r>
      <w:r>
        <w:rPr>
          <w:rFonts w:ascii="Book Antiqua" w:eastAsia="Book Antiqua" w:hAnsi="Book Antiqua" w:cs="Book Antiqua"/>
          <w:color w:val="000000"/>
        </w:rPr>
        <w:t xml:space="preserve"> and intestinal obstruction are the main complications. Acute pancreatitis secondary to bezoar is rare. Here, we present a rare case of a migratory gastric bezoar complicated by acute pancreatitis and small bowel obstruction after dissolution therapy.</w:t>
      </w:r>
    </w:p>
    <w:bookmarkEnd w:id="28"/>
    <w:bookmarkEnd w:id="29"/>
    <w:p w14:paraId="55558BEA" w14:textId="77777777" w:rsidR="00EE1BBC" w:rsidRDefault="00EE1BBC">
      <w:pPr>
        <w:spacing w:line="360" w:lineRule="auto"/>
        <w:jc w:val="both"/>
        <w:rPr>
          <w:rFonts w:ascii="Book Antiqua" w:hAnsi="Book Antiqua"/>
        </w:rPr>
      </w:pPr>
    </w:p>
    <w:p w14:paraId="4DE563ED" w14:textId="77777777" w:rsidR="00EE1BBC" w:rsidRDefault="001B22DD">
      <w:pPr>
        <w:spacing w:line="360" w:lineRule="auto"/>
        <w:jc w:val="both"/>
        <w:rPr>
          <w:rFonts w:ascii="Book Antiqua" w:hAnsi="Book Antiqua"/>
        </w:rPr>
      </w:pPr>
      <w:r>
        <w:rPr>
          <w:rFonts w:ascii="Book Antiqua" w:eastAsia="Book Antiqua" w:hAnsi="Book Antiqua" w:cs="Book Antiqua"/>
          <w:color w:val="000000"/>
        </w:rPr>
        <w:t>CASE SUMMARY</w:t>
      </w:r>
    </w:p>
    <w:p w14:paraId="743765B8" w14:textId="6F471387" w:rsidR="00EE1BBC" w:rsidRDefault="001B22DD">
      <w:pPr>
        <w:spacing w:line="360" w:lineRule="auto"/>
        <w:jc w:val="both"/>
        <w:rPr>
          <w:rFonts w:ascii="Book Antiqua" w:hAnsi="Book Antiqua"/>
        </w:rPr>
      </w:pPr>
      <w:r>
        <w:rPr>
          <w:rFonts w:ascii="Book Antiqua" w:eastAsia="Book Antiqua" w:hAnsi="Book Antiqua" w:cs="Book Antiqua"/>
          <w:color w:val="000000"/>
        </w:rPr>
        <w:t xml:space="preserve">A-65-year-old woman underwent gastroscopy because of epigastric pain, which revealed a huge bezoar and a gastric ulcer 10 d </w:t>
      </w:r>
      <w:r w:rsidR="00882BAB">
        <w:rPr>
          <w:rFonts w:ascii="Book Antiqua" w:eastAsia="Book Antiqua" w:hAnsi="Book Antiqua" w:cs="Book Antiqua"/>
          <w:color w:val="000000"/>
        </w:rPr>
        <w:t>prior</w:t>
      </w:r>
      <w:r>
        <w:rPr>
          <w:rFonts w:ascii="Book Antiqua" w:eastAsia="Book Antiqua" w:hAnsi="Book Antiqua" w:cs="Book Antiqua"/>
          <w:color w:val="000000"/>
        </w:rPr>
        <w:t xml:space="preserve">. The patient was discharged with a prescription of drinking 1 L Coca-Cola daily for 6 d, without repeat gastroscopy. However, she suddenly developed epigastric pain, nausea and vomiting </w:t>
      </w:r>
      <w:r w:rsidR="00A47A09">
        <w:rPr>
          <w:rFonts w:ascii="Book Antiqua" w:eastAsia="Book Antiqua" w:hAnsi="Book Antiqua" w:cs="Book Antiqua"/>
          <w:color w:val="000000"/>
        </w:rPr>
        <w:t xml:space="preserve">for </w:t>
      </w:r>
      <w:r>
        <w:rPr>
          <w:rFonts w:ascii="Book Antiqua" w:eastAsia="Book Antiqua" w:hAnsi="Book Antiqua" w:cs="Book Antiqua"/>
          <w:color w:val="000000"/>
        </w:rPr>
        <w:t>3 d. Abdominal computed tomography (CT) revealed mild inflammation of the pancreas. Magnetic resonance cholangiopancreatography showed no abnormalities in the pancreatic duct or common bile duct. The nasogastric tube still showed drainage of more than 1.6 L of dark fluid each day after symptomatic treatment. Abdominal CT re-examination suggested intestinal obstruction. Esophagogastroduodenoscopy revealed a huge yellowish hard mass in the jejunal lumen</w:t>
      </w:r>
      <w:r w:rsidR="00882BAB">
        <w:rPr>
          <w:rFonts w:ascii="Book Antiqua" w:eastAsia="Book Antiqua" w:hAnsi="Book Antiqua" w:cs="Book Antiqua"/>
          <w:color w:val="000000"/>
        </w:rPr>
        <w:t>,</w:t>
      </w:r>
      <w:r>
        <w:rPr>
          <w:rFonts w:ascii="Book Antiqua" w:eastAsia="Book Antiqua" w:hAnsi="Book Antiqua" w:cs="Book Antiqua"/>
          <w:color w:val="000000"/>
        </w:rPr>
        <w:t xml:space="preserve"> and we used the basket and net to fragment the bezoar. She was discharged with a good outcome.</w:t>
      </w:r>
    </w:p>
    <w:p w14:paraId="0C462FE5" w14:textId="77777777" w:rsidR="00EE1BBC" w:rsidRDefault="00EE1BBC">
      <w:pPr>
        <w:spacing w:line="360" w:lineRule="auto"/>
        <w:jc w:val="both"/>
        <w:rPr>
          <w:rFonts w:ascii="Book Antiqua" w:hAnsi="Book Antiqua"/>
        </w:rPr>
      </w:pPr>
    </w:p>
    <w:p w14:paraId="7BA814F7" w14:textId="77777777" w:rsidR="00EE1BBC" w:rsidRDefault="001B22DD">
      <w:pPr>
        <w:spacing w:line="360" w:lineRule="auto"/>
        <w:jc w:val="both"/>
        <w:rPr>
          <w:rFonts w:ascii="Book Antiqua" w:hAnsi="Book Antiqua"/>
        </w:rPr>
      </w:pPr>
      <w:r>
        <w:rPr>
          <w:rFonts w:ascii="Book Antiqua" w:eastAsia="Book Antiqua" w:hAnsi="Book Antiqua" w:cs="Book Antiqua"/>
          <w:color w:val="000000"/>
        </w:rPr>
        <w:t>CONCLUSION</w:t>
      </w:r>
    </w:p>
    <w:p w14:paraId="7A395172" w14:textId="77777777" w:rsidR="00EE1BBC" w:rsidRDefault="001B22DD">
      <w:pPr>
        <w:spacing w:line="360" w:lineRule="auto"/>
        <w:jc w:val="both"/>
        <w:rPr>
          <w:rFonts w:ascii="Book Antiqua" w:hAnsi="Book Antiqua"/>
        </w:rPr>
      </w:pPr>
      <w:bookmarkStart w:id="30" w:name="OLE_LINK330"/>
      <w:bookmarkStart w:id="31" w:name="OLE_LINK331"/>
      <w:r>
        <w:rPr>
          <w:rFonts w:ascii="Book Antiqua" w:eastAsia="Book Antiqua" w:hAnsi="Book Antiqua" w:cs="Book Antiqua"/>
          <w:color w:val="000000"/>
        </w:rPr>
        <w:t>Endoscopic therapy is the first choice for gastric bezoars. When mechanical disintegration cannot be achieved, timing of repeat endoscopy is important during Coca-Cola dissolution therapy.</w:t>
      </w:r>
    </w:p>
    <w:bookmarkEnd w:id="30"/>
    <w:bookmarkEnd w:id="31"/>
    <w:p w14:paraId="03F67D3A" w14:textId="77777777" w:rsidR="00EE1BBC" w:rsidRDefault="00EE1BBC">
      <w:pPr>
        <w:spacing w:line="360" w:lineRule="auto"/>
        <w:jc w:val="both"/>
        <w:rPr>
          <w:rFonts w:ascii="Book Antiqua" w:hAnsi="Book Antiqua"/>
        </w:rPr>
      </w:pPr>
    </w:p>
    <w:p w14:paraId="222EC275" w14:textId="77777777" w:rsidR="00EE1BBC" w:rsidRDefault="001B22DD">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Bezoar; Intestinal obstruction; Acute pancreatitis; Dissolution therapy; Endoscopy; Case report</w:t>
      </w:r>
    </w:p>
    <w:p w14:paraId="76E6D8AB" w14:textId="77777777" w:rsidR="00EE1BBC" w:rsidRDefault="00EE1BBC">
      <w:pPr>
        <w:spacing w:line="360" w:lineRule="auto"/>
        <w:jc w:val="both"/>
        <w:rPr>
          <w:rFonts w:ascii="Book Antiqua" w:hAnsi="Book Antiqua"/>
        </w:rPr>
      </w:pPr>
    </w:p>
    <w:p w14:paraId="111313FB" w14:textId="77777777" w:rsidR="00EE1BBC" w:rsidRDefault="001B22DD">
      <w:pPr>
        <w:spacing w:line="360" w:lineRule="auto"/>
        <w:jc w:val="both"/>
        <w:rPr>
          <w:rFonts w:ascii="Book Antiqua" w:hAnsi="Book Antiqua"/>
        </w:rPr>
      </w:pPr>
      <w:r>
        <w:rPr>
          <w:rFonts w:ascii="Book Antiqua" w:eastAsia="Book Antiqua" w:hAnsi="Book Antiqua" w:cs="Book Antiqua"/>
          <w:color w:val="000000"/>
        </w:rPr>
        <w:lastRenderedPageBreak/>
        <w:t xml:space="preserve">Wang TT, He JJ, Liu J, Chen WW, Chen CW. Acute pancreatitis and small bowel obstruction caused by a migratory gastric bezoar after dissolution therapy: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23F24167" w14:textId="77777777" w:rsidR="00EE1BBC" w:rsidRDefault="00EE1BBC">
      <w:pPr>
        <w:spacing w:line="360" w:lineRule="auto"/>
        <w:jc w:val="both"/>
        <w:rPr>
          <w:rFonts w:ascii="Book Antiqua" w:hAnsi="Book Antiqua"/>
        </w:rPr>
      </w:pPr>
    </w:p>
    <w:p w14:paraId="1FC3CF42" w14:textId="14C51DFA" w:rsidR="00EE1BBC" w:rsidRDefault="001B22DD">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Coca-Cola dissolution therapy </w:t>
      </w:r>
      <w:r w:rsidR="00882BAB">
        <w:rPr>
          <w:rFonts w:ascii="Book Antiqua" w:eastAsia="Book Antiqua" w:hAnsi="Book Antiqua" w:cs="Book Antiqua"/>
          <w:color w:val="000000"/>
        </w:rPr>
        <w:t>is</w:t>
      </w:r>
      <w:r>
        <w:rPr>
          <w:rFonts w:ascii="Book Antiqua" w:eastAsia="Book Antiqua" w:hAnsi="Book Antiqua" w:cs="Book Antiqua"/>
          <w:color w:val="000000"/>
        </w:rPr>
        <w:t xml:space="preserve"> as an easy, safe</w:t>
      </w:r>
      <w:r w:rsidR="00882BAB">
        <w:rPr>
          <w:rFonts w:ascii="Book Antiqua" w:eastAsia="Book Antiqua" w:hAnsi="Book Antiqua" w:cs="Book Antiqua"/>
          <w:color w:val="000000"/>
        </w:rPr>
        <w:t>,</w:t>
      </w:r>
      <w:r>
        <w:rPr>
          <w:rFonts w:ascii="Book Antiqua" w:eastAsia="Book Antiqua" w:hAnsi="Book Antiqua" w:cs="Book Antiqua"/>
          <w:color w:val="000000"/>
        </w:rPr>
        <w:t xml:space="preserve"> and cost-effective option for gastric bezoars. Acute pancreatitis and small intestinal obstruction secondary to a migratory gastric bezoar during Coca-Cola dissolution therapy has not been previously reported. Here, we report a case of acute pancreatitis and small bowel obstruction caused by a migratory gastric bezoar after dissolution therapy.</w:t>
      </w:r>
    </w:p>
    <w:p w14:paraId="35F2CB5A" w14:textId="77777777" w:rsidR="00EE1BBC" w:rsidRDefault="00EE1BBC">
      <w:pPr>
        <w:spacing w:line="360" w:lineRule="auto"/>
        <w:jc w:val="both"/>
        <w:rPr>
          <w:rFonts w:ascii="Book Antiqua" w:hAnsi="Book Antiqua"/>
        </w:rPr>
      </w:pPr>
    </w:p>
    <w:p w14:paraId="3E701443" w14:textId="77777777" w:rsidR="00EE1BBC" w:rsidRDefault="001B22DD">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6CC61CA3" w14:textId="693E1F4F" w:rsidR="00EE1BBC" w:rsidRDefault="001B22DD">
      <w:pPr>
        <w:spacing w:line="360" w:lineRule="auto"/>
        <w:jc w:val="both"/>
        <w:rPr>
          <w:rFonts w:ascii="Book Antiqua" w:hAnsi="Book Antiqua" w:cs="Book Antiqua"/>
        </w:rPr>
      </w:pPr>
      <w:bookmarkStart w:id="32" w:name="OLE_LINK31"/>
      <w:r>
        <w:rPr>
          <w:rFonts w:ascii="Book Antiqua" w:hAnsi="Book Antiqua" w:cs="Book Antiqua"/>
        </w:rPr>
        <w:t>Bezoars are accumulations of indigestible foreign material that can be found in the gastrointestinal tract</w:t>
      </w:r>
      <w:r>
        <w:rPr>
          <w:rFonts w:ascii="Book Antiqua" w:hAnsi="Book Antiqua" w:cs="Book Antiqua"/>
        </w:rPr>
        <w:fldChar w:fldCharType="begin"/>
      </w:r>
      <w:r>
        <w:rPr>
          <w:rFonts w:ascii="Book Antiqua" w:hAnsi="Book Antiqua" w:cs="Book Antiqua"/>
        </w:rPr>
        <w:instrText xml:space="preserve"> ADDIN EN.CITE &lt;EndNote&gt;&lt;Cite&gt;&lt;Author&gt;Altintoprak&lt;/Author&gt;&lt;Year&gt;2019&lt;/Year&gt;&lt;RecNum&gt;9&lt;/RecNum&gt;&lt;DisplayText&gt;&lt;style face="superscript"&gt;[1]&lt;/style&gt;&lt;/DisplayText&gt;&lt;record&gt;&lt;rec-number&gt;9&lt;/rec-number&gt;&lt;foreign-keys&gt;&lt;key app="EN" db-id="sttxrtzw3x2atledfx2xzdekevp0twaf922e" timestamp="1612266791"&gt;9&lt;/key&gt;&lt;/foreign-keys&gt;&lt;ref-type name="Journal Article"&gt;17&lt;/ref-type&gt;&lt;contributors&gt;&lt;authors&gt;&lt;author&gt;Altintoprak, Fatih&lt;/author&gt;&lt;author&gt;Gemici, Eyup&lt;/author&gt;&lt;author&gt;Yildiz, Yasin Alper&lt;/author&gt;&lt;author&gt;Yener Uzunoglu, Mustafa&lt;/author&gt;&lt;author&gt;Kivilcim, Taner&lt;/author&gt;&lt;/authors&gt;&lt;/contributors&gt;&lt;auth-address&gt;Sakarya University Faculty of Medicine Department of General Surgery, Turkey.&amp;#xD;Sakarya University Research and Educational Hospital, Department of General Surgery, Turkey.&amp;#xD;Istanbul Bakirkoy Dr. Sadi Konuk Training and Research Hospital, Department of General Surgery, Turkey.&lt;/auth-address&gt;&lt;titles&gt;&lt;title&gt;Intestinal Obstruction due to Bezoar in Elderly Patients: Risk Factors and Treatment Results&lt;/title&gt;&lt;secondary-title&gt;Emergency medicine international&lt;/secondary-title&gt;&lt;alt-title&gt;Emerg Med Int&lt;/alt-title&gt;&lt;/titles&gt;&lt;periodical&gt;&lt;full-title&gt;Emergency medicine international&lt;/full-title&gt;&lt;abbr-1&gt;Emerg Med Int&lt;/abbr-1&gt;&lt;/periodical&gt;&lt;alt-periodical&gt;&lt;full-title&gt;Emergency medicine international&lt;/full-title&gt;&lt;abbr-1&gt;Emerg Med Int&lt;/abbr-1&gt;&lt;/alt-periodical&gt;&lt;pages&gt;3647356&lt;/pages&gt;&lt;volume&gt;2019&lt;/volume&gt;&lt;dates&gt;&lt;year&gt;2019&lt;/year&gt;&lt;/dates&gt;&lt;isbn&gt;2090-2840&lt;/isbn&gt;&lt;accession-num&gt;30911418&lt;/accession-num&gt;&lt;urls&gt;&lt;related-urls&gt;&lt;url&gt;https://pubmed.ncbi.nlm.nih.gov/30911418&lt;/url&gt;&lt;/related-urls&gt;&lt;/urls&gt;&lt;electronic-resource-num&gt;10.1155/2019/3647356&lt;/electronic-resource-num&gt;&lt;remote-database-name&gt;PubMed&lt;/remote-database-name&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[1]</w:t>
      </w:r>
      <w:r>
        <w:rPr>
          <w:rFonts w:ascii="Book Antiqua" w:hAnsi="Book Antiqua" w:cs="Book Antiqua"/>
        </w:rPr>
        <w:fldChar w:fldCharType="end"/>
      </w:r>
      <w:r>
        <w:rPr>
          <w:rFonts w:ascii="Book Antiqua" w:hAnsi="Book Antiqua" w:cs="Book Antiqua"/>
        </w:rPr>
        <w:t>. They usually occur in patients with reduced gastric motor and delayed gastric emptying</w:t>
      </w:r>
      <w:r>
        <w:rPr>
          <w:rFonts w:ascii="Book Antiqua" w:hAnsi="Book Antiqua" w:cs="Book Antiqua"/>
        </w:rPr>
        <w:fldChar w:fldCharType="begin"/>
      </w:r>
      <w:r>
        <w:rPr>
          <w:rFonts w:ascii="Book Antiqua" w:hAnsi="Book Antiqua" w:cs="Book Antiqua"/>
        </w:rPr>
        <w:instrText xml:space="preserve"> ADDIN EN.CITE &lt;EndNote&gt;&lt;Cite&gt;&lt;Author&gt;Paschos&lt;/Author&gt;&lt;Year&gt;2019&lt;/Year&gt;&lt;RecNum&gt;1&lt;/RecNum&gt;&lt;DisplayText&gt;&lt;style face="superscript"&gt;[2]&lt;/style&gt;&lt;/DisplayText&gt;&lt;record&gt;&lt;rec-number&gt;1&lt;/rec-number&gt;&lt;foreign-keys&gt;&lt;key app="EN" db-id="sttxrtzw3x2atledfx2xzdekevp0twaf922e" timestamp="1612266139"&gt;1&lt;/key&gt;&lt;/foreign-keys&gt;&lt;ref-type name="Journal Article"&gt;17&lt;/ref-type&gt;&lt;contributors&gt;&lt;authors&gt;&lt;author&gt;Paschos, K. A.&lt;/author&gt;&lt;author&gt;Chatzigeorgiadis, A.&lt;/author&gt;&lt;/authors&gt;&lt;/contributors&gt;&lt;auth-address&gt;Department of General Surgery, General Hospital of Drama, Greece.&lt;/auth-address&gt;&lt;titles&gt;&lt;title&gt;Pathophysiological and clinical aspects of the diagnosis and treatment of bezoars&lt;/title&gt;&lt;secondary-title&gt;Ann Gastroenterol&lt;/secondary-title&gt;&lt;/titles&gt;&lt;periodical&gt;&lt;full-title&gt;Ann Gastroenterol&lt;/full-title&gt;&lt;/periodical&gt;&lt;pages&gt;224-232&lt;/pages&gt;&lt;volume&gt;32&lt;/volume&gt;&lt;number&gt;3&lt;/number&gt;&lt;edition&gt;2019/05/02&lt;/edition&gt;&lt;keywords&gt;&lt;keyword&gt;Bezoar&lt;/keyword&gt;&lt;keyword&gt;endoscopy&lt;/keyword&gt;&lt;keyword&gt;ileus&lt;/keyword&gt;&lt;keyword&gt;intestinal obstruction&lt;/keyword&gt;&lt;keyword&gt;phytobezoar&lt;/keyword&gt;&lt;/keywords&gt;&lt;dates&gt;&lt;year&gt;2019&lt;/year&gt;&lt;pub-dates&gt;&lt;date&gt;May-Jun&lt;/date&gt;&lt;/pub-dates&gt;&lt;/dates&gt;&lt;isbn&gt;1108-7471 (Print)&amp;#xD;1108-7471 (Linking)&lt;/isbn&gt;&lt;accession-num&gt;31040619&lt;/accession-num&gt;&lt;urls&gt;&lt;related-urls&gt;&lt;url&gt;https://www.ncbi.nlm.nih.gov/pubmed/31040619&lt;/url&gt;&lt;/related-urls&gt;&lt;/urls&gt;&lt;custom2&gt;PMC6479654&lt;/custom2&gt;&lt;electronic-resource-num&gt;10.20524/aog.2019.0370&lt;/electronic-resource-num&gt;&lt;/record&gt;&lt;/Cite&gt;&lt;/EndNote&gt;</w:instrText>
      </w:r>
      <w:r>
        <w:rPr>
          <w:rFonts w:ascii="Book Antiqua" w:hAnsi="Book Antiqua" w:cs="Book Antiqua"/>
        </w:rPr>
        <w:fldChar w:fldCharType="separate"/>
      </w:r>
      <w:r>
        <w:rPr>
          <w:rFonts w:ascii="Book Antiqua" w:hAnsi="Book Antiqua" w:cs="Book Antiqua"/>
          <w:vertAlign w:val="superscript"/>
        </w:rPr>
        <w:t>[2]</w:t>
      </w:r>
      <w:r>
        <w:rPr>
          <w:rFonts w:ascii="Book Antiqua" w:hAnsi="Book Antiqua" w:cs="Book Antiqua"/>
        </w:rPr>
        <w:fldChar w:fldCharType="end"/>
      </w:r>
      <w:r>
        <w:rPr>
          <w:rFonts w:ascii="Book Antiqua" w:hAnsi="Book Antiqua" w:cs="Book Antiqua"/>
        </w:rPr>
        <w:t xml:space="preserve">. </w:t>
      </w:r>
      <w:bookmarkStart w:id="33" w:name="OLE_LINK6"/>
      <w:r>
        <w:rPr>
          <w:rFonts w:ascii="Book Antiqua" w:hAnsi="Book Antiqua" w:cs="Book Antiqua"/>
        </w:rPr>
        <w:t>The clinical manifestations of gastric bezoars are mainly nonspecific such as dyspepsia, anorexia, epigastric pain, nausea and vomiting</w:t>
      </w:r>
      <w:r>
        <w:rPr>
          <w:rFonts w:ascii="Book Antiqua" w:hAnsi="Book Antiqua" w:cs="Book Antiqua"/>
        </w:rPr>
        <w:fldChar w:fldCharType="begin">
          <w:fldData xml:space="preserve">PEVuZE5vdGU+PENpdGU+PEF1dGhvcj5Hb2s8L0F1dGhvcj48WWVhcj4yMDE5PC9ZZWFyPjxSZWNO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PEVuZE5vdGU+PENpdGU+PEF1dGhvcj5Hb2s8L0F1dGhvcj48WWVhcj4yMDE5PC9ZZWFyPjxSZWNO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[3]</w:t>
      </w:r>
      <w:r>
        <w:rPr>
          <w:rFonts w:ascii="Book Antiqua" w:hAnsi="Book Antiqua" w:cs="Book Antiqua"/>
        </w:rPr>
        <w:fldChar w:fldCharType="end"/>
      </w:r>
      <w:r>
        <w:rPr>
          <w:rFonts w:ascii="Book Antiqua" w:hAnsi="Book Antiqua" w:cs="Book Antiqua"/>
        </w:rPr>
        <w:t>.</w:t>
      </w:r>
      <w:bookmarkStart w:id="34" w:name="OLE_LINK7"/>
      <w:bookmarkEnd w:id="33"/>
      <w:r>
        <w:rPr>
          <w:rFonts w:ascii="Book Antiqua" w:hAnsi="Book Antiqua" w:cs="Book Antiqua"/>
        </w:rPr>
        <w:t xml:space="preserve"> Major complications</w:t>
      </w:r>
      <w:bookmarkEnd w:id="34"/>
      <w:r>
        <w:rPr>
          <w:rFonts w:ascii="Book Antiqua" w:hAnsi="Book Antiqua" w:cs="Book Antiqua"/>
        </w:rPr>
        <w:t xml:space="preserve"> include gastric ulcer, gastrointestinal perforation</w:t>
      </w:r>
      <w:r w:rsidR="00A47A09">
        <w:rPr>
          <w:rFonts w:ascii="Book Antiqua" w:hAnsi="Book Antiqua" w:cs="Book Antiqua"/>
        </w:rPr>
        <w:t>,</w:t>
      </w:r>
      <w:r>
        <w:rPr>
          <w:rFonts w:ascii="Book Antiqua" w:hAnsi="Book Antiqua" w:cs="Book Antiqua"/>
        </w:rPr>
        <w:t xml:space="preserve"> and intestinal obstruction</w:t>
      </w:r>
      <w:r>
        <w:rPr>
          <w:rFonts w:ascii="Book Antiqua" w:hAnsi="Book Antiqua" w:cs="Book Antiqua"/>
        </w:rPr>
        <w:fldChar w:fldCharType="begin">
          <w:fldData xml:space="preserve">PEVuZE5vdGU+PENpdGU+PEF1dGhvcj5LaW08L0F1dGhvcj48WWVhcj4yMDEyPC9ZZWFyPjxSZWNO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PEVuZE5vdGU+PENpdGU+PEF1dGhvcj5LaW08L0F1dGhvcj48WWVhcj4yMDEyPC9ZZWFyPjxSZWNO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[4]</w:t>
      </w:r>
      <w:r>
        <w:rPr>
          <w:rFonts w:ascii="Book Antiqua" w:hAnsi="Book Antiqua" w:cs="Book Antiqua"/>
        </w:rPr>
        <w:fldChar w:fldCharType="end"/>
      </w:r>
      <w:r>
        <w:rPr>
          <w:rFonts w:ascii="Book Antiqua" w:hAnsi="Book Antiqua" w:cs="Book Antiqua"/>
        </w:rPr>
        <w:t xml:space="preserve">. Coca-Cola dissolution therapy of gastric bezoars </w:t>
      </w:r>
      <w:r w:rsidR="00A47A09">
        <w:rPr>
          <w:rFonts w:ascii="Book Antiqua" w:hAnsi="Book Antiqua" w:cs="Book Antiqua"/>
        </w:rPr>
        <w:t>is</w:t>
      </w:r>
      <w:r>
        <w:rPr>
          <w:rFonts w:ascii="Book Antiqua" w:hAnsi="Book Antiqua" w:cs="Book Antiqua"/>
        </w:rPr>
        <w:t xml:space="preserve"> an easy, safe</w:t>
      </w:r>
      <w:r w:rsidR="00A47A09">
        <w:rPr>
          <w:rFonts w:ascii="Book Antiqua" w:hAnsi="Book Antiqua" w:cs="Book Antiqua"/>
        </w:rPr>
        <w:t>,</w:t>
      </w:r>
      <w:r>
        <w:rPr>
          <w:rFonts w:ascii="Book Antiqua" w:hAnsi="Book Antiqua" w:cs="Book Antiqua"/>
        </w:rPr>
        <w:t xml:space="preserve"> and cost-effective option</w:t>
      </w:r>
      <w:r>
        <w:rPr>
          <w:rFonts w:ascii="Book Antiqua" w:hAnsi="Book Antiqua" w:cs="Book Antiqua"/>
        </w:rPr>
        <w:fldChar w:fldCharType="begin"/>
      </w:r>
      <w:r>
        <w:rPr>
          <w:rFonts w:ascii="Book Antiqua" w:hAnsi="Book Antiqua" w:cs="Book Antiqua"/>
        </w:rPr>
        <w:instrText xml:space="preserve"> ADDIN EN.CITE &lt;EndNote&gt;&lt;Cite&gt;&lt;Author&gt;Ladas&lt;/Author&gt;&lt;Year&gt;2013&lt;/Year&gt;&lt;RecNum&gt;10&lt;/RecNum&gt;&lt;DisplayText&gt;&lt;style face="superscript"&gt;[5]&lt;/style&gt;&lt;/DisplayText&gt;&lt;record&gt;&lt;rec-number&gt;10&lt;/rec-number&gt;&lt;foreign-keys&gt;&lt;key app="EN" db-id="sttxrtzw3x2atledfx2xzdekevp0twaf922e" timestamp="1612266862"&gt;10&lt;/key&gt;&lt;/foreign-keys&gt;&lt;ref-type name="Journal Article"&gt;17&lt;/ref-type&gt;&lt;contributors&gt;&lt;authors&gt;&lt;author&gt;Ladas, S. D.&lt;/author&gt;&lt;author&gt;Kamberoglou, D.&lt;/author&gt;&lt;author&gt;Karamanolis, G.&lt;/author&gt;&lt;author&gt;Vlachogiannakos, J.&lt;/author&gt;&lt;author&gt;Zouboulis-Vafiadis, I.&lt;/author&gt;&lt;/authors&gt;&lt;/contributors&gt;&lt;auth-address&gt;Gastroenterology Division, First Department of Medicine - Propaedeutic, Medical School, Athens University, Laikon Hospital, Athens, Greece.&lt;/auth-address&gt;&lt;titles&gt;&lt;title&gt;Systematic review: Coca-Cola can effectively dissolve gastric phytobezoars as a first-line treatment&lt;/title&gt;&lt;secondary-title&gt;Alimentary pharmacology &amp;amp; therapeutics&lt;/secondary-title&gt;&lt;alt-title&gt;Aliment Pharmacol Ther&lt;/alt-title&gt;&lt;/titles&gt;&lt;periodical&gt;&lt;full-title&gt;Alimentary pharmacology &amp;amp; therapeutics&lt;/full-title&gt;&lt;abbr-1&gt;Aliment Pharmacol Ther&lt;/abbr-1&gt;&lt;/periodical&gt;&lt;alt-periodical&gt;&lt;full-title&gt;Alimentary pharmacology &amp;amp; therapeutics&lt;/full-title&gt;&lt;abbr-1&gt;Aliment Pharmacol Ther&lt;/abbr-1&gt;&lt;/alt-periodical&gt;&lt;pages&gt;169-173&lt;/pages&gt;&lt;volume&gt;37&lt;/volume&gt;&lt;number&gt;2&lt;/number&gt;&lt;dates&gt;&lt;year&gt;2013&lt;/year&gt;&lt;/dates&gt;&lt;isbn&gt;1365-2036&lt;/isbn&gt;&lt;accession-num&gt;23252775&lt;/accession-num&gt;&lt;urls&gt;&lt;related-urls&gt;&lt;url&gt;https://pubmed.ncbi.nlm.nih.gov/23252775&lt;/url&gt;&lt;/related-urls&gt;&lt;/urls&gt;&lt;electronic-resource-num&gt;10.1111/apt.12141&lt;/electronic-resource-num&gt;&lt;remote-database-name&gt;PubMed&lt;/remote-database-name&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[5]</w:t>
      </w:r>
      <w:r>
        <w:rPr>
          <w:rFonts w:ascii="Book Antiqua" w:hAnsi="Book Antiqua" w:cs="Book Antiqua"/>
        </w:rPr>
        <w:fldChar w:fldCharType="end"/>
      </w:r>
      <w:r>
        <w:rPr>
          <w:rFonts w:ascii="Book Antiqua" w:hAnsi="Book Antiqua" w:cs="Book Antiqua"/>
        </w:rPr>
        <w:t xml:space="preserve">. However, acute pancreatitis and small intestinal obstruction caused by a migratory gastric bezoar during Coca-Cola </w:t>
      </w:r>
      <w:bookmarkStart w:id="35" w:name="OLE_LINK9"/>
      <w:r>
        <w:rPr>
          <w:rFonts w:ascii="Book Antiqua" w:hAnsi="Book Antiqua" w:cs="Book Antiqua"/>
        </w:rPr>
        <w:t>dissolution therapy</w:t>
      </w:r>
      <w:bookmarkEnd w:id="35"/>
      <w:r>
        <w:rPr>
          <w:rFonts w:ascii="Book Antiqua" w:hAnsi="Book Antiqua" w:cs="Book Antiqua"/>
        </w:rPr>
        <w:t xml:space="preserve"> has not been previously reported.</w:t>
      </w:r>
      <w:bookmarkEnd w:id="32"/>
    </w:p>
    <w:p w14:paraId="0745924E" w14:textId="77777777" w:rsidR="00EE1BBC" w:rsidRDefault="001B22DD" w:rsidP="00B927D8">
      <w:pPr>
        <w:spacing w:line="360" w:lineRule="auto"/>
        <w:ind w:firstLine="270"/>
        <w:jc w:val="both"/>
        <w:rPr>
          <w:rFonts w:ascii="Book Antiqua" w:hAnsi="Book Antiqua" w:cs="Book Antiqua"/>
        </w:rPr>
      </w:pPr>
      <w:r>
        <w:rPr>
          <w:rFonts w:ascii="Book Antiqua" w:hAnsi="Book Antiqua" w:cs="Book Antiqua"/>
        </w:rPr>
        <w:t>Here, we report a case of acute pancreatitis and small bowel obstruction caused by a migratory gastric bezoar after dissolution therapy.</w:t>
      </w:r>
    </w:p>
    <w:p w14:paraId="130A5BD5" w14:textId="77777777" w:rsidR="00EE1BBC" w:rsidRDefault="00EE1BBC">
      <w:pPr>
        <w:spacing w:line="360" w:lineRule="auto"/>
        <w:jc w:val="both"/>
        <w:rPr>
          <w:rFonts w:ascii="Book Antiqua" w:hAnsi="Book Antiqua"/>
        </w:rPr>
      </w:pPr>
    </w:p>
    <w:p w14:paraId="0F71B547" w14:textId="77777777" w:rsidR="00EE1BBC" w:rsidRDefault="001B22DD">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18440F6E" w14:textId="77777777" w:rsidR="00EE1BBC" w:rsidRDefault="001B22DD">
      <w:pPr>
        <w:spacing w:line="360" w:lineRule="auto"/>
        <w:jc w:val="both"/>
        <w:rPr>
          <w:rFonts w:ascii="Book Antiqua" w:hAnsi="Book Antiqua" w:cs="Book Antiqua"/>
          <w:b/>
          <w:bCs/>
          <w:i/>
          <w:iCs/>
        </w:rPr>
      </w:pPr>
      <w:r>
        <w:rPr>
          <w:rFonts w:ascii="Book Antiqua" w:hAnsi="Book Antiqua" w:cs="Book Antiqua"/>
          <w:b/>
          <w:bCs/>
          <w:i/>
          <w:iCs/>
        </w:rPr>
        <w:t>Chief complaints</w:t>
      </w:r>
    </w:p>
    <w:p w14:paraId="0610B001" w14:textId="26A65178" w:rsidR="00EE1BBC" w:rsidRDefault="001B22DD">
      <w:pPr>
        <w:spacing w:line="360" w:lineRule="auto"/>
        <w:jc w:val="both"/>
        <w:rPr>
          <w:rFonts w:ascii="Book Antiqua" w:hAnsi="Book Antiqua" w:cs="Book Antiqua"/>
        </w:rPr>
      </w:pPr>
      <w:r>
        <w:rPr>
          <w:rFonts w:ascii="Book Antiqua" w:hAnsi="Book Antiqua" w:cs="Book Antiqua"/>
        </w:rPr>
        <w:t>A</w:t>
      </w:r>
      <w:r w:rsidR="004143D2">
        <w:rPr>
          <w:rFonts w:ascii="Book Antiqua" w:hAnsi="Book Antiqua" w:cs="Book Antiqua"/>
        </w:rPr>
        <w:t xml:space="preserve"> </w:t>
      </w:r>
      <w:r>
        <w:rPr>
          <w:rFonts w:ascii="Book Antiqua" w:hAnsi="Book Antiqua" w:cs="Book Antiqua"/>
        </w:rPr>
        <w:t>65-year-old woman was admitted to our department with epigastric pain, nausea</w:t>
      </w:r>
      <w:r w:rsidR="00A47A09">
        <w:rPr>
          <w:rFonts w:ascii="Book Antiqua" w:hAnsi="Book Antiqua" w:cs="Book Antiqua"/>
        </w:rPr>
        <w:t>,</w:t>
      </w:r>
      <w:r>
        <w:rPr>
          <w:rFonts w:ascii="Book Antiqua" w:hAnsi="Book Antiqua" w:cs="Book Antiqua"/>
        </w:rPr>
        <w:t xml:space="preserve"> and vomiting for 3 d.</w:t>
      </w:r>
    </w:p>
    <w:p w14:paraId="493CBCF3" w14:textId="77777777" w:rsidR="00EE1BBC" w:rsidRDefault="00EE1BBC">
      <w:pPr>
        <w:spacing w:line="360" w:lineRule="auto"/>
        <w:jc w:val="both"/>
        <w:rPr>
          <w:rFonts w:ascii="Book Antiqua" w:hAnsi="Book Antiqua" w:cs="Book Antiqua"/>
        </w:rPr>
      </w:pPr>
    </w:p>
    <w:p w14:paraId="3A29A506" w14:textId="77777777" w:rsidR="00EE1BBC" w:rsidRDefault="001B22DD">
      <w:pPr>
        <w:spacing w:line="360" w:lineRule="auto"/>
        <w:jc w:val="both"/>
        <w:rPr>
          <w:rFonts w:ascii="Book Antiqua" w:hAnsi="Book Antiqua" w:cs="Book Antiqua"/>
          <w:b/>
          <w:bCs/>
          <w:i/>
          <w:iCs/>
        </w:rPr>
      </w:pPr>
      <w:bookmarkStart w:id="36" w:name="OLE_LINK16"/>
      <w:r>
        <w:rPr>
          <w:rFonts w:ascii="Book Antiqua" w:hAnsi="Book Antiqua" w:cs="Book Antiqua"/>
          <w:b/>
          <w:bCs/>
          <w:i/>
          <w:iCs/>
        </w:rPr>
        <w:t>History of present illness</w:t>
      </w:r>
    </w:p>
    <w:p w14:paraId="6AAC9C7C" w14:textId="4273B9EF" w:rsidR="00EE1BBC" w:rsidRDefault="001B22DD">
      <w:pPr>
        <w:spacing w:line="360" w:lineRule="auto"/>
        <w:jc w:val="both"/>
        <w:rPr>
          <w:rFonts w:ascii="Book Antiqua" w:hAnsi="Book Antiqua" w:cs="Book Antiqua"/>
        </w:rPr>
      </w:pPr>
      <w:bookmarkStart w:id="37" w:name="OLE_LINK29"/>
      <w:bookmarkEnd w:id="36"/>
      <w:r>
        <w:rPr>
          <w:rFonts w:ascii="Book Antiqua" w:hAnsi="Book Antiqua" w:cs="Book Antiqua"/>
        </w:rPr>
        <w:t xml:space="preserve">The patient underwent gastroscopy because of epigastric pain, which showed a huge bezoar and a gastric ulcer 10 d </w:t>
      </w:r>
      <w:r w:rsidR="00F81084">
        <w:rPr>
          <w:rFonts w:ascii="Book Antiqua" w:hAnsi="Book Antiqua" w:cs="Book Antiqua"/>
        </w:rPr>
        <w:t>prior</w:t>
      </w:r>
      <w:r>
        <w:rPr>
          <w:rFonts w:ascii="Book Antiqua" w:hAnsi="Book Antiqua" w:cs="Book Antiqua"/>
        </w:rPr>
        <w:t xml:space="preserve"> (Figure 1). The bezoar could not be removed by endoscopy due to its large size and hardness. </w:t>
      </w:r>
      <w:bookmarkStart w:id="38" w:name="OLE_LINK21"/>
      <w:r>
        <w:rPr>
          <w:rFonts w:ascii="Book Antiqua" w:hAnsi="Book Antiqua" w:cs="Book Antiqua"/>
        </w:rPr>
        <w:t>The patient was discharged with a prescription of drinking 1 L Coca-Cola daily for the following 6 d.</w:t>
      </w:r>
      <w:bookmarkEnd w:id="38"/>
      <w:r>
        <w:rPr>
          <w:rFonts w:ascii="Book Antiqua" w:hAnsi="Book Antiqua" w:cs="Book Antiqua"/>
        </w:rPr>
        <w:t xml:space="preserve"> However, she did not accept re-examination by gastroscopy to observe the efficacy of dissolution therapy. Subsequently, the patient was admitted to our department with epigastric pain, nausea</w:t>
      </w:r>
      <w:r w:rsidR="00F81084">
        <w:rPr>
          <w:rFonts w:ascii="Book Antiqua" w:hAnsi="Book Antiqua" w:cs="Book Antiqua"/>
        </w:rPr>
        <w:t>,</w:t>
      </w:r>
      <w:r>
        <w:rPr>
          <w:rFonts w:ascii="Book Antiqua" w:hAnsi="Book Antiqua" w:cs="Book Antiqua"/>
        </w:rPr>
        <w:t xml:space="preserve"> and vomiting for 3 d. Follow-up medical history showed that she had been ingesting persimmons frequently in the recent 2 mo.</w:t>
      </w:r>
    </w:p>
    <w:bookmarkEnd w:id="37"/>
    <w:p w14:paraId="7AFC41EC" w14:textId="77777777" w:rsidR="00EE1BBC" w:rsidRDefault="00EE1BBC">
      <w:pPr>
        <w:spacing w:line="360" w:lineRule="auto"/>
        <w:jc w:val="both"/>
        <w:rPr>
          <w:rFonts w:ascii="Book Antiqua" w:hAnsi="Book Antiqua" w:cs="Book Antiqua"/>
          <w:b/>
          <w:bCs/>
          <w:i/>
          <w:iCs/>
        </w:rPr>
      </w:pPr>
    </w:p>
    <w:p w14:paraId="3A79E4C2" w14:textId="77777777" w:rsidR="00EE1BBC" w:rsidRDefault="001B22DD">
      <w:pPr>
        <w:spacing w:line="360" w:lineRule="auto"/>
        <w:jc w:val="both"/>
        <w:rPr>
          <w:rFonts w:ascii="Book Antiqua" w:hAnsi="Book Antiqua" w:cs="Book Antiqua"/>
          <w:b/>
          <w:bCs/>
          <w:i/>
          <w:iCs/>
        </w:rPr>
      </w:pPr>
      <w:r>
        <w:rPr>
          <w:rFonts w:ascii="Book Antiqua" w:hAnsi="Book Antiqua" w:cs="Book Antiqua"/>
          <w:b/>
          <w:bCs/>
          <w:i/>
          <w:iCs/>
        </w:rPr>
        <w:t>History of past illness</w:t>
      </w:r>
    </w:p>
    <w:p w14:paraId="7149C136" w14:textId="7D4155F3" w:rsidR="00EE1BBC" w:rsidRDefault="001B22DD">
      <w:pPr>
        <w:spacing w:line="360" w:lineRule="auto"/>
        <w:jc w:val="both"/>
        <w:rPr>
          <w:rFonts w:ascii="Book Antiqua" w:hAnsi="Book Antiqua" w:cs="Book Antiqua"/>
        </w:rPr>
      </w:pPr>
      <w:bookmarkStart w:id="39" w:name="OLE_LINK4"/>
      <w:bookmarkStart w:id="40" w:name="OLE_LINK332"/>
      <w:r>
        <w:rPr>
          <w:rFonts w:ascii="Book Antiqua" w:hAnsi="Book Antiqua" w:cs="Book Antiqua"/>
        </w:rPr>
        <w:lastRenderedPageBreak/>
        <w:t>No significant medical history was recorded such as previous gastric surgery, hyperlipidemia</w:t>
      </w:r>
      <w:r w:rsidR="00F81084">
        <w:rPr>
          <w:rFonts w:ascii="Book Antiqua" w:hAnsi="Book Antiqua" w:cs="Book Antiqua"/>
        </w:rPr>
        <w:t>,</w:t>
      </w:r>
      <w:r>
        <w:rPr>
          <w:rFonts w:ascii="Book Antiqua" w:hAnsi="Book Antiqua" w:cs="Book Antiqua"/>
        </w:rPr>
        <w:t xml:space="preserve"> or alcohol consumption.</w:t>
      </w:r>
      <w:bookmarkEnd w:id="39"/>
    </w:p>
    <w:bookmarkEnd w:id="40"/>
    <w:p w14:paraId="3586338C" w14:textId="77777777" w:rsidR="00EE1BBC" w:rsidRDefault="00EE1BBC">
      <w:pPr>
        <w:spacing w:line="360" w:lineRule="auto"/>
        <w:jc w:val="both"/>
        <w:rPr>
          <w:rFonts w:ascii="Book Antiqua" w:hAnsi="Book Antiqua" w:cs="Book Antiqua"/>
          <w:b/>
          <w:bCs/>
          <w:i/>
          <w:iCs/>
        </w:rPr>
      </w:pPr>
    </w:p>
    <w:p w14:paraId="7874504E" w14:textId="77777777" w:rsidR="00EE1BBC" w:rsidRDefault="001B22DD">
      <w:pPr>
        <w:spacing w:line="360" w:lineRule="auto"/>
        <w:jc w:val="both"/>
        <w:rPr>
          <w:rFonts w:ascii="Book Antiqua" w:hAnsi="Book Antiqua" w:cs="Book Antiqua"/>
          <w:b/>
          <w:bCs/>
          <w:i/>
          <w:iCs/>
        </w:rPr>
      </w:pPr>
      <w:r>
        <w:rPr>
          <w:rFonts w:ascii="Book Antiqua" w:hAnsi="Book Antiqua" w:cs="Book Antiqua"/>
          <w:b/>
          <w:bCs/>
          <w:i/>
          <w:iCs/>
        </w:rPr>
        <w:t>Personal and family history</w:t>
      </w:r>
    </w:p>
    <w:p w14:paraId="2139C75C" w14:textId="77777777" w:rsidR="00EE1BBC" w:rsidRDefault="001B22DD">
      <w:pPr>
        <w:spacing w:line="360" w:lineRule="auto"/>
        <w:jc w:val="both"/>
        <w:rPr>
          <w:rFonts w:ascii="Book Antiqua" w:hAnsi="Book Antiqua" w:cs="Book Antiqua"/>
        </w:rPr>
      </w:pPr>
      <w:r>
        <w:rPr>
          <w:rFonts w:ascii="Book Antiqua" w:hAnsi="Book Antiqua" w:cs="Book Antiqua"/>
        </w:rPr>
        <w:t>The patient had no previous or family history of similar illnesses.</w:t>
      </w:r>
    </w:p>
    <w:p w14:paraId="40A1D430" w14:textId="77777777" w:rsidR="00EE1BBC" w:rsidRDefault="00EE1BBC">
      <w:pPr>
        <w:spacing w:line="360" w:lineRule="auto"/>
        <w:jc w:val="both"/>
        <w:rPr>
          <w:rFonts w:ascii="Book Antiqua" w:hAnsi="Book Antiqua" w:cs="Book Antiqua"/>
          <w:b/>
          <w:bCs/>
          <w:i/>
          <w:iCs/>
        </w:rPr>
      </w:pPr>
    </w:p>
    <w:p w14:paraId="1B55FF05" w14:textId="77777777" w:rsidR="00EE1BBC" w:rsidRDefault="001B22DD">
      <w:pPr>
        <w:spacing w:line="360" w:lineRule="auto"/>
        <w:jc w:val="both"/>
        <w:rPr>
          <w:rFonts w:ascii="Book Antiqua" w:hAnsi="Book Antiqua" w:cs="Book Antiqua"/>
          <w:b/>
          <w:bCs/>
          <w:i/>
          <w:iCs/>
        </w:rPr>
      </w:pPr>
      <w:r>
        <w:rPr>
          <w:rFonts w:ascii="Book Antiqua" w:hAnsi="Book Antiqua" w:cs="Book Antiqua"/>
          <w:b/>
          <w:bCs/>
          <w:i/>
          <w:iCs/>
        </w:rPr>
        <w:t>Physical examination</w:t>
      </w:r>
    </w:p>
    <w:p w14:paraId="4D252487" w14:textId="77777777" w:rsidR="00EE1BBC" w:rsidRDefault="001B22DD">
      <w:pPr>
        <w:spacing w:line="360" w:lineRule="auto"/>
        <w:jc w:val="both"/>
        <w:rPr>
          <w:rFonts w:ascii="Book Antiqua" w:hAnsi="Book Antiqua" w:cs="Book Antiqua"/>
        </w:rPr>
      </w:pPr>
      <w:bookmarkStart w:id="41" w:name="OLE_LINK333"/>
      <w:bookmarkStart w:id="42" w:name="OLE_LINK334"/>
      <w:bookmarkStart w:id="43" w:name="OLE_LINK17"/>
      <w:r>
        <w:rPr>
          <w:rFonts w:ascii="Book Antiqua" w:hAnsi="Book Antiqua" w:cs="Book Antiqua"/>
        </w:rPr>
        <w:t>The clinical abdominal examination revealed epigastric tenderness and distension without rebound tenderness. All other vital signs were stable.</w:t>
      </w:r>
    </w:p>
    <w:p w14:paraId="24F73459" w14:textId="77777777" w:rsidR="00EE1BBC" w:rsidRDefault="00EE1BBC">
      <w:pPr>
        <w:spacing w:line="360" w:lineRule="auto"/>
        <w:jc w:val="both"/>
        <w:rPr>
          <w:rFonts w:ascii="Book Antiqua" w:hAnsi="Book Antiqua" w:cs="Book Antiqua"/>
          <w:b/>
          <w:bCs/>
          <w:i/>
          <w:iCs/>
        </w:rPr>
      </w:pPr>
      <w:bookmarkStart w:id="44" w:name="OLE_LINK37"/>
      <w:bookmarkEnd w:id="41"/>
      <w:bookmarkEnd w:id="42"/>
    </w:p>
    <w:p w14:paraId="3AA003FD" w14:textId="77777777" w:rsidR="00EE1BBC" w:rsidRDefault="001B22DD">
      <w:pPr>
        <w:spacing w:line="360" w:lineRule="auto"/>
        <w:jc w:val="both"/>
        <w:rPr>
          <w:rFonts w:ascii="Book Antiqua" w:hAnsi="Book Antiqua" w:cs="Book Antiqua"/>
          <w:b/>
          <w:bCs/>
          <w:i/>
          <w:iCs/>
        </w:rPr>
      </w:pPr>
      <w:r>
        <w:rPr>
          <w:rFonts w:ascii="Book Antiqua" w:hAnsi="Book Antiqua" w:cs="Book Antiqua"/>
          <w:b/>
          <w:bCs/>
          <w:i/>
          <w:iCs/>
        </w:rPr>
        <w:t>Laboratory examinations</w:t>
      </w:r>
    </w:p>
    <w:bookmarkEnd w:id="44"/>
    <w:p w14:paraId="27C5C998" w14:textId="77777777" w:rsidR="00EE1BBC" w:rsidRDefault="001B22DD">
      <w:pPr>
        <w:spacing w:line="360" w:lineRule="auto"/>
        <w:jc w:val="both"/>
        <w:rPr>
          <w:rFonts w:ascii="Book Antiqua" w:hAnsi="Book Antiqua" w:cs="Book Antiqua"/>
        </w:rPr>
      </w:pPr>
      <w:r>
        <w:rPr>
          <w:rFonts w:ascii="Book Antiqua" w:hAnsi="Book Antiqua" w:cs="Book Antiqua"/>
        </w:rPr>
        <w:t>Abnormally elevated laboratory findings at admission included a leukocyte count of 14830/mm</w:t>
      </w:r>
      <w:r>
        <w:rPr>
          <w:rFonts w:ascii="Book Antiqua" w:hAnsi="Book Antiqua" w:cs="Book Antiqua"/>
          <w:vertAlign w:val="superscript"/>
        </w:rPr>
        <w:t>3</w:t>
      </w:r>
      <w:r>
        <w:rPr>
          <w:rFonts w:ascii="Book Antiqua" w:hAnsi="Book Antiqua" w:cs="Book Antiqua"/>
        </w:rPr>
        <w:t xml:space="preserve">, aspartate </w:t>
      </w:r>
      <w:bookmarkStart w:id="45" w:name="OLE_LINK18"/>
      <w:r>
        <w:rPr>
          <w:rFonts w:ascii="Book Antiqua" w:hAnsi="Book Antiqua" w:cs="Book Antiqua"/>
        </w:rPr>
        <w:t>transaminase</w:t>
      </w:r>
      <w:bookmarkEnd w:id="45"/>
      <w:r>
        <w:rPr>
          <w:rFonts w:ascii="Book Antiqua" w:hAnsi="Book Antiqua" w:cs="Book Antiqua"/>
        </w:rPr>
        <w:t xml:space="preserve"> 60 IU/L, alanine transaminase 64 IU/L, </w:t>
      </w:r>
      <w:r>
        <w:rPr>
          <w:rFonts w:ascii="Book Antiqua" w:hAnsi="Book Antiqua" w:cs="Book Antiqua"/>
        </w:rPr>
        <w:sym w:font="Symbol" w:char="F067"/>
      </w:r>
      <w:r>
        <w:rPr>
          <w:rFonts w:ascii="Book Antiqua" w:hAnsi="Book Antiqua" w:cs="Book Antiqua"/>
        </w:rPr>
        <w:t>-glutamyl transpeptidase 418 IU/L, and alkaline phosphatase 167 IU/L. Serum amylase and lipase were &gt; 3 times higher than the upper limit of normal, at 507 IU/L and 745 IU/L, respectively.</w:t>
      </w:r>
    </w:p>
    <w:p w14:paraId="69D38709" w14:textId="77777777" w:rsidR="00EE1BBC" w:rsidRDefault="00EE1BBC">
      <w:pPr>
        <w:spacing w:line="360" w:lineRule="auto"/>
        <w:jc w:val="both"/>
        <w:rPr>
          <w:rFonts w:ascii="Book Antiqua" w:hAnsi="Book Antiqua" w:cs="Book Antiqua"/>
          <w:b/>
          <w:bCs/>
          <w:i/>
          <w:iCs/>
        </w:rPr>
      </w:pPr>
    </w:p>
    <w:p w14:paraId="72F054A9" w14:textId="77777777" w:rsidR="00EE1BBC" w:rsidRDefault="001B22DD">
      <w:pPr>
        <w:spacing w:line="360" w:lineRule="auto"/>
        <w:jc w:val="both"/>
        <w:rPr>
          <w:rFonts w:ascii="Book Antiqua" w:hAnsi="Book Antiqua" w:cs="Book Antiqua"/>
          <w:b/>
          <w:bCs/>
          <w:i/>
          <w:iCs/>
        </w:rPr>
      </w:pPr>
      <w:r>
        <w:rPr>
          <w:rFonts w:ascii="Book Antiqua" w:hAnsi="Book Antiqua" w:cs="Book Antiqua"/>
          <w:b/>
          <w:bCs/>
          <w:i/>
          <w:iCs/>
        </w:rPr>
        <w:t>Imaging examinations</w:t>
      </w:r>
    </w:p>
    <w:p w14:paraId="08ECC2EC" w14:textId="77777777" w:rsidR="00EE1BBC" w:rsidRDefault="001B22DD">
      <w:pPr>
        <w:spacing w:line="360" w:lineRule="auto"/>
        <w:jc w:val="both"/>
        <w:rPr>
          <w:rFonts w:ascii="Book Antiqua" w:hAnsi="Book Antiqua" w:cs="Book Antiqua"/>
        </w:rPr>
      </w:pPr>
      <w:bookmarkStart w:id="46" w:name="OLE_LINK335"/>
      <w:r>
        <w:rPr>
          <w:rFonts w:ascii="Book Antiqua" w:hAnsi="Book Antiqua" w:cs="Book Antiqua"/>
        </w:rPr>
        <w:t>Abdominal computed tomography (CT) revealed mild inflammation of the pancreas (Figure 2). Subsequent magnetic resonance cholangiopancreatography (MRCP) showed no abnormalities in the pancreatic duct or common bile duct.</w:t>
      </w:r>
    </w:p>
    <w:bookmarkEnd w:id="46"/>
    <w:p w14:paraId="7DFE7E05" w14:textId="77777777" w:rsidR="00EE1BBC" w:rsidRDefault="00EE1BBC">
      <w:pPr>
        <w:spacing w:line="360" w:lineRule="auto"/>
        <w:jc w:val="both"/>
        <w:rPr>
          <w:rFonts w:ascii="Book Antiqua" w:hAnsi="Book Antiqua" w:cs="Book Antiqua"/>
        </w:rPr>
      </w:pPr>
    </w:p>
    <w:p w14:paraId="27357F0D" w14:textId="77777777" w:rsidR="00EE1BBC" w:rsidRDefault="001B22DD">
      <w:pPr>
        <w:spacing w:line="360" w:lineRule="auto"/>
        <w:jc w:val="both"/>
        <w:rPr>
          <w:rFonts w:ascii="Book Antiqua" w:hAnsi="Book Antiqua" w:cs="Book Antiqua"/>
          <w:b/>
          <w:bCs/>
          <w:i/>
          <w:iCs/>
        </w:rPr>
      </w:pPr>
      <w:r>
        <w:rPr>
          <w:rFonts w:ascii="Book Antiqua" w:hAnsi="Book Antiqua" w:cs="Book Antiqua"/>
          <w:b/>
          <w:bCs/>
          <w:i/>
          <w:iCs/>
        </w:rPr>
        <w:t xml:space="preserve">Further diagnostic work-up </w:t>
      </w:r>
    </w:p>
    <w:p w14:paraId="4A57EBAA" w14:textId="7BB260C5" w:rsidR="00EE1BBC" w:rsidRDefault="001B22DD">
      <w:pPr>
        <w:spacing w:line="360" w:lineRule="auto"/>
        <w:jc w:val="both"/>
        <w:rPr>
          <w:rFonts w:ascii="Book Antiqua" w:hAnsi="Book Antiqua" w:cs="Book Antiqua"/>
        </w:rPr>
      </w:pPr>
      <w:bookmarkStart w:id="47" w:name="OLE_LINK336"/>
      <w:bookmarkStart w:id="48" w:name="OLE_LINK337"/>
      <w:bookmarkEnd w:id="43"/>
      <w:r>
        <w:rPr>
          <w:rFonts w:ascii="Book Antiqua" w:hAnsi="Book Antiqua" w:cs="Book Antiqua"/>
        </w:rPr>
        <w:t xml:space="preserve">After symptomatic treatment, including gastrointestinal decompression, fluid resuscitation and antibiotic therapy, the abdominal pain was relieved. The levels of serum transaminase, amylase and lipase </w:t>
      </w:r>
      <w:r w:rsidR="00F81084">
        <w:rPr>
          <w:rFonts w:ascii="Book Antiqua" w:hAnsi="Book Antiqua" w:cs="Book Antiqua"/>
        </w:rPr>
        <w:t xml:space="preserve">were </w:t>
      </w:r>
      <w:r>
        <w:rPr>
          <w:rFonts w:ascii="Book Antiqua" w:hAnsi="Book Antiqua" w:cs="Book Antiqua"/>
        </w:rPr>
        <w:t xml:space="preserve">gradually reduced. </w:t>
      </w:r>
      <w:bookmarkStart w:id="49" w:name="OLE_LINK14"/>
      <w:r>
        <w:rPr>
          <w:rFonts w:ascii="Book Antiqua" w:hAnsi="Book Antiqua" w:cs="Book Antiqua"/>
        </w:rPr>
        <w:t>However, the nasogastric tube showed drainage of &gt; 1.6 L of dark fluid each day after admission.</w:t>
      </w:r>
      <w:bookmarkEnd w:id="49"/>
      <w:r>
        <w:rPr>
          <w:rFonts w:ascii="Book Antiqua" w:hAnsi="Book Antiqua" w:cs="Book Antiqua"/>
        </w:rPr>
        <w:t xml:space="preserve"> Abdominal CT re-examination demonstrated gastric distension and loops of small intestine with multiple gas-fluid levels, which suggested intestinal obstruction (Figure 3). </w:t>
      </w:r>
    </w:p>
    <w:bookmarkEnd w:id="47"/>
    <w:bookmarkEnd w:id="48"/>
    <w:p w14:paraId="29F8BFB6" w14:textId="77777777" w:rsidR="00EE1BBC" w:rsidRDefault="00EE1BBC">
      <w:pPr>
        <w:spacing w:line="360" w:lineRule="auto"/>
        <w:jc w:val="both"/>
        <w:rPr>
          <w:rFonts w:ascii="Book Antiqua" w:hAnsi="Book Antiqua"/>
        </w:rPr>
      </w:pPr>
    </w:p>
    <w:p w14:paraId="46DF729F" w14:textId="77777777" w:rsidR="00EE1BBC" w:rsidRDefault="001B22DD">
      <w:pPr>
        <w:spacing w:line="360" w:lineRule="auto"/>
        <w:jc w:val="both"/>
        <w:rPr>
          <w:rFonts w:ascii="Book Antiqua" w:hAnsi="Book Antiqua"/>
        </w:rPr>
      </w:pPr>
      <w:r>
        <w:rPr>
          <w:rFonts w:ascii="Book Antiqua" w:eastAsia="Book Antiqua" w:hAnsi="Book Antiqua" w:cs="Book Antiqua"/>
          <w:b/>
          <w:caps/>
          <w:color w:val="000000"/>
          <w:u w:val="single"/>
        </w:rPr>
        <w:lastRenderedPageBreak/>
        <w:t>FINAL DIAGNOSIS</w:t>
      </w:r>
    </w:p>
    <w:p w14:paraId="053D1EDF" w14:textId="77777777" w:rsidR="00EE1BBC" w:rsidRDefault="001B22DD">
      <w:pPr>
        <w:spacing w:line="360" w:lineRule="auto"/>
        <w:jc w:val="both"/>
        <w:rPr>
          <w:rFonts w:ascii="Book Antiqua" w:hAnsi="Book Antiqua"/>
        </w:rPr>
      </w:pPr>
      <w:r>
        <w:rPr>
          <w:rFonts w:ascii="Book Antiqua" w:eastAsia="Book Antiqua" w:hAnsi="Book Antiqua" w:cs="Book Antiqua"/>
          <w:color w:val="000000"/>
        </w:rPr>
        <w:t>The final diagnosis was acute pancreatitis and small bowel obstruction.</w:t>
      </w:r>
    </w:p>
    <w:p w14:paraId="14D61413" w14:textId="77777777" w:rsidR="00EE1BBC" w:rsidRDefault="00EE1BBC">
      <w:pPr>
        <w:spacing w:line="360" w:lineRule="auto"/>
        <w:jc w:val="both"/>
        <w:rPr>
          <w:rFonts w:ascii="Book Antiqua" w:hAnsi="Book Antiqua"/>
        </w:rPr>
      </w:pPr>
    </w:p>
    <w:p w14:paraId="73CCE62E" w14:textId="77777777" w:rsidR="00EE1BBC" w:rsidRDefault="001B22DD">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16A76547" w14:textId="77777777" w:rsidR="00EE1BBC" w:rsidRDefault="001B22DD">
      <w:pPr>
        <w:spacing w:line="360" w:lineRule="auto"/>
        <w:jc w:val="both"/>
        <w:rPr>
          <w:rFonts w:ascii="Book Antiqua" w:hAnsi="Book Antiqua" w:cs="Book Antiqua"/>
        </w:rPr>
      </w:pPr>
      <w:bookmarkStart w:id="50" w:name="OLE_LINK338"/>
      <w:r>
        <w:rPr>
          <w:rFonts w:ascii="Book Antiqua" w:hAnsi="Book Antiqua" w:cs="Book Antiqua"/>
        </w:rPr>
        <w:t>Esophagogastroduodenoscopy was performed, and a large yellowish hard mass was found in the jejunal lumen, which was suspected to have migrated from the stomach (Figure 4A). We fragmented the bezoar with the basket and net so that the endoscope could pass through the obstructed lumen (Figure 4B).</w:t>
      </w:r>
    </w:p>
    <w:bookmarkEnd w:id="50"/>
    <w:p w14:paraId="2EE5244B" w14:textId="77777777" w:rsidR="00EE1BBC" w:rsidRDefault="00EE1BBC">
      <w:pPr>
        <w:spacing w:line="360" w:lineRule="auto"/>
        <w:jc w:val="both"/>
        <w:rPr>
          <w:rFonts w:ascii="Book Antiqua" w:hAnsi="Book Antiqua"/>
        </w:rPr>
      </w:pPr>
    </w:p>
    <w:p w14:paraId="27AE205F" w14:textId="77777777" w:rsidR="00EE1BBC" w:rsidRDefault="001B22DD">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5E1CAF28" w14:textId="77777777" w:rsidR="00EE1BBC" w:rsidRDefault="001B22DD">
      <w:pPr>
        <w:spacing w:line="360" w:lineRule="auto"/>
        <w:jc w:val="both"/>
        <w:rPr>
          <w:rFonts w:ascii="Book Antiqua" w:hAnsi="Book Antiqua"/>
        </w:rPr>
      </w:pPr>
      <w:r>
        <w:rPr>
          <w:rFonts w:ascii="Book Antiqua" w:eastAsia="Book Antiqua" w:hAnsi="Book Antiqua" w:cs="Book Antiqua"/>
          <w:color w:val="000000"/>
        </w:rPr>
        <w:t>The patient was discharged in good condition after 3 d. There has been no evidence of recurrence of acute pancreatitis for 3 years during follow-up.</w:t>
      </w:r>
    </w:p>
    <w:p w14:paraId="0D7878C9" w14:textId="77777777" w:rsidR="00EE1BBC" w:rsidRDefault="00EE1BBC">
      <w:pPr>
        <w:spacing w:line="360" w:lineRule="auto"/>
        <w:jc w:val="both"/>
        <w:rPr>
          <w:rFonts w:ascii="Book Antiqua" w:hAnsi="Book Antiqua"/>
        </w:rPr>
      </w:pPr>
    </w:p>
    <w:p w14:paraId="61BE7608" w14:textId="77777777" w:rsidR="00EE1BBC" w:rsidRDefault="001B22DD">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62C307E4" w14:textId="02DBCCAB" w:rsidR="00EE1BBC" w:rsidRDefault="001B22DD">
      <w:pPr>
        <w:spacing w:line="360" w:lineRule="auto"/>
        <w:jc w:val="both"/>
        <w:rPr>
          <w:rFonts w:ascii="Book Antiqua" w:hAnsi="Book Antiqua" w:cs="Book Antiqua"/>
        </w:rPr>
      </w:pPr>
      <w:bookmarkStart w:id="51" w:name="OLE_LINK339"/>
      <w:bookmarkStart w:id="52" w:name="OLE_LINK340"/>
      <w:r>
        <w:rPr>
          <w:rFonts w:ascii="Book Antiqua" w:hAnsi="Book Antiqua" w:cs="Book Antiqua"/>
        </w:rPr>
        <w:t xml:space="preserve">Bezoars can be classified into four main types depending on their component sources: </w:t>
      </w:r>
      <w:r w:rsidR="00F81084">
        <w:rPr>
          <w:rFonts w:ascii="Book Antiqua" w:hAnsi="Book Antiqua" w:cs="Book Antiqua"/>
        </w:rPr>
        <w:t>p</w:t>
      </w:r>
      <w:r>
        <w:rPr>
          <w:rFonts w:ascii="Book Antiqua" w:hAnsi="Book Antiqua" w:cs="Book Antiqua"/>
        </w:rPr>
        <w:t xml:space="preserve">hytobezoars, trichobezoars, </w:t>
      </w:r>
      <w:proofErr w:type="spellStart"/>
      <w:r>
        <w:rPr>
          <w:rFonts w:ascii="Book Antiqua" w:hAnsi="Book Antiqua" w:cs="Book Antiqua"/>
        </w:rPr>
        <w:t>pharmacobezoars</w:t>
      </w:r>
      <w:proofErr w:type="spellEnd"/>
      <w:r>
        <w:rPr>
          <w:rFonts w:ascii="Book Antiqua" w:hAnsi="Book Antiqua" w:cs="Book Antiqua"/>
        </w:rPr>
        <w:t xml:space="preserve"> and lactobezoars</w:t>
      </w:r>
      <w:r>
        <w:rPr>
          <w:rFonts w:ascii="Book Antiqua" w:hAnsi="Book Antiqua" w:cs="Book Antiqua"/>
        </w:rPr>
        <w:fldChar w:fldCharType="begin">
          <w:fldData xml:space="preserve">PEVuZE5vdGU+PENpdGU+PEF1dGhvcj5VZ2VudGk8L0F1dGhvcj48WWVhcj4yMDE3PC9ZZWFyPjxS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PEVuZE5vdGU+PENpdGU+PEF1dGhvcj5VZ2VudGk8L0F1dGhvcj48WWVhcj4yMDE3PC9ZZWFyPjxS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[6]</w:t>
      </w:r>
      <w:r>
        <w:rPr>
          <w:rFonts w:ascii="Book Antiqua" w:hAnsi="Book Antiqua" w:cs="Book Antiqua"/>
        </w:rPr>
        <w:fldChar w:fldCharType="end"/>
      </w:r>
      <w:r>
        <w:rPr>
          <w:rFonts w:ascii="Book Antiqua" w:hAnsi="Book Antiqua" w:cs="Book Antiqua"/>
        </w:rPr>
        <w:t>. Phytobezoars are the most common type, and are composed of indigestible vegetables or fruits or other food material</w:t>
      </w:r>
      <w:r>
        <w:rPr>
          <w:rFonts w:ascii="Book Antiqua" w:hAnsi="Book Antiqua" w:cs="Book Antiqua"/>
        </w:rPr>
        <w:fldChar w:fldCharType="begin"/>
      </w:r>
      <w:r>
        <w:rPr>
          <w:rFonts w:ascii="Book Antiqua" w:hAnsi="Book Antiqua" w:cs="Book Antiqua"/>
        </w:rPr>
        <w:instrText xml:space="preserve"> ADDIN EN.CITE &lt;EndNote&gt;&lt;Cite&gt;&lt;Author&gt;Zwicky&lt;/Author&gt;&lt;Year&gt;2020&lt;/Year&gt;&lt;RecNum&gt;11&lt;/RecNum&gt;&lt;DisplayText&gt;&lt;style face="superscript"&gt;[7]&lt;/style&gt;&lt;/DisplayText&gt;&lt;record&gt;&lt;rec-number&gt;11&lt;/rec-number&gt;&lt;foreign-keys&gt;&lt;key app="EN" db-id="sttxrtzw3x2atledfx2xzdekevp0twaf922e" timestamp="1612266916"&gt;11&lt;/key&gt;&lt;/foreign-keys&gt;&lt;ref-type name="Journal Article"&gt;17&lt;/ref-type&gt;&lt;contributors&gt;&lt;authors&gt;&lt;author&gt;Zwicky, Simone&lt;/author&gt;&lt;author&gt;Inauen, Werner&lt;/author&gt;&lt;author&gt;Pfefferkorn, Urs&lt;/author&gt;&lt;/authors&gt;&lt;/contributors&gt;&lt;auth-address&gt;Department of Surgery, Bürgerspital Solothurn, Schöngrünstrasse 38, CH-4500, Solothurn, Switzerland.&amp;#xD;Department of Gastroenterology, Bürgerspital Solothurn, Schöngrünstrasse 38, CH-4500, Solothurn, Switzerland.&amp;#xD;Department of Surgery, Kantonsspital Olten, Baslerstrasse 150, CH-4600, Olten, Switzerland. urs.pfefferkorn@spital.so.ch.&lt;/auth-address&gt;&lt;titles&gt;&lt;title&gt;Case Report: Phytobezoar Causing Gastric Outlet Obstruction as a Late Complication After Biliopancreatic Diversion with Duodenal Switch&lt;/title&gt;&lt;secondary-title&gt;Obesity surgery&lt;/secondary-title&gt;&lt;alt-title&gt;Obes Surg&lt;/alt-title&gt;&lt;/titles&gt;&lt;periodical&gt;&lt;full-title&gt;Obesity surgery&lt;/full-title&gt;&lt;abbr-1&gt;Obes Surg&lt;/abbr-1&gt;&lt;/periodical&gt;&lt;alt-periodical&gt;&lt;full-title&gt;Obesity surgery&lt;/full-title&gt;&lt;abbr-1&gt;Obes Surg&lt;/abbr-1&gt;&lt;/alt-periodical&gt;&lt;pages&gt;3233-3235&lt;/pages&gt;&lt;volume&gt;30&lt;/volume&gt;&lt;number&gt;8&lt;/number&gt;&lt;dates&gt;&lt;year&gt;2020&lt;/year&gt;&lt;/dates&gt;&lt;isbn&gt;1708-0428&lt;/isbn&gt;&lt;accession-num&gt;32232642&lt;/accession-num&gt;&lt;urls&gt;&lt;related-urls&gt;&lt;url&gt;https://pubmed.ncbi.nlm.nih.gov/32232642&lt;/url&gt;&lt;/related-urls&gt;&lt;/urls&gt;&lt;electronic-resource-num&gt;10.1007/s11695-020-04531-2&lt;/electronic-resource-num&gt;&lt;remote-database-name&gt;PubMed&lt;/remote-database-name&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[7]</w:t>
      </w:r>
      <w:r>
        <w:rPr>
          <w:rFonts w:ascii="Book Antiqua" w:hAnsi="Book Antiqua" w:cs="Book Antiqua"/>
        </w:rPr>
        <w:fldChar w:fldCharType="end"/>
      </w:r>
      <w:r>
        <w:rPr>
          <w:rFonts w:ascii="Book Antiqua" w:hAnsi="Book Antiqua" w:cs="Book Antiqua"/>
        </w:rPr>
        <w:t>. The predisposing factors include prior gastric surgery, excessive consumption of foods with high fiber and tannins, diabetes mellitus, mental retardation, peptic ulcer, hypothyroidism, and poor mastication</w:t>
      </w:r>
      <w:r>
        <w:rPr>
          <w:rFonts w:ascii="Book Antiqua" w:hAnsi="Book Antiqua" w:cs="Book Antiqua"/>
        </w:rPr>
        <w:fldChar w:fldCharType="begin"/>
      </w:r>
      <w:r>
        <w:rPr>
          <w:rFonts w:ascii="Book Antiqua" w:hAnsi="Book Antiqua" w:cs="Book Antiqua"/>
        </w:rPr>
        <w:instrText xml:space="preserve"> ADDIN EN.CITE &lt;EndNote&gt;&lt;Cite&gt;&lt;Author&gt;Gokbulut&lt;/Author&gt;&lt;Year&gt;2020&lt;/Year&gt;&lt;RecNum&gt;5&lt;/RecNum&gt;&lt;DisplayText&gt;&lt;style face="superscript"&gt;[8]&lt;/style&gt;&lt;/DisplayText&gt;&lt;record&gt;&lt;rec-number&gt;5&lt;/rec-number&gt;&lt;foreign-keys&gt;&lt;key app="EN" db-id="sttxrtzw3x2atledfx2xzdekevp0twaf922e" timestamp="1612266474"&gt;5&lt;/key&gt;&lt;/foreign-keys&gt;&lt;ref-type name="Journal Article"&gt;17&lt;/ref-type&gt;&lt;contributors&gt;&lt;authors&gt;&lt;author&gt;Gokbulut, V.&lt;/author&gt;&lt;author&gt;Kaplan, M.&lt;/author&gt;&lt;author&gt;Kacar, S.&lt;/author&gt;&lt;author&gt;Akdogan Kayhan, M.&lt;/author&gt;&lt;author&gt;Coskun, O.&lt;/author&gt;&lt;author&gt;Kayacetin, E.&lt;/author&gt;&lt;/authors&gt;&lt;/contributors&gt;&lt;auth-address&gt;Department of Gastroenterology, Yuksek Ihtisas Training and Research Hospital, Ankara, Turkey.&amp;#xD;Department of Gastroenterology, Ahi Evran University Training and Research Hospital, Kirsehir, Turkey.&lt;/auth-address&gt;&lt;titles&gt;&lt;title&gt;Bezoar in upper gastrointestinal endoscopy: A single center experience&lt;/title&gt;&lt;secondary-title&gt;Turk J Gastroenterol&lt;/secondary-title&gt;&lt;/titles&gt;&lt;periodical&gt;&lt;full-title&gt;Turk J Gastroenterol&lt;/full-title&gt;&lt;/periodical&gt;&lt;pages&gt;85-90&lt;/pages&gt;&lt;volume&gt;31&lt;/volume&gt;&lt;number&gt;2&lt;/number&gt;&lt;edition&gt;2020/03/07&lt;/edition&gt;&lt;dates&gt;&lt;year&gt;2020&lt;/year&gt;&lt;pub-dates&gt;&lt;date&gt;Feb&lt;/date&gt;&lt;/pub-dates&gt;&lt;/dates&gt;&lt;isbn&gt;2148-5607 (Electronic)&amp;#xD;1300-4948 (Linking)&lt;/isbn&gt;&lt;accession-num&gt;32141815&lt;/accession-num&gt;&lt;urls&gt;&lt;related-urls&gt;&lt;url&gt;https://www.ncbi.nlm.nih.gov/pubmed/32141815&lt;/url&gt;&lt;/related-urls&gt;&lt;/urls&gt;&lt;custom2&gt;PMC7062142&lt;/custom2&gt;&lt;electronic-resource-num&gt;10.5152/tjg.2020.18890&lt;/electronic-resource-num&gt;&lt;/record&gt;&lt;/Cite&gt;&lt;/EndNote&gt;</w:instrText>
      </w:r>
      <w:r>
        <w:rPr>
          <w:rFonts w:ascii="Book Antiqua" w:hAnsi="Book Antiqua" w:cs="Book Antiqua"/>
        </w:rPr>
        <w:fldChar w:fldCharType="separate"/>
      </w:r>
      <w:r>
        <w:rPr>
          <w:rFonts w:ascii="Book Antiqua" w:hAnsi="Book Antiqua" w:cs="Book Antiqua"/>
          <w:vertAlign w:val="superscript"/>
        </w:rPr>
        <w:t>[8]</w:t>
      </w:r>
      <w:r>
        <w:rPr>
          <w:rFonts w:ascii="Book Antiqua" w:hAnsi="Book Antiqua" w:cs="Book Antiqua"/>
        </w:rPr>
        <w:fldChar w:fldCharType="end"/>
      </w:r>
      <w:r>
        <w:rPr>
          <w:rFonts w:ascii="Book Antiqua" w:hAnsi="Book Antiqua" w:cs="Book Antiqua"/>
        </w:rPr>
        <w:t xml:space="preserve">. </w:t>
      </w:r>
      <w:bookmarkStart w:id="53" w:name="OLE_LINK19"/>
      <w:r>
        <w:rPr>
          <w:rFonts w:ascii="Book Antiqua" w:hAnsi="Book Antiqua" w:cs="Book Antiqua"/>
        </w:rPr>
        <w:t>The clinical symptoms of bezoars are mainly nonspecific, and some patients may be asymptomatic or present with gastrointestinal symptoms, such as epigastric pain, dyspepsia, anorexia, nausea and vomiting, which depends on the location and size of the bezoars</w:t>
      </w:r>
      <w:bookmarkEnd w:id="53"/>
      <w:r>
        <w:rPr>
          <w:rFonts w:ascii="Book Antiqua" w:hAnsi="Book Antiqua" w:cs="Book Antiqua"/>
        </w:rPr>
        <w:fldChar w:fldCharType="begin">
          <w:fldData xml:space="preserve">PEVuZE5vdGU+PENpdGU+PEF1dGhvcj5Hb2s8L0F1dGhvcj48WWVhcj4yMDE5PC9ZZWFyPjxSZWNO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PEVuZE5vdGU+PENpdGU+PEF1dGhvcj5Hb2s8L0F1dGhvcj48WWVhcj4yMDE5PC9ZZWFyPjxSZWNO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[3,4]</w:t>
      </w:r>
      <w:r>
        <w:rPr>
          <w:rFonts w:ascii="Book Antiqua" w:hAnsi="Book Antiqua" w:cs="Book Antiqua"/>
        </w:rPr>
        <w:fldChar w:fldCharType="end"/>
      </w:r>
      <w:r>
        <w:rPr>
          <w:rFonts w:ascii="Book Antiqua" w:hAnsi="Book Antiqua" w:cs="Book Antiqua"/>
        </w:rPr>
        <w:t>. Gastric ulcer, accounting for approximately 52%, is the main complication, followed by gastrointestinal perforation and intestinal obstruction</w:t>
      </w:r>
      <w:r>
        <w:rPr>
          <w:rFonts w:ascii="Book Antiqua" w:hAnsi="Book Antiqua" w:cs="Book Antiqua"/>
        </w:rPr>
        <w:fldChar w:fldCharType="begin">
          <w:fldData xml:space="preserve">PEVuZE5vdGU+PENpdGU+PEF1dGhvcj5LaW08L0F1dGhvcj48WWVhcj4yMDEyPC9ZZWFyPjxSZWNO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PEVuZE5vdGU+PENpdGU+PEF1dGhvcj5LaW08L0F1dGhvcj48WWVhcj4yMDEyPC9ZZWFyPjxSZWNO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[4,9]</w:t>
      </w:r>
      <w:r>
        <w:rPr>
          <w:rFonts w:ascii="Book Antiqua" w:hAnsi="Book Antiqua" w:cs="Book Antiqua"/>
        </w:rPr>
        <w:fldChar w:fldCharType="end"/>
      </w:r>
      <w:r>
        <w:rPr>
          <w:rFonts w:ascii="Book Antiqua" w:hAnsi="Book Antiqua" w:cs="Book Antiqua"/>
        </w:rPr>
        <w:t>. In addition, obstruction caused by bezoars mostly occurs at the distal end of the ileum and ileocecal valve with overall rates of 0.4%</w:t>
      </w:r>
      <w:r w:rsidR="004954B5">
        <w:rPr>
          <w:rFonts w:ascii="Book Antiqua" w:hAnsi="Book Antiqua" w:cs="Book Antiqua"/>
        </w:rPr>
        <w:t>-</w:t>
      </w:r>
      <w:r>
        <w:rPr>
          <w:rFonts w:ascii="Book Antiqua" w:hAnsi="Book Antiqua" w:cs="Book Antiqua"/>
        </w:rPr>
        <w:t>4%</w:t>
      </w:r>
      <w:r>
        <w:rPr>
          <w:rFonts w:ascii="Book Antiqua" w:hAnsi="Book Antiqua" w:cs="Book Antiqua"/>
        </w:rPr>
        <w:fldChar w:fldCharType="begin"/>
      </w:r>
      <w:r>
        <w:rPr>
          <w:rFonts w:ascii="Book Antiqua" w:hAnsi="Book Antiqua" w:cs="Book Antiqua"/>
        </w:rPr>
        <w:instrText xml:space="preserve"> ADDIN EN.CITE &lt;EndNote&gt;&lt;Cite&gt;&lt;Author&gt;Mohseni&lt;/Author&gt;&lt;Year&gt;2019&lt;/Year&gt;&lt;RecNum&gt;7&lt;/RecNum&gt;&lt;DisplayText&gt;&lt;style face="superscript"&gt;[10]&lt;/style&gt;&lt;/DisplayText&gt;&lt;record&gt;&lt;rec-number&gt;7&lt;/rec-number&gt;&lt;foreign-keys&gt;&lt;key app="EN" db-id="sttxrtzw3x2atledfx2xzdekevp0twaf922e" timestamp="1612266537"&gt;7&lt;/key&gt;&lt;/foreign-keys&gt;&lt;ref-type name="Journal Article"&gt;17&lt;/ref-type&gt;&lt;contributors&gt;&lt;authors&gt;&lt;author&gt;Mohseni, M.&lt;/author&gt;&lt;author&gt;Kruse, B.&lt;/author&gt;&lt;/authors&gt;&lt;/contributors&gt;&lt;auth-address&gt;Department of Emergency Medicine, Mayo Clinic, Jacksonville, FL, USA.&lt;/auth-address&gt;&lt;titles&gt;&lt;title&gt;An Unusual Mimic of Intermittent Bowel Obstruction&lt;/title&gt;&lt;secondary-title&gt;Am J Case Rep&lt;/secondary-title&gt;&lt;/titles&gt;&lt;periodical&gt;&lt;full-title&gt;Am J Case Rep&lt;/full-title&gt;&lt;/periodical&gt;&lt;pages&gt;1920-1922&lt;/pages&gt;&lt;volume&gt;20&lt;/volume&gt;&lt;edition&gt;2019/12/23&lt;/edition&gt;&lt;keywords&gt;&lt;keyword&gt;Abdominal Pain&lt;/keyword&gt;&lt;keyword&gt;Adult&lt;/keyword&gt;&lt;keyword&gt;Bezoars/*complications/diagnostic imaging/therapy&lt;/keyword&gt;&lt;keyword&gt;Diagnosis, Differential&lt;/keyword&gt;&lt;keyword&gt;Endoscopy, Gastrointestinal&lt;/keyword&gt;&lt;keyword&gt;Female&lt;/keyword&gt;&lt;keyword&gt;Humans&lt;/keyword&gt;&lt;keyword&gt;Ileal Diseases/diagnostic imaging/*etiology&lt;/keyword&gt;&lt;keyword&gt;Intestinal Obstruction/diagnostic imaging/*etiology/therapy&lt;/keyword&gt;&lt;keyword&gt;Vomiting&lt;/keyword&gt;&lt;/keywords&gt;&lt;dates&gt;&lt;year&gt;2019&lt;/year&gt;&lt;pub-dates&gt;&lt;date&gt;Dec 22&lt;/date&gt;&lt;/pub-dates&gt;&lt;/dates&gt;&lt;isbn&gt;1941-5923 (Electronic)&amp;#xD;1941-5923 (Linking)&lt;/isbn&gt;&lt;accession-num&gt;31865361&lt;/accession-num&gt;&lt;urls&gt;&lt;related-urls&gt;&lt;url&gt;https://www.ncbi.nlm.nih.gov/pubmed/31865361&lt;/url&gt;&lt;/related-urls&gt;&lt;/urls&gt;&lt;custom2&gt;PMC6938214&lt;/custom2&gt;&lt;electronic-resource-num&gt;10.12659/AJCR.920621&lt;/electronic-resource-num&gt;&lt;/record&gt;&lt;/Cite&gt;&lt;/EndNote&gt;</w:instrText>
      </w:r>
      <w:r>
        <w:rPr>
          <w:rFonts w:ascii="Book Antiqua" w:hAnsi="Book Antiqua" w:cs="Book Antiqua"/>
        </w:rPr>
        <w:fldChar w:fldCharType="separate"/>
      </w:r>
      <w:r>
        <w:rPr>
          <w:rFonts w:ascii="Book Antiqua" w:hAnsi="Book Antiqua" w:cs="Book Antiqua"/>
          <w:vertAlign w:val="superscript"/>
        </w:rPr>
        <w:t>[10]</w:t>
      </w:r>
      <w:r>
        <w:rPr>
          <w:rFonts w:ascii="Book Antiqua" w:hAnsi="Book Antiqua" w:cs="Book Antiqua"/>
        </w:rPr>
        <w:fldChar w:fldCharType="end"/>
      </w:r>
      <w:r>
        <w:rPr>
          <w:rFonts w:ascii="Book Antiqua" w:hAnsi="Book Antiqua" w:cs="Book Antiqua"/>
        </w:rPr>
        <w:t>. This may be due to migration of the gastric bezoar, and the major symptoms include abdominal pain, nausea and vomiting</w:t>
      </w:r>
      <w:r>
        <w:rPr>
          <w:rFonts w:ascii="Book Antiqua" w:hAnsi="Book Antiqua" w:cs="Book Antiqua"/>
        </w:rPr>
        <w:fldChar w:fldCharType="begin">
          <w:fldData xml:space="preserve">PEVuZE5vdGU+PENpdGU+PEF1dGhvcj5XYW5nPC9BdXRob3I+PFllYXI+MjAxNTwvWWVhcj48UmVj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PEVuZE5vdGU+PENpdGU+PEF1dGhvcj5XYW5nPC9BdXRob3I+PFllYXI+MjAxNTwvWWVhcj48UmVj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[11]</w:t>
      </w:r>
      <w:r>
        <w:rPr>
          <w:rFonts w:ascii="Book Antiqua" w:hAnsi="Book Antiqua" w:cs="Book Antiqua"/>
        </w:rPr>
        <w:fldChar w:fldCharType="end"/>
      </w:r>
      <w:r>
        <w:rPr>
          <w:rFonts w:ascii="Book Antiqua" w:hAnsi="Book Antiqua" w:cs="Book Antiqua"/>
        </w:rPr>
        <w:t xml:space="preserve">. </w:t>
      </w:r>
    </w:p>
    <w:p w14:paraId="6F12A0C0" w14:textId="03EFF5A1" w:rsidR="00EE1BBC" w:rsidRDefault="001B22DD" w:rsidP="00B927D8">
      <w:pPr>
        <w:spacing w:line="360" w:lineRule="auto"/>
        <w:ind w:firstLineChars="112" w:firstLine="269"/>
        <w:jc w:val="both"/>
        <w:rPr>
          <w:rFonts w:ascii="Book Antiqua" w:hAnsi="Book Antiqua" w:cs="Book Antiqua"/>
        </w:rPr>
      </w:pPr>
      <w:r>
        <w:rPr>
          <w:rFonts w:ascii="Book Antiqua" w:hAnsi="Book Antiqua" w:cs="Book Antiqua"/>
        </w:rPr>
        <w:t xml:space="preserve">For our patient, no abnormalities were found in the pancreatic duct or common bile duct on abdominal CT and MRCP. However, acute pancreatitis secondary to </w:t>
      </w:r>
      <w:r>
        <w:rPr>
          <w:rFonts w:ascii="Book Antiqua" w:hAnsi="Book Antiqua" w:cs="Book Antiqua"/>
        </w:rPr>
        <w:lastRenderedPageBreak/>
        <w:t xml:space="preserve">phytobezoar has seldom been reported so far. The mechanism of acute pancreatitis in our patient may have been as follows. The migratory bezoar may have obstructed the ampulla of Vater, causing spasm and congestion of the sphincter of Oddi, which led to the occurrence of acute pancreatitis. Second, bezoar-induced small intestinal obstruction may have caused gradually increased pressure in the small bowel. The regurgitation of bile may have abnormally activated trypsin once the pressure of the intestine was higher than that of the pancreatic duct, thus inducing acute pancreatitis. </w:t>
      </w:r>
      <w:bookmarkStart w:id="54" w:name="OLE_LINK47"/>
      <w:bookmarkStart w:id="55" w:name="OLE_LINK48"/>
      <w:r>
        <w:rPr>
          <w:rFonts w:ascii="Book Antiqua" w:hAnsi="Book Antiqua" w:cs="Book Antiqua"/>
        </w:rPr>
        <w:t xml:space="preserve">Most gastric phytobezoars </w:t>
      </w:r>
      <w:r w:rsidR="00F81084">
        <w:rPr>
          <w:rFonts w:ascii="Book Antiqua" w:hAnsi="Book Antiqua" w:cs="Book Antiqua"/>
        </w:rPr>
        <w:t xml:space="preserve">can </w:t>
      </w:r>
      <w:r>
        <w:rPr>
          <w:rFonts w:ascii="Book Antiqua" w:hAnsi="Book Antiqua" w:cs="Book Antiqua"/>
        </w:rPr>
        <w:t>be successfully treated with oral intake of Coca-Cola, through dissolving or diminishing the size or softening the bezoars</w:t>
      </w:r>
      <w:bookmarkEnd w:id="54"/>
      <w:r>
        <w:rPr>
          <w:rFonts w:ascii="Book Antiqua" w:hAnsi="Book Antiqua" w:cs="Book Antiqua"/>
        </w:rPr>
        <w:t xml:space="preserve">. Ladas </w:t>
      </w:r>
      <w:r w:rsidRPr="00500552">
        <w:rPr>
          <w:rFonts w:ascii="Book Antiqua" w:hAnsi="Book Antiqua" w:cs="Book Antiqua"/>
          <w:i/>
          <w:iCs/>
        </w:rPr>
        <w:t>et al</w:t>
      </w:r>
      <w:r w:rsidR="00500552">
        <w:rPr>
          <w:rFonts w:ascii="Book Antiqua" w:hAnsi="Book Antiqua" w:cs="Book Antiqua"/>
        </w:rPr>
        <w:fldChar w:fldCharType="begin"/>
      </w:r>
      <w:r w:rsidR="00500552">
        <w:rPr>
          <w:rFonts w:ascii="Book Antiqua" w:hAnsi="Book Antiqua" w:cs="Book Antiqua"/>
        </w:rPr>
        <w:instrText xml:space="preserve"> ADDIN EN.CITE &lt;EndNote&gt;&lt;Cite&gt;&lt;Author&gt;Ladas&lt;/Author&gt;&lt;Year&gt;2013&lt;/Year&gt;&lt;RecNum&gt;10&lt;/RecNum&gt;&lt;DisplayText&gt;&lt;style face="superscript"&gt;[5]&lt;/style&gt;&lt;/DisplayText&gt;&lt;record&gt;&lt;rec-number&gt;10&lt;/rec-number&gt;&lt;foreign-keys&gt;&lt;key app="EN" db-id="sttxrtzw3x2atledfx2xzdekevp0twaf922e" timestamp="1612266862"&gt;10&lt;/key&gt;&lt;/foreign-keys&gt;&lt;ref-type name="Journal Article"&gt;17&lt;/ref-type&gt;&lt;contributors&gt;&lt;authors&gt;&lt;author&gt;Ladas, S. D.&lt;/author&gt;&lt;author&gt;Kamberoglou, D.&lt;/author&gt;&lt;author&gt;Karamanolis, G.&lt;/author&gt;&lt;author&gt;Vlachogiannakos, J.&lt;/author&gt;&lt;author&gt;Zouboulis-Vafiadis, I.&lt;/author&gt;&lt;/authors&gt;&lt;/contributors&gt;&lt;auth-address&gt;Gastroenterology Division, First Department of Medicine - Propaedeutic, Medical School, Athens University, Laikon Hospital, Athens, Greece.&lt;/auth-address&gt;&lt;titles&gt;&lt;title&gt;Systematic review: Coca-Cola can effectively dissolve gastric phytobezoars as a first-line treatment&lt;/title&gt;&lt;secondary-title&gt;Alimentary pharmacology &amp;amp; therapeutics&lt;/secondary-title&gt;&lt;alt-title&gt;Aliment Pharmacol Ther&lt;/alt-title&gt;&lt;/titles&gt;&lt;periodical&gt;&lt;full-title&gt;Alimentary pharmacology &amp;amp; therapeutics&lt;/full-title&gt;&lt;abbr-1&gt;Aliment Pharmacol Ther&lt;/abbr-1&gt;&lt;/periodical&gt;&lt;alt-periodical&gt;&lt;full-title&gt;Alimentary pharmacology &amp;amp; therapeutics&lt;/full-title&gt;&lt;abbr-1&gt;Aliment Pharmacol Ther&lt;/abbr-1&gt;&lt;/alt-periodical&gt;&lt;pages&gt;169-173&lt;/pages&gt;&lt;volume&gt;37&lt;/volume&gt;&lt;number&gt;2&lt;/number&gt;&lt;dates&gt;&lt;year&gt;2013&lt;/year&gt;&lt;/dates&gt;&lt;isbn&gt;1365-2036&lt;/isbn&gt;&lt;accession-num&gt;23252775&lt;/accession-num&gt;&lt;urls&gt;&lt;related-urls&gt;&lt;url&gt;https://pubmed.ncbi.nlm.nih.gov/23252775&lt;/url&gt;&lt;/related-urls&gt;&lt;/urls&gt;&lt;electronic-resource-num&gt;10.1111/apt.12141&lt;/electronic-resource-num&gt;&lt;remote-database-name&gt;PubMed&lt;/remote-database-name&gt;&lt;language&gt;eng&lt;/language&gt;&lt;/record&gt;&lt;/Cite&gt;&lt;/EndNote&gt;</w:instrText>
      </w:r>
      <w:r w:rsidR="00500552">
        <w:rPr>
          <w:rFonts w:ascii="Book Antiqua" w:hAnsi="Book Antiqua" w:cs="Book Antiqua"/>
        </w:rPr>
        <w:fldChar w:fldCharType="separate"/>
      </w:r>
      <w:r w:rsidR="00500552">
        <w:rPr>
          <w:rFonts w:ascii="Book Antiqua" w:hAnsi="Book Antiqua" w:cs="Book Antiqua"/>
          <w:vertAlign w:val="superscript"/>
        </w:rPr>
        <w:t>[5]</w:t>
      </w:r>
      <w:r w:rsidR="00500552">
        <w:rPr>
          <w:rFonts w:ascii="Book Antiqua" w:hAnsi="Book Antiqua" w:cs="Book Antiqua"/>
        </w:rPr>
        <w:fldChar w:fldCharType="end"/>
      </w:r>
      <w:r>
        <w:rPr>
          <w:rFonts w:ascii="Book Antiqua" w:hAnsi="Book Antiqua" w:cs="Book Antiqua"/>
        </w:rPr>
        <w:t xml:space="preserve"> reviewed 46 patients from 24 papers and found that 91% of patients were successfully treated with Coca-Cola, either alone or conjunction with endoscopic extraction</w:t>
      </w:r>
      <w:bookmarkEnd w:id="55"/>
      <w:r>
        <w:rPr>
          <w:rFonts w:ascii="Book Antiqua" w:hAnsi="Book Antiqua" w:cs="Book Antiqua"/>
        </w:rPr>
        <w:fldChar w:fldCharType="begin"/>
      </w:r>
      <w:r>
        <w:rPr>
          <w:rFonts w:ascii="Book Antiqua" w:hAnsi="Book Antiqua" w:cs="Book Antiqua"/>
        </w:rPr>
        <w:instrText xml:space="preserve"> ADDIN EN.CITE &lt;EndNote&gt;&lt;Cite&gt;&lt;Author&gt;Ladas&lt;/Author&gt;&lt;Year&gt;2013&lt;/Year&gt;&lt;RecNum&gt;10&lt;/RecNum&gt;&lt;DisplayText&gt;&lt;style face="superscript"&gt;[5]&lt;/style&gt;&lt;/DisplayText&gt;&lt;record&gt;&lt;rec-number&gt;10&lt;/rec-number&gt;&lt;foreign-keys&gt;&lt;key app="EN" db-id="sttxrtzw3x2atledfx2xzdekevp0twaf922e" timestamp="1612266862"&gt;10&lt;/key&gt;&lt;/foreign-keys&gt;&lt;ref-type name="Journal Article"&gt;17&lt;/ref-type&gt;&lt;contributors&gt;&lt;authors&gt;&lt;author&gt;Ladas, S. D.&lt;/author&gt;&lt;author&gt;Kamberoglou, D.&lt;/author&gt;&lt;author&gt;Karamanolis, G.&lt;/author&gt;&lt;author&gt;Vlachogiannakos, J.&lt;/author&gt;&lt;author&gt;Zouboulis-Vafiadis, I.&lt;/author&gt;&lt;/authors&gt;&lt;/contributors&gt;&lt;auth-address&gt;Gastroenterology Division, First Department of Medicine - Propaedeutic, Medical School, Athens University, Laikon Hospital, Athens, Greece.&lt;/auth-address&gt;&lt;titles&gt;&lt;title&gt;Systematic review: Coca-Cola can effectively dissolve gastric phytobezoars as a first-line treatment&lt;/title&gt;&lt;secondary-title&gt;Alimentary pharmacology &amp;amp; therapeutics&lt;/secondary-title&gt;&lt;alt-title&gt;Aliment Pharmacol Ther&lt;/alt-title&gt;&lt;/titles&gt;&lt;periodical&gt;&lt;full-title&gt;Alimentary pharmacology &amp;amp; therapeutics&lt;/full-title&gt;&lt;abbr-1&gt;Aliment Pharmacol Ther&lt;/abbr-1&gt;&lt;/periodical&gt;&lt;alt-periodical&gt;&lt;full-title&gt;Alimentary pharmacology &amp;amp; therapeutics&lt;/full-title&gt;&lt;abbr-1&gt;Aliment Pharmacol Ther&lt;/abbr-1&gt;&lt;/alt-periodical&gt;&lt;pages&gt;169-173&lt;/pages&gt;&lt;volume&gt;37&lt;/volume&gt;&lt;number&gt;2&lt;/number&gt;&lt;dates&gt;&lt;year&gt;2013&lt;/year&gt;&lt;/dates&gt;&lt;isbn&gt;1365-2036&lt;/isbn&gt;&lt;accession-num&gt;23252775&lt;/accession-num&gt;&lt;urls&gt;&lt;related-urls&gt;&lt;url&gt;https://pubmed.ncbi.nlm.nih.gov/23252775&lt;/url&gt;&lt;/related-urls&gt;&lt;/urls&gt;&lt;electronic-resource-num&gt;10.1111/apt.12141&lt;/electronic-resource-num&gt;&lt;remote-database-name&gt;PubMed&lt;/remote-database-name&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[5]</w:t>
      </w:r>
      <w:r>
        <w:rPr>
          <w:rFonts w:ascii="Book Antiqua" w:hAnsi="Book Antiqua" w:cs="Book Antiqua"/>
        </w:rPr>
        <w:fldChar w:fldCharType="end"/>
      </w:r>
      <w:r>
        <w:rPr>
          <w:rFonts w:ascii="Book Antiqua" w:hAnsi="Book Antiqua" w:cs="Book Antiqua"/>
        </w:rPr>
        <w:t>.</w:t>
      </w:r>
      <w:bookmarkStart w:id="56" w:name="OLE_LINK50"/>
      <w:r>
        <w:rPr>
          <w:rFonts w:ascii="Book Antiqua" w:hAnsi="Book Antiqua" w:cs="Book Antiqua"/>
        </w:rPr>
        <w:t xml:space="preserve"> The mechanism of Coca-Cola dissolution is not thoroughly explained.</w:t>
      </w:r>
      <w:bookmarkStart w:id="57" w:name="OLE_LINK45"/>
      <w:r>
        <w:rPr>
          <w:rFonts w:ascii="Book Antiqua" w:hAnsi="Book Antiqua" w:cs="Book Antiqua"/>
        </w:rPr>
        <w:t xml:space="preserve"> Coca-Cola has an acidity of </w:t>
      </w:r>
      <w:r w:rsidR="00F81084">
        <w:rPr>
          <w:rFonts w:ascii="Book Antiqua" w:hAnsi="Book Antiqua" w:cs="Book Antiqua"/>
        </w:rPr>
        <w:t>p</w:t>
      </w:r>
      <w:r>
        <w:rPr>
          <w:rFonts w:ascii="Book Antiqua" w:hAnsi="Book Antiqua" w:cs="Book Antiqua"/>
        </w:rPr>
        <w:t>H 2.6, which resembles gastric</w:t>
      </w:r>
      <w:r w:rsidR="00F81084">
        <w:rPr>
          <w:rFonts w:ascii="Book Antiqua" w:hAnsi="Book Antiqua" w:cs="Book Antiqua"/>
        </w:rPr>
        <w:t xml:space="preserve"> </w:t>
      </w:r>
      <w:r>
        <w:rPr>
          <w:rFonts w:ascii="Book Antiqua" w:hAnsi="Book Antiqua" w:cs="Book Antiqua"/>
        </w:rPr>
        <w:t xml:space="preserve">acid, </w:t>
      </w:r>
      <w:r w:rsidR="00F81084">
        <w:rPr>
          <w:rFonts w:ascii="Book Antiqua" w:hAnsi="Book Antiqua" w:cs="Book Antiqua"/>
        </w:rPr>
        <w:t xml:space="preserve">and </w:t>
      </w:r>
      <w:r>
        <w:rPr>
          <w:rFonts w:ascii="Book Antiqua" w:hAnsi="Book Antiqua" w:cs="Book Antiqua"/>
        </w:rPr>
        <w:t>may be important in digesting fiber.</w:t>
      </w:r>
      <w:bookmarkEnd w:id="57"/>
      <w:r>
        <w:rPr>
          <w:rFonts w:ascii="Book Antiqua" w:hAnsi="Book Antiqua" w:cs="Book Antiqua"/>
        </w:rPr>
        <w:t xml:space="preserve"> In addition, </w:t>
      </w:r>
      <w:r w:rsidR="00F81084">
        <w:rPr>
          <w:rFonts w:ascii="Book Antiqua" w:hAnsi="Book Antiqua" w:cs="Book Antiqua"/>
        </w:rPr>
        <w:t>sodium bicarbonate</w:t>
      </w:r>
      <w:r w:rsidR="00F81084">
        <w:rPr>
          <w:rFonts w:ascii="Book Antiqua" w:hAnsi="Book Antiqua" w:cs="Book Antiqua"/>
          <w:vertAlign w:val="subscript"/>
        </w:rPr>
        <w:t xml:space="preserve"> </w:t>
      </w:r>
      <w:r>
        <w:rPr>
          <w:rFonts w:ascii="Book Antiqua" w:hAnsi="Book Antiqua" w:cs="Book Antiqua"/>
        </w:rPr>
        <w:t xml:space="preserve">mucolytic effect and the penetration of </w:t>
      </w:r>
      <w:r w:rsidR="00F81084">
        <w:rPr>
          <w:rFonts w:ascii="Book Antiqua" w:hAnsi="Book Antiqua" w:cs="Book Antiqua"/>
        </w:rPr>
        <w:t>carbon dioxide (</w:t>
      </w:r>
      <w:r>
        <w:rPr>
          <w:rFonts w:ascii="Book Antiqua" w:hAnsi="Book Antiqua" w:cs="Book Antiqua"/>
        </w:rPr>
        <w:t>CO</w:t>
      </w:r>
      <w:r>
        <w:rPr>
          <w:rFonts w:ascii="Book Antiqua" w:hAnsi="Book Antiqua" w:cs="Book Antiqua"/>
          <w:vertAlign w:val="subscript"/>
        </w:rPr>
        <w:t>2</w:t>
      </w:r>
      <w:r w:rsidR="00F81084">
        <w:rPr>
          <w:rFonts w:ascii="Book Antiqua" w:hAnsi="Book Antiqua" w:cs="Book Antiqua"/>
        </w:rPr>
        <w:t>)</w:t>
      </w:r>
      <w:r>
        <w:rPr>
          <w:rFonts w:ascii="Book Antiqua" w:hAnsi="Book Antiqua" w:cs="Book Antiqua"/>
          <w:vertAlign w:val="subscript"/>
        </w:rPr>
        <w:t xml:space="preserve"> </w:t>
      </w:r>
      <w:r>
        <w:rPr>
          <w:rFonts w:ascii="Book Antiqua" w:hAnsi="Book Antiqua" w:cs="Book Antiqua"/>
        </w:rPr>
        <w:t>bubbles are also the important factors in the dissolving mechanism</w:t>
      </w:r>
      <w:bookmarkEnd w:id="56"/>
      <w:r>
        <w:rPr>
          <w:rFonts w:ascii="Book Antiqua" w:hAnsi="Book Antiqua" w:cs="Book Antiqua"/>
        </w:rPr>
        <w:fldChar w:fldCharType="begin"/>
      </w:r>
      <w:r>
        <w:rPr>
          <w:rFonts w:ascii="Book Antiqua" w:hAnsi="Book Antiqua" w:cs="Book Antiqua"/>
        </w:rPr>
        <w:instrText xml:space="preserve"> ADDIN EN.CITE &lt;EndNote&gt;&lt;Cite&gt;&lt;Author&gt;Ha&lt;/Author&gt;&lt;Year&gt;2007&lt;/Year&gt;&lt;RecNum&gt;13&lt;/RecNum&gt;&lt;DisplayText&gt;&lt;style face="superscript"&gt;[12]&lt;/style&gt;&lt;/DisplayText&gt;&lt;record&gt;&lt;rec-number&gt;13&lt;/rec-number&gt;&lt;foreign-keys&gt;&lt;key app="EN" db-id="sttxrtzw3x2atledfx2xzdekevp0twaf922e" timestamp="1612267054"&gt;13&lt;/key&gt;&lt;/foreign-keys&gt;&lt;ref-type name="Journal Article"&gt;17&lt;/ref-type&gt;&lt;contributors&gt;&lt;authors&gt;&lt;author&gt;Ha, Seung Soo&lt;/author&gt;&lt;author&gt;Lee, Hyun Suk&lt;/author&gt;&lt;author&gt;Jung, Min Kyu&lt;/author&gt;&lt;author&gt;Jeon, Seong Woo&lt;/author&gt;&lt;author&gt;Cho, Chang Min&lt;/author&gt;&lt;author&gt;Kim, Sung Kook&lt;/author&gt;&lt;author&gt;Choi, Yong Hwan&lt;/author&gt;&lt;/authors&gt;&lt;/contributors&gt;&lt;auth-address&gt;Department of Internal Medicine, Kyungpook National University Hospital, Daegu, Korea.&lt;/auth-address&gt;&lt;titles&gt;&lt;title&gt;Acute intestinal obstruction caused by a persimmon phytobezoar after dissolution therapy with Coca-Cola&lt;/title&gt;&lt;secondary-title&gt;The Korean journal of internal medicine&lt;/secondary-title&gt;&lt;alt-title&gt;Korean J Intern Med&lt;/alt-title&gt;&lt;/titles&gt;&lt;periodical&gt;&lt;full-title&gt;The Korean journal of internal medicine&lt;/full-title&gt;&lt;abbr-1&gt;Korean J Intern Med&lt;/abbr-1&gt;&lt;/periodical&gt;&lt;alt-periodical&gt;&lt;full-title&gt;The Korean journal of internal medicine&lt;/full-title&gt;&lt;abbr-1&gt;Korean J Intern Med&lt;/abbr-1&gt;&lt;/alt-periodical&gt;&lt;pages&gt;300-303&lt;/pages&gt;&lt;volume&gt;22&lt;/volume&gt;&lt;number&gt;4&lt;/number&gt;&lt;dates&gt;&lt;year&gt;2007&lt;/year&gt;&lt;/dates&gt;&lt;isbn&gt;1226-3303&lt;/isbn&gt;&lt;accession-num&gt;18309693&lt;/accession-num&gt;&lt;urls&gt;&lt;related-urls&gt;&lt;url&gt;https://pubmed.ncbi.nlm.nih.gov/18309693&lt;/url&gt;&lt;/related-urls&gt;&lt;/urls&gt;&lt;remote-database-name&gt;PubMed&lt;/remote-database-name&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[12]</w:t>
      </w:r>
      <w:r>
        <w:rPr>
          <w:rFonts w:ascii="Book Antiqua" w:hAnsi="Book Antiqua" w:cs="Book Antiqua"/>
        </w:rPr>
        <w:fldChar w:fldCharType="end"/>
      </w:r>
      <w:r>
        <w:rPr>
          <w:rFonts w:ascii="Book Antiqua" w:hAnsi="Book Antiqua" w:cs="Book Antiqua"/>
        </w:rPr>
        <w:t>. However, the CO</w:t>
      </w:r>
      <w:r>
        <w:rPr>
          <w:rFonts w:ascii="Book Antiqua" w:hAnsi="Book Antiqua" w:cs="Book Antiqua"/>
          <w:vertAlign w:val="subscript"/>
        </w:rPr>
        <w:t>2</w:t>
      </w:r>
      <w:r>
        <w:rPr>
          <w:rFonts w:ascii="Book Antiqua" w:hAnsi="Book Antiqua" w:cs="Book Antiqua"/>
        </w:rPr>
        <w:t xml:space="preserve"> bubbles could increase the pressure in the stomach temporarily, which may help to push the shrunken bezoar through the pylorus and further lead to gastric outlet obstruction or small intestinal obstruction</w:t>
      </w:r>
      <w:r>
        <w:rPr>
          <w:rFonts w:ascii="Book Antiqua" w:hAnsi="Book Antiqua" w:cs="Book Antiqua"/>
        </w:rPr>
        <w:fldChar w:fldCharType="begin"/>
      </w:r>
      <w:r>
        <w:rPr>
          <w:rFonts w:ascii="Book Antiqua" w:hAnsi="Book Antiqua" w:cs="Book Antiqua"/>
        </w:rPr>
        <w:instrText xml:space="preserve"> ADDIN EN.CITE &lt;EndNote&gt;&lt;Cite&gt;&lt;Author&gt;Lu&lt;/Author&gt;&lt;Year&gt;2016&lt;/Year&gt;&lt;RecNum&gt;14&lt;/RecNum&gt;&lt;DisplayText&gt;&lt;style face="superscript"&gt;[13]&lt;/style&gt;&lt;/DisplayText&gt;&lt;record&gt;&lt;rec-number&gt;14&lt;/rec-number&gt;&lt;foreign-keys&gt;&lt;key app="EN" db-id="sttxrtzw3x2atledfx2xzdekevp0twaf922e" timestamp="1612267246"&gt;14&lt;/key&gt;&lt;/foreign-keys&gt;&lt;ref-type name="Journal Article"&gt;17&lt;/ref-type&gt;&lt;contributors&gt;&lt;authors&gt;&lt;author&gt;Lu, Lei&lt;/author&gt;&lt;author&gt;Zhang, Xiao-Feng&lt;/author&gt;&lt;/authors&gt;&lt;/contributors&gt;&lt;auth-address&gt;Hangzhou First People&amp;apos;s Hospital, Nanjing Medical University, China.&lt;/auth-address&gt;&lt;titles&gt;&lt;title&gt;Gastric Outlet Obstruction--An Unexpected Complication during Coca-Cola Therapy for a Gastric Bezoar: A Case Report and Literature Review&lt;/title&gt;&lt;secondary-title&gt;Internal medicine (Tokyo, Japan)&lt;/secondary-title&gt;&lt;alt-title&gt;Intern Med&lt;/alt-title&gt;&lt;/titles&gt;&lt;alt-periodical&gt;&lt;full-title&gt;Intern Med&lt;/full-title&gt;&lt;/alt-periodical&gt;&lt;pages&gt;1085-1089&lt;/pages&gt;&lt;volume&gt;55&lt;/volume&gt;&lt;number&gt;9&lt;/number&gt;&lt;dates&gt;&lt;year&gt;2016&lt;/year&gt;&lt;/dates&gt;&lt;isbn&gt;1349-7235&lt;/isbn&gt;&lt;accession-num&gt;27150859&lt;/accession-num&gt;&lt;urls&gt;&lt;related-urls&gt;&lt;url&gt;https://pubmed.ncbi.nlm.nih.gov/27150859&lt;/url&gt;&lt;/related-urls&gt;&lt;/urls&gt;&lt;electronic-resource-num&gt;10.2169/internalmedicine.55.5567&lt;/electronic-resource-num&gt;&lt;remote-database-name&gt;PubMed&lt;/remote-database-name&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[13]</w:t>
      </w:r>
      <w:r>
        <w:rPr>
          <w:rFonts w:ascii="Book Antiqua" w:hAnsi="Book Antiqua" w:cs="Book Antiqua"/>
        </w:rPr>
        <w:fldChar w:fldCharType="end"/>
      </w:r>
      <w:r>
        <w:rPr>
          <w:rFonts w:ascii="Book Antiqua" w:hAnsi="Book Antiqua" w:cs="Book Antiqua"/>
        </w:rPr>
        <w:t>. Diospyrobezoar</w:t>
      </w:r>
      <w:r>
        <w:rPr>
          <w:rFonts w:ascii="Book Antiqua" w:hAnsi="Book Antiqua" w:cs="Book Antiqua"/>
          <w:lang w:eastAsia="zh-CN"/>
        </w:rPr>
        <w:t xml:space="preserve"> </w:t>
      </w:r>
      <w:r>
        <w:rPr>
          <w:rFonts w:ascii="Book Antiqua" w:hAnsi="Book Antiqua" w:cs="Book Antiqua"/>
        </w:rPr>
        <w:t>is a type of phytobezoar caused by persimmons, which is considered more difficult to dissolve completely by only drinking Coca-Cola compared with</w:t>
      </w:r>
      <w:r>
        <w:rPr>
          <w:rFonts w:ascii="Book Antiqua" w:hAnsi="Book Antiqua" w:cs="Book Antiqua"/>
          <w:lang w:eastAsia="zh-CN"/>
        </w:rPr>
        <w:t xml:space="preserve"> </w:t>
      </w:r>
      <w:r>
        <w:rPr>
          <w:rFonts w:ascii="Book Antiqua" w:hAnsi="Book Antiqua" w:cs="Book Antiqua"/>
        </w:rPr>
        <w:t>other types of phytobezoars because of their hard</w:t>
      </w:r>
      <w:r>
        <w:rPr>
          <w:rFonts w:ascii="Book Antiqua" w:hAnsi="Book Antiqua" w:cs="Book Antiqua"/>
          <w:lang w:eastAsia="zh-CN"/>
        </w:rPr>
        <w:t xml:space="preserve"> </w:t>
      </w:r>
      <w:r>
        <w:rPr>
          <w:rFonts w:ascii="Book Antiqua" w:hAnsi="Book Antiqua" w:cs="Book Antiqua"/>
        </w:rPr>
        <w:t>consistency</w:t>
      </w:r>
      <w:r>
        <w:rPr>
          <w:rFonts w:ascii="Book Antiqua" w:hAnsi="Book Antiqua" w:cs="Book Antiqua"/>
        </w:rPr>
        <w:fldChar w:fldCharType="begin"/>
      </w:r>
      <w:r>
        <w:rPr>
          <w:rFonts w:ascii="Book Antiqua" w:hAnsi="Book Antiqua" w:cs="Book Antiqua"/>
        </w:rPr>
        <w:instrText xml:space="preserve"> ADDIN EN.CITE &lt;EndNote&gt;&lt;Cite&gt;&lt;Author&gt;Ha&lt;/Author&gt;&lt;Year&gt;2007&lt;/Year&gt;&lt;RecNum&gt;13&lt;/RecNum&gt;&lt;DisplayText&gt;&lt;style face="superscript"&gt;[12]&lt;/style&gt;&lt;/DisplayText&gt;&lt;record&gt;&lt;rec-number&gt;13&lt;/rec-number&gt;&lt;foreign-keys&gt;&lt;key app="EN" db-id="sttxrtzw3x2atledfx2xzdekevp0twaf922e" timestamp="1612267054"&gt;13&lt;/key&gt;&lt;/foreign-keys&gt;&lt;ref-type name="Journal Article"&gt;17&lt;/ref-type&gt;&lt;contributors&gt;&lt;authors&gt;&lt;author&gt;Ha, Seung Soo&lt;/author&gt;&lt;author&gt;Lee, Hyun Suk&lt;/author&gt;&lt;author&gt;Jung, Min Kyu&lt;/author&gt;&lt;author&gt;Jeon, Seong Woo&lt;/author&gt;&lt;author&gt;Cho, Chang Min&lt;/author&gt;&lt;author&gt;Kim, Sung Kook&lt;/author&gt;&lt;author&gt;Choi, Yong Hwan&lt;/author&gt;&lt;/authors&gt;&lt;/contributors&gt;&lt;auth-address&gt;Department of Internal Medicine, Kyungpook National University Hospital, Daegu, Korea.&lt;/auth-address&gt;&lt;titles&gt;&lt;title&gt;Acute intestinal obstruction caused by a persimmon phytobezoar after dissolution therapy with Coca-Cola&lt;/title&gt;&lt;secondary-title&gt;The Korean journal of internal medicine&lt;/secondary-title&gt;&lt;alt-title&gt;Korean J Intern Med&lt;/alt-title&gt;&lt;/titles&gt;&lt;periodical&gt;&lt;full-title&gt;The Korean journal of internal medicine&lt;/full-title&gt;&lt;abbr-1&gt;Korean J Intern Med&lt;/abbr-1&gt;&lt;/periodical&gt;&lt;alt-periodical&gt;&lt;full-title&gt;The Korean journal of internal medicine&lt;/full-title&gt;&lt;abbr-1&gt;Korean J Intern Med&lt;/abbr-1&gt;&lt;/alt-periodical&gt;&lt;pages&gt;300-303&lt;/pages&gt;&lt;volume&gt;22&lt;/volume&gt;&lt;number&gt;4&lt;/number&gt;&lt;dates&gt;&lt;year&gt;2007&lt;/year&gt;&lt;/dates&gt;&lt;isbn&gt;1226-3303&lt;/isbn&gt;&lt;accession-num&gt;18309693&lt;/accession-num&gt;&lt;urls&gt;&lt;related-urls&gt;&lt;url&gt;https://pubmed.ncbi.nlm.nih.gov/18309693&lt;/url&gt;&lt;/related-urls&gt;&lt;/urls&gt;&lt;remote-database-name&gt;PubMed&lt;/remote-database-name&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[12]</w:t>
      </w:r>
      <w:r>
        <w:rPr>
          <w:rFonts w:ascii="Book Antiqua" w:hAnsi="Book Antiqua" w:cs="Book Antiqua"/>
        </w:rPr>
        <w:fldChar w:fldCharType="end"/>
      </w:r>
      <w:r>
        <w:rPr>
          <w:rFonts w:ascii="Book Antiqua" w:hAnsi="Book Antiqua" w:cs="Book Antiqua"/>
        </w:rPr>
        <w:t>. In our case, migration of the diospyrobezoar resulted in small intestinal obstruction and acute pancreatitis during oral administration of Coca-Cola. The treatment of gastric bezoars includes chemical dissolution, endoscopic fragmentation and extraction, and surgery</w:t>
      </w:r>
      <w:r>
        <w:rPr>
          <w:rFonts w:ascii="Book Antiqua" w:hAnsi="Book Antiqua" w:cs="Book Antiqua"/>
        </w:rPr>
        <w:fldChar w:fldCharType="begin"/>
      </w:r>
      <w:r>
        <w:rPr>
          <w:rFonts w:ascii="Book Antiqua" w:hAnsi="Book Antiqua" w:cs="Book Antiqua"/>
        </w:rPr>
        <w:instrText xml:space="preserve"> ADDIN EN.CITE &lt;EndNote&gt;&lt;Cite&gt;&lt;Author&gt;Paschos&lt;/Author&gt;&lt;Year&gt;2019&lt;/Year&gt;&lt;RecNum&gt;1&lt;/RecNum&gt;&lt;DisplayText&gt;&lt;style face="superscript"&gt;[2]&lt;/style&gt;&lt;/DisplayText&gt;&lt;record&gt;&lt;rec-number&gt;1&lt;/rec-number&gt;&lt;foreign-keys&gt;&lt;key app="EN" db-id="sttxrtzw3x2atledfx2xzdekevp0twaf922e" timestamp="1612266139"&gt;1&lt;/key&gt;&lt;/foreign-keys&gt;&lt;ref-type name="Journal Article"&gt;17&lt;/ref-type&gt;&lt;contributors&gt;&lt;authors&gt;&lt;author&gt;Paschos, K. A.&lt;/author&gt;&lt;author&gt;Chatzigeorgiadis, A.&lt;/author&gt;&lt;/authors&gt;&lt;/contributors&gt;&lt;auth-address&gt;Department of General Surgery, General Hospital of Drama, Greece.&lt;/auth-address&gt;&lt;titles&gt;&lt;title&gt;Pathophysiological and clinical aspects of the diagnosis and treatment of bezoars&lt;/title&gt;&lt;secondary-title&gt;Ann Gastroenterol&lt;/secondary-title&gt;&lt;/titles&gt;&lt;periodical&gt;&lt;full-title&gt;Ann Gastroenterol&lt;/full-title&gt;&lt;/periodical&gt;&lt;pages&gt;224-232&lt;/pages&gt;&lt;volume&gt;32&lt;/volume&gt;&lt;number&gt;3&lt;/number&gt;&lt;edition&gt;2019/05/02&lt;/edition&gt;&lt;keywords&gt;&lt;keyword&gt;Bezoar&lt;/keyword&gt;&lt;keyword&gt;endoscopy&lt;/keyword&gt;&lt;keyword&gt;ileus&lt;/keyword&gt;&lt;keyword&gt;intestinal obstruction&lt;/keyword&gt;&lt;keyword&gt;phytobezoar&lt;/keyword&gt;&lt;/keywords&gt;&lt;dates&gt;&lt;year&gt;2019&lt;/year&gt;&lt;pub-dates&gt;&lt;date&gt;May-Jun&lt;/date&gt;&lt;/pub-dates&gt;&lt;/dates&gt;&lt;isbn&gt;1108-7471 (Print)&amp;#xD;1108-7471 (Linking)&lt;/isbn&gt;&lt;accession-num&gt;31040619&lt;/accession-num&gt;&lt;urls&gt;&lt;related-urls&gt;&lt;url&gt;https://www.ncbi.nlm.nih.gov/pubmed/31040619&lt;/url&gt;&lt;/related-urls&gt;&lt;/urls&gt;&lt;custom2&gt;PMC6479654&lt;/custom2&gt;&lt;electronic-resource-num&gt;10.20524/aog.2019.0370&lt;/electronic-resource-num&gt;&lt;/record&gt;&lt;/Cite&gt;&lt;/EndNote&gt;</w:instrText>
      </w:r>
      <w:r>
        <w:rPr>
          <w:rFonts w:ascii="Book Antiqua" w:hAnsi="Book Antiqua" w:cs="Book Antiqua"/>
        </w:rPr>
        <w:fldChar w:fldCharType="separate"/>
      </w:r>
      <w:r>
        <w:rPr>
          <w:rFonts w:ascii="Book Antiqua" w:hAnsi="Book Antiqua" w:cs="Book Antiqua"/>
          <w:vertAlign w:val="superscript"/>
        </w:rPr>
        <w:t>[2]</w:t>
      </w:r>
      <w:r>
        <w:rPr>
          <w:rFonts w:ascii="Book Antiqua" w:hAnsi="Book Antiqua" w:cs="Book Antiqua"/>
        </w:rPr>
        <w:fldChar w:fldCharType="end"/>
      </w:r>
      <w:r>
        <w:rPr>
          <w:rFonts w:ascii="Book Antiqua" w:hAnsi="Book Antiqua" w:cs="Book Antiqua"/>
        </w:rPr>
        <w:t xml:space="preserve">. </w:t>
      </w:r>
      <w:bookmarkStart w:id="58" w:name="OLE_LINK20"/>
      <w:r>
        <w:rPr>
          <w:rFonts w:ascii="Book Antiqua" w:hAnsi="Book Antiqua" w:cs="Book Antiqua"/>
        </w:rPr>
        <w:t xml:space="preserve">Moreover, </w:t>
      </w:r>
      <w:bookmarkStart w:id="59" w:name="OLE_LINK8"/>
      <w:r>
        <w:rPr>
          <w:rFonts w:ascii="Book Antiqua" w:hAnsi="Book Antiqua" w:cs="Book Antiqua"/>
        </w:rPr>
        <w:t xml:space="preserve">endoscopic procedures </w:t>
      </w:r>
      <w:bookmarkEnd w:id="59"/>
      <w:r>
        <w:rPr>
          <w:rFonts w:ascii="Book Antiqua" w:hAnsi="Book Antiqua" w:cs="Book Antiqua"/>
        </w:rPr>
        <w:t>are the preferred treatment for gastric bezoars, through using snares, baskets, biopsy forceps, microwave or laser devices, depending on the location, size and texture of the bezoars</w:t>
      </w:r>
      <w:bookmarkEnd w:id="58"/>
      <w:r>
        <w:rPr>
          <w:rFonts w:ascii="Book Antiqua" w:hAnsi="Book Antiqua" w:cs="Book Antiqua"/>
        </w:rPr>
        <w:fldChar w:fldCharType="begin">
          <w:fldData xml:space="preserve">PEVuZE5vdGU+PENpdGU+PEF1dGhvcj5QYXNjaG9zPC9BdXRob3I+PFllYXI+MjAxOTwvWWVhcj48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PEVuZE5vdGU+PENpdGU+PEF1dGhvcj5QYXNjaG9zPC9BdXRob3I+PFllYXI+MjAxOTwvWWVhcj48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[2,6]</w:t>
      </w:r>
      <w:r>
        <w:rPr>
          <w:rFonts w:ascii="Book Antiqua" w:hAnsi="Book Antiqua" w:cs="Book Antiqua"/>
        </w:rPr>
        <w:fldChar w:fldCharType="end"/>
      </w:r>
      <w:r>
        <w:rPr>
          <w:rFonts w:ascii="Book Antiqua" w:hAnsi="Book Antiqua" w:cs="Book Antiqua"/>
        </w:rPr>
        <w:t xml:space="preserve">. It is difficult to achieve mechanical disintegration when the bezoars are large or hard. Dissolution therapy should be performed first to diminish the size and soften the bezoars, followed by adjuvant endoscopic treatment. </w:t>
      </w:r>
      <w:bookmarkStart w:id="60" w:name="OLE_LINK11"/>
      <w:r>
        <w:rPr>
          <w:rFonts w:ascii="Book Antiqua" w:hAnsi="Book Antiqua" w:cs="Book Antiqua"/>
        </w:rPr>
        <w:t>Additionally, emergency treatment such as endoscopy or surgery is needed to handle complicated small bowel obstruction</w:t>
      </w:r>
      <w:bookmarkEnd w:id="60"/>
      <w:r>
        <w:rPr>
          <w:rFonts w:ascii="Book Antiqua" w:hAnsi="Book Antiqua" w:cs="Book Antiqua"/>
        </w:rPr>
        <w:fldChar w:fldCharType="begin"/>
      </w:r>
      <w:r>
        <w:rPr>
          <w:rFonts w:ascii="Book Antiqua" w:hAnsi="Book Antiqua" w:cs="Book Antiqua"/>
        </w:rPr>
        <w:instrText xml:space="preserve"> ADDIN EN.CITE &lt;EndNote&gt;&lt;Cite&gt;&lt;Author&gt;Nasri&lt;/Author&gt;&lt;Year&gt;2016&lt;/Year&gt;&lt;RecNum&gt;12&lt;/RecNum&gt;&lt;DisplayText&gt;&lt;style face="superscript"&gt;[14]&lt;/style&gt;&lt;/DisplayText&gt;&lt;record&gt;&lt;rec-number&gt;12&lt;/rec-number&gt;&lt;foreign-keys&gt;&lt;key app="EN" db-id="sttxrtzw3x2atledfx2xzdekevp0twaf922e" timestamp="1612266955"&gt;12&lt;/key&gt;&lt;/foreign-keys&gt;&lt;ref-type name="Journal Article"&gt;17&lt;/ref-type&gt;&lt;contributors&gt;&lt;authors&gt;&lt;author&gt;Nasri, Baongoc&lt;/author&gt;&lt;author&gt;Calin, Marius&lt;/author&gt;&lt;author&gt;Shah, Ajay&lt;/author&gt;&lt;author&gt;Gilchrist, Brian&lt;/author&gt;&lt;/authors&gt;&lt;/contributors&gt;&lt;auth-address&gt;Department of Surgery, Bronx Lebanon Hospital, 1650 Grand Concourse, Bronx, NY 10457, USA. Electronic address: pbngoc2001@yahoo.com.&amp;#xD;Department of Surgery, Bronx Lebanon Hospital, 1650 Grand Concourse, Bronx, NY 10457, USA.&lt;/auth-address&gt;&lt;titles&gt;&lt;title&gt;A rare cause of small bowel obstruction due to bezoar in a virgin abdomen&lt;/title&gt;&lt;secondary-title&gt;International journal of surgery case reports&lt;/secondary-title&gt;&lt;alt-title&gt;Int J Surg Case Rep&lt;/alt-title&gt;&lt;/titles&gt;&lt;alt-periodical&gt;&lt;full-title&gt;Int J Surg Case Rep&lt;/full-title&gt;&lt;/alt-periodical&gt;&lt;pages&gt;144-146&lt;/pages&gt;&lt;volume&gt;19&lt;/volume&gt;&lt;dates&gt;&lt;year&gt;2016&lt;/year&gt;&lt;/dates&gt;&lt;isbn&gt;2210-2612&lt;/isbn&gt;&lt;accession-num&gt;26764889&lt;/accession-num&gt;&lt;urls&gt;&lt;related-urls&gt;&lt;url&gt;https://pubmed.ncbi.nlm.nih.gov/26764889&lt;/url&gt;&lt;/related-urls&gt;&lt;/urls&gt;&lt;electronic-resource-num&gt;10.1016/j.ijscr.2015.12.039&lt;/electronic-resource-num&gt;&lt;remote-database-name&gt;PubMed&lt;/remote-database-name&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[14]</w:t>
      </w:r>
      <w:r>
        <w:rPr>
          <w:rFonts w:ascii="Book Antiqua" w:hAnsi="Book Antiqua" w:cs="Book Antiqua"/>
        </w:rPr>
        <w:fldChar w:fldCharType="end"/>
      </w:r>
      <w:r>
        <w:rPr>
          <w:rFonts w:ascii="Book Antiqua" w:hAnsi="Book Antiqua" w:cs="Book Antiqua"/>
        </w:rPr>
        <w:t xml:space="preserve">. In the </w:t>
      </w:r>
      <w:r>
        <w:rPr>
          <w:rFonts w:ascii="Book Antiqua" w:hAnsi="Book Antiqua" w:cs="Book Antiqua"/>
        </w:rPr>
        <w:lastRenderedPageBreak/>
        <w:t>present case, the patient was discharged with a prescription of drinking Coca-Cola daily because the bezoar was too large to be removed directly under endoscopy. Unfortunately, the migratory bezoar resulted in acute pancreatitis and small bowel obstruction after partial dissolution with Coca-Cola.</w:t>
      </w:r>
    </w:p>
    <w:bookmarkEnd w:id="51"/>
    <w:bookmarkEnd w:id="52"/>
    <w:p w14:paraId="38ADC74F" w14:textId="77777777" w:rsidR="00EE1BBC" w:rsidRDefault="00EE1BBC">
      <w:pPr>
        <w:spacing w:line="360" w:lineRule="auto"/>
        <w:jc w:val="both"/>
        <w:rPr>
          <w:rFonts w:ascii="Book Antiqua" w:hAnsi="Book Antiqua"/>
        </w:rPr>
      </w:pPr>
    </w:p>
    <w:p w14:paraId="7DC3E85A" w14:textId="77777777" w:rsidR="00EE1BBC" w:rsidRDefault="001B22DD">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5FB5CFE9" w14:textId="666EFE7D" w:rsidR="00EE1BBC" w:rsidRDefault="001B22DD">
      <w:pPr>
        <w:spacing w:line="360" w:lineRule="auto"/>
        <w:jc w:val="both"/>
        <w:rPr>
          <w:rFonts w:ascii="Book Antiqua" w:hAnsi="Book Antiqua"/>
        </w:rPr>
      </w:pPr>
      <w:bookmarkStart w:id="61" w:name="OLE_LINK341"/>
      <w:bookmarkStart w:id="62" w:name="OLE_LINK342"/>
      <w:r>
        <w:rPr>
          <w:rFonts w:ascii="Book Antiqua" w:eastAsia="Book Antiqua" w:hAnsi="Book Antiqua" w:cs="Book Antiqua"/>
          <w:color w:val="000000"/>
        </w:rPr>
        <w:t xml:space="preserve">We report a case of acute pancreatitis and small bowel obstruction caused by a migratory gastric bezoar, highlighting that endoscopic treatment should be the first choice for gastric bezoars, and </w:t>
      </w:r>
      <w:r w:rsidR="00F81084">
        <w:rPr>
          <w:rFonts w:ascii="Book Antiqua" w:eastAsia="Book Antiqua" w:hAnsi="Book Antiqua" w:cs="Book Antiqua"/>
          <w:color w:val="000000"/>
        </w:rPr>
        <w:t xml:space="preserve">that </w:t>
      </w:r>
      <w:r>
        <w:rPr>
          <w:rFonts w:ascii="Book Antiqua" w:eastAsia="Book Antiqua" w:hAnsi="Book Antiqua" w:cs="Book Antiqua"/>
          <w:color w:val="000000"/>
        </w:rPr>
        <w:t>timing of repeat endoscopy is crucial during Coca-Cola dissolution therapy for patients who cannot achieve mechanical disintegration.</w:t>
      </w:r>
    </w:p>
    <w:bookmarkEnd w:id="61"/>
    <w:bookmarkEnd w:id="62"/>
    <w:p w14:paraId="5CF60A5D" w14:textId="77777777" w:rsidR="00EE1BBC" w:rsidRDefault="00EE1BBC">
      <w:pPr>
        <w:spacing w:line="360" w:lineRule="auto"/>
        <w:jc w:val="both"/>
        <w:rPr>
          <w:rFonts w:ascii="Book Antiqua" w:hAnsi="Book Antiqua"/>
        </w:rPr>
      </w:pPr>
    </w:p>
    <w:p w14:paraId="65F88120" w14:textId="77777777" w:rsidR="00EE1BBC" w:rsidRDefault="001B22DD">
      <w:pPr>
        <w:spacing w:line="360" w:lineRule="auto"/>
        <w:jc w:val="both"/>
        <w:rPr>
          <w:rFonts w:ascii="Book Antiqua" w:hAnsi="Book Antiqua"/>
        </w:rPr>
      </w:pPr>
      <w:r>
        <w:rPr>
          <w:rFonts w:ascii="Book Antiqua" w:eastAsia="Book Antiqua" w:hAnsi="Book Antiqua" w:cs="Book Antiqua"/>
          <w:b/>
          <w:color w:val="000000"/>
        </w:rPr>
        <w:t>REFERENCES</w:t>
      </w:r>
    </w:p>
    <w:p w14:paraId="097EA5AF" w14:textId="77777777" w:rsidR="00EE1BBC" w:rsidRDefault="001B22DD">
      <w:pPr>
        <w:spacing w:line="360" w:lineRule="auto"/>
        <w:jc w:val="both"/>
        <w:rPr>
          <w:rFonts w:ascii="Book Antiqua" w:hAnsi="Book Antiqua"/>
        </w:rPr>
      </w:pPr>
      <w:bookmarkStart w:id="63" w:name="OLE_LINK343"/>
      <w:bookmarkStart w:id="64" w:name="OLE_LINK344"/>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Altintoprak</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Gemici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Yildiz</w:t>
      </w:r>
      <w:proofErr w:type="spellEnd"/>
      <w:r>
        <w:rPr>
          <w:rFonts w:ascii="Book Antiqua" w:eastAsia="Book Antiqua" w:hAnsi="Book Antiqua" w:cs="Book Antiqua"/>
          <w:color w:val="000000"/>
        </w:rPr>
        <w:t xml:space="preserve"> YA, </w:t>
      </w:r>
      <w:proofErr w:type="spellStart"/>
      <w:r>
        <w:rPr>
          <w:rFonts w:ascii="Book Antiqua" w:eastAsia="Book Antiqua" w:hAnsi="Book Antiqua" w:cs="Book Antiqua"/>
          <w:color w:val="000000"/>
        </w:rPr>
        <w:t>Yener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Uzunoglu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Kivilcim</w:t>
      </w:r>
      <w:proofErr w:type="spellEnd"/>
      <w:r>
        <w:rPr>
          <w:rFonts w:ascii="Book Antiqua" w:eastAsia="Book Antiqua" w:hAnsi="Book Antiqua" w:cs="Book Antiqua"/>
          <w:color w:val="000000"/>
        </w:rPr>
        <w:t xml:space="preserve"> T. Intestinal Obstruction due to Bezoar in Elderly Patients: Risk Factors and Treatment Results.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3647356 [PMID: 30911418 DOI: 10.1155/2019/3647356]</w:t>
      </w:r>
    </w:p>
    <w:p w14:paraId="5AA6E41E" w14:textId="77777777" w:rsidR="00EE1BBC" w:rsidRDefault="001B22DD">
      <w:pPr>
        <w:spacing w:line="360" w:lineRule="auto"/>
        <w:jc w:val="both"/>
        <w:rPr>
          <w:rFonts w:ascii="Book Antiqua" w:hAnsi="Book Antiqua"/>
        </w:rPr>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Paschos</w:t>
      </w:r>
      <w:proofErr w:type="spellEnd"/>
      <w:r>
        <w:rPr>
          <w:rFonts w:ascii="Book Antiqua" w:eastAsia="Book Antiqua" w:hAnsi="Book Antiqua" w:cs="Book Antiqua"/>
          <w:b/>
          <w:bCs/>
          <w:color w:val="000000"/>
        </w:rPr>
        <w:t xml:space="preserve"> KA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Chatzigeorgiadis</w:t>
      </w:r>
      <w:proofErr w:type="spellEnd"/>
      <w:r>
        <w:rPr>
          <w:rFonts w:ascii="Book Antiqua" w:eastAsia="Book Antiqua" w:hAnsi="Book Antiqua" w:cs="Book Antiqua"/>
          <w:color w:val="000000"/>
        </w:rPr>
        <w:t xml:space="preserve"> A. Pathophysiological and clinical aspects of the diagnosis and treatment of bezoars. </w:t>
      </w:r>
      <w:r>
        <w:rPr>
          <w:rFonts w:ascii="Book Antiqua" w:eastAsia="Book Antiqua" w:hAnsi="Book Antiqua" w:cs="Book Antiqua"/>
          <w:i/>
          <w:iCs/>
          <w:color w:val="000000"/>
        </w:rPr>
        <w:t>Ann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32</w:t>
      </w:r>
      <w:r>
        <w:rPr>
          <w:rFonts w:ascii="Book Antiqua" w:eastAsia="Book Antiqua" w:hAnsi="Book Antiqua" w:cs="Book Antiqua"/>
          <w:color w:val="000000"/>
        </w:rPr>
        <w:t>: 224-232 [PMID: 31040619 DOI: 10.20524/aog.2019.0370]</w:t>
      </w:r>
    </w:p>
    <w:p w14:paraId="4F8A3FEB" w14:textId="77777777" w:rsidR="00EE1BBC" w:rsidRDefault="001B22DD">
      <w:pPr>
        <w:spacing w:line="360" w:lineRule="auto"/>
        <w:jc w:val="both"/>
        <w:rPr>
          <w:rFonts w:ascii="Book Antiqua" w:hAnsi="Book Antiqua"/>
        </w:rPr>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Gök</w:t>
      </w:r>
      <w:proofErr w:type="spellEnd"/>
      <w:r>
        <w:rPr>
          <w:rFonts w:ascii="Book Antiqua" w:eastAsia="Book Antiqua" w:hAnsi="Book Antiqua" w:cs="Book Antiqua"/>
          <w:b/>
          <w:bCs/>
          <w:color w:val="000000"/>
        </w:rPr>
        <w:t xml:space="preserve"> AFK</w:t>
      </w:r>
      <w:r>
        <w:rPr>
          <w:rFonts w:ascii="Book Antiqua" w:eastAsia="Book Antiqua" w:hAnsi="Book Antiqua" w:cs="Book Antiqua"/>
          <w:color w:val="000000"/>
        </w:rPr>
        <w:t xml:space="preserve">, Sönmez RE, </w:t>
      </w:r>
      <w:proofErr w:type="spellStart"/>
      <w:r>
        <w:rPr>
          <w:rFonts w:ascii="Book Antiqua" w:eastAsia="Book Antiqua" w:hAnsi="Book Antiqua" w:cs="Book Antiqua"/>
          <w:color w:val="000000"/>
        </w:rPr>
        <w:t>Kantarcı</w:t>
      </w:r>
      <w:proofErr w:type="spellEnd"/>
      <w:r>
        <w:rPr>
          <w:rFonts w:ascii="Book Antiqua" w:eastAsia="Book Antiqua" w:hAnsi="Book Antiqua" w:cs="Book Antiqua"/>
          <w:color w:val="000000"/>
        </w:rPr>
        <w:t xml:space="preserve"> TR, </w:t>
      </w:r>
      <w:proofErr w:type="spellStart"/>
      <w:r>
        <w:rPr>
          <w:rFonts w:ascii="Book Antiqua" w:eastAsia="Book Antiqua" w:hAnsi="Book Antiqua" w:cs="Book Antiqua"/>
          <w:color w:val="000000"/>
        </w:rPr>
        <w:t>Bayraktar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Emiroğlu</w:t>
      </w:r>
      <w:proofErr w:type="spellEnd"/>
      <w:r>
        <w:rPr>
          <w:rFonts w:ascii="Book Antiqua" w:eastAsia="Book Antiqua" w:hAnsi="Book Antiqua" w:cs="Book Antiqua"/>
          <w:color w:val="000000"/>
        </w:rPr>
        <w:t xml:space="preserve"> S, İlhan M, </w:t>
      </w:r>
      <w:proofErr w:type="spellStart"/>
      <w:r>
        <w:rPr>
          <w:rFonts w:ascii="Book Antiqua" w:eastAsia="Book Antiqua" w:hAnsi="Book Antiqua" w:cs="Book Antiqua"/>
          <w:color w:val="000000"/>
        </w:rPr>
        <w:t>Güloğlu</w:t>
      </w:r>
      <w:proofErr w:type="spellEnd"/>
      <w:r>
        <w:rPr>
          <w:rFonts w:ascii="Book Antiqua" w:eastAsia="Book Antiqua" w:hAnsi="Book Antiqua" w:cs="Book Antiqua"/>
          <w:color w:val="000000"/>
        </w:rPr>
        <w:t xml:space="preserve"> R. Discussing treatment strategies for acute mechanical intestinal obstruction caused by phytobezoar: A single-center retrospective study. </w:t>
      </w:r>
      <w:r>
        <w:rPr>
          <w:rFonts w:ascii="Book Antiqua" w:eastAsia="Book Antiqua" w:hAnsi="Book Antiqua" w:cs="Book Antiqua"/>
          <w:i/>
          <w:iCs/>
          <w:color w:val="000000"/>
        </w:rPr>
        <w:t xml:space="preserve">Ulus </w:t>
      </w:r>
      <w:proofErr w:type="spellStart"/>
      <w:r>
        <w:rPr>
          <w:rFonts w:ascii="Book Antiqua" w:eastAsia="Book Antiqua" w:hAnsi="Book Antiqua" w:cs="Book Antiqua"/>
          <w:i/>
          <w:iCs/>
          <w:color w:val="000000"/>
        </w:rPr>
        <w:t>Travma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Acil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Cerrahi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Derg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503-509 [PMID: 31475322 DOI: 10.14744/tjtes.2019.24557]</w:t>
      </w:r>
    </w:p>
    <w:p w14:paraId="05C2FF3A" w14:textId="77777777" w:rsidR="00EE1BBC" w:rsidRDefault="001B22DD">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Kim JH</w:t>
      </w:r>
      <w:r>
        <w:rPr>
          <w:rFonts w:ascii="Book Antiqua" w:eastAsia="Book Antiqua" w:hAnsi="Book Antiqua" w:cs="Book Antiqua"/>
          <w:color w:val="000000"/>
        </w:rPr>
        <w:t xml:space="preserve">, Chang JH, Nam SM, Lee MJ, </w:t>
      </w:r>
      <w:proofErr w:type="spellStart"/>
      <w:r>
        <w:rPr>
          <w:rFonts w:ascii="Book Antiqua" w:eastAsia="Book Antiqua" w:hAnsi="Book Antiqua" w:cs="Book Antiqua"/>
          <w:color w:val="000000"/>
        </w:rPr>
        <w:t>Maeng</w:t>
      </w:r>
      <w:proofErr w:type="spellEnd"/>
      <w:r>
        <w:rPr>
          <w:rFonts w:ascii="Book Antiqua" w:eastAsia="Book Antiqua" w:hAnsi="Book Antiqua" w:cs="Book Antiqua"/>
          <w:color w:val="000000"/>
        </w:rPr>
        <w:t xml:space="preserve"> IH, Park JY,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YS, Kim TH, Park IY, Han SW. Duodenal obstruction following acute pancreatitis caused by a large duodenal diverticular bezoar.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5485-5488 [PMID: 23082068 DOI: 10.3748/wjg.v18.i38.5485]</w:t>
      </w:r>
    </w:p>
    <w:p w14:paraId="24C61A48" w14:textId="77777777" w:rsidR="00EE1BBC" w:rsidRDefault="001B22DD">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Ladas SD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Kamberoglou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Karamanolis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Vlachogiannakos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Zouboulis-Vafiadis</w:t>
      </w:r>
      <w:proofErr w:type="spellEnd"/>
      <w:r>
        <w:rPr>
          <w:rFonts w:ascii="Book Antiqua" w:eastAsia="Book Antiqua" w:hAnsi="Book Antiqua" w:cs="Book Antiqua"/>
          <w:color w:val="000000"/>
        </w:rPr>
        <w:t xml:space="preserve"> I. Systematic review: Coca-Cola can effectively dissolve gastric phytobezoars as a first-line treatment.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37</w:t>
      </w:r>
      <w:r>
        <w:rPr>
          <w:rFonts w:ascii="Book Antiqua" w:eastAsia="Book Antiqua" w:hAnsi="Book Antiqua" w:cs="Book Antiqua"/>
          <w:color w:val="000000"/>
        </w:rPr>
        <w:t>: 169-173 [PMID: 23252775 DOI: 10.1111/apt.12141]</w:t>
      </w:r>
    </w:p>
    <w:p w14:paraId="5EEAF733" w14:textId="77777777" w:rsidR="00EE1BBC" w:rsidRDefault="001B22DD">
      <w:pPr>
        <w:spacing w:line="360" w:lineRule="auto"/>
        <w:jc w:val="both"/>
        <w:rPr>
          <w:rFonts w:ascii="Book Antiqua" w:hAnsi="Book Antiqua"/>
        </w:rPr>
      </w:pPr>
      <w:r>
        <w:rPr>
          <w:rFonts w:ascii="Book Antiqua" w:eastAsia="Book Antiqua" w:hAnsi="Book Antiqua" w:cs="Book Antiqua"/>
          <w:color w:val="000000"/>
        </w:rPr>
        <w:lastRenderedPageBreak/>
        <w:t xml:space="preserve">6 </w:t>
      </w:r>
      <w:proofErr w:type="spellStart"/>
      <w:r>
        <w:rPr>
          <w:rFonts w:ascii="Book Antiqua" w:eastAsia="Book Antiqua" w:hAnsi="Book Antiqua" w:cs="Book Antiqua"/>
          <w:b/>
          <w:bCs/>
          <w:color w:val="000000"/>
        </w:rPr>
        <w:t>Ugenti</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Travaglio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Lagouvardou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Caputi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Iambrenghi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Martines</w:t>
      </w:r>
      <w:proofErr w:type="spellEnd"/>
      <w:r>
        <w:rPr>
          <w:rFonts w:ascii="Book Antiqua" w:eastAsia="Book Antiqua" w:hAnsi="Book Antiqua" w:cs="Book Antiqua"/>
          <w:color w:val="000000"/>
        </w:rPr>
        <w:t xml:space="preserve"> G. Successful endoscopic treatment of gastric phytobezoar: A case report. </w:t>
      </w:r>
      <w:r>
        <w:rPr>
          <w:rFonts w:ascii="Book Antiqua" w:eastAsia="Book Antiqua" w:hAnsi="Book Antiqua" w:cs="Book Antiqua"/>
          <w:i/>
          <w:iCs/>
          <w:color w:val="000000"/>
        </w:rPr>
        <w:t>Int J Surg Case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45-47 [PMID: 28633127 DOI: 10.1016/j.ijscr.2017.06.015]</w:t>
      </w:r>
    </w:p>
    <w:p w14:paraId="771A3E75" w14:textId="77777777" w:rsidR="00EE1BBC" w:rsidRDefault="001B22DD">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Zwicky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Inauen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Pfefferkorn</w:t>
      </w:r>
      <w:proofErr w:type="spellEnd"/>
      <w:r>
        <w:rPr>
          <w:rFonts w:ascii="Book Antiqua" w:eastAsia="Book Antiqua" w:hAnsi="Book Antiqua" w:cs="Book Antiqua"/>
          <w:color w:val="000000"/>
        </w:rPr>
        <w:t xml:space="preserve"> U. Case Report: Phytobezoar Causing Gastric Outlet Obstruction as a Late Complication After Biliopancreatic Diversion with Duodenal Switch.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3233-3235 [PMID: 32232642 DOI: 10.1007/s11695-020-04531-2]</w:t>
      </w:r>
    </w:p>
    <w:p w14:paraId="44DB1407" w14:textId="77777777" w:rsidR="00EE1BBC" w:rsidRDefault="001B22DD">
      <w:pPr>
        <w:spacing w:line="360" w:lineRule="auto"/>
        <w:jc w:val="both"/>
        <w:rPr>
          <w:rFonts w:ascii="Book Antiqua" w:hAnsi="Book Antiqua"/>
        </w:rPr>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Gökbulut</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Kaplan M, </w:t>
      </w:r>
      <w:proofErr w:type="spellStart"/>
      <w:r>
        <w:rPr>
          <w:rFonts w:ascii="Book Antiqua" w:eastAsia="Book Antiqua" w:hAnsi="Book Antiqua" w:cs="Book Antiqua"/>
          <w:color w:val="000000"/>
        </w:rPr>
        <w:t>Kaçar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Akdoğan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Kayhan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Coşkun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Kayaçetin</w:t>
      </w:r>
      <w:proofErr w:type="spellEnd"/>
      <w:r>
        <w:rPr>
          <w:rFonts w:ascii="Book Antiqua" w:eastAsia="Book Antiqua" w:hAnsi="Book Antiqua" w:cs="Book Antiqua"/>
          <w:color w:val="000000"/>
        </w:rPr>
        <w:t xml:space="preserve"> E. Bezoar in upper gastrointestinal endoscopy: A single center experience. </w:t>
      </w:r>
      <w:r>
        <w:rPr>
          <w:rFonts w:ascii="Book Antiqua" w:eastAsia="Book Antiqua" w:hAnsi="Book Antiqua" w:cs="Book Antiqua"/>
          <w:i/>
          <w:iCs/>
          <w:color w:val="000000"/>
        </w:rPr>
        <w:t>Turk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85-90 [PMID: 32141815 DOI: 10.5152/tjg.2020.18890]</w:t>
      </w:r>
    </w:p>
    <w:p w14:paraId="239C1E65" w14:textId="77777777" w:rsidR="00EE1BBC" w:rsidRDefault="001B22DD">
      <w:pPr>
        <w:spacing w:line="360" w:lineRule="auto"/>
        <w:jc w:val="both"/>
        <w:rPr>
          <w:rFonts w:ascii="Book Antiqua" w:hAnsi="Book Antiqua"/>
        </w:rPr>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Iwamuro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Tanaka S, </w:t>
      </w:r>
      <w:proofErr w:type="spellStart"/>
      <w:r>
        <w:rPr>
          <w:rFonts w:ascii="Book Antiqua" w:eastAsia="Book Antiqua" w:hAnsi="Book Antiqua" w:cs="Book Antiqua"/>
          <w:color w:val="000000"/>
        </w:rPr>
        <w:t>Shiode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Imagawa</w:t>
      </w:r>
      <w:proofErr w:type="spellEnd"/>
      <w:r>
        <w:rPr>
          <w:rFonts w:ascii="Book Antiqua" w:eastAsia="Book Antiqua" w:hAnsi="Book Antiqua" w:cs="Book Antiqua"/>
          <w:color w:val="000000"/>
        </w:rPr>
        <w:t xml:space="preserve"> A, Mizuno M, </w:t>
      </w:r>
      <w:proofErr w:type="spellStart"/>
      <w:r>
        <w:rPr>
          <w:rFonts w:ascii="Book Antiqua" w:eastAsia="Book Antiqua" w:hAnsi="Book Antiqua" w:cs="Book Antiqua"/>
          <w:color w:val="000000"/>
        </w:rPr>
        <w:t>Fujiki</w:t>
      </w:r>
      <w:proofErr w:type="spellEnd"/>
      <w:r>
        <w:rPr>
          <w:rFonts w:ascii="Book Antiqua" w:eastAsia="Book Antiqua" w:hAnsi="Book Antiqua" w:cs="Book Antiqua"/>
          <w:color w:val="000000"/>
        </w:rPr>
        <w:t xml:space="preserve"> S, Toyokawa T, Okamoto Y, Murata T, Kawai Y, </w:t>
      </w:r>
      <w:proofErr w:type="spellStart"/>
      <w:r>
        <w:rPr>
          <w:rFonts w:ascii="Book Antiqua" w:eastAsia="Book Antiqua" w:hAnsi="Book Antiqua" w:cs="Book Antiqua"/>
          <w:color w:val="000000"/>
        </w:rPr>
        <w:t>Tanioka</w:t>
      </w:r>
      <w:proofErr w:type="spellEnd"/>
      <w:r>
        <w:rPr>
          <w:rFonts w:ascii="Book Antiqua" w:eastAsia="Book Antiqua" w:hAnsi="Book Antiqua" w:cs="Book Antiqua"/>
          <w:color w:val="000000"/>
        </w:rPr>
        <w:t xml:space="preserve"> D, Okada H, Yamamoto K. Clinical characteristics and treatment outcomes of nineteen Japanese patients with gastrointestinal bezoars.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53</w:t>
      </w:r>
      <w:r>
        <w:rPr>
          <w:rFonts w:ascii="Book Antiqua" w:eastAsia="Book Antiqua" w:hAnsi="Book Antiqua" w:cs="Book Antiqua"/>
          <w:color w:val="000000"/>
        </w:rPr>
        <w:t>: 1099-1105 [PMID: 24881731 DOI: 10.2169/internalmedicine.53.2114]</w:t>
      </w:r>
    </w:p>
    <w:p w14:paraId="3746D7F7" w14:textId="77777777" w:rsidR="00EE1BBC" w:rsidRDefault="001B22DD">
      <w:pPr>
        <w:spacing w:line="360" w:lineRule="auto"/>
        <w:jc w:val="both"/>
        <w:rPr>
          <w:rFonts w:ascii="Book Antiqua" w:hAnsi="Book Antiqua"/>
        </w:rPr>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Mohseni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Kruse B. An Unusual Mimic of Intermittent Bowel Obstruction. </w:t>
      </w:r>
      <w:r>
        <w:rPr>
          <w:rFonts w:ascii="Book Antiqua" w:eastAsia="Book Antiqua" w:hAnsi="Book Antiqua" w:cs="Book Antiqua"/>
          <w:i/>
          <w:iCs/>
          <w:color w:val="000000"/>
        </w:rPr>
        <w:t>Am J Case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1920-1922 [PMID: 31865361 DOI: 10.12659/AJCR.920621]</w:t>
      </w:r>
    </w:p>
    <w:p w14:paraId="33D7FF50" w14:textId="77777777" w:rsidR="00EE1BBC" w:rsidRDefault="001B22DD">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Wang PY</w:t>
      </w:r>
      <w:r>
        <w:rPr>
          <w:rFonts w:ascii="Book Antiqua" w:eastAsia="Book Antiqua" w:hAnsi="Book Antiqua" w:cs="Book Antiqua"/>
          <w:color w:val="000000"/>
        </w:rPr>
        <w:t xml:space="preserve">, Wang X, Zhang L, Li HF, Chen L, Wang X, Wang B. Bezoar-induced small bowel obstruction: Clinical characteristics and diagnostic value of multi-slice spiral computed tomography.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9774-9784 [PMID: 26361425 DOI: 10.3748/wjg.v21.i33.9774]</w:t>
      </w:r>
    </w:p>
    <w:p w14:paraId="006A7F13" w14:textId="77777777" w:rsidR="00EE1BBC" w:rsidRDefault="001B22DD">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Ha SS</w:t>
      </w:r>
      <w:r>
        <w:rPr>
          <w:rFonts w:ascii="Book Antiqua" w:eastAsia="Book Antiqua" w:hAnsi="Book Antiqua" w:cs="Book Antiqua"/>
          <w:color w:val="000000"/>
        </w:rPr>
        <w:t xml:space="preserve">, Lee HS, Jung MK, Jeon SW, Cho CM, Kim SK, Choi YH. Acute intestinal obstruction caused by a persimmon phytobezoar after dissolution therapy with Coca-Cola. </w:t>
      </w:r>
      <w:r>
        <w:rPr>
          <w:rFonts w:ascii="Book Antiqua" w:eastAsia="Book Antiqua" w:hAnsi="Book Antiqua" w:cs="Book Antiqua"/>
          <w:i/>
          <w:iCs/>
          <w:color w:val="000000"/>
        </w:rPr>
        <w:t>Korean J Intern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22</w:t>
      </w:r>
      <w:r>
        <w:rPr>
          <w:rFonts w:ascii="Book Antiqua" w:eastAsia="Book Antiqua" w:hAnsi="Book Antiqua" w:cs="Book Antiqua"/>
          <w:color w:val="000000"/>
        </w:rPr>
        <w:t>: 300-303 [PMID: 18309693]</w:t>
      </w:r>
    </w:p>
    <w:p w14:paraId="1099BBAB" w14:textId="77777777" w:rsidR="00EE1BBC" w:rsidRDefault="001B22DD">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Lu L</w:t>
      </w:r>
      <w:r>
        <w:rPr>
          <w:rFonts w:ascii="Book Antiqua" w:eastAsia="Book Antiqua" w:hAnsi="Book Antiqua" w:cs="Book Antiqua"/>
          <w:color w:val="000000"/>
        </w:rPr>
        <w:t xml:space="preserve">, Zhang XF. Gastric Outlet Obstruction--An Unexpected Complication during Coca-Cola Therapy for a Gastric Bezoar: A Case Report and Literature Review.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55</w:t>
      </w:r>
      <w:r>
        <w:rPr>
          <w:rFonts w:ascii="Book Antiqua" w:eastAsia="Book Antiqua" w:hAnsi="Book Antiqua" w:cs="Book Antiqua"/>
          <w:color w:val="000000"/>
        </w:rPr>
        <w:t>: 1085-1089 [PMID: 27150859 DOI: 10.2169/internalmedicine.55.5567]</w:t>
      </w:r>
    </w:p>
    <w:p w14:paraId="74C158B3" w14:textId="77777777" w:rsidR="00EE1BBC" w:rsidRDefault="001B22DD">
      <w:pPr>
        <w:spacing w:line="360" w:lineRule="auto"/>
        <w:jc w:val="both"/>
        <w:rPr>
          <w:rFonts w:ascii="Book Antiqua" w:hAnsi="Book Antiqua"/>
        </w:rPr>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Nasri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Calin M, Shah A, Gilchrist B. A rare cause of small bowel obstruction due to bezoar in a virgin abdomen. </w:t>
      </w:r>
      <w:r>
        <w:rPr>
          <w:rFonts w:ascii="Book Antiqua" w:eastAsia="Book Antiqua" w:hAnsi="Book Antiqua" w:cs="Book Antiqua"/>
          <w:i/>
          <w:iCs/>
          <w:color w:val="000000"/>
        </w:rPr>
        <w:t>Int J Surg Case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19</w:t>
      </w:r>
      <w:r>
        <w:rPr>
          <w:rFonts w:ascii="Book Antiqua" w:eastAsia="Book Antiqua" w:hAnsi="Book Antiqua" w:cs="Book Antiqua"/>
          <w:color w:val="000000"/>
        </w:rPr>
        <w:t>: 144-146 [PMID: 26764889 DOI: 10.1016/j.ijscr.2015.12.039]</w:t>
      </w:r>
    </w:p>
    <w:bookmarkEnd w:id="63"/>
    <w:bookmarkEnd w:id="64"/>
    <w:p w14:paraId="3874BE9B" w14:textId="77777777" w:rsidR="00EE1BBC" w:rsidRDefault="00EE1BBC">
      <w:pPr>
        <w:spacing w:line="360" w:lineRule="auto"/>
        <w:jc w:val="both"/>
        <w:rPr>
          <w:rFonts w:ascii="Book Antiqua" w:hAnsi="Book Antiqua"/>
        </w:rPr>
        <w:sectPr w:rsidR="00EE1BBC">
          <w:pgSz w:w="12240" w:h="15840"/>
          <w:pgMar w:top="1440" w:right="1440" w:bottom="1440" w:left="1440" w:header="720" w:footer="720" w:gutter="0"/>
          <w:cols w:space="720"/>
          <w:docGrid w:linePitch="360"/>
        </w:sectPr>
      </w:pPr>
    </w:p>
    <w:p w14:paraId="71C10E02" w14:textId="77777777" w:rsidR="00EE1BBC" w:rsidRDefault="001B22DD">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6434A6E" w14:textId="77777777" w:rsidR="00EE1BBC" w:rsidRDefault="001B22DD">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the patient for publication of this case report.</w:t>
      </w:r>
    </w:p>
    <w:p w14:paraId="2E8B206C" w14:textId="77777777" w:rsidR="00EE1BBC" w:rsidRDefault="00EE1BBC">
      <w:pPr>
        <w:spacing w:line="360" w:lineRule="auto"/>
        <w:jc w:val="both"/>
        <w:rPr>
          <w:rFonts w:ascii="Book Antiqua" w:hAnsi="Book Antiqua"/>
        </w:rPr>
      </w:pPr>
    </w:p>
    <w:p w14:paraId="2A67AD7F" w14:textId="77777777" w:rsidR="00EE1BBC" w:rsidRDefault="001B22DD">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declared that they have no conflicts of interest regarding this work.</w:t>
      </w:r>
    </w:p>
    <w:p w14:paraId="6677A7F1" w14:textId="77777777" w:rsidR="00EE1BBC" w:rsidRDefault="00EE1BBC">
      <w:pPr>
        <w:spacing w:line="360" w:lineRule="auto"/>
        <w:jc w:val="both"/>
        <w:rPr>
          <w:rFonts w:ascii="Book Antiqua" w:hAnsi="Book Antiqua"/>
        </w:rPr>
      </w:pPr>
    </w:p>
    <w:p w14:paraId="1772BB58" w14:textId="77777777" w:rsidR="00EE1BBC" w:rsidRDefault="001B22DD">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bookmarkStart w:id="65" w:name="OLE_LINK345"/>
      <w:bookmarkStart w:id="66" w:name="OLE_LINK346"/>
      <w:r>
        <w:rPr>
          <w:rFonts w:ascii="Book Antiqua" w:eastAsia="Book Antiqua" w:hAnsi="Book Antiqua" w:cs="Book Antiqua"/>
          <w:color w:val="000000"/>
        </w:rPr>
        <w:t>The authors have read the CARE Checklist (2016), and the manuscript was prepared and revised according to the CARE Checklist (2016).</w:t>
      </w:r>
    </w:p>
    <w:bookmarkEnd w:id="65"/>
    <w:bookmarkEnd w:id="66"/>
    <w:p w14:paraId="2789DCF0" w14:textId="77777777" w:rsidR="00EE1BBC" w:rsidRDefault="00EE1BBC">
      <w:pPr>
        <w:spacing w:line="360" w:lineRule="auto"/>
        <w:jc w:val="both"/>
        <w:rPr>
          <w:rFonts w:ascii="Book Antiqua" w:hAnsi="Book Antiqua"/>
        </w:rPr>
      </w:pPr>
    </w:p>
    <w:p w14:paraId="6EED9EFA" w14:textId="77777777" w:rsidR="00EE1BBC" w:rsidRDefault="001B22DD">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CF8DB13" w14:textId="77777777" w:rsidR="00EE1BBC" w:rsidRDefault="00EE1BBC">
      <w:pPr>
        <w:spacing w:line="360" w:lineRule="auto"/>
        <w:jc w:val="both"/>
        <w:rPr>
          <w:rFonts w:ascii="Book Antiqua" w:hAnsi="Book Antiqua"/>
        </w:rPr>
      </w:pPr>
    </w:p>
    <w:p w14:paraId="61F9444A" w14:textId="77777777" w:rsidR="00EE1BBC" w:rsidRDefault="001B22DD">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32BDA34D" w14:textId="77777777" w:rsidR="00EE1BBC" w:rsidRDefault="00EE1BBC">
      <w:pPr>
        <w:spacing w:line="360" w:lineRule="auto"/>
        <w:jc w:val="both"/>
        <w:rPr>
          <w:rFonts w:ascii="Book Antiqua" w:hAnsi="Book Antiqua"/>
        </w:rPr>
      </w:pPr>
    </w:p>
    <w:p w14:paraId="302E8156" w14:textId="77777777" w:rsidR="00EE1BBC" w:rsidRDefault="001B22DD">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15, 2020</w:t>
      </w:r>
    </w:p>
    <w:p w14:paraId="03249B36" w14:textId="77777777" w:rsidR="00EE1BBC" w:rsidRDefault="001B22DD">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27, 2021</w:t>
      </w:r>
    </w:p>
    <w:p w14:paraId="2E63075D" w14:textId="77777777" w:rsidR="00EE1BBC" w:rsidRDefault="001B22DD">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281E3CBA" w14:textId="77777777" w:rsidR="00EE1BBC" w:rsidRDefault="00EE1BBC">
      <w:pPr>
        <w:spacing w:line="360" w:lineRule="auto"/>
        <w:jc w:val="both"/>
        <w:rPr>
          <w:rFonts w:ascii="Book Antiqua" w:hAnsi="Book Antiqua"/>
        </w:rPr>
      </w:pPr>
    </w:p>
    <w:p w14:paraId="2B0C700E" w14:textId="77777777" w:rsidR="00EE1BBC" w:rsidRDefault="001B22DD">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67" w:name="OLE_LINK1953"/>
      <w:bookmarkStart w:id="68" w:name="OLE_LINK2066"/>
      <w:bookmarkStart w:id="69" w:name="OLE_LINK1952"/>
      <w:r>
        <w:rPr>
          <w:rFonts w:ascii="Book Antiqua" w:eastAsia="Microsoft YaHei" w:hAnsi="Book Antiqua" w:cs="SimSun"/>
        </w:rPr>
        <w:t>Medicine, research and experimental</w:t>
      </w:r>
      <w:bookmarkEnd w:id="67"/>
      <w:bookmarkEnd w:id="68"/>
      <w:bookmarkEnd w:id="69"/>
    </w:p>
    <w:p w14:paraId="1733A3AD" w14:textId="77777777" w:rsidR="00EE1BBC" w:rsidRDefault="001B22DD">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31AEE7A" w14:textId="77777777" w:rsidR="00EE1BBC" w:rsidRDefault="001B22DD">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B3B94DD" w14:textId="77777777" w:rsidR="00EE1BBC" w:rsidRDefault="001B22DD">
      <w:pPr>
        <w:spacing w:line="360" w:lineRule="auto"/>
        <w:jc w:val="both"/>
        <w:rPr>
          <w:rFonts w:ascii="Book Antiqua" w:hAnsi="Book Antiqua"/>
        </w:rPr>
      </w:pPr>
      <w:r>
        <w:rPr>
          <w:rFonts w:ascii="Book Antiqua" w:eastAsia="Book Antiqua" w:hAnsi="Book Antiqua" w:cs="Book Antiqua"/>
          <w:color w:val="000000"/>
        </w:rPr>
        <w:t>Grade A (Excellent): 0</w:t>
      </w:r>
    </w:p>
    <w:p w14:paraId="27CAB442" w14:textId="77777777" w:rsidR="00EE1BBC" w:rsidRDefault="001B22DD">
      <w:pPr>
        <w:spacing w:line="360" w:lineRule="auto"/>
        <w:jc w:val="both"/>
        <w:rPr>
          <w:rFonts w:ascii="Book Antiqua" w:hAnsi="Book Antiqua"/>
        </w:rPr>
      </w:pPr>
      <w:r>
        <w:rPr>
          <w:rFonts w:ascii="Book Antiqua" w:eastAsia="Book Antiqua" w:hAnsi="Book Antiqua" w:cs="Book Antiqua"/>
          <w:color w:val="000000"/>
        </w:rPr>
        <w:t>Grade B (Very good): 0</w:t>
      </w:r>
    </w:p>
    <w:p w14:paraId="267216E1" w14:textId="77777777" w:rsidR="00EE1BBC" w:rsidRDefault="001B22DD">
      <w:pPr>
        <w:spacing w:line="360" w:lineRule="auto"/>
        <w:jc w:val="both"/>
        <w:rPr>
          <w:rFonts w:ascii="Book Antiqua" w:hAnsi="Book Antiqua"/>
        </w:rPr>
      </w:pPr>
      <w:r>
        <w:rPr>
          <w:rFonts w:ascii="Book Antiqua" w:eastAsia="Book Antiqua" w:hAnsi="Book Antiqua" w:cs="Book Antiqua"/>
          <w:color w:val="000000"/>
        </w:rPr>
        <w:t>Grade C (Good): C</w:t>
      </w:r>
    </w:p>
    <w:p w14:paraId="01E4737C" w14:textId="77777777" w:rsidR="00EE1BBC" w:rsidRDefault="001B22DD">
      <w:pPr>
        <w:spacing w:line="360" w:lineRule="auto"/>
        <w:jc w:val="both"/>
        <w:rPr>
          <w:rFonts w:ascii="Book Antiqua" w:hAnsi="Book Antiqua"/>
        </w:rPr>
      </w:pPr>
      <w:r>
        <w:rPr>
          <w:rFonts w:ascii="Book Antiqua" w:eastAsia="Book Antiqua" w:hAnsi="Book Antiqua" w:cs="Book Antiqua"/>
          <w:color w:val="000000"/>
        </w:rPr>
        <w:t>Grade D (Fair): 0</w:t>
      </w:r>
    </w:p>
    <w:p w14:paraId="342F02F0" w14:textId="77777777" w:rsidR="00EE1BBC" w:rsidRDefault="001B22DD">
      <w:pPr>
        <w:spacing w:line="360" w:lineRule="auto"/>
        <w:jc w:val="both"/>
        <w:rPr>
          <w:rFonts w:ascii="Book Antiqua" w:hAnsi="Book Antiqua"/>
        </w:rPr>
      </w:pPr>
      <w:r>
        <w:rPr>
          <w:rFonts w:ascii="Book Antiqua" w:eastAsia="Book Antiqua" w:hAnsi="Book Antiqua" w:cs="Book Antiqua"/>
          <w:color w:val="000000"/>
        </w:rPr>
        <w:lastRenderedPageBreak/>
        <w:t>Grade E (Poor): 0</w:t>
      </w:r>
    </w:p>
    <w:p w14:paraId="0A906F16" w14:textId="77777777" w:rsidR="00EE1BBC" w:rsidRDefault="00EE1BBC">
      <w:pPr>
        <w:spacing w:line="360" w:lineRule="auto"/>
        <w:jc w:val="both"/>
        <w:rPr>
          <w:rFonts w:ascii="Book Antiqua" w:hAnsi="Book Antiqua"/>
        </w:rPr>
      </w:pPr>
    </w:p>
    <w:p w14:paraId="62024474" w14:textId="092F48E1" w:rsidR="00EE1BBC" w:rsidRDefault="001B22DD">
      <w:pPr>
        <w:spacing w:line="360" w:lineRule="auto"/>
        <w:jc w:val="both"/>
        <w:rPr>
          <w:rFonts w:ascii="Book Antiqua" w:hAnsi="Book Antiqua"/>
        </w:rPr>
        <w:sectPr w:rsidR="00EE1BBC">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Kozarek R</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17341A">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0C090F74" w14:textId="77777777" w:rsidR="00EE1BBC" w:rsidRDefault="001B22DD">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52A28B8A" w14:textId="77777777" w:rsidR="00EE1BBC" w:rsidRDefault="001B22DD">
      <w:pPr>
        <w:spacing w:line="360" w:lineRule="auto"/>
        <w:jc w:val="both"/>
        <w:rPr>
          <w:rFonts w:ascii="Book Antiqua" w:eastAsia="Book Antiqua" w:hAnsi="Book Antiqua" w:cs="Book Antiqua"/>
          <w:b/>
          <w:bCs/>
          <w:color w:val="000000"/>
        </w:rPr>
      </w:pPr>
      <w:r>
        <w:rPr>
          <w:rFonts w:ascii="Book Antiqua" w:hAnsi="Book Antiqua"/>
          <w:noProof/>
        </w:rPr>
        <w:drawing>
          <wp:inline distT="0" distB="0" distL="0" distR="0" wp14:anchorId="6735A263" wp14:editId="0FA38EFA">
            <wp:extent cx="4904740" cy="33616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4904762" cy="3361905"/>
                    </a:xfrm>
                    <a:prstGeom prst="rect">
                      <a:avLst/>
                    </a:prstGeom>
                  </pic:spPr>
                </pic:pic>
              </a:graphicData>
            </a:graphic>
          </wp:inline>
        </w:drawing>
      </w:r>
    </w:p>
    <w:p w14:paraId="40D00207" w14:textId="77777777" w:rsidR="00EE1BBC" w:rsidRDefault="001B22DD">
      <w:pPr>
        <w:spacing w:line="360" w:lineRule="auto"/>
        <w:jc w:val="both"/>
        <w:rPr>
          <w:rFonts w:ascii="Book Antiqua" w:hAnsi="Book Antiqua"/>
          <w:b/>
          <w:bCs/>
        </w:rPr>
      </w:pPr>
      <w:r>
        <w:rPr>
          <w:rFonts w:ascii="Book Antiqua" w:eastAsia="Book Antiqua" w:hAnsi="Book Antiqua" w:cs="Book Antiqua"/>
          <w:b/>
          <w:bCs/>
          <w:color w:val="000000"/>
        </w:rPr>
        <w:t>Figure 1 Gastroscopy before admission revealed a gastric ulcer and a large bezoar in the stomach.</w:t>
      </w:r>
    </w:p>
    <w:p w14:paraId="06EA98AB" w14:textId="77777777" w:rsidR="00EE1BBC" w:rsidRDefault="001B22DD">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hAnsi="Book Antiqua"/>
          <w:noProof/>
        </w:rPr>
        <w:lastRenderedPageBreak/>
        <w:drawing>
          <wp:inline distT="0" distB="0" distL="0" distR="0" wp14:anchorId="10B0CC96" wp14:editId="69A56012">
            <wp:extent cx="4904740" cy="3390265"/>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4904762" cy="3390476"/>
                    </a:xfrm>
                    <a:prstGeom prst="rect">
                      <a:avLst/>
                    </a:prstGeom>
                  </pic:spPr>
                </pic:pic>
              </a:graphicData>
            </a:graphic>
          </wp:inline>
        </w:drawing>
      </w:r>
    </w:p>
    <w:p w14:paraId="70EF8E97" w14:textId="77777777" w:rsidR="00EE1BBC" w:rsidRDefault="001B22DD">
      <w:pPr>
        <w:spacing w:line="360" w:lineRule="auto"/>
        <w:jc w:val="both"/>
        <w:rPr>
          <w:rFonts w:ascii="Book Antiqua" w:hAnsi="Book Antiqua"/>
          <w:b/>
          <w:bCs/>
        </w:rPr>
      </w:pPr>
      <w:r>
        <w:rPr>
          <w:rFonts w:ascii="Book Antiqua" w:eastAsia="Book Antiqua" w:hAnsi="Book Antiqua" w:cs="Book Antiqua"/>
          <w:b/>
          <w:bCs/>
          <w:color w:val="000000"/>
        </w:rPr>
        <w:t>Figure 2 Abdominal computed tomography revealed mild inflammation of the pancreas.</w:t>
      </w:r>
    </w:p>
    <w:p w14:paraId="313E3915" w14:textId="77777777" w:rsidR="00EE1BBC" w:rsidRDefault="001B22DD">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hAnsi="Book Antiqua"/>
          <w:noProof/>
        </w:rPr>
        <w:lastRenderedPageBreak/>
        <w:drawing>
          <wp:inline distT="0" distB="0" distL="0" distR="0" wp14:anchorId="08637A9E" wp14:editId="6B63BE56">
            <wp:extent cx="4923790" cy="3314065"/>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4923809" cy="3314286"/>
                    </a:xfrm>
                    <a:prstGeom prst="rect">
                      <a:avLst/>
                    </a:prstGeom>
                  </pic:spPr>
                </pic:pic>
              </a:graphicData>
            </a:graphic>
          </wp:inline>
        </w:drawing>
      </w:r>
    </w:p>
    <w:p w14:paraId="3B20A8C8" w14:textId="77777777" w:rsidR="00EE1BBC" w:rsidRDefault="001B22DD">
      <w:pPr>
        <w:spacing w:line="360" w:lineRule="auto"/>
        <w:jc w:val="both"/>
        <w:rPr>
          <w:rFonts w:ascii="Book Antiqua" w:hAnsi="Book Antiqua"/>
          <w:b/>
          <w:bCs/>
        </w:rPr>
      </w:pPr>
      <w:r>
        <w:rPr>
          <w:rFonts w:ascii="Book Antiqua" w:eastAsia="Book Antiqua" w:hAnsi="Book Antiqua" w:cs="Book Antiqua"/>
          <w:b/>
          <w:bCs/>
          <w:color w:val="000000"/>
        </w:rPr>
        <w:t>Figure 3 Abdominal computed tomography re-examination revealed gastric distension and loops of small intestine with multiple gas-fluid levels, which suggested intestinal obstruction.</w:t>
      </w:r>
    </w:p>
    <w:p w14:paraId="6EF7C570" w14:textId="77777777" w:rsidR="00EE1BBC" w:rsidRDefault="001B22DD">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hAnsi="Book Antiqua"/>
          <w:noProof/>
        </w:rPr>
        <w:lastRenderedPageBreak/>
        <w:drawing>
          <wp:inline distT="0" distB="0" distL="0" distR="0" wp14:anchorId="6C89D942" wp14:editId="7F60A817">
            <wp:extent cx="2832100" cy="224726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2846569" cy="2259008"/>
                    </a:xfrm>
                    <a:prstGeom prst="rect">
                      <a:avLst/>
                    </a:prstGeom>
                  </pic:spPr>
                </pic:pic>
              </a:graphicData>
            </a:graphic>
          </wp:inline>
        </w:drawing>
      </w:r>
      <w:r>
        <w:rPr>
          <w:rFonts w:ascii="Book Antiqua" w:hAnsi="Book Antiqua"/>
        </w:rPr>
        <w:t xml:space="preserve"> </w:t>
      </w:r>
      <w:r>
        <w:rPr>
          <w:rFonts w:ascii="Book Antiqua" w:hAnsi="Book Antiqua"/>
          <w:noProof/>
        </w:rPr>
        <w:drawing>
          <wp:inline distT="0" distB="0" distL="0" distR="0" wp14:anchorId="3A1D88F2" wp14:editId="1A1B78DE">
            <wp:extent cx="2825750" cy="22606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stretch>
                      <a:fillRect/>
                    </a:stretch>
                  </pic:blipFill>
                  <pic:spPr>
                    <a:xfrm>
                      <a:off x="0" y="0"/>
                      <a:ext cx="2826502" cy="2261202"/>
                    </a:xfrm>
                    <a:prstGeom prst="rect">
                      <a:avLst/>
                    </a:prstGeom>
                  </pic:spPr>
                </pic:pic>
              </a:graphicData>
            </a:graphic>
          </wp:inline>
        </w:drawing>
      </w:r>
    </w:p>
    <w:p w14:paraId="325E5026" w14:textId="77777777" w:rsidR="00EE1BBC" w:rsidRDefault="001B22DD">
      <w:pPr>
        <w:spacing w:line="360" w:lineRule="auto"/>
        <w:jc w:val="both"/>
        <w:rPr>
          <w:rFonts w:ascii="Book Antiqua" w:hAnsi="Book Antiqua"/>
        </w:rPr>
      </w:pPr>
      <w:r>
        <w:rPr>
          <w:rFonts w:ascii="Book Antiqua" w:eastAsia="Book Antiqua" w:hAnsi="Book Antiqua" w:cs="Book Antiqua"/>
          <w:b/>
          <w:bCs/>
          <w:color w:val="000000"/>
        </w:rPr>
        <w:t xml:space="preserve">Figure 4 Esophagogastroduodenoscopy. </w:t>
      </w:r>
      <w:r>
        <w:rPr>
          <w:rFonts w:ascii="Book Antiqua" w:eastAsia="Book Antiqua" w:hAnsi="Book Antiqua" w:cs="Book Antiqua"/>
          <w:color w:val="000000"/>
        </w:rPr>
        <w:t>A: Large yellowish hard mass in the jejunal lumen; B: Forward-viewing endoscope was urgently used to fragment the bezoar with the help of a basket and net.</w:t>
      </w:r>
    </w:p>
    <w:sectPr w:rsidR="00EE1B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41C51" w14:textId="77777777" w:rsidR="00C66F22" w:rsidRDefault="00C66F22">
      <w:r>
        <w:separator/>
      </w:r>
    </w:p>
  </w:endnote>
  <w:endnote w:type="continuationSeparator" w:id="0">
    <w:p w14:paraId="3ED50EB1" w14:textId="77777777" w:rsidR="00C66F22" w:rsidRDefault="00C6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Microsoft YaHei">
    <w:altName w:val="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7B183" w14:textId="77777777" w:rsidR="00EE1BBC" w:rsidRDefault="001B22DD">
    <w:pPr>
      <w:pStyle w:val="Footer"/>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p w14:paraId="0561CFDA" w14:textId="77777777" w:rsidR="00EE1BBC" w:rsidRDefault="00EE1BBC">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313DF" w14:textId="77777777" w:rsidR="00C66F22" w:rsidRDefault="00C66F22">
      <w:r>
        <w:separator/>
      </w:r>
    </w:p>
  </w:footnote>
  <w:footnote w:type="continuationSeparator" w:id="0">
    <w:p w14:paraId="16DFA298" w14:textId="77777777" w:rsidR="00C66F22" w:rsidRDefault="00C66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E1804"/>
    <w:rsid w:val="0017341A"/>
    <w:rsid w:val="001B22DD"/>
    <w:rsid w:val="0020523D"/>
    <w:rsid w:val="0033043A"/>
    <w:rsid w:val="00345DBE"/>
    <w:rsid w:val="003623E4"/>
    <w:rsid w:val="00364910"/>
    <w:rsid w:val="003E237C"/>
    <w:rsid w:val="004143D2"/>
    <w:rsid w:val="00491B1B"/>
    <w:rsid w:val="004954B5"/>
    <w:rsid w:val="00500552"/>
    <w:rsid w:val="005916F8"/>
    <w:rsid w:val="005A4502"/>
    <w:rsid w:val="006016D8"/>
    <w:rsid w:val="00644EE0"/>
    <w:rsid w:val="00684D45"/>
    <w:rsid w:val="00752BFE"/>
    <w:rsid w:val="007E57F6"/>
    <w:rsid w:val="00882BAB"/>
    <w:rsid w:val="008901B1"/>
    <w:rsid w:val="0090284B"/>
    <w:rsid w:val="00966980"/>
    <w:rsid w:val="009E016B"/>
    <w:rsid w:val="00A47A09"/>
    <w:rsid w:val="00A77B3E"/>
    <w:rsid w:val="00AE4EF0"/>
    <w:rsid w:val="00B14E6B"/>
    <w:rsid w:val="00B758A0"/>
    <w:rsid w:val="00B80151"/>
    <w:rsid w:val="00B927D8"/>
    <w:rsid w:val="00B97B2D"/>
    <w:rsid w:val="00BE21CC"/>
    <w:rsid w:val="00BE641C"/>
    <w:rsid w:val="00C66F22"/>
    <w:rsid w:val="00CA2A55"/>
    <w:rsid w:val="00DA2291"/>
    <w:rsid w:val="00E1524C"/>
    <w:rsid w:val="00E21795"/>
    <w:rsid w:val="00EA2DA3"/>
    <w:rsid w:val="00EE1BBC"/>
    <w:rsid w:val="00EF03A2"/>
    <w:rsid w:val="00F43476"/>
    <w:rsid w:val="00F81084"/>
    <w:rsid w:val="644D2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C07C0A"/>
  <w15:docId w15:val="{B56F60C6-B5A6-4B23-AD08-6B01ABC1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5699</Words>
  <Characters>32489</Characters>
  <Application>Microsoft Office Word</Application>
  <DocSecurity>0</DocSecurity>
  <Lines>270</Lines>
  <Paragraphs>76</Paragraphs>
  <ScaleCrop>false</ScaleCrop>
  <Company/>
  <LinksUpToDate>false</LinksUpToDate>
  <CharactersWithSpaces>38112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Donna Fox</cp:lastModifiedBy>
  <cp:revision>2</cp:revision>
  <dcterms:created xsi:type="dcterms:W3CDTF">2021-03-12T23:38:00Z</dcterms:created>
  <dcterms:modified xsi:type="dcterms:W3CDTF">2021-03-12T23:38:00Z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