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97C6C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2445B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2445B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2445B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2445B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3967434E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60812</w:t>
      </w:r>
    </w:p>
    <w:p w14:paraId="498DDBC8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77"/>
      <w:bookmarkStart w:id="1" w:name="OLE_LINK78"/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</w:p>
    <w:p w14:paraId="62355654" w14:textId="77777777" w:rsidR="00A77B3E" w:rsidRDefault="00A77B3E">
      <w:pPr>
        <w:spacing w:line="360" w:lineRule="auto"/>
        <w:jc w:val="both"/>
      </w:pPr>
    </w:p>
    <w:p w14:paraId="333DCA14" w14:textId="77777777" w:rsidR="00A77B3E" w:rsidRDefault="00C24BE2">
      <w:pPr>
        <w:spacing w:line="360" w:lineRule="auto"/>
        <w:jc w:val="both"/>
      </w:pPr>
      <w:bookmarkStart w:id="2" w:name="OLE_LINK28"/>
      <w:bookmarkStart w:id="3" w:name="OLE_LINK29"/>
      <w:bookmarkStart w:id="4" w:name="OLE_LINK14"/>
      <w:bookmarkStart w:id="5" w:name="OLE_LINK15"/>
      <w:bookmarkStart w:id="6" w:name="OLE_LINK89"/>
      <w:r>
        <w:rPr>
          <w:rFonts w:ascii="Book Antiqua" w:hAnsi="Book Antiqua" w:cs="Book Antiqua" w:hint="eastAsia"/>
          <w:b/>
          <w:color w:val="000000"/>
          <w:lang w:eastAsia="zh-CN"/>
        </w:rPr>
        <w:t>I</w:t>
      </w:r>
      <w:r w:rsidR="00D331A2">
        <w:rPr>
          <w:rFonts w:ascii="Book Antiqua" w:eastAsia="Book Antiqua" w:hAnsi="Book Antiqua" w:cs="Book Antiqua"/>
          <w:b/>
          <w:color w:val="000000"/>
        </w:rPr>
        <w:t>ntravascular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fasciitis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involving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the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external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jugular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vein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and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subclavian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vein</w:t>
      </w:r>
      <w:r>
        <w:rPr>
          <w:rFonts w:ascii="Book Antiqua" w:hAnsi="Book Antiqua" w:cs="Book Antiqua" w:hint="eastAsia"/>
          <w:b/>
          <w:color w:val="000000"/>
          <w:lang w:eastAsia="zh-CN"/>
        </w:rPr>
        <w:t>:</w:t>
      </w:r>
      <w:r w:rsidR="002445B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2445B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case</w:t>
      </w:r>
      <w:r w:rsidR="002445B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report</w:t>
      </w:r>
      <w:r w:rsidR="002445B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</w:p>
    <w:bookmarkEnd w:id="2"/>
    <w:bookmarkEnd w:id="3"/>
    <w:bookmarkEnd w:id="4"/>
    <w:bookmarkEnd w:id="5"/>
    <w:bookmarkEnd w:id="6"/>
    <w:p w14:paraId="647E3AE1" w14:textId="77777777" w:rsidR="00A77B3E" w:rsidRDefault="00A77B3E">
      <w:pPr>
        <w:spacing w:line="360" w:lineRule="auto"/>
        <w:jc w:val="both"/>
      </w:pPr>
    </w:p>
    <w:p w14:paraId="59A5ACDE" w14:textId="77777777" w:rsidR="00A77B3E" w:rsidRDefault="00C24BE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XH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24BE2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2445B8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C24BE2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7" w:name="OLE_LINK22"/>
      <w:bookmarkStart w:id="8" w:name="OLE_LINK23"/>
      <w:bookmarkStart w:id="9" w:name="OLE_LINK90"/>
      <w:r w:rsidR="00D331A2"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</w:t>
      </w:r>
      <w:r w:rsidR="00D331A2">
        <w:rPr>
          <w:rFonts w:ascii="Book Antiqua" w:eastAsia="Book Antiqua" w:hAnsi="Book Antiqua" w:cs="Book Antiqua"/>
          <w:color w:val="000000"/>
        </w:rPr>
        <w:t>ciitis</w:t>
      </w:r>
      <w:bookmarkEnd w:id="7"/>
      <w:bookmarkEnd w:id="8"/>
      <w:bookmarkEnd w:id="9"/>
    </w:p>
    <w:p w14:paraId="43E5A667" w14:textId="77777777" w:rsidR="00A77B3E" w:rsidRDefault="00A77B3E">
      <w:pPr>
        <w:spacing w:line="360" w:lineRule="auto"/>
        <w:jc w:val="both"/>
      </w:pPr>
    </w:p>
    <w:p w14:paraId="5C2D8A85" w14:textId="77777777" w:rsidR="00A77B3E" w:rsidRDefault="00C24BE2">
      <w:pPr>
        <w:spacing w:line="360" w:lineRule="auto"/>
        <w:jc w:val="both"/>
      </w:pPr>
      <w:bookmarkStart w:id="10" w:name="OLE_LINK39"/>
      <w:bookmarkStart w:id="11" w:name="OLE_LINK40"/>
      <w:bookmarkStart w:id="12" w:name="OLE_LINK41"/>
      <w:bookmarkStart w:id="13" w:name="OLE_LINK42"/>
      <w:bookmarkStart w:id="14" w:name="OLE_LINK43"/>
      <w:bookmarkStart w:id="15" w:name="OLE_LINK44"/>
      <w:bookmarkStart w:id="16" w:name="OLE_LINK45"/>
      <w:bookmarkStart w:id="17" w:name="OLE_LINK46"/>
      <w:bookmarkStart w:id="18" w:name="OLE_LINK47"/>
      <w:bookmarkStart w:id="19" w:name="OLE_LINK48"/>
      <w:bookmarkStart w:id="20" w:name="OLE_LINK37"/>
      <w:bookmarkStart w:id="21" w:name="OLE_LINK38"/>
      <w:bookmarkStart w:id="22" w:name="OLE_LINK3"/>
      <w:bookmarkStart w:id="23" w:name="OLE_LINK4"/>
      <w:bookmarkStart w:id="24" w:name="OLE_LINK5"/>
      <w:r>
        <w:rPr>
          <w:rFonts w:ascii="Book Antiqua" w:eastAsia="Book Antiqua" w:hAnsi="Book Antiqua" w:cs="Book Antiqua"/>
          <w:color w:val="000000"/>
        </w:rPr>
        <w:t>Xiao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H</w:t>
      </w:r>
      <w:r w:rsidR="00D331A2">
        <w:rPr>
          <w:rFonts w:ascii="Book Antiqua" w:eastAsia="Book Antiqua" w:hAnsi="Book Antiqua" w:cs="Book Antiqua"/>
          <w:color w:val="000000"/>
        </w:rPr>
        <w:t>u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25" w:name="OLE_LINK1"/>
      <w:bookmarkStart w:id="26" w:name="OLE_LINK2"/>
      <w:r w:rsidR="00D331A2">
        <w:rPr>
          <w:rFonts w:ascii="Book Antiqua" w:eastAsia="Book Antiqua" w:hAnsi="Book Antiqua" w:cs="Book Antiqua"/>
          <w:color w:val="000000"/>
        </w:rPr>
        <w:t>Meng</w:t>
      </w:r>
      <w:bookmarkEnd w:id="20"/>
      <w:bookmarkEnd w:id="21"/>
      <w:bookmarkEnd w:id="25"/>
      <w:bookmarkEnd w:id="26"/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27" w:name="OLE_LINK55"/>
      <w:bookmarkStart w:id="28" w:name="OLE_LINK56"/>
      <w:r>
        <w:rPr>
          <w:rFonts w:ascii="Book Antiqua" w:eastAsia="Book Antiqua" w:hAnsi="Book Antiqua" w:cs="Book Antiqua"/>
          <w:color w:val="000000"/>
        </w:rPr>
        <w:t>Yong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hang</w:t>
      </w:r>
      <w:bookmarkEnd w:id="27"/>
      <w:bookmarkEnd w:id="28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bookmarkEnd w:id="22"/>
      <w:bookmarkEnd w:id="23"/>
      <w:bookmarkEnd w:id="24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29" w:name="OLE_LINK59"/>
      <w:bookmarkStart w:id="30" w:name="OLE_LINK60"/>
      <w:r>
        <w:rPr>
          <w:rFonts w:ascii="Book Antiqua" w:eastAsia="Book Antiqua" w:hAnsi="Book Antiqua" w:cs="Book Antiqua"/>
          <w:color w:val="000000"/>
        </w:rPr>
        <w:t>Le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i</w:t>
      </w:r>
      <w:bookmarkEnd w:id="29"/>
      <w:bookmarkEnd w:id="30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65"/>
      <w:bookmarkStart w:id="32" w:name="OLE_LINK66"/>
      <w:r>
        <w:rPr>
          <w:rFonts w:ascii="Book Antiqua" w:eastAsia="Book Antiqua" w:hAnsi="Book Antiqua" w:cs="Book Antiqua"/>
          <w:color w:val="000000"/>
        </w:rPr>
        <w:t>Chang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in</w:t>
      </w:r>
      <w:bookmarkEnd w:id="31"/>
      <w:bookmarkEnd w:id="32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33" w:name="OLE_LINK69"/>
      <w:bookmarkStart w:id="34" w:name="OLE_LINK70"/>
      <w:bookmarkStart w:id="35" w:name="OLE_LINK6"/>
      <w:bookmarkStart w:id="36" w:name="OLE_LINK7"/>
      <w:r>
        <w:rPr>
          <w:rFonts w:ascii="Book Antiqua" w:eastAsia="Book Antiqua" w:hAnsi="Book Antiqua" w:cs="Book Antiqua"/>
          <w:color w:val="000000"/>
        </w:rPr>
        <w:t>Xu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</w:t>
      </w:r>
      <w:r w:rsidR="00D331A2">
        <w:rPr>
          <w:rFonts w:ascii="Book Antiqua" w:eastAsia="Book Antiqua" w:hAnsi="Book Antiqua" w:cs="Book Antiqua"/>
          <w:color w:val="000000"/>
        </w:rPr>
        <w:t>in</w:t>
      </w:r>
      <w:bookmarkEnd w:id="33"/>
      <w:bookmarkEnd w:id="34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D331A2">
        <w:rPr>
          <w:rFonts w:ascii="Book Antiqua" w:eastAsia="Book Antiqua" w:hAnsi="Book Antiqua" w:cs="Book Antiqua"/>
          <w:color w:val="000000"/>
        </w:rPr>
        <w:t>,</w:t>
      </w:r>
      <w:bookmarkEnd w:id="35"/>
      <w:bookmarkEnd w:id="36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Xin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Fang</w:t>
      </w:r>
    </w:p>
    <w:p w14:paraId="5A27E6A2" w14:textId="77777777" w:rsidR="00A77B3E" w:rsidRDefault="00A77B3E">
      <w:pPr>
        <w:spacing w:line="360" w:lineRule="auto"/>
        <w:jc w:val="both"/>
      </w:pPr>
    </w:p>
    <w:p w14:paraId="47C7B848" w14:textId="77777777" w:rsidR="00A77B3E" w:rsidRDefault="00C24BE2">
      <w:pPr>
        <w:spacing w:line="360" w:lineRule="auto"/>
        <w:jc w:val="both"/>
      </w:pPr>
      <w:r w:rsidRPr="00C24BE2">
        <w:rPr>
          <w:rFonts w:ascii="Book Antiqua" w:eastAsia="Book Antiqua" w:hAnsi="Book Antiqua" w:cs="Book Antiqua"/>
          <w:b/>
          <w:color w:val="000000"/>
        </w:rPr>
        <w:t>Xiao</w:t>
      </w:r>
      <w:r w:rsidR="002445B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C24BE2">
        <w:rPr>
          <w:rFonts w:ascii="Book Antiqua" w:hAnsi="Book Antiqua" w:cs="Book Antiqua" w:hint="eastAsia"/>
          <w:b/>
          <w:color w:val="000000"/>
          <w:lang w:eastAsia="zh-CN"/>
        </w:rPr>
        <w:t>H</w:t>
      </w:r>
      <w:r w:rsidRPr="00C24BE2">
        <w:rPr>
          <w:rFonts w:ascii="Book Antiqua" w:eastAsia="Book Antiqua" w:hAnsi="Book Antiqua" w:cs="Book Antiqua"/>
          <w:b/>
          <w:color w:val="000000"/>
        </w:rPr>
        <w:t>u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4BE2">
        <w:rPr>
          <w:rFonts w:ascii="Book Antiqua" w:eastAsia="Book Antiqua" w:hAnsi="Book Antiqua" w:cs="Book Antiqua"/>
          <w:b/>
          <w:color w:val="000000"/>
        </w:rPr>
        <w:t>Meng,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4BE2">
        <w:rPr>
          <w:rFonts w:ascii="Book Antiqua" w:eastAsia="Book Antiqua" w:hAnsi="Book Antiqua" w:cs="Book Antiqua"/>
          <w:b/>
          <w:color w:val="000000"/>
        </w:rPr>
        <w:t>Yong</w:t>
      </w:r>
      <w:r w:rsidR="002445B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C24BE2">
        <w:rPr>
          <w:rFonts w:ascii="Book Antiqua" w:hAnsi="Book Antiqua" w:cs="Book Antiqua" w:hint="eastAsia"/>
          <w:b/>
          <w:color w:val="000000"/>
          <w:lang w:eastAsia="zh-CN"/>
        </w:rPr>
        <w:t>C</w:t>
      </w:r>
      <w:r w:rsidRPr="00C24BE2">
        <w:rPr>
          <w:rFonts w:ascii="Book Antiqua" w:eastAsia="Book Antiqua" w:hAnsi="Book Antiqua" w:cs="Book Antiqua"/>
          <w:b/>
          <w:color w:val="000000"/>
        </w:rPr>
        <w:t>hang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4BE2">
        <w:rPr>
          <w:rFonts w:ascii="Book Antiqua" w:eastAsia="Book Antiqua" w:hAnsi="Book Antiqua" w:cs="Book Antiqua"/>
          <w:b/>
          <w:color w:val="000000"/>
        </w:rPr>
        <w:t>Liu,</w:t>
      </w:r>
      <w:r w:rsidR="002445B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C24BE2">
        <w:rPr>
          <w:rFonts w:ascii="Book Antiqua" w:eastAsia="Book Antiqua" w:hAnsi="Book Antiqua" w:cs="Book Antiqua"/>
          <w:b/>
          <w:color w:val="000000"/>
        </w:rPr>
        <w:t>Xu</w:t>
      </w:r>
      <w:r w:rsidR="002445B8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C24BE2">
        <w:rPr>
          <w:rFonts w:ascii="Book Antiqua" w:hAnsi="Book Antiqua" w:cs="Book Antiqua"/>
          <w:b/>
          <w:color w:val="000000"/>
          <w:lang w:eastAsia="zh-CN"/>
        </w:rPr>
        <w:t>P</w:t>
      </w:r>
      <w:r w:rsidRPr="00C24BE2">
        <w:rPr>
          <w:rFonts w:ascii="Book Antiqua" w:eastAsia="Book Antiqua" w:hAnsi="Book Antiqua" w:cs="Book Antiqua"/>
          <w:b/>
          <w:color w:val="000000"/>
        </w:rPr>
        <w:t>in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C24BE2">
        <w:rPr>
          <w:rFonts w:ascii="Book Antiqua" w:eastAsia="Book Antiqua" w:hAnsi="Book Antiqua" w:cs="Book Antiqua"/>
          <w:b/>
          <w:color w:val="000000"/>
        </w:rPr>
        <w:t>Xie</w:t>
      </w:r>
      <w:proofErr w:type="spellEnd"/>
      <w:r w:rsidRPr="00C24BE2">
        <w:rPr>
          <w:rFonts w:ascii="Book Antiqua" w:eastAsia="Book Antiqua" w:hAnsi="Book Antiqua" w:cs="Book Antiqua"/>
          <w:b/>
          <w:color w:val="000000"/>
        </w:rPr>
        <w:t>,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7" w:name="OLE_LINK8"/>
      <w:bookmarkStart w:id="38" w:name="OLE_LINK9"/>
      <w:r w:rsidR="00AE4A96">
        <w:rPr>
          <w:rFonts w:ascii="Book Antiqua" w:eastAsia="Book Antiqua" w:hAnsi="Book Antiqua" w:cs="Book Antiqua"/>
          <w:b/>
          <w:bCs/>
          <w:color w:val="000000"/>
        </w:rPr>
        <w:t>Xin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4A96">
        <w:rPr>
          <w:rFonts w:ascii="Book Antiqua" w:eastAsia="Book Antiqua" w:hAnsi="Book Antiqua" w:cs="Book Antiqua"/>
          <w:b/>
          <w:bCs/>
          <w:color w:val="000000"/>
        </w:rPr>
        <w:t>Fang,</w:t>
      </w:r>
      <w:bookmarkStart w:id="39" w:name="OLE_LINK71"/>
      <w:bookmarkStart w:id="40" w:name="OLE_LINK72"/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1" w:name="OLE_LINK49"/>
      <w:bookmarkStart w:id="42" w:name="OLE_LINK50"/>
      <w:bookmarkStart w:id="43" w:name="OLE_LINK57"/>
      <w:bookmarkStart w:id="44" w:name="OLE_LINK75"/>
      <w:bookmarkStart w:id="45" w:name="OLE_LINK25"/>
      <w:bookmarkStart w:id="46" w:name="OLE_LINK26"/>
      <w:bookmarkStart w:id="47" w:name="OLE_LINK27"/>
      <w:r w:rsidRPr="00C24BE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C24BE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End w:id="37"/>
      <w:bookmarkEnd w:id="38"/>
      <w:r w:rsidR="00D331A2" w:rsidRPr="00C24BE2">
        <w:rPr>
          <w:rFonts w:ascii="Book Antiqua" w:eastAsia="Book Antiqua" w:hAnsi="Book Antiqua" w:cs="Book Antiqua"/>
          <w:color w:val="000000"/>
        </w:rPr>
        <w:t>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 w:rsidRPr="00C24BE2">
        <w:rPr>
          <w:rFonts w:ascii="Book Antiqua" w:eastAsia="Book Antiqua" w:hAnsi="Book Antiqua" w:cs="Book Antiqua"/>
          <w:color w:val="000000"/>
        </w:rPr>
        <w:t>Surgery</w:t>
      </w:r>
      <w:bookmarkEnd w:id="39"/>
      <w:bookmarkEnd w:id="40"/>
      <w:bookmarkEnd w:id="41"/>
      <w:bookmarkEnd w:id="42"/>
      <w:bookmarkEnd w:id="43"/>
      <w:bookmarkEnd w:id="44"/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48" w:name="OLE_LINK51"/>
      <w:bookmarkStart w:id="49" w:name="OLE_LINK52"/>
      <w:bookmarkStart w:id="50" w:name="OLE_LINK58"/>
      <w:bookmarkStart w:id="51" w:name="OLE_LINK73"/>
      <w:bookmarkStart w:id="52" w:name="OLE_LINK74"/>
      <w:r>
        <w:rPr>
          <w:rFonts w:ascii="Book Antiqua" w:hAnsi="Book Antiqua" w:cs="Book Antiqua" w:hint="eastAsia"/>
          <w:color w:val="000000"/>
          <w:lang w:eastAsia="zh-CN"/>
        </w:rPr>
        <w:t>The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Affiliated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First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People's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Hospital,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Zhejiang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University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School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Medicine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310006,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Zhejiang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53" w:name="OLE_LINK10"/>
      <w:bookmarkStart w:id="54" w:name="OLE_LINK11"/>
      <w:r>
        <w:rPr>
          <w:rFonts w:ascii="Book Antiqua" w:hAnsi="Book Antiqua" w:cs="Book Antiqua" w:hint="eastAsia"/>
          <w:color w:val="000000"/>
          <w:lang w:eastAsia="zh-CN"/>
        </w:rPr>
        <w:t>Province</w:t>
      </w:r>
      <w:bookmarkEnd w:id="53"/>
      <w:bookmarkEnd w:id="54"/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55" w:name="OLE_LINK24"/>
      <w:bookmarkStart w:id="56" w:name="OLE_LINK30"/>
      <w:r w:rsidR="00D331A2">
        <w:rPr>
          <w:rFonts w:ascii="Book Antiqua" w:eastAsia="Book Antiqua" w:hAnsi="Book Antiqua" w:cs="Book Antiqua"/>
          <w:color w:val="000000"/>
        </w:rPr>
        <w:t>China</w:t>
      </w:r>
      <w:bookmarkEnd w:id="55"/>
      <w:bookmarkEnd w:id="56"/>
    </w:p>
    <w:p w14:paraId="53F57D6B" w14:textId="77777777" w:rsidR="00A77B3E" w:rsidRDefault="00A77B3E">
      <w:pPr>
        <w:spacing w:line="360" w:lineRule="auto"/>
        <w:jc w:val="both"/>
      </w:pPr>
    </w:p>
    <w:p w14:paraId="0BD954DB" w14:textId="77777777" w:rsidR="00A77B3E" w:rsidRDefault="00AE4A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Le</w:t>
      </w:r>
      <w:r w:rsidR="002445B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i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="00D331A2">
        <w:rPr>
          <w:rFonts w:ascii="Book Antiqua" w:eastAsia="Book Antiqua" w:hAnsi="Book Antiqua" w:cs="Book Antiqua"/>
          <w:b/>
          <w:bCs/>
          <w:color w:val="000000"/>
        </w:rPr>
        <w:t>,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7" w:name="OLE_LINK12"/>
      <w:bookmarkStart w:id="58" w:name="OLE_LINK13"/>
      <w:bookmarkStart w:id="59" w:name="OLE_LINK61"/>
      <w:bookmarkStart w:id="60" w:name="OLE_LINK62"/>
      <w:r w:rsidRPr="00C24BE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C24BE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End w:id="57"/>
      <w:bookmarkEnd w:id="58"/>
      <w:r w:rsidR="00D331A2">
        <w:rPr>
          <w:rFonts w:ascii="Book Antiqua" w:eastAsia="Book Antiqua" w:hAnsi="Book Antiqua" w:cs="Book Antiqua"/>
          <w:color w:val="000000"/>
        </w:rPr>
        <w:t>Pathology</w:t>
      </w:r>
      <w:bookmarkEnd w:id="59"/>
      <w:bookmarkEnd w:id="60"/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61" w:name="OLE_LINK63"/>
      <w:bookmarkStart w:id="62" w:name="OLE_LINK64"/>
      <w:r>
        <w:rPr>
          <w:rFonts w:ascii="Book Antiqua" w:hAnsi="Book Antiqua" w:cs="Book Antiqua" w:hint="eastAsia"/>
          <w:color w:val="000000"/>
          <w:lang w:eastAsia="zh-CN"/>
        </w:rPr>
        <w:t>The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Affiliated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First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People's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Hospital,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Zhejiang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University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School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Medicine</w:t>
      </w:r>
      <w:bookmarkEnd w:id="61"/>
      <w:bookmarkEnd w:id="62"/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310006,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Zhejiang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Province</w:t>
      </w:r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China</w:t>
      </w:r>
    </w:p>
    <w:p w14:paraId="2B990703" w14:textId="77777777" w:rsidR="00A77B3E" w:rsidRDefault="00A77B3E">
      <w:pPr>
        <w:spacing w:line="360" w:lineRule="auto"/>
        <w:jc w:val="both"/>
      </w:pPr>
    </w:p>
    <w:p w14:paraId="28AED36F" w14:textId="77777777" w:rsidR="00A77B3E" w:rsidRDefault="00AE4A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Chang</w:t>
      </w:r>
      <w:r w:rsidR="002445B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3" w:name="OLE_LINK67"/>
      <w:bookmarkStart w:id="64" w:name="OLE_LINK68"/>
      <w:r w:rsidRPr="00C24BE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C24BE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General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Surgery</w:t>
      </w:r>
      <w:bookmarkEnd w:id="63"/>
      <w:bookmarkEnd w:id="64"/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Geriatrics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Hospital,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31006,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Zhejiang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Province</w:t>
      </w:r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China</w:t>
      </w:r>
    </w:p>
    <w:p w14:paraId="55F21EE4" w14:textId="77777777" w:rsidR="00A77B3E" w:rsidRDefault="00A77B3E">
      <w:pPr>
        <w:spacing w:line="360" w:lineRule="auto"/>
        <w:jc w:val="both"/>
      </w:pPr>
    </w:p>
    <w:p w14:paraId="4497FB4D" w14:textId="77777777" w:rsidR="00A77B3E" w:rsidRPr="001B0673" w:rsidRDefault="00D331A2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65" w:name="OLE_LINK16"/>
      <w:bookmarkStart w:id="66" w:name="OLE_LINK17"/>
      <w:bookmarkStart w:id="67" w:name="OLE_LINK91"/>
      <w:bookmarkStart w:id="68" w:name="OLE_LINK92"/>
      <w:r>
        <w:rPr>
          <w:rFonts w:ascii="Book Antiqua" w:eastAsia="Book Antiqua" w:hAnsi="Book Antiqua" w:cs="Book Antiqua"/>
          <w:color w:val="000000"/>
        </w:rPr>
        <w:t>Meng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XH</w:t>
      </w:r>
      <w:bookmarkEnd w:id="65"/>
      <w:bookmarkEnd w:id="66"/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69" w:name="OLE_LINK18"/>
      <w:bookmarkStart w:id="70" w:name="OLE_LINK19"/>
      <w:bookmarkStart w:id="71" w:name="OLE_LINK20"/>
      <w:bookmarkStart w:id="72" w:name="OLE_LINK21"/>
      <w:r w:rsidR="001B0673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to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the</w:t>
      </w:r>
      <w:bookmarkEnd w:id="69"/>
      <w:bookmarkEnd w:id="70"/>
      <w:bookmarkEnd w:id="71"/>
      <w:bookmarkEnd w:id="72"/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s</w:t>
      </w:r>
      <w:r w:rsidR="001B0673">
        <w:rPr>
          <w:rFonts w:ascii="Book Antiqua" w:eastAsia="Book Antiqua" w:hAnsi="Book Antiqua" w:cs="Book Antiqua"/>
          <w:color w:val="000000"/>
        </w:rPr>
        <w:t>tudy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conception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and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w</w:t>
      </w:r>
      <w:r w:rsidR="001B0673">
        <w:rPr>
          <w:rFonts w:ascii="Book Antiqua" w:eastAsia="Book Antiqua" w:hAnsi="Book Antiqua" w:cs="Book Antiqua"/>
          <w:color w:val="000000"/>
        </w:rPr>
        <w:t>riting</w:t>
      </w:r>
      <w:r w:rsidR="001B0673">
        <w:rPr>
          <w:rFonts w:ascii="Book Antiqua" w:hAnsi="Book Antiqua" w:cs="Book Antiqua" w:hint="eastAsia"/>
          <w:color w:val="000000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Meng</w:t>
      </w:r>
      <w:r w:rsidR="002445B8">
        <w:rPr>
          <w:rFonts w:ascii="Book Antiqua" w:hAnsi="Book Antiqua" w:cs="Book Antiqu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/>
          <w:color w:val="000000"/>
          <w:lang w:eastAsia="zh-CN"/>
        </w:rPr>
        <w:t>XH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X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to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the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d</w:t>
      </w:r>
      <w:r w:rsidR="001B0673">
        <w:rPr>
          <w:rFonts w:ascii="Book Antiqua" w:eastAsia="Book Antiqua" w:hAnsi="Book Antiqua" w:cs="Book Antiqua"/>
          <w:color w:val="000000"/>
        </w:rPr>
        <w:t>ata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collection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and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i</w:t>
      </w:r>
      <w:r w:rsidR="001B0673">
        <w:rPr>
          <w:rFonts w:ascii="Book Antiqua" w:eastAsia="Book Antiqua" w:hAnsi="Book Antiqua" w:cs="Book Antiqua"/>
          <w:color w:val="000000"/>
        </w:rPr>
        <w:t>nvestigation</w:t>
      </w:r>
      <w:r w:rsidR="001B0673">
        <w:rPr>
          <w:rFonts w:ascii="Book Antiqua" w:hAnsi="Book Antiqua" w:cs="Book Antiqua" w:hint="eastAsia"/>
          <w:color w:val="000000"/>
          <w:lang w:eastAsia="zh-CN"/>
        </w:rPr>
        <w:t>;</w:t>
      </w:r>
      <w:r w:rsidR="002445B8">
        <w:rPr>
          <w:rFonts w:hint="eastAsia"/>
          <w:lang w:eastAsia="zh-CN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Meng</w:t>
      </w:r>
      <w:r w:rsidR="002445B8">
        <w:rPr>
          <w:rFonts w:ascii="Book Antiqua" w:hAnsi="Book Antiqua" w:cs="Book Antiqu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/>
          <w:color w:val="000000"/>
          <w:lang w:eastAsia="zh-CN"/>
        </w:rPr>
        <w:t>XH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and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LS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to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the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a</w:t>
      </w:r>
      <w:r w:rsidR="001B0673">
        <w:rPr>
          <w:rFonts w:ascii="Book Antiqua" w:eastAsia="Book Antiqua" w:hAnsi="Book Antiqua" w:cs="Book Antiqua"/>
          <w:color w:val="000000"/>
        </w:rPr>
        <w:t>nalysis</w:t>
      </w:r>
      <w:r w:rsidR="001B0673">
        <w:rPr>
          <w:rFonts w:ascii="Book Antiqua" w:hAnsi="Book Antiqua" w:cs="Book Antiqua" w:hint="eastAsia"/>
          <w:color w:val="000000"/>
          <w:lang w:eastAsia="zh-CN"/>
        </w:rPr>
        <w:t>;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authors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to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the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c</w:t>
      </w:r>
      <w:r w:rsidR="001B0673">
        <w:rPr>
          <w:rFonts w:ascii="Book Antiqua" w:eastAsia="Book Antiqua" w:hAnsi="Book Antiqua" w:cs="Book Antiqua"/>
          <w:color w:val="000000"/>
        </w:rPr>
        <w:t>ritical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review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revision</w:t>
      </w:r>
      <w:r w:rsidR="001B0673">
        <w:rPr>
          <w:rFonts w:ascii="Book Antiqua" w:hAnsi="Book Antiqua" w:cs="Book Antiqua" w:hint="eastAsia"/>
          <w:color w:val="000000"/>
          <w:lang w:eastAsia="zh-CN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f</w:t>
      </w:r>
      <w:r w:rsidR="001B0673">
        <w:rPr>
          <w:rFonts w:ascii="Book Antiqua" w:eastAsia="Book Antiqua" w:hAnsi="Book Antiqua" w:cs="Book Antiqua"/>
          <w:color w:val="000000"/>
        </w:rPr>
        <w:t>inal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approval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article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and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a</w:t>
      </w:r>
      <w:r w:rsidR="001B0673">
        <w:rPr>
          <w:rFonts w:ascii="Book Antiqua" w:eastAsia="Book Antiqua" w:hAnsi="Book Antiqua" w:cs="Book Antiqua"/>
          <w:color w:val="000000"/>
        </w:rPr>
        <w:t>ccountability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aspects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work</w:t>
      </w:r>
      <w:r w:rsidR="001B0673">
        <w:rPr>
          <w:rFonts w:ascii="Book Antiqua" w:hAnsi="Book Antiqua" w:cs="Book Antiqua" w:hint="eastAsia"/>
          <w:color w:val="000000"/>
          <w:lang w:eastAsia="zh-CN"/>
        </w:rPr>
        <w:t>.</w:t>
      </w:r>
      <w:bookmarkEnd w:id="67"/>
      <w:bookmarkEnd w:id="68"/>
    </w:p>
    <w:p w14:paraId="15909716" w14:textId="77777777" w:rsidR="00A77B3E" w:rsidRPr="00022E7D" w:rsidRDefault="00A77B3E">
      <w:pPr>
        <w:spacing w:line="360" w:lineRule="auto"/>
        <w:jc w:val="both"/>
        <w:rPr>
          <w:lang w:eastAsia="zh-CN"/>
        </w:rPr>
      </w:pPr>
    </w:p>
    <w:p w14:paraId="6700DFDC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Fang,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MAMS,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22E7D" w:rsidRPr="00C24BE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22E7D" w:rsidRPr="00C24BE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22E7D" w:rsidRPr="00C24BE2">
        <w:rPr>
          <w:rFonts w:ascii="Book Antiqua" w:eastAsia="Book Antiqua" w:hAnsi="Book Antiqua" w:cs="Book Antiqua"/>
          <w:color w:val="000000"/>
        </w:rPr>
        <w:t>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 w:rsidRPr="00C24BE2">
        <w:rPr>
          <w:rFonts w:ascii="Book Antiqua" w:eastAsia="Book Antiqua" w:hAnsi="Book Antiqua" w:cs="Book Antiqua"/>
          <w:color w:val="000000"/>
        </w:rPr>
        <w:t>Surgery</w:t>
      </w:r>
      <w:r w:rsidR="00022E7D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hAnsi="Book Antiqua" w:cs="Book Antiqua" w:hint="eastAsia"/>
          <w:color w:val="000000"/>
          <w:lang w:eastAsia="zh-CN"/>
        </w:rPr>
        <w:t>The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Affiliated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First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People's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Hospital,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Zhejiang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University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School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lastRenderedPageBreak/>
        <w:t>Medicine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73" w:name="OLE_LINK53"/>
      <w:bookmarkStart w:id="74" w:name="OLE_LINK54"/>
      <w:bookmarkStart w:id="75" w:name="OLE_LINK76"/>
      <w:r w:rsidR="00022E7D">
        <w:rPr>
          <w:rFonts w:ascii="Book Antiqua" w:hAnsi="Book Antiqua" w:cs="Book Antiqua" w:hint="eastAsia"/>
          <w:color w:val="000000"/>
          <w:lang w:eastAsia="zh-CN"/>
        </w:rPr>
        <w:t>No.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261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22E7D">
        <w:rPr>
          <w:rFonts w:ascii="Book Antiqua" w:eastAsia="Book Antiqua" w:hAnsi="Book Antiqua" w:cs="Book Antiqua"/>
          <w:color w:val="000000"/>
        </w:rPr>
        <w:t>Huansha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Road</w:t>
      </w:r>
      <w:bookmarkEnd w:id="73"/>
      <w:bookmarkEnd w:id="74"/>
      <w:bookmarkEnd w:id="75"/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310006,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22E7D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fangxin19800324@163.com</w:t>
      </w:r>
    </w:p>
    <w:p w14:paraId="2798F5F5" w14:textId="77777777" w:rsidR="00A77B3E" w:rsidRDefault="00A77B3E">
      <w:pPr>
        <w:spacing w:line="360" w:lineRule="auto"/>
        <w:jc w:val="both"/>
      </w:pPr>
    </w:p>
    <w:p w14:paraId="32207539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223DCE8C" w14:textId="77777777" w:rsidR="00A77B3E" w:rsidRPr="005C26A5" w:rsidRDefault="00D331A2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445B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C26A5" w:rsidRPr="005C26A5">
        <w:rPr>
          <w:rFonts w:ascii="Book Antiqua" w:hAnsi="Book Antiqua" w:cs="Book Antiqua" w:hint="eastAsia"/>
          <w:bCs/>
          <w:color w:val="000000"/>
          <w:lang w:eastAsia="zh-CN"/>
        </w:rPr>
        <w:t>July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C26A5" w:rsidRPr="005C26A5">
        <w:rPr>
          <w:rFonts w:ascii="Book Antiqua" w:hAnsi="Book Antiqua" w:cs="Book Antiqua" w:hint="eastAsia"/>
          <w:bCs/>
          <w:color w:val="000000"/>
          <w:lang w:eastAsia="zh-CN"/>
        </w:rPr>
        <w:t>26,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C26A5" w:rsidRPr="005C26A5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3829853C" w14:textId="046E042E" w:rsidR="00A77B3E" w:rsidRPr="00493F89" w:rsidRDefault="00D331A2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76" w:author="Liansheng Ma" w:date="2021-12-22T06:45:00Z">
        <w:r w:rsidR="00185AC5" w:rsidRPr="00185AC5">
          <w:rPr>
            <w:rFonts w:ascii="Book Antiqua" w:eastAsia="Book Antiqua" w:hAnsi="Book Antiqua" w:cs="Book Antiqua"/>
            <w:b/>
            <w:bCs/>
            <w:color w:val="000000"/>
          </w:rPr>
          <w:t>December 22, 2021</w:t>
        </w:r>
      </w:ins>
    </w:p>
    <w:p w14:paraId="2BE9275D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A97E916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D5C3B7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3C20B56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0639C381" w14:textId="77777777" w:rsidR="00A77B3E" w:rsidRDefault="00D331A2">
      <w:pPr>
        <w:spacing w:line="360" w:lineRule="auto"/>
        <w:jc w:val="both"/>
      </w:pPr>
      <w:bookmarkStart w:id="77" w:name="OLE_LINK95"/>
      <w:bookmarkStart w:id="78" w:name="OLE_LINK96"/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(IVF)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vessels.</w:t>
      </w:r>
      <w:bookmarkEnd w:id="77"/>
      <w:bookmarkEnd w:id="78"/>
    </w:p>
    <w:p w14:paraId="710DD67F" w14:textId="77777777" w:rsidR="00A77B3E" w:rsidRDefault="00A77B3E">
      <w:pPr>
        <w:spacing w:line="360" w:lineRule="auto"/>
        <w:jc w:val="both"/>
      </w:pPr>
    </w:p>
    <w:p w14:paraId="3AEAAD8A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58105415" w14:textId="77777777" w:rsidR="00A77B3E" w:rsidRDefault="00D331A2">
      <w:pPr>
        <w:spacing w:line="360" w:lineRule="auto"/>
        <w:jc w:val="both"/>
      </w:pPr>
      <w:bookmarkStart w:id="79" w:name="OLE_LINK97"/>
      <w:bookmarkStart w:id="80" w:name="OLE_LINK98"/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13-year-old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F4BC2">
        <w:rPr>
          <w:rFonts w:ascii="Book Antiqua" w:eastAsia="Book Antiqua" w:hAnsi="Book Antiqua" w:cs="Book Antiqua"/>
          <w:color w:val="000000"/>
        </w:rPr>
        <w:t>due 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Duplex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mass-like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caldesmon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S-100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desmin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CD34,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(5%-10%),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myofibroblasts.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Pr="00E2761F">
        <w:rPr>
          <w:rFonts w:ascii="Book Antiqua" w:eastAsia="Book Antiqua" w:hAnsi="Book Antiqua" w:cs="Book Antiqua"/>
          <w:color w:val="000000"/>
        </w:rPr>
        <w:t>in</w:t>
      </w:r>
      <w:r w:rsidR="002445B8" w:rsidRPr="00E2761F">
        <w:rPr>
          <w:rFonts w:ascii="Book Antiqua" w:eastAsia="Book Antiqua" w:hAnsi="Book Antiqua" w:cs="Book Antiqua"/>
          <w:color w:val="000000"/>
        </w:rPr>
        <w:t xml:space="preserve"> </w:t>
      </w:r>
      <w:r w:rsidRPr="00E2761F">
        <w:rPr>
          <w:rFonts w:ascii="Book Antiqua" w:eastAsia="Book Antiqua" w:hAnsi="Book Antiqua" w:cs="Book Antiqua"/>
          <w:color w:val="000000"/>
        </w:rPr>
        <w:t>situ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12F43">
        <w:rPr>
          <w:rFonts w:ascii="Book Antiqua" w:hAnsi="Book Antiqua" w:cs="Book Antiqua" w:hint="eastAsia"/>
          <w:color w:val="000000"/>
          <w:lang w:eastAsia="zh-CN"/>
        </w:rPr>
        <w:t>USP</w:t>
      </w:r>
      <w:r>
        <w:rPr>
          <w:rFonts w:ascii="Book Antiqua" w:eastAsia="Book Antiqua" w:hAnsi="Book Antiqua" w:cs="Book Antiqua"/>
          <w:color w:val="000000"/>
        </w:rPr>
        <w:t>6.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F4BC2">
        <w:rPr>
          <w:rFonts w:ascii="Book Antiqua" w:eastAsia="Book Antiqua" w:hAnsi="Book Antiqua" w:cs="Book Antiqua"/>
          <w:color w:val="000000"/>
          <w:szCs w:val="21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F4BC2">
        <w:rPr>
          <w:rFonts w:ascii="Book Antiqua" w:eastAsia="Book Antiqua" w:hAnsi="Book Antiqua" w:cs="Book Antiqua"/>
          <w:color w:val="000000"/>
        </w:rPr>
        <w:t xml:space="preserve">subsequently </w:t>
      </w:r>
      <w:r>
        <w:rPr>
          <w:rFonts w:ascii="Book Antiqua" w:eastAsia="Book Antiqua" w:hAnsi="Book Antiqua" w:cs="Book Antiqua"/>
          <w:color w:val="000000"/>
        </w:rPr>
        <w:t>diagnosed.</w:t>
      </w:r>
    </w:p>
    <w:bookmarkEnd w:id="79"/>
    <w:bookmarkEnd w:id="80"/>
    <w:p w14:paraId="05769860" w14:textId="77777777" w:rsidR="00A77B3E" w:rsidRDefault="00A77B3E">
      <w:pPr>
        <w:spacing w:line="360" w:lineRule="auto"/>
        <w:jc w:val="both"/>
      </w:pPr>
    </w:p>
    <w:p w14:paraId="31C0602F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C36C597" w14:textId="77777777" w:rsidR="00A77B3E" w:rsidRDefault="00D331A2">
      <w:pPr>
        <w:spacing w:line="360" w:lineRule="auto"/>
        <w:jc w:val="both"/>
      </w:pPr>
      <w:bookmarkStart w:id="81" w:name="OLE_LINK99"/>
      <w:bookmarkStart w:id="82" w:name="OLE_LINK100"/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intraluminal,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intramural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extramural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Unless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doctor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confused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bookmarkEnd w:id="81"/>
      <w:bookmarkEnd w:id="82"/>
    </w:p>
    <w:p w14:paraId="1C46F585" w14:textId="77777777" w:rsidR="00A77B3E" w:rsidRDefault="00A77B3E">
      <w:pPr>
        <w:spacing w:line="360" w:lineRule="auto"/>
        <w:jc w:val="both"/>
      </w:pPr>
    </w:p>
    <w:p w14:paraId="6945A39D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83" w:name="OLE_LINK79"/>
      <w:bookmarkStart w:id="84" w:name="OLE_LINK80"/>
      <w:bookmarkStart w:id="85" w:name="OLE_LINK93"/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bookmarkEnd w:id="83"/>
      <w:bookmarkEnd w:id="84"/>
      <w:bookmarkEnd w:id="85"/>
    </w:p>
    <w:p w14:paraId="2FA2B5FF" w14:textId="77777777" w:rsidR="00A77B3E" w:rsidRDefault="00A77B3E">
      <w:pPr>
        <w:spacing w:line="360" w:lineRule="auto"/>
        <w:jc w:val="both"/>
      </w:pPr>
    </w:p>
    <w:p w14:paraId="102CCA10" w14:textId="77777777" w:rsidR="00A77B3E" w:rsidRDefault="00D331A2">
      <w:pPr>
        <w:spacing w:line="360" w:lineRule="auto"/>
        <w:jc w:val="both"/>
      </w:pPr>
      <w:bookmarkStart w:id="86" w:name="OLE_LINK83"/>
      <w:bookmarkStart w:id="87" w:name="OLE_LINK84"/>
      <w:bookmarkStart w:id="88" w:name="OLE_LINK85"/>
      <w:bookmarkStart w:id="89" w:name="OLE_LINK86"/>
      <w:bookmarkStart w:id="90" w:name="OLE_LINK87"/>
      <w:bookmarkStart w:id="91" w:name="OLE_LINK88"/>
      <w:r>
        <w:rPr>
          <w:rFonts w:ascii="Book Antiqua" w:eastAsia="Book Antiqua" w:hAnsi="Book Antiqua" w:cs="Book Antiqua"/>
          <w:color w:val="000000"/>
        </w:rPr>
        <w:lastRenderedPageBreak/>
        <w:t>Meng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436079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436079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436079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436079"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436079"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436079" w:rsidRPr="00436079">
        <w:rPr>
          <w:rFonts w:ascii="Book Antiqua" w:eastAsia="Book Antiqua" w:hAnsi="Book Antiqua" w:cs="Book Antiqua"/>
          <w:color w:val="000000"/>
        </w:rPr>
        <w:t>Intravascular fasciitis involving the external jugular vein and subclavian vein: A case report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86"/>
    <w:bookmarkEnd w:id="87"/>
    <w:bookmarkEnd w:id="88"/>
    <w:bookmarkEnd w:id="89"/>
    <w:bookmarkEnd w:id="90"/>
    <w:bookmarkEnd w:id="91"/>
    <w:p w14:paraId="215073CC" w14:textId="77777777" w:rsidR="00A77B3E" w:rsidRDefault="00A77B3E">
      <w:pPr>
        <w:spacing w:line="360" w:lineRule="auto"/>
        <w:jc w:val="both"/>
      </w:pPr>
    </w:p>
    <w:p w14:paraId="2677247D" w14:textId="77777777" w:rsidR="00A77B3E" w:rsidRDefault="00D331A2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2" w:name="OLE_LINK81"/>
      <w:bookmarkStart w:id="93" w:name="OLE_LINK82"/>
      <w:bookmarkStart w:id="94" w:name="OLE_LINK94"/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(IVF)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vascular-associated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FF4BC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F4BC2"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F4BC2">
        <w:rPr>
          <w:rFonts w:ascii="Book Antiqua" w:eastAsia="Book Antiqua" w:hAnsi="Book Antiqua" w:cs="Book Antiqua"/>
          <w:color w:val="000000"/>
        </w:rPr>
        <w:t xml:space="preserve">with the </w:t>
      </w:r>
      <w:r>
        <w:rPr>
          <w:rFonts w:ascii="Book Antiqua" w:eastAsia="Book Antiqua" w:hAnsi="Book Antiqua" w:cs="Book Antiqua"/>
          <w:color w:val="000000"/>
        </w:rPr>
        <w:t>hop</w:t>
      </w:r>
      <w:r w:rsidR="00FF4BC2">
        <w:rPr>
          <w:rFonts w:ascii="Book Antiqua" w:eastAsia="Book Antiqua" w:hAnsi="Book Antiqua" w:cs="Book Antiqua"/>
          <w:color w:val="000000"/>
        </w:rPr>
        <w:t>e 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</w:t>
      </w:r>
      <w:r w:rsidR="00FF4BC2">
        <w:rPr>
          <w:rFonts w:ascii="Book Antiqua" w:eastAsia="Book Antiqua" w:hAnsi="Book Antiqua" w:cs="Book Antiqua"/>
          <w:color w:val="000000"/>
        </w:rPr>
        <w:t>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</w:t>
      </w:r>
      <w:r w:rsidR="00436079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misdiagnosis.</w:t>
      </w:r>
      <w:bookmarkEnd w:id="92"/>
      <w:bookmarkEnd w:id="93"/>
      <w:bookmarkEnd w:id="94"/>
    </w:p>
    <w:p w14:paraId="43BF9EE9" w14:textId="77777777" w:rsidR="00A77B3E" w:rsidRDefault="004360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D331A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9401FC5" w14:textId="77777777" w:rsidR="00A77B3E" w:rsidRDefault="00D331A2">
      <w:pPr>
        <w:spacing w:line="360" w:lineRule="auto"/>
        <w:jc w:val="both"/>
      </w:pPr>
      <w:bookmarkStart w:id="95" w:name="OLE_LINK101"/>
      <w:bookmarkStart w:id="96" w:name="OLE_LINK102"/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(IVF)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Patchefsky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12F43" w:rsidRPr="00F12F43">
        <w:rPr>
          <w:rFonts w:ascii="Book Antiqua" w:hAnsi="Book Antiqua" w:cs="Book Antiqua" w:hint="eastAsia"/>
          <w:i/>
          <w:color w:val="000000"/>
          <w:lang w:eastAsia="zh-CN"/>
        </w:rPr>
        <w:t xml:space="preserve">et </w:t>
      </w:r>
      <w:proofErr w:type="gramStart"/>
      <w:r w:rsidR="00F12F43" w:rsidRPr="00F12F43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="00F12F43" w:rsidRPr="00F12F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12F43" w:rsidRPr="00F12F43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arteries.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domestically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internationally.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myofibroblasts.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overdiagnosis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vascularized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malignancies</w:t>
      </w:r>
      <w:r w:rsidRPr="00F12F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F43">
        <w:rPr>
          <w:rFonts w:ascii="Book Antiqua" w:eastAsia="Book Antiqua" w:hAnsi="Book Antiqua" w:cs="Book Antiqua"/>
          <w:color w:val="000000"/>
          <w:vertAlign w:val="superscript"/>
        </w:rPr>
        <w:t>2,3]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extremities,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extremities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trunk,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maxillofacial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region</w:t>
      </w:r>
      <w:r w:rsidRPr="00F12F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F43">
        <w:rPr>
          <w:rFonts w:ascii="Book Antiqua" w:eastAsia="Book Antiqua" w:hAnsi="Book Antiqua" w:cs="Book Antiqua"/>
          <w:color w:val="000000"/>
          <w:vertAlign w:val="superscript"/>
        </w:rPr>
        <w:t>4-7]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subclavian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awareness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misdiagnosis.</w:t>
      </w:r>
      <w:bookmarkEnd w:id="95"/>
      <w:bookmarkEnd w:id="96"/>
      <w:r w:rsidR="002445B8">
        <w:rPr>
          <w:rFonts w:ascii="Book Antiqua" w:eastAsia="Book Antiqua" w:hAnsi="Book Antiqua" w:cs="Book Antiqua"/>
          <w:color w:val="000000"/>
        </w:rPr>
        <w:t xml:space="preserve"> </w:t>
      </w:r>
    </w:p>
    <w:p w14:paraId="1C0F9B37" w14:textId="77777777" w:rsidR="00A77B3E" w:rsidRDefault="00A77B3E">
      <w:pPr>
        <w:spacing w:line="360" w:lineRule="auto"/>
        <w:jc w:val="both"/>
      </w:pPr>
    </w:p>
    <w:p w14:paraId="1DC24DDF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445B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2322307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876942B" w14:textId="77777777" w:rsidR="00A77B3E" w:rsidRDefault="00D331A2">
      <w:pPr>
        <w:spacing w:line="360" w:lineRule="auto"/>
        <w:jc w:val="both"/>
      </w:pPr>
      <w:bookmarkStart w:id="97" w:name="OLE_LINK103"/>
      <w:bookmarkStart w:id="98" w:name="OLE_LINK104"/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13-year-old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F4BC2">
        <w:rPr>
          <w:rFonts w:ascii="Book Antiqua" w:eastAsia="Book Antiqua" w:hAnsi="Book Antiqua" w:cs="Book Antiqua"/>
          <w:color w:val="000000"/>
        </w:rPr>
        <w:t>due 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</w:p>
    <w:bookmarkEnd w:id="97"/>
    <w:bookmarkEnd w:id="98"/>
    <w:p w14:paraId="181EFA2F" w14:textId="77777777" w:rsidR="00A77B3E" w:rsidRDefault="00A77B3E">
      <w:pPr>
        <w:spacing w:line="360" w:lineRule="auto"/>
        <w:jc w:val="both"/>
      </w:pPr>
    </w:p>
    <w:p w14:paraId="77709844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58E5593" w14:textId="77777777" w:rsidR="00A77B3E" w:rsidRDefault="00D331A2">
      <w:pPr>
        <w:spacing w:line="360" w:lineRule="auto"/>
        <w:jc w:val="both"/>
      </w:pPr>
      <w:bookmarkStart w:id="99" w:name="OLE_LINK105"/>
      <w:bookmarkStart w:id="100" w:name="OLE_LINK106"/>
      <w:r>
        <w:rPr>
          <w:rFonts w:ascii="Book Antiqua" w:eastAsia="Book Antiqua" w:hAnsi="Book Antiqua" w:cs="Book Antiqua"/>
          <w:color w:val="000000"/>
        </w:rPr>
        <w:t>One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accidentally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felt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F12F4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redness,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brought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</w:p>
    <w:bookmarkEnd w:id="99"/>
    <w:bookmarkEnd w:id="100"/>
    <w:p w14:paraId="3075BF65" w14:textId="77777777" w:rsidR="00A77B3E" w:rsidRDefault="00A77B3E">
      <w:pPr>
        <w:spacing w:line="360" w:lineRule="auto"/>
        <w:jc w:val="both"/>
      </w:pPr>
    </w:p>
    <w:p w14:paraId="303C5B1C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6801DB6" w14:textId="77777777" w:rsidR="00A77B3E" w:rsidRDefault="00D331A2">
      <w:pPr>
        <w:spacing w:line="360" w:lineRule="auto"/>
        <w:jc w:val="both"/>
      </w:pPr>
      <w:bookmarkStart w:id="101" w:name="OLE_LINK107"/>
      <w:bookmarkStart w:id="102" w:name="OLE_LINK108"/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bookmarkEnd w:id="101"/>
    <w:bookmarkEnd w:id="102"/>
    <w:p w14:paraId="4C008F1B" w14:textId="77777777" w:rsidR="00A77B3E" w:rsidRDefault="00A77B3E">
      <w:pPr>
        <w:spacing w:line="360" w:lineRule="auto"/>
        <w:jc w:val="both"/>
      </w:pPr>
    </w:p>
    <w:p w14:paraId="4C7EDD4B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Personal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9FC61F6" w14:textId="77777777" w:rsidR="00A77B3E" w:rsidRDefault="00D331A2">
      <w:pPr>
        <w:spacing w:line="360" w:lineRule="auto"/>
        <w:jc w:val="both"/>
      </w:pPr>
      <w:bookmarkStart w:id="103" w:name="OLE_LINK109"/>
      <w:bookmarkStart w:id="104" w:name="OLE_LINK110"/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F4BC2">
        <w:rPr>
          <w:rFonts w:ascii="Book Antiqua" w:eastAsia="Book Antiqua" w:hAnsi="Book Antiqua" w:cs="Book Antiqua"/>
          <w:color w:val="000000"/>
        </w:rPr>
        <w:t>was not from 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consanguineous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marriage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F4BC2">
        <w:rPr>
          <w:rFonts w:ascii="Book Antiqua" w:eastAsia="Book Antiqua" w:hAnsi="Book Antiqua" w:cs="Book Antiqua"/>
          <w:color w:val="000000"/>
        </w:rPr>
        <w:t>and there was 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bookmarkEnd w:id="103"/>
    <w:bookmarkEnd w:id="104"/>
    <w:p w14:paraId="2246DA6F" w14:textId="77777777" w:rsidR="00A77B3E" w:rsidRDefault="00A77B3E">
      <w:pPr>
        <w:spacing w:line="360" w:lineRule="auto"/>
        <w:jc w:val="both"/>
      </w:pPr>
    </w:p>
    <w:p w14:paraId="1336936B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FC2211A" w14:textId="77777777" w:rsidR="00A77B3E" w:rsidRDefault="00D331A2">
      <w:pPr>
        <w:spacing w:line="360" w:lineRule="auto"/>
        <w:jc w:val="both"/>
      </w:pPr>
      <w:bookmarkStart w:id="105" w:name="OLE_LINK111"/>
      <w:bookmarkStart w:id="106" w:name="OLE_LINK112"/>
      <w:r>
        <w:rPr>
          <w:rFonts w:ascii="Book Antiqua" w:eastAsia="Book Antiqua" w:hAnsi="Book Antiqua" w:cs="Book Antiqua"/>
          <w:color w:val="000000"/>
        </w:rPr>
        <w:t>During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ovoid-shaped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F12F4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F12F4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</w:p>
    <w:bookmarkEnd w:id="105"/>
    <w:bookmarkEnd w:id="106"/>
    <w:p w14:paraId="457CA2E2" w14:textId="77777777" w:rsidR="00A77B3E" w:rsidRDefault="00A77B3E">
      <w:pPr>
        <w:spacing w:line="360" w:lineRule="auto"/>
        <w:jc w:val="both"/>
      </w:pPr>
    </w:p>
    <w:p w14:paraId="59819A08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BFF0E41" w14:textId="77777777" w:rsidR="00A77B3E" w:rsidRDefault="00D331A2">
      <w:pPr>
        <w:spacing w:line="360" w:lineRule="auto"/>
        <w:jc w:val="both"/>
      </w:pPr>
      <w:bookmarkStart w:id="107" w:name="OLE_LINK113"/>
      <w:bookmarkStart w:id="108" w:name="OLE_LINK114"/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8F2EBD"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tests.</w:t>
      </w:r>
      <w:bookmarkEnd w:id="107"/>
      <w:bookmarkEnd w:id="108"/>
    </w:p>
    <w:p w14:paraId="62D2BC49" w14:textId="77777777" w:rsidR="00A77B3E" w:rsidRDefault="00A77B3E">
      <w:pPr>
        <w:spacing w:line="360" w:lineRule="auto"/>
        <w:jc w:val="both"/>
      </w:pPr>
    </w:p>
    <w:p w14:paraId="498E3335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F4F474D" w14:textId="77777777" w:rsidR="00A77B3E" w:rsidRDefault="00D331A2">
      <w:pPr>
        <w:spacing w:line="360" w:lineRule="auto"/>
        <w:jc w:val="both"/>
      </w:pPr>
      <w:bookmarkStart w:id="109" w:name="OLE_LINK115"/>
      <w:bookmarkStart w:id="110" w:name="OLE_LINK116"/>
      <w:bookmarkStart w:id="111" w:name="OLE_LINK117"/>
      <w:r>
        <w:rPr>
          <w:rFonts w:ascii="Book Antiqua" w:eastAsia="Book Antiqua" w:hAnsi="Book Antiqua" w:cs="Book Antiqua"/>
          <w:color w:val="000000"/>
        </w:rPr>
        <w:t>Duplex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clavicle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subclavian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8F2EBD">
        <w:rPr>
          <w:rFonts w:ascii="Book Antiqua" w:eastAsia="Book Antiqua" w:hAnsi="Book Antiqua" w:cs="Book Antiqua"/>
          <w:color w:val="000000"/>
        </w:rPr>
        <w:t xml:space="preserve">areas of the </w:t>
      </w:r>
      <w:r>
        <w:rPr>
          <w:rFonts w:ascii="Book Antiqua" w:eastAsia="Book Antiqua" w:hAnsi="Book Antiqua" w:cs="Book Antiqua"/>
          <w:color w:val="000000"/>
        </w:rPr>
        <w:t>subclavian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sternocleidomastoid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subclavian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thickened.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granulomatous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8F2EBD"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granulomatous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</w:p>
    <w:p w14:paraId="4F6F4703" w14:textId="77777777" w:rsidR="00A77B3E" w:rsidRDefault="00D331A2" w:rsidP="00F12F4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mesenchymal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8F2EBD">
        <w:rPr>
          <w:rFonts w:ascii="Book Antiqua" w:eastAsia="Book Antiqua" w:hAnsi="Book Antiqua" w:cs="Book Antiqua"/>
          <w:color w:val="000000"/>
        </w:rPr>
        <w:t>Surgery was t</w:t>
      </w:r>
      <w:r>
        <w:rPr>
          <w:rFonts w:ascii="Book Antiqua" w:eastAsia="Book Antiqua" w:hAnsi="Book Antiqua" w:cs="Book Antiqua"/>
          <w:color w:val="000000"/>
        </w:rPr>
        <w:t>hen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</w:p>
    <w:p w14:paraId="7B04299C" w14:textId="77777777" w:rsidR="00A77B3E" w:rsidRDefault="002445B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Pathologic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examination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based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microscopic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investigation,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mass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left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jugular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vein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fibroblast/myofibroblast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tumor,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consistent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intravascular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nodular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fasciitis.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Hematoxylin-eosin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staining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showed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mass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composed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spindle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cells,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mainly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fibroblasts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myofibroblasts.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morphology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relatively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consistent,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irregular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fascicular-shaped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arrangement.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atypia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mild,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small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amount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nuclear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division,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small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amount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mucous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degeneration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collagen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deposition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stroma,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scattered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inflammatory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infiltration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erythrocyte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extravasation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(Figure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2).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Immunohistochemistry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showed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spindle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positive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vimentin,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caldesmon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smooth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muscle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actin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negative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S-100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protein,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="00D331A2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CD34,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c-kit;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Ki-67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staining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revealed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proliferative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index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(5%-10%),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confirming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differentiation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(Figure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3).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F12F43">
        <w:rPr>
          <w:rFonts w:ascii="Book Antiqua" w:eastAsia="Book Antiqua" w:hAnsi="Book Antiqua" w:cs="Book Antiqua"/>
          <w:color w:val="000000"/>
        </w:rPr>
        <w:t>USP6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rearrangement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also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positive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(Figure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3).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Overall,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consistent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F2EBD">
        <w:rPr>
          <w:rFonts w:ascii="Book Antiqua" w:eastAsia="Book Antiqua" w:hAnsi="Book Antiqua" w:cs="Book Antiqua"/>
          <w:color w:val="000000"/>
        </w:rPr>
        <w:t>IVF</w:t>
      </w:r>
      <w:r w:rsidR="00D331A2">
        <w:rPr>
          <w:rFonts w:ascii="Book Antiqua" w:eastAsia="Book Antiqua" w:hAnsi="Book Antiqua" w:cs="Book Antiqua"/>
          <w:color w:val="000000"/>
        </w:rPr>
        <w:t>.</w:t>
      </w:r>
      <w:bookmarkEnd w:id="109"/>
      <w:bookmarkEnd w:id="110"/>
      <w:bookmarkEnd w:id="111"/>
    </w:p>
    <w:p w14:paraId="69BD389C" w14:textId="77777777" w:rsidR="00A77B3E" w:rsidRDefault="00A77B3E">
      <w:pPr>
        <w:spacing w:line="360" w:lineRule="auto"/>
        <w:jc w:val="both"/>
      </w:pPr>
    </w:p>
    <w:p w14:paraId="1B31AB17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445B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B7D52D7" w14:textId="77777777" w:rsidR="00A77B3E" w:rsidRDefault="00D331A2">
      <w:pPr>
        <w:spacing w:line="360" w:lineRule="auto"/>
        <w:jc w:val="both"/>
      </w:pPr>
      <w:bookmarkStart w:id="112" w:name="OLE_LINK118"/>
      <w:bookmarkStart w:id="113" w:name="OLE_LINK119"/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subclavian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IVF.</w:t>
      </w:r>
    </w:p>
    <w:bookmarkEnd w:id="112"/>
    <w:bookmarkEnd w:id="113"/>
    <w:p w14:paraId="71DFF8DD" w14:textId="77777777" w:rsidR="00A77B3E" w:rsidRDefault="00A77B3E">
      <w:pPr>
        <w:spacing w:line="360" w:lineRule="auto"/>
        <w:jc w:val="both"/>
      </w:pPr>
    </w:p>
    <w:p w14:paraId="385B32AB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DB391AE" w14:textId="77777777" w:rsidR="00A77B3E" w:rsidRDefault="00D331A2">
      <w:pPr>
        <w:spacing w:line="360" w:lineRule="auto"/>
        <w:jc w:val="both"/>
      </w:pPr>
      <w:bookmarkStart w:id="114" w:name="OLE_LINK120"/>
      <w:bookmarkStart w:id="115" w:name="OLE_LINK121"/>
      <w:r>
        <w:rPr>
          <w:rFonts w:ascii="Book Antiqua" w:eastAsia="Book Antiqua" w:hAnsi="Book Antiqua" w:cs="Book Antiqua"/>
          <w:color w:val="000000"/>
        </w:rPr>
        <w:t>Conservative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underwent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arm.</w:t>
      </w:r>
    </w:p>
    <w:p w14:paraId="0CE88599" w14:textId="77777777" w:rsidR="00A77B3E" w:rsidRDefault="00D331A2" w:rsidP="00D834F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platysma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subclavian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claviculectomy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accessible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piece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pathology.</w:t>
      </w:r>
      <w:bookmarkEnd w:id="114"/>
      <w:bookmarkEnd w:id="115"/>
    </w:p>
    <w:p w14:paraId="4F59F9B3" w14:textId="77777777" w:rsidR="00A77B3E" w:rsidRDefault="00A77B3E">
      <w:pPr>
        <w:spacing w:line="360" w:lineRule="auto"/>
        <w:jc w:val="both"/>
      </w:pPr>
    </w:p>
    <w:p w14:paraId="49CD2DEE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445B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445B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F67DE7F" w14:textId="77777777" w:rsidR="00A77B3E" w:rsidRDefault="00D331A2">
      <w:pPr>
        <w:spacing w:line="360" w:lineRule="auto"/>
        <w:jc w:val="both"/>
      </w:pPr>
      <w:bookmarkStart w:id="116" w:name="OLE_LINK122"/>
      <w:bookmarkStart w:id="117" w:name="OLE_LINK123"/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telephone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behavior.</w:t>
      </w:r>
    </w:p>
    <w:bookmarkEnd w:id="116"/>
    <w:bookmarkEnd w:id="117"/>
    <w:p w14:paraId="2ECFA294" w14:textId="77777777" w:rsidR="00A77B3E" w:rsidRDefault="00A77B3E">
      <w:pPr>
        <w:spacing w:line="360" w:lineRule="auto"/>
        <w:jc w:val="both"/>
      </w:pPr>
    </w:p>
    <w:p w14:paraId="6E9CC594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F54B95A" w14:textId="77777777" w:rsidR="00A77B3E" w:rsidRDefault="00D331A2">
      <w:pPr>
        <w:spacing w:line="360" w:lineRule="auto"/>
        <w:jc w:val="both"/>
      </w:pPr>
      <w:bookmarkStart w:id="118" w:name="OLE_LINK124"/>
      <w:bookmarkStart w:id="119" w:name="OLE_LINK125"/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nonneoplastic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2E6DB5">
        <w:rPr>
          <w:rFonts w:ascii="Book Antiqua" w:eastAsia="Book Antiqua" w:hAnsi="Book Antiqua" w:cs="Book Antiqua"/>
          <w:color w:val="000000"/>
        </w:rPr>
        <w:t>quickly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sometimes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atypicality.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pseudosarcoma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domestic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thirty-six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internationally.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2E6DB5">
        <w:rPr>
          <w:rFonts w:ascii="Book Antiqua" w:eastAsia="Book Antiqua" w:hAnsi="Book Antiqua" w:cs="Book Antiqua"/>
          <w:color w:val="000000"/>
        </w:rPr>
        <w:t>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26.5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E6DB5">
        <w:rPr>
          <w:rFonts w:ascii="Book Antiqua" w:eastAsia="Book Antiqua" w:hAnsi="Book Antiqua" w:cs="Book Antiqua"/>
          <w:color w:val="000000"/>
        </w:rPr>
        <w:t>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thirty-six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thirty.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significant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1:1</w:t>
      </w:r>
      <w:r w:rsidRPr="00D834FB">
        <w:rPr>
          <w:rFonts w:ascii="Book Antiqua" w:eastAsia="Book Antiqua" w:hAnsi="Book Antiqua" w:cs="Book Antiqua"/>
          <w:color w:val="000000"/>
          <w:vertAlign w:val="superscript"/>
        </w:rPr>
        <w:t>[8-10]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domestically,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inconsistent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feelings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mobility.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extremities,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extremities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trunk,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sites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2ED1">
        <w:rPr>
          <w:rFonts w:ascii="Book Antiqua" w:eastAsia="Book Antiqua" w:hAnsi="Book Antiqua" w:cs="Book Antiqua"/>
          <w:color w:val="000000"/>
          <w:vertAlign w:val="superscript"/>
        </w:rPr>
        <w:t>5-7]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painless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solitary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02ED1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minimum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2ED1"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myofibroblasts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estrogen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2ED1"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</w:p>
    <w:p w14:paraId="40576B77" w14:textId="77777777" w:rsidR="00A77B3E" w:rsidRDefault="00D331A2" w:rsidP="00302ED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polynodular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intracavitary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myofibroblast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erythrocyte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exosmosis,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background,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pleomorphism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mitosis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2ED1">
        <w:rPr>
          <w:rFonts w:ascii="Book Antiqua" w:eastAsia="Book Antiqua" w:hAnsi="Book Antiqua" w:cs="Book Antiqua"/>
          <w:color w:val="000000"/>
          <w:vertAlign w:val="superscript"/>
        </w:rPr>
        <w:t>6,</w:t>
      </w:r>
      <w:r w:rsidR="00483AAB">
        <w:rPr>
          <w:rFonts w:ascii="Book Antiqua" w:hAnsi="Book Antiqua" w:cs="Book Antiqua" w:hint="eastAsia"/>
          <w:color w:val="000000"/>
          <w:vertAlign w:val="superscript"/>
          <w:lang w:eastAsia="zh-CN"/>
        </w:rPr>
        <w:t>7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elastin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E2761F">
        <w:rPr>
          <w:rFonts w:ascii="Book Antiqua" w:eastAsia="Book Antiqua" w:hAnsi="Book Antiqua" w:cs="Book Antiqua"/>
          <w:color w:val="000000"/>
        </w:rPr>
        <w:t xml:space="preserve"> actin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caldesmon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(&lt;</w:t>
      </w:r>
      <w:r w:rsidR="00302ED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10%),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S100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desmin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CD34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E2761F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[5,11]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Pr="00F12F43">
        <w:rPr>
          <w:rFonts w:ascii="Book Antiqua" w:eastAsia="Book Antiqua" w:hAnsi="Book Antiqua" w:cs="Book Antiqua"/>
          <w:i/>
          <w:color w:val="000000"/>
        </w:rPr>
        <w:t>USP6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gene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Pr="00F12F43">
        <w:rPr>
          <w:rFonts w:ascii="Book Antiqua" w:eastAsia="Book Antiqua" w:hAnsi="Book Antiqua" w:cs="Book Antiqua"/>
          <w:i/>
          <w:color w:val="000000"/>
        </w:rPr>
        <w:t>USP6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confirmation</w:t>
      </w:r>
      <w:r w:rsidR="00483A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83AA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483AAB">
        <w:rPr>
          <w:rFonts w:ascii="Book Antiqua" w:hAnsi="Book Antiqua" w:cs="Book Antiqua" w:hint="eastAsia"/>
          <w:color w:val="000000"/>
          <w:vertAlign w:val="superscript"/>
          <w:lang w:eastAsia="zh-CN"/>
        </w:rPr>
        <w:t>3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83AA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483AAB">
        <w:rPr>
          <w:rFonts w:ascii="Book Antiqua" w:hAnsi="Book Antiqua" w:cs="Book Antiqua" w:hint="eastAsia"/>
          <w:color w:val="000000"/>
          <w:vertAlign w:val="superscript"/>
          <w:lang w:eastAsia="zh-CN"/>
        </w:rPr>
        <w:t>4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mistaken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overdiagnosis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fibrosarcoma,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leiomyosarcoma,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metastasis</w:t>
      </w:r>
      <w:r w:rsidR="00483A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83AAB">
        <w:rPr>
          <w:rFonts w:ascii="Book Antiqua" w:hAnsi="Book Antiqua" w:cs="Book Antiqua" w:hint="eastAsia"/>
          <w:color w:val="000000"/>
          <w:vertAlign w:val="superscript"/>
          <w:lang w:eastAsia="zh-CN"/>
        </w:rPr>
        <w:t>7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hyperchromatic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</w:t>
      </w:r>
      <w:r w:rsidR="00E2761F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histochemical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IVF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2ED1">
        <w:rPr>
          <w:rFonts w:ascii="Book Antiqua" w:eastAsia="Book Antiqua" w:hAnsi="Book Antiqua" w:cs="Book Antiqua"/>
          <w:color w:val="000000"/>
          <w:vertAlign w:val="superscript"/>
        </w:rPr>
        <w:t>11,</w:t>
      </w:r>
      <w:r w:rsidR="00483AA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483AAB">
        <w:rPr>
          <w:rFonts w:ascii="Book Antiqua" w:hAnsi="Book Antiqua" w:cs="Book Antiqua" w:hint="eastAsia"/>
          <w:color w:val="000000"/>
          <w:vertAlign w:val="superscript"/>
          <w:lang w:eastAsia="zh-CN"/>
        </w:rPr>
        <w:t>5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bookmarkEnd w:id="118"/>
      <w:bookmarkEnd w:id="119"/>
    </w:p>
    <w:p w14:paraId="74C28FCA" w14:textId="77777777" w:rsidR="00A77B3E" w:rsidRDefault="00A77B3E">
      <w:pPr>
        <w:spacing w:line="360" w:lineRule="auto"/>
        <w:ind w:firstLine="240"/>
        <w:jc w:val="both"/>
      </w:pPr>
    </w:p>
    <w:p w14:paraId="6713373C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73AE691" w14:textId="77777777" w:rsidR="00A77B3E" w:rsidRDefault="00D331A2">
      <w:pPr>
        <w:spacing w:line="360" w:lineRule="auto"/>
        <w:jc w:val="both"/>
      </w:pPr>
      <w:bookmarkStart w:id="120" w:name="OLE_LINK126"/>
      <w:bookmarkStart w:id="121" w:name="OLE_LINK127"/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vascular-associated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E2761F"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E2761F">
        <w:rPr>
          <w:rFonts w:ascii="Book Antiqua" w:eastAsia="Book Antiqua" w:hAnsi="Book Antiqua" w:cs="Book Antiqua"/>
          <w:color w:val="000000"/>
        </w:rPr>
        <w:t xml:space="preserve">with the </w:t>
      </w:r>
      <w:r>
        <w:rPr>
          <w:rFonts w:ascii="Book Antiqua" w:eastAsia="Book Antiqua" w:hAnsi="Book Antiqua" w:cs="Book Antiqua"/>
          <w:color w:val="000000"/>
        </w:rPr>
        <w:t>hop</w:t>
      </w:r>
      <w:r w:rsidR="00E2761F">
        <w:rPr>
          <w:rFonts w:ascii="Book Antiqua" w:eastAsia="Book Antiqua" w:hAnsi="Book Antiqua" w:cs="Book Antiqua"/>
          <w:color w:val="000000"/>
        </w:rPr>
        <w:t>e 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</w:t>
      </w:r>
      <w:r w:rsidR="00E2761F">
        <w:rPr>
          <w:rFonts w:ascii="Book Antiqua" w:eastAsia="Book Antiqua" w:hAnsi="Book Antiqua" w:cs="Book Antiqua"/>
          <w:color w:val="000000"/>
        </w:rPr>
        <w:t>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</w:t>
      </w:r>
      <w:r w:rsidR="00302ED1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misdiagnosis.</w:t>
      </w:r>
      <w:bookmarkEnd w:id="120"/>
      <w:bookmarkEnd w:id="121"/>
    </w:p>
    <w:p w14:paraId="59AC267C" w14:textId="77777777" w:rsidR="00A77B3E" w:rsidRDefault="00A77B3E">
      <w:pPr>
        <w:spacing w:line="360" w:lineRule="auto"/>
        <w:jc w:val="both"/>
      </w:pPr>
    </w:p>
    <w:p w14:paraId="3C4D4CC5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7C8706B7" w14:textId="77777777" w:rsidR="00A77B3E" w:rsidRDefault="00D331A2">
      <w:pPr>
        <w:spacing w:line="360" w:lineRule="auto"/>
        <w:jc w:val="both"/>
      </w:pPr>
      <w:bookmarkStart w:id="122" w:name="OLE_LINK128"/>
      <w:bookmarkStart w:id="123" w:name="OLE_LINK129"/>
      <w:r>
        <w:rPr>
          <w:rFonts w:ascii="Book Antiqua" w:eastAsia="Book Antiqua" w:hAnsi="Book Antiqua" w:cs="Book Antiqua"/>
          <w:color w:val="000000"/>
        </w:rPr>
        <w:t>We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technologists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E2761F">
        <w:rPr>
          <w:rFonts w:ascii="Book Antiqua" w:eastAsia="Book Antiqua" w:hAnsi="Book Antiqua" w:cs="Book Antiqua"/>
          <w:color w:val="000000"/>
        </w:rPr>
        <w:t>the D</w:t>
      </w:r>
      <w:r>
        <w:rPr>
          <w:rFonts w:ascii="Book Antiqua" w:eastAsia="Book Antiqua" w:hAnsi="Book Antiqua" w:cs="Book Antiqua"/>
          <w:color w:val="000000"/>
        </w:rPr>
        <w:t>epartment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E2761F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athology,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support.</w:t>
      </w:r>
    </w:p>
    <w:bookmarkEnd w:id="122"/>
    <w:bookmarkEnd w:id="123"/>
    <w:p w14:paraId="6319A2EC" w14:textId="77777777" w:rsidR="00A77B3E" w:rsidRDefault="00A77B3E">
      <w:pPr>
        <w:spacing w:line="360" w:lineRule="auto"/>
        <w:jc w:val="both"/>
      </w:pPr>
    </w:p>
    <w:p w14:paraId="698C2F18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1F7931F" w14:textId="77777777" w:rsidR="00A77B3E" w:rsidRDefault="00D331A2">
      <w:pPr>
        <w:spacing w:line="360" w:lineRule="auto"/>
        <w:jc w:val="both"/>
      </w:pPr>
      <w:bookmarkStart w:id="124" w:name="OLE_LINK32"/>
      <w:bookmarkStart w:id="125" w:name="OLE_LINK33"/>
      <w:bookmarkStart w:id="126" w:name="OLE_LINK34"/>
      <w:bookmarkStart w:id="127" w:name="OLE_LINK130"/>
      <w:r>
        <w:rPr>
          <w:rFonts w:ascii="Book Antiqua" w:eastAsia="Book Antiqua" w:hAnsi="Book Antiqua" w:cs="Book Antiqua"/>
          <w:color w:val="000000"/>
        </w:rPr>
        <w:t>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Patchefsky</w:t>
      </w:r>
      <w:proofErr w:type="spellEnd"/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Enzinger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1981;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29-36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7246849]</w:t>
      </w:r>
    </w:p>
    <w:p w14:paraId="51D3D936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62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499.e5-499.e8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31536792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10.1016/j.avsg.2019.07.005]</w:t>
      </w:r>
    </w:p>
    <w:p w14:paraId="4740DB5C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Pomoni</w:t>
      </w:r>
      <w:proofErr w:type="spellEnd"/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Sotiriadis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Jouannic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Qanadli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pre-therapy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301-307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28779399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10.1007/s00330-017-4983-9]</w:t>
      </w:r>
    </w:p>
    <w:p w14:paraId="1E2C4419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Takahashi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Yanagi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Imafuku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Kitamura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Inamura-Takashima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Yamaguchi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Hata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Shimizu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Venereol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e457-e459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28426899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10.1111/jdv.14293]</w:t>
      </w:r>
    </w:p>
    <w:p w14:paraId="233D273C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Bártů</w:t>
      </w:r>
      <w:proofErr w:type="spellEnd"/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Dundr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Němejcová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Prokopová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Zambo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Černý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Š.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</w:t>
      </w:r>
      <w:proofErr w:type="gramEnd"/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Cesk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Patol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63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196-199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30497270]</w:t>
      </w:r>
    </w:p>
    <w:p w14:paraId="7C16EC74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Ahn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Hypermetabolic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Mimicking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Specialist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50-57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33775935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10.5758/vsi.200079]</w:t>
      </w:r>
    </w:p>
    <w:p w14:paraId="167A1F2C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Kuklani</w:t>
      </w:r>
      <w:proofErr w:type="spellEnd"/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Robbins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Chalk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Pringle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intraoral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121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e19-e25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26163438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10.1016/j.oooo.2015.05.014]</w:t>
      </w:r>
    </w:p>
    <w:p w14:paraId="660A865E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XX,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YD,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mimicking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602-603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32659178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10.1177/1358863X20938125]</w:t>
      </w:r>
    </w:p>
    <w:p w14:paraId="3CD1A482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Servais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Salehi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Innov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609-611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33163742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10.1016/j.jvscit.2020.08.026]</w:t>
      </w:r>
    </w:p>
    <w:p w14:paraId="51A0D954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JH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Heo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Mimicking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553-556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30637015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10.3400/avd.cr.18-00065]</w:t>
      </w:r>
    </w:p>
    <w:p w14:paraId="22BE5E02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postpartum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fibromyxoid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519-525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33936376]</w:t>
      </w:r>
    </w:p>
    <w:p w14:paraId="7C293B2E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Min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Iliofemoral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73-76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31724625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10.1016/j.jvsc.2014.10.003]</w:t>
      </w:r>
    </w:p>
    <w:p w14:paraId="54D0465A" w14:textId="77777777" w:rsidR="00A77B3E" w:rsidRDefault="00483AA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hAnsi="Book Antiqua" w:cs="Book Antiqua" w:hint="eastAsia"/>
          <w:color w:val="000000"/>
          <w:lang w:eastAsia="zh-CN"/>
        </w:rPr>
        <w:t>3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Lu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Y</w:t>
      </w:r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X,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Chen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Zhuang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Yao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J,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Zhang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Novel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CTNNB1-USP6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fusion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large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identified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next-generation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sequencing.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i/>
          <w:iCs/>
          <w:color w:val="000000"/>
        </w:rPr>
        <w:t>Virchows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2020;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477</w:t>
      </w:r>
      <w:r w:rsidR="00D331A2"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455-459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32170450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10.1007/s00428-020-02792-x]</w:t>
      </w:r>
    </w:p>
    <w:p w14:paraId="5527C13D" w14:textId="77777777" w:rsidR="00A77B3E" w:rsidRDefault="00483AA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hAnsi="Book Antiqua" w:cs="Book Antiqua" w:hint="eastAsia"/>
          <w:color w:val="000000"/>
          <w:lang w:eastAsia="zh-CN"/>
        </w:rPr>
        <w:t>4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JC</w:t>
      </w:r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Li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Kao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YC,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Lee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JC,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Lee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PH,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Huang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Tsai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JW,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Chen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Chang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CD,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Yu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Huang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Clinicopathological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molecular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characterisation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USP6-rearranged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soft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tissue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neoplasms: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evidence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genetic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relatedness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indicates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expanding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family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variable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bone-forming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capacity.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2021;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78</w:t>
      </w:r>
      <w:r w:rsidR="00D331A2"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676-689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33000481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10.1111/his.14268]</w:t>
      </w:r>
    </w:p>
    <w:p w14:paraId="712D1321" w14:textId="77777777" w:rsidR="00A77B3E" w:rsidRDefault="00483AA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hAnsi="Book Antiqua" w:cs="Book Antiqua" w:hint="eastAsia"/>
          <w:color w:val="000000"/>
          <w:lang w:eastAsia="zh-CN"/>
        </w:rPr>
        <w:t>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T</w:t>
      </w:r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GC,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Yang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JK.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Occipital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easily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misdiagnosed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neoplastic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lesions: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report.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i/>
          <w:iCs/>
          <w:color w:val="000000"/>
        </w:rPr>
        <w:t>J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2020;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8</w:t>
      </w:r>
      <w:r w:rsidR="00D331A2"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6144-6149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33344616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10.12998/wjcc.v8.i23.6144]</w:t>
      </w:r>
    </w:p>
    <w:bookmarkEnd w:id="124"/>
    <w:bookmarkEnd w:id="125"/>
    <w:bookmarkEnd w:id="126"/>
    <w:bookmarkEnd w:id="127"/>
    <w:p w14:paraId="6943CE40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4C516D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FDCBD2F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28" w:name="OLE_LINK131"/>
      <w:bookmarkStart w:id="129" w:name="OLE_LINK132"/>
      <w:r>
        <w:rPr>
          <w:rFonts w:ascii="Book Antiqua" w:eastAsia="Book Antiqua" w:hAnsi="Book Antiqua" w:cs="Book Antiqua"/>
          <w:color w:val="000000"/>
        </w:rPr>
        <w:t>Written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E2761F">
        <w:rPr>
          <w:rFonts w:ascii="Book Antiqua" w:eastAsia="Book Antiqua" w:hAnsi="Book Antiqua" w:cs="Book Antiqua"/>
          <w:color w:val="000000"/>
        </w:rPr>
        <w:t>from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Editor-in-Chief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journal.</w:t>
      </w:r>
      <w:bookmarkEnd w:id="128"/>
      <w:bookmarkEnd w:id="129"/>
    </w:p>
    <w:p w14:paraId="42526DD8" w14:textId="77777777" w:rsidR="00A77B3E" w:rsidRDefault="00A77B3E">
      <w:pPr>
        <w:spacing w:line="360" w:lineRule="auto"/>
        <w:jc w:val="both"/>
      </w:pPr>
    </w:p>
    <w:p w14:paraId="6F4CD307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30" w:name="OLE_LINK133"/>
      <w:bookmarkStart w:id="131" w:name="OLE_LINK134"/>
      <w:r>
        <w:rPr>
          <w:rFonts w:ascii="Book Antiqua" w:eastAsia="Book Antiqua" w:hAnsi="Book Antiqua" w:cs="Book Antiqua"/>
          <w:color w:val="000000"/>
        </w:rPr>
        <w:t>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  <w:bookmarkEnd w:id="130"/>
      <w:bookmarkEnd w:id="131"/>
    </w:p>
    <w:p w14:paraId="7148B265" w14:textId="77777777" w:rsidR="00A77B3E" w:rsidRDefault="00A77B3E">
      <w:pPr>
        <w:spacing w:line="360" w:lineRule="auto"/>
        <w:jc w:val="both"/>
      </w:pPr>
    </w:p>
    <w:p w14:paraId="0CF0BA77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32" w:name="OLE_LINK135"/>
      <w:bookmarkStart w:id="133" w:name="OLE_LINK136"/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  <w:bookmarkEnd w:id="132"/>
      <w:bookmarkEnd w:id="133"/>
    </w:p>
    <w:p w14:paraId="0A2E1EC2" w14:textId="77777777" w:rsidR="00A77B3E" w:rsidRDefault="00A77B3E">
      <w:pPr>
        <w:spacing w:line="360" w:lineRule="auto"/>
        <w:jc w:val="both"/>
      </w:pPr>
    </w:p>
    <w:p w14:paraId="265E9C72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6A47C16" w14:textId="77777777" w:rsidR="00A77B3E" w:rsidRDefault="00A77B3E">
      <w:pPr>
        <w:spacing w:line="360" w:lineRule="auto"/>
        <w:jc w:val="both"/>
      </w:pPr>
    </w:p>
    <w:p w14:paraId="3F391416" w14:textId="77777777" w:rsidR="00A77B3E" w:rsidRDefault="003E35C7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>
        <w:rPr>
          <w:rFonts w:ascii="Book Antiqua" w:hAnsi="Book Antiqua"/>
          <w:b/>
          <w:bCs/>
          <w:color w:val="000000"/>
        </w:rPr>
        <w:t>Provenance and peer review:</w:t>
      </w:r>
      <w:r>
        <w:rPr>
          <w:rStyle w:val="apple-converted-space"/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hAnsi="Book Antiqua"/>
          <w:color w:val="000000"/>
        </w:rPr>
        <w:t>Unsolicited article; Externally peer reviewed</w:t>
      </w:r>
    </w:p>
    <w:p w14:paraId="0BC45D66" w14:textId="77777777" w:rsidR="003E35C7" w:rsidRDefault="003E35C7">
      <w:pPr>
        <w:spacing w:line="360" w:lineRule="auto"/>
        <w:jc w:val="both"/>
        <w:rPr>
          <w:lang w:eastAsia="zh-CN"/>
        </w:rPr>
      </w:pPr>
      <w:r w:rsidRPr="003E35C7">
        <w:rPr>
          <w:rFonts w:ascii="Book Antiqua" w:hAnsi="Book Antiqua" w:hint="eastAsia"/>
          <w:b/>
          <w:color w:val="000000"/>
          <w:lang w:eastAsia="zh-CN"/>
        </w:rPr>
        <w:t>Peer-review model:</w:t>
      </w:r>
      <w:r>
        <w:rPr>
          <w:rFonts w:ascii="Book Antiqua" w:hAnsi="Book Antiqua" w:hint="eastAsia"/>
          <w:color w:val="000000"/>
          <w:lang w:eastAsia="zh-CN"/>
        </w:rPr>
        <w:t xml:space="preserve"> Single blind</w:t>
      </w:r>
    </w:p>
    <w:p w14:paraId="073FB786" w14:textId="77777777" w:rsidR="00A77B3E" w:rsidRDefault="00A77B3E">
      <w:pPr>
        <w:spacing w:line="360" w:lineRule="auto"/>
        <w:jc w:val="both"/>
      </w:pPr>
    </w:p>
    <w:p w14:paraId="32703C43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16C4B31B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317C158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160F8BB" w14:textId="77777777" w:rsidR="00A77B3E" w:rsidRDefault="00A77B3E">
      <w:pPr>
        <w:spacing w:line="360" w:lineRule="auto"/>
        <w:jc w:val="both"/>
      </w:pPr>
    </w:p>
    <w:p w14:paraId="5032D468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</w:p>
    <w:p w14:paraId="490B75A5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7AD08F1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43CE2C3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ED42B2E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C896378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7DB9D1AD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CADC6F1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1B5F760" w14:textId="77777777" w:rsidR="00A77B3E" w:rsidRDefault="00A77B3E">
      <w:pPr>
        <w:spacing w:line="360" w:lineRule="auto"/>
        <w:jc w:val="both"/>
      </w:pPr>
    </w:p>
    <w:p w14:paraId="0CDFDFF7" w14:textId="77777777" w:rsidR="00493F89" w:rsidRDefault="00D331A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Silano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34" w:name="OLE_LINK31"/>
      <w:bookmarkStart w:id="135" w:name="OLE_LINK35"/>
      <w:bookmarkStart w:id="136" w:name="OLE_LINK36"/>
      <w:r w:rsidR="00762615">
        <w:rPr>
          <w:rFonts w:ascii="Book Antiqua" w:hAnsi="Book Antiqua" w:cs="Book Antiqua" w:hint="eastAsia"/>
          <w:color w:val="000000"/>
          <w:lang w:eastAsia="zh-CN"/>
        </w:rPr>
        <w:t>Zhang H</w:t>
      </w:r>
      <w:bookmarkEnd w:id="134"/>
      <w:bookmarkEnd w:id="135"/>
      <w:bookmarkEnd w:id="136"/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E2761F">
        <w:rPr>
          <w:rFonts w:ascii="Book Antiqua" w:eastAsia="Book Antiqua" w:hAnsi="Book Antiqua" w:cs="Book Antiqua"/>
          <w:color w:val="000000"/>
        </w:rPr>
        <w:t xml:space="preserve"> Webster JR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493F89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493F89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039FC227" w14:textId="77777777" w:rsidR="00A77B3E" w:rsidRDefault="002445B8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2E80738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A69B9E6" w14:textId="77777777" w:rsidR="00D331A2" w:rsidRDefault="001730F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1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szCs w:val="21"/>
          <w:lang w:eastAsia="zh-CN"/>
        </w:rPr>
        <w:drawing>
          <wp:inline distT="0" distB="0" distL="0" distR="0" wp14:anchorId="17B562F3" wp14:editId="24A1D43A">
            <wp:extent cx="3636271" cy="512065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812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71" cy="51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7C22" w14:textId="77777777" w:rsidR="00BF66BC" w:rsidRDefault="00D331A2">
      <w:pPr>
        <w:spacing w:line="360" w:lineRule="auto"/>
        <w:jc w:val="both"/>
        <w:rPr>
          <w:rFonts w:ascii="Book Antiqua" w:hAnsi="Book Antiqua" w:cs="Book Antiqua"/>
          <w:color w:val="000000"/>
          <w:szCs w:val="21"/>
          <w:lang w:eastAsia="zh-CN"/>
        </w:rPr>
      </w:pPr>
      <w:bookmarkStart w:id="137" w:name="OLE_LINK137"/>
      <w:bookmarkStart w:id="138" w:name="OLE_LINK138"/>
      <w:r>
        <w:rPr>
          <w:rFonts w:ascii="Book Antiqua" w:eastAsia="Book Antiqua" w:hAnsi="Book Antiqua" w:cs="Book Antiqua"/>
          <w:b/>
          <w:bCs/>
          <w:color w:val="000000"/>
          <w:szCs w:val="21"/>
        </w:rPr>
        <w:t>Fig</w:t>
      </w:r>
      <w:r w:rsidR="00762615">
        <w:rPr>
          <w:rFonts w:ascii="Book Antiqua" w:hAnsi="Book Antiqua" w:cs="Book Antiqua" w:hint="eastAsia"/>
          <w:b/>
          <w:bCs/>
          <w:color w:val="000000"/>
          <w:szCs w:val="21"/>
          <w:lang w:eastAsia="zh-CN"/>
        </w:rPr>
        <w:t>ure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762615">
        <w:rPr>
          <w:rFonts w:ascii="Book Antiqua" w:eastAsia="Book Antiqua" w:hAnsi="Book Antiqua" w:cs="Book Antiqua"/>
          <w:b/>
          <w:bCs/>
          <w:color w:val="000000"/>
          <w:szCs w:val="21"/>
        </w:rPr>
        <w:t>1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762615">
        <w:rPr>
          <w:rFonts w:ascii="Book Antiqua" w:eastAsia="Book Antiqua" w:hAnsi="Book Antiqua" w:cs="Book Antiqua"/>
          <w:b/>
          <w:color w:val="000000"/>
          <w:szCs w:val="21"/>
        </w:rPr>
        <w:t>Imaging</w:t>
      </w:r>
      <w:r w:rsidR="002445B8" w:rsidRPr="00762615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Pr="00762615">
        <w:rPr>
          <w:rFonts w:ascii="Book Antiqua" w:eastAsia="Book Antiqua" w:hAnsi="Book Antiqua" w:cs="Book Antiqua"/>
          <w:b/>
          <w:color w:val="000000"/>
          <w:szCs w:val="21"/>
        </w:rPr>
        <w:t>examination</w:t>
      </w:r>
      <w:r w:rsidR="00762615">
        <w:rPr>
          <w:rFonts w:ascii="Book Antiqua" w:hAnsi="Book Antiqua" w:cs="Book Antiqua" w:hint="eastAsia"/>
          <w:b/>
          <w:color w:val="000000"/>
          <w:szCs w:val="21"/>
          <w:lang w:eastAsia="zh-CN"/>
        </w:rPr>
        <w:t>.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62615">
        <w:rPr>
          <w:rFonts w:ascii="Book Antiqua" w:eastAsia="Book Antiqua" w:hAnsi="Book Antiqua" w:cs="Book Antiqua"/>
          <w:color w:val="000000"/>
          <w:szCs w:val="21"/>
        </w:rPr>
        <w:t>A</w:t>
      </w:r>
      <w:r w:rsidR="00762615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Duplex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ultrasonography: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circular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solid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hypoechoic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could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seen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along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external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jugular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vein,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general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length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approximately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4.2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cm;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blood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flow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signal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passing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through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lumen,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invaded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into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subclavian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vein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along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external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jugular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vein.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Hypoechoic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masses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some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E2761F">
        <w:rPr>
          <w:rFonts w:ascii="Book Antiqua" w:eastAsia="Book Antiqua" w:hAnsi="Book Antiqua" w:cs="Book Antiqua"/>
          <w:color w:val="000000"/>
          <w:szCs w:val="21"/>
        </w:rPr>
        <w:t xml:space="preserve">areas of the </w:t>
      </w:r>
      <w:r>
        <w:rPr>
          <w:rFonts w:ascii="Book Antiqua" w:eastAsia="Book Antiqua" w:hAnsi="Book Antiqua" w:cs="Book Antiqua"/>
          <w:color w:val="000000"/>
          <w:szCs w:val="21"/>
        </w:rPr>
        <w:t>subclavian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vein,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involving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length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approximately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2.1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62615">
        <w:rPr>
          <w:rFonts w:ascii="Book Antiqua" w:eastAsia="Book Antiqua" w:hAnsi="Book Antiqua" w:cs="Book Antiqua"/>
          <w:color w:val="000000"/>
          <w:szCs w:val="21"/>
        </w:rPr>
        <w:t>cm</w:t>
      </w:r>
      <w:r w:rsidR="00762615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62615">
        <w:rPr>
          <w:rFonts w:ascii="Book Antiqua" w:eastAsia="Book Antiqua" w:hAnsi="Book Antiqua" w:cs="Book Antiqua"/>
          <w:color w:val="000000"/>
          <w:szCs w:val="21"/>
        </w:rPr>
        <w:t>B</w:t>
      </w:r>
      <w:r w:rsidR="00762615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Magnetic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resonance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imaging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enhanced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longitudinal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mass-like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lesion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left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supraclavicular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fossa.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EJV: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62615">
        <w:rPr>
          <w:rFonts w:ascii="Book Antiqua" w:hAnsi="Book Antiqua" w:cs="Book Antiqua" w:hint="eastAsia"/>
          <w:color w:val="000000"/>
          <w:szCs w:val="21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  <w:szCs w:val="21"/>
        </w:rPr>
        <w:t>xternal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jugular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vein;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SV: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62615">
        <w:rPr>
          <w:rFonts w:ascii="Book Antiqua" w:hAnsi="Book Antiqua" w:cs="Book Antiqua" w:hint="eastAsia"/>
          <w:color w:val="000000"/>
          <w:szCs w:val="21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  <w:szCs w:val="21"/>
        </w:rPr>
        <w:t>ubclavian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veins.</w:t>
      </w:r>
      <w:bookmarkEnd w:id="137"/>
      <w:bookmarkEnd w:id="138"/>
    </w:p>
    <w:p w14:paraId="715FD414" w14:textId="77777777" w:rsidR="00D331A2" w:rsidRPr="00BF66BC" w:rsidRDefault="007626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br w:type="page"/>
      </w:r>
    </w:p>
    <w:p w14:paraId="0457F828" w14:textId="77777777" w:rsidR="00A77B3E" w:rsidRDefault="001730F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noProof/>
          <w:color w:val="000000"/>
          <w:szCs w:val="21"/>
          <w:lang w:eastAsia="zh-CN"/>
        </w:rPr>
        <w:lastRenderedPageBreak/>
        <w:drawing>
          <wp:inline distT="0" distB="0" distL="0" distR="0" wp14:anchorId="6F5787A4" wp14:editId="0BFB7EDD">
            <wp:extent cx="5626619" cy="1801372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812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619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9" w:name="OLE_LINK139"/>
      <w:bookmarkStart w:id="140" w:name="OLE_LINK140"/>
      <w:r w:rsidR="00D331A2">
        <w:rPr>
          <w:rFonts w:ascii="Book Antiqua" w:eastAsia="Book Antiqua" w:hAnsi="Book Antiqua" w:cs="Book Antiqua"/>
          <w:b/>
          <w:bCs/>
          <w:color w:val="000000"/>
          <w:szCs w:val="21"/>
        </w:rPr>
        <w:t>Fig</w:t>
      </w:r>
      <w:r w:rsidR="00762615">
        <w:rPr>
          <w:rFonts w:ascii="Book Antiqua" w:hAnsi="Book Antiqua" w:cs="Book Antiqua" w:hint="eastAsia"/>
          <w:b/>
          <w:bCs/>
          <w:color w:val="000000"/>
          <w:szCs w:val="21"/>
          <w:lang w:eastAsia="zh-CN"/>
        </w:rPr>
        <w:t>ure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762615">
        <w:rPr>
          <w:rFonts w:ascii="Book Antiqua" w:eastAsia="Book Antiqua" w:hAnsi="Book Antiqua" w:cs="Book Antiqua"/>
          <w:b/>
          <w:bCs/>
          <w:color w:val="000000"/>
          <w:szCs w:val="21"/>
        </w:rPr>
        <w:t>2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D331A2" w:rsidRPr="00762615">
        <w:rPr>
          <w:rFonts w:ascii="Book Antiqua" w:eastAsia="Book Antiqua" w:hAnsi="Book Antiqua" w:cs="Book Antiqua"/>
          <w:b/>
          <w:color w:val="000000"/>
          <w:szCs w:val="21"/>
        </w:rPr>
        <w:t>Hematoxylin-eosin</w:t>
      </w:r>
      <w:r w:rsidR="002445B8" w:rsidRPr="00762615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D331A2" w:rsidRPr="00762615">
        <w:rPr>
          <w:rFonts w:ascii="Book Antiqua" w:eastAsia="Book Antiqua" w:hAnsi="Book Antiqua" w:cs="Book Antiqua"/>
          <w:b/>
          <w:color w:val="000000"/>
          <w:szCs w:val="21"/>
        </w:rPr>
        <w:t>staining</w:t>
      </w:r>
      <w:r w:rsidR="00762615">
        <w:rPr>
          <w:rFonts w:ascii="Book Antiqua" w:hAnsi="Book Antiqua" w:cs="Book Antiqua" w:hint="eastAsia"/>
          <w:b/>
          <w:color w:val="000000"/>
          <w:szCs w:val="21"/>
          <w:lang w:eastAsia="zh-CN"/>
        </w:rPr>
        <w:t>.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A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mass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was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composed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of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cells,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which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mainly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fibroblasts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and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myofibroblasts,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arranged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in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irregular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bundles.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There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was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small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amount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of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mucous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degeneration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and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collagen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deposition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in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stroma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with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small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amount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of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inflammatory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cell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infiltratio</w:t>
      </w:r>
      <w:r w:rsidR="00483AAB">
        <w:rPr>
          <w:rFonts w:ascii="Book Antiqua" w:eastAsia="Book Antiqua" w:hAnsi="Book Antiqua" w:cs="Book Antiqua"/>
          <w:color w:val="000000"/>
          <w:szCs w:val="21"/>
        </w:rPr>
        <w:t>n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B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Fibroblasts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and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myofibroblasts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oval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in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shape,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with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light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atypia;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small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amount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of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nuclear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division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could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be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seen,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and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erythrocyte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exosmosis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E2761F">
        <w:rPr>
          <w:rFonts w:ascii="Book Antiqua" w:eastAsia="Book Antiqua" w:hAnsi="Book Antiqua" w:cs="Book Antiqua"/>
          <w:color w:val="000000"/>
          <w:szCs w:val="21"/>
        </w:rPr>
        <w:t>was observed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in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stroma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C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nuclei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of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uniform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with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tapered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ends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and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prominent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nucleoli.</w:t>
      </w:r>
      <w:bookmarkEnd w:id="139"/>
      <w:bookmarkEnd w:id="140"/>
    </w:p>
    <w:p w14:paraId="3DD7D7CB" w14:textId="77777777" w:rsidR="00D331A2" w:rsidRDefault="0076261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br w:type="page"/>
      </w:r>
    </w:p>
    <w:p w14:paraId="1C7E689B" w14:textId="77777777" w:rsidR="001730FC" w:rsidRDefault="001730F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1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szCs w:val="21"/>
          <w:lang w:eastAsia="zh-CN"/>
        </w:rPr>
        <w:lastRenderedPageBreak/>
        <w:drawing>
          <wp:inline distT="0" distB="0" distL="0" distR="0" wp14:anchorId="4A3EA77F" wp14:editId="60AC8A5A">
            <wp:extent cx="5760732" cy="5705868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812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570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FBE54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Fig</w:t>
      </w:r>
      <w:r w:rsidR="00762615">
        <w:rPr>
          <w:rFonts w:ascii="Book Antiqua" w:hAnsi="Book Antiqua" w:cs="Book Antiqua" w:hint="eastAsia"/>
          <w:b/>
          <w:bCs/>
          <w:color w:val="000000"/>
          <w:szCs w:val="21"/>
          <w:lang w:eastAsia="zh-CN"/>
        </w:rPr>
        <w:t>ure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3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62615">
        <w:rPr>
          <w:rFonts w:ascii="Book Antiqua" w:eastAsia="Book Antiqua" w:hAnsi="Book Antiqua" w:cs="Book Antiqua"/>
          <w:b/>
          <w:color w:val="000000"/>
          <w:szCs w:val="21"/>
        </w:rPr>
        <w:t>Immunohistochemistry</w:t>
      </w:r>
      <w:r w:rsidR="002445B8" w:rsidRPr="00762615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Pr="00762615">
        <w:rPr>
          <w:rFonts w:ascii="Book Antiqua" w:eastAsia="Book Antiqua" w:hAnsi="Book Antiqua" w:cs="Book Antiqua"/>
          <w:b/>
          <w:color w:val="000000"/>
          <w:szCs w:val="21"/>
        </w:rPr>
        <w:t>and</w:t>
      </w:r>
      <w:r w:rsidR="002445B8" w:rsidRPr="00762615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762615" w:rsidRPr="00762615">
        <w:rPr>
          <w:rFonts w:ascii="Book Antiqua" w:eastAsia="Book Antiqua" w:hAnsi="Book Antiqua" w:cs="Book Antiqua"/>
          <w:b/>
          <w:i/>
          <w:color w:val="000000"/>
          <w:szCs w:val="21"/>
        </w:rPr>
        <w:t>USP6</w:t>
      </w:r>
      <w:r w:rsidR="002445B8" w:rsidRPr="00762615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Pr="00762615">
        <w:rPr>
          <w:rFonts w:ascii="Book Antiqua" w:eastAsia="Book Antiqua" w:hAnsi="Book Antiqua" w:cs="Book Antiqua"/>
          <w:b/>
          <w:color w:val="000000"/>
          <w:szCs w:val="21"/>
        </w:rPr>
        <w:t>gene</w:t>
      </w:r>
      <w:r w:rsidR="002445B8" w:rsidRPr="00762615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Pr="00762615">
        <w:rPr>
          <w:rFonts w:ascii="Book Antiqua" w:eastAsia="Book Antiqua" w:hAnsi="Book Antiqua" w:cs="Book Antiqua"/>
          <w:b/>
          <w:color w:val="000000"/>
          <w:szCs w:val="21"/>
        </w:rPr>
        <w:t>rearrangement</w:t>
      </w:r>
      <w:r w:rsidR="00762615">
        <w:rPr>
          <w:rFonts w:ascii="Book Antiqua" w:hAnsi="Book Antiqua" w:cs="Book Antiqua" w:hint="eastAsia"/>
          <w:b/>
          <w:color w:val="000000"/>
          <w:szCs w:val="21"/>
          <w:lang w:eastAsia="zh-CN"/>
        </w:rPr>
        <w:t>.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A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positive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smooth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muscle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actin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B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positive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vimentin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C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positive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="00483AAB">
        <w:rPr>
          <w:rFonts w:ascii="Book Antiqua" w:eastAsia="Book Antiqua" w:hAnsi="Book Antiqua" w:cs="Book Antiqua"/>
          <w:color w:val="000000"/>
          <w:szCs w:val="21"/>
        </w:rPr>
        <w:t>caldesmon</w:t>
      </w:r>
      <w:proofErr w:type="spellEnd"/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D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Ki-67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staining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index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(5%-10%)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E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negative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CD34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F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negative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S-100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G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negative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="00483AAB">
        <w:rPr>
          <w:rFonts w:ascii="Book Antiqua" w:eastAsia="Book Antiqua" w:hAnsi="Book Antiqua" w:cs="Book Antiqua"/>
          <w:color w:val="000000"/>
          <w:szCs w:val="21"/>
        </w:rPr>
        <w:t>desmin</w:t>
      </w:r>
      <w:proofErr w:type="spellEnd"/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H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negative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c-kit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I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Fluorescence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6B6EE3">
        <w:rPr>
          <w:rFonts w:ascii="Book Antiqua" w:eastAsia="Book Antiqua" w:hAnsi="Book Antiqua" w:cs="Book Antiqua"/>
          <w:color w:val="000000"/>
          <w:szCs w:val="21"/>
        </w:rPr>
        <w:t>in</w:t>
      </w:r>
      <w:r w:rsidR="002445B8" w:rsidRPr="006B6EE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6B6EE3">
        <w:rPr>
          <w:rFonts w:ascii="Book Antiqua" w:eastAsia="Book Antiqua" w:hAnsi="Book Antiqua" w:cs="Book Antiqua"/>
          <w:color w:val="000000"/>
          <w:szCs w:val="21"/>
        </w:rPr>
        <w:t>situ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hybridization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separat</w:t>
      </w:r>
      <w:r w:rsidR="00E2761F">
        <w:rPr>
          <w:rFonts w:ascii="Book Antiqua" w:eastAsia="Book Antiqua" w:hAnsi="Book Antiqua" w:cs="Book Antiqua"/>
          <w:color w:val="000000"/>
          <w:szCs w:val="21"/>
        </w:rPr>
        <w:t>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probe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USP6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indicated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might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yellow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red-green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adjacent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fusion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signal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two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red-green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separation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signals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3EEC1" w14:textId="77777777" w:rsidR="009F14D3" w:rsidRDefault="009F14D3" w:rsidP="001660B4">
      <w:r>
        <w:separator/>
      </w:r>
    </w:p>
  </w:endnote>
  <w:endnote w:type="continuationSeparator" w:id="0">
    <w:p w14:paraId="061E9EB2" w14:textId="77777777" w:rsidR="009F14D3" w:rsidRDefault="009F14D3" w:rsidP="00166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669095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FD459C2" w14:textId="77777777" w:rsidR="001660B4" w:rsidRDefault="001660B4">
            <w:pPr>
              <w:pStyle w:val="ac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F6D4F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F6D4F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0844A75" w14:textId="77777777" w:rsidR="001660B4" w:rsidRDefault="001660B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F4A5D" w14:textId="77777777" w:rsidR="009F14D3" w:rsidRDefault="009F14D3" w:rsidP="001660B4">
      <w:r>
        <w:separator/>
      </w:r>
    </w:p>
  </w:footnote>
  <w:footnote w:type="continuationSeparator" w:id="0">
    <w:p w14:paraId="4ABAD810" w14:textId="77777777" w:rsidR="009F14D3" w:rsidRDefault="009F14D3" w:rsidP="001660B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0F07"/>
    <w:rsid w:val="00022E7D"/>
    <w:rsid w:val="00060867"/>
    <w:rsid w:val="001660B4"/>
    <w:rsid w:val="001730FC"/>
    <w:rsid w:val="00185AC5"/>
    <w:rsid w:val="001B0673"/>
    <w:rsid w:val="002445B8"/>
    <w:rsid w:val="002927F1"/>
    <w:rsid w:val="002A5EF4"/>
    <w:rsid w:val="002E6DB5"/>
    <w:rsid w:val="00302ED1"/>
    <w:rsid w:val="003C5571"/>
    <w:rsid w:val="003E35C7"/>
    <w:rsid w:val="00436079"/>
    <w:rsid w:val="00483AAB"/>
    <w:rsid w:val="00493F89"/>
    <w:rsid w:val="004C3645"/>
    <w:rsid w:val="00545371"/>
    <w:rsid w:val="005A4FB1"/>
    <w:rsid w:val="005C26A5"/>
    <w:rsid w:val="00653B01"/>
    <w:rsid w:val="006B6EE3"/>
    <w:rsid w:val="00762615"/>
    <w:rsid w:val="00841A1A"/>
    <w:rsid w:val="008F2EBD"/>
    <w:rsid w:val="008F6D4F"/>
    <w:rsid w:val="009B32EA"/>
    <w:rsid w:val="009F14D3"/>
    <w:rsid w:val="00A77B3E"/>
    <w:rsid w:val="00AE4A96"/>
    <w:rsid w:val="00AF1026"/>
    <w:rsid w:val="00B34978"/>
    <w:rsid w:val="00B65005"/>
    <w:rsid w:val="00BA7E30"/>
    <w:rsid w:val="00BF66BC"/>
    <w:rsid w:val="00C1302D"/>
    <w:rsid w:val="00C24BE2"/>
    <w:rsid w:val="00CA2A55"/>
    <w:rsid w:val="00D03003"/>
    <w:rsid w:val="00D30D1A"/>
    <w:rsid w:val="00D331A2"/>
    <w:rsid w:val="00D834FB"/>
    <w:rsid w:val="00DA4476"/>
    <w:rsid w:val="00E07C4A"/>
    <w:rsid w:val="00E2761F"/>
    <w:rsid w:val="00E97E81"/>
    <w:rsid w:val="00F12F43"/>
    <w:rsid w:val="00FF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DEBBB8"/>
  <w15:docId w15:val="{F5FBFC22-1FC9-4EB9-A8D2-E7E5CE231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3E35C7"/>
    <w:rPr>
      <w:sz w:val="21"/>
      <w:szCs w:val="21"/>
    </w:rPr>
  </w:style>
  <w:style w:type="paragraph" w:styleId="a4">
    <w:name w:val="annotation text"/>
    <w:basedOn w:val="a"/>
    <w:link w:val="a5"/>
    <w:rsid w:val="003E35C7"/>
  </w:style>
  <w:style w:type="character" w:customStyle="1" w:styleId="a5">
    <w:name w:val="批注文字 字符"/>
    <w:basedOn w:val="a0"/>
    <w:link w:val="a4"/>
    <w:rsid w:val="003E35C7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3E35C7"/>
    <w:rPr>
      <w:b/>
      <w:bCs/>
    </w:rPr>
  </w:style>
  <w:style w:type="character" w:customStyle="1" w:styleId="a7">
    <w:name w:val="批注主题 字符"/>
    <w:basedOn w:val="a5"/>
    <w:link w:val="a6"/>
    <w:rsid w:val="003E35C7"/>
    <w:rPr>
      <w:b/>
      <w:bCs/>
      <w:sz w:val="24"/>
      <w:szCs w:val="24"/>
    </w:rPr>
  </w:style>
  <w:style w:type="paragraph" w:styleId="a8">
    <w:name w:val="Balloon Text"/>
    <w:basedOn w:val="a"/>
    <w:link w:val="a9"/>
    <w:rsid w:val="003E35C7"/>
    <w:rPr>
      <w:sz w:val="18"/>
      <w:szCs w:val="18"/>
    </w:rPr>
  </w:style>
  <w:style w:type="character" w:customStyle="1" w:styleId="a9">
    <w:name w:val="批注框文本 字符"/>
    <w:basedOn w:val="a0"/>
    <w:link w:val="a8"/>
    <w:rsid w:val="003E35C7"/>
    <w:rPr>
      <w:sz w:val="18"/>
      <w:szCs w:val="18"/>
    </w:rPr>
  </w:style>
  <w:style w:type="character" w:customStyle="1" w:styleId="apple-converted-space">
    <w:name w:val="apple-converted-space"/>
    <w:basedOn w:val="a0"/>
    <w:rsid w:val="003E35C7"/>
  </w:style>
  <w:style w:type="paragraph" w:styleId="aa">
    <w:name w:val="header"/>
    <w:basedOn w:val="a"/>
    <w:link w:val="ab"/>
    <w:rsid w:val="001660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1660B4"/>
    <w:rPr>
      <w:sz w:val="18"/>
      <w:szCs w:val="18"/>
    </w:rPr>
  </w:style>
  <w:style w:type="paragraph" w:styleId="ac">
    <w:name w:val="footer"/>
    <w:basedOn w:val="a"/>
    <w:link w:val="ad"/>
    <w:uiPriority w:val="99"/>
    <w:rsid w:val="001660B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1660B4"/>
    <w:rPr>
      <w:sz w:val="18"/>
      <w:szCs w:val="18"/>
    </w:rPr>
  </w:style>
  <w:style w:type="paragraph" w:styleId="ae">
    <w:name w:val="Revision"/>
    <w:hidden/>
    <w:uiPriority w:val="99"/>
    <w:semiHidden/>
    <w:rsid w:val="00185AC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7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3221</Words>
  <Characters>18361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Liansheng Ma</cp:lastModifiedBy>
  <cp:revision>2</cp:revision>
  <dcterms:created xsi:type="dcterms:W3CDTF">2021-12-21T22:46:00Z</dcterms:created>
  <dcterms:modified xsi:type="dcterms:W3CDTF">2021-12-21T22:46:00Z</dcterms:modified>
</cp:coreProperties>
</file>