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F27AD"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color w:val="000000"/>
        </w:rPr>
        <w:t xml:space="preserve">Name of Journal: </w:t>
      </w:r>
      <w:r w:rsidRPr="00F67F7D">
        <w:rPr>
          <w:rFonts w:ascii="Book Antiqua" w:eastAsia="Book Antiqua" w:hAnsi="Book Antiqua" w:cs="Book Antiqua"/>
          <w:i/>
          <w:color w:val="000000"/>
        </w:rPr>
        <w:t>World Journal of Clinical Cases</w:t>
      </w:r>
    </w:p>
    <w:p w14:paraId="0F7220BF"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color w:val="000000"/>
        </w:rPr>
        <w:t xml:space="preserve">Manuscript NO: </w:t>
      </w:r>
      <w:r w:rsidRPr="00F67F7D">
        <w:rPr>
          <w:rFonts w:ascii="Book Antiqua" w:eastAsia="Book Antiqua" w:hAnsi="Book Antiqua" w:cs="Book Antiqua"/>
          <w:color w:val="000000"/>
        </w:rPr>
        <w:t>60932</w:t>
      </w:r>
    </w:p>
    <w:p w14:paraId="285EED78"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color w:val="000000"/>
        </w:rPr>
        <w:t xml:space="preserve">Manuscript Type: </w:t>
      </w:r>
      <w:r w:rsidRPr="00F67F7D">
        <w:rPr>
          <w:rFonts w:ascii="Book Antiqua" w:eastAsia="Book Antiqua" w:hAnsi="Book Antiqua" w:cs="Book Antiqua"/>
          <w:color w:val="000000"/>
        </w:rPr>
        <w:t>CASE REPORT</w:t>
      </w:r>
    </w:p>
    <w:p w14:paraId="5CC8E344" w14:textId="77777777" w:rsidR="00A77B3E" w:rsidRPr="00F67F7D" w:rsidRDefault="00A77B3E" w:rsidP="00443CE1">
      <w:pPr>
        <w:spacing w:line="360" w:lineRule="auto"/>
        <w:jc w:val="both"/>
        <w:rPr>
          <w:rFonts w:ascii="Book Antiqua" w:hAnsi="Book Antiqua"/>
        </w:rPr>
      </w:pPr>
    </w:p>
    <w:p w14:paraId="21C39D45" w14:textId="7806C338" w:rsidR="00A77B3E" w:rsidRPr="00F67F7D" w:rsidRDefault="00332815" w:rsidP="00443CE1">
      <w:pPr>
        <w:spacing w:line="360" w:lineRule="auto"/>
        <w:jc w:val="both"/>
        <w:rPr>
          <w:rFonts w:ascii="Book Antiqua" w:hAnsi="Book Antiqua"/>
        </w:rPr>
      </w:pPr>
      <w:bookmarkStart w:id="0" w:name="OLE_LINK175"/>
      <w:bookmarkStart w:id="1" w:name="OLE_LINK176"/>
      <w:r w:rsidRPr="00F67F7D">
        <w:rPr>
          <w:rFonts w:ascii="Book Antiqua" w:eastAsia="Book Antiqua" w:hAnsi="Book Antiqua" w:cs="Book Antiqua"/>
          <w:b/>
          <w:bCs/>
          <w:color w:val="000000"/>
        </w:rPr>
        <w:t xml:space="preserve">Acute urinary retention in the first and second-trimester of pregnancy: </w:t>
      </w:r>
      <w:r w:rsidR="009407F4" w:rsidRPr="00F67F7D">
        <w:rPr>
          <w:rFonts w:ascii="Book Antiqua" w:eastAsia="Book Antiqua" w:hAnsi="Book Antiqua" w:cs="Book Antiqua"/>
          <w:b/>
          <w:bCs/>
          <w:color w:val="000000"/>
        </w:rPr>
        <w:t>Three</w:t>
      </w:r>
      <w:r w:rsidRPr="00F67F7D">
        <w:rPr>
          <w:rFonts w:ascii="Book Antiqua" w:eastAsia="Book Antiqua" w:hAnsi="Book Antiqua" w:cs="Book Antiqua"/>
          <w:b/>
          <w:bCs/>
          <w:color w:val="000000"/>
        </w:rPr>
        <w:t xml:space="preserve"> case reports </w:t>
      </w:r>
    </w:p>
    <w:bookmarkEnd w:id="0"/>
    <w:bookmarkEnd w:id="1"/>
    <w:p w14:paraId="68751351" w14:textId="77777777" w:rsidR="00A77B3E" w:rsidRPr="00F67F7D" w:rsidRDefault="00A77B3E" w:rsidP="00443CE1">
      <w:pPr>
        <w:spacing w:line="360" w:lineRule="auto"/>
        <w:jc w:val="both"/>
        <w:rPr>
          <w:rFonts w:ascii="Book Antiqua" w:hAnsi="Book Antiqua"/>
        </w:rPr>
      </w:pPr>
    </w:p>
    <w:p w14:paraId="6E72ED8E" w14:textId="6BDDDA67" w:rsidR="00A77B3E" w:rsidRPr="00F67F7D" w:rsidRDefault="0052701F" w:rsidP="00443CE1">
      <w:pPr>
        <w:spacing w:line="360" w:lineRule="auto"/>
        <w:jc w:val="both"/>
        <w:rPr>
          <w:rFonts w:ascii="Book Antiqua" w:hAnsi="Book Antiqua"/>
        </w:rPr>
      </w:pPr>
      <w:r w:rsidRPr="00F67F7D">
        <w:rPr>
          <w:rFonts w:ascii="Book Antiqua" w:eastAsia="Book Antiqua" w:hAnsi="Book Antiqua" w:cs="Book Antiqua"/>
          <w:color w:val="000000"/>
        </w:rPr>
        <w:t xml:space="preserve">Zhuang L </w:t>
      </w:r>
      <w:r w:rsidRPr="00F67F7D">
        <w:rPr>
          <w:rFonts w:ascii="Book Antiqua" w:eastAsia="Book Antiqua" w:hAnsi="Book Antiqua" w:cs="Book Antiqua"/>
          <w:i/>
          <w:iCs/>
          <w:color w:val="000000"/>
        </w:rPr>
        <w:t>et al</w:t>
      </w:r>
      <w:r w:rsidRPr="00F67F7D">
        <w:rPr>
          <w:rFonts w:ascii="Book Antiqua" w:eastAsia="Book Antiqua" w:hAnsi="Book Antiqua" w:cs="Book Antiqua"/>
          <w:color w:val="000000"/>
        </w:rPr>
        <w:t xml:space="preserve">. </w:t>
      </w:r>
      <w:bookmarkStart w:id="2" w:name="OLE_LINK146"/>
      <w:bookmarkStart w:id="3" w:name="OLE_LINK147"/>
      <w:bookmarkStart w:id="4" w:name="OLE_LINK177"/>
      <w:r w:rsidR="00332815" w:rsidRPr="00F67F7D">
        <w:rPr>
          <w:rFonts w:ascii="Book Antiqua" w:eastAsia="Book Antiqua" w:hAnsi="Book Antiqua" w:cs="Book Antiqua"/>
          <w:color w:val="000000"/>
        </w:rPr>
        <w:t>AUR in the pregnancy</w:t>
      </w:r>
    </w:p>
    <w:bookmarkEnd w:id="2"/>
    <w:bookmarkEnd w:id="3"/>
    <w:bookmarkEnd w:id="4"/>
    <w:p w14:paraId="4A104657" w14:textId="77777777" w:rsidR="00A77B3E" w:rsidRPr="00F67F7D" w:rsidRDefault="00A77B3E" w:rsidP="00443CE1">
      <w:pPr>
        <w:spacing w:line="360" w:lineRule="auto"/>
        <w:jc w:val="both"/>
        <w:rPr>
          <w:rFonts w:ascii="Book Antiqua" w:hAnsi="Book Antiqua"/>
        </w:rPr>
      </w:pPr>
    </w:p>
    <w:p w14:paraId="6D6744DB" w14:textId="5459BD13"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Lin Zhuang, Xiao-</w:t>
      </w:r>
      <w:r w:rsidR="00C96D2E" w:rsidRPr="00F67F7D">
        <w:rPr>
          <w:rFonts w:ascii="Book Antiqua" w:eastAsia="Book Antiqua" w:hAnsi="Book Antiqua" w:cs="Book Antiqua"/>
          <w:color w:val="000000"/>
        </w:rPr>
        <w:t>Y</w:t>
      </w:r>
      <w:r w:rsidRPr="00F67F7D">
        <w:rPr>
          <w:rFonts w:ascii="Book Antiqua" w:eastAsia="Book Antiqua" w:hAnsi="Book Antiqua" w:cs="Book Antiqua"/>
          <w:color w:val="000000"/>
        </w:rPr>
        <w:t>in Wang, Yan Sang, Jiao Xu, Xue-</w:t>
      </w:r>
      <w:r w:rsidR="00C96D2E" w:rsidRPr="00F67F7D">
        <w:rPr>
          <w:rFonts w:ascii="Book Antiqua" w:eastAsia="Book Antiqua" w:hAnsi="Book Antiqua" w:cs="Book Antiqua"/>
          <w:color w:val="000000"/>
        </w:rPr>
        <w:t>L</w:t>
      </w:r>
      <w:r w:rsidRPr="00F67F7D">
        <w:rPr>
          <w:rFonts w:ascii="Book Antiqua" w:eastAsia="Book Antiqua" w:hAnsi="Book Antiqua" w:cs="Book Antiqua"/>
          <w:color w:val="000000"/>
        </w:rPr>
        <w:t>ian He</w:t>
      </w:r>
    </w:p>
    <w:p w14:paraId="2DC969D0" w14:textId="77777777" w:rsidR="00A77B3E" w:rsidRPr="00F67F7D" w:rsidRDefault="00A77B3E" w:rsidP="00443CE1">
      <w:pPr>
        <w:spacing w:line="360" w:lineRule="auto"/>
        <w:jc w:val="both"/>
        <w:rPr>
          <w:rFonts w:ascii="Book Antiqua" w:hAnsi="Book Antiqua"/>
        </w:rPr>
      </w:pPr>
    </w:p>
    <w:p w14:paraId="22ED2BE7" w14:textId="63C8D3E8"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bCs/>
          <w:color w:val="000000"/>
        </w:rPr>
        <w:t xml:space="preserve">Lin Zhuang, </w:t>
      </w:r>
      <w:bookmarkStart w:id="5" w:name="OLE_LINK157"/>
      <w:r w:rsidRPr="00F67F7D">
        <w:rPr>
          <w:rFonts w:ascii="Book Antiqua" w:eastAsia="Book Antiqua" w:hAnsi="Book Antiqua" w:cs="Book Antiqua"/>
          <w:b/>
          <w:bCs/>
          <w:color w:val="000000"/>
        </w:rPr>
        <w:t>Xiao-</w:t>
      </w:r>
      <w:r w:rsidR="00F126A2" w:rsidRPr="00F67F7D">
        <w:rPr>
          <w:rFonts w:ascii="Book Antiqua" w:eastAsia="Book Antiqua" w:hAnsi="Book Antiqua" w:cs="Book Antiqua"/>
          <w:b/>
          <w:bCs/>
          <w:color w:val="000000"/>
        </w:rPr>
        <w:t>Y</w:t>
      </w:r>
      <w:r w:rsidRPr="00F67F7D">
        <w:rPr>
          <w:rFonts w:ascii="Book Antiqua" w:eastAsia="Book Antiqua" w:hAnsi="Book Antiqua" w:cs="Book Antiqua"/>
          <w:b/>
          <w:bCs/>
          <w:color w:val="000000"/>
        </w:rPr>
        <w:t>in</w:t>
      </w:r>
      <w:bookmarkEnd w:id="5"/>
      <w:r w:rsidRPr="00F67F7D">
        <w:rPr>
          <w:rFonts w:ascii="Book Antiqua" w:eastAsia="Book Antiqua" w:hAnsi="Book Antiqua" w:cs="Book Antiqua"/>
          <w:b/>
          <w:bCs/>
          <w:color w:val="000000"/>
        </w:rPr>
        <w:t xml:space="preserve"> Wang, Yan Sang, Jiao Xu, </w:t>
      </w:r>
      <w:bookmarkStart w:id="6" w:name="OLE_LINK158"/>
      <w:bookmarkStart w:id="7" w:name="OLE_LINK159"/>
      <w:bookmarkStart w:id="8" w:name="OLE_LINK162"/>
      <w:bookmarkStart w:id="9" w:name="OLE_LINK164"/>
      <w:r w:rsidR="00C94183" w:rsidRPr="00F67F7D">
        <w:rPr>
          <w:rFonts w:ascii="Book Antiqua" w:eastAsia="Book Antiqua" w:hAnsi="Book Antiqua" w:cs="Book Antiqua"/>
          <w:color w:val="000000"/>
        </w:rPr>
        <w:t>Department of Obstetrics</w:t>
      </w:r>
      <w:bookmarkEnd w:id="6"/>
      <w:bookmarkEnd w:id="7"/>
      <w:bookmarkEnd w:id="8"/>
      <w:bookmarkEnd w:id="9"/>
      <w:r w:rsidR="00C94183" w:rsidRPr="00F67F7D">
        <w:rPr>
          <w:rFonts w:ascii="Book Antiqua" w:eastAsia="Book Antiqua" w:hAnsi="Book Antiqua" w:cs="Book Antiqua"/>
          <w:color w:val="000000"/>
        </w:rPr>
        <w:t xml:space="preserve">, </w:t>
      </w:r>
      <w:bookmarkStart w:id="10" w:name="OLE_LINK160"/>
      <w:bookmarkStart w:id="11" w:name="OLE_LINK161"/>
      <w:bookmarkStart w:id="12" w:name="OLE_LINK163"/>
      <w:bookmarkStart w:id="13" w:name="OLE_LINK165"/>
      <w:r w:rsidRPr="00F67F7D">
        <w:rPr>
          <w:rFonts w:ascii="Book Antiqua" w:eastAsia="Book Antiqua" w:hAnsi="Book Antiqua" w:cs="Book Antiqua"/>
          <w:color w:val="000000"/>
        </w:rPr>
        <w:t>Hospital of Chengdu University of Traditional Chinese Medicine</w:t>
      </w:r>
      <w:bookmarkEnd w:id="10"/>
      <w:bookmarkEnd w:id="11"/>
      <w:bookmarkEnd w:id="12"/>
      <w:bookmarkEnd w:id="13"/>
      <w:r w:rsidRPr="00F67F7D">
        <w:rPr>
          <w:rFonts w:ascii="Book Antiqua" w:eastAsia="Book Antiqua" w:hAnsi="Book Antiqua" w:cs="Book Antiqua"/>
          <w:color w:val="000000"/>
        </w:rPr>
        <w:t xml:space="preserve">, Chengdu 610000, </w:t>
      </w:r>
      <w:r w:rsidR="00B167AD" w:rsidRPr="00F67F7D">
        <w:rPr>
          <w:rFonts w:ascii="Book Antiqua" w:eastAsia="Book Antiqua" w:hAnsi="Book Antiqua" w:cs="Book Antiqua"/>
          <w:color w:val="000000"/>
        </w:rPr>
        <w:t xml:space="preserve">Sichuan Province, </w:t>
      </w:r>
      <w:r w:rsidRPr="00F67F7D">
        <w:rPr>
          <w:rFonts w:ascii="Book Antiqua" w:eastAsia="Book Antiqua" w:hAnsi="Book Antiqua" w:cs="Book Antiqua"/>
          <w:color w:val="000000"/>
        </w:rPr>
        <w:t>China</w:t>
      </w:r>
    </w:p>
    <w:p w14:paraId="7FBA0080" w14:textId="77777777" w:rsidR="00A77B3E" w:rsidRPr="00F67F7D" w:rsidRDefault="00A77B3E" w:rsidP="00443CE1">
      <w:pPr>
        <w:spacing w:line="360" w:lineRule="auto"/>
        <w:jc w:val="both"/>
        <w:rPr>
          <w:rFonts w:ascii="Book Antiqua" w:hAnsi="Book Antiqua"/>
        </w:rPr>
      </w:pPr>
    </w:p>
    <w:p w14:paraId="1DB22890" w14:textId="58205B63"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bCs/>
          <w:color w:val="000000"/>
        </w:rPr>
        <w:t>Xue-</w:t>
      </w:r>
      <w:r w:rsidR="00F126A2" w:rsidRPr="00F67F7D">
        <w:rPr>
          <w:rFonts w:ascii="Book Antiqua" w:eastAsia="Book Antiqua" w:hAnsi="Book Antiqua" w:cs="Book Antiqua"/>
          <w:b/>
          <w:bCs/>
          <w:color w:val="000000"/>
        </w:rPr>
        <w:t>L</w:t>
      </w:r>
      <w:r w:rsidRPr="00F67F7D">
        <w:rPr>
          <w:rFonts w:ascii="Book Antiqua" w:eastAsia="Book Antiqua" w:hAnsi="Book Antiqua" w:cs="Book Antiqua"/>
          <w:b/>
          <w:bCs/>
          <w:color w:val="000000"/>
        </w:rPr>
        <w:t xml:space="preserve">ian He, </w:t>
      </w:r>
      <w:bookmarkStart w:id="14" w:name="OLE_LINK166"/>
      <w:bookmarkStart w:id="15" w:name="OLE_LINK167"/>
      <w:r w:rsidR="00C94183" w:rsidRPr="00F67F7D">
        <w:rPr>
          <w:rFonts w:ascii="Book Antiqua" w:eastAsia="Book Antiqua" w:hAnsi="Book Antiqua" w:cs="Book Antiqua"/>
          <w:color w:val="000000"/>
        </w:rPr>
        <w:t>Department of Obstetrics</w:t>
      </w:r>
      <w:bookmarkEnd w:id="14"/>
      <w:bookmarkEnd w:id="15"/>
      <w:r w:rsidR="00C94183" w:rsidRPr="00F67F7D">
        <w:rPr>
          <w:rFonts w:ascii="Book Antiqua" w:eastAsia="Book Antiqua" w:hAnsi="Book Antiqua" w:cs="Book Antiqua"/>
          <w:color w:val="000000"/>
        </w:rPr>
        <w:t xml:space="preserve">, </w:t>
      </w:r>
      <w:bookmarkStart w:id="16" w:name="OLE_LINK168"/>
      <w:bookmarkStart w:id="17" w:name="OLE_LINK169"/>
      <w:r w:rsidRPr="00F67F7D">
        <w:rPr>
          <w:rFonts w:ascii="Book Antiqua" w:eastAsia="Book Antiqua" w:hAnsi="Book Antiqua" w:cs="Book Antiqua"/>
          <w:color w:val="000000"/>
        </w:rPr>
        <w:t>Sichuan Provincial Hospital for Women and Children</w:t>
      </w:r>
      <w:bookmarkEnd w:id="16"/>
      <w:bookmarkEnd w:id="17"/>
      <w:r w:rsidRPr="00F67F7D">
        <w:rPr>
          <w:rFonts w:ascii="Book Antiqua" w:eastAsia="Book Antiqua" w:hAnsi="Book Antiqua" w:cs="Book Antiqua"/>
          <w:color w:val="000000"/>
        </w:rPr>
        <w:t xml:space="preserve">, Chengdu 610000, </w:t>
      </w:r>
      <w:bookmarkStart w:id="18" w:name="OLE_LINK170"/>
      <w:bookmarkStart w:id="19" w:name="OLE_LINK171"/>
      <w:r w:rsidR="00B167AD" w:rsidRPr="00F67F7D">
        <w:rPr>
          <w:rFonts w:ascii="Book Antiqua" w:eastAsia="Book Antiqua" w:hAnsi="Book Antiqua" w:cs="Book Antiqua"/>
          <w:color w:val="000000"/>
        </w:rPr>
        <w:t>Sichuan Province</w:t>
      </w:r>
      <w:bookmarkEnd w:id="18"/>
      <w:bookmarkEnd w:id="19"/>
      <w:r w:rsidR="00B167AD" w:rsidRPr="00F67F7D">
        <w:rPr>
          <w:rFonts w:ascii="Book Antiqua" w:eastAsia="Book Antiqua" w:hAnsi="Book Antiqua" w:cs="Book Antiqua"/>
          <w:color w:val="000000"/>
        </w:rPr>
        <w:t xml:space="preserve">, </w:t>
      </w:r>
      <w:r w:rsidRPr="00F67F7D">
        <w:rPr>
          <w:rFonts w:ascii="Book Antiqua" w:eastAsia="Book Antiqua" w:hAnsi="Book Antiqua" w:cs="Book Antiqua"/>
          <w:color w:val="000000"/>
        </w:rPr>
        <w:t>China</w:t>
      </w:r>
    </w:p>
    <w:p w14:paraId="56CACBBE" w14:textId="77777777" w:rsidR="00A77B3E" w:rsidRPr="00F67F7D" w:rsidRDefault="00A77B3E" w:rsidP="00443CE1">
      <w:pPr>
        <w:spacing w:line="360" w:lineRule="auto"/>
        <w:jc w:val="both"/>
        <w:rPr>
          <w:rFonts w:ascii="Book Antiqua" w:hAnsi="Book Antiqua"/>
        </w:rPr>
      </w:pPr>
    </w:p>
    <w:p w14:paraId="3CF7110A" w14:textId="4FE15CDD"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bCs/>
          <w:color w:val="000000"/>
        </w:rPr>
        <w:t xml:space="preserve">Author contributions: </w:t>
      </w:r>
      <w:bookmarkStart w:id="20" w:name="OLE_LINK178"/>
      <w:bookmarkStart w:id="21" w:name="OLE_LINK179"/>
      <w:r w:rsidRPr="00F67F7D">
        <w:rPr>
          <w:rFonts w:ascii="Book Antiqua" w:eastAsia="Book Antiqua" w:hAnsi="Book Antiqua" w:cs="Book Antiqua"/>
          <w:color w:val="000000"/>
        </w:rPr>
        <w:t>Zhuang</w:t>
      </w:r>
      <w:r w:rsidR="00B167AD" w:rsidRPr="00F67F7D">
        <w:rPr>
          <w:rFonts w:ascii="Book Antiqua" w:eastAsia="Book Antiqua" w:hAnsi="Book Antiqua" w:cs="Book Antiqua"/>
          <w:color w:val="000000"/>
        </w:rPr>
        <w:t xml:space="preserve"> L</w:t>
      </w:r>
      <w:r w:rsidRPr="00F67F7D">
        <w:rPr>
          <w:rFonts w:ascii="Book Antiqua" w:eastAsia="Book Antiqua" w:hAnsi="Book Antiqua" w:cs="Book Antiqua"/>
          <w:color w:val="000000"/>
        </w:rPr>
        <w:t>, Wang</w:t>
      </w:r>
      <w:r w:rsidR="00B167AD" w:rsidRPr="00F67F7D">
        <w:rPr>
          <w:rFonts w:ascii="Book Antiqua" w:eastAsia="Book Antiqua" w:hAnsi="Book Antiqua" w:cs="Book Antiqua"/>
          <w:color w:val="000000"/>
        </w:rPr>
        <w:t xml:space="preserve"> XY</w:t>
      </w:r>
      <w:r w:rsidR="00420F9D">
        <w:rPr>
          <w:rFonts w:ascii="Book Antiqua" w:eastAsia="Book Antiqua" w:hAnsi="Book Antiqua" w:cs="Book Antiqua"/>
          <w:color w:val="000000"/>
        </w:rPr>
        <w:t>,</w:t>
      </w:r>
      <w:r w:rsidR="00B167AD" w:rsidRPr="00F67F7D">
        <w:rPr>
          <w:rFonts w:ascii="Book Antiqua" w:eastAsia="宋体" w:hAnsi="Book Antiqua" w:cs="宋体"/>
          <w:color w:val="000000"/>
          <w:lang w:eastAsia="zh-CN"/>
        </w:rPr>
        <w:t xml:space="preserve"> and</w:t>
      </w:r>
      <w:r w:rsidR="00F126A2" w:rsidRPr="00F67F7D">
        <w:rPr>
          <w:rFonts w:ascii="Book Antiqua" w:eastAsia="Book Antiqua" w:hAnsi="Book Antiqua" w:cs="Book Antiqua"/>
          <w:color w:val="000000"/>
        </w:rPr>
        <w:t xml:space="preserve"> </w:t>
      </w:r>
      <w:r w:rsidRPr="00F67F7D">
        <w:rPr>
          <w:rFonts w:ascii="Book Antiqua" w:eastAsia="Book Antiqua" w:hAnsi="Book Antiqua" w:cs="Book Antiqua"/>
          <w:color w:val="000000"/>
        </w:rPr>
        <w:t xml:space="preserve">Sang </w:t>
      </w:r>
      <w:r w:rsidR="00B167AD" w:rsidRPr="00F67F7D">
        <w:rPr>
          <w:rFonts w:ascii="Book Antiqua" w:eastAsia="Book Antiqua" w:hAnsi="Book Antiqua" w:cs="Book Antiqua"/>
          <w:color w:val="000000"/>
        </w:rPr>
        <w:t xml:space="preserve">Y </w:t>
      </w:r>
      <w:r w:rsidRPr="00F67F7D">
        <w:rPr>
          <w:rFonts w:ascii="Book Antiqua" w:eastAsia="Book Antiqua" w:hAnsi="Book Antiqua" w:cs="Book Antiqua"/>
          <w:color w:val="000000"/>
        </w:rPr>
        <w:t>designed</w:t>
      </w:r>
      <w:r w:rsidR="00420F9D">
        <w:rPr>
          <w:rFonts w:ascii="Book Antiqua" w:eastAsia="Book Antiqua" w:hAnsi="Book Antiqua" w:cs="Book Antiqua"/>
          <w:color w:val="000000"/>
        </w:rPr>
        <w:t xml:space="preserve"> and </w:t>
      </w:r>
      <w:r w:rsidRPr="00F67F7D">
        <w:rPr>
          <w:rFonts w:ascii="Book Antiqua" w:eastAsia="Book Antiqua" w:hAnsi="Book Antiqua" w:cs="Book Antiqua"/>
          <w:color w:val="000000"/>
        </w:rPr>
        <w:t>performed most of the investigation</w:t>
      </w:r>
      <w:r w:rsidR="00420F9D">
        <w:rPr>
          <w:rFonts w:ascii="Book Antiqua" w:eastAsia="Book Antiqua" w:hAnsi="Book Antiqua" w:cs="Book Antiqua"/>
          <w:color w:val="000000"/>
        </w:rPr>
        <w:t xml:space="preserve"> and</w:t>
      </w:r>
      <w:r w:rsidRPr="00F67F7D">
        <w:rPr>
          <w:rFonts w:ascii="Book Antiqua" w:eastAsia="Book Antiqua" w:hAnsi="Book Antiqua" w:cs="Book Antiqua"/>
          <w:color w:val="000000"/>
        </w:rPr>
        <w:t xml:space="preserve"> wrote the manuscript; Xu</w:t>
      </w:r>
      <w:r w:rsidR="00B167AD" w:rsidRPr="00F67F7D">
        <w:rPr>
          <w:rFonts w:ascii="Book Antiqua" w:eastAsia="Book Antiqua" w:hAnsi="Book Antiqua" w:cs="Book Antiqua"/>
          <w:color w:val="000000"/>
        </w:rPr>
        <w:t xml:space="preserve"> J and</w:t>
      </w:r>
      <w:r w:rsidRPr="00F67F7D">
        <w:rPr>
          <w:rFonts w:ascii="Book Antiqua" w:eastAsia="Book Antiqua" w:hAnsi="Book Antiqua" w:cs="Book Antiqua"/>
          <w:color w:val="000000"/>
        </w:rPr>
        <w:t xml:space="preserve"> He</w:t>
      </w:r>
      <w:r w:rsidR="00B167AD" w:rsidRPr="00F67F7D">
        <w:rPr>
          <w:rFonts w:ascii="Book Antiqua" w:eastAsia="Book Antiqua" w:hAnsi="Book Antiqua" w:cs="Book Antiqua"/>
          <w:color w:val="000000"/>
        </w:rPr>
        <w:t xml:space="preserve"> XL performed</w:t>
      </w:r>
      <w:r w:rsidRPr="00F67F7D">
        <w:rPr>
          <w:rFonts w:ascii="Book Antiqua" w:eastAsia="Book Antiqua" w:hAnsi="Book Antiqua" w:cs="Book Antiqua"/>
          <w:color w:val="000000"/>
        </w:rPr>
        <w:t xml:space="preserve"> </w:t>
      </w:r>
      <w:r w:rsidR="00B167AD" w:rsidRPr="00F67F7D">
        <w:rPr>
          <w:rFonts w:ascii="Book Antiqua" w:eastAsia="Book Antiqua" w:hAnsi="Book Antiqua" w:cs="Book Antiqua"/>
          <w:color w:val="000000"/>
        </w:rPr>
        <w:t xml:space="preserve">the </w:t>
      </w:r>
      <w:r w:rsidRPr="00F67F7D">
        <w:rPr>
          <w:rFonts w:ascii="Book Antiqua" w:eastAsia="Book Antiqua" w:hAnsi="Book Antiqua" w:cs="Book Antiqua"/>
          <w:color w:val="000000"/>
        </w:rPr>
        <w:t>data analysis</w:t>
      </w:r>
      <w:r w:rsidR="00420F9D">
        <w:rPr>
          <w:rFonts w:ascii="Book Antiqua" w:eastAsia="Book Antiqua" w:hAnsi="Book Antiqua" w:cs="Book Antiqua"/>
          <w:color w:val="000000"/>
        </w:rPr>
        <w:t xml:space="preserve"> and</w:t>
      </w:r>
      <w:r w:rsidRPr="00F67F7D">
        <w:rPr>
          <w:rFonts w:ascii="Book Antiqua" w:eastAsia="Book Antiqua" w:hAnsi="Book Antiqua" w:cs="Book Antiqua"/>
          <w:color w:val="000000"/>
        </w:rPr>
        <w:t xml:space="preserve"> contributed</w:t>
      </w:r>
      <w:r w:rsidR="00420F9D">
        <w:rPr>
          <w:rFonts w:ascii="Book Antiqua" w:eastAsia="Book Antiqua" w:hAnsi="Book Antiqua" w:cs="Book Antiqua"/>
          <w:color w:val="000000"/>
        </w:rPr>
        <w:t xml:space="preserve"> to</w:t>
      </w:r>
      <w:r w:rsidRPr="00F67F7D">
        <w:rPr>
          <w:rFonts w:ascii="Book Antiqua" w:eastAsia="Book Antiqua" w:hAnsi="Book Antiqua" w:cs="Book Antiqua"/>
          <w:color w:val="000000"/>
        </w:rPr>
        <w:t xml:space="preserve"> </w:t>
      </w:r>
      <w:r w:rsidR="00420F9D">
        <w:rPr>
          <w:rFonts w:ascii="Book Antiqua" w:eastAsia="Book Antiqua" w:hAnsi="Book Antiqua" w:cs="Book Antiqua"/>
          <w:color w:val="000000"/>
        </w:rPr>
        <w:t>data</w:t>
      </w:r>
      <w:r w:rsidRPr="00F67F7D">
        <w:rPr>
          <w:rFonts w:ascii="Book Antiqua" w:eastAsia="Book Antiqua" w:hAnsi="Book Antiqua" w:cs="Book Antiqua"/>
          <w:color w:val="000000"/>
        </w:rPr>
        <w:t xml:space="preserve"> interpretation; </w:t>
      </w:r>
      <w:r w:rsidR="00A45F0D">
        <w:rPr>
          <w:rFonts w:ascii="Book Antiqua" w:eastAsia="Book Antiqua" w:hAnsi="Book Antiqua" w:cs="Book Antiqua"/>
          <w:color w:val="000000"/>
        </w:rPr>
        <w:t>A</w:t>
      </w:r>
      <w:r w:rsidRPr="00F67F7D">
        <w:rPr>
          <w:rFonts w:ascii="Book Antiqua" w:eastAsia="Book Antiqua" w:hAnsi="Book Antiqua" w:cs="Book Antiqua"/>
          <w:color w:val="000000"/>
        </w:rPr>
        <w:t>ll authors read and approved the manuscript.</w:t>
      </w:r>
    </w:p>
    <w:bookmarkEnd w:id="20"/>
    <w:bookmarkEnd w:id="21"/>
    <w:p w14:paraId="6D557E61" w14:textId="77777777" w:rsidR="00A77B3E" w:rsidRPr="00F67F7D" w:rsidRDefault="00A77B3E" w:rsidP="00443CE1">
      <w:pPr>
        <w:spacing w:line="360" w:lineRule="auto"/>
        <w:jc w:val="both"/>
        <w:rPr>
          <w:rFonts w:ascii="Book Antiqua" w:hAnsi="Book Antiqua"/>
        </w:rPr>
      </w:pPr>
    </w:p>
    <w:p w14:paraId="03DE2F9A" w14:textId="70AF09D2"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bCs/>
          <w:color w:val="000000"/>
        </w:rPr>
        <w:t xml:space="preserve">Corresponding author: Lin Zhuang, </w:t>
      </w:r>
      <w:r w:rsidR="003C355E" w:rsidRPr="00F67F7D">
        <w:rPr>
          <w:rFonts w:ascii="Book Antiqua" w:eastAsia="Book Antiqua" w:hAnsi="Book Antiqua" w:cs="Book Antiqua"/>
          <w:b/>
          <w:bCs/>
          <w:color w:val="000000"/>
        </w:rPr>
        <w:t>MD</w:t>
      </w:r>
      <w:r w:rsidRPr="00F67F7D">
        <w:rPr>
          <w:rFonts w:ascii="Book Antiqua" w:eastAsia="Book Antiqua" w:hAnsi="Book Antiqua" w:cs="Book Antiqua"/>
          <w:b/>
          <w:bCs/>
          <w:color w:val="000000"/>
        </w:rPr>
        <w:t xml:space="preserve">, </w:t>
      </w:r>
      <w:r w:rsidR="003C355E" w:rsidRPr="00F67F7D">
        <w:rPr>
          <w:rFonts w:ascii="Book Antiqua" w:eastAsia="Book Antiqua" w:hAnsi="Book Antiqua" w:cs="Book Antiqua"/>
          <w:b/>
          <w:bCs/>
          <w:color w:val="000000"/>
        </w:rPr>
        <w:t>Doctor</w:t>
      </w:r>
      <w:r w:rsidRPr="00F67F7D">
        <w:rPr>
          <w:rFonts w:ascii="Book Antiqua" w:eastAsia="Book Antiqua" w:hAnsi="Book Antiqua" w:cs="Book Antiqua"/>
          <w:b/>
          <w:bCs/>
          <w:color w:val="000000"/>
        </w:rPr>
        <w:t xml:space="preserve">, </w:t>
      </w:r>
      <w:bookmarkStart w:id="22" w:name="OLE_LINK150"/>
      <w:bookmarkStart w:id="23" w:name="OLE_LINK151"/>
      <w:r w:rsidR="00C94183" w:rsidRPr="00F67F7D">
        <w:rPr>
          <w:rFonts w:ascii="Book Antiqua" w:eastAsia="Book Antiqua" w:hAnsi="Book Antiqua" w:cs="Book Antiqua"/>
          <w:color w:val="000000"/>
        </w:rPr>
        <w:t>Department of Obstetrics</w:t>
      </w:r>
      <w:bookmarkEnd w:id="22"/>
      <w:bookmarkEnd w:id="23"/>
      <w:r w:rsidR="00C94183" w:rsidRPr="00F67F7D">
        <w:rPr>
          <w:rFonts w:ascii="Book Antiqua" w:eastAsia="Book Antiqua" w:hAnsi="Book Antiqua" w:cs="Book Antiqua"/>
          <w:color w:val="000000"/>
        </w:rPr>
        <w:t xml:space="preserve">, </w:t>
      </w:r>
      <w:bookmarkStart w:id="24" w:name="OLE_LINK152"/>
      <w:r w:rsidRPr="00F67F7D">
        <w:rPr>
          <w:rFonts w:ascii="Book Antiqua" w:eastAsia="Book Antiqua" w:hAnsi="Book Antiqua" w:cs="Book Antiqua"/>
          <w:color w:val="000000"/>
        </w:rPr>
        <w:t>Hospital of Chengdu University of Traditional Chinese Medicine</w:t>
      </w:r>
      <w:bookmarkEnd w:id="24"/>
      <w:r w:rsidRPr="00F67F7D">
        <w:rPr>
          <w:rFonts w:ascii="Book Antiqua" w:eastAsia="Book Antiqua" w:hAnsi="Book Antiqua" w:cs="Book Antiqua"/>
          <w:color w:val="000000"/>
        </w:rPr>
        <w:t xml:space="preserve">, </w:t>
      </w:r>
      <w:bookmarkStart w:id="25" w:name="OLE_LINK153"/>
      <w:bookmarkStart w:id="26" w:name="OLE_LINK154"/>
      <w:r w:rsidR="003C355E" w:rsidRPr="00F67F7D">
        <w:rPr>
          <w:rFonts w:ascii="Book Antiqua" w:eastAsia="Book Antiqua" w:hAnsi="Book Antiqua" w:cs="Book Antiqua"/>
          <w:color w:val="000000"/>
        </w:rPr>
        <w:t xml:space="preserve">No. 39 </w:t>
      </w:r>
      <w:r w:rsidRPr="00F67F7D">
        <w:rPr>
          <w:rFonts w:ascii="Book Antiqua" w:eastAsia="Book Antiqua" w:hAnsi="Book Antiqua" w:cs="Book Antiqua"/>
          <w:color w:val="000000"/>
        </w:rPr>
        <w:t>Twelve Bridge, Jinniu District</w:t>
      </w:r>
      <w:bookmarkEnd w:id="25"/>
      <w:bookmarkEnd w:id="26"/>
      <w:r w:rsidRPr="00F67F7D">
        <w:rPr>
          <w:rFonts w:ascii="Book Antiqua" w:eastAsia="Book Antiqua" w:hAnsi="Book Antiqua" w:cs="Book Antiqua"/>
          <w:color w:val="000000"/>
        </w:rPr>
        <w:t xml:space="preserve">, Chengdu 610000, </w:t>
      </w:r>
      <w:bookmarkStart w:id="27" w:name="OLE_LINK155"/>
      <w:bookmarkStart w:id="28" w:name="OLE_LINK156"/>
      <w:r w:rsidR="003F16F4" w:rsidRPr="00F67F7D">
        <w:rPr>
          <w:rFonts w:ascii="Book Antiqua" w:eastAsia="Book Antiqua" w:hAnsi="Book Antiqua" w:cs="Book Antiqua"/>
          <w:color w:val="000000"/>
        </w:rPr>
        <w:t>Sichuan Province</w:t>
      </w:r>
      <w:bookmarkEnd w:id="27"/>
      <w:bookmarkEnd w:id="28"/>
      <w:r w:rsidR="003F16F4" w:rsidRPr="00F67F7D">
        <w:rPr>
          <w:rFonts w:ascii="Book Antiqua" w:eastAsia="Book Antiqua" w:hAnsi="Book Antiqua" w:cs="Book Antiqua"/>
          <w:color w:val="000000"/>
        </w:rPr>
        <w:t xml:space="preserve">, </w:t>
      </w:r>
      <w:r w:rsidRPr="00F67F7D">
        <w:rPr>
          <w:rFonts w:ascii="Book Antiqua" w:eastAsia="Book Antiqua" w:hAnsi="Book Antiqua" w:cs="Book Antiqua"/>
          <w:color w:val="000000"/>
        </w:rPr>
        <w:t xml:space="preserve">China. </w:t>
      </w:r>
      <w:bookmarkStart w:id="29" w:name="OLE_LINK148"/>
      <w:bookmarkStart w:id="30" w:name="OLE_LINK149"/>
      <w:r w:rsidRPr="00F67F7D">
        <w:rPr>
          <w:rFonts w:ascii="Book Antiqua" w:eastAsia="Book Antiqua" w:hAnsi="Book Antiqua" w:cs="Book Antiqua"/>
          <w:color w:val="000000"/>
        </w:rPr>
        <w:t>zhuanglin@cdutcm.edu.cn</w:t>
      </w:r>
      <w:bookmarkEnd w:id="29"/>
      <w:bookmarkEnd w:id="30"/>
    </w:p>
    <w:p w14:paraId="7DD4CAD5" w14:textId="77777777" w:rsidR="00A77B3E" w:rsidRPr="00F67F7D" w:rsidRDefault="00A77B3E" w:rsidP="00443CE1">
      <w:pPr>
        <w:spacing w:line="360" w:lineRule="auto"/>
        <w:jc w:val="both"/>
        <w:rPr>
          <w:rFonts w:ascii="Book Antiqua" w:hAnsi="Book Antiqua"/>
        </w:rPr>
      </w:pPr>
    </w:p>
    <w:p w14:paraId="67764DCE"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bCs/>
          <w:color w:val="000000"/>
        </w:rPr>
        <w:t xml:space="preserve">Received: </w:t>
      </w:r>
      <w:r w:rsidRPr="00F67F7D">
        <w:rPr>
          <w:rFonts w:ascii="Book Antiqua" w:eastAsia="Book Antiqua" w:hAnsi="Book Antiqua" w:cs="Book Antiqua"/>
          <w:color w:val="000000"/>
        </w:rPr>
        <w:t>November 23, 2020</w:t>
      </w:r>
    </w:p>
    <w:p w14:paraId="4093BE90"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bCs/>
          <w:color w:val="000000"/>
        </w:rPr>
        <w:t xml:space="preserve">Revised: </w:t>
      </w:r>
      <w:r w:rsidRPr="00F67F7D">
        <w:rPr>
          <w:rFonts w:ascii="Book Antiqua" w:eastAsia="Book Antiqua" w:hAnsi="Book Antiqua" w:cs="Book Antiqua"/>
          <w:color w:val="000000"/>
        </w:rPr>
        <w:t>January 4, 2021</w:t>
      </w:r>
    </w:p>
    <w:p w14:paraId="7F027546" w14:textId="37FC8CAC"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bCs/>
          <w:color w:val="000000"/>
        </w:rPr>
        <w:lastRenderedPageBreak/>
        <w:t xml:space="preserve">Accepted: </w:t>
      </w:r>
      <w:r w:rsidR="00EB1BBD" w:rsidRPr="00EB1BBD">
        <w:rPr>
          <w:rFonts w:ascii="Book Antiqua" w:eastAsia="Book Antiqua" w:hAnsi="Book Antiqua" w:cs="Book Antiqua"/>
          <w:color w:val="000000"/>
        </w:rPr>
        <w:t>March 3, 2021</w:t>
      </w:r>
    </w:p>
    <w:p w14:paraId="1C59EBE7" w14:textId="0BCF6FD5"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bCs/>
          <w:color w:val="000000"/>
        </w:rPr>
        <w:t xml:space="preserve">Published online: </w:t>
      </w:r>
      <w:r w:rsidR="000F673B" w:rsidRPr="000F673B">
        <w:rPr>
          <w:rFonts w:ascii="Book Antiqua" w:eastAsia="Book Antiqua" w:hAnsi="Book Antiqua" w:cs="Book Antiqua"/>
          <w:bCs/>
          <w:color w:val="000000"/>
        </w:rPr>
        <w:t>May 6, 2021</w:t>
      </w:r>
    </w:p>
    <w:p w14:paraId="40BBBEEE" w14:textId="77777777" w:rsidR="00A77B3E" w:rsidRPr="00F67F7D" w:rsidRDefault="00A77B3E" w:rsidP="00443CE1">
      <w:pPr>
        <w:spacing w:line="360" w:lineRule="auto"/>
        <w:jc w:val="both"/>
        <w:rPr>
          <w:rFonts w:ascii="Book Antiqua" w:hAnsi="Book Antiqua"/>
        </w:rPr>
        <w:sectPr w:rsidR="00A77B3E" w:rsidRPr="00F67F7D">
          <w:footerReference w:type="default" r:id="rId7"/>
          <w:pgSz w:w="12240" w:h="15840"/>
          <w:pgMar w:top="1440" w:right="1440" w:bottom="1440" w:left="1440" w:header="720" w:footer="720" w:gutter="0"/>
          <w:cols w:space="720"/>
          <w:docGrid w:linePitch="360"/>
        </w:sectPr>
      </w:pPr>
    </w:p>
    <w:p w14:paraId="7D988B45"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color w:val="000000"/>
        </w:rPr>
        <w:lastRenderedPageBreak/>
        <w:t>Abstract</w:t>
      </w:r>
    </w:p>
    <w:p w14:paraId="6023DBF6"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BACKGROUND</w:t>
      </w:r>
    </w:p>
    <w:p w14:paraId="5ABA5CFC" w14:textId="2AC05226" w:rsidR="00A77B3E" w:rsidRPr="00F67F7D" w:rsidRDefault="008F5739" w:rsidP="00443CE1">
      <w:pPr>
        <w:spacing w:line="360" w:lineRule="auto"/>
        <w:jc w:val="both"/>
        <w:rPr>
          <w:rFonts w:ascii="Book Antiqua" w:hAnsi="Book Antiqua"/>
        </w:rPr>
      </w:pPr>
      <w:r w:rsidRPr="00F67F7D">
        <w:rPr>
          <w:rFonts w:ascii="Book Antiqua" w:eastAsia="Book Antiqua" w:hAnsi="Book Antiqua" w:cs="Book Antiqua"/>
          <w:color w:val="000000"/>
        </w:rPr>
        <w:t>Acute urinary retention (AUR)</w:t>
      </w:r>
      <w:r w:rsidR="00332815" w:rsidRPr="00F67F7D">
        <w:rPr>
          <w:rFonts w:ascii="Book Antiqua" w:eastAsia="Book Antiqua" w:hAnsi="Book Antiqua" w:cs="Book Antiqua"/>
          <w:color w:val="000000"/>
        </w:rPr>
        <w:t xml:space="preserve"> is rare during pregnancy. </w:t>
      </w:r>
    </w:p>
    <w:p w14:paraId="3A8E099D" w14:textId="77777777" w:rsidR="00A77B3E" w:rsidRPr="00F67F7D" w:rsidRDefault="00A77B3E" w:rsidP="00443CE1">
      <w:pPr>
        <w:spacing w:line="360" w:lineRule="auto"/>
        <w:jc w:val="both"/>
        <w:rPr>
          <w:rFonts w:ascii="Book Antiqua" w:hAnsi="Book Antiqua"/>
        </w:rPr>
      </w:pPr>
    </w:p>
    <w:p w14:paraId="76138C3F"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CASE SUMMARY</w:t>
      </w:r>
    </w:p>
    <w:p w14:paraId="66F84046" w14:textId="66CF62DD"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We report on three pregnant women with AUR between the 10</w:t>
      </w:r>
      <w:r w:rsidRPr="00F67F7D">
        <w:rPr>
          <w:rFonts w:ascii="Book Antiqua" w:eastAsia="Book Antiqua" w:hAnsi="Book Antiqua" w:cs="Book Antiqua"/>
          <w:color w:val="000000"/>
          <w:vertAlign w:val="superscript"/>
        </w:rPr>
        <w:t>th</w:t>
      </w:r>
      <w:r w:rsidRPr="00F67F7D">
        <w:rPr>
          <w:rFonts w:ascii="Book Antiqua" w:eastAsia="Book Antiqua" w:hAnsi="Book Antiqua" w:cs="Book Antiqua"/>
          <w:color w:val="000000"/>
        </w:rPr>
        <w:t xml:space="preserve"> and 18</w:t>
      </w:r>
      <w:r w:rsidRPr="00F67F7D">
        <w:rPr>
          <w:rFonts w:ascii="Book Antiqua" w:eastAsia="Book Antiqua" w:hAnsi="Book Antiqua" w:cs="Book Antiqua"/>
          <w:color w:val="000000"/>
          <w:vertAlign w:val="superscript"/>
        </w:rPr>
        <w:t>th</w:t>
      </w:r>
      <w:r w:rsidRPr="00F67F7D">
        <w:rPr>
          <w:rFonts w:ascii="Book Antiqua" w:eastAsia="Book Antiqua" w:hAnsi="Book Antiqua" w:cs="Book Antiqua"/>
          <w:color w:val="000000"/>
        </w:rPr>
        <w:t xml:space="preserve"> </w:t>
      </w:r>
      <w:proofErr w:type="spellStart"/>
      <w:r w:rsidRPr="00F67F7D">
        <w:rPr>
          <w:rFonts w:ascii="Book Antiqua" w:eastAsia="Book Antiqua" w:hAnsi="Book Antiqua" w:cs="Book Antiqua"/>
          <w:color w:val="000000"/>
        </w:rPr>
        <w:t>w</w:t>
      </w:r>
      <w:r w:rsidR="00420F9D">
        <w:rPr>
          <w:rFonts w:ascii="Book Antiqua" w:eastAsia="Book Antiqua" w:hAnsi="Book Antiqua" w:cs="Book Antiqua"/>
          <w:color w:val="000000"/>
        </w:rPr>
        <w:t>k</w:t>
      </w:r>
      <w:proofErr w:type="spellEnd"/>
      <w:r w:rsidRPr="00F67F7D">
        <w:rPr>
          <w:rFonts w:ascii="Book Antiqua" w:eastAsia="Book Antiqua" w:hAnsi="Book Antiqua" w:cs="Book Antiqua"/>
          <w:color w:val="000000"/>
        </w:rPr>
        <w:t xml:space="preserve"> of gestation. Case 1 was first diagnosed as urinary tract infection and developed a urinary tract infection due to urinary retention caused by urethral obstruction. Case 2 had a history of previous abdominal surgery for pelvic tuberculosis, leading to severe adhesions and a persistent retroverted uterus. In </w:t>
      </w:r>
      <w:r w:rsidR="008F5739" w:rsidRPr="00F67F7D">
        <w:rPr>
          <w:rFonts w:ascii="Book Antiqua" w:eastAsia="Book Antiqua" w:hAnsi="Book Antiqua" w:cs="Book Antiqua"/>
          <w:color w:val="000000"/>
        </w:rPr>
        <w:t>c</w:t>
      </w:r>
      <w:r w:rsidRPr="00F67F7D">
        <w:rPr>
          <w:rFonts w:ascii="Book Antiqua" w:eastAsia="Book Antiqua" w:hAnsi="Book Antiqua" w:cs="Book Antiqua"/>
          <w:color w:val="000000"/>
        </w:rPr>
        <w:t>ase 3, healthcare providers focused on the patient’s gastrointestinal symptoms and did not investigate her inability to void. Case 1 required manual</w:t>
      </w:r>
      <w:r w:rsidR="008F5739" w:rsidRPr="00F67F7D">
        <w:rPr>
          <w:rFonts w:ascii="Book Antiqua" w:eastAsia="Book Antiqua" w:hAnsi="Book Antiqua" w:cs="Book Antiqua"/>
          <w:color w:val="000000"/>
        </w:rPr>
        <w:t xml:space="preserve"> </w:t>
      </w:r>
      <w:r w:rsidRPr="00F67F7D">
        <w:rPr>
          <w:rFonts w:ascii="Book Antiqua" w:eastAsia="Book Antiqua" w:hAnsi="Book Antiqua" w:cs="Book Antiqua"/>
          <w:color w:val="000000"/>
        </w:rPr>
        <w:t xml:space="preserve">disimpaction of the uterus and the knee-chest position. The other cases required immediate catheterization. The condition resolved in </w:t>
      </w:r>
      <w:r w:rsidR="008F5739" w:rsidRPr="00F67F7D">
        <w:rPr>
          <w:rFonts w:ascii="Book Antiqua" w:eastAsia="Book Antiqua" w:hAnsi="Book Antiqua" w:cs="Book Antiqua"/>
          <w:color w:val="000000"/>
        </w:rPr>
        <w:t>c</w:t>
      </w:r>
      <w:r w:rsidRPr="00F67F7D">
        <w:rPr>
          <w:rFonts w:ascii="Book Antiqua" w:eastAsia="Book Antiqua" w:hAnsi="Book Antiqua" w:cs="Book Antiqua"/>
          <w:color w:val="000000"/>
        </w:rPr>
        <w:t xml:space="preserve">ases 1 and 2; these patients had normal pregnancies. Case 3 had severe complications at the time of consultation, leading to an abortion. </w:t>
      </w:r>
    </w:p>
    <w:p w14:paraId="5CC6B324" w14:textId="77777777" w:rsidR="00A77B3E" w:rsidRPr="00F67F7D" w:rsidRDefault="00A77B3E" w:rsidP="00443CE1">
      <w:pPr>
        <w:spacing w:line="360" w:lineRule="auto"/>
        <w:jc w:val="both"/>
        <w:rPr>
          <w:rFonts w:ascii="Book Antiqua" w:hAnsi="Book Antiqua"/>
        </w:rPr>
      </w:pPr>
    </w:p>
    <w:p w14:paraId="4DD353A1"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CONCLUSION</w:t>
      </w:r>
    </w:p>
    <w:p w14:paraId="3F3C2260" w14:textId="3D1097C8" w:rsidR="00A77B3E" w:rsidRPr="00F67F7D" w:rsidRDefault="00332815" w:rsidP="00443CE1">
      <w:pPr>
        <w:spacing w:line="360" w:lineRule="auto"/>
        <w:jc w:val="both"/>
        <w:rPr>
          <w:rFonts w:ascii="Book Antiqua" w:hAnsi="Book Antiqua"/>
        </w:rPr>
      </w:pPr>
      <w:bookmarkStart w:id="31" w:name="OLE_LINK182"/>
      <w:bookmarkStart w:id="32" w:name="OLE_LINK183"/>
      <w:r w:rsidRPr="00F67F7D">
        <w:rPr>
          <w:rFonts w:ascii="Book Antiqua" w:eastAsia="Book Antiqua" w:hAnsi="Book Antiqua" w:cs="Book Antiqua"/>
          <w:color w:val="000000"/>
        </w:rPr>
        <w:t xml:space="preserve">Retroverted uterus </w:t>
      </w:r>
      <w:r w:rsidR="00420F9D">
        <w:rPr>
          <w:rFonts w:ascii="Book Antiqua" w:eastAsia="Book Antiqua" w:hAnsi="Book Antiqua" w:cs="Book Antiqua"/>
          <w:color w:val="000000"/>
        </w:rPr>
        <w:t>i</w:t>
      </w:r>
      <w:r w:rsidRPr="00F67F7D">
        <w:rPr>
          <w:rFonts w:ascii="Book Antiqua" w:eastAsia="Book Antiqua" w:hAnsi="Book Antiqua" w:cs="Book Antiqua"/>
          <w:color w:val="000000"/>
        </w:rPr>
        <w:t>s the most common cause of AUR. Prompt recognition and diagnosis are required. Clinicians should be aware of the risk factors, etiology, and clinical presentation of AUR in the first and second trimester of pregnancy.</w:t>
      </w:r>
    </w:p>
    <w:bookmarkEnd w:id="31"/>
    <w:bookmarkEnd w:id="32"/>
    <w:p w14:paraId="00FFA362" w14:textId="77777777" w:rsidR="00A77B3E" w:rsidRPr="00F67F7D" w:rsidRDefault="00A77B3E" w:rsidP="00443CE1">
      <w:pPr>
        <w:spacing w:line="360" w:lineRule="auto"/>
        <w:jc w:val="both"/>
        <w:rPr>
          <w:rFonts w:ascii="Book Antiqua" w:hAnsi="Book Antiqua"/>
        </w:rPr>
      </w:pPr>
    </w:p>
    <w:p w14:paraId="6A2B864B" w14:textId="612B2E4F" w:rsidR="00A77B3E" w:rsidRDefault="00332815" w:rsidP="00443CE1">
      <w:pPr>
        <w:spacing w:line="360" w:lineRule="auto"/>
        <w:jc w:val="both"/>
        <w:rPr>
          <w:rFonts w:ascii="Book Antiqua" w:hAnsi="Book Antiqua" w:cs="Book Antiqua" w:hint="eastAsia"/>
          <w:color w:val="000000"/>
          <w:lang w:eastAsia="zh-CN"/>
        </w:rPr>
      </w:pPr>
      <w:r w:rsidRPr="00F67F7D">
        <w:rPr>
          <w:rFonts w:ascii="Book Antiqua" w:eastAsia="Book Antiqua" w:hAnsi="Book Antiqua" w:cs="Book Antiqua"/>
          <w:b/>
          <w:bCs/>
          <w:color w:val="000000"/>
        </w:rPr>
        <w:t xml:space="preserve">Key Words: </w:t>
      </w:r>
      <w:r w:rsidR="008F5739" w:rsidRPr="00F67F7D">
        <w:rPr>
          <w:rFonts w:ascii="Book Antiqua" w:eastAsia="Book Antiqua" w:hAnsi="Book Antiqua" w:cs="Book Antiqua"/>
          <w:color w:val="000000"/>
        </w:rPr>
        <w:t>U</w:t>
      </w:r>
      <w:r w:rsidRPr="00F67F7D">
        <w:rPr>
          <w:rFonts w:ascii="Book Antiqua" w:eastAsia="Book Antiqua" w:hAnsi="Book Antiqua" w:cs="Book Antiqua"/>
          <w:color w:val="000000"/>
        </w:rPr>
        <w:t xml:space="preserve">rinary retention; </w:t>
      </w:r>
      <w:r w:rsidR="008F5739" w:rsidRPr="00F67F7D">
        <w:rPr>
          <w:rFonts w:ascii="Book Antiqua" w:eastAsia="Book Antiqua" w:hAnsi="Book Antiqua" w:cs="Book Antiqua"/>
          <w:color w:val="000000"/>
        </w:rPr>
        <w:t>U</w:t>
      </w:r>
      <w:r w:rsidRPr="00F67F7D">
        <w:rPr>
          <w:rFonts w:ascii="Book Antiqua" w:eastAsia="Book Antiqua" w:hAnsi="Book Antiqua" w:cs="Book Antiqua"/>
          <w:color w:val="000000"/>
        </w:rPr>
        <w:t xml:space="preserve">terus; </w:t>
      </w:r>
      <w:r w:rsidR="00D31819" w:rsidRPr="00F67F7D">
        <w:rPr>
          <w:rFonts w:ascii="Book Antiqua" w:eastAsia="Book Antiqua" w:hAnsi="Book Antiqua" w:cs="Book Antiqua"/>
          <w:color w:val="000000"/>
        </w:rPr>
        <w:t>I</w:t>
      </w:r>
      <w:r w:rsidRPr="00F67F7D">
        <w:rPr>
          <w:rFonts w:ascii="Book Antiqua" w:eastAsia="Book Antiqua" w:hAnsi="Book Antiqua" w:cs="Book Antiqua"/>
          <w:color w:val="000000"/>
        </w:rPr>
        <w:t xml:space="preserve">ncarceration; </w:t>
      </w:r>
      <w:r w:rsidR="008F5739" w:rsidRPr="00F67F7D">
        <w:rPr>
          <w:rFonts w:ascii="Book Antiqua" w:eastAsia="Book Antiqua" w:hAnsi="Book Antiqua" w:cs="Book Antiqua"/>
          <w:color w:val="000000"/>
        </w:rPr>
        <w:t>A</w:t>
      </w:r>
      <w:r w:rsidRPr="00F67F7D">
        <w:rPr>
          <w:rFonts w:ascii="Book Antiqua" w:eastAsia="Book Antiqua" w:hAnsi="Book Antiqua" w:cs="Book Antiqua"/>
          <w:color w:val="000000"/>
        </w:rPr>
        <w:t xml:space="preserve">djuvant therapy; </w:t>
      </w:r>
      <w:r w:rsidR="008F5739" w:rsidRPr="00F67F7D">
        <w:rPr>
          <w:rFonts w:ascii="Book Antiqua" w:eastAsia="Book Antiqua" w:hAnsi="Book Antiqua" w:cs="Book Antiqua"/>
          <w:color w:val="000000"/>
        </w:rPr>
        <w:t>D</w:t>
      </w:r>
      <w:r w:rsidRPr="00F67F7D">
        <w:rPr>
          <w:rFonts w:ascii="Book Antiqua" w:eastAsia="Book Antiqua" w:hAnsi="Book Antiqua" w:cs="Book Antiqua"/>
          <w:color w:val="000000"/>
        </w:rPr>
        <w:t xml:space="preserve">iagnosis; </w:t>
      </w:r>
      <w:r w:rsidR="008F5739" w:rsidRPr="00F67F7D">
        <w:rPr>
          <w:rFonts w:ascii="Book Antiqua" w:eastAsia="Book Antiqua" w:hAnsi="Book Antiqua" w:cs="Book Antiqua"/>
          <w:color w:val="000000"/>
        </w:rPr>
        <w:t>I</w:t>
      </w:r>
      <w:r w:rsidRPr="00F67F7D">
        <w:rPr>
          <w:rFonts w:ascii="Book Antiqua" w:eastAsia="Book Antiqua" w:hAnsi="Book Antiqua" w:cs="Book Antiqua"/>
          <w:color w:val="000000"/>
        </w:rPr>
        <w:t>ntervention</w:t>
      </w:r>
      <w:r w:rsidR="008F5739" w:rsidRPr="00F67F7D">
        <w:rPr>
          <w:rFonts w:ascii="Book Antiqua" w:eastAsia="Book Antiqua" w:hAnsi="Book Antiqua" w:cs="Book Antiqua"/>
          <w:color w:val="000000"/>
        </w:rPr>
        <w:t>; Case report</w:t>
      </w:r>
    </w:p>
    <w:p w14:paraId="57D9EC02" w14:textId="77777777" w:rsidR="008922DA" w:rsidRPr="008922DA" w:rsidRDefault="008922DA" w:rsidP="00443CE1">
      <w:pPr>
        <w:spacing w:line="360" w:lineRule="auto"/>
        <w:jc w:val="both"/>
        <w:rPr>
          <w:rFonts w:ascii="Book Antiqua" w:hAnsi="Book Antiqua" w:cs="Book Antiqua" w:hint="eastAsia"/>
          <w:color w:val="000000"/>
          <w:lang w:eastAsia="zh-CN"/>
        </w:rPr>
      </w:pPr>
    </w:p>
    <w:p w14:paraId="789A707A" w14:textId="77777777" w:rsidR="008922DA" w:rsidRDefault="008922DA" w:rsidP="008922DA">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7753B664" w14:textId="77777777" w:rsidR="008922DA" w:rsidRPr="008922DA" w:rsidRDefault="008922DA" w:rsidP="00443CE1">
      <w:pPr>
        <w:spacing w:line="360" w:lineRule="auto"/>
        <w:jc w:val="both"/>
        <w:rPr>
          <w:rFonts w:ascii="Book Antiqua" w:hAnsi="Book Antiqua" w:hint="eastAsia"/>
          <w:lang w:eastAsia="zh-CN"/>
        </w:rPr>
      </w:pPr>
    </w:p>
    <w:p w14:paraId="22CBE515" w14:textId="77777777" w:rsidR="00A77B3E" w:rsidRPr="00F67F7D" w:rsidRDefault="00A77B3E" w:rsidP="00443CE1">
      <w:pPr>
        <w:spacing w:line="360" w:lineRule="auto"/>
        <w:jc w:val="both"/>
        <w:rPr>
          <w:rFonts w:ascii="Book Antiqua" w:hAnsi="Book Antiqua"/>
        </w:rPr>
      </w:pPr>
    </w:p>
    <w:p w14:paraId="032022E9" w14:textId="727114D1" w:rsidR="00A77B3E" w:rsidRPr="000F673B" w:rsidRDefault="00332815" w:rsidP="000F673B">
      <w:pPr>
        <w:spacing w:line="360" w:lineRule="auto"/>
        <w:jc w:val="both"/>
        <w:rPr>
          <w:rFonts w:ascii="Book Antiqua" w:eastAsia="Book Antiqua" w:hAnsi="Book Antiqua" w:cs="Book Antiqua"/>
          <w:color w:val="000000"/>
        </w:rPr>
      </w:pPr>
      <w:r w:rsidRPr="00F67F7D">
        <w:rPr>
          <w:rFonts w:ascii="Book Antiqua" w:eastAsia="Book Antiqua" w:hAnsi="Book Antiqua" w:cs="Book Antiqua"/>
          <w:color w:val="000000"/>
        </w:rPr>
        <w:lastRenderedPageBreak/>
        <w:t xml:space="preserve">Zhuang L, Wang XY, Sang Y, Xu J, He XL. Acute urinary retention in the first and second-trimester of pregnancy: </w:t>
      </w:r>
      <w:r w:rsidR="00D12338" w:rsidRPr="00F67F7D">
        <w:rPr>
          <w:rFonts w:ascii="Book Antiqua" w:eastAsia="Book Antiqua" w:hAnsi="Book Antiqua" w:cs="Book Antiqua"/>
          <w:color w:val="000000"/>
        </w:rPr>
        <w:t>Three</w:t>
      </w:r>
      <w:r w:rsidRPr="00F67F7D">
        <w:rPr>
          <w:rFonts w:ascii="Book Antiqua" w:eastAsia="Book Antiqua" w:hAnsi="Book Antiqua" w:cs="Book Antiqua"/>
          <w:color w:val="000000"/>
        </w:rPr>
        <w:t xml:space="preserve"> case reports. </w:t>
      </w:r>
      <w:r w:rsidRPr="00F67F7D">
        <w:rPr>
          <w:rFonts w:ascii="Book Antiqua" w:eastAsia="Book Antiqua" w:hAnsi="Book Antiqua" w:cs="Book Antiqua"/>
          <w:i/>
          <w:iCs/>
          <w:color w:val="000000"/>
        </w:rPr>
        <w:t>World J Clin Cases</w:t>
      </w:r>
      <w:r w:rsidRPr="00F67F7D">
        <w:rPr>
          <w:rFonts w:ascii="Book Antiqua" w:eastAsia="Book Antiqua" w:hAnsi="Book Antiqua" w:cs="Book Antiqua"/>
          <w:color w:val="000000"/>
        </w:rPr>
        <w:t xml:space="preserve"> 2021; </w:t>
      </w:r>
      <w:r w:rsidR="000F673B" w:rsidRPr="000F673B">
        <w:rPr>
          <w:rFonts w:ascii="Book Antiqua" w:eastAsia="Book Antiqua" w:hAnsi="Book Antiqua" w:cs="Book Antiqua"/>
          <w:color w:val="000000"/>
        </w:rPr>
        <w:t xml:space="preserve">9(13): </w:t>
      </w:r>
      <w:r w:rsidR="008922DA">
        <w:rPr>
          <w:rFonts w:ascii="Book Antiqua" w:hAnsi="Book Antiqua" w:cs="Book Antiqua" w:hint="eastAsia"/>
          <w:color w:val="000000"/>
          <w:lang w:eastAsia="zh-CN"/>
        </w:rPr>
        <w:t>3130-3139</w:t>
      </w:r>
      <w:r w:rsidR="000F673B" w:rsidRPr="000F673B">
        <w:rPr>
          <w:rFonts w:ascii="Book Antiqua" w:eastAsia="Book Antiqua" w:hAnsi="Book Antiqua" w:cs="Book Antiqua"/>
          <w:color w:val="000000"/>
        </w:rPr>
        <w:t xml:space="preserve"> URL: https://www.wjgnet.com/2307-8960/full/v9/i13/</w:t>
      </w:r>
      <w:r w:rsidR="008922DA">
        <w:rPr>
          <w:rFonts w:ascii="Book Antiqua" w:hAnsi="Book Antiqua" w:cs="Book Antiqua" w:hint="eastAsia"/>
          <w:color w:val="000000"/>
          <w:lang w:eastAsia="zh-CN"/>
        </w:rPr>
        <w:t>313</w:t>
      </w:r>
      <w:r w:rsidR="000F673B" w:rsidRPr="000F673B">
        <w:rPr>
          <w:rFonts w:ascii="Book Antiqua" w:eastAsia="Book Antiqua" w:hAnsi="Book Antiqua" w:cs="Book Antiqua"/>
          <w:color w:val="000000"/>
        </w:rPr>
        <w:t>0.htm DOI: https://dx.doi.org/10.12998/wjcc.v9.i13.</w:t>
      </w:r>
      <w:r w:rsidR="008922DA">
        <w:rPr>
          <w:rFonts w:ascii="Book Antiqua" w:hAnsi="Book Antiqua" w:cs="Book Antiqua" w:hint="eastAsia"/>
          <w:color w:val="000000"/>
          <w:lang w:eastAsia="zh-CN"/>
        </w:rPr>
        <w:t>313</w:t>
      </w:r>
      <w:r w:rsidR="000F673B" w:rsidRPr="000F673B">
        <w:rPr>
          <w:rFonts w:ascii="Book Antiqua" w:eastAsia="Book Antiqua" w:hAnsi="Book Antiqua" w:cs="Book Antiqua"/>
          <w:color w:val="000000"/>
        </w:rPr>
        <w:t>0</w:t>
      </w:r>
    </w:p>
    <w:p w14:paraId="02E7F4AD" w14:textId="77777777" w:rsidR="00A77B3E" w:rsidRPr="00F67F7D" w:rsidRDefault="00A77B3E" w:rsidP="00443CE1">
      <w:pPr>
        <w:spacing w:line="360" w:lineRule="auto"/>
        <w:jc w:val="both"/>
        <w:rPr>
          <w:rFonts w:ascii="Book Antiqua" w:hAnsi="Book Antiqua"/>
        </w:rPr>
      </w:pPr>
    </w:p>
    <w:p w14:paraId="499F503E" w14:textId="1298268D"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bCs/>
          <w:color w:val="000000"/>
        </w:rPr>
        <w:t xml:space="preserve">Core Tip: </w:t>
      </w:r>
      <w:bookmarkStart w:id="33" w:name="OLE_LINK180"/>
      <w:bookmarkStart w:id="34" w:name="OLE_LINK181"/>
      <w:r w:rsidRPr="00F67F7D">
        <w:rPr>
          <w:rFonts w:ascii="Book Antiqua" w:eastAsia="Book Antiqua" w:hAnsi="Book Antiqua" w:cs="Book Antiqua"/>
          <w:color w:val="000000"/>
        </w:rPr>
        <w:t>Acute urinary retention (AUR) during pregnancy can have a negative impact on maternal and fetal health. We propose a diagnostic and therapeutic algorithm for the management of AUR in the first and second trimester. A retroverted uterus is the most common cause of AUR. Clinical symptoms, physical examination, and imaging should be used for diagnosis of a retroverted gravid uterus and AUR. Treatment may include conservative measures and/or bladder decompression with an indwelling Foley catheter or manual reduction. Subsequently, the uterus should be kept anterior with a normal vesicourethral angle. Occasionally, a soft pessary or antibiotics may be used.</w:t>
      </w:r>
    </w:p>
    <w:bookmarkEnd w:id="33"/>
    <w:bookmarkEnd w:id="34"/>
    <w:p w14:paraId="7FD62D2F" w14:textId="77777777" w:rsidR="00A77B3E" w:rsidRPr="00F67F7D" w:rsidRDefault="00A77B3E" w:rsidP="00443CE1">
      <w:pPr>
        <w:spacing w:line="360" w:lineRule="auto"/>
        <w:jc w:val="both"/>
        <w:rPr>
          <w:rFonts w:ascii="Book Antiqua" w:hAnsi="Book Antiqua"/>
        </w:rPr>
      </w:pPr>
    </w:p>
    <w:p w14:paraId="569069D2" w14:textId="720B9AD4" w:rsidR="00A77B3E" w:rsidRPr="00EE5FF2" w:rsidRDefault="00D12338" w:rsidP="00443CE1">
      <w:pPr>
        <w:spacing w:line="360" w:lineRule="auto"/>
        <w:jc w:val="both"/>
        <w:rPr>
          <w:rFonts w:ascii="Book Antiqua" w:hAnsi="Book Antiqua"/>
          <w:u w:val="single"/>
        </w:rPr>
      </w:pPr>
      <w:r w:rsidRPr="00F67F7D">
        <w:rPr>
          <w:rFonts w:ascii="Book Antiqua" w:eastAsia="Book Antiqua" w:hAnsi="Book Antiqua" w:cs="Book Antiqua"/>
          <w:b/>
          <w:caps/>
          <w:color w:val="000000"/>
        </w:rPr>
        <w:br w:type="page"/>
      </w:r>
      <w:r w:rsidR="00332815" w:rsidRPr="00EE5FF2">
        <w:rPr>
          <w:rFonts w:ascii="Book Antiqua" w:eastAsia="Book Antiqua" w:hAnsi="Book Antiqua" w:cs="Book Antiqua"/>
          <w:b/>
          <w:caps/>
          <w:color w:val="000000"/>
          <w:u w:val="single"/>
        </w:rPr>
        <w:lastRenderedPageBreak/>
        <w:t>INTRODUCTION</w:t>
      </w:r>
    </w:p>
    <w:p w14:paraId="7D387FF7" w14:textId="603BE3C0"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Acute urinary retention (AUR) is rare during pregnancy, but it can be associated with maternal and fetal complications. As pregnancy progresses, anatomical and functional changes in the lower urinary tract can result in pathological conditions such as AUR, which manifests as a sudden inability to micturate with or without pain</w:t>
      </w:r>
      <w:r w:rsidR="00D12338" w:rsidRPr="00F67F7D">
        <w:rPr>
          <w:rFonts w:ascii="Book Antiqua" w:eastAsia="Book Antiqua" w:hAnsi="Book Antiqua" w:cs="Book Antiqua"/>
          <w:color w:val="000000"/>
          <w:vertAlign w:val="superscript"/>
        </w:rPr>
        <w:t>[1]</w:t>
      </w:r>
      <w:r w:rsidRPr="00F67F7D">
        <w:rPr>
          <w:rFonts w:ascii="Book Antiqua" w:eastAsia="Book Antiqua" w:hAnsi="Book Antiqua" w:cs="Book Antiqua"/>
          <w:color w:val="000000"/>
        </w:rPr>
        <w:t>. The risk of AUR in a healthy pregnant woman is 0.47%. AUR can occur at any gestational age but is most often observed between the 9</w:t>
      </w:r>
      <w:r w:rsidRPr="00F67F7D">
        <w:rPr>
          <w:rFonts w:ascii="Book Antiqua" w:eastAsia="Book Antiqua" w:hAnsi="Book Antiqua" w:cs="Book Antiqua"/>
          <w:color w:val="000000"/>
          <w:vertAlign w:val="superscript"/>
        </w:rPr>
        <w:t>th</w:t>
      </w:r>
      <w:r w:rsidRPr="00F67F7D">
        <w:rPr>
          <w:rFonts w:ascii="Book Antiqua" w:eastAsia="Book Antiqua" w:hAnsi="Book Antiqua" w:cs="Book Antiqua"/>
          <w:color w:val="000000"/>
        </w:rPr>
        <w:t xml:space="preserve"> and 16</w:t>
      </w:r>
      <w:r w:rsidRPr="00F67F7D">
        <w:rPr>
          <w:rFonts w:ascii="Book Antiqua" w:eastAsia="Book Antiqua" w:hAnsi="Book Antiqua" w:cs="Book Antiqua"/>
          <w:color w:val="000000"/>
          <w:vertAlign w:val="superscript"/>
        </w:rPr>
        <w:t>th</w:t>
      </w:r>
      <w:r w:rsidRPr="00F67F7D">
        <w:rPr>
          <w:rFonts w:ascii="Book Antiqua" w:eastAsia="Book Antiqua" w:hAnsi="Book Antiqua" w:cs="Book Antiqua"/>
          <w:color w:val="000000"/>
        </w:rPr>
        <w:t xml:space="preserve"> </w:t>
      </w:r>
      <w:proofErr w:type="spellStart"/>
      <w:r w:rsidRPr="00F67F7D">
        <w:rPr>
          <w:rFonts w:ascii="Book Antiqua" w:eastAsia="Book Antiqua" w:hAnsi="Book Antiqua" w:cs="Book Antiqua"/>
          <w:color w:val="000000"/>
        </w:rPr>
        <w:t>w</w:t>
      </w:r>
      <w:r w:rsidR="00420F9D">
        <w:rPr>
          <w:rFonts w:ascii="Book Antiqua" w:eastAsia="Book Antiqua" w:hAnsi="Book Antiqua" w:cs="Book Antiqua"/>
          <w:color w:val="000000"/>
        </w:rPr>
        <w:t>k</w:t>
      </w:r>
      <w:proofErr w:type="spellEnd"/>
      <w:r w:rsidRPr="00F67F7D">
        <w:rPr>
          <w:rFonts w:ascii="Book Antiqua" w:eastAsia="Book Antiqua" w:hAnsi="Book Antiqua" w:cs="Book Antiqua"/>
          <w:color w:val="000000"/>
        </w:rPr>
        <w:t xml:space="preserve"> of </w:t>
      </w:r>
      <w:proofErr w:type="gramStart"/>
      <w:r w:rsidRPr="00F67F7D">
        <w:rPr>
          <w:rFonts w:ascii="Book Antiqua" w:eastAsia="Book Antiqua" w:hAnsi="Book Antiqua" w:cs="Book Antiqua"/>
          <w:color w:val="000000"/>
        </w:rPr>
        <w:t>gestation</w:t>
      </w:r>
      <w:r w:rsidR="00D12338" w:rsidRPr="00F67F7D">
        <w:rPr>
          <w:rFonts w:ascii="Book Antiqua" w:eastAsia="Book Antiqua" w:hAnsi="Book Antiqua" w:cs="Book Antiqua"/>
          <w:color w:val="000000"/>
          <w:vertAlign w:val="superscript"/>
        </w:rPr>
        <w:t>[</w:t>
      </w:r>
      <w:proofErr w:type="gramEnd"/>
      <w:r w:rsidR="00D12338" w:rsidRPr="00F67F7D">
        <w:rPr>
          <w:rFonts w:ascii="Book Antiqua" w:eastAsia="Book Antiqua" w:hAnsi="Book Antiqua" w:cs="Book Antiqua"/>
          <w:color w:val="000000"/>
          <w:vertAlign w:val="superscript"/>
        </w:rPr>
        <w:t>2]</w:t>
      </w:r>
      <w:r w:rsidRPr="00F67F7D">
        <w:rPr>
          <w:rFonts w:ascii="Book Antiqua" w:eastAsia="Book Antiqua" w:hAnsi="Book Antiqua" w:cs="Book Antiqua"/>
          <w:color w:val="000000"/>
        </w:rPr>
        <w:t>. Risk factors include retroverted enlarged uterus, adenomyosis and myomas, cervical pregnancy, maternal anterior sacral meningocele, pelvic adhesions, congenital uterine anomalies, endometriosis, and uterine prolapse</w:t>
      </w:r>
      <w:r w:rsidR="00D12338" w:rsidRPr="00F67F7D">
        <w:rPr>
          <w:rFonts w:ascii="Book Antiqua" w:eastAsia="Book Antiqua" w:hAnsi="Book Antiqua" w:cs="Book Antiqua"/>
          <w:color w:val="000000"/>
          <w:vertAlign w:val="superscript"/>
        </w:rPr>
        <w:t>[3-9]</w:t>
      </w:r>
      <w:r w:rsidRPr="00F67F7D">
        <w:rPr>
          <w:rFonts w:ascii="Book Antiqua" w:eastAsia="Book Antiqua" w:hAnsi="Book Antiqua" w:cs="Book Antiqua"/>
          <w:color w:val="000000"/>
        </w:rPr>
        <w:t xml:space="preserve">. </w:t>
      </w:r>
    </w:p>
    <w:p w14:paraId="323141E2" w14:textId="77777777" w:rsidR="00A77B3E" w:rsidRPr="00F67F7D" w:rsidRDefault="00332815" w:rsidP="00D12338">
      <w:pPr>
        <w:spacing w:line="360" w:lineRule="auto"/>
        <w:ind w:firstLineChars="200" w:firstLine="480"/>
        <w:jc w:val="both"/>
        <w:rPr>
          <w:rFonts w:ascii="Book Antiqua" w:hAnsi="Book Antiqua"/>
        </w:rPr>
      </w:pPr>
      <w:r w:rsidRPr="00F67F7D">
        <w:rPr>
          <w:rFonts w:ascii="Book Antiqua" w:eastAsia="Book Antiqua" w:hAnsi="Book Antiqua" w:cs="Book Antiqua"/>
          <w:color w:val="000000"/>
        </w:rPr>
        <w:t>Pregnant women with AUR are treated in the emergency department, urology clinic, or obstetrics clinic. Prompt identification of underlying pathology is the key to successful management and avoidance of adverse outcomes such as renal failure, bladder or uterine rupture, colon necrosis, urinary tract infection, uterine sacculation, spontaneous abortion, or fetal death.</w:t>
      </w:r>
    </w:p>
    <w:p w14:paraId="2E21FD0E" w14:textId="749D1A7B" w:rsidR="00A77B3E" w:rsidRPr="00F67F7D" w:rsidRDefault="00332815" w:rsidP="00D12338">
      <w:pPr>
        <w:spacing w:line="360" w:lineRule="auto"/>
        <w:ind w:firstLineChars="200" w:firstLine="480"/>
        <w:jc w:val="both"/>
        <w:rPr>
          <w:rFonts w:ascii="Book Antiqua" w:hAnsi="Book Antiqua"/>
        </w:rPr>
      </w:pPr>
      <w:r w:rsidRPr="00F67F7D">
        <w:rPr>
          <w:rFonts w:ascii="Book Antiqua" w:eastAsia="Book Antiqua" w:hAnsi="Book Antiqua" w:cs="Book Antiqua"/>
          <w:color w:val="000000"/>
        </w:rPr>
        <w:t>Here, we report on three pregnant women with AUR who presented to our institution between the 10</w:t>
      </w:r>
      <w:r w:rsidRPr="00F67F7D">
        <w:rPr>
          <w:rFonts w:ascii="Book Antiqua" w:eastAsia="Book Antiqua" w:hAnsi="Book Antiqua" w:cs="Book Antiqua"/>
          <w:color w:val="000000"/>
          <w:vertAlign w:val="superscript"/>
        </w:rPr>
        <w:t>th</w:t>
      </w:r>
      <w:r w:rsidRPr="00F67F7D">
        <w:rPr>
          <w:rFonts w:ascii="Book Antiqua" w:eastAsia="Book Antiqua" w:hAnsi="Book Antiqua" w:cs="Book Antiqua"/>
          <w:color w:val="000000"/>
        </w:rPr>
        <w:t xml:space="preserve"> and 18</w:t>
      </w:r>
      <w:r w:rsidRPr="00F67F7D">
        <w:rPr>
          <w:rFonts w:ascii="Book Antiqua" w:eastAsia="Book Antiqua" w:hAnsi="Book Antiqua" w:cs="Book Antiqua"/>
          <w:color w:val="000000"/>
          <w:vertAlign w:val="superscript"/>
        </w:rPr>
        <w:t>th</w:t>
      </w:r>
      <w:r w:rsidRPr="00F67F7D">
        <w:rPr>
          <w:rFonts w:ascii="Book Antiqua" w:eastAsia="Book Antiqua" w:hAnsi="Book Antiqua" w:cs="Book Antiqua"/>
          <w:color w:val="000000"/>
        </w:rPr>
        <w:t xml:space="preserve"> </w:t>
      </w:r>
      <w:proofErr w:type="spellStart"/>
      <w:r w:rsidRPr="00F67F7D">
        <w:rPr>
          <w:rFonts w:ascii="Book Antiqua" w:eastAsia="Book Antiqua" w:hAnsi="Book Antiqua" w:cs="Book Antiqua"/>
          <w:color w:val="000000"/>
        </w:rPr>
        <w:t>wk</w:t>
      </w:r>
      <w:proofErr w:type="spellEnd"/>
      <w:r w:rsidRPr="00F67F7D">
        <w:rPr>
          <w:rFonts w:ascii="Book Antiqua" w:eastAsia="Book Antiqua" w:hAnsi="Book Antiqua" w:cs="Book Antiqua"/>
          <w:color w:val="000000"/>
        </w:rPr>
        <w:t xml:space="preserve"> of gestation. We discuss the etiology of AUR during pregnancy based on a review of previously published literature (Table 1). The three cases were managed according to our clinical experience. Two of the cases required immediate catheterization, knee-chest position, and manual</w:t>
      </w:r>
      <w:r w:rsidR="00D12338" w:rsidRPr="00F67F7D">
        <w:rPr>
          <w:rFonts w:ascii="Book Antiqua" w:eastAsia="Book Antiqua" w:hAnsi="Book Antiqua" w:cs="Book Antiqua"/>
          <w:color w:val="000000"/>
        </w:rPr>
        <w:t xml:space="preserve"> </w:t>
      </w:r>
      <w:r w:rsidRPr="00F67F7D">
        <w:rPr>
          <w:rFonts w:ascii="Book Antiqua" w:eastAsia="Book Antiqua" w:hAnsi="Book Antiqua" w:cs="Book Antiqua"/>
          <w:color w:val="000000"/>
        </w:rPr>
        <w:t xml:space="preserve">disimpaction of the uterus. The third case had severe complications at the time of consultation, which resulted in an abortion. This case series should raise awareness among clinicians of the risk factors, etiology, clinical presentation, diagnosis, and management of AUR in the first and second trimester of pregnancy. </w:t>
      </w:r>
    </w:p>
    <w:p w14:paraId="68F5BB67" w14:textId="77777777" w:rsidR="00A77B3E" w:rsidRPr="00F67F7D" w:rsidRDefault="00A77B3E" w:rsidP="00443CE1">
      <w:pPr>
        <w:spacing w:line="360" w:lineRule="auto"/>
        <w:jc w:val="both"/>
        <w:rPr>
          <w:rFonts w:ascii="Book Antiqua" w:hAnsi="Book Antiqua"/>
        </w:rPr>
      </w:pPr>
    </w:p>
    <w:p w14:paraId="36235CE6" w14:textId="23349C9E" w:rsidR="00A77B3E" w:rsidRPr="00F67F7D" w:rsidRDefault="00F67F7D" w:rsidP="00443CE1">
      <w:pPr>
        <w:spacing w:line="360" w:lineRule="auto"/>
        <w:jc w:val="both"/>
        <w:rPr>
          <w:rFonts w:ascii="Book Antiqua" w:hAnsi="Book Antiqua"/>
          <w:i/>
          <w:iCs/>
        </w:rPr>
      </w:pPr>
      <w:r>
        <w:rPr>
          <w:rFonts w:ascii="Book Antiqua" w:eastAsia="Book Antiqua" w:hAnsi="Book Antiqua" w:cs="Book Antiqua"/>
          <w:b/>
          <w:bCs/>
          <w:i/>
          <w:iCs/>
          <w:color w:val="000000"/>
        </w:rPr>
        <w:t>Literature search</w:t>
      </w:r>
    </w:p>
    <w:p w14:paraId="05AFAE69" w14:textId="1BC8EF45"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Our research team conducted a search of the PubMed, Web of Science</w:t>
      </w:r>
      <w:r w:rsidR="00420F9D">
        <w:rPr>
          <w:rFonts w:ascii="Book Antiqua" w:eastAsia="Book Antiqua" w:hAnsi="Book Antiqua" w:cs="Book Antiqua"/>
          <w:color w:val="000000"/>
        </w:rPr>
        <w:t>,</w:t>
      </w:r>
      <w:r w:rsidRPr="00F67F7D">
        <w:rPr>
          <w:rFonts w:ascii="Book Antiqua" w:eastAsia="Book Antiqua" w:hAnsi="Book Antiqua" w:cs="Book Antiqua"/>
          <w:color w:val="000000"/>
        </w:rPr>
        <w:t xml:space="preserve"> and Science Direct databases using the following terms and combinations: “</w:t>
      </w:r>
      <w:r w:rsidR="00D12338" w:rsidRPr="00F67F7D">
        <w:rPr>
          <w:rFonts w:ascii="Book Antiqua" w:eastAsia="Book Antiqua" w:hAnsi="Book Antiqua" w:cs="Book Antiqua"/>
          <w:color w:val="000000"/>
        </w:rPr>
        <w:t>AUR</w:t>
      </w:r>
      <w:r w:rsidRPr="00F67F7D">
        <w:rPr>
          <w:rFonts w:ascii="Book Antiqua" w:eastAsia="Book Antiqua" w:hAnsi="Book Antiqua" w:cs="Book Antiqua"/>
          <w:color w:val="000000"/>
        </w:rPr>
        <w:t xml:space="preserve"> in/during/and/pregnancy”, “retroverted gravid uterus”, “incarcerated gravid uterus”, </w:t>
      </w:r>
      <w:r w:rsidRPr="00F67F7D">
        <w:rPr>
          <w:rFonts w:ascii="Book Antiqua" w:eastAsia="Book Antiqua" w:hAnsi="Book Antiqua" w:cs="Book Antiqua"/>
          <w:color w:val="000000"/>
        </w:rPr>
        <w:lastRenderedPageBreak/>
        <w:t>“uterine incarceration”, “impacted gravid uterus”, “urinary retention in pregnancy and infection”,</w:t>
      </w:r>
      <w:r w:rsidR="00420F9D">
        <w:rPr>
          <w:rFonts w:ascii="Book Antiqua" w:eastAsia="Book Antiqua" w:hAnsi="Book Antiqua" w:cs="Book Antiqua"/>
          <w:color w:val="000000"/>
        </w:rPr>
        <w:t xml:space="preserve"> and</w:t>
      </w:r>
      <w:r w:rsidRPr="00F67F7D">
        <w:rPr>
          <w:rFonts w:ascii="Book Antiqua" w:eastAsia="Book Antiqua" w:hAnsi="Book Antiqua" w:cs="Book Antiqua"/>
          <w:color w:val="000000"/>
        </w:rPr>
        <w:t xml:space="preserve"> “urinary tract infection in pregnancy.” The search was limited to articles published in the English language. The initial search provided 30 articles, of which 12 were excluded because they were published before 1980 or were not full texts. Finally, 18 full text articles were reviewed; the majority of these were case reports (Table 2).</w:t>
      </w:r>
    </w:p>
    <w:p w14:paraId="3FC2B73B" w14:textId="77777777" w:rsidR="00A77B3E" w:rsidRPr="00F67F7D" w:rsidRDefault="00A77B3E" w:rsidP="00443CE1">
      <w:pPr>
        <w:spacing w:line="360" w:lineRule="auto"/>
        <w:jc w:val="both"/>
        <w:rPr>
          <w:rFonts w:ascii="Book Antiqua" w:hAnsi="Book Antiqua"/>
        </w:rPr>
      </w:pPr>
    </w:p>
    <w:p w14:paraId="2BFC180B" w14:textId="77777777" w:rsidR="00A77B3E" w:rsidRPr="00EE5FF2" w:rsidRDefault="00332815" w:rsidP="00443CE1">
      <w:pPr>
        <w:spacing w:line="360" w:lineRule="auto"/>
        <w:jc w:val="both"/>
        <w:rPr>
          <w:rFonts w:ascii="Book Antiqua" w:hAnsi="Book Antiqua"/>
          <w:u w:val="single"/>
        </w:rPr>
      </w:pPr>
      <w:r w:rsidRPr="00EE5FF2">
        <w:rPr>
          <w:rFonts w:ascii="Book Antiqua" w:eastAsia="Book Antiqua" w:hAnsi="Book Antiqua" w:cs="Book Antiqua"/>
          <w:b/>
          <w:caps/>
          <w:color w:val="000000"/>
          <w:u w:val="single"/>
        </w:rPr>
        <w:t>CASE PRESENTATION</w:t>
      </w:r>
    </w:p>
    <w:p w14:paraId="01332E06"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i/>
          <w:color w:val="000000"/>
        </w:rPr>
        <w:t>Chief complaints</w:t>
      </w:r>
    </w:p>
    <w:p w14:paraId="23794F5C" w14:textId="12CF46E6" w:rsidR="00A77B3E" w:rsidRPr="00F67F7D" w:rsidRDefault="00332815" w:rsidP="00443CE1">
      <w:pPr>
        <w:spacing w:line="360" w:lineRule="auto"/>
        <w:jc w:val="both"/>
        <w:rPr>
          <w:rFonts w:ascii="Book Antiqua" w:eastAsia="Book Antiqua" w:hAnsi="Book Antiqua" w:cs="Book Antiqua"/>
          <w:color w:val="000000"/>
        </w:rPr>
      </w:pPr>
      <w:bookmarkStart w:id="35" w:name="OLE_LINK184"/>
      <w:bookmarkStart w:id="36" w:name="OLE_LINK185"/>
      <w:r w:rsidRPr="00F67F7D">
        <w:rPr>
          <w:rFonts w:ascii="Book Antiqua" w:eastAsia="Book Antiqua" w:hAnsi="Book Antiqua" w:cs="Book Antiqua"/>
          <w:b/>
          <w:bCs/>
          <w:color w:val="000000"/>
        </w:rPr>
        <w:t>Case 1</w:t>
      </w:r>
      <w:r w:rsidRPr="00F67F7D">
        <w:rPr>
          <w:rFonts w:ascii="Book Antiqua" w:eastAsia="Book Antiqua" w:hAnsi="Book Antiqua" w:cs="Book Antiqua"/>
          <w:color w:val="000000"/>
        </w:rPr>
        <w:t>: A 31-year-old pregnant Chinese woman (gravida 2 para 0) at 13</w:t>
      </w:r>
      <w:r w:rsidR="0052540D" w:rsidRPr="00F67F7D">
        <w:rPr>
          <w:rFonts w:ascii="Book Antiqua" w:eastAsia="Book Antiqua" w:hAnsi="Book Antiqua" w:cs="Book Antiqua"/>
          <w:color w:val="000000"/>
        </w:rPr>
        <w:t xml:space="preserve"> </w:t>
      </w:r>
      <w:r w:rsidRPr="00F67F7D">
        <w:rPr>
          <w:rFonts w:ascii="Book Antiqua" w:eastAsia="Book Antiqua" w:hAnsi="Book Antiqua" w:cs="Book Antiqua"/>
          <w:color w:val="000000"/>
        </w:rPr>
        <w:t>+</w:t>
      </w:r>
      <w:r w:rsidR="0052540D" w:rsidRPr="00F67F7D">
        <w:rPr>
          <w:rFonts w:ascii="Book Antiqua" w:eastAsia="Book Antiqua" w:hAnsi="Book Antiqua" w:cs="Book Antiqua"/>
          <w:color w:val="000000"/>
        </w:rPr>
        <w:t xml:space="preserve"> </w:t>
      </w:r>
      <w:r w:rsidRPr="00F67F7D">
        <w:rPr>
          <w:rFonts w:ascii="Book Antiqua" w:eastAsia="Book Antiqua" w:hAnsi="Book Antiqua" w:cs="Book Antiqua"/>
          <w:color w:val="000000"/>
        </w:rPr>
        <w:t xml:space="preserve">5 wk of gestation presented with intermittent dysuria for 1 mo and vaginal bleeding for 3 d and was admitted to the </w:t>
      </w:r>
      <w:r w:rsidR="00420F9D">
        <w:rPr>
          <w:rFonts w:ascii="Book Antiqua" w:eastAsia="Book Antiqua" w:hAnsi="Book Antiqua" w:cs="Book Antiqua"/>
          <w:color w:val="000000"/>
        </w:rPr>
        <w:t>O</w:t>
      </w:r>
      <w:r w:rsidRPr="00F67F7D">
        <w:rPr>
          <w:rFonts w:ascii="Book Antiqua" w:eastAsia="Book Antiqua" w:hAnsi="Book Antiqua" w:cs="Book Antiqua"/>
          <w:color w:val="000000"/>
        </w:rPr>
        <w:t xml:space="preserve">bstetrics </w:t>
      </w:r>
      <w:r w:rsidR="00420F9D">
        <w:rPr>
          <w:rFonts w:ascii="Book Antiqua" w:eastAsia="Book Antiqua" w:hAnsi="Book Antiqua" w:cs="Book Antiqua"/>
          <w:color w:val="000000"/>
        </w:rPr>
        <w:t>D</w:t>
      </w:r>
      <w:r w:rsidRPr="00F67F7D">
        <w:rPr>
          <w:rFonts w:ascii="Book Antiqua" w:eastAsia="Book Antiqua" w:hAnsi="Book Antiqua" w:cs="Book Antiqua"/>
          <w:color w:val="000000"/>
        </w:rPr>
        <w:t xml:space="preserve">epartment on October 8, 2018. </w:t>
      </w:r>
    </w:p>
    <w:p w14:paraId="074AE048" w14:textId="77777777" w:rsidR="0052540D" w:rsidRPr="00F67F7D" w:rsidRDefault="0052540D" w:rsidP="00443CE1">
      <w:pPr>
        <w:spacing w:line="360" w:lineRule="auto"/>
        <w:jc w:val="both"/>
        <w:rPr>
          <w:rFonts w:ascii="Book Antiqua" w:hAnsi="Book Antiqua"/>
        </w:rPr>
      </w:pPr>
    </w:p>
    <w:p w14:paraId="7FE63238" w14:textId="1C60FA57" w:rsidR="00A77B3E" w:rsidRPr="00F67F7D" w:rsidRDefault="00332815" w:rsidP="00443CE1">
      <w:pPr>
        <w:spacing w:line="360" w:lineRule="auto"/>
        <w:jc w:val="both"/>
        <w:rPr>
          <w:rFonts w:ascii="Book Antiqua" w:eastAsia="Book Antiqua" w:hAnsi="Book Antiqua" w:cs="Book Antiqua"/>
          <w:color w:val="000000"/>
        </w:rPr>
      </w:pPr>
      <w:r w:rsidRPr="00F67F7D">
        <w:rPr>
          <w:rFonts w:ascii="Book Antiqua" w:eastAsia="Book Antiqua" w:hAnsi="Book Antiqua" w:cs="Book Antiqua"/>
          <w:b/>
          <w:bCs/>
          <w:color w:val="000000"/>
        </w:rPr>
        <w:t xml:space="preserve">Case 2: </w:t>
      </w:r>
      <w:r w:rsidRPr="00F67F7D">
        <w:rPr>
          <w:rFonts w:ascii="Book Antiqua" w:eastAsia="Book Antiqua" w:hAnsi="Book Antiqua" w:cs="Book Antiqua"/>
          <w:color w:val="000000"/>
        </w:rPr>
        <w:t>A 27-year</w:t>
      </w:r>
      <w:r w:rsidR="001C6BB9">
        <w:rPr>
          <w:rFonts w:ascii="Book Antiqua" w:eastAsia="Book Antiqua" w:hAnsi="Book Antiqua" w:cs="Book Antiqua"/>
          <w:color w:val="000000"/>
        </w:rPr>
        <w:t>-old</w:t>
      </w:r>
      <w:r w:rsidRPr="00F67F7D">
        <w:rPr>
          <w:rFonts w:ascii="Book Antiqua" w:eastAsia="Book Antiqua" w:hAnsi="Book Antiqua" w:cs="Book Antiqua"/>
          <w:color w:val="000000"/>
        </w:rPr>
        <w:t xml:space="preserve"> pregnant Chinese nulligravida presented to the </w:t>
      </w:r>
      <w:r w:rsidR="00420F9D">
        <w:rPr>
          <w:rFonts w:ascii="Book Antiqua" w:eastAsia="Book Antiqua" w:hAnsi="Book Antiqua" w:cs="Book Antiqua"/>
          <w:color w:val="000000"/>
        </w:rPr>
        <w:t>O</w:t>
      </w:r>
      <w:r w:rsidRPr="00F67F7D">
        <w:rPr>
          <w:rFonts w:ascii="Book Antiqua" w:eastAsia="Book Antiqua" w:hAnsi="Book Antiqua" w:cs="Book Antiqua"/>
          <w:color w:val="000000"/>
        </w:rPr>
        <w:t xml:space="preserve">bstetrics </w:t>
      </w:r>
      <w:r w:rsidR="00420F9D">
        <w:rPr>
          <w:rFonts w:ascii="Book Antiqua" w:eastAsia="Book Antiqua" w:hAnsi="Book Antiqua" w:cs="Book Antiqua"/>
          <w:color w:val="000000"/>
        </w:rPr>
        <w:t>D</w:t>
      </w:r>
      <w:r w:rsidRPr="00F67F7D">
        <w:rPr>
          <w:rFonts w:ascii="Book Antiqua" w:eastAsia="Book Antiqua" w:hAnsi="Book Antiqua" w:cs="Book Antiqua"/>
          <w:color w:val="000000"/>
        </w:rPr>
        <w:t xml:space="preserve">epartment with intermittent urinary retention at 17 </w:t>
      </w:r>
      <w:proofErr w:type="spellStart"/>
      <w:r w:rsidRPr="00F67F7D">
        <w:rPr>
          <w:rFonts w:ascii="Book Antiqua" w:eastAsia="Book Antiqua" w:hAnsi="Book Antiqua" w:cs="Book Antiqua"/>
          <w:color w:val="000000"/>
        </w:rPr>
        <w:t>wk</w:t>
      </w:r>
      <w:proofErr w:type="spellEnd"/>
      <w:r w:rsidRPr="00F67F7D">
        <w:rPr>
          <w:rFonts w:ascii="Book Antiqua" w:eastAsia="Book Antiqua" w:hAnsi="Book Antiqua" w:cs="Book Antiqua"/>
          <w:color w:val="000000"/>
        </w:rPr>
        <w:t xml:space="preserve"> of gestation on December 26, 2018.</w:t>
      </w:r>
    </w:p>
    <w:p w14:paraId="0DDE9EA0" w14:textId="77777777" w:rsidR="0052540D" w:rsidRPr="00F67F7D" w:rsidRDefault="0052540D" w:rsidP="00443CE1">
      <w:pPr>
        <w:spacing w:line="360" w:lineRule="auto"/>
        <w:jc w:val="both"/>
        <w:rPr>
          <w:rFonts w:ascii="Book Antiqua" w:hAnsi="Book Antiqua"/>
        </w:rPr>
      </w:pPr>
    </w:p>
    <w:p w14:paraId="3D2183B8" w14:textId="5C6C8F2F"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bCs/>
          <w:color w:val="000000"/>
        </w:rPr>
        <w:t xml:space="preserve">Case 3: </w:t>
      </w:r>
      <w:r w:rsidRPr="00F67F7D">
        <w:rPr>
          <w:rFonts w:ascii="Book Antiqua" w:eastAsia="Book Antiqua" w:hAnsi="Book Antiqua" w:cs="Book Antiqua"/>
          <w:color w:val="000000"/>
        </w:rPr>
        <w:t>A 31-year-old pregnant woman (gravida 3 para 1, abortion 1) at 14</w:t>
      </w:r>
      <w:r w:rsidR="009B1828" w:rsidRPr="00F67F7D">
        <w:rPr>
          <w:rFonts w:ascii="Book Antiqua" w:eastAsia="Book Antiqua" w:hAnsi="Book Antiqua" w:cs="Book Antiqua"/>
          <w:color w:val="000000"/>
        </w:rPr>
        <w:t xml:space="preserve"> </w:t>
      </w:r>
      <w:r w:rsidRPr="00F67F7D">
        <w:rPr>
          <w:rFonts w:ascii="Book Antiqua" w:eastAsia="Book Antiqua" w:hAnsi="Book Antiqua" w:cs="Book Antiqua"/>
          <w:color w:val="000000"/>
        </w:rPr>
        <w:t>+</w:t>
      </w:r>
      <w:r w:rsidR="009B1828" w:rsidRPr="00F67F7D">
        <w:rPr>
          <w:rFonts w:ascii="Book Antiqua" w:eastAsia="Book Antiqua" w:hAnsi="Book Antiqua" w:cs="Book Antiqua"/>
          <w:color w:val="000000"/>
        </w:rPr>
        <w:t xml:space="preserve"> </w:t>
      </w:r>
      <w:r w:rsidRPr="00F67F7D">
        <w:rPr>
          <w:rFonts w:ascii="Book Antiqua" w:eastAsia="Book Antiqua" w:hAnsi="Book Antiqua" w:cs="Book Antiqua"/>
          <w:color w:val="000000"/>
        </w:rPr>
        <w:t xml:space="preserve">5 wk of gestation presented with constipation and no bowel movements for </w:t>
      </w:r>
      <w:r w:rsidR="00420F9D">
        <w:rPr>
          <w:rFonts w:ascii="Book Antiqua" w:eastAsia="Book Antiqua" w:hAnsi="Book Antiqua" w:cs="Book Antiqua"/>
          <w:color w:val="000000"/>
        </w:rPr>
        <w:t>10 d</w:t>
      </w:r>
      <w:r w:rsidRPr="00F67F7D">
        <w:rPr>
          <w:rFonts w:ascii="Book Antiqua" w:eastAsia="Book Antiqua" w:hAnsi="Book Antiqua" w:cs="Book Antiqua"/>
          <w:color w:val="000000"/>
        </w:rPr>
        <w:t xml:space="preserve"> and was admitted to the </w:t>
      </w:r>
      <w:r w:rsidR="00420F9D">
        <w:rPr>
          <w:rFonts w:ascii="Book Antiqua" w:eastAsia="Book Antiqua" w:hAnsi="Book Antiqua" w:cs="Book Antiqua"/>
          <w:color w:val="000000"/>
        </w:rPr>
        <w:t>O</w:t>
      </w:r>
      <w:r w:rsidRPr="00F67F7D">
        <w:rPr>
          <w:rFonts w:ascii="Book Antiqua" w:eastAsia="Book Antiqua" w:hAnsi="Book Antiqua" w:cs="Book Antiqua"/>
          <w:color w:val="000000"/>
        </w:rPr>
        <w:t xml:space="preserve">bstetrics </w:t>
      </w:r>
      <w:r w:rsidR="00420F9D">
        <w:rPr>
          <w:rFonts w:ascii="Book Antiqua" w:eastAsia="Book Antiqua" w:hAnsi="Book Antiqua" w:cs="Book Antiqua"/>
          <w:color w:val="000000"/>
        </w:rPr>
        <w:t>D</w:t>
      </w:r>
      <w:r w:rsidRPr="00F67F7D">
        <w:rPr>
          <w:rFonts w:ascii="Book Antiqua" w:eastAsia="Book Antiqua" w:hAnsi="Book Antiqua" w:cs="Book Antiqua"/>
          <w:color w:val="000000"/>
        </w:rPr>
        <w:t>epartment on February 8, 2011.</w:t>
      </w:r>
    </w:p>
    <w:bookmarkEnd w:id="35"/>
    <w:bookmarkEnd w:id="36"/>
    <w:p w14:paraId="49C70555" w14:textId="77777777" w:rsidR="00A77B3E" w:rsidRPr="00F67F7D" w:rsidRDefault="00A77B3E" w:rsidP="00443CE1">
      <w:pPr>
        <w:spacing w:line="360" w:lineRule="auto"/>
        <w:jc w:val="both"/>
        <w:rPr>
          <w:rFonts w:ascii="Book Antiqua" w:hAnsi="Book Antiqua"/>
        </w:rPr>
      </w:pPr>
    </w:p>
    <w:p w14:paraId="73245F66"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i/>
          <w:color w:val="000000"/>
        </w:rPr>
        <w:t>History of present illness</w:t>
      </w:r>
    </w:p>
    <w:p w14:paraId="556CBDDF" w14:textId="265A3BEE" w:rsidR="00A77B3E" w:rsidRPr="00F67F7D" w:rsidRDefault="00332815" w:rsidP="00443CE1">
      <w:pPr>
        <w:spacing w:line="360" w:lineRule="auto"/>
        <w:jc w:val="both"/>
        <w:rPr>
          <w:rFonts w:ascii="Book Antiqua" w:eastAsia="Book Antiqua" w:hAnsi="Book Antiqua" w:cs="Book Antiqua"/>
          <w:color w:val="000000"/>
        </w:rPr>
      </w:pPr>
      <w:r w:rsidRPr="00F67F7D">
        <w:rPr>
          <w:rFonts w:ascii="Book Antiqua" w:eastAsia="Book Antiqua" w:hAnsi="Book Antiqua" w:cs="Book Antiqua"/>
          <w:b/>
          <w:bCs/>
          <w:color w:val="000000"/>
        </w:rPr>
        <w:t xml:space="preserve">Case 1: </w:t>
      </w:r>
      <w:r w:rsidRPr="00F67F7D">
        <w:rPr>
          <w:rFonts w:ascii="Book Antiqua" w:eastAsia="Book Antiqua" w:hAnsi="Book Antiqua" w:cs="Book Antiqua"/>
          <w:color w:val="000000"/>
        </w:rPr>
        <w:t>The patient’s pregnancy was uneventful until 10 wk of gestation when she experienced frequent urination and urgency. The patient was diagnosed with cystitis but was not provided treatment at her local hospital. Subsequently, the patient experienced abdominal distension, urinary</w:t>
      </w:r>
      <w:r w:rsidR="009B1828" w:rsidRPr="00F67F7D">
        <w:rPr>
          <w:rFonts w:ascii="Book Antiqua" w:eastAsia="Book Antiqua" w:hAnsi="Book Antiqua" w:cs="Book Antiqua"/>
          <w:color w:val="000000"/>
        </w:rPr>
        <w:t xml:space="preserve"> </w:t>
      </w:r>
      <w:r w:rsidRPr="00F67F7D">
        <w:rPr>
          <w:rFonts w:ascii="Book Antiqua" w:eastAsia="Book Antiqua" w:hAnsi="Book Antiqua" w:cs="Book Antiqua"/>
          <w:color w:val="000000"/>
        </w:rPr>
        <w:t xml:space="preserve">retention, and persistent dysuria. Ultrasound imaging indicated excessive residual urine. Catheterization for 5 d did not relieve the patient’s symptoms. The patient visited the Emergency Center at a local hospital, where color Doppler ultrasound showed no obvious urinary system abnormalities. Routine urinalysis was positive for occult blood (3+) and white blood </w:t>
      </w:r>
      <w:r w:rsidRPr="00F67F7D">
        <w:rPr>
          <w:rFonts w:ascii="Book Antiqua" w:eastAsia="Book Antiqua" w:hAnsi="Book Antiqua" w:cs="Book Antiqua"/>
          <w:color w:val="000000"/>
        </w:rPr>
        <w:lastRenderedPageBreak/>
        <w:t xml:space="preserve">cells (3+). The patient was diagnosed with urinary tract infection and urine retention. She was treated with an indwelling catheter and intravenous cephalosporin for 3 d but showed little improvement. At 13 wk of gestation the patient attended our obstetric clinic, and her AUR was managed with re-catheterization. </w:t>
      </w:r>
    </w:p>
    <w:p w14:paraId="05686204" w14:textId="77777777" w:rsidR="009B1828" w:rsidRPr="00F67F7D" w:rsidRDefault="009B1828" w:rsidP="00443CE1">
      <w:pPr>
        <w:spacing w:line="360" w:lineRule="auto"/>
        <w:jc w:val="both"/>
        <w:rPr>
          <w:rFonts w:ascii="Book Antiqua" w:hAnsi="Book Antiqua"/>
        </w:rPr>
      </w:pPr>
    </w:p>
    <w:p w14:paraId="47BCEA8E" w14:textId="6A0338D4" w:rsidR="00A77B3E" w:rsidRPr="00F67F7D" w:rsidRDefault="00332815" w:rsidP="00443CE1">
      <w:pPr>
        <w:spacing w:line="360" w:lineRule="auto"/>
        <w:jc w:val="both"/>
        <w:rPr>
          <w:rFonts w:ascii="Book Antiqua" w:eastAsia="Book Antiqua" w:hAnsi="Book Antiqua" w:cs="Book Antiqua"/>
          <w:color w:val="000000"/>
        </w:rPr>
      </w:pPr>
      <w:r w:rsidRPr="00F67F7D">
        <w:rPr>
          <w:rFonts w:ascii="Book Antiqua" w:eastAsia="Book Antiqua" w:hAnsi="Book Antiqua" w:cs="Book Antiqua"/>
          <w:b/>
          <w:bCs/>
          <w:color w:val="000000"/>
        </w:rPr>
        <w:t>Case 2:</w:t>
      </w:r>
      <w:r w:rsidRPr="00F67F7D">
        <w:rPr>
          <w:rFonts w:ascii="Book Antiqua" w:eastAsia="Book Antiqua" w:hAnsi="Book Antiqua" w:cs="Book Antiqua"/>
          <w:color w:val="000000"/>
        </w:rPr>
        <w:t xml:space="preserve"> The patient was admitted to the </w:t>
      </w:r>
      <w:r w:rsidR="00420F9D">
        <w:rPr>
          <w:rFonts w:ascii="Book Antiqua" w:eastAsia="Book Antiqua" w:hAnsi="Book Antiqua" w:cs="Book Antiqua"/>
          <w:color w:val="000000"/>
        </w:rPr>
        <w:t>E</w:t>
      </w:r>
      <w:r w:rsidRPr="00F67F7D">
        <w:rPr>
          <w:rFonts w:ascii="Book Antiqua" w:eastAsia="Book Antiqua" w:hAnsi="Book Antiqua" w:cs="Book Antiqua"/>
          <w:color w:val="000000"/>
        </w:rPr>
        <w:t xml:space="preserve">mergency </w:t>
      </w:r>
      <w:r w:rsidR="00420F9D">
        <w:rPr>
          <w:rFonts w:ascii="Book Antiqua" w:eastAsia="Book Antiqua" w:hAnsi="Book Antiqua" w:cs="Book Antiqua"/>
          <w:color w:val="000000"/>
        </w:rPr>
        <w:t>D</w:t>
      </w:r>
      <w:r w:rsidRPr="00F67F7D">
        <w:rPr>
          <w:rFonts w:ascii="Book Antiqua" w:eastAsia="Book Antiqua" w:hAnsi="Book Antiqua" w:cs="Book Antiqua"/>
          <w:color w:val="000000"/>
        </w:rPr>
        <w:t>epartment for abdominal pain and sudden dysuria at 13 wk of gestation. A Foley catheter was inserted, and 1.2</w:t>
      </w:r>
      <w:r w:rsidR="00964546" w:rsidRPr="00F67F7D">
        <w:rPr>
          <w:rFonts w:ascii="Book Antiqua" w:eastAsia="Book Antiqua" w:hAnsi="Book Antiqua" w:cs="Book Antiqua"/>
          <w:color w:val="000000"/>
        </w:rPr>
        <w:t xml:space="preserve"> </w:t>
      </w:r>
      <w:r w:rsidRPr="00F67F7D">
        <w:rPr>
          <w:rFonts w:ascii="Book Antiqua" w:eastAsia="Book Antiqua" w:hAnsi="Book Antiqua" w:cs="Book Antiqua"/>
          <w:color w:val="000000"/>
        </w:rPr>
        <w:t>L of clear urine was promptly evacuated. Routine blood and urine tests were negative. Five days later, the patient was voiding normally, and she was discharged. Within 2 wk, the patient required intermittent catheterization.</w:t>
      </w:r>
    </w:p>
    <w:p w14:paraId="586AA9CD" w14:textId="77777777" w:rsidR="009B1828" w:rsidRPr="00F67F7D" w:rsidRDefault="009B1828" w:rsidP="00443CE1">
      <w:pPr>
        <w:spacing w:line="360" w:lineRule="auto"/>
        <w:jc w:val="both"/>
        <w:rPr>
          <w:rFonts w:ascii="Book Antiqua" w:hAnsi="Book Antiqua"/>
        </w:rPr>
      </w:pPr>
    </w:p>
    <w:p w14:paraId="357F1B8F" w14:textId="18A81D38"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bCs/>
          <w:color w:val="000000"/>
        </w:rPr>
        <w:t>Case 3:</w:t>
      </w:r>
      <w:r w:rsidRPr="00F67F7D">
        <w:rPr>
          <w:rFonts w:ascii="Book Antiqua" w:eastAsia="Book Antiqua" w:hAnsi="Book Antiqua" w:cs="Book Antiqua"/>
          <w:color w:val="000000"/>
        </w:rPr>
        <w:t xml:space="preserve"> The patient experienced bloating, lower abdomen pain, and distension. Her symptoms had been accompanied by fatigue and vulval swelling for </w:t>
      </w:r>
      <w:r w:rsidR="00C83437">
        <w:rPr>
          <w:rFonts w:ascii="Book Antiqua" w:eastAsia="Book Antiqua" w:hAnsi="Book Antiqua" w:cs="Book Antiqua"/>
          <w:color w:val="000000"/>
        </w:rPr>
        <w:t>2 d</w:t>
      </w:r>
      <w:r w:rsidRPr="00F67F7D">
        <w:rPr>
          <w:rFonts w:ascii="Book Antiqua" w:eastAsia="Book Antiqua" w:hAnsi="Book Antiqua" w:cs="Book Antiqua"/>
          <w:color w:val="000000"/>
        </w:rPr>
        <w:t>.</w:t>
      </w:r>
    </w:p>
    <w:p w14:paraId="68510BD9" w14:textId="77777777" w:rsidR="00A77B3E" w:rsidRPr="00F67F7D" w:rsidRDefault="00A77B3E" w:rsidP="00443CE1">
      <w:pPr>
        <w:spacing w:line="360" w:lineRule="auto"/>
        <w:jc w:val="both"/>
        <w:rPr>
          <w:rFonts w:ascii="Book Antiqua" w:hAnsi="Book Antiqua"/>
        </w:rPr>
      </w:pPr>
    </w:p>
    <w:p w14:paraId="084067F1"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i/>
          <w:color w:val="000000"/>
        </w:rPr>
        <w:t>History of past illness</w:t>
      </w:r>
    </w:p>
    <w:p w14:paraId="29E02F71" w14:textId="0475BF05" w:rsidR="00A77B3E" w:rsidRPr="00F67F7D" w:rsidRDefault="00332815" w:rsidP="00443CE1">
      <w:pPr>
        <w:spacing w:line="360" w:lineRule="auto"/>
        <w:jc w:val="both"/>
        <w:rPr>
          <w:rFonts w:ascii="Book Antiqua" w:eastAsia="Book Antiqua" w:hAnsi="Book Antiqua" w:cs="Book Antiqua"/>
          <w:color w:val="000000"/>
        </w:rPr>
      </w:pPr>
      <w:r w:rsidRPr="00F67F7D">
        <w:rPr>
          <w:rFonts w:ascii="Book Antiqua" w:eastAsia="Book Antiqua" w:hAnsi="Book Antiqua" w:cs="Book Antiqua"/>
          <w:b/>
          <w:bCs/>
          <w:color w:val="000000"/>
        </w:rPr>
        <w:t>Case 1:</w:t>
      </w:r>
      <w:r w:rsidRPr="00F67F7D">
        <w:rPr>
          <w:rFonts w:ascii="Book Antiqua" w:eastAsia="Book Antiqua" w:hAnsi="Book Antiqua" w:cs="Book Antiqua"/>
          <w:color w:val="000000"/>
        </w:rPr>
        <w:t xml:space="preserve"> The patient had an abortion </w:t>
      </w:r>
      <w:r w:rsidR="00C83437">
        <w:rPr>
          <w:rFonts w:ascii="Book Antiqua" w:eastAsia="Book Antiqua" w:hAnsi="Book Antiqua" w:cs="Book Antiqua"/>
          <w:color w:val="000000"/>
        </w:rPr>
        <w:t>1</w:t>
      </w:r>
      <w:r w:rsidRPr="00F67F7D">
        <w:rPr>
          <w:rFonts w:ascii="Book Antiqua" w:eastAsia="Book Antiqua" w:hAnsi="Book Antiqua" w:cs="Book Antiqua"/>
          <w:color w:val="000000"/>
        </w:rPr>
        <w:t xml:space="preserve"> year ago.</w:t>
      </w:r>
    </w:p>
    <w:p w14:paraId="33E000F1" w14:textId="77777777" w:rsidR="009B1828" w:rsidRPr="00F67F7D" w:rsidRDefault="009B1828" w:rsidP="00443CE1">
      <w:pPr>
        <w:spacing w:line="360" w:lineRule="auto"/>
        <w:jc w:val="both"/>
        <w:rPr>
          <w:rFonts w:ascii="Book Antiqua" w:hAnsi="Book Antiqua"/>
        </w:rPr>
      </w:pPr>
    </w:p>
    <w:p w14:paraId="1888BFF2" w14:textId="342DD5D8" w:rsidR="00A77B3E" w:rsidRPr="00F67F7D" w:rsidRDefault="00332815" w:rsidP="00443CE1">
      <w:pPr>
        <w:spacing w:line="360" w:lineRule="auto"/>
        <w:jc w:val="both"/>
        <w:rPr>
          <w:rFonts w:ascii="Book Antiqua" w:eastAsia="Book Antiqua" w:hAnsi="Book Antiqua" w:cs="Book Antiqua"/>
          <w:color w:val="000000"/>
        </w:rPr>
      </w:pPr>
      <w:r w:rsidRPr="00F67F7D">
        <w:rPr>
          <w:rFonts w:ascii="Book Antiqua" w:eastAsia="Book Antiqua" w:hAnsi="Book Antiqua" w:cs="Book Antiqua"/>
          <w:b/>
          <w:bCs/>
          <w:color w:val="000000"/>
        </w:rPr>
        <w:t>Case 2:</w:t>
      </w:r>
      <w:r w:rsidRPr="00F67F7D">
        <w:rPr>
          <w:rFonts w:ascii="Book Antiqua" w:eastAsia="Book Antiqua" w:hAnsi="Book Antiqua" w:cs="Book Antiqua"/>
          <w:color w:val="000000"/>
        </w:rPr>
        <w:t xml:space="preserve"> The patient was infertile due to pelvic tuberculosis (TB). The patient underwent laparoscopic surgery for adhesions 2 years ago and received one course of oral medication for TB. The patient became pregnant by </w:t>
      </w:r>
      <w:r w:rsidRPr="007E650F">
        <w:rPr>
          <w:rFonts w:ascii="Book Antiqua" w:eastAsia="Book Antiqua" w:hAnsi="Book Antiqua" w:cs="Book Antiqua"/>
          <w:i/>
          <w:iCs/>
          <w:color w:val="000000"/>
        </w:rPr>
        <w:t>in</w:t>
      </w:r>
      <w:r w:rsidR="00C83437" w:rsidRPr="007E650F">
        <w:rPr>
          <w:rFonts w:ascii="Book Antiqua" w:eastAsia="Book Antiqua" w:hAnsi="Book Antiqua" w:cs="Book Antiqua"/>
          <w:i/>
          <w:iCs/>
          <w:color w:val="000000"/>
        </w:rPr>
        <w:t xml:space="preserve"> </w:t>
      </w:r>
      <w:r w:rsidRPr="007E650F">
        <w:rPr>
          <w:rFonts w:ascii="Book Antiqua" w:eastAsia="Book Antiqua" w:hAnsi="Book Antiqua" w:cs="Book Antiqua"/>
          <w:i/>
          <w:iCs/>
          <w:color w:val="000000"/>
        </w:rPr>
        <w:t>vitro</w:t>
      </w:r>
      <w:r w:rsidRPr="00F67F7D">
        <w:rPr>
          <w:rFonts w:ascii="Book Antiqua" w:eastAsia="Book Antiqua" w:hAnsi="Book Antiqua" w:cs="Book Antiqua"/>
          <w:color w:val="000000"/>
        </w:rPr>
        <w:t xml:space="preserve"> fertilization.</w:t>
      </w:r>
    </w:p>
    <w:p w14:paraId="599DDDF3" w14:textId="77777777" w:rsidR="009B1828" w:rsidRPr="00F67F7D" w:rsidRDefault="009B1828" w:rsidP="00443CE1">
      <w:pPr>
        <w:spacing w:line="360" w:lineRule="auto"/>
        <w:jc w:val="both"/>
        <w:rPr>
          <w:rFonts w:ascii="Book Antiqua" w:hAnsi="Book Antiqua"/>
        </w:rPr>
      </w:pPr>
    </w:p>
    <w:p w14:paraId="51385BBD" w14:textId="5D718DB1"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bCs/>
          <w:color w:val="000000"/>
        </w:rPr>
        <w:t>Case 3:</w:t>
      </w:r>
      <w:r w:rsidRPr="00F67F7D">
        <w:rPr>
          <w:rFonts w:ascii="Book Antiqua" w:eastAsia="Book Antiqua" w:hAnsi="Book Antiqua" w:cs="Book Antiqua"/>
          <w:color w:val="000000"/>
        </w:rPr>
        <w:t xml:space="preserve"> The patient delivered one baby 10 years ago and had an abortion </w:t>
      </w:r>
      <w:r w:rsidR="00C83437">
        <w:rPr>
          <w:rFonts w:ascii="Book Antiqua" w:eastAsia="Book Antiqua" w:hAnsi="Book Antiqua" w:cs="Book Antiqua"/>
          <w:color w:val="000000"/>
        </w:rPr>
        <w:t>1</w:t>
      </w:r>
      <w:r w:rsidRPr="00F67F7D">
        <w:rPr>
          <w:rFonts w:ascii="Book Antiqua" w:eastAsia="Book Antiqua" w:hAnsi="Book Antiqua" w:cs="Book Antiqua"/>
          <w:color w:val="000000"/>
        </w:rPr>
        <w:t xml:space="preserve"> year ago.</w:t>
      </w:r>
    </w:p>
    <w:p w14:paraId="7A243DAB" w14:textId="77777777" w:rsidR="00A77B3E" w:rsidRPr="00F67F7D" w:rsidRDefault="00A77B3E" w:rsidP="00443CE1">
      <w:pPr>
        <w:spacing w:line="360" w:lineRule="auto"/>
        <w:jc w:val="both"/>
        <w:rPr>
          <w:rFonts w:ascii="Book Antiqua" w:hAnsi="Book Antiqua"/>
        </w:rPr>
      </w:pPr>
    </w:p>
    <w:p w14:paraId="5B5ECB6C"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i/>
          <w:color w:val="000000"/>
        </w:rPr>
        <w:t>Personal and family history</w:t>
      </w:r>
    </w:p>
    <w:p w14:paraId="5EAEC347" w14:textId="51CED7FD" w:rsidR="00A77B3E" w:rsidRPr="00F67F7D" w:rsidRDefault="00332815" w:rsidP="00443CE1">
      <w:pPr>
        <w:spacing w:line="360" w:lineRule="auto"/>
        <w:jc w:val="both"/>
        <w:rPr>
          <w:rFonts w:ascii="Book Antiqua" w:hAnsi="Book Antiqua"/>
        </w:rPr>
      </w:pPr>
      <w:bookmarkStart w:id="37" w:name="OLE_LINK186"/>
      <w:bookmarkStart w:id="38" w:name="OLE_LINK187"/>
      <w:r w:rsidRPr="00F67F7D">
        <w:rPr>
          <w:rFonts w:ascii="Book Antiqua" w:eastAsia="Book Antiqua" w:hAnsi="Book Antiqua" w:cs="Book Antiqua"/>
          <w:b/>
          <w:bCs/>
          <w:color w:val="000000"/>
        </w:rPr>
        <w:t>Case</w:t>
      </w:r>
      <w:r w:rsidR="009B1828" w:rsidRPr="00F67F7D">
        <w:rPr>
          <w:rFonts w:ascii="Book Antiqua" w:eastAsia="Book Antiqua" w:hAnsi="Book Antiqua" w:cs="Book Antiqua"/>
          <w:b/>
          <w:bCs/>
          <w:color w:val="000000"/>
        </w:rPr>
        <w:t>s</w:t>
      </w:r>
      <w:r w:rsidRPr="00F67F7D">
        <w:rPr>
          <w:rFonts w:ascii="Book Antiqua" w:eastAsia="Book Antiqua" w:hAnsi="Book Antiqua" w:cs="Book Antiqua"/>
          <w:b/>
          <w:bCs/>
          <w:color w:val="000000"/>
        </w:rPr>
        <w:t xml:space="preserve"> 1</w:t>
      </w:r>
      <w:r w:rsidR="009B1828" w:rsidRPr="00F67F7D">
        <w:rPr>
          <w:rFonts w:ascii="Book Antiqua" w:eastAsia="Book Antiqua" w:hAnsi="Book Antiqua" w:cs="Book Antiqua"/>
          <w:b/>
          <w:bCs/>
          <w:color w:val="000000"/>
        </w:rPr>
        <w:t>-</w:t>
      </w:r>
      <w:r w:rsidRPr="00F67F7D">
        <w:rPr>
          <w:rFonts w:ascii="Book Antiqua" w:eastAsia="Book Antiqua" w:hAnsi="Book Antiqua" w:cs="Book Antiqua"/>
          <w:b/>
          <w:bCs/>
          <w:color w:val="000000"/>
        </w:rPr>
        <w:t>3:</w:t>
      </w:r>
      <w:r w:rsidRPr="00F67F7D">
        <w:rPr>
          <w:rFonts w:ascii="Book Antiqua" w:eastAsia="Book Antiqua" w:hAnsi="Book Antiqua" w:cs="Book Antiqua"/>
          <w:color w:val="000000"/>
        </w:rPr>
        <w:t xml:space="preserve"> The personal and family history of all patients was unremarkable.</w:t>
      </w:r>
    </w:p>
    <w:bookmarkEnd w:id="37"/>
    <w:bookmarkEnd w:id="38"/>
    <w:p w14:paraId="71865AD9" w14:textId="77777777" w:rsidR="00A77B3E" w:rsidRPr="00F67F7D" w:rsidRDefault="00A77B3E" w:rsidP="00443CE1">
      <w:pPr>
        <w:spacing w:line="360" w:lineRule="auto"/>
        <w:jc w:val="both"/>
        <w:rPr>
          <w:rFonts w:ascii="Book Antiqua" w:hAnsi="Book Antiqua"/>
        </w:rPr>
      </w:pPr>
    </w:p>
    <w:p w14:paraId="4A5831CA"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i/>
          <w:color w:val="000000"/>
        </w:rPr>
        <w:t>Physical examination</w:t>
      </w:r>
    </w:p>
    <w:p w14:paraId="347AEF12" w14:textId="0740E712" w:rsidR="00A77B3E" w:rsidRPr="00F67F7D" w:rsidRDefault="00332815" w:rsidP="00443CE1">
      <w:pPr>
        <w:spacing w:line="360" w:lineRule="auto"/>
        <w:jc w:val="both"/>
        <w:rPr>
          <w:rFonts w:ascii="Book Antiqua" w:eastAsia="Book Antiqua" w:hAnsi="Book Antiqua" w:cs="Book Antiqua"/>
          <w:color w:val="000000"/>
        </w:rPr>
      </w:pPr>
      <w:r w:rsidRPr="00F67F7D">
        <w:rPr>
          <w:rFonts w:ascii="Book Antiqua" w:eastAsia="Book Antiqua" w:hAnsi="Book Antiqua" w:cs="Book Antiqua"/>
          <w:b/>
          <w:bCs/>
          <w:color w:val="000000"/>
        </w:rPr>
        <w:t>Case 1:</w:t>
      </w:r>
      <w:r w:rsidRPr="00F67F7D">
        <w:rPr>
          <w:rFonts w:ascii="Book Antiqua" w:eastAsia="Book Antiqua" w:hAnsi="Book Antiqua" w:cs="Book Antiqua"/>
          <w:color w:val="000000"/>
        </w:rPr>
        <w:t xml:space="preserve"> Gynecological examination showed a small amount of bloody vaginal discharge, the cervix was displaced superiorly, and a partially compressed urethra, but no urethral </w:t>
      </w:r>
      <w:r w:rsidRPr="00F67F7D">
        <w:rPr>
          <w:rFonts w:ascii="Book Antiqua" w:eastAsia="Book Antiqua" w:hAnsi="Book Antiqua" w:cs="Book Antiqua"/>
          <w:color w:val="000000"/>
        </w:rPr>
        <w:lastRenderedPageBreak/>
        <w:t xml:space="preserve">prolapse. Palpation by two fingers in the vagina revealed a large painless retroverted uterus with little mobility. </w:t>
      </w:r>
    </w:p>
    <w:p w14:paraId="5FED4F11" w14:textId="77777777" w:rsidR="009B1828" w:rsidRPr="00F67F7D" w:rsidRDefault="009B1828" w:rsidP="00443CE1">
      <w:pPr>
        <w:spacing w:line="360" w:lineRule="auto"/>
        <w:jc w:val="both"/>
        <w:rPr>
          <w:rFonts w:ascii="Book Antiqua" w:hAnsi="Book Antiqua"/>
        </w:rPr>
      </w:pPr>
    </w:p>
    <w:p w14:paraId="6B325376" w14:textId="2DFF1B7D" w:rsidR="00A77B3E" w:rsidRPr="00F67F7D" w:rsidRDefault="00332815" w:rsidP="00443CE1">
      <w:pPr>
        <w:spacing w:line="360" w:lineRule="auto"/>
        <w:jc w:val="both"/>
        <w:rPr>
          <w:rFonts w:ascii="Book Antiqua" w:eastAsia="Book Antiqua" w:hAnsi="Book Antiqua" w:cs="Book Antiqua"/>
          <w:color w:val="000000"/>
        </w:rPr>
      </w:pPr>
      <w:r w:rsidRPr="00F67F7D">
        <w:rPr>
          <w:rFonts w:ascii="Book Antiqua" w:eastAsia="Book Antiqua" w:hAnsi="Book Antiqua" w:cs="Book Antiqua"/>
          <w:b/>
          <w:bCs/>
          <w:color w:val="000000"/>
        </w:rPr>
        <w:t>Case 2:</w:t>
      </w:r>
      <w:r w:rsidRPr="00F67F7D">
        <w:rPr>
          <w:rFonts w:ascii="Book Antiqua" w:eastAsia="Book Antiqua" w:hAnsi="Book Antiqua" w:cs="Book Antiqua"/>
          <w:color w:val="000000"/>
        </w:rPr>
        <w:t xml:space="preserve"> Gynecological examination detected a retroverted uterus.</w:t>
      </w:r>
    </w:p>
    <w:p w14:paraId="2ECE5BDC" w14:textId="77777777" w:rsidR="009B1828" w:rsidRPr="00F67F7D" w:rsidRDefault="009B1828" w:rsidP="00443CE1">
      <w:pPr>
        <w:spacing w:line="360" w:lineRule="auto"/>
        <w:jc w:val="both"/>
        <w:rPr>
          <w:rFonts w:ascii="Book Antiqua" w:hAnsi="Book Antiqua"/>
        </w:rPr>
      </w:pPr>
    </w:p>
    <w:p w14:paraId="04B8D27A"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bCs/>
          <w:color w:val="000000"/>
        </w:rPr>
        <w:t>Case 3:</w:t>
      </w:r>
      <w:r w:rsidRPr="00F67F7D">
        <w:rPr>
          <w:rFonts w:ascii="Book Antiqua" w:eastAsia="Book Antiqua" w:hAnsi="Book Antiqua" w:cs="Book Antiqua"/>
          <w:color w:val="000000"/>
        </w:rPr>
        <w:t xml:space="preserve"> Gynecological examination demonstrated bilateral swelling of the vulva and vulval edema that compressed the vaginal orifice such that it could only accommodate one finger, and a detailed gynecological examination was not possible.</w:t>
      </w:r>
    </w:p>
    <w:p w14:paraId="416F487E" w14:textId="77777777" w:rsidR="00A77B3E" w:rsidRPr="00F67F7D" w:rsidRDefault="00A77B3E" w:rsidP="00443CE1">
      <w:pPr>
        <w:spacing w:line="360" w:lineRule="auto"/>
        <w:jc w:val="both"/>
        <w:rPr>
          <w:rFonts w:ascii="Book Antiqua" w:hAnsi="Book Antiqua"/>
        </w:rPr>
      </w:pPr>
    </w:p>
    <w:p w14:paraId="653CF020"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i/>
          <w:color w:val="000000"/>
        </w:rPr>
        <w:t>Laboratory examinations</w:t>
      </w:r>
    </w:p>
    <w:p w14:paraId="6DD4DA1B" w14:textId="6855B16A" w:rsidR="00A77B3E" w:rsidRPr="00F67F7D" w:rsidRDefault="00332815" w:rsidP="00443CE1">
      <w:pPr>
        <w:spacing w:line="360" w:lineRule="auto"/>
        <w:jc w:val="both"/>
        <w:rPr>
          <w:rFonts w:ascii="Book Antiqua" w:eastAsia="Book Antiqua" w:hAnsi="Book Antiqua" w:cs="Book Antiqua"/>
          <w:color w:val="000000"/>
        </w:rPr>
      </w:pPr>
      <w:bookmarkStart w:id="39" w:name="OLE_LINK188"/>
      <w:bookmarkStart w:id="40" w:name="OLE_LINK189"/>
      <w:r w:rsidRPr="00F67F7D">
        <w:rPr>
          <w:rFonts w:ascii="Book Antiqua" w:eastAsia="Book Antiqua" w:hAnsi="Book Antiqua" w:cs="Book Antiqua"/>
          <w:b/>
          <w:bCs/>
          <w:color w:val="000000"/>
        </w:rPr>
        <w:t>Case 1:</w:t>
      </w:r>
      <w:r w:rsidRPr="00F67F7D">
        <w:rPr>
          <w:rFonts w:ascii="Book Antiqua" w:eastAsia="Book Antiqua" w:hAnsi="Book Antiqua" w:cs="Book Antiqua"/>
          <w:color w:val="000000"/>
        </w:rPr>
        <w:t xml:space="preserve"> Routine urinalysis was positive for occult blood (2+) and white blood cells, (3+) and urine culture showed </w:t>
      </w:r>
      <w:r w:rsidRPr="007E650F">
        <w:rPr>
          <w:rFonts w:ascii="Book Antiqua" w:eastAsia="Book Antiqua" w:hAnsi="Book Antiqua" w:cs="Book Antiqua"/>
          <w:i/>
          <w:iCs/>
          <w:color w:val="000000"/>
        </w:rPr>
        <w:t>Enterococcus faecalis</w:t>
      </w:r>
      <w:r w:rsidRPr="00F67F7D">
        <w:rPr>
          <w:rFonts w:ascii="Book Antiqua" w:eastAsia="Book Antiqua" w:hAnsi="Book Antiqua" w:cs="Book Antiqua"/>
          <w:color w:val="000000"/>
        </w:rPr>
        <w:t>.</w:t>
      </w:r>
    </w:p>
    <w:p w14:paraId="42D62F5F" w14:textId="77777777" w:rsidR="009B1828" w:rsidRPr="00F67F7D" w:rsidRDefault="009B1828" w:rsidP="00443CE1">
      <w:pPr>
        <w:spacing w:line="360" w:lineRule="auto"/>
        <w:jc w:val="both"/>
        <w:rPr>
          <w:rFonts w:ascii="Book Antiqua" w:hAnsi="Book Antiqua"/>
        </w:rPr>
      </w:pPr>
    </w:p>
    <w:p w14:paraId="19C03FE3" w14:textId="2DE41A24" w:rsidR="00A77B3E" w:rsidRPr="00F67F7D" w:rsidRDefault="00332815" w:rsidP="00443CE1">
      <w:pPr>
        <w:spacing w:line="360" w:lineRule="auto"/>
        <w:jc w:val="both"/>
        <w:rPr>
          <w:rFonts w:ascii="Book Antiqua" w:eastAsia="Book Antiqua" w:hAnsi="Book Antiqua" w:cs="Book Antiqua"/>
          <w:color w:val="000000"/>
        </w:rPr>
      </w:pPr>
      <w:r w:rsidRPr="00F67F7D">
        <w:rPr>
          <w:rFonts w:ascii="Book Antiqua" w:eastAsia="Book Antiqua" w:hAnsi="Book Antiqua" w:cs="Book Antiqua"/>
          <w:b/>
          <w:bCs/>
          <w:color w:val="000000"/>
        </w:rPr>
        <w:t>Case 2:</w:t>
      </w:r>
      <w:r w:rsidRPr="00F67F7D">
        <w:rPr>
          <w:rFonts w:ascii="Book Antiqua" w:eastAsia="Book Antiqua" w:hAnsi="Book Antiqua" w:cs="Book Antiqua"/>
          <w:color w:val="000000"/>
        </w:rPr>
        <w:t xml:space="preserve"> Routine urinalysis was negative.</w:t>
      </w:r>
    </w:p>
    <w:p w14:paraId="22CBAD9F" w14:textId="77777777" w:rsidR="009B1828" w:rsidRPr="00F67F7D" w:rsidRDefault="009B1828" w:rsidP="00443CE1">
      <w:pPr>
        <w:spacing w:line="360" w:lineRule="auto"/>
        <w:jc w:val="both"/>
        <w:rPr>
          <w:rFonts w:ascii="Book Antiqua" w:hAnsi="Book Antiqua"/>
        </w:rPr>
      </w:pPr>
    </w:p>
    <w:p w14:paraId="7F5FA786"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bCs/>
          <w:color w:val="000000"/>
        </w:rPr>
        <w:t>Case 3:</w:t>
      </w:r>
      <w:r w:rsidRPr="00F67F7D">
        <w:rPr>
          <w:rFonts w:ascii="Book Antiqua" w:eastAsia="Book Antiqua" w:hAnsi="Book Antiqua" w:cs="Book Antiqua"/>
          <w:color w:val="000000"/>
        </w:rPr>
        <w:t xml:space="preserve"> Renal function tests showed uric acid, creatinine, and urea nitrogen levels were high enough to be diagnosed as acute renal failure.</w:t>
      </w:r>
    </w:p>
    <w:bookmarkEnd w:id="39"/>
    <w:bookmarkEnd w:id="40"/>
    <w:p w14:paraId="13AACB80" w14:textId="77777777" w:rsidR="00A77B3E" w:rsidRPr="00F67F7D" w:rsidRDefault="00A77B3E" w:rsidP="00443CE1">
      <w:pPr>
        <w:spacing w:line="360" w:lineRule="auto"/>
        <w:jc w:val="both"/>
        <w:rPr>
          <w:rFonts w:ascii="Book Antiqua" w:hAnsi="Book Antiqua"/>
        </w:rPr>
      </w:pPr>
    </w:p>
    <w:p w14:paraId="1A4D9EE1"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i/>
          <w:color w:val="000000"/>
        </w:rPr>
        <w:t>Imaging examinations</w:t>
      </w:r>
    </w:p>
    <w:p w14:paraId="2ED4EC1D" w14:textId="1B4888AE" w:rsidR="00A77B3E" w:rsidRPr="00F67F7D" w:rsidRDefault="00332815" w:rsidP="00443CE1">
      <w:pPr>
        <w:spacing w:line="360" w:lineRule="auto"/>
        <w:jc w:val="both"/>
        <w:rPr>
          <w:rFonts w:ascii="Book Antiqua" w:eastAsia="Book Antiqua" w:hAnsi="Book Antiqua" w:cs="Book Antiqua"/>
          <w:color w:val="000000"/>
        </w:rPr>
      </w:pPr>
      <w:bookmarkStart w:id="41" w:name="OLE_LINK190"/>
      <w:r w:rsidRPr="00F67F7D">
        <w:rPr>
          <w:rFonts w:ascii="Book Antiqua" w:eastAsia="Book Antiqua" w:hAnsi="Book Antiqua" w:cs="Book Antiqua"/>
          <w:b/>
          <w:bCs/>
          <w:color w:val="000000"/>
        </w:rPr>
        <w:t xml:space="preserve">Case 1: </w:t>
      </w:r>
      <w:bookmarkStart w:id="42" w:name="OLE_LINK198"/>
      <w:bookmarkStart w:id="43" w:name="OLE_LINK199"/>
      <w:r w:rsidRPr="00F67F7D">
        <w:rPr>
          <w:rFonts w:ascii="Book Antiqua" w:eastAsia="Book Antiqua" w:hAnsi="Book Antiqua" w:cs="Book Antiqua"/>
          <w:color w:val="000000"/>
        </w:rPr>
        <w:t>Ultrasound showed that the retroverted uterus obstructed the urethra</w:t>
      </w:r>
      <w:bookmarkEnd w:id="42"/>
      <w:bookmarkEnd w:id="43"/>
      <w:r w:rsidRPr="00F67F7D">
        <w:rPr>
          <w:rFonts w:ascii="Book Antiqua" w:eastAsia="Book Antiqua" w:hAnsi="Book Antiqua" w:cs="Book Antiqua"/>
          <w:color w:val="000000"/>
        </w:rPr>
        <w:t xml:space="preserve"> (Fig</w:t>
      </w:r>
      <w:r w:rsidR="009B1828" w:rsidRPr="00F67F7D">
        <w:rPr>
          <w:rFonts w:ascii="Book Antiqua" w:eastAsia="Book Antiqua" w:hAnsi="Book Antiqua" w:cs="Book Antiqua"/>
          <w:color w:val="000000"/>
        </w:rPr>
        <w:t xml:space="preserve">ure </w:t>
      </w:r>
      <w:r w:rsidRPr="00F67F7D">
        <w:rPr>
          <w:rFonts w:ascii="Book Antiqua" w:eastAsia="Book Antiqua" w:hAnsi="Book Antiqua" w:cs="Book Antiqua"/>
          <w:color w:val="000000"/>
        </w:rPr>
        <w:t>1).</w:t>
      </w:r>
    </w:p>
    <w:p w14:paraId="48B0344E" w14:textId="77777777" w:rsidR="009B1828" w:rsidRPr="00F67F7D" w:rsidRDefault="009B1828" w:rsidP="00443CE1">
      <w:pPr>
        <w:spacing w:line="360" w:lineRule="auto"/>
        <w:jc w:val="both"/>
        <w:rPr>
          <w:rFonts w:ascii="Book Antiqua" w:hAnsi="Book Antiqua"/>
        </w:rPr>
      </w:pPr>
    </w:p>
    <w:p w14:paraId="3972EE3A" w14:textId="3466DAF3" w:rsidR="00A77B3E" w:rsidRPr="00F67F7D" w:rsidRDefault="00332815" w:rsidP="00443CE1">
      <w:pPr>
        <w:spacing w:line="360" w:lineRule="auto"/>
        <w:jc w:val="both"/>
        <w:rPr>
          <w:rFonts w:ascii="Book Antiqua" w:eastAsia="Book Antiqua" w:hAnsi="Book Antiqua" w:cs="Book Antiqua"/>
          <w:color w:val="000000"/>
        </w:rPr>
      </w:pPr>
      <w:r w:rsidRPr="00F67F7D">
        <w:rPr>
          <w:rFonts w:ascii="Book Antiqua" w:eastAsia="Book Antiqua" w:hAnsi="Book Antiqua" w:cs="Book Antiqua"/>
          <w:b/>
          <w:bCs/>
          <w:color w:val="000000"/>
        </w:rPr>
        <w:t>Case 2:</w:t>
      </w:r>
      <w:r w:rsidRPr="00F67F7D">
        <w:rPr>
          <w:rFonts w:ascii="Book Antiqua" w:eastAsia="Book Antiqua" w:hAnsi="Book Antiqua" w:cs="Book Antiqua"/>
          <w:color w:val="000000"/>
        </w:rPr>
        <w:t xml:space="preserve"> </w:t>
      </w:r>
      <w:r w:rsidR="009B1828" w:rsidRPr="00F67F7D">
        <w:rPr>
          <w:rFonts w:ascii="Book Antiqua" w:eastAsia="Book Antiqua" w:hAnsi="Book Antiqua" w:cs="Book Antiqua"/>
          <w:color w:val="000000"/>
        </w:rPr>
        <w:t>U</w:t>
      </w:r>
      <w:r w:rsidRPr="00F67F7D">
        <w:rPr>
          <w:rFonts w:ascii="Book Antiqua" w:eastAsia="Book Antiqua" w:hAnsi="Book Antiqua" w:cs="Book Antiqua"/>
          <w:color w:val="000000"/>
        </w:rPr>
        <w:t>ltrasonography detected a retroverted uterus.</w:t>
      </w:r>
    </w:p>
    <w:p w14:paraId="0E922ADD" w14:textId="77777777" w:rsidR="009B1828" w:rsidRPr="00F67F7D" w:rsidRDefault="009B1828" w:rsidP="00443CE1">
      <w:pPr>
        <w:spacing w:line="360" w:lineRule="auto"/>
        <w:jc w:val="both"/>
        <w:rPr>
          <w:rFonts w:ascii="Book Antiqua" w:hAnsi="Book Antiqua"/>
        </w:rPr>
      </w:pPr>
    </w:p>
    <w:p w14:paraId="0929EACF" w14:textId="40B35A29"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bCs/>
          <w:color w:val="000000"/>
        </w:rPr>
        <w:t>Case 3:</w:t>
      </w:r>
      <w:r w:rsidRPr="00F67F7D">
        <w:rPr>
          <w:rFonts w:ascii="Book Antiqua" w:eastAsia="Book Antiqua" w:hAnsi="Book Antiqua" w:cs="Book Antiqua"/>
          <w:color w:val="000000"/>
        </w:rPr>
        <w:t xml:space="preserve"> Ultrasound revealed a large cystic mass approximately 20.2 cm × 14.0 cm × 16.0 cm located in front of the</w:t>
      </w:r>
      <w:r w:rsidR="009B1828" w:rsidRPr="00F67F7D">
        <w:rPr>
          <w:rFonts w:ascii="Book Antiqua" w:eastAsia="Book Antiqua" w:hAnsi="Book Antiqua" w:cs="Book Antiqua"/>
          <w:color w:val="000000"/>
        </w:rPr>
        <w:t xml:space="preserve"> </w:t>
      </w:r>
      <w:r w:rsidRPr="00F67F7D">
        <w:rPr>
          <w:rFonts w:ascii="Book Antiqua" w:eastAsia="Book Antiqua" w:hAnsi="Book Antiqua" w:cs="Book Antiqua"/>
          <w:color w:val="000000"/>
        </w:rPr>
        <w:t>uterus, the uterus was obviously compressed in the posterior part of the pelvis, bilateral ureteral dilatation and hydronephrosis, and a normal fetus.</w:t>
      </w:r>
    </w:p>
    <w:bookmarkEnd w:id="41"/>
    <w:p w14:paraId="2821C278" w14:textId="77777777" w:rsidR="00A77B3E" w:rsidRPr="00F67F7D" w:rsidRDefault="00A77B3E" w:rsidP="00443CE1">
      <w:pPr>
        <w:spacing w:line="360" w:lineRule="auto"/>
        <w:jc w:val="both"/>
        <w:rPr>
          <w:rFonts w:ascii="Book Antiqua" w:hAnsi="Book Antiqua"/>
        </w:rPr>
      </w:pPr>
    </w:p>
    <w:p w14:paraId="322E4312" w14:textId="77777777" w:rsidR="00A77B3E" w:rsidRPr="00EE5FF2" w:rsidRDefault="00332815" w:rsidP="00443CE1">
      <w:pPr>
        <w:spacing w:line="360" w:lineRule="auto"/>
        <w:jc w:val="both"/>
        <w:rPr>
          <w:rFonts w:ascii="Book Antiqua" w:hAnsi="Book Antiqua"/>
          <w:u w:val="single"/>
        </w:rPr>
      </w:pPr>
      <w:r w:rsidRPr="00EE5FF2">
        <w:rPr>
          <w:rFonts w:ascii="Book Antiqua" w:eastAsia="Book Antiqua" w:hAnsi="Book Antiqua" w:cs="Book Antiqua"/>
          <w:b/>
          <w:caps/>
          <w:color w:val="000000"/>
          <w:u w:val="single"/>
        </w:rPr>
        <w:t>FINAL DIAGNOSIS</w:t>
      </w:r>
    </w:p>
    <w:p w14:paraId="33CFDC56" w14:textId="66E09248" w:rsidR="00A77B3E" w:rsidRPr="00F67F7D" w:rsidRDefault="00332815" w:rsidP="00443CE1">
      <w:pPr>
        <w:spacing w:line="360" w:lineRule="auto"/>
        <w:jc w:val="both"/>
        <w:rPr>
          <w:rFonts w:ascii="Book Antiqua" w:eastAsia="Book Antiqua" w:hAnsi="Book Antiqua" w:cs="Book Antiqua"/>
          <w:color w:val="000000"/>
        </w:rPr>
      </w:pPr>
      <w:r w:rsidRPr="00F67F7D">
        <w:rPr>
          <w:rFonts w:ascii="Book Antiqua" w:eastAsia="Book Antiqua" w:hAnsi="Book Antiqua" w:cs="Book Antiqua"/>
          <w:b/>
          <w:bCs/>
          <w:color w:val="000000"/>
        </w:rPr>
        <w:lastRenderedPageBreak/>
        <w:t xml:space="preserve">Case 1: </w:t>
      </w:r>
      <w:r w:rsidRPr="00F67F7D">
        <w:rPr>
          <w:rFonts w:ascii="Book Antiqua" w:eastAsia="Book Antiqua" w:hAnsi="Book Antiqua" w:cs="Book Antiqua"/>
          <w:color w:val="000000"/>
        </w:rPr>
        <w:t>The patient was diagnosed with AUR and urinary tract infection during pregnancy.</w:t>
      </w:r>
    </w:p>
    <w:p w14:paraId="5058BACF" w14:textId="77777777" w:rsidR="00D50C09" w:rsidRPr="00F67F7D" w:rsidRDefault="00D50C09" w:rsidP="00443CE1">
      <w:pPr>
        <w:spacing w:line="360" w:lineRule="auto"/>
        <w:jc w:val="both"/>
        <w:rPr>
          <w:rFonts w:ascii="Book Antiqua" w:hAnsi="Book Antiqua"/>
        </w:rPr>
      </w:pPr>
    </w:p>
    <w:p w14:paraId="48449E11" w14:textId="77036B31" w:rsidR="00A77B3E" w:rsidRPr="00F67F7D" w:rsidRDefault="00332815" w:rsidP="00443CE1">
      <w:pPr>
        <w:spacing w:line="360" w:lineRule="auto"/>
        <w:jc w:val="both"/>
        <w:rPr>
          <w:rFonts w:ascii="Book Antiqua" w:eastAsia="Book Antiqua" w:hAnsi="Book Antiqua" w:cs="Book Antiqua"/>
          <w:color w:val="000000"/>
        </w:rPr>
      </w:pPr>
      <w:r w:rsidRPr="00F67F7D">
        <w:rPr>
          <w:rFonts w:ascii="Book Antiqua" w:eastAsia="Book Antiqua" w:hAnsi="Book Antiqua" w:cs="Book Antiqua"/>
          <w:b/>
          <w:bCs/>
          <w:color w:val="000000"/>
        </w:rPr>
        <w:t>Case 2:</w:t>
      </w:r>
      <w:r w:rsidRPr="00F67F7D">
        <w:rPr>
          <w:rFonts w:ascii="Book Antiqua" w:eastAsia="Book Antiqua" w:hAnsi="Book Antiqua" w:cs="Book Antiqua"/>
          <w:color w:val="000000"/>
        </w:rPr>
        <w:t xml:space="preserve"> The patient was diagnosed with AUR during pregnancy.</w:t>
      </w:r>
    </w:p>
    <w:p w14:paraId="59342864" w14:textId="77777777" w:rsidR="00D50C09" w:rsidRPr="00F67F7D" w:rsidRDefault="00D50C09" w:rsidP="00443CE1">
      <w:pPr>
        <w:spacing w:line="360" w:lineRule="auto"/>
        <w:jc w:val="both"/>
        <w:rPr>
          <w:rFonts w:ascii="Book Antiqua" w:hAnsi="Book Antiqua"/>
        </w:rPr>
      </w:pPr>
    </w:p>
    <w:p w14:paraId="0B70CF51"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bCs/>
          <w:color w:val="000000"/>
        </w:rPr>
        <w:t>Case 3:</w:t>
      </w:r>
      <w:r w:rsidRPr="00F67F7D">
        <w:rPr>
          <w:rFonts w:ascii="Book Antiqua" w:eastAsia="Book Antiqua" w:hAnsi="Book Antiqua" w:cs="Book Antiqua"/>
          <w:color w:val="000000"/>
        </w:rPr>
        <w:t xml:space="preserve"> The patient was diagnosed with AUR and renal failure. </w:t>
      </w:r>
    </w:p>
    <w:p w14:paraId="01CE0170" w14:textId="77777777" w:rsidR="00A77B3E" w:rsidRPr="00F67F7D" w:rsidRDefault="00A77B3E" w:rsidP="00443CE1">
      <w:pPr>
        <w:spacing w:line="360" w:lineRule="auto"/>
        <w:jc w:val="both"/>
        <w:rPr>
          <w:rFonts w:ascii="Book Antiqua" w:hAnsi="Book Antiqua"/>
        </w:rPr>
      </w:pPr>
    </w:p>
    <w:p w14:paraId="5719E334" w14:textId="77777777" w:rsidR="00A77B3E" w:rsidRPr="00EE5FF2" w:rsidRDefault="00332815" w:rsidP="00443CE1">
      <w:pPr>
        <w:spacing w:line="360" w:lineRule="auto"/>
        <w:jc w:val="both"/>
        <w:rPr>
          <w:rFonts w:ascii="Book Antiqua" w:hAnsi="Book Antiqua"/>
          <w:u w:val="single"/>
        </w:rPr>
      </w:pPr>
      <w:r w:rsidRPr="00EE5FF2">
        <w:rPr>
          <w:rFonts w:ascii="Book Antiqua" w:eastAsia="Book Antiqua" w:hAnsi="Book Antiqua" w:cs="Book Antiqua"/>
          <w:b/>
          <w:caps/>
          <w:color w:val="000000"/>
          <w:u w:val="single"/>
        </w:rPr>
        <w:t>TREATMENT</w:t>
      </w:r>
    </w:p>
    <w:p w14:paraId="172E209B" w14:textId="2CF5D905" w:rsidR="00A77B3E" w:rsidRPr="00F67F7D" w:rsidRDefault="00332815" w:rsidP="00443CE1">
      <w:pPr>
        <w:spacing w:line="360" w:lineRule="auto"/>
        <w:jc w:val="both"/>
        <w:rPr>
          <w:rFonts w:ascii="Book Antiqua" w:eastAsia="Book Antiqua" w:hAnsi="Book Antiqua" w:cs="Book Antiqua"/>
          <w:color w:val="000000"/>
        </w:rPr>
      </w:pPr>
      <w:bookmarkStart w:id="44" w:name="OLE_LINK191"/>
      <w:bookmarkStart w:id="45" w:name="OLE_LINK192"/>
      <w:r w:rsidRPr="00F67F7D">
        <w:rPr>
          <w:rFonts w:ascii="Book Antiqua" w:eastAsia="Book Antiqua" w:hAnsi="Book Antiqua" w:cs="Book Antiqua"/>
          <w:b/>
          <w:bCs/>
          <w:color w:val="000000"/>
        </w:rPr>
        <w:t>Case 1:</w:t>
      </w:r>
      <w:r w:rsidRPr="00F67F7D">
        <w:rPr>
          <w:rFonts w:ascii="Book Antiqua" w:eastAsia="Book Antiqua" w:hAnsi="Book Antiqua" w:cs="Book Antiqua"/>
          <w:color w:val="000000"/>
        </w:rPr>
        <w:t xml:space="preserve"> The patient was placed in the lithotomy position for manual reduction of the uterus. The retroverted uterus was gently pushed using </w:t>
      </w:r>
      <w:r w:rsidR="00C83437">
        <w:rPr>
          <w:rFonts w:ascii="Book Antiqua" w:eastAsia="Book Antiqua" w:hAnsi="Book Antiqua" w:cs="Book Antiqua"/>
          <w:color w:val="000000"/>
        </w:rPr>
        <w:t>two</w:t>
      </w:r>
      <w:r w:rsidRPr="00F67F7D">
        <w:rPr>
          <w:rFonts w:ascii="Book Antiqua" w:eastAsia="Book Antiqua" w:hAnsi="Book Antiqua" w:cs="Book Antiqua"/>
          <w:color w:val="000000"/>
        </w:rPr>
        <w:t xml:space="preserve"> fingers in the posterior fornix of the vagina, assisted by one finger in the rectum. The patient did not complain of any discomfort during this maneuver. She was treated with penicillin and advised to adopt the knee-chest prone position </w:t>
      </w:r>
      <w:r w:rsidR="00C83437">
        <w:rPr>
          <w:rFonts w:ascii="Book Antiqua" w:eastAsia="Book Antiqua" w:hAnsi="Book Antiqua" w:cs="Book Antiqua"/>
          <w:color w:val="000000"/>
        </w:rPr>
        <w:t>three</w:t>
      </w:r>
      <w:r w:rsidRPr="00F67F7D">
        <w:rPr>
          <w:rFonts w:ascii="Book Antiqua" w:eastAsia="Book Antiqua" w:hAnsi="Book Antiqua" w:cs="Book Antiqua"/>
          <w:color w:val="000000"/>
        </w:rPr>
        <w:t xml:space="preserve"> times a day.</w:t>
      </w:r>
    </w:p>
    <w:p w14:paraId="7B8BD0FA" w14:textId="77777777" w:rsidR="00D50C09" w:rsidRPr="00F67F7D" w:rsidRDefault="00D50C09" w:rsidP="00443CE1">
      <w:pPr>
        <w:spacing w:line="360" w:lineRule="auto"/>
        <w:jc w:val="both"/>
        <w:rPr>
          <w:rFonts w:ascii="Book Antiqua" w:hAnsi="Book Antiqua"/>
        </w:rPr>
      </w:pPr>
    </w:p>
    <w:p w14:paraId="5FA59533" w14:textId="3DDCFF15" w:rsidR="00A77B3E" w:rsidRPr="00F67F7D" w:rsidRDefault="00332815" w:rsidP="00443CE1">
      <w:pPr>
        <w:spacing w:line="360" w:lineRule="auto"/>
        <w:jc w:val="both"/>
        <w:rPr>
          <w:rFonts w:ascii="Book Antiqua" w:eastAsia="Book Antiqua" w:hAnsi="Book Antiqua" w:cs="Book Antiqua"/>
          <w:color w:val="000000"/>
        </w:rPr>
      </w:pPr>
      <w:r w:rsidRPr="00F67F7D">
        <w:rPr>
          <w:rFonts w:ascii="Book Antiqua" w:eastAsia="Book Antiqua" w:hAnsi="Book Antiqua" w:cs="Book Antiqua"/>
          <w:b/>
          <w:bCs/>
          <w:color w:val="000000"/>
        </w:rPr>
        <w:t>Case 2:</w:t>
      </w:r>
      <w:r w:rsidRPr="00F67F7D">
        <w:rPr>
          <w:rFonts w:ascii="Book Antiqua" w:eastAsia="Book Antiqua" w:hAnsi="Book Antiqua" w:cs="Book Antiqua"/>
          <w:color w:val="000000"/>
        </w:rPr>
        <w:t xml:space="preserve"> The patient was advised to adopt the knee-chest prone position daily. </w:t>
      </w:r>
    </w:p>
    <w:p w14:paraId="623290A2" w14:textId="77777777" w:rsidR="00D50C09" w:rsidRPr="00F67F7D" w:rsidRDefault="00D50C09" w:rsidP="00443CE1">
      <w:pPr>
        <w:spacing w:line="360" w:lineRule="auto"/>
        <w:jc w:val="both"/>
        <w:rPr>
          <w:rFonts w:ascii="Book Antiqua" w:hAnsi="Book Antiqua"/>
        </w:rPr>
      </w:pPr>
    </w:p>
    <w:p w14:paraId="6E59BCE3"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bCs/>
          <w:color w:val="000000"/>
        </w:rPr>
        <w:t>Case 3:</w:t>
      </w:r>
      <w:r w:rsidRPr="00F67F7D">
        <w:rPr>
          <w:rFonts w:ascii="Book Antiqua" w:eastAsia="Book Antiqua" w:hAnsi="Book Antiqua" w:cs="Book Antiqua"/>
          <w:color w:val="000000"/>
        </w:rPr>
        <w:t xml:space="preserve"> The patient was unable to urinate after admission. The patient received an indwelling catheter, and a total of 5400 mL of light brown urine was evacuated during the next 9 h. Subsequent ultrasound showed no pelvic mass, which confirmed the diagnosis of urinary retention.</w:t>
      </w:r>
    </w:p>
    <w:bookmarkEnd w:id="44"/>
    <w:bookmarkEnd w:id="45"/>
    <w:p w14:paraId="03B037DF" w14:textId="77777777" w:rsidR="00A77B3E" w:rsidRPr="00F67F7D" w:rsidRDefault="00A77B3E" w:rsidP="00443CE1">
      <w:pPr>
        <w:spacing w:line="360" w:lineRule="auto"/>
        <w:jc w:val="both"/>
        <w:rPr>
          <w:rFonts w:ascii="Book Antiqua" w:hAnsi="Book Antiqua"/>
        </w:rPr>
      </w:pPr>
    </w:p>
    <w:p w14:paraId="1A5C0C9A" w14:textId="77777777" w:rsidR="00A77B3E" w:rsidRPr="00EE5FF2" w:rsidRDefault="00332815" w:rsidP="00443CE1">
      <w:pPr>
        <w:spacing w:line="360" w:lineRule="auto"/>
        <w:jc w:val="both"/>
        <w:rPr>
          <w:rFonts w:ascii="Book Antiqua" w:hAnsi="Book Antiqua"/>
          <w:u w:val="single"/>
        </w:rPr>
      </w:pPr>
      <w:r w:rsidRPr="00EE5FF2">
        <w:rPr>
          <w:rFonts w:ascii="Book Antiqua" w:eastAsia="Book Antiqua" w:hAnsi="Book Antiqua" w:cs="Book Antiqua"/>
          <w:b/>
          <w:caps/>
          <w:color w:val="000000"/>
          <w:u w:val="single"/>
        </w:rPr>
        <w:t>OUTCOME AND FOLLOW-UP</w:t>
      </w:r>
    </w:p>
    <w:p w14:paraId="585C3853" w14:textId="48924549" w:rsidR="00A77B3E" w:rsidRPr="00F67F7D" w:rsidRDefault="00332815" w:rsidP="00443CE1">
      <w:pPr>
        <w:spacing w:line="360" w:lineRule="auto"/>
        <w:jc w:val="both"/>
        <w:rPr>
          <w:rFonts w:ascii="Book Antiqua" w:eastAsia="Book Antiqua" w:hAnsi="Book Antiqua" w:cs="Book Antiqua"/>
          <w:color w:val="000000"/>
        </w:rPr>
      </w:pPr>
      <w:r w:rsidRPr="00F67F7D">
        <w:rPr>
          <w:rFonts w:ascii="Book Antiqua" w:eastAsia="Book Antiqua" w:hAnsi="Book Antiqua" w:cs="Book Antiqua"/>
          <w:b/>
          <w:bCs/>
          <w:color w:val="000000"/>
        </w:rPr>
        <w:t>Case 1:</w:t>
      </w:r>
      <w:r w:rsidRPr="00F67F7D">
        <w:rPr>
          <w:rFonts w:ascii="Book Antiqua" w:eastAsia="Book Antiqua" w:hAnsi="Book Antiqua" w:cs="Book Antiqua"/>
          <w:color w:val="000000"/>
        </w:rPr>
        <w:t xml:space="preserve"> The catheter was removed after 5 d, and the patient was able to void normally. Twelve days later, routine urinalysis and urine culture were unremarkable, and the patient was discharged. The patient was advised to adopt a knee-chest prone position, as before, </w:t>
      </w:r>
      <w:r w:rsidR="00C83437">
        <w:rPr>
          <w:rFonts w:ascii="Book Antiqua" w:eastAsia="Book Antiqua" w:hAnsi="Book Antiqua" w:cs="Book Antiqua"/>
          <w:color w:val="000000"/>
        </w:rPr>
        <w:t>three</w:t>
      </w:r>
      <w:r w:rsidRPr="00F67F7D">
        <w:rPr>
          <w:rFonts w:ascii="Book Antiqua" w:eastAsia="Book Antiqua" w:hAnsi="Book Antiqua" w:cs="Book Antiqua"/>
          <w:color w:val="000000"/>
        </w:rPr>
        <w:t xml:space="preserve"> times a day until 20 wk of gestation. The patient’s symptoms did not recur, and she delivered a baby at 38 wk gestation.</w:t>
      </w:r>
    </w:p>
    <w:p w14:paraId="480D97AF" w14:textId="77777777" w:rsidR="00D50C09" w:rsidRPr="00F67F7D" w:rsidRDefault="00D50C09" w:rsidP="00443CE1">
      <w:pPr>
        <w:spacing w:line="360" w:lineRule="auto"/>
        <w:jc w:val="both"/>
        <w:rPr>
          <w:rFonts w:ascii="Book Antiqua" w:hAnsi="Book Antiqua"/>
        </w:rPr>
      </w:pPr>
    </w:p>
    <w:p w14:paraId="64E9B3D3" w14:textId="4C8100D8" w:rsidR="00A77B3E" w:rsidRPr="00F67F7D" w:rsidRDefault="00332815" w:rsidP="00443CE1">
      <w:pPr>
        <w:spacing w:line="360" w:lineRule="auto"/>
        <w:jc w:val="both"/>
        <w:rPr>
          <w:rFonts w:ascii="Book Antiqua" w:eastAsia="Book Antiqua" w:hAnsi="Book Antiqua" w:cs="Book Antiqua"/>
          <w:color w:val="000000"/>
        </w:rPr>
      </w:pPr>
      <w:r w:rsidRPr="00F67F7D">
        <w:rPr>
          <w:rFonts w:ascii="Book Antiqua" w:eastAsia="Book Antiqua" w:hAnsi="Book Antiqua" w:cs="Book Antiqua"/>
          <w:b/>
          <w:bCs/>
          <w:color w:val="000000"/>
        </w:rPr>
        <w:lastRenderedPageBreak/>
        <w:t>Case 2:</w:t>
      </w:r>
      <w:r w:rsidRPr="00F67F7D">
        <w:rPr>
          <w:rFonts w:ascii="Book Antiqua" w:eastAsia="Book Antiqua" w:hAnsi="Book Antiqua" w:cs="Book Antiqua"/>
          <w:color w:val="000000"/>
        </w:rPr>
        <w:t xml:space="preserve"> After 17 wk of gestation, the uterus was enlarged and had moved forward. The patient’s condition resolved spontaneously.</w:t>
      </w:r>
    </w:p>
    <w:p w14:paraId="0C0A4A5E" w14:textId="77777777" w:rsidR="00D50C09" w:rsidRPr="00F67F7D" w:rsidRDefault="00D50C09" w:rsidP="00443CE1">
      <w:pPr>
        <w:spacing w:line="360" w:lineRule="auto"/>
        <w:jc w:val="both"/>
        <w:rPr>
          <w:rFonts w:ascii="Book Antiqua" w:hAnsi="Book Antiqua"/>
        </w:rPr>
      </w:pPr>
    </w:p>
    <w:p w14:paraId="74A4802A" w14:textId="2E78EC98"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bCs/>
          <w:color w:val="000000"/>
        </w:rPr>
        <w:t>Case 3:</w:t>
      </w:r>
      <w:r w:rsidRPr="00F67F7D">
        <w:rPr>
          <w:rFonts w:ascii="Book Antiqua" w:eastAsia="Book Antiqua" w:hAnsi="Book Antiqua" w:cs="Book Antiqua"/>
          <w:color w:val="000000"/>
        </w:rPr>
        <w:t xml:space="preserve"> On the </w:t>
      </w:r>
      <w:r w:rsidR="001C6BB9">
        <w:rPr>
          <w:rFonts w:ascii="Book Antiqua" w:eastAsia="Book Antiqua" w:hAnsi="Book Antiqua" w:cs="Book Antiqua"/>
          <w:color w:val="000000"/>
        </w:rPr>
        <w:t>3</w:t>
      </w:r>
      <w:r w:rsidR="001C6BB9" w:rsidRPr="007E650F">
        <w:rPr>
          <w:rFonts w:ascii="Book Antiqua" w:eastAsia="Book Antiqua" w:hAnsi="Book Antiqua" w:cs="Book Antiqua"/>
          <w:color w:val="000000"/>
          <w:vertAlign w:val="superscript"/>
        </w:rPr>
        <w:t>rd</w:t>
      </w:r>
      <w:r w:rsidR="001C6BB9">
        <w:rPr>
          <w:rFonts w:ascii="Book Antiqua" w:eastAsia="Book Antiqua" w:hAnsi="Book Antiqua" w:cs="Book Antiqua"/>
          <w:color w:val="000000"/>
        </w:rPr>
        <w:t xml:space="preserve"> d</w:t>
      </w:r>
      <w:r w:rsidRPr="00F67F7D">
        <w:rPr>
          <w:rFonts w:ascii="Book Antiqua" w:eastAsia="Book Antiqua" w:hAnsi="Book Antiqua" w:cs="Book Antiqua"/>
          <w:color w:val="000000"/>
        </w:rPr>
        <w:t xml:space="preserve"> of admission, the patient defecated, and her renal function test was normal. After 10 d, the catheter was removed, but the patient had a miscarriage.</w:t>
      </w:r>
    </w:p>
    <w:p w14:paraId="65D5B548" w14:textId="77777777" w:rsidR="00A77B3E" w:rsidRPr="00F67F7D" w:rsidRDefault="00A77B3E" w:rsidP="00443CE1">
      <w:pPr>
        <w:spacing w:line="360" w:lineRule="auto"/>
        <w:jc w:val="both"/>
        <w:rPr>
          <w:rFonts w:ascii="Book Antiqua" w:hAnsi="Book Antiqua"/>
        </w:rPr>
      </w:pPr>
    </w:p>
    <w:p w14:paraId="529865E5" w14:textId="77777777" w:rsidR="00A77B3E" w:rsidRPr="00EE5FF2" w:rsidRDefault="00332815" w:rsidP="00443CE1">
      <w:pPr>
        <w:spacing w:line="360" w:lineRule="auto"/>
        <w:jc w:val="both"/>
        <w:rPr>
          <w:rFonts w:ascii="Book Antiqua" w:hAnsi="Book Antiqua"/>
          <w:u w:val="single"/>
        </w:rPr>
      </w:pPr>
      <w:r w:rsidRPr="00EE5FF2">
        <w:rPr>
          <w:rFonts w:ascii="Book Antiqua" w:eastAsia="Book Antiqua" w:hAnsi="Book Antiqua" w:cs="Book Antiqua"/>
          <w:b/>
          <w:caps/>
          <w:color w:val="000000"/>
          <w:u w:val="single"/>
        </w:rPr>
        <w:t>DISCUSSION</w:t>
      </w:r>
    </w:p>
    <w:p w14:paraId="3B89DAC2" w14:textId="70194C59" w:rsidR="00A77B3E" w:rsidRPr="00F67F7D" w:rsidRDefault="00332815" w:rsidP="00443CE1">
      <w:pPr>
        <w:spacing w:line="360" w:lineRule="auto"/>
        <w:jc w:val="both"/>
        <w:rPr>
          <w:rFonts w:ascii="Book Antiqua" w:hAnsi="Book Antiqua"/>
        </w:rPr>
      </w:pPr>
      <w:bookmarkStart w:id="46" w:name="OLE_LINK193"/>
      <w:bookmarkStart w:id="47" w:name="OLE_LINK194"/>
      <w:bookmarkStart w:id="48" w:name="OLE_LINK84"/>
      <w:r w:rsidRPr="00F67F7D">
        <w:rPr>
          <w:rFonts w:ascii="Book Antiqua" w:eastAsia="Book Antiqua" w:hAnsi="Book Antiqua" w:cs="Book Antiqua"/>
          <w:color w:val="000000"/>
        </w:rPr>
        <w:t xml:space="preserve">Our literature review identified 35 cases of AUR during the first and second trimesters of pregnancy. All cases occurred at 5-18 </w:t>
      </w:r>
      <w:proofErr w:type="spellStart"/>
      <w:r w:rsidRPr="00F67F7D">
        <w:rPr>
          <w:rFonts w:ascii="Book Antiqua" w:eastAsia="Book Antiqua" w:hAnsi="Book Antiqua" w:cs="Book Antiqua"/>
          <w:color w:val="000000"/>
        </w:rPr>
        <w:t>wk</w:t>
      </w:r>
      <w:proofErr w:type="spellEnd"/>
      <w:r w:rsidRPr="00F67F7D">
        <w:rPr>
          <w:rFonts w:ascii="Book Antiqua" w:eastAsia="Book Antiqua" w:hAnsi="Book Antiqua" w:cs="Book Antiqua"/>
          <w:color w:val="000000"/>
        </w:rPr>
        <w:t xml:space="preserve"> gestation, peaking at 11-14 wk, except one that occurred at 28 wk. There was no significant difference in the prevalence of AUR between primiparas and multiparas. </w:t>
      </w:r>
    </w:p>
    <w:p w14:paraId="329A12C7" w14:textId="014D03DE" w:rsidR="00A77B3E" w:rsidRPr="00F67F7D" w:rsidRDefault="00332815" w:rsidP="00D50C09">
      <w:pPr>
        <w:spacing w:line="360" w:lineRule="auto"/>
        <w:ind w:firstLineChars="200" w:firstLine="480"/>
        <w:jc w:val="both"/>
        <w:rPr>
          <w:rFonts w:ascii="Book Antiqua" w:hAnsi="Book Antiqua"/>
        </w:rPr>
      </w:pPr>
      <w:r w:rsidRPr="00F67F7D">
        <w:rPr>
          <w:rFonts w:ascii="Book Antiqua" w:eastAsia="Book Antiqua" w:hAnsi="Book Antiqua" w:cs="Book Antiqua"/>
          <w:color w:val="000000"/>
        </w:rPr>
        <w:t>Retroversion of the uterus occurs in an estimated 11%-15% of women during pregnancy; of these, 1.4% experience AUR</w:t>
      </w:r>
      <w:r w:rsidR="00D50C09" w:rsidRPr="00F67F7D">
        <w:rPr>
          <w:rFonts w:ascii="Book Antiqua" w:eastAsia="Book Antiqua" w:hAnsi="Book Antiqua" w:cs="Book Antiqua"/>
          <w:color w:val="000000"/>
          <w:vertAlign w:val="superscript"/>
        </w:rPr>
        <w:t>[10]</w:t>
      </w:r>
      <w:r w:rsidRPr="00F67F7D">
        <w:rPr>
          <w:rFonts w:ascii="Book Antiqua" w:eastAsia="Book Antiqua" w:hAnsi="Book Antiqua" w:cs="Book Antiqua"/>
          <w:color w:val="000000"/>
        </w:rPr>
        <w:t>. A retroverted uterus is the most common cause of AUR</w:t>
      </w:r>
      <w:r w:rsidR="00D50C09" w:rsidRPr="00F67F7D">
        <w:rPr>
          <w:rFonts w:ascii="Book Antiqua" w:eastAsia="Book Antiqua" w:hAnsi="Book Antiqua" w:cs="Book Antiqua"/>
          <w:color w:val="000000"/>
          <w:vertAlign w:val="superscript"/>
        </w:rPr>
        <w:t>[11]</w:t>
      </w:r>
      <w:r w:rsidRPr="00F67F7D">
        <w:rPr>
          <w:rFonts w:ascii="Book Antiqua" w:eastAsia="Book Antiqua" w:hAnsi="Book Antiqua" w:cs="Book Antiqua"/>
          <w:color w:val="000000"/>
        </w:rPr>
        <w:t>. A retroverted gravid uterus displaces the cervix, compresses the lower bladder, and interferes with drainage to the urethra</w:t>
      </w:r>
      <w:r w:rsidR="00D50C09" w:rsidRPr="00F67F7D">
        <w:rPr>
          <w:rFonts w:ascii="Book Antiqua" w:eastAsia="Book Antiqua" w:hAnsi="Book Antiqua" w:cs="Book Antiqua"/>
          <w:color w:val="000000"/>
          <w:vertAlign w:val="superscript"/>
        </w:rPr>
        <w:t>[12]</w:t>
      </w:r>
      <w:r w:rsidRPr="00F67F7D">
        <w:rPr>
          <w:rFonts w:ascii="Book Antiqua" w:eastAsia="Book Antiqua" w:hAnsi="Book Antiqua" w:cs="Book Antiqua"/>
          <w:color w:val="000000"/>
        </w:rPr>
        <w:t xml:space="preserve">. Yang </w:t>
      </w:r>
      <w:r w:rsidR="00A41E3C">
        <w:rPr>
          <w:rFonts w:ascii="Book Antiqua" w:eastAsia="Book Antiqua" w:hAnsi="Book Antiqua" w:cs="Book Antiqua"/>
          <w:color w:val="000000"/>
        </w:rPr>
        <w:t>and Huang</w:t>
      </w:r>
      <w:r w:rsidR="00D50C09" w:rsidRPr="00A41E3C">
        <w:rPr>
          <w:rFonts w:ascii="Book Antiqua" w:eastAsia="Book Antiqua" w:hAnsi="Book Antiqua" w:cs="Book Antiqua"/>
          <w:color w:val="000000"/>
          <w:vertAlign w:val="superscript"/>
        </w:rPr>
        <w:t>[</w:t>
      </w:r>
      <w:r w:rsidR="00D50C09" w:rsidRPr="00F67F7D">
        <w:rPr>
          <w:rFonts w:ascii="Book Antiqua" w:eastAsia="Book Antiqua" w:hAnsi="Book Antiqua" w:cs="Book Antiqua"/>
          <w:color w:val="000000"/>
          <w:vertAlign w:val="superscript"/>
        </w:rPr>
        <w:t>13]</w:t>
      </w:r>
      <w:r w:rsidRPr="00F67F7D">
        <w:rPr>
          <w:rFonts w:ascii="Book Antiqua" w:eastAsia="Book Antiqua" w:hAnsi="Book Antiqua" w:cs="Book Antiqua"/>
          <w:color w:val="000000"/>
        </w:rPr>
        <w:t xml:space="preserve"> observed three women with a retroverted gravid uterus and found no limitation of urethral mobility during a Valsalva maneuver. They reported compression of the lower bladder with straining</w:t>
      </w:r>
      <w:r w:rsidR="00D50C09" w:rsidRPr="00F67F7D">
        <w:rPr>
          <w:rFonts w:ascii="Book Antiqua" w:eastAsia="Book Antiqua" w:hAnsi="Book Antiqua" w:cs="Book Antiqua"/>
          <w:color w:val="000000"/>
          <w:vertAlign w:val="superscript"/>
        </w:rPr>
        <w:t>[13]</w:t>
      </w:r>
      <w:r w:rsidRPr="00F67F7D">
        <w:rPr>
          <w:rFonts w:ascii="Book Antiqua" w:eastAsia="Book Antiqua" w:hAnsi="Book Antiqua" w:cs="Book Antiqua"/>
          <w:color w:val="000000"/>
        </w:rPr>
        <w:t>. Typically, the uterus lifts out of the pelvis at the end of the first trimester. A retroverted gravid uterus may become incarcerated if the uterus becomes trapped between the sacral promontory and the pubic symphysis. Incarceration</w:t>
      </w:r>
      <w:r w:rsidR="00D50C09" w:rsidRPr="00F67F7D">
        <w:rPr>
          <w:rFonts w:ascii="Book Antiqua" w:eastAsia="Book Antiqua" w:hAnsi="Book Antiqua" w:cs="Book Antiqua"/>
          <w:color w:val="000000"/>
        </w:rPr>
        <w:t xml:space="preserve"> </w:t>
      </w:r>
      <w:r w:rsidRPr="00F67F7D">
        <w:rPr>
          <w:rFonts w:ascii="Book Antiqua" w:eastAsia="Book Antiqua" w:hAnsi="Book Antiqua" w:cs="Book Antiqua"/>
          <w:color w:val="000000"/>
        </w:rPr>
        <w:t>of a</w:t>
      </w:r>
      <w:r w:rsidR="00D50C09" w:rsidRPr="00F67F7D">
        <w:rPr>
          <w:rFonts w:ascii="Book Antiqua" w:eastAsia="Book Antiqua" w:hAnsi="Book Antiqua" w:cs="Book Antiqua"/>
          <w:color w:val="000000"/>
        </w:rPr>
        <w:t xml:space="preserve"> </w:t>
      </w:r>
      <w:r w:rsidRPr="00F67F7D">
        <w:rPr>
          <w:rFonts w:ascii="Book Antiqua" w:eastAsia="Book Antiqua" w:hAnsi="Book Antiqua" w:cs="Book Antiqua"/>
          <w:color w:val="000000"/>
        </w:rPr>
        <w:t>retroverted</w:t>
      </w:r>
      <w:r w:rsidR="00D50C09" w:rsidRPr="00F67F7D">
        <w:rPr>
          <w:rFonts w:ascii="Book Antiqua" w:eastAsia="Book Antiqua" w:hAnsi="Book Antiqua" w:cs="Book Antiqua"/>
          <w:color w:val="000000"/>
        </w:rPr>
        <w:t xml:space="preserve"> </w:t>
      </w:r>
      <w:r w:rsidRPr="00F67F7D">
        <w:rPr>
          <w:rFonts w:ascii="Book Antiqua" w:eastAsia="Book Antiqua" w:hAnsi="Book Antiqua" w:cs="Book Antiqua"/>
          <w:color w:val="000000"/>
        </w:rPr>
        <w:t>gravid</w:t>
      </w:r>
      <w:r w:rsidR="00D50C09" w:rsidRPr="00F67F7D">
        <w:rPr>
          <w:rFonts w:ascii="Book Antiqua" w:eastAsia="Book Antiqua" w:hAnsi="Book Antiqua" w:cs="Book Antiqua"/>
          <w:color w:val="000000"/>
        </w:rPr>
        <w:t xml:space="preserve"> </w:t>
      </w:r>
      <w:r w:rsidRPr="00F67F7D">
        <w:rPr>
          <w:rFonts w:ascii="Book Antiqua" w:eastAsia="Book Antiqua" w:hAnsi="Book Antiqua" w:cs="Book Antiqua"/>
          <w:color w:val="000000"/>
        </w:rPr>
        <w:t>uterus</w:t>
      </w:r>
      <w:r w:rsidR="00D50C09" w:rsidRPr="00F67F7D">
        <w:rPr>
          <w:rFonts w:ascii="Book Antiqua" w:eastAsia="Book Antiqua" w:hAnsi="Book Antiqua" w:cs="Book Antiqua"/>
          <w:color w:val="000000"/>
        </w:rPr>
        <w:t xml:space="preserve"> </w:t>
      </w:r>
      <w:r w:rsidRPr="00F67F7D">
        <w:rPr>
          <w:rFonts w:ascii="Book Antiqua" w:eastAsia="Book Antiqua" w:hAnsi="Book Antiqua" w:cs="Book Antiqua"/>
          <w:color w:val="000000"/>
        </w:rPr>
        <w:t>is a rare cause of AUR, occurring in 1 in 3000 pregnancies</w:t>
      </w:r>
      <w:r w:rsidR="00D50C09" w:rsidRPr="00F67F7D">
        <w:rPr>
          <w:rFonts w:ascii="Book Antiqua" w:eastAsia="Book Antiqua" w:hAnsi="Book Antiqua" w:cs="Book Antiqua"/>
          <w:color w:val="000000"/>
          <w:vertAlign w:val="superscript"/>
        </w:rPr>
        <w:t>[14]</w:t>
      </w:r>
      <w:r w:rsidRPr="00F67F7D">
        <w:rPr>
          <w:rFonts w:ascii="Book Antiqua" w:eastAsia="Book Antiqua" w:hAnsi="Book Antiqua" w:cs="Book Antiqua"/>
          <w:color w:val="000000"/>
        </w:rPr>
        <w:t>.</w:t>
      </w:r>
    </w:p>
    <w:p w14:paraId="5BCF2F03" w14:textId="1592D6F7" w:rsidR="00A77B3E" w:rsidRPr="00F67F7D" w:rsidRDefault="00332815" w:rsidP="00D50C09">
      <w:pPr>
        <w:spacing w:line="360" w:lineRule="auto"/>
        <w:ind w:firstLineChars="200" w:firstLine="480"/>
        <w:jc w:val="both"/>
        <w:rPr>
          <w:rFonts w:ascii="Book Antiqua" w:hAnsi="Book Antiqua"/>
        </w:rPr>
      </w:pPr>
      <w:r w:rsidRPr="00F67F7D">
        <w:rPr>
          <w:rFonts w:ascii="Book Antiqua" w:eastAsia="Book Antiqua" w:hAnsi="Book Antiqua" w:cs="Book Antiqua"/>
          <w:color w:val="000000"/>
        </w:rPr>
        <w:t>Healthcare providers may lack knowledge of the urogynecological complications that can occur during pregnancy and may not perform a pelvic examination in patients presenting with urinary retention. Published evidence suggests that the most common symptoms of retroverted gravid uterus in the second trimester are urinary retention, vaginal bleeding, abortion, dysuria, overflow incontinence, incomplete voiding, rectal pressure, tenesmus, and constipation</w:t>
      </w:r>
      <w:r w:rsidRPr="00F67F7D">
        <w:rPr>
          <w:rFonts w:ascii="Book Antiqua" w:eastAsia="Book Antiqua" w:hAnsi="Book Antiqua" w:cs="Book Antiqua"/>
          <w:color w:val="000000"/>
          <w:vertAlign w:val="superscript"/>
        </w:rPr>
        <w:t>[9]</w:t>
      </w:r>
      <w:r w:rsidRPr="00F67F7D">
        <w:rPr>
          <w:rFonts w:ascii="Book Antiqua" w:eastAsia="Book Antiqua" w:hAnsi="Book Antiqua" w:cs="Book Antiqua"/>
          <w:color w:val="000000"/>
        </w:rPr>
        <w:t xml:space="preserve">. However, other symptoms may be present. Newell </w:t>
      </w:r>
      <w:r w:rsidRPr="00F67F7D">
        <w:rPr>
          <w:rFonts w:ascii="Book Antiqua" w:eastAsia="Book Antiqua" w:hAnsi="Book Antiqua" w:cs="Book Antiqua"/>
          <w:i/>
          <w:iCs/>
          <w:color w:val="000000"/>
        </w:rPr>
        <w:t>et al</w:t>
      </w:r>
      <w:r w:rsidR="00D50C09" w:rsidRPr="00F67F7D">
        <w:rPr>
          <w:rFonts w:ascii="Book Antiqua" w:eastAsia="Book Antiqua" w:hAnsi="Book Antiqua" w:cs="Book Antiqua"/>
          <w:color w:val="000000"/>
          <w:vertAlign w:val="superscript"/>
        </w:rPr>
        <w:t>[15]</w:t>
      </w:r>
      <w:r w:rsidRPr="00F67F7D">
        <w:rPr>
          <w:rFonts w:ascii="Book Antiqua" w:eastAsia="Book Antiqua" w:hAnsi="Book Antiqua" w:cs="Book Antiqua"/>
          <w:color w:val="000000"/>
        </w:rPr>
        <w:t xml:space="preserve"> described delayed diagnosis of incarcerated uterus in two patients who presented with urinary retention in the second trimester. One patient suffered lower </w:t>
      </w:r>
      <w:r w:rsidRPr="00F67F7D">
        <w:rPr>
          <w:rFonts w:ascii="Book Antiqua" w:eastAsia="Book Antiqua" w:hAnsi="Book Antiqua" w:cs="Book Antiqua"/>
          <w:color w:val="000000"/>
        </w:rPr>
        <w:lastRenderedPageBreak/>
        <w:t>limb edema and severe hypertension, but abdominal ultrasound showed bilateral hydronephrosis as a result of obstruction secondary to uterine incarceration</w:t>
      </w:r>
      <w:r w:rsidR="00D50C09" w:rsidRPr="00F67F7D">
        <w:rPr>
          <w:rFonts w:ascii="Book Antiqua" w:eastAsia="Book Antiqua" w:hAnsi="Book Antiqua" w:cs="Book Antiqua"/>
          <w:color w:val="000000"/>
          <w:vertAlign w:val="superscript"/>
        </w:rPr>
        <w:t>[15]</w:t>
      </w:r>
      <w:r w:rsidRPr="00F67F7D">
        <w:rPr>
          <w:rFonts w:ascii="Book Antiqua" w:eastAsia="Book Antiqua" w:hAnsi="Book Antiqua" w:cs="Book Antiqua"/>
          <w:color w:val="000000"/>
        </w:rPr>
        <w:t xml:space="preserve">. Hsu </w:t>
      </w:r>
      <w:r w:rsidRPr="00F67F7D">
        <w:rPr>
          <w:rFonts w:ascii="Book Antiqua" w:eastAsia="Book Antiqua" w:hAnsi="Book Antiqua" w:cs="Book Antiqua"/>
          <w:i/>
          <w:iCs/>
          <w:color w:val="000000"/>
        </w:rPr>
        <w:t>et al</w:t>
      </w:r>
      <w:r w:rsidR="00D50C09" w:rsidRPr="00F67F7D">
        <w:rPr>
          <w:rFonts w:ascii="Book Antiqua" w:eastAsia="Book Antiqua" w:hAnsi="Book Antiqua" w:cs="Book Antiqua"/>
          <w:color w:val="000000"/>
          <w:vertAlign w:val="superscript"/>
        </w:rPr>
        <w:t>[16]</w:t>
      </w:r>
      <w:r w:rsidRPr="00F67F7D">
        <w:rPr>
          <w:rFonts w:ascii="Book Antiqua" w:eastAsia="Book Antiqua" w:hAnsi="Book Antiqua" w:cs="Book Antiqua"/>
          <w:color w:val="000000"/>
        </w:rPr>
        <w:t xml:space="preserve"> reported a case of asymptomatic uterine incarceration at term</w:t>
      </w:r>
      <w:r w:rsidR="00D50C09" w:rsidRPr="00F67F7D">
        <w:rPr>
          <w:rFonts w:ascii="Book Antiqua" w:eastAsia="Book Antiqua" w:hAnsi="Book Antiqua" w:cs="Book Antiqua"/>
          <w:color w:val="000000"/>
          <w:vertAlign w:val="superscript"/>
        </w:rPr>
        <w:t>[</w:t>
      </w:r>
      <w:hyperlink w:anchor="_ENREF_16" w:tooltip="Hsu, 2018 #16" w:history="1">
        <w:r w:rsidR="00D50C09" w:rsidRPr="00F67F7D">
          <w:rPr>
            <w:rFonts w:ascii="Book Antiqua" w:eastAsia="Book Antiqua" w:hAnsi="Book Antiqua" w:cs="Book Antiqua"/>
            <w:color w:val="000000"/>
            <w:vertAlign w:val="superscript"/>
          </w:rPr>
          <w:t>16</w:t>
        </w:r>
      </w:hyperlink>
      <w:r w:rsidR="00D50C09" w:rsidRPr="00F67F7D">
        <w:rPr>
          <w:rFonts w:ascii="Book Antiqua" w:eastAsia="Book Antiqua" w:hAnsi="Book Antiqua" w:cs="Book Antiqua"/>
          <w:color w:val="000000"/>
          <w:vertAlign w:val="superscript"/>
        </w:rPr>
        <w:t>]</w:t>
      </w:r>
      <w:r w:rsidRPr="00F67F7D">
        <w:rPr>
          <w:rFonts w:ascii="Book Antiqua" w:eastAsia="Book Antiqua" w:hAnsi="Book Antiqua" w:cs="Book Antiqua"/>
          <w:color w:val="000000"/>
        </w:rPr>
        <w:t xml:space="preserve">. In </w:t>
      </w:r>
      <w:r w:rsidR="00C83437">
        <w:rPr>
          <w:rFonts w:ascii="Book Antiqua" w:eastAsia="Book Antiqua" w:hAnsi="Book Antiqua" w:cs="Book Antiqua"/>
          <w:color w:val="000000"/>
        </w:rPr>
        <w:t>c</w:t>
      </w:r>
      <w:r w:rsidRPr="00F67F7D">
        <w:rPr>
          <w:rFonts w:ascii="Book Antiqua" w:eastAsia="Book Antiqua" w:hAnsi="Book Antiqua" w:cs="Book Antiqua"/>
          <w:color w:val="000000"/>
        </w:rPr>
        <w:t xml:space="preserve">ase 1 of the current case series, the patient was first diagnosed as urinary tract infection, which is the most common cause of dysuria in pregnancy. The patient developed a urinary tract infection due to urinary retention caused by urethral obstruction. Case 2 had a history of previous abdominal surgery for TB, which resulted in severe adhesions and a persistent retroverted uterus. In </w:t>
      </w:r>
      <w:r w:rsidR="00D50C09" w:rsidRPr="00F67F7D">
        <w:rPr>
          <w:rFonts w:ascii="Book Antiqua" w:eastAsia="Book Antiqua" w:hAnsi="Book Antiqua" w:cs="Book Antiqua"/>
          <w:color w:val="000000"/>
        </w:rPr>
        <w:t>c</w:t>
      </w:r>
      <w:r w:rsidRPr="00F67F7D">
        <w:rPr>
          <w:rFonts w:ascii="Book Antiqua" w:eastAsia="Book Antiqua" w:hAnsi="Book Antiqua" w:cs="Book Antiqua"/>
          <w:color w:val="000000"/>
        </w:rPr>
        <w:t>ase 3, healthcare providers focused on the patient’s gastrointestinal symptoms and did not investigate her inability to void. In the first two cases, the cervix was tilted upward towards the upper part of the symphysis pubis, and the uterus was retroverted but not incarcerated. The uterus may move forward naturally during gestation. Thus, some cases may be safely managed with conservative treatment</w:t>
      </w:r>
      <w:r w:rsidR="00D50C09" w:rsidRPr="00F67F7D">
        <w:rPr>
          <w:rFonts w:ascii="Book Antiqua" w:eastAsia="Book Antiqua" w:hAnsi="Book Antiqua" w:cs="Book Antiqua"/>
          <w:color w:val="000000"/>
          <w:vertAlign w:val="superscript"/>
        </w:rPr>
        <w:t>[17]</w:t>
      </w:r>
      <w:r w:rsidRPr="00F67F7D">
        <w:rPr>
          <w:rFonts w:ascii="Book Antiqua" w:eastAsia="Book Antiqua" w:hAnsi="Book Antiqua" w:cs="Book Antiqua"/>
          <w:color w:val="000000"/>
        </w:rPr>
        <w:t xml:space="preserve">. </w:t>
      </w:r>
    </w:p>
    <w:p w14:paraId="364B744F" w14:textId="69D14E01" w:rsidR="00A77B3E" w:rsidRPr="00F67F7D" w:rsidRDefault="00332815" w:rsidP="00D50C09">
      <w:pPr>
        <w:spacing w:line="360" w:lineRule="auto"/>
        <w:ind w:firstLineChars="200" w:firstLine="480"/>
        <w:jc w:val="both"/>
        <w:rPr>
          <w:rFonts w:ascii="Book Antiqua" w:hAnsi="Book Antiqua"/>
        </w:rPr>
      </w:pPr>
      <w:r w:rsidRPr="00F67F7D">
        <w:rPr>
          <w:rFonts w:ascii="Book Antiqua" w:eastAsia="Book Antiqua" w:hAnsi="Book Antiqua" w:cs="Book Antiqua"/>
          <w:color w:val="000000"/>
        </w:rPr>
        <w:t>In addition to clinical symptoms and physical examination, imaging is a useful adjunct for diagnosis of a retroverted gravid uterus and AUR. While ultrasound is the first choice, the elongated cervix can be difficult to visualize behind the pubic symphysis, and a retroverted uterus can be misdiagnosed as ectopic pregnancy or placenta previa</w:t>
      </w:r>
      <w:r w:rsidR="00D50C09" w:rsidRPr="00F67F7D">
        <w:rPr>
          <w:rFonts w:ascii="Book Antiqua" w:eastAsia="Book Antiqua" w:hAnsi="Book Antiqua" w:cs="Book Antiqua"/>
          <w:color w:val="000000"/>
          <w:vertAlign w:val="superscript"/>
        </w:rPr>
        <w:t>[18]</w:t>
      </w:r>
      <w:r w:rsidRPr="00F67F7D">
        <w:rPr>
          <w:rFonts w:ascii="Book Antiqua" w:eastAsia="Book Antiqua" w:hAnsi="Book Antiqua" w:cs="Book Antiqua"/>
          <w:color w:val="000000"/>
        </w:rPr>
        <w:t xml:space="preserve">. </w:t>
      </w:r>
      <w:r w:rsidR="00D50C09" w:rsidRPr="00F67F7D">
        <w:rPr>
          <w:rFonts w:ascii="Book Antiqua" w:hAnsi="Book Antiqua"/>
          <w:color w:val="000000" w:themeColor="text1"/>
        </w:rPr>
        <w:t>Magnetic resonance imaging</w:t>
      </w:r>
      <w:r w:rsidR="00D50C09" w:rsidRPr="00F67F7D">
        <w:rPr>
          <w:rFonts w:ascii="Book Antiqua" w:eastAsia="Book Antiqua" w:hAnsi="Book Antiqua" w:cs="Book Antiqua"/>
          <w:color w:val="000000"/>
        </w:rPr>
        <w:t xml:space="preserve"> (</w:t>
      </w:r>
      <w:r w:rsidRPr="00F67F7D">
        <w:rPr>
          <w:rFonts w:ascii="Book Antiqua" w:eastAsia="Book Antiqua" w:hAnsi="Book Antiqua" w:cs="Book Antiqua"/>
          <w:color w:val="000000"/>
        </w:rPr>
        <w:t>MRI</w:t>
      </w:r>
      <w:r w:rsidR="00D50C09" w:rsidRPr="00F67F7D">
        <w:rPr>
          <w:rFonts w:ascii="Book Antiqua" w:eastAsia="Book Antiqua" w:hAnsi="Book Antiqua" w:cs="Book Antiqua"/>
          <w:color w:val="000000"/>
        </w:rPr>
        <w:t>)</w:t>
      </w:r>
      <w:r w:rsidRPr="00F67F7D">
        <w:rPr>
          <w:rFonts w:ascii="Book Antiqua" w:eastAsia="Book Antiqua" w:hAnsi="Book Antiqua" w:cs="Book Antiqua"/>
          <w:color w:val="000000"/>
        </w:rPr>
        <w:t xml:space="preserve"> may be useful for complex cases. Dierickx</w:t>
      </w:r>
      <w:r w:rsidR="00CD100E">
        <w:rPr>
          <w:rFonts w:ascii="Book Antiqua" w:eastAsia="Book Antiqua" w:hAnsi="Book Antiqua" w:cs="Book Antiqua"/>
          <w:color w:val="000000"/>
        </w:rPr>
        <w:t xml:space="preserve"> </w:t>
      </w:r>
      <w:r w:rsidR="00CD100E" w:rsidRPr="00CD100E">
        <w:rPr>
          <w:rFonts w:ascii="Book Antiqua" w:eastAsia="Book Antiqua" w:hAnsi="Book Antiqua" w:cs="Book Antiqua"/>
          <w:i/>
          <w:iCs/>
          <w:color w:val="000000"/>
        </w:rPr>
        <w:t>et al</w:t>
      </w:r>
      <w:r w:rsidR="00CD100E" w:rsidRPr="00F67F7D">
        <w:rPr>
          <w:rFonts w:ascii="Book Antiqua" w:eastAsia="Book Antiqua" w:hAnsi="Book Antiqua" w:cs="Book Antiqua"/>
          <w:color w:val="000000"/>
          <w:vertAlign w:val="superscript"/>
        </w:rPr>
        <w:t>[</w:t>
      </w:r>
      <w:hyperlink w:anchor="_ENREF_19" w:tooltip="Dierickx, 2014 #19" w:history="1">
        <w:r w:rsidR="00CD100E" w:rsidRPr="00F67F7D">
          <w:rPr>
            <w:rFonts w:ascii="Book Antiqua" w:eastAsia="Book Antiqua" w:hAnsi="Book Antiqua" w:cs="Book Antiqua"/>
            <w:color w:val="000000"/>
            <w:vertAlign w:val="superscript"/>
          </w:rPr>
          <w:t>19</w:t>
        </w:r>
      </w:hyperlink>
      <w:r w:rsidR="00CD100E" w:rsidRPr="00F67F7D">
        <w:rPr>
          <w:rFonts w:ascii="Book Antiqua" w:eastAsia="Book Antiqua" w:hAnsi="Book Antiqua" w:cs="Book Antiqua"/>
          <w:color w:val="000000"/>
          <w:vertAlign w:val="superscript"/>
        </w:rPr>
        <w:t>]</w:t>
      </w:r>
      <w:r w:rsidRPr="00F67F7D">
        <w:rPr>
          <w:rFonts w:ascii="Book Antiqua" w:eastAsia="Book Antiqua" w:hAnsi="Book Antiqua" w:cs="Book Antiqua"/>
          <w:color w:val="000000"/>
        </w:rPr>
        <w:t xml:space="preserve"> suggested that MRI was the imaging method of choice for posterior incarceration of the uterus and recommended MRI prior to manual or colonoscopy-assisted repositioning in order to exclude incarceration in the anterior direction</w:t>
      </w:r>
      <w:r w:rsidR="00D50C09" w:rsidRPr="00F67F7D">
        <w:rPr>
          <w:rFonts w:ascii="Book Antiqua" w:eastAsia="Book Antiqua" w:hAnsi="Book Antiqua" w:cs="Book Antiqua"/>
          <w:color w:val="000000"/>
          <w:vertAlign w:val="superscript"/>
        </w:rPr>
        <w:t>[</w:t>
      </w:r>
      <w:hyperlink w:anchor="_ENREF_19" w:tooltip="Dierickx, 2014 #19" w:history="1">
        <w:r w:rsidR="00D50C09" w:rsidRPr="00F67F7D">
          <w:rPr>
            <w:rFonts w:ascii="Book Antiqua" w:eastAsia="Book Antiqua" w:hAnsi="Book Antiqua" w:cs="Book Antiqua"/>
            <w:color w:val="000000"/>
            <w:vertAlign w:val="superscript"/>
          </w:rPr>
          <w:t>19</w:t>
        </w:r>
      </w:hyperlink>
      <w:r w:rsidR="00D50C09" w:rsidRPr="00F67F7D">
        <w:rPr>
          <w:rFonts w:ascii="Book Antiqua" w:eastAsia="Book Antiqua" w:hAnsi="Book Antiqua" w:cs="Book Antiqua"/>
          <w:color w:val="000000"/>
          <w:vertAlign w:val="superscript"/>
        </w:rPr>
        <w:t>]</w:t>
      </w:r>
      <w:r w:rsidRPr="00F67F7D">
        <w:rPr>
          <w:rFonts w:ascii="Book Antiqua" w:eastAsia="Book Antiqua" w:hAnsi="Book Antiqua" w:cs="Book Antiqua"/>
          <w:color w:val="000000"/>
        </w:rPr>
        <w:t xml:space="preserve">. </w:t>
      </w:r>
    </w:p>
    <w:p w14:paraId="07B9DBF6" w14:textId="1A0ED96A" w:rsidR="00A77B3E" w:rsidRPr="00F67F7D" w:rsidRDefault="00332815" w:rsidP="00D50C09">
      <w:pPr>
        <w:spacing w:line="360" w:lineRule="auto"/>
        <w:ind w:firstLineChars="200" w:firstLine="480"/>
        <w:jc w:val="both"/>
        <w:rPr>
          <w:rFonts w:ascii="Book Antiqua" w:hAnsi="Book Antiqua"/>
        </w:rPr>
      </w:pPr>
      <w:r w:rsidRPr="00F67F7D">
        <w:rPr>
          <w:rFonts w:ascii="Book Antiqua" w:eastAsia="Book Antiqua" w:hAnsi="Book Antiqua" w:cs="Book Antiqua"/>
          <w:color w:val="000000"/>
        </w:rPr>
        <w:t>Treatment of AUR due to retroverted uterus can include conservative measures and more invasive interventions. High risk patients should limit fluid intake before sleep, change from the supine to the prone position before getting up, lean forward when initiating voiding, avoid the Valsalva maneuver, use a Crede maneuver to initiate or maintain voiding, and adopt the knee-chest position</w:t>
      </w:r>
      <w:r w:rsidR="00D50C09" w:rsidRPr="00F67F7D">
        <w:rPr>
          <w:rFonts w:ascii="Book Antiqua" w:eastAsia="Book Antiqua" w:hAnsi="Book Antiqua" w:cs="Book Antiqua"/>
          <w:color w:val="000000"/>
          <w:vertAlign w:val="superscript"/>
        </w:rPr>
        <w:t>[</w:t>
      </w:r>
      <w:hyperlink w:anchor="_ENREF_13" w:tooltip="Yang, 2004 #13" w:history="1">
        <w:r w:rsidR="00D50C09" w:rsidRPr="00F67F7D">
          <w:rPr>
            <w:rFonts w:ascii="Book Antiqua" w:eastAsia="Book Antiqua" w:hAnsi="Book Antiqua" w:cs="Book Antiqua"/>
            <w:color w:val="000000"/>
            <w:vertAlign w:val="superscript"/>
          </w:rPr>
          <w:t>13</w:t>
        </w:r>
      </w:hyperlink>
      <w:r w:rsidR="00D50C09" w:rsidRPr="00F67F7D">
        <w:rPr>
          <w:rFonts w:ascii="Book Antiqua" w:eastAsia="Book Antiqua" w:hAnsi="Book Antiqua" w:cs="Book Antiqua"/>
          <w:color w:val="000000"/>
          <w:vertAlign w:val="superscript"/>
        </w:rPr>
        <w:t>]</w:t>
      </w:r>
      <w:r w:rsidRPr="00F67F7D">
        <w:rPr>
          <w:rFonts w:ascii="Book Antiqua" w:eastAsia="Book Antiqua" w:hAnsi="Book Antiqua" w:cs="Book Antiqua"/>
          <w:color w:val="000000"/>
        </w:rPr>
        <w:t xml:space="preserve">. Minimally invasive procedures include bladder decompression by insertion of an indwelling Foley catheter or manual reduction. Patterson </w:t>
      </w:r>
      <w:r w:rsidRPr="00F67F7D">
        <w:rPr>
          <w:rFonts w:ascii="Book Antiqua" w:eastAsia="Book Antiqua" w:hAnsi="Book Antiqua" w:cs="Book Antiqua"/>
          <w:i/>
          <w:iCs/>
          <w:color w:val="000000"/>
        </w:rPr>
        <w:t>et al</w:t>
      </w:r>
      <w:r w:rsidR="00D50C09" w:rsidRPr="00F67F7D">
        <w:rPr>
          <w:rFonts w:ascii="Book Antiqua" w:eastAsia="Book Antiqua" w:hAnsi="Book Antiqua" w:cs="Book Antiqua"/>
          <w:color w:val="000000"/>
          <w:vertAlign w:val="superscript"/>
        </w:rPr>
        <w:t>[</w:t>
      </w:r>
      <w:hyperlink w:anchor="_ENREF_20" w:tooltip="Patterson, 1997 #20" w:history="1">
        <w:r w:rsidR="00D50C09" w:rsidRPr="00F67F7D">
          <w:rPr>
            <w:rFonts w:ascii="Book Antiqua" w:eastAsia="Book Antiqua" w:hAnsi="Book Antiqua" w:cs="Book Antiqua"/>
            <w:color w:val="000000"/>
            <w:vertAlign w:val="superscript"/>
          </w:rPr>
          <w:t>20</w:t>
        </w:r>
      </w:hyperlink>
      <w:r w:rsidR="00D50C09" w:rsidRPr="00F67F7D">
        <w:rPr>
          <w:rFonts w:ascii="Book Antiqua" w:eastAsia="Book Antiqua" w:hAnsi="Book Antiqua" w:cs="Book Antiqua"/>
          <w:color w:val="000000"/>
          <w:vertAlign w:val="superscript"/>
        </w:rPr>
        <w:t>]</w:t>
      </w:r>
      <w:r w:rsidRPr="00F67F7D">
        <w:rPr>
          <w:rFonts w:ascii="Book Antiqua" w:eastAsia="Book Antiqua" w:hAnsi="Book Antiqua" w:cs="Book Antiqua"/>
          <w:color w:val="000000"/>
        </w:rPr>
        <w:t xml:space="preserve"> recommends placing a tenaculum on the posterior lip of the cervix while the patient is in Trendelenburg or the knee-chest </w:t>
      </w:r>
      <w:r w:rsidRPr="00F67F7D">
        <w:rPr>
          <w:rFonts w:ascii="Book Antiqua" w:eastAsia="Book Antiqua" w:hAnsi="Book Antiqua" w:cs="Book Antiqua"/>
          <w:color w:val="000000"/>
        </w:rPr>
        <w:lastRenderedPageBreak/>
        <w:t>position</w:t>
      </w:r>
      <w:r w:rsidR="00D50C09" w:rsidRPr="00F67F7D">
        <w:rPr>
          <w:rFonts w:ascii="Book Antiqua" w:eastAsia="Book Antiqua" w:hAnsi="Book Antiqua" w:cs="Book Antiqua"/>
          <w:color w:val="000000"/>
          <w:vertAlign w:val="superscript"/>
        </w:rPr>
        <w:t>[</w:t>
      </w:r>
      <w:hyperlink w:anchor="_ENREF_20" w:tooltip="Patterson, 1997 #20" w:history="1">
        <w:r w:rsidR="00D50C09" w:rsidRPr="00F67F7D">
          <w:rPr>
            <w:rFonts w:ascii="Book Antiqua" w:eastAsia="Book Antiqua" w:hAnsi="Book Antiqua" w:cs="Book Antiqua"/>
            <w:color w:val="000000"/>
            <w:vertAlign w:val="superscript"/>
          </w:rPr>
          <w:t>20</w:t>
        </w:r>
      </w:hyperlink>
      <w:r w:rsidR="00D50C09" w:rsidRPr="00F67F7D">
        <w:rPr>
          <w:rFonts w:ascii="Book Antiqua" w:eastAsia="Book Antiqua" w:hAnsi="Book Antiqua" w:cs="Book Antiqua"/>
          <w:color w:val="000000"/>
          <w:vertAlign w:val="superscript"/>
        </w:rPr>
        <w:t>]</w:t>
      </w:r>
      <w:r w:rsidRPr="00F67F7D">
        <w:rPr>
          <w:rFonts w:ascii="Book Antiqua" w:eastAsia="Book Antiqua" w:hAnsi="Book Antiqua" w:cs="Book Antiqua"/>
          <w:color w:val="000000"/>
        </w:rPr>
        <w:t>. Case 1 was put in a lithotomy position, and gentle and sustained pressure from the clinician’s fingers was used to push the fundus of the uterus upward from the posterior fornix of the vagina. In this case, vaginal reduction was combined with rectal reduction. Manual reduction is not recommended after 20 wk of gestation, as it is associated with an increased risk of preterm labor. If manual reduction fails, invasive surgery, including colonoscopy-assisted repositioning and laparotomy or laparoscopy</w:t>
      </w:r>
      <w:r w:rsidR="004C7C4E">
        <w:rPr>
          <w:rFonts w:ascii="Book Antiqua" w:eastAsia="Book Antiqua" w:hAnsi="Book Antiqua" w:cs="Book Antiqua"/>
          <w:color w:val="000000"/>
        </w:rPr>
        <w:t>,</w:t>
      </w:r>
      <w:r w:rsidRPr="00F67F7D">
        <w:rPr>
          <w:rFonts w:ascii="Book Antiqua" w:eastAsia="Book Antiqua" w:hAnsi="Book Antiqua" w:cs="Book Antiqua"/>
          <w:color w:val="000000"/>
        </w:rPr>
        <w:t xml:space="preserve"> may be considered. Myomectomy may be required if AUR results from a uterus incarcerated due to fibroid masses</w:t>
      </w:r>
      <w:r w:rsidR="00D50C09" w:rsidRPr="00F67F7D">
        <w:rPr>
          <w:rFonts w:ascii="Book Antiqua" w:eastAsia="Book Antiqua" w:hAnsi="Book Antiqua" w:cs="Book Antiqua"/>
          <w:color w:val="000000"/>
          <w:vertAlign w:val="superscript"/>
        </w:rPr>
        <w:t>[7]</w:t>
      </w:r>
      <w:r w:rsidRPr="00F67F7D">
        <w:rPr>
          <w:rFonts w:ascii="Book Antiqua" w:eastAsia="Book Antiqua" w:hAnsi="Book Antiqua" w:cs="Book Antiqua"/>
          <w:color w:val="000000"/>
        </w:rPr>
        <w:t xml:space="preserve">. Close follow-up is important, especially for incarceration induced by endometriosis or severe adhesions, to avoid uterine sacculation. </w:t>
      </w:r>
    </w:p>
    <w:p w14:paraId="00381701" w14:textId="3D4D731C" w:rsidR="00A77B3E" w:rsidRPr="00F67F7D" w:rsidRDefault="00332815" w:rsidP="00D50C09">
      <w:pPr>
        <w:spacing w:line="360" w:lineRule="auto"/>
        <w:ind w:firstLineChars="200" w:firstLine="480"/>
        <w:jc w:val="both"/>
        <w:rPr>
          <w:rFonts w:ascii="Book Antiqua" w:hAnsi="Book Antiqua"/>
        </w:rPr>
      </w:pPr>
      <w:r w:rsidRPr="00F67F7D">
        <w:rPr>
          <w:rFonts w:ascii="Book Antiqua" w:eastAsia="Book Antiqua" w:hAnsi="Book Antiqua" w:cs="Book Antiqua"/>
          <w:color w:val="000000"/>
        </w:rPr>
        <w:t>Following a minimally invasive or invasive procedure, it is essential to keep the uterus in an anterior position and maintain a normal vesicourethral angle. Case 1 was advised to sleep in the prone position after manual reduction and adopt the knee-chest prone position twice a day until 20 wk of gestation. Occasionally, a soft pessary can be used</w:t>
      </w:r>
      <w:r w:rsidR="00D50C09" w:rsidRPr="00F67F7D">
        <w:rPr>
          <w:rFonts w:ascii="Book Antiqua" w:eastAsia="Book Antiqua" w:hAnsi="Book Antiqua" w:cs="Book Antiqua"/>
          <w:color w:val="000000"/>
          <w:vertAlign w:val="superscript"/>
        </w:rPr>
        <w:t>[21,</w:t>
      </w:r>
      <w:hyperlink w:anchor="_ENREF_22" w:tooltip="Martinez-Varea, 2013 #22" w:history="1">
        <w:r w:rsidR="00D50C09" w:rsidRPr="00F67F7D">
          <w:rPr>
            <w:rFonts w:ascii="Book Antiqua" w:eastAsia="Book Antiqua" w:hAnsi="Book Antiqua" w:cs="Book Antiqua"/>
            <w:color w:val="000000"/>
            <w:vertAlign w:val="superscript"/>
          </w:rPr>
          <w:t>22</w:t>
        </w:r>
      </w:hyperlink>
      <w:r w:rsidR="00D50C09" w:rsidRPr="00F67F7D">
        <w:rPr>
          <w:rFonts w:ascii="Book Antiqua" w:eastAsia="Book Antiqua" w:hAnsi="Book Antiqua" w:cs="Book Antiqua"/>
          <w:color w:val="000000"/>
          <w:vertAlign w:val="superscript"/>
        </w:rPr>
        <w:t>]</w:t>
      </w:r>
      <w:r w:rsidRPr="00F67F7D">
        <w:rPr>
          <w:rFonts w:ascii="Book Antiqua" w:eastAsia="Book Antiqua" w:hAnsi="Book Antiqua" w:cs="Book Antiqua"/>
          <w:color w:val="000000"/>
        </w:rPr>
        <w:t xml:space="preserve">. Slama </w:t>
      </w:r>
      <w:r w:rsidRPr="00F67F7D">
        <w:rPr>
          <w:rFonts w:ascii="Book Antiqua" w:eastAsia="Book Antiqua" w:hAnsi="Book Antiqua" w:cs="Book Antiqua"/>
          <w:i/>
          <w:iCs/>
          <w:color w:val="000000"/>
        </w:rPr>
        <w:t xml:space="preserve">et </w:t>
      </w:r>
      <w:proofErr w:type="gramStart"/>
      <w:r w:rsidRPr="00F67F7D">
        <w:rPr>
          <w:rFonts w:ascii="Book Antiqua" w:eastAsia="Book Antiqua" w:hAnsi="Book Antiqua" w:cs="Book Antiqua"/>
          <w:i/>
          <w:iCs/>
          <w:color w:val="000000"/>
        </w:rPr>
        <w:t>al</w:t>
      </w:r>
      <w:r w:rsidR="00D50C09" w:rsidRPr="00F67F7D">
        <w:rPr>
          <w:rFonts w:ascii="Book Antiqua" w:eastAsia="Book Antiqua" w:hAnsi="Book Antiqua" w:cs="Book Antiqua"/>
          <w:color w:val="000000"/>
          <w:vertAlign w:val="superscript"/>
        </w:rPr>
        <w:t>[</w:t>
      </w:r>
      <w:proofErr w:type="gramEnd"/>
      <w:r w:rsidR="00D50C09" w:rsidRPr="00F67F7D">
        <w:rPr>
          <w:rFonts w:ascii="Book Antiqua" w:eastAsia="Book Antiqua" w:hAnsi="Book Antiqua" w:cs="Book Antiqua"/>
          <w:color w:val="000000"/>
          <w:vertAlign w:val="superscript"/>
        </w:rPr>
        <w:t>23]</w:t>
      </w:r>
      <w:r w:rsidRPr="00F67F7D">
        <w:rPr>
          <w:rFonts w:ascii="Book Antiqua" w:eastAsia="Book Antiqua" w:hAnsi="Book Antiqua" w:cs="Book Antiqua"/>
          <w:color w:val="000000"/>
        </w:rPr>
        <w:t xml:space="preserve"> used pessaries to </w:t>
      </w:r>
      <w:r w:rsidR="004C7C4E">
        <w:rPr>
          <w:rFonts w:ascii="Book Antiqua" w:eastAsia="Book Antiqua" w:hAnsi="Book Antiqua" w:cs="Book Antiqua"/>
          <w:color w:val="000000"/>
        </w:rPr>
        <w:t xml:space="preserve">alleviate </w:t>
      </w:r>
      <w:r w:rsidRPr="00F67F7D">
        <w:rPr>
          <w:rFonts w:ascii="Book Antiqua" w:eastAsia="Book Antiqua" w:hAnsi="Book Antiqua" w:cs="Book Antiqua"/>
          <w:color w:val="000000"/>
        </w:rPr>
        <w:t>successfully symptoms in 3 cases of urinary retention ca</w:t>
      </w:r>
      <w:r w:rsidR="004C7C4E">
        <w:rPr>
          <w:rFonts w:ascii="Book Antiqua" w:eastAsia="Book Antiqua" w:hAnsi="Book Antiqua" w:cs="Book Antiqua"/>
          <w:color w:val="000000"/>
        </w:rPr>
        <w:t>u</w:t>
      </w:r>
      <w:r w:rsidRPr="00F67F7D">
        <w:rPr>
          <w:rFonts w:ascii="Book Antiqua" w:eastAsia="Book Antiqua" w:hAnsi="Book Antiqua" w:cs="Book Antiqua"/>
          <w:color w:val="000000"/>
        </w:rPr>
        <w:t>sed by uterine incarceration</w:t>
      </w:r>
      <w:r w:rsidR="00D50C09" w:rsidRPr="00F67F7D">
        <w:rPr>
          <w:rFonts w:ascii="Book Antiqua" w:eastAsia="Book Antiqua" w:hAnsi="Book Antiqua" w:cs="Book Antiqua"/>
          <w:color w:val="000000"/>
          <w:vertAlign w:val="superscript"/>
        </w:rPr>
        <w:t>[</w:t>
      </w:r>
      <w:hyperlink w:anchor="_ENREF_23" w:tooltip="Slama, 2015 #23" w:history="1">
        <w:r w:rsidR="00D50C09" w:rsidRPr="00F67F7D">
          <w:rPr>
            <w:rFonts w:ascii="Book Antiqua" w:eastAsia="Book Antiqua" w:hAnsi="Book Antiqua" w:cs="Book Antiqua"/>
            <w:color w:val="000000"/>
            <w:vertAlign w:val="superscript"/>
          </w:rPr>
          <w:t>23</w:t>
        </w:r>
      </w:hyperlink>
      <w:r w:rsidR="00D50C09" w:rsidRPr="00F67F7D">
        <w:rPr>
          <w:rFonts w:ascii="Book Antiqua" w:eastAsia="Book Antiqua" w:hAnsi="Book Antiqua" w:cs="Book Antiqua"/>
          <w:color w:val="000000"/>
          <w:vertAlign w:val="superscript"/>
        </w:rPr>
        <w:t>]</w:t>
      </w:r>
      <w:r w:rsidRPr="00F67F7D">
        <w:rPr>
          <w:rFonts w:ascii="Book Antiqua" w:eastAsia="Book Antiqua" w:hAnsi="Book Antiqua" w:cs="Book Antiqua"/>
          <w:color w:val="000000"/>
        </w:rPr>
        <w:t xml:space="preserve">. Yohannes </w:t>
      </w:r>
      <w:r w:rsidRPr="00F67F7D">
        <w:rPr>
          <w:rFonts w:ascii="Book Antiqua" w:eastAsia="Book Antiqua" w:hAnsi="Book Antiqua" w:cs="Book Antiqua"/>
          <w:i/>
          <w:iCs/>
          <w:color w:val="000000"/>
        </w:rPr>
        <w:t>et al</w:t>
      </w:r>
      <w:r w:rsidR="00D50C09" w:rsidRPr="00F67F7D">
        <w:rPr>
          <w:rFonts w:ascii="Book Antiqua" w:eastAsia="Book Antiqua" w:hAnsi="Book Antiqua" w:cs="Book Antiqua"/>
          <w:color w:val="000000"/>
          <w:vertAlign w:val="superscript"/>
        </w:rPr>
        <w:t>[</w:t>
      </w:r>
      <w:hyperlink w:anchor="_ENREF_24" w:tooltip="Yohannes, 2002 #24" w:history="1">
        <w:r w:rsidR="00D50C09" w:rsidRPr="00F67F7D">
          <w:rPr>
            <w:rFonts w:ascii="Book Antiqua" w:eastAsia="Book Antiqua" w:hAnsi="Book Antiqua" w:cs="Book Antiqua"/>
            <w:color w:val="000000"/>
            <w:vertAlign w:val="superscript"/>
          </w:rPr>
          <w:t>24</w:t>
        </w:r>
      </w:hyperlink>
      <w:r w:rsidR="00D50C09" w:rsidRPr="00F67F7D">
        <w:rPr>
          <w:rFonts w:ascii="Book Antiqua" w:eastAsia="Book Antiqua" w:hAnsi="Book Antiqua" w:cs="Book Antiqua"/>
          <w:color w:val="000000"/>
          <w:vertAlign w:val="superscript"/>
        </w:rPr>
        <w:t>]</w:t>
      </w:r>
      <w:r w:rsidRPr="00F67F7D">
        <w:rPr>
          <w:rFonts w:ascii="Book Antiqua" w:eastAsia="Book Antiqua" w:hAnsi="Book Antiqua" w:cs="Book Antiqua"/>
          <w:color w:val="000000"/>
        </w:rPr>
        <w:t xml:space="preserve"> indicated that pessaries should not be used for impacted uterus as they are uncomfortable and cumbersome and restrict blood flow to the uterus</w:t>
      </w:r>
      <w:r w:rsidR="00D50C09" w:rsidRPr="00F67F7D">
        <w:rPr>
          <w:rFonts w:ascii="Book Antiqua" w:eastAsia="Book Antiqua" w:hAnsi="Book Antiqua" w:cs="Book Antiqua"/>
          <w:color w:val="000000"/>
          <w:vertAlign w:val="superscript"/>
        </w:rPr>
        <w:t>[</w:t>
      </w:r>
      <w:hyperlink w:anchor="_ENREF_24" w:tooltip="Yohannes, 2002 #24" w:history="1">
        <w:r w:rsidR="00D50C09" w:rsidRPr="00F67F7D">
          <w:rPr>
            <w:rFonts w:ascii="Book Antiqua" w:eastAsia="Book Antiqua" w:hAnsi="Book Antiqua" w:cs="Book Antiqua"/>
            <w:color w:val="000000"/>
            <w:vertAlign w:val="superscript"/>
          </w:rPr>
          <w:t>24</w:t>
        </w:r>
      </w:hyperlink>
      <w:r w:rsidR="00D50C09" w:rsidRPr="00F67F7D">
        <w:rPr>
          <w:rFonts w:ascii="Book Antiqua" w:eastAsia="Book Antiqua" w:hAnsi="Book Antiqua" w:cs="Book Antiqua"/>
          <w:color w:val="000000"/>
          <w:vertAlign w:val="superscript"/>
        </w:rPr>
        <w:t>]</w:t>
      </w:r>
      <w:r w:rsidRPr="00F67F7D">
        <w:rPr>
          <w:rFonts w:ascii="Book Antiqua" w:eastAsia="Book Antiqua" w:hAnsi="Book Antiqua" w:cs="Book Antiqua"/>
          <w:color w:val="000000"/>
        </w:rPr>
        <w:t xml:space="preserve">. Antibiotics should be considered where necessary. </w:t>
      </w:r>
    </w:p>
    <w:bookmarkEnd w:id="46"/>
    <w:bookmarkEnd w:id="47"/>
    <w:bookmarkEnd w:id="48"/>
    <w:p w14:paraId="02D74268" w14:textId="77777777" w:rsidR="00A77B3E" w:rsidRPr="00F67F7D" w:rsidRDefault="00A77B3E" w:rsidP="00443CE1">
      <w:pPr>
        <w:spacing w:line="360" w:lineRule="auto"/>
        <w:jc w:val="both"/>
        <w:rPr>
          <w:rFonts w:ascii="Book Antiqua" w:hAnsi="Book Antiqua"/>
        </w:rPr>
      </w:pPr>
    </w:p>
    <w:p w14:paraId="171B3660" w14:textId="77777777" w:rsidR="00A77B3E" w:rsidRPr="00EE5FF2" w:rsidRDefault="00332815" w:rsidP="00443CE1">
      <w:pPr>
        <w:spacing w:line="360" w:lineRule="auto"/>
        <w:jc w:val="both"/>
        <w:rPr>
          <w:rFonts w:ascii="Book Antiqua" w:hAnsi="Book Antiqua"/>
          <w:u w:val="single"/>
        </w:rPr>
      </w:pPr>
      <w:r w:rsidRPr="00EE5FF2">
        <w:rPr>
          <w:rFonts w:ascii="Book Antiqua" w:eastAsia="Book Antiqua" w:hAnsi="Book Antiqua" w:cs="Book Antiqua"/>
          <w:b/>
          <w:caps/>
          <w:color w:val="000000"/>
          <w:u w:val="single"/>
        </w:rPr>
        <w:t>CONCLUSION</w:t>
      </w:r>
    </w:p>
    <w:p w14:paraId="0A01B145" w14:textId="5E742F4B"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In summary, AUR is a rare emergency occurring in the first and second trimester of pregnancy that requires prompt recognition and diagnosis</w:t>
      </w:r>
      <w:r w:rsidR="002E1A92" w:rsidRPr="00F67F7D">
        <w:rPr>
          <w:rFonts w:ascii="Book Antiqua" w:eastAsia="Book Antiqua" w:hAnsi="Book Antiqua" w:cs="Book Antiqua"/>
          <w:color w:val="000000"/>
          <w:vertAlign w:val="superscript"/>
        </w:rPr>
        <w:t>[25]</w:t>
      </w:r>
      <w:r w:rsidRPr="00F67F7D">
        <w:rPr>
          <w:rFonts w:ascii="Book Antiqua" w:eastAsia="Book Antiqua" w:hAnsi="Book Antiqua" w:cs="Book Antiqua"/>
          <w:color w:val="000000"/>
        </w:rPr>
        <w:t xml:space="preserve">. Based on our clinical experience and current published literature, we propose the diagnostic and therapeutic algorithm shown in Figure 2. All patients should be treated individually. </w:t>
      </w:r>
    </w:p>
    <w:p w14:paraId="7DFA64B0" w14:textId="77777777" w:rsidR="00A77B3E" w:rsidRPr="00F67F7D" w:rsidRDefault="00A77B3E" w:rsidP="00443CE1">
      <w:pPr>
        <w:spacing w:line="360" w:lineRule="auto"/>
        <w:jc w:val="both"/>
        <w:rPr>
          <w:rFonts w:ascii="Book Antiqua" w:hAnsi="Book Antiqua"/>
        </w:rPr>
      </w:pPr>
    </w:p>
    <w:p w14:paraId="09F5BA7A" w14:textId="77777777" w:rsidR="00A77B3E" w:rsidRPr="00EE5FF2" w:rsidRDefault="00332815" w:rsidP="00443CE1">
      <w:pPr>
        <w:spacing w:line="360" w:lineRule="auto"/>
        <w:jc w:val="both"/>
        <w:rPr>
          <w:rFonts w:ascii="Book Antiqua" w:hAnsi="Book Antiqua"/>
          <w:u w:val="single"/>
        </w:rPr>
      </w:pPr>
      <w:r w:rsidRPr="00EE5FF2">
        <w:rPr>
          <w:rFonts w:ascii="Book Antiqua" w:eastAsia="Book Antiqua" w:hAnsi="Book Antiqua" w:cs="Book Antiqua"/>
          <w:b/>
          <w:caps/>
          <w:color w:val="000000"/>
          <w:u w:val="single"/>
        </w:rPr>
        <w:t>ACKNOWLEDGEMENTS</w:t>
      </w:r>
    </w:p>
    <w:p w14:paraId="32FF7FDC" w14:textId="5641C3A2"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lastRenderedPageBreak/>
        <w:t xml:space="preserve">The authors acknowledge Zhang </w:t>
      </w:r>
      <w:r w:rsidR="00F67F7D">
        <w:rPr>
          <w:rFonts w:ascii="Book Antiqua" w:eastAsia="Book Antiqua" w:hAnsi="Book Antiqua" w:cs="Book Antiqua"/>
          <w:color w:val="000000"/>
        </w:rPr>
        <w:t xml:space="preserve">L </w:t>
      </w:r>
      <w:r w:rsidRPr="00F67F7D">
        <w:rPr>
          <w:rFonts w:ascii="Book Antiqua" w:eastAsia="Book Antiqua" w:hAnsi="Book Antiqua" w:cs="Book Antiqua"/>
          <w:color w:val="000000"/>
        </w:rPr>
        <w:t>and Yue</w:t>
      </w:r>
      <w:r w:rsidR="00F67F7D">
        <w:rPr>
          <w:rFonts w:ascii="Book Antiqua" w:eastAsia="Book Antiqua" w:hAnsi="Book Antiqua" w:cs="Book Antiqua"/>
          <w:color w:val="000000"/>
        </w:rPr>
        <w:t xml:space="preserve"> C</w:t>
      </w:r>
      <w:r w:rsidRPr="00F67F7D">
        <w:rPr>
          <w:rFonts w:ascii="Book Antiqua" w:eastAsia="Book Antiqua" w:hAnsi="Book Antiqua" w:cs="Book Antiqua"/>
          <w:color w:val="000000"/>
        </w:rPr>
        <w:t xml:space="preserve">, from the Department of Ultrasound, Hospital of Chengdu University of Traditional Chinese Medicine, for their support in imaging pictures. </w:t>
      </w:r>
    </w:p>
    <w:p w14:paraId="0ED8F4D7" w14:textId="77777777" w:rsidR="00A77B3E" w:rsidRPr="00F67F7D" w:rsidRDefault="00A77B3E" w:rsidP="00443CE1">
      <w:pPr>
        <w:spacing w:line="360" w:lineRule="auto"/>
        <w:jc w:val="both"/>
        <w:rPr>
          <w:rFonts w:ascii="Book Antiqua" w:hAnsi="Book Antiqua"/>
        </w:rPr>
      </w:pPr>
    </w:p>
    <w:p w14:paraId="34358E62"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color w:val="000000"/>
        </w:rPr>
        <w:t>REFERENCES</w:t>
      </w:r>
    </w:p>
    <w:p w14:paraId="05A41AE0" w14:textId="56F09FF2" w:rsidR="00A77B3E" w:rsidRPr="00F67F7D" w:rsidRDefault="00332815" w:rsidP="00443CE1">
      <w:pPr>
        <w:spacing w:line="360" w:lineRule="auto"/>
        <w:jc w:val="both"/>
        <w:rPr>
          <w:rFonts w:ascii="Book Antiqua" w:eastAsia="Book Antiqua" w:hAnsi="Book Antiqua" w:cs="Book Antiqua"/>
          <w:color w:val="000000"/>
        </w:rPr>
      </w:pPr>
      <w:bookmarkStart w:id="49" w:name="OLE_LINK195"/>
      <w:r w:rsidRPr="00F67F7D">
        <w:rPr>
          <w:rFonts w:ascii="Book Antiqua" w:eastAsia="Book Antiqua" w:hAnsi="Book Antiqua" w:cs="Book Antiqua"/>
          <w:color w:val="000000"/>
        </w:rPr>
        <w:t xml:space="preserve">1 </w:t>
      </w:r>
      <w:r w:rsidR="00BE494B" w:rsidRPr="00F67F7D">
        <w:rPr>
          <w:rFonts w:ascii="Book Antiqua" w:eastAsia="Book Antiqua" w:hAnsi="Book Antiqua" w:cs="Book Antiqua"/>
          <w:b/>
          <w:bCs/>
          <w:color w:val="000000"/>
        </w:rPr>
        <w:t>Choong S,</w:t>
      </w:r>
      <w:r w:rsidR="00BE494B" w:rsidRPr="00F67F7D">
        <w:rPr>
          <w:rFonts w:ascii="Book Antiqua" w:eastAsia="Book Antiqua" w:hAnsi="Book Antiqua" w:cs="Book Antiqua"/>
          <w:color w:val="000000"/>
        </w:rPr>
        <w:t xml:space="preserve"> Emberton M. Acute urinary retention. </w:t>
      </w:r>
      <w:r w:rsidR="00BE494B" w:rsidRPr="00F67F7D">
        <w:rPr>
          <w:rFonts w:ascii="Book Antiqua" w:eastAsia="Book Antiqua" w:hAnsi="Book Antiqua" w:cs="Book Antiqua"/>
          <w:i/>
          <w:iCs/>
          <w:color w:val="000000"/>
        </w:rPr>
        <w:t xml:space="preserve">BJU Int </w:t>
      </w:r>
      <w:r w:rsidR="00BE494B" w:rsidRPr="00F67F7D">
        <w:rPr>
          <w:rFonts w:ascii="Book Antiqua" w:eastAsia="Book Antiqua" w:hAnsi="Book Antiqua" w:cs="Book Antiqua"/>
          <w:color w:val="000000"/>
        </w:rPr>
        <w:t xml:space="preserve">2000; </w:t>
      </w:r>
      <w:r w:rsidR="00BE494B" w:rsidRPr="00F67F7D">
        <w:rPr>
          <w:rFonts w:ascii="Book Antiqua" w:eastAsia="Book Antiqua" w:hAnsi="Book Antiqua" w:cs="Book Antiqua"/>
          <w:b/>
          <w:bCs/>
          <w:color w:val="000000"/>
        </w:rPr>
        <w:t>85:</w:t>
      </w:r>
      <w:r w:rsidR="00BE494B" w:rsidRPr="00F67F7D">
        <w:rPr>
          <w:rFonts w:ascii="Book Antiqua" w:eastAsia="Book Antiqua" w:hAnsi="Book Antiqua" w:cs="Book Antiqua"/>
          <w:color w:val="000000"/>
        </w:rPr>
        <w:t xml:space="preserve"> 186-201 [PMID: 10671867 DOI: 10.1046/j.1464-410x.2000.00409.x]</w:t>
      </w:r>
    </w:p>
    <w:p w14:paraId="03A7AB9E" w14:textId="54362594"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 xml:space="preserve">2 </w:t>
      </w:r>
      <w:r w:rsidRPr="00F67F7D">
        <w:rPr>
          <w:rFonts w:ascii="Book Antiqua" w:eastAsia="Book Antiqua" w:hAnsi="Book Antiqua" w:cs="Book Antiqua"/>
          <w:b/>
          <w:bCs/>
          <w:color w:val="000000"/>
        </w:rPr>
        <w:t>Chen JS</w:t>
      </w:r>
      <w:r w:rsidRPr="00F67F7D">
        <w:rPr>
          <w:rFonts w:ascii="Book Antiqua" w:eastAsia="Book Antiqua" w:hAnsi="Book Antiqua" w:cs="Book Antiqua"/>
          <w:color w:val="000000"/>
        </w:rPr>
        <w:t xml:space="preserve">, Chen SC, Lu CL, Yang HY, Wang P, Huang LC, Liu FS. Acute Urinary Retention During Pregnancy--A Nationwide Population-Based Cohort Study in Taiwan. </w:t>
      </w:r>
      <w:r w:rsidRPr="00F67F7D">
        <w:rPr>
          <w:rFonts w:ascii="Book Antiqua" w:eastAsia="Book Antiqua" w:hAnsi="Book Antiqua" w:cs="Book Antiqua"/>
          <w:i/>
          <w:iCs/>
          <w:color w:val="000000"/>
        </w:rPr>
        <w:t>Medicine (Baltimore)</w:t>
      </w:r>
      <w:r w:rsidRPr="00F67F7D">
        <w:rPr>
          <w:rFonts w:ascii="Book Antiqua" w:eastAsia="Book Antiqua" w:hAnsi="Book Antiqua" w:cs="Book Antiqua"/>
          <w:color w:val="000000"/>
        </w:rPr>
        <w:t xml:space="preserve"> 2016; </w:t>
      </w:r>
      <w:r w:rsidRPr="00F67F7D">
        <w:rPr>
          <w:rFonts w:ascii="Book Antiqua" w:eastAsia="Book Antiqua" w:hAnsi="Book Antiqua" w:cs="Book Antiqua"/>
          <w:b/>
          <w:bCs/>
          <w:color w:val="000000"/>
        </w:rPr>
        <w:t>95</w:t>
      </w:r>
      <w:r w:rsidRPr="00F67F7D">
        <w:rPr>
          <w:rFonts w:ascii="Book Antiqua" w:eastAsia="Book Antiqua" w:hAnsi="Book Antiqua" w:cs="Book Antiqua"/>
          <w:color w:val="000000"/>
        </w:rPr>
        <w:t>: e3265 [PMID: 27043699 DOI: 10.1097/</w:t>
      </w:r>
      <w:r w:rsidR="00BF4B8A" w:rsidRPr="00F67F7D">
        <w:rPr>
          <w:rFonts w:ascii="Book Antiqua" w:eastAsia="Book Antiqua" w:hAnsi="Book Antiqua" w:cs="Book Antiqua"/>
          <w:color w:val="000000"/>
        </w:rPr>
        <w:t>MD</w:t>
      </w:r>
      <w:r w:rsidRPr="00F67F7D">
        <w:rPr>
          <w:rFonts w:ascii="Book Antiqua" w:eastAsia="Book Antiqua" w:hAnsi="Book Antiqua" w:cs="Book Antiqua"/>
          <w:color w:val="000000"/>
        </w:rPr>
        <w:t>.0000000000003265]</w:t>
      </w:r>
    </w:p>
    <w:p w14:paraId="526F6E44"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 xml:space="preserve">3 </w:t>
      </w:r>
      <w:r w:rsidRPr="00F67F7D">
        <w:rPr>
          <w:rFonts w:ascii="Book Antiqua" w:eastAsia="Book Antiqua" w:hAnsi="Book Antiqua" w:cs="Book Antiqua"/>
          <w:b/>
          <w:bCs/>
          <w:color w:val="000000"/>
        </w:rPr>
        <w:t>Kubota Y</w:t>
      </w:r>
      <w:r w:rsidRPr="00F67F7D">
        <w:rPr>
          <w:rFonts w:ascii="Book Antiqua" w:eastAsia="Book Antiqua" w:hAnsi="Book Antiqua" w:cs="Book Antiqua"/>
          <w:color w:val="000000"/>
        </w:rPr>
        <w:t xml:space="preserve">, Kojima Y, </w:t>
      </w:r>
      <w:proofErr w:type="spellStart"/>
      <w:r w:rsidRPr="00F67F7D">
        <w:rPr>
          <w:rFonts w:ascii="Book Antiqua" w:eastAsia="Book Antiqua" w:hAnsi="Book Antiqua" w:cs="Book Antiqua"/>
          <w:color w:val="000000"/>
        </w:rPr>
        <w:t>Kohri</w:t>
      </w:r>
      <w:proofErr w:type="spellEnd"/>
      <w:r w:rsidRPr="00F67F7D">
        <w:rPr>
          <w:rFonts w:ascii="Book Antiqua" w:eastAsia="Book Antiqua" w:hAnsi="Book Antiqua" w:cs="Book Antiqua"/>
          <w:color w:val="000000"/>
        </w:rPr>
        <w:t xml:space="preserve"> K. Maternal anterior sacral meningocele presenting as acute urinary retention in pregnancy. </w:t>
      </w:r>
      <w:proofErr w:type="spellStart"/>
      <w:r w:rsidRPr="00F67F7D">
        <w:rPr>
          <w:rFonts w:ascii="Book Antiqua" w:eastAsia="Book Antiqua" w:hAnsi="Book Antiqua" w:cs="Book Antiqua"/>
          <w:i/>
          <w:iCs/>
          <w:color w:val="000000"/>
        </w:rPr>
        <w:t>Int</w:t>
      </w:r>
      <w:proofErr w:type="spellEnd"/>
      <w:r w:rsidRPr="00F67F7D">
        <w:rPr>
          <w:rFonts w:ascii="Book Antiqua" w:eastAsia="Book Antiqua" w:hAnsi="Book Antiqua" w:cs="Book Antiqua"/>
          <w:i/>
          <w:iCs/>
          <w:color w:val="000000"/>
        </w:rPr>
        <w:t xml:space="preserve"> J </w:t>
      </w:r>
      <w:proofErr w:type="spellStart"/>
      <w:r w:rsidRPr="00F67F7D">
        <w:rPr>
          <w:rFonts w:ascii="Book Antiqua" w:eastAsia="Book Antiqua" w:hAnsi="Book Antiqua" w:cs="Book Antiqua"/>
          <w:i/>
          <w:iCs/>
          <w:color w:val="000000"/>
        </w:rPr>
        <w:t>Urol</w:t>
      </w:r>
      <w:proofErr w:type="spellEnd"/>
      <w:r w:rsidRPr="00F67F7D">
        <w:rPr>
          <w:rFonts w:ascii="Book Antiqua" w:eastAsia="Book Antiqua" w:hAnsi="Book Antiqua" w:cs="Book Antiqua"/>
          <w:color w:val="000000"/>
        </w:rPr>
        <w:t xml:space="preserve"> 2012; </w:t>
      </w:r>
      <w:r w:rsidRPr="00F67F7D">
        <w:rPr>
          <w:rFonts w:ascii="Book Antiqua" w:eastAsia="Book Antiqua" w:hAnsi="Book Antiqua" w:cs="Book Antiqua"/>
          <w:b/>
          <w:bCs/>
          <w:color w:val="000000"/>
        </w:rPr>
        <w:t>19</w:t>
      </w:r>
      <w:r w:rsidRPr="00F67F7D">
        <w:rPr>
          <w:rFonts w:ascii="Book Antiqua" w:eastAsia="Book Antiqua" w:hAnsi="Book Antiqua" w:cs="Book Antiqua"/>
          <w:color w:val="000000"/>
        </w:rPr>
        <w:t>: 279-280 [PMID: 22188220 DOI: 10.1111/j.1442-2042.2011.02940.x]</w:t>
      </w:r>
    </w:p>
    <w:p w14:paraId="17E60471"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 xml:space="preserve">4 </w:t>
      </w:r>
      <w:r w:rsidRPr="00F67F7D">
        <w:rPr>
          <w:rFonts w:ascii="Book Antiqua" w:eastAsia="Book Antiqua" w:hAnsi="Book Antiqua" w:cs="Book Antiqua"/>
          <w:b/>
          <w:bCs/>
          <w:color w:val="000000"/>
        </w:rPr>
        <w:t>Goldberg KA</w:t>
      </w:r>
      <w:r w:rsidRPr="00F67F7D">
        <w:rPr>
          <w:rFonts w:ascii="Book Antiqua" w:eastAsia="Book Antiqua" w:hAnsi="Book Antiqua" w:cs="Book Antiqua"/>
          <w:color w:val="000000"/>
        </w:rPr>
        <w:t xml:space="preserve">, </w:t>
      </w:r>
      <w:proofErr w:type="spellStart"/>
      <w:r w:rsidRPr="00F67F7D">
        <w:rPr>
          <w:rFonts w:ascii="Book Antiqua" w:eastAsia="Book Antiqua" w:hAnsi="Book Antiqua" w:cs="Book Antiqua"/>
          <w:color w:val="000000"/>
        </w:rPr>
        <w:t>Kwart</w:t>
      </w:r>
      <w:proofErr w:type="spellEnd"/>
      <w:r w:rsidRPr="00F67F7D">
        <w:rPr>
          <w:rFonts w:ascii="Book Antiqua" w:eastAsia="Book Antiqua" w:hAnsi="Book Antiqua" w:cs="Book Antiqua"/>
          <w:color w:val="000000"/>
        </w:rPr>
        <w:t xml:space="preserve"> AM. Intermittent urinary retention in first trimester of pregnancy. </w:t>
      </w:r>
      <w:r w:rsidRPr="00F67F7D">
        <w:rPr>
          <w:rFonts w:ascii="Book Antiqua" w:eastAsia="Book Antiqua" w:hAnsi="Book Antiqua" w:cs="Book Antiqua"/>
          <w:i/>
          <w:iCs/>
          <w:color w:val="000000"/>
        </w:rPr>
        <w:t>Urology</w:t>
      </w:r>
      <w:r w:rsidRPr="00F67F7D">
        <w:rPr>
          <w:rFonts w:ascii="Book Antiqua" w:eastAsia="Book Antiqua" w:hAnsi="Book Antiqua" w:cs="Book Antiqua"/>
          <w:color w:val="000000"/>
        </w:rPr>
        <w:t xml:space="preserve"> 1981; </w:t>
      </w:r>
      <w:r w:rsidRPr="00F67F7D">
        <w:rPr>
          <w:rFonts w:ascii="Book Antiqua" w:eastAsia="Book Antiqua" w:hAnsi="Book Antiqua" w:cs="Book Antiqua"/>
          <w:b/>
          <w:bCs/>
          <w:color w:val="000000"/>
        </w:rPr>
        <w:t>17</w:t>
      </w:r>
      <w:r w:rsidRPr="00F67F7D">
        <w:rPr>
          <w:rFonts w:ascii="Book Antiqua" w:eastAsia="Book Antiqua" w:hAnsi="Book Antiqua" w:cs="Book Antiqua"/>
          <w:color w:val="000000"/>
        </w:rPr>
        <w:t>: 270-271 [PMID: 7210379 DOI: 10.1016/0090-4295(81)90047-9]</w:t>
      </w:r>
    </w:p>
    <w:p w14:paraId="6E451F71"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 xml:space="preserve">5 </w:t>
      </w:r>
      <w:proofErr w:type="spellStart"/>
      <w:r w:rsidRPr="00F67F7D">
        <w:rPr>
          <w:rFonts w:ascii="Book Antiqua" w:eastAsia="Book Antiqua" w:hAnsi="Book Antiqua" w:cs="Book Antiqua"/>
          <w:b/>
          <w:bCs/>
          <w:color w:val="000000"/>
        </w:rPr>
        <w:t>Smalbraak</w:t>
      </w:r>
      <w:proofErr w:type="spellEnd"/>
      <w:r w:rsidRPr="00F67F7D">
        <w:rPr>
          <w:rFonts w:ascii="Book Antiqua" w:eastAsia="Book Antiqua" w:hAnsi="Book Antiqua" w:cs="Book Antiqua"/>
          <w:b/>
          <w:bCs/>
          <w:color w:val="000000"/>
        </w:rPr>
        <w:t xml:space="preserve"> I</w:t>
      </w:r>
      <w:r w:rsidRPr="00F67F7D">
        <w:rPr>
          <w:rFonts w:ascii="Book Antiqua" w:eastAsia="Book Antiqua" w:hAnsi="Book Antiqua" w:cs="Book Antiqua"/>
          <w:color w:val="000000"/>
        </w:rPr>
        <w:t xml:space="preserve">, </w:t>
      </w:r>
      <w:proofErr w:type="spellStart"/>
      <w:r w:rsidRPr="00F67F7D">
        <w:rPr>
          <w:rFonts w:ascii="Book Antiqua" w:eastAsia="Book Antiqua" w:hAnsi="Book Antiqua" w:cs="Book Antiqua"/>
          <w:color w:val="000000"/>
        </w:rPr>
        <w:t>Bleker</w:t>
      </w:r>
      <w:proofErr w:type="spellEnd"/>
      <w:r w:rsidRPr="00F67F7D">
        <w:rPr>
          <w:rFonts w:ascii="Book Antiqua" w:eastAsia="Book Antiqua" w:hAnsi="Book Antiqua" w:cs="Book Antiqua"/>
          <w:color w:val="000000"/>
        </w:rPr>
        <w:t xml:space="preserve"> OP, </w:t>
      </w:r>
      <w:proofErr w:type="spellStart"/>
      <w:r w:rsidRPr="00F67F7D">
        <w:rPr>
          <w:rFonts w:ascii="Book Antiqua" w:eastAsia="Book Antiqua" w:hAnsi="Book Antiqua" w:cs="Book Antiqua"/>
          <w:color w:val="000000"/>
        </w:rPr>
        <w:t>Schutte</w:t>
      </w:r>
      <w:proofErr w:type="spellEnd"/>
      <w:r w:rsidRPr="00F67F7D">
        <w:rPr>
          <w:rFonts w:ascii="Book Antiqua" w:eastAsia="Book Antiqua" w:hAnsi="Book Antiqua" w:cs="Book Antiqua"/>
          <w:color w:val="000000"/>
        </w:rPr>
        <w:t xml:space="preserve"> MF, </w:t>
      </w:r>
      <w:proofErr w:type="spellStart"/>
      <w:r w:rsidRPr="00F67F7D">
        <w:rPr>
          <w:rFonts w:ascii="Book Antiqua" w:eastAsia="Book Antiqua" w:hAnsi="Book Antiqua" w:cs="Book Antiqua"/>
          <w:color w:val="000000"/>
        </w:rPr>
        <w:t>Treffers</w:t>
      </w:r>
      <w:proofErr w:type="spellEnd"/>
      <w:r w:rsidRPr="00F67F7D">
        <w:rPr>
          <w:rFonts w:ascii="Book Antiqua" w:eastAsia="Book Antiqua" w:hAnsi="Book Antiqua" w:cs="Book Antiqua"/>
          <w:color w:val="000000"/>
        </w:rPr>
        <w:t xml:space="preserve"> PE. Incarceration of the retroverted gravid uterus: a report of four cases. </w:t>
      </w:r>
      <w:proofErr w:type="spellStart"/>
      <w:r w:rsidRPr="00F67F7D">
        <w:rPr>
          <w:rFonts w:ascii="Book Antiqua" w:eastAsia="Book Antiqua" w:hAnsi="Book Antiqua" w:cs="Book Antiqua"/>
          <w:i/>
          <w:iCs/>
          <w:color w:val="000000"/>
        </w:rPr>
        <w:t>Eur</w:t>
      </w:r>
      <w:proofErr w:type="spellEnd"/>
      <w:r w:rsidRPr="00F67F7D">
        <w:rPr>
          <w:rFonts w:ascii="Book Antiqua" w:eastAsia="Book Antiqua" w:hAnsi="Book Antiqua" w:cs="Book Antiqua"/>
          <w:i/>
          <w:iCs/>
          <w:color w:val="000000"/>
        </w:rPr>
        <w:t xml:space="preserve"> J </w:t>
      </w:r>
      <w:proofErr w:type="spellStart"/>
      <w:r w:rsidRPr="00F67F7D">
        <w:rPr>
          <w:rFonts w:ascii="Book Antiqua" w:eastAsia="Book Antiqua" w:hAnsi="Book Antiqua" w:cs="Book Antiqua"/>
          <w:i/>
          <w:iCs/>
          <w:color w:val="000000"/>
        </w:rPr>
        <w:t>Obstet</w:t>
      </w:r>
      <w:proofErr w:type="spellEnd"/>
      <w:r w:rsidRPr="00F67F7D">
        <w:rPr>
          <w:rFonts w:ascii="Book Antiqua" w:eastAsia="Book Antiqua" w:hAnsi="Book Antiqua" w:cs="Book Antiqua"/>
          <w:i/>
          <w:iCs/>
          <w:color w:val="000000"/>
        </w:rPr>
        <w:t xml:space="preserve"> </w:t>
      </w:r>
      <w:proofErr w:type="spellStart"/>
      <w:r w:rsidRPr="00F67F7D">
        <w:rPr>
          <w:rFonts w:ascii="Book Antiqua" w:eastAsia="Book Antiqua" w:hAnsi="Book Antiqua" w:cs="Book Antiqua"/>
          <w:i/>
          <w:iCs/>
          <w:color w:val="000000"/>
        </w:rPr>
        <w:t>Gynecol</w:t>
      </w:r>
      <w:proofErr w:type="spellEnd"/>
      <w:r w:rsidRPr="00F67F7D">
        <w:rPr>
          <w:rFonts w:ascii="Book Antiqua" w:eastAsia="Book Antiqua" w:hAnsi="Book Antiqua" w:cs="Book Antiqua"/>
          <w:i/>
          <w:iCs/>
          <w:color w:val="000000"/>
        </w:rPr>
        <w:t xml:space="preserve"> </w:t>
      </w:r>
      <w:proofErr w:type="spellStart"/>
      <w:r w:rsidRPr="00F67F7D">
        <w:rPr>
          <w:rFonts w:ascii="Book Antiqua" w:eastAsia="Book Antiqua" w:hAnsi="Book Antiqua" w:cs="Book Antiqua"/>
          <w:i/>
          <w:iCs/>
          <w:color w:val="000000"/>
        </w:rPr>
        <w:t>Reprod</w:t>
      </w:r>
      <w:proofErr w:type="spellEnd"/>
      <w:r w:rsidRPr="00F67F7D">
        <w:rPr>
          <w:rFonts w:ascii="Book Antiqua" w:eastAsia="Book Antiqua" w:hAnsi="Book Antiqua" w:cs="Book Antiqua"/>
          <w:i/>
          <w:iCs/>
          <w:color w:val="000000"/>
        </w:rPr>
        <w:t xml:space="preserve"> </w:t>
      </w:r>
      <w:proofErr w:type="spellStart"/>
      <w:r w:rsidRPr="00F67F7D">
        <w:rPr>
          <w:rFonts w:ascii="Book Antiqua" w:eastAsia="Book Antiqua" w:hAnsi="Book Antiqua" w:cs="Book Antiqua"/>
          <w:i/>
          <w:iCs/>
          <w:color w:val="000000"/>
        </w:rPr>
        <w:t>Biol</w:t>
      </w:r>
      <w:proofErr w:type="spellEnd"/>
      <w:r w:rsidRPr="00F67F7D">
        <w:rPr>
          <w:rFonts w:ascii="Book Antiqua" w:eastAsia="Book Antiqua" w:hAnsi="Book Antiqua" w:cs="Book Antiqua"/>
          <w:color w:val="000000"/>
        </w:rPr>
        <w:t xml:space="preserve"> 1991; </w:t>
      </w:r>
      <w:r w:rsidRPr="00F67F7D">
        <w:rPr>
          <w:rFonts w:ascii="Book Antiqua" w:eastAsia="Book Antiqua" w:hAnsi="Book Antiqua" w:cs="Book Antiqua"/>
          <w:b/>
          <w:bCs/>
          <w:color w:val="000000"/>
        </w:rPr>
        <w:t>39</w:t>
      </w:r>
      <w:r w:rsidRPr="00F67F7D">
        <w:rPr>
          <w:rFonts w:ascii="Book Antiqua" w:eastAsia="Book Antiqua" w:hAnsi="Book Antiqua" w:cs="Book Antiqua"/>
          <w:color w:val="000000"/>
        </w:rPr>
        <w:t>: 151-155 [PMID: 2050256 DOI: 10.1016/0028-2243(91)90080-5]</w:t>
      </w:r>
    </w:p>
    <w:p w14:paraId="6CD41B53"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 xml:space="preserve">6 </w:t>
      </w:r>
      <w:r w:rsidRPr="00F67F7D">
        <w:rPr>
          <w:rFonts w:ascii="Book Antiqua" w:eastAsia="Book Antiqua" w:hAnsi="Book Antiqua" w:cs="Book Antiqua"/>
          <w:b/>
          <w:bCs/>
          <w:color w:val="000000"/>
        </w:rPr>
        <w:t>Kim HS</w:t>
      </w:r>
      <w:r w:rsidRPr="00F67F7D">
        <w:rPr>
          <w:rFonts w:ascii="Book Antiqua" w:eastAsia="Book Antiqua" w:hAnsi="Book Antiqua" w:cs="Book Antiqua"/>
          <w:color w:val="000000"/>
        </w:rPr>
        <w:t xml:space="preserve">, Park JE, Kim SY, Kim JE, Chae SH, Sohn IS, Hwang HS, Kwon HS. Incarceration of early gravid uterus with adenomyosis and myoma: report of two patients managed with uterine reduction. </w:t>
      </w:r>
      <w:proofErr w:type="spellStart"/>
      <w:r w:rsidRPr="00F67F7D">
        <w:rPr>
          <w:rFonts w:ascii="Book Antiqua" w:eastAsia="Book Antiqua" w:hAnsi="Book Antiqua" w:cs="Book Antiqua"/>
          <w:i/>
          <w:iCs/>
          <w:color w:val="000000"/>
        </w:rPr>
        <w:t>Obstet</w:t>
      </w:r>
      <w:proofErr w:type="spellEnd"/>
      <w:r w:rsidRPr="00F67F7D">
        <w:rPr>
          <w:rFonts w:ascii="Book Antiqua" w:eastAsia="Book Antiqua" w:hAnsi="Book Antiqua" w:cs="Book Antiqua"/>
          <w:i/>
          <w:iCs/>
          <w:color w:val="000000"/>
        </w:rPr>
        <w:t xml:space="preserve"> </w:t>
      </w:r>
      <w:proofErr w:type="spellStart"/>
      <w:r w:rsidRPr="00F67F7D">
        <w:rPr>
          <w:rFonts w:ascii="Book Antiqua" w:eastAsia="Book Antiqua" w:hAnsi="Book Antiqua" w:cs="Book Antiqua"/>
          <w:i/>
          <w:iCs/>
          <w:color w:val="000000"/>
        </w:rPr>
        <w:t>Gynecol</w:t>
      </w:r>
      <w:proofErr w:type="spellEnd"/>
      <w:r w:rsidRPr="00F67F7D">
        <w:rPr>
          <w:rFonts w:ascii="Book Antiqua" w:eastAsia="Book Antiqua" w:hAnsi="Book Antiqua" w:cs="Book Antiqua"/>
          <w:i/>
          <w:iCs/>
          <w:color w:val="000000"/>
        </w:rPr>
        <w:t xml:space="preserve"> </w:t>
      </w:r>
      <w:proofErr w:type="spellStart"/>
      <w:r w:rsidRPr="00F67F7D">
        <w:rPr>
          <w:rFonts w:ascii="Book Antiqua" w:eastAsia="Book Antiqua" w:hAnsi="Book Antiqua" w:cs="Book Antiqua"/>
          <w:i/>
          <w:iCs/>
          <w:color w:val="000000"/>
        </w:rPr>
        <w:t>Sci</w:t>
      </w:r>
      <w:proofErr w:type="spellEnd"/>
      <w:r w:rsidRPr="00F67F7D">
        <w:rPr>
          <w:rFonts w:ascii="Book Antiqua" w:eastAsia="Book Antiqua" w:hAnsi="Book Antiqua" w:cs="Book Antiqua"/>
          <w:color w:val="000000"/>
        </w:rPr>
        <w:t xml:space="preserve"> 2018; </w:t>
      </w:r>
      <w:r w:rsidRPr="00F67F7D">
        <w:rPr>
          <w:rFonts w:ascii="Book Antiqua" w:eastAsia="Book Antiqua" w:hAnsi="Book Antiqua" w:cs="Book Antiqua"/>
          <w:b/>
          <w:bCs/>
          <w:color w:val="000000"/>
        </w:rPr>
        <w:t>61</w:t>
      </w:r>
      <w:r w:rsidRPr="00F67F7D">
        <w:rPr>
          <w:rFonts w:ascii="Book Antiqua" w:eastAsia="Book Antiqua" w:hAnsi="Book Antiqua" w:cs="Book Antiqua"/>
          <w:color w:val="000000"/>
        </w:rPr>
        <w:t>: 621-625 [PMID: 30254999 DOI: 10.5468/ogs.2018.61.5.621]</w:t>
      </w:r>
    </w:p>
    <w:p w14:paraId="202920F0"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 xml:space="preserve">7 </w:t>
      </w:r>
      <w:proofErr w:type="spellStart"/>
      <w:r w:rsidRPr="00F67F7D">
        <w:rPr>
          <w:rFonts w:ascii="Book Antiqua" w:eastAsia="Book Antiqua" w:hAnsi="Book Antiqua" w:cs="Book Antiqua"/>
          <w:b/>
          <w:bCs/>
          <w:color w:val="000000"/>
        </w:rPr>
        <w:t>Chauleur</w:t>
      </w:r>
      <w:proofErr w:type="spellEnd"/>
      <w:r w:rsidRPr="00F67F7D">
        <w:rPr>
          <w:rFonts w:ascii="Book Antiqua" w:eastAsia="Book Antiqua" w:hAnsi="Book Antiqua" w:cs="Book Antiqua"/>
          <w:b/>
          <w:bCs/>
          <w:color w:val="000000"/>
        </w:rPr>
        <w:t xml:space="preserve"> C</w:t>
      </w:r>
      <w:r w:rsidRPr="00F67F7D">
        <w:rPr>
          <w:rFonts w:ascii="Book Antiqua" w:eastAsia="Book Antiqua" w:hAnsi="Book Antiqua" w:cs="Book Antiqua"/>
          <w:color w:val="000000"/>
        </w:rPr>
        <w:t xml:space="preserve">, </w:t>
      </w:r>
      <w:proofErr w:type="spellStart"/>
      <w:r w:rsidRPr="00F67F7D">
        <w:rPr>
          <w:rFonts w:ascii="Book Antiqua" w:eastAsia="Book Antiqua" w:hAnsi="Book Antiqua" w:cs="Book Antiqua"/>
          <w:color w:val="000000"/>
        </w:rPr>
        <w:t>Vulliez</w:t>
      </w:r>
      <w:proofErr w:type="spellEnd"/>
      <w:r w:rsidRPr="00F67F7D">
        <w:rPr>
          <w:rFonts w:ascii="Book Antiqua" w:eastAsia="Book Antiqua" w:hAnsi="Book Antiqua" w:cs="Book Antiqua"/>
          <w:color w:val="000000"/>
        </w:rPr>
        <w:t xml:space="preserve"> L, </w:t>
      </w:r>
      <w:proofErr w:type="spellStart"/>
      <w:r w:rsidRPr="00F67F7D">
        <w:rPr>
          <w:rFonts w:ascii="Book Antiqua" w:eastAsia="Book Antiqua" w:hAnsi="Book Antiqua" w:cs="Book Antiqua"/>
          <w:color w:val="000000"/>
        </w:rPr>
        <w:t>Seffert</w:t>
      </w:r>
      <w:proofErr w:type="spellEnd"/>
      <w:r w:rsidRPr="00F67F7D">
        <w:rPr>
          <w:rFonts w:ascii="Book Antiqua" w:eastAsia="Book Antiqua" w:hAnsi="Book Antiqua" w:cs="Book Antiqua"/>
          <w:color w:val="000000"/>
        </w:rPr>
        <w:t xml:space="preserve"> P. Acute urine retention in early pregnancy resulting from fibroid incarceration: proposition for management. </w:t>
      </w:r>
      <w:proofErr w:type="spellStart"/>
      <w:r w:rsidRPr="00F67F7D">
        <w:rPr>
          <w:rFonts w:ascii="Book Antiqua" w:eastAsia="Book Antiqua" w:hAnsi="Book Antiqua" w:cs="Book Antiqua"/>
          <w:i/>
          <w:iCs/>
          <w:color w:val="000000"/>
        </w:rPr>
        <w:t>Fertil</w:t>
      </w:r>
      <w:proofErr w:type="spellEnd"/>
      <w:r w:rsidRPr="00F67F7D">
        <w:rPr>
          <w:rFonts w:ascii="Book Antiqua" w:eastAsia="Book Antiqua" w:hAnsi="Book Antiqua" w:cs="Book Antiqua"/>
          <w:i/>
          <w:iCs/>
          <w:color w:val="000000"/>
        </w:rPr>
        <w:t xml:space="preserve"> </w:t>
      </w:r>
      <w:proofErr w:type="spellStart"/>
      <w:r w:rsidRPr="00F67F7D">
        <w:rPr>
          <w:rFonts w:ascii="Book Antiqua" w:eastAsia="Book Antiqua" w:hAnsi="Book Antiqua" w:cs="Book Antiqua"/>
          <w:i/>
          <w:iCs/>
          <w:color w:val="000000"/>
        </w:rPr>
        <w:t>Steril</w:t>
      </w:r>
      <w:proofErr w:type="spellEnd"/>
      <w:r w:rsidRPr="00F67F7D">
        <w:rPr>
          <w:rFonts w:ascii="Book Antiqua" w:eastAsia="Book Antiqua" w:hAnsi="Book Antiqua" w:cs="Book Antiqua"/>
          <w:color w:val="000000"/>
        </w:rPr>
        <w:t xml:space="preserve"> 2008; </w:t>
      </w:r>
      <w:r w:rsidRPr="00F67F7D">
        <w:rPr>
          <w:rFonts w:ascii="Book Antiqua" w:eastAsia="Book Antiqua" w:hAnsi="Book Antiqua" w:cs="Book Antiqua"/>
          <w:b/>
          <w:bCs/>
          <w:color w:val="000000"/>
        </w:rPr>
        <w:t>90</w:t>
      </w:r>
      <w:r w:rsidRPr="00F67F7D">
        <w:rPr>
          <w:rFonts w:ascii="Book Antiqua" w:eastAsia="Book Antiqua" w:hAnsi="Book Antiqua" w:cs="Book Antiqua"/>
          <w:color w:val="000000"/>
        </w:rPr>
        <w:t>: 1198.e7-1198.10 [PMID: 18178200 DOI: 10.1016/j.fertnstert.2007.10.008]</w:t>
      </w:r>
    </w:p>
    <w:p w14:paraId="64E14C4F"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lastRenderedPageBreak/>
        <w:t xml:space="preserve">8 </w:t>
      </w:r>
      <w:proofErr w:type="spellStart"/>
      <w:r w:rsidRPr="00F67F7D">
        <w:rPr>
          <w:rFonts w:ascii="Book Antiqua" w:eastAsia="Book Antiqua" w:hAnsi="Book Antiqua" w:cs="Book Antiqua"/>
          <w:b/>
          <w:bCs/>
          <w:color w:val="000000"/>
        </w:rPr>
        <w:t>Heazell</w:t>
      </w:r>
      <w:proofErr w:type="spellEnd"/>
      <w:r w:rsidRPr="00F67F7D">
        <w:rPr>
          <w:rFonts w:ascii="Book Antiqua" w:eastAsia="Book Antiqua" w:hAnsi="Book Antiqua" w:cs="Book Antiqua"/>
          <w:b/>
          <w:bCs/>
          <w:color w:val="000000"/>
        </w:rPr>
        <w:t xml:space="preserve"> AE</w:t>
      </w:r>
      <w:r w:rsidRPr="00F67F7D">
        <w:rPr>
          <w:rFonts w:ascii="Book Antiqua" w:eastAsia="Book Antiqua" w:hAnsi="Book Antiqua" w:cs="Book Antiqua"/>
          <w:color w:val="000000"/>
        </w:rPr>
        <w:t xml:space="preserve">, </w:t>
      </w:r>
      <w:proofErr w:type="spellStart"/>
      <w:r w:rsidRPr="00F67F7D">
        <w:rPr>
          <w:rFonts w:ascii="Book Antiqua" w:eastAsia="Book Antiqua" w:hAnsi="Book Antiqua" w:cs="Book Antiqua"/>
          <w:color w:val="000000"/>
        </w:rPr>
        <w:t>Dwarakanath</w:t>
      </w:r>
      <w:proofErr w:type="spellEnd"/>
      <w:r w:rsidRPr="00F67F7D">
        <w:rPr>
          <w:rFonts w:ascii="Book Antiqua" w:eastAsia="Book Antiqua" w:hAnsi="Book Antiqua" w:cs="Book Antiqua"/>
          <w:color w:val="000000"/>
        </w:rPr>
        <w:t xml:space="preserve"> LS, Sundar K. An unusual cause of urinary retention in early pregnancy. </w:t>
      </w:r>
      <w:r w:rsidRPr="00F67F7D">
        <w:rPr>
          <w:rFonts w:ascii="Book Antiqua" w:eastAsia="Book Antiqua" w:hAnsi="Book Antiqua" w:cs="Book Antiqua"/>
          <w:i/>
          <w:iCs/>
          <w:color w:val="000000"/>
        </w:rPr>
        <w:t xml:space="preserve">Am J </w:t>
      </w:r>
      <w:proofErr w:type="spellStart"/>
      <w:r w:rsidRPr="00F67F7D">
        <w:rPr>
          <w:rFonts w:ascii="Book Antiqua" w:eastAsia="Book Antiqua" w:hAnsi="Book Antiqua" w:cs="Book Antiqua"/>
          <w:i/>
          <w:iCs/>
          <w:color w:val="000000"/>
        </w:rPr>
        <w:t>Obstet</w:t>
      </w:r>
      <w:proofErr w:type="spellEnd"/>
      <w:r w:rsidRPr="00F67F7D">
        <w:rPr>
          <w:rFonts w:ascii="Book Antiqua" w:eastAsia="Book Antiqua" w:hAnsi="Book Antiqua" w:cs="Book Antiqua"/>
          <w:i/>
          <w:iCs/>
          <w:color w:val="000000"/>
        </w:rPr>
        <w:t xml:space="preserve"> </w:t>
      </w:r>
      <w:proofErr w:type="spellStart"/>
      <w:r w:rsidRPr="00F67F7D">
        <w:rPr>
          <w:rFonts w:ascii="Book Antiqua" w:eastAsia="Book Antiqua" w:hAnsi="Book Antiqua" w:cs="Book Antiqua"/>
          <w:i/>
          <w:iCs/>
          <w:color w:val="000000"/>
        </w:rPr>
        <w:t>Gynecol</w:t>
      </w:r>
      <w:proofErr w:type="spellEnd"/>
      <w:r w:rsidRPr="00F67F7D">
        <w:rPr>
          <w:rFonts w:ascii="Book Antiqua" w:eastAsia="Book Antiqua" w:hAnsi="Book Antiqua" w:cs="Book Antiqua"/>
          <w:color w:val="000000"/>
        </w:rPr>
        <w:t xml:space="preserve"> 2004; </w:t>
      </w:r>
      <w:r w:rsidRPr="00F67F7D">
        <w:rPr>
          <w:rFonts w:ascii="Book Antiqua" w:eastAsia="Book Antiqua" w:hAnsi="Book Antiqua" w:cs="Book Antiqua"/>
          <w:b/>
          <w:bCs/>
          <w:color w:val="000000"/>
        </w:rPr>
        <w:t>191</w:t>
      </w:r>
      <w:r w:rsidRPr="00F67F7D">
        <w:rPr>
          <w:rFonts w:ascii="Book Antiqua" w:eastAsia="Book Antiqua" w:hAnsi="Book Antiqua" w:cs="Book Antiqua"/>
          <w:color w:val="000000"/>
        </w:rPr>
        <w:t>: 364-365 [PMID: 15295394 DOI: 10.1016/j.ajog.2003.08.046]</w:t>
      </w:r>
    </w:p>
    <w:p w14:paraId="32396A96"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 xml:space="preserve">9 </w:t>
      </w:r>
      <w:proofErr w:type="spellStart"/>
      <w:r w:rsidRPr="00F67F7D">
        <w:rPr>
          <w:rFonts w:ascii="Book Antiqua" w:eastAsia="Book Antiqua" w:hAnsi="Book Antiqua" w:cs="Book Antiqua"/>
          <w:b/>
          <w:bCs/>
          <w:color w:val="000000"/>
        </w:rPr>
        <w:t>Shnaekel</w:t>
      </w:r>
      <w:proofErr w:type="spellEnd"/>
      <w:r w:rsidRPr="00F67F7D">
        <w:rPr>
          <w:rFonts w:ascii="Book Antiqua" w:eastAsia="Book Antiqua" w:hAnsi="Book Antiqua" w:cs="Book Antiqua"/>
          <w:b/>
          <w:bCs/>
          <w:color w:val="000000"/>
        </w:rPr>
        <w:t xml:space="preserve"> KL</w:t>
      </w:r>
      <w:r w:rsidRPr="00F67F7D">
        <w:rPr>
          <w:rFonts w:ascii="Book Antiqua" w:eastAsia="Book Antiqua" w:hAnsi="Book Antiqua" w:cs="Book Antiqua"/>
          <w:color w:val="000000"/>
        </w:rPr>
        <w:t xml:space="preserve">, </w:t>
      </w:r>
      <w:proofErr w:type="spellStart"/>
      <w:r w:rsidRPr="00F67F7D">
        <w:rPr>
          <w:rFonts w:ascii="Book Antiqua" w:eastAsia="Book Antiqua" w:hAnsi="Book Antiqua" w:cs="Book Antiqua"/>
          <w:color w:val="000000"/>
        </w:rPr>
        <w:t>Wendel</w:t>
      </w:r>
      <w:proofErr w:type="spellEnd"/>
      <w:r w:rsidRPr="00F67F7D">
        <w:rPr>
          <w:rFonts w:ascii="Book Antiqua" w:eastAsia="Book Antiqua" w:hAnsi="Book Antiqua" w:cs="Book Antiqua"/>
          <w:color w:val="000000"/>
        </w:rPr>
        <w:t xml:space="preserve"> MP, </w:t>
      </w:r>
      <w:proofErr w:type="spellStart"/>
      <w:r w:rsidRPr="00F67F7D">
        <w:rPr>
          <w:rFonts w:ascii="Book Antiqua" w:eastAsia="Book Antiqua" w:hAnsi="Book Antiqua" w:cs="Book Antiqua"/>
          <w:color w:val="000000"/>
        </w:rPr>
        <w:t>Rabie</w:t>
      </w:r>
      <w:proofErr w:type="spellEnd"/>
      <w:r w:rsidRPr="00F67F7D">
        <w:rPr>
          <w:rFonts w:ascii="Book Antiqua" w:eastAsia="Book Antiqua" w:hAnsi="Book Antiqua" w:cs="Book Antiqua"/>
          <w:color w:val="000000"/>
        </w:rPr>
        <w:t xml:space="preserve"> NZ, </w:t>
      </w:r>
      <w:proofErr w:type="spellStart"/>
      <w:r w:rsidRPr="00F67F7D">
        <w:rPr>
          <w:rFonts w:ascii="Book Antiqua" w:eastAsia="Book Antiqua" w:hAnsi="Book Antiqua" w:cs="Book Antiqua"/>
          <w:color w:val="000000"/>
        </w:rPr>
        <w:t>Magann</w:t>
      </w:r>
      <w:proofErr w:type="spellEnd"/>
      <w:r w:rsidRPr="00F67F7D">
        <w:rPr>
          <w:rFonts w:ascii="Book Antiqua" w:eastAsia="Book Antiqua" w:hAnsi="Book Antiqua" w:cs="Book Antiqua"/>
          <w:color w:val="000000"/>
        </w:rPr>
        <w:t xml:space="preserve"> EF. Incarceration of the Gravid Uterus. </w:t>
      </w:r>
      <w:proofErr w:type="spellStart"/>
      <w:r w:rsidRPr="00F67F7D">
        <w:rPr>
          <w:rFonts w:ascii="Book Antiqua" w:eastAsia="Book Antiqua" w:hAnsi="Book Antiqua" w:cs="Book Antiqua"/>
          <w:i/>
          <w:iCs/>
          <w:color w:val="000000"/>
        </w:rPr>
        <w:t>Obstet</w:t>
      </w:r>
      <w:proofErr w:type="spellEnd"/>
      <w:r w:rsidRPr="00F67F7D">
        <w:rPr>
          <w:rFonts w:ascii="Book Antiqua" w:eastAsia="Book Antiqua" w:hAnsi="Book Antiqua" w:cs="Book Antiqua"/>
          <w:i/>
          <w:iCs/>
          <w:color w:val="000000"/>
        </w:rPr>
        <w:t xml:space="preserve"> </w:t>
      </w:r>
      <w:proofErr w:type="spellStart"/>
      <w:r w:rsidRPr="00F67F7D">
        <w:rPr>
          <w:rFonts w:ascii="Book Antiqua" w:eastAsia="Book Antiqua" w:hAnsi="Book Antiqua" w:cs="Book Antiqua"/>
          <w:i/>
          <w:iCs/>
          <w:color w:val="000000"/>
        </w:rPr>
        <w:t>Gynecol</w:t>
      </w:r>
      <w:proofErr w:type="spellEnd"/>
      <w:r w:rsidRPr="00F67F7D">
        <w:rPr>
          <w:rFonts w:ascii="Book Antiqua" w:eastAsia="Book Antiqua" w:hAnsi="Book Antiqua" w:cs="Book Antiqua"/>
          <w:i/>
          <w:iCs/>
          <w:color w:val="000000"/>
        </w:rPr>
        <w:t xml:space="preserve"> </w:t>
      </w:r>
      <w:proofErr w:type="spellStart"/>
      <w:r w:rsidRPr="00F67F7D">
        <w:rPr>
          <w:rFonts w:ascii="Book Antiqua" w:eastAsia="Book Antiqua" w:hAnsi="Book Antiqua" w:cs="Book Antiqua"/>
          <w:i/>
          <w:iCs/>
          <w:color w:val="000000"/>
        </w:rPr>
        <w:t>Surv</w:t>
      </w:r>
      <w:proofErr w:type="spellEnd"/>
      <w:r w:rsidRPr="00F67F7D">
        <w:rPr>
          <w:rFonts w:ascii="Book Antiqua" w:eastAsia="Book Antiqua" w:hAnsi="Book Antiqua" w:cs="Book Antiqua"/>
          <w:color w:val="000000"/>
        </w:rPr>
        <w:t xml:space="preserve"> 2016; </w:t>
      </w:r>
      <w:r w:rsidRPr="00F67F7D">
        <w:rPr>
          <w:rFonts w:ascii="Book Antiqua" w:eastAsia="Book Antiqua" w:hAnsi="Book Antiqua" w:cs="Book Antiqua"/>
          <w:b/>
          <w:bCs/>
          <w:color w:val="000000"/>
        </w:rPr>
        <w:t>71</w:t>
      </w:r>
      <w:r w:rsidRPr="00F67F7D">
        <w:rPr>
          <w:rFonts w:ascii="Book Antiqua" w:eastAsia="Book Antiqua" w:hAnsi="Book Antiqua" w:cs="Book Antiqua"/>
          <w:color w:val="000000"/>
        </w:rPr>
        <w:t>: 613-619 [PMID: 27770131 DOI: 10.1097/OGX.0000000000000362]</w:t>
      </w:r>
    </w:p>
    <w:p w14:paraId="5FBAC7F2"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 xml:space="preserve">10 </w:t>
      </w:r>
      <w:r w:rsidRPr="00F67F7D">
        <w:rPr>
          <w:rFonts w:ascii="Book Antiqua" w:eastAsia="Book Antiqua" w:hAnsi="Book Antiqua" w:cs="Book Antiqua"/>
          <w:b/>
          <w:bCs/>
          <w:color w:val="000000"/>
        </w:rPr>
        <w:t>Weekes AR</w:t>
      </w:r>
      <w:r w:rsidRPr="00F67F7D">
        <w:rPr>
          <w:rFonts w:ascii="Book Antiqua" w:eastAsia="Book Antiqua" w:hAnsi="Book Antiqua" w:cs="Book Antiqua"/>
          <w:color w:val="000000"/>
        </w:rPr>
        <w:t xml:space="preserve">, </w:t>
      </w:r>
      <w:proofErr w:type="spellStart"/>
      <w:r w:rsidRPr="00F67F7D">
        <w:rPr>
          <w:rFonts w:ascii="Book Antiqua" w:eastAsia="Book Antiqua" w:hAnsi="Book Antiqua" w:cs="Book Antiqua"/>
          <w:color w:val="000000"/>
        </w:rPr>
        <w:t>Atlay</w:t>
      </w:r>
      <w:proofErr w:type="spellEnd"/>
      <w:r w:rsidRPr="00F67F7D">
        <w:rPr>
          <w:rFonts w:ascii="Book Antiqua" w:eastAsia="Book Antiqua" w:hAnsi="Book Antiqua" w:cs="Book Antiqua"/>
          <w:color w:val="000000"/>
        </w:rPr>
        <w:t xml:space="preserve"> RD, Brown VA, Jordan EC, Murray SM. The retroverted gravid uterus and its effect on the outcome of pregnancy. </w:t>
      </w:r>
      <w:r w:rsidRPr="00F67F7D">
        <w:rPr>
          <w:rFonts w:ascii="Book Antiqua" w:eastAsia="Book Antiqua" w:hAnsi="Book Antiqua" w:cs="Book Antiqua"/>
          <w:i/>
          <w:iCs/>
          <w:color w:val="000000"/>
        </w:rPr>
        <w:t>Br Med J</w:t>
      </w:r>
      <w:r w:rsidRPr="00F67F7D">
        <w:rPr>
          <w:rFonts w:ascii="Book Antiqua" w:eastAsia="Book Antiqua" w:hAnsi="Book Antiqua" w:cs="Book Antiqua"/>
          <w:color w:val="000000"/>
        </w:rPr>
        <w:t xml:space="preserve"> 1976; </w:t>
      </w:r>
      <w:r w:rsidRPr="00F67F7D">
        <w:rPr>
          <w:rFonts w:ascii="Book Antiqua" w:eastAsia="Book Antiqua" w:hAnsi="Book Antiqua" w:cs="Book Antiqua"/>
          <w:b/>
          <w:bCs/>
          <w:color w:val="000000"/>
        </w:rPr>
        <w:t>1</w:t>
      </w:r>
      <w:r w:rsidRPr="00F67F7D">
        <w:rPr>
          <w:rFonts w:ascii="Book Antiqua" w:eastAsia="Book Antiqua" w:hAnsi="Book Antiqua" w:cs="Book Antiqua"/>
          <w:color w:val="000000"/>
        </w:rPr>
        <w:t>: 622-624 [PMID: 1252851 DOI: 10.1136/bmj.1.6010.622]</w:t>
      </w:r>
    </w:p>
    <w:p w14:paraId="1B956562"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 xml:space="preserve">11 </w:t>
      </w:r>
      <w:proofErr w:type="spellStart"/>
      <w:r w:rsidRPr="00F67F7D">
        <w:rPr>
          <w:rFonts w:ascii="Book Antiqua" w:eastAsia="Book Antiqua" w:hAnsi="Book Antiqua" w:cs="Book Antiqua"/>
          <w:b/>
          <w:bCs/>
          <w:color w:val="000000"/>
        </w:rPr>
        <w:t>Jacobsson</w:t>
      </w:r>
      <w:proofErr w:type="spellEnd"/>
      <w:r w:rsidRPr="00F67F7D">
        <w:rPr>
          <w:rFonts w:ascii="Book Antiqua" w:eastAsia="Book Antiqua" w:hAnsi="Book Antiqua" w:cs="Book Antiqua"/>
          <w:b/>
          <w:bCs/>
          <w:color w:val="000000"/>
        </w:rPr>
        <w:t xml:space="preserve"> B</w:t>
      </w:r>
      <w:r w:rsidRPr="00F67F7D">
        <w:rPr>
          <w:rFonts w:ascii="Book Antiqua" w:eastAsia="Book Antiqua" w:hAnsi="Book Antiqua" w:cs="Book Antiqua"/>
          <w:color w:val="000000"/>
        </w:rPr>
        <w:t>, Wide-</w:t>
      </w:r>
      <w:proofErr w:type="spellStart"/>
      <w:r w:rsidRPr="00F67F7D">
        <w:rPr>
          <w:rFonts w:ascii="Book Antiqua" w:eastAsia="Book Antiqua" w:hAnsi="Book Antiqua" w:cs="Book Antiqua"/>
          <w:color w:val="000000"/>
        </w:rPr>
        <w:t>Swensson</w:t>
      </w:r>
      <w:proofErr w:type="spellEnd"/>
      <w:r w:rsidRPr="00F67F7D">
        <w:rPr>
          <w:rFonts w:ascii="Book Antiqua" w:eastAsia="Book Antiqua" w:hAnsi="Book Antiqua" w:cs="Book Antiqua"/>
          <w:color w:val="000000"/>
        </w:rPr>
        <w:t xml:space="preserve"> D. Incarceration of the retroverted gravid uterus--a review. </w:t>
      </w:r>
      <w:proofErr w:type="spellStart"/>
      <w:r w:rsidRPr="00F67F7D">
        <w:rPr>
          <w:rFonts w:ascii="Book Antiqua" w:eastAsia="Book Antiqua" w:hAnsi="Book Antiqua" w:cs="Book Antiqua"/>
          <w:i/>
          <w:iCs/>
          <w:color w:val="000000"/>
        </w:rPr>
        <w:t>Acta</w:t>
      </w:r>
      <w:proofErr w:type="spellEnd"/>
      <w:r w:rsidRPr="00F67F7D">
        <w:rPr>
          <w:rFonts w:ascii="Book Antiqua" w:eastAsia="Book Antiqua" w:hAnsi="Book Antiqua" w:cs="Book Antiqua"/>
          <w:i/>
          <w:iCs/>
          <w:color w:val="000000"/>
        </w:rPr>
        <w:t xml:space="preserve"> </w:t>
      </w:r>
      <w:proofErr w:type="spellStart"/>
      <w:r w:rsidRPr="00F67F7D">
        <w:rPr>
          <w:rFonts w:ascii="Book Antiqua" w:eastAsia="Book Antiqua" w:hAnsi="Book Antiqua" w:cs="Book Antiqua"/>
          <w:i/>
          <w:iCs/>
          <w:color w:val="000000"/>
        </w:rPr>
        <w:t>Obstet</w:t>
      </w:r>
      <w:proofErr w:type="spellEnd"/>
      <w:r w:rsidRPr="00F67F7D">
        <w:rPr>
          <w:rFonts w:ascii="Book Antiqua" w:eastAsia="Book Antiqua" w:hAnsi="Book Antiqua" w:cs="Book Antiqua"/>
          <w:i/>
          <w:iCs/>
          <w:color w:val="000000"/>
        </w:rPr>
        <w:t xml:space="preserve"> </w:t>
      </w:r>
      <w:proofErr w:type="spellStart"/>
      <w:r w:rsidRPr="00F67F7D">
        <w:rPr>
          <w:rFonts w:ascii="Book Antiqua" w:eastAsia="Book Antiqua" w:hAnsi="Book Antiqua" w:cs="Book Antiqua"/>
          <w:i/>
          <w:iCs/>
          <w:color w:val="000000"/>
        </w:rPr>
        <w:t>Gynecol</w:t>
      </w:r>
      <w:proofErr w:type="spellEnd"/>
      <w:r w:rsidRPr="00F67F7D">
        <w:rPr>
          <w:rFonts w:ascii="Book Antiqua" w:eastAsia="Book Antiqua" w:hAnsi="Book Antiqua" w:cs="Book Antiqua"/>
          <w:i/>
          <w:iCs/>
          <w:color w:val="000000"/>
        </w:rPr>
        <w:t xml:space="preserve"> </w:t>
      </w:r>
      <w:proofErr w:type="spellStart"/>
      <w:r w:rsidRPr="00F67F7D">
        <w:rPr>
          <w:rFonts w:ascii="Book Antiqua" w:eastAsia="Book Antiqua" w:hAnsi="Book Antiqua" w:cs="Book Antiqua"/>
          <w:i/>
          <w:iCs/>
          <w:color w:val="000000"/>
        </w:rPr>
        <w:t>Scand</w:t>
      </w:r>
      <w:proofErr w:type="spellEnd"/>
      <w:r w:rsidRPr="00F67F7D">
        <w:rPr>
          <w:rFonts w:ascii="Book Antiqua" w:eastAsia="Book Antiqua" w:hAnsi="Book Antiqua" w:cs="Book Antiqua"/>
          <w:color w:val="000000"/>
        </w:rPr>
        <w:t xml:space="preserve"> 1999; </w:t>
      </w:r>
      <w:r w:rsidRPr="00F67F7D">
        <w:rPr>
          <w:rFonts w:ascii="Book Antiqua" w:eastAsia="Book Antiqua" w:hAnsi="Book Antiqua" w:cs="Book Antiqua"/>
          <w:b/>
          <w:bCs/>
          <w:color w:val="000000"/>
        </w:rPr>
        <w:t>78</w:t>
      </w:r>
      <w:r w:rsidRPr="00F67F7D">
        <w:rPr>
          <w:rFonts w:ascii="Book Antiqua" w:eastAsia="Book Antiqua" w:hAnsi="Book Antiqua" w:cs="Book Antiqua"/>
          <w:color w:val="000000"/>
        </w:rPr>
        <w:t>: 665-668 [PMID: 10468056]</w:t>
      </w:r>
    </w:p>
    <w:p w14:paraId="4D5F2B9B"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 xml:space="preserve">12 </w:t>
      </w:r>
      <w:r w:rsidRPr="00F67F7D">
        <w:rPr>
          <w:rFonts w:ascii="Book Antiqua" w:eastAsia="Book Antiqua" w:hAnsi="Book Antiqua" w:cs="Book Antiqua"/>
          <w:b/>
          <w:bCs/>
          <w:color w:val="000000"/>
        </w:rPr>
        <w:t>Danis RB</w:t>
      </w:r>
      <w:r w:rsidRPr="00F67F7D">
        <w:rPr>
          <w:rFonts w:ascii="Book Antiqua" w:eastAsia="Book Antiqua" w:hAnsi="Book Antiqua" w:cs="Book Antiqua"/>
          <w:color w:val="000000"/>
        </w:rPr>
        <w:t xml:space="preserve">, Brannon RK, Pereira N. Acute urinary retention due to a nonincarcerated retroverted gravid uterus. </w:t>
      </w:r>
      <w:proofErr w:type="spellStart"/>
      <w:r w:rsidRPr="00F67F7D">
        <w:rPr>
          <w:rFonts w:ascii="Book Antiqua" w:eastAsia="Book Antiqua" w:hAnsi="Book Antiqua" w:cs="Book Antiqua"/>
          <w:i/>
          <w:iCs/>
          <w:color w:val="000000"/>
        </w:rPr>
        <w:t>Int</w:t>
      </w:r>
      <w:proofErr w:type="spellEnd"/>
      <w:r w:rsidRPr="00F67F7D">
        <w:rPr>
          <w:rFonts w:ascii="Book Antiqua" w:eastAsia="Book Antiqua" w:hAnsi="Book Antiqua" w:cs="Book Antiqua"/>
          <w:i/>
          <w:iCs/>
          <w:color w:val="000000"/>
        </w:rPr>
        <w:t xml:space="preserve"> </w:t>
      </w:r>
      <w:proofErr w:type="spellStart"/>
      <w:r w:rsidRPr="00F67F7D">
        <w:rPr>
          <w:rFonts w:ascii="Book Antiqua" w:eastAsia="Book Antiqua" w:hAnsi="Book Antiqua" w:cs="Book Antiqua"/>
          <w:i/>
          <w:iCs/>
          <w:color w:val="000000"/>
        </w:rPr>
        <w:t>Urogynecol</w:t>
      </w:r>
      <w:proofErr w:type="spellEnd"/>
      <w:r w:rsidRPr="00F67F7D">
        <w:rPr>
          <w:rFonts w:ascii="Book Antiqua" w:eastAsia="Book Antiqua" w:hAnsi="Book Antiqua" w:cs="Book Antiqua"/>
          <w:i/>
          <w:iCs/>
          <w:color w:val="000000"/>
        </w:rPr>
        <w:t xml:space="preserve"> J</w:t>
      </w:r>
      <w:r w:rsidRPr="00F67F7D">
        <w:rPr>
          <w:rFonts w:ascii="Book Antiqua" w:eastAsia="Book Antiqua" w:hAnsi="Book Antiqua" w:cs="Book Antiqua"/>
          <w:color w:val="000000"/>
        </w:rPr>
        <w:t xml:space="preserve"> 2015; </w:t>
      </w:r>
      <w:r w:rsidRPr="00F67F7D">
        <w:rPr>
          <w:rFonts w:ascii="Book Antiqua" w:eastAsia="Book Antiqua" w:hAnsi="Book Antiqua" w:cs="Book Antiqua"/>
          <w:b/>
          <w:bCs/>
          <w:color w:val="000000"/>
        </w:rPr>
        <w:t>26</w:t>
      </w:r>
      <w:r w:rsidRPr="00F67F7D">
        <w:rPr>
          <w:rFonts w:ascii="Book Antiqua" w:eastAsia="Book Antiqua" w:hAnsi="Book Antiqua" w:cs="Book Antiqua"/>
          <w:color w:val="000000"/>
        </w:rPr>
        <w:t>: 453-454 [PMID: 25366304 DOI: 10.1007/s00192-014-2547-y]</w:t>
      </w:r>
    </w:p>
    <w:p w14:paraId="5718AC54"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 xml:space="preserve">13 </w:t>
      </w:r>
      <w:r w:rsidRPr="00F67F7D">
        <w:rPr>
          <w:rFonts w:ascii="Book Antiqua" w:eastAsia="Book Antiqua" w:hAnsi="Book Antiqua" w:cs="Book Antiqua"/>
          <w:b/>
          <w:bCs/>
          <w:color w:val="000000"/>
        </w:rPr>
        <w:t>Yang JM</w:t>
      </w:r>
      <w:r w:rsidRPr="00F67F7D">
        <w:rPr>
          <w:rFonts w:ascii="Book Antiqua" w:eastAsia="Book Antiqua" w:hAnsi="Book Antiqua" w:cs="Book Antiqua"/>
          <w:color w:val="000000"/>
        </w:rPr>
        <w:t xml:space="preserve">, Huang WC. Sonographic findings in acute urinary retention secondary to retroverted gravid uterus: pathophysiology and preventive measures. </w:t>
      </w:r>
      <w:r w:rsidRPr="00F67F7D">
        <w:rPr>
          <w:rFonts w:ascii="Book Antiqua" w:eastAsia="Book Antiqua" w:hAnsi="Book Antiqua" w:cs="Book Antiqua"/>
          <w:i/>
          <w:iCs/>
          <w:color w:val="000000"/>
        </w:rPr>
        <w:t xml:space="preserve">Ultrasound </w:t>
      </w:r>
      <w:proofErr w:type="spellStart"/>
      <w:r w:rsidRPr="00F67F7D">
        <w:rPr>
          <w:rFonts w:ascii="Book Antiqua" w:eastAsia="Book Antiqua" w:hAnsi="Book Antiqua" w:cs="Book Antiqua"/>
          <w:i/>
          <w:iCs/>
          <w:color w:val="000000"/>
        </w:rPr>
        <w:t>Obstet</w:t>
      </w:r>
      <w:proofErr w:type="spellEnd"/>
      <w:r w:rsidRPr="00F67F7D">
        <w:rPr>
          <w:rFonts w:ascii="Book Antiqua" w:eastAsia="Book Antiqua" w:hAnsi="Book Antiqua" w:cs="Book Antiqua"/>
          <w:i/>
          <w:iCs/>
          <w:color w:val="000000"/>
        </w:rPr>
        <w:t xml:space="preserve"> </w:t>
      </w:r>
      <w:proofErr w:type="spellStart"/>
      <w:r w:rsidRPr="00F67F7D">
        <w:rPr>
          <w:rFonts w:ascii="Book Antiqua" w:eastAsia="Book Antiqua" w:hAnsi="Book Antiqua" w:cs="Book Antiqua"/>
          <w:i/>
          <w:iCs/>
          <w:color w:val="000000"/>
        </w:rPr>
        <w:t>Gynecol</w:t>
      </w:r>
      <w:proofErr w:type="spellEnd"/>
      <w:r w:rsidRPr="00F67F7D">
        <w:rPr>
          <w:rFonts w:ascii="Book Antiqua" w:eastAsia="Book Antiqua" w:hAnsi="Book Antiqua" w:cs="Book Antiqua"/>
          <w:color w:val="000000"/>
        </w:rPr>
        <w:t xml:space="preserve"> 2004; </w:t>
      </w:r>
      <w:r w:rsidRPr="00F67F7D">
        <w:rPr>
          <w:rFonts w:ascii="Book Antiqua" w:eastAsia="Book Antiqua" w:hAnsi="Book Antiqua" w:cs="Book Antiqua"/>
          <w:b/>
          <w:bCs/>
          <w:color w:val="000000"/>
        </w:rPr>
        <w:t>23</w:t>
      </w:r>
      <w:r w:rsidRPr="00F67F7D">
        <w:rPr>
          <w:rFonts w:ascii="Book Antiqua" w:eastAsia="Book Antiqua" w:hAnsi="Book Antiqua" w:cs="Book Antiqua"/>
          <w:color w:val="000000"/>
        </w:rPr>
        <w:t>: 490-495 [PMID: 15133802 DOI: 10.1002/uog.1039]</w:t>
      </w:r>
    </w:p>
    <w:p w14:paraId="6897F63E"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 xml:space="preserve">14 </w:t>
      </w:r>
      <w:r w:rsidRPr="00F67F7D">
        <w:rPr>
          <w:rFonts w:ascii="Book Antiqua" w:eastAsia="Book Antiqua" w:hAnsi="Book Antiqua" w:cs="Book Antiqua"/>
          <w:b/>
          <w:bCs/>
          <w:color w:val="000000"/>
        </w:rPr>
        <w:t>O'Connell MP</w:t>
      </w:r>
      <w:r w:rsidRPr="00F67F7D">
        <w:rPr>
          <w:rFonts w:ascii="Book Antiqua" w:eastAsia="Book Antiqua" w:hAnsi="Book Antiqua" w:cs="Book Antiqua"/>
          <w:color w:val="000000"/>
        </w:rPr>
        <w:t xml:space="preserve">, Ivory CM, Hunter RW. Incarcerated </w:t>
      </w:r>
      <w:proofErr w:type="spellStart"/>
      <w:r w:rsidRPr="00F67F7D">
        <w:rPr>
          <w:rFonts w:ascii="Book Antiqua" w:eastAsia="Book Antiqua" w:hAnsi="Book Antiqua" w:cs="Book Antiqua"/>
          <w:color w:val="000000"/>
        </w:rPr>
        <w:t>retroverted</w:t>
      </w:r>
      <w:proofErr w:type="spellEnd"/>
      <w:r w:rsidRPr="00F67F7D">
        <w:rPr>
          <w:rFonts w:ascii="Book Antiqua" w:eastAsia="Book Antiqua" w:hAnsi="Book Antiqua" w:cs="Book Antiqua"/>
          <w:color w:val="000000"/>
        </w:rPr>
        <w:t xml:space="preserve"> uterus--a </w:t>
      </w:r>
      <w:proofErr w:type="spellStart"/>
      <w:r w:rsidRPr="00F67F7D">
        <w:rPr>
          <w:rFonts w:ascii="Book Antiqua" w:eastAsia="Book Antiqua" w:hAnsi="Book Antiqua" w:cs="Book Antiqua"/>
          <w:color w:val="000000"/>
        </w:rPr>
        <w:t>non recurring</w:t>
      </w:r>
      <w:proofErr w:type="spellEnd"/>
      <w:r w:rsidRPr="00F67F7D">
        <w:rPr>
          <w:rFonts w:ascii="Book Antiqua" w:eastAsia="Book Antiqua" w:hAnsi="Book Antiqua" w:cs="Book Antiqua"/>
          <w:color w:val="000000"/>
        </w:rPr>
        <w:t xml:space="preserve"> complication of pregnancy. </w:t>
      </w:r>
      <w:r w:rsidRPr="00F67F7D">
        <w:rPr>
          <w:rFonts w:ascii="Book Antiqua" w:eastAsia="Book Antiqua" w:hAnsi="Book Antiqua" w:cs="Book Antiqua"/>
          <w:i/>
          <w:iCs/>
          <w:color w:val="000000"/>
        </w:rPr>
        <w:t xml:space="preserve">J </w:t>
      </w:r>
      <w:proofErr w:type="spellStart"/>
      <w:r w:rsidRPr="00F67F7D">
        <w:rPr>
          <w:rFonts w:ascii="Book Antiqua" w:eastAsia="Book Antiqua" w:hAnsi="Book Antiqua" w:cs="Book Antiqua"/>
          <w:i/>
          <w:iCs/>
          <w:color w:val="000000"/>
        </w:rPr>
        <w:t>Obstet</w:t>
      </w:r>
      <w:proofErr w:type="spellEnd"/>
      <w:r w:rsidRPr="00F67F7D">
        <w:rPr>
          <w:rFonts w:ascii="Book Antiqua" w:eastAsia="Book Antiqua" w:hAnsi="Book Antiqua" w:cs="Book Antiqua"/>
          <w:i/>
          <w:iCs/>
          <w:color w:val="000000"/>
        </w:rPr>
        <w:t xml:space="preserve"> </w:t>
      </w:r>
      <w:proofErr w:type="spellStart"/>
      <w:r w:rsidRPr="00F67F7D">
        <w:rPr>
          <w:rFonts w:ascii="Book Antiqua" w:eastAsia="Book Antiqua" w:hAnsi="Book Antiqua" w:cs="Book Antiqua"/>
          <w:i/>
          <w:iCs/>
          <w:color w:val="000000"/>
        </w:rPr>
        <w:t>Gynaecol</w:t>
      </w:r>
      <w:proofErr w:type="spellEnd"/>
      <w:r w:rsidRPr="00F67F7D">
        <w:rPr>
          <w:rFonts w:ascii="Book Antiqua" w:eastAsia="Book Antiqua" w:hAnsi="Book Antiqua" w:cs="Book Antiqua"/>
          <w:color w:val="000000"/>
        </w:rPr>
        <w:t xml:space="preserve"> 1999; </w:t>
      </w:r>
      <w:r w:rsidRPr="00F67F7D">
        <w:rPr>
          <w:rFonts w:ascii="Book Antiqua" w:eastAsia="Book Antiqua" w:hAnsi="Book Antiqua" w:cs="Book Antiqua"/>
          <w:b/>
          <w:bCs/>
          <w:color w:val="000000"/>
        </w:rPr>
        <w:t>19</w:t>
      </w:r>
      <w:r w:rsidRPr="00F67F7D">
        <w:rPr>
          <w:rFonts w:ascii="Book Antiqua" w:eastAsia="Book Antiqua" w:hAnsi="Book Antiqua" w:cs="Book Antiqua"/>
          <w:color w:val="000000"/>
        </w:rPr>
        <w:t>: 84-85 [PMID: 15512235 DOI: 10.1080/01443619966092]</w:t>
      </w:r>
    </w:p>
    <w:p w14:paraId="28CE9FA9"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 xml:space="preserve">15 </w:t>
      </w:r>
      <w:r w:rsidRPr="00F67F7D">
        <w:rPr>
          <w:rFonts w:ascii="Book Antiqua" w:eastAsia="Book Antiqua" w:hAnsi="Book Antiqua" w:cs="Book Antiqua"/>
          <w:b/>
          <w:bCs/>
          <w:color w:val="000000"/>
        </w:rPr>
        <w:t>Newell SD</w:t>
      </w:r>
      <w:r w:rsidRPr="00F67F7D">
        <w:rPr>
          <w:rFonts w:ascii="Book Antiqua" w:eastAsia="Book Antiqua" w:hAnsi="Book Antiqua" w:cs="Book Antiqua"/>
          <w:color w:val="000000"/>
        </w:rPr>
        <w:t xml:space="preserve">, Crofts JF, Grant SR. The incarcerated gravid uterus: complications and lessons learned. </w:t>
      </w:r>
      <w:proofErr w:type="spellStart"/>
      <w:r w:rsidRPr="00F67F7D">
        <w:rPr>
          <w:rFonts w:ascii="Book Antiqua" w:eastAsia="Book Antiqua" w:hAnsi="Book Antiqua" w:cs="Book Antiqua"/>
          <w:i/>
          <w:iCs/>
          <w:color w:val="000000"/>
        </w:rPr>
        <w:t>Obstet</w:t>
      </w:r>
      <w:proofErr w:type="spellEnd"/>
      <w:r w:rsidRPr="00F67F7D">
        <w:rPr>
          <w:rFonts w:ascii="Book Antiqua" w:eastAsia="Book Antiqua" w:hAnsi="Book Antiqua" w:cs="Book Antiqua"/>
          <w:i/>
          <w:iCs/>
          <w:color w:val="000000"/>
        </w:rPr>
        <w:t xml:space="preserve"> </w:t>
      </w:r>
      <w:proofErr w:type="spellStart"/>
      <w:r w:rsidRPr="00F67F7D">
        <w:rPr>
          <w:rFonts w:ascii="Book Antiqua" w:eastAsia="Book Antiqua" w:hAnsi="Book Antiqua" w:cs="Book Antiqua"/>
          <w:i/>
          <w:iCs/>
          <w:color w:val="000000"/>
        </w:rPr>
        <w:t>Gynecol</w:t>
      </w:r>
      <w:proofErr w:type="spellEnd"/>
      <w:r w:rsidRPr="00F67F7D">
        <w:rPr>
          <w:rFonts w:ascii="Book Antiqua" w:eastAsia="Book Antiqua" w:hAnsi="Book Antiqua" w:cs="Book Antiqua"/>
          <w:color w:val="000000"/>
        </w:rPr>
        <w:t xml:space="preserve"> 2014; </w:t>
      </w:r>
      <w:r w:rsidRPr="00F67F7D">
        <w:rPr>
          <w:rFonts w:ascii="Book Antiqua" w:eastAsia="Book Antiqua" w:hAnsi="Book Antiqua" w:cs="Book Antiqua"/>
          <w:b/>
          <w:bCs/>
          <w:color w:val="000000"/>
        </w:rPr>
        <w:t>123</w:t>
      </w:r>
      <w:r w:rsidRPr="00F67F7D">
        <w:rPr>
          <w:rFonts w:ascii="Book Antiqua" w:eastAsia="Book Antiqua" w:hAnsi="Book Antiqua" w:cs="Book Antiqua"/>
          <w:color w:val="000000"/>
        </w:rPr>
        <w:t>: 423-427 [PMID: 24413243 DOI: 10.1097/AOG.0000000000000102]</w:t>
      </w:r>
    </w:p>
    <w:p w14:paraId="19CFE8E5"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 xml:space="preserve">16 </w:t>
      </w:r>
      <w:r w:rsidRPr="00F67F7D">
        <w:rPr>
          <w:rFonts w:ascii="Book Antiqua" w:eastAsia="Book Antiqua" w:hAnsi="Book Antiqua" w:cs="Book Antiqua"/>
          <w:b/>
          <w:bCs/>
          <w:color w:val="000000"/>
        </w:rPr>
        <w:t>Hsu PC</w:t>
      </w:r>
      <w:r w:rsidRPr="00F67F7D">
        <w:rPr>
          <w:rFonts w:ascii="Book Antiqua" w:eastAsia="Book Antiqua" w:hAnsi="Book Antiqua" w:cs="Book Antiqua"/>
          <w:color w:val="000000"/>
        </w:rPr>
        <w:t xml:space="preserve">, Yu MH, Wang CY, Wang YK, Wang CK, Su HY. Asymptomatic uterine incarceration at term: Successful management of a rare complication in pregnancy. </w:t>
      </w:r>
      <w:r w:rsidRPr="00F67F7D">
        <w:rPr>
          <w:rFonts w:ascii="Book Antiqua" w:eastAsia="Book Antiqua" w:hAnsi="Book Antiqua" w:cs="Book Antiqua"/>
          <w:i/>
          <w:iCs/>
          <w:color w:val="000000"/>
        </w:rPr>
        <w:t xml:space="preserve">Taiwan J </w:t>
      </w:r>
      <w:proofErr w:type="spellStart"/>
      <w:r w:rsidRPr="00F67F7D">
        <w:rPr>
          <w:rFonts w:ascii="Book Antiqua" w:eastAsia="Book Antiqua" w:hAnsi="Book Antiqua" w:cs="Book Antiqua"/>
          <w:i/>
          <w:iCs/>
          <w:color w:val="000000"/>
        </w:rPr>
        <w:t>Obstet</w:t>
      </w:r>
      <w:proofErr w:type="spellEnd"/>
      <w:r w:rsidRPr="00F67F7D">
        <w:rPr>
          <w:rFonts w:ascii="Book Antiqua" w:eastAsia="Book Antiqua" w:hAnsi="Book Antiqua" w:cs="Book Antiqua"/>
          <w:i/>
          <w:iCs/>
          <w:color w:val="000000"/>
        </w:rPr>
        <w:t xml:space="preserve"> </w:t>
      </w:r>
      <w:proofErr w:type="spellStart"/>
      <w:r w:rsidRPr="00F67F7D">
        <w:rPr>
          <w:rFonts w:ascii="Book Antiqua" w:eastAsia="Book Antiqua" w:hAnsi="Book Antiqua" w:cs="Book Antiqua"/>
          <w:i/>
          <w:iCs/>
          <w:color w:val="000000"/>
        </w:rPr>
        <w:t>Gynecol</w:t>
      </w:r>
      <w:proofErr w:type="spellEnd"/>
      <w:r w:rsidRPr="00F67F7D">
        <w:rPr>
          <w:rFonts w:ascii="Book Antiqua" w:eastAsia="Book Antiqua" w:hAnsi="Book Antiqua" w:cs="Book Antiqua"/>
          <w:color w:val="000000"/>
        </w:rPr>
        <w:t xml:space="preserve"> 2018; </w:t>
      </w:r>
      <w:r w:rsidRPr="00F67F7D">
        <w:rPr>
          <w:rFonts w:ascii="Book Antiqua" w:eastAsia="Book Antiqua" w:hAnsi="Book Antiqua" w:cs="Book Antiqua"/>
          <w:b/>
          <w:bCs/>
          <w:color w:val="000000"/>
        </w:rPr>
        <w:t>57</w:t>
      </w:r>
      <w:r w:rsidRPr="00F67F7D">
        <w:rPr>
          <w:rFonts w:ascii="Book Antiqua" w:eastAsia="Book Antiqua" w:hAnsi="Book Antiqua" w:cs="Book Antiqua"/>
          <w:color w:val="000000"/>
        </w:rPr>
        <w:t>: 745-749 [PMID: 30342664 DOI: 10.1016/j.tjog.2018.08.025]</w:t>
      </w:r>
    </w:p>
    <w:p w14:paraId="58264C24"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lastRenderedPageBreak/>
        <w:t xml:space="preserve">17 </w:t>
      </w:r>
      <w:r w:rsidRPr="00F67F7D">
        <w:rPr>
          <w:rFonts w:ascii="Book Antiqua" w:eastAsia="Book Antiqua" w:hAnsi="Book Antiqua" w:cs="Book Antiqua"/>
          <w:b/>
          <w:bCs/>
          <w:color w:val="000000"/>
        </w:rPr>
        <w:t>Hamod H</w:t>
      </w:r>
      <w:r w:rsidRPr="00F67F7D">
        <w:rPr>
          <w:rFonts w:ascii="Book Antiqua" w:eastAsia="Book Antiqua" w:hAnsi="Book Antiqua" w:cs="Book Antiqua"/>
          <w:color w:val="000000"/>
        </w:rPr>
        <w:t xml:space="preserve">, Chamberlain PF, Moore NR, Mackenzie IZ. Conservative treatment of an incarcerated gravid uterus. </w:t>
      </w:r>
      <w:r w:rsidRPr="00F67F7D">
        <w:rPr>
          <w:rFonts w:ascii="Book Antiqua" w:eastAsia="Book Antiqua" w:hAnsi="Book Antiqua" w:cs="Book Antiqua"/>
          <w:i/>
          <w:iCs/>
          <w:color w:val="000000"/>
        </w:rPr>
        <w:t>BJOG</w:t>
      </w:r>
      <w:r w:rsidRPr="00F67F7D">
        <w:rPr>
          <w:rFonts w:ascii="Book Antiqua" w:eastAsia="Book Antiqua" w:hAnsi="Book Antiqua" w:cs="Book Antiqua"/>
          <w:color w:val="000000"/>
        </w:rPr>
        <w:t xml:space="preserve"> 2002; </w:t>
      </w:r>
      <w:r w:rsidRPr="00F67F7D">
        <w:rPr>
          <w:rFonts w:ascii="Book Antiqua" w:eastAsia="Book Antiqua" w:hAnsi="Book Antiqua" w:cs="Book Antiqua"/>
          <w:b/>
          <w:bCs/>
          <w:color w:val="000000"/>
        </w:rPr>
        <w:t>109</w:t>
      </w:r>
      <w:r w:rsidRPr="00F67F7D">
        <w:rPr>
          <w:rFonts w:ascii="Book Antiqua" w:eastAsia="Book Antiqua" w:hAnsi="Book Antiqua" w:cs="Book Antiqua"/>
          <w:color w:val="000000"/>
        </w:rPr>
        <w:t>: 1074-1075 [PMID: 12269687 DOI: 10.1111/j.1471-0528.2002.01124.x]</w:t>
      </w:r>
    </w:p>
    <w:p w14:paraId="5043EEB3"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 xml:space="preserve">18 </w:t>
      </w:r>
      <w:proofErr w:type="spellStart"/>
      <w:r w:rsidRPr="00F67F7D">
        <w:rPr>
          <w:rFonts w:ascii="Book Antiqua" w:eastAsia="Book Antiqua" w:hAnsi="Book Antiqua" w:cs="Book Antiqua"/>
          <w:b/>
          <w:bCs/>
          <w:color w:val="000000"/>
        </w:rPr>
        <w:t>Charova</w:t>
      </w:r>
      <w:proofErr w:type="spellEnd"/>
      <w:r w:rsidRPr="00F67F7D">
        <w:rPr>
          <w:rFonts w:ascii="Book Antiqua" w:eastAsia="Book Antiqua" w:hAnsi="Book Antiqua" w:cs="Book Antiqua"/>
          <w:b/>
          <w:bCs/>
          <w:color w:val="000000"/>
        </w:rPr>
        <w:t xml:space="preserve"> J</w:t>
      </w:r>
      <w:r w:rsidRPr="00F67F7D">
        <w:rPr>
          <w:rFonts w:ascii="Book Antiqua" w:eastAsia="Book Antiqua" w:hAnsi="Book Antiqua" w:cs="Book Antiqua"/>
          <w:color w:val="000000"/>
        </w:rPr>
        <w:t xml:space="preserve">, </w:t>
      </w:r>
      <w:proofErr w:type="spellStart"/>
      <w:r w:rsidRPr="00F67F7D">
        <w:rPr>
          <w:rFonts w:ascii="Book Antiqua" w:eastAsia="Book Antiqua" w:hAnsi="Book Antiqua" w:cs="Book Antiqua"/>
          <w:color w:val="000000"/>
        </w:rPr>
        <w:t>Yunus</w:t>
      </w:r>
      <w:proofErr w:type="spellEnd"/>
      <w:r w:rsidRPr="00F67F7D">
        <w:rPr>
          <w:rFonts w:ascii="Book Antiqua" w:eastAsia="Book Antiqua" w:hAnsi="Book Antiqua" w:cs="Book Antiqua"/>
          <w:color w:val="000000"/>
        </w:rPr>
        <w:t xml:space="preserve"> D, Sarkar PK. Incarcerated retroverted gravid uterus presenting as placenta </w:t>
      </w:r>
      <w:proofErr w:type="spellStart"/>
      <w:r w:rsidRPr="00F67F7D">
        <w:rPr>
          <w:rFonts w:ascii="Book Antiqua" w:eastAsia="Book Antiqua" w:hAnsi="Book Antiqua" w:cs="Book Antiqua"/>
          <w:color w:val="000000"/>
        </w:rPr>
        <w:t>praevia</w:t>
      </w:r>
      <w:proofErr w:type="spellEnd"/>
      <w:r w:rsidRPr="00F67F7D">
        <w:rPr>
          <w:rFonts w:ascii="Book Antiqua" w:eastAsia="Book Antiqua" w:hAnsi="Book Antiqua" w:cs="Book Antiqua"/>
          <w:color w:val="000000"/>
        </w:rPr>
        <w:t xml:space="preserve">. </w:t>
      </w:r>
      <w:r w:rsidRPr="00F67F7D">
        <w:rPr>
          <w:rFonts w:ascii="Book Antiqua" w:eastAsia="Book Antiqua" w:hAnsi="Book Antiqua" w:cs="Book Antiqua"/>
          <w:i/>
          <w:iCs/>
          <w:color w:val="000000"/>
        </w:rPr>
        <w:t xml:space="preserve">J </w:t>
      </w:r>
      <w:proofErr w:type="spellStart"/>
      <w:r w:rsidRPr="00F67F7D">
        <w:rPr>
          <w:rFonts w:ascii="Book Antiqua" w:eastAsia="Book Antiqua" w:hAnsi="Book Antiqua" w:cs="Book Antiqua"/>
          <w:i/>
          <w:iCs/>
          <w:color w:val="000000"/>
        </w:rPr>
        <w:t>Obstet</w:t>
      </w:r>
      <w:proofErr w:type="spellEnd"/>
      <w:r w:rsidRPr="00F67F7D">
        <w:rPr>
          <w:rFonts w:ascii="Book Antiqua" w:eastAsia="Book Antiqua" w:hAnsi="Book Antiqua" w:cs="Book Antiqua"/>
          <w:i/>
          <w:iCs/>
          <w:color w:val="000000"/>
        </w:rPr>
        <w:t xml:space="preserve"> </w:t>
      </w:r>
      <w:proofErr w:type="spellStart"/>
      <w:r w:rsidRPr="00F67F7D">
        <w:rPr>
          <w:rFonts w:ascii="Book Antiqua" w:eastAsia="Book Antiqua" w:hAnsi="Book Antiqua" w:cs="Book Antiqua"/>
          <w:i/>
          <w:iCs/>
          <w:color w:val="000000"/>
        </w:rPr>
        <w:t>Gynaecol</w:t>
      </w:r>
      <w:proofErr w:type="spellEnd"/>
      <w:r w:rsidRPr="00F67F7D">
        <w:rPr>
          <w:rFonts w:ascii="Book Antiqua" w:eastAsia="Book Antiqua" w:hAnsi="Book Antiqua" w:cs="Book Antiqua"/>
          <w:color w:val="000000"/>
        </w:rPr>
        <w:t xml:space="preserve"> 2008; </w:t>
      </w:r>
      <w:r w:rsidRPr="00F67F7D">
        <w:rPr>
          <w:rFonts w:ascii="Book Antiqua" w:eastAsia="Book Antiqua" w:hAnsi="Book Antiqua" w:cs="Book Antiqua"/>
          <w:b/>
          <w:bCs/>
          <w:color w:val="000000"/>
        </w:rPr>
        <w:t>28</w:t>
      </w:r>
      <w:r w:rsidRPr="00F67F7D">
        <w:rPr>
          <w:rFonts w:ascii="Book Antiqua" w:eastAsia="Book Antiqua" w:hAnsi="Book Antiqua" w:cs="Book Antiqua"/>
          <w:color w:val="000000"/>
        </w:rPr>
        <w:t>: 537-539 [PMID: 18850438 DOI: 10.1080/14756360802236682]</w:t>
      </w:r>
    </w:p>
    <w:p w14:paraId="592918E6"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 xml:space="preserve">19 </w:t>
      </w:r>
      <w:proofErr w:type="spellStart"/>
      <w:r w:rsidRPr="00F67F7D">
        <w:rPr>
          <w:rFonts w:ascii="Book Antiqua" w:eastAsia="Book Antiqua" w:hAnsi="Book Antiqua" w:cs="Book Antiqua"/>
          <w:b/>
          <w:bCs/>
          <w:color w:val="000000"/>
        </w:rPr>
        <w:t>Dierickx</w:t>
      </w:r>
      <w:proofErr w:type="spellEnd"/>
      <w:r w:rsidRPr="00F67F7D">
        <w:rPr>
          <w:rFonts w:ascii="Book Antiqua" w:eastAsia="Book Antiqua" w:hAnsi="Book Antiqua" w:cs="Book Antiqua"/>
          <w:b/>
          <w:bCs/>
          <w:color w:val="000000"/>
        </w:rPr>
        <w:t xml:space="preserve"> I</w:t>
      </w:r>
      <w:r w:rsidRPr="00F67F7D">
        <w:rPr>
          <w:rFonts w:ascii="Book Antiqua" w:eastAsia="Book Antiqua" w:hAnsi="Book Antiqua" w:cs="Book Antiqua"/>
          <w:color w:val="000000"/>
        </w:rPr>
        <w:t xml:space="preserve">, </w:t>
      </w:r>
      <w:proofErr w:type="spellStart"/>
      <w:r w:rsidRPr="00F67F7D">
        <w:rPr>
          <w:rFonts w:ascii="Book Antiqua" w:eastAsia="Book Antiqua" w:hAnsi="Book Antiqua" w:cs="Book Antiqua"/>
          <w:color w:val="000000"/>
        </w:rPr>
        <w:t>Delens</w:t>
      </w:r>
      <w:proofErr w:type="spellEnd"/>
      <w:r w:rsidRPr="00F67F7D">
        <w:rPr>
          <w:rFonts w:ascii="Book Antiqua" w:eastAsia="Book Antiqua" w:hAnsi="Book Antiqua" w:cs="Book Antiqua"/>
          <w:color w:val="000000"/>
        </w:rPr>
        <w:t xml:space="preserve"> F, </w:t>
      </w:r>
      <w:proofErr w:type="spellStart"/>
      <w:r w:rsidRPr="00F67F7D">
        <w:rPr>
          <w:rFonts w:ascii="Book Antiqua" w:eastAsia="Book Antiqua" w:hAnsi="Book Antiqua" w:cs="Book Antiqua"/>
          <w:color w:val="000000"/>
        </w:rPr>
        <w:t>Backaert</w:t>
      </w:r>
      <w:proofErr w:type="spellEnd"/>
      <w:r w:rsidRPr="00F67F7D">
        <w:rPr>
          <w:rFonts w:ascii="Book Antiqua" w:eastAsia="Book Antiqua" w:hAnsi="Book Antiqua" w:cs="Book Antiqua"/>
          <w:color w:val="000000"/>
        </w:rPr>
        <w:t xml:space="preserve"> T, </w:t>
      </w:r>
      <w:proofErr w:type="spellStart"/>
      <w:r w:rsidRPr="00F67F7D">
        <w:rPr>
          <w:rFonts w:ascii="Book Antiqua" w:eastAsia="Book Antiqua" w:hAnsi="Book Antiqua" w:cs="Book Antiqua"/>
          <w:color w:val="000000"/>
        </w:rPr>
        <w:t>Pauwels</w:t>
      </w:r>
      <w:proofErr w:type="spellEnd"/>
      <w:r w:rsidRPr="00F67F7D">
        <w:rPr>
          <w:rFonts w:ascii="Book Antiqua" w:eastAsia="Book Antiqua" w:hAnsi="Book Antiqua" w:cs="Book Antiqua"/>
          <w:color w:val="000000"/>
        </w:rPr>
        <w:t xml:space="preserve"> W, </w:t>
      </w:r>
      <w:proofErr w:type="spellStart"/>
      <w:r w:rsidRPr="00F67F7D">
        <w:rPr>
          <w:rFonts w:ascii="Book Antiqua" w:eastAsia="Book Antiqua" w:hAnsi="Book Antiqua" w:cs="Book Antiqua"/>
          <w:color w:val="000000"/>
        </w:rPr>
        <w:t>Gyselaers</w:t>
      </w:r>
      <w:proofErr w:type="spellEnd"/>
      <w:r w:rsidRPr="00F67F7D">
        <w:rPr>
          <w:rFonts w:ascii="Book Antiqua" w:eastAsia="Book Antiqua" w:hAnsi="Book Antiqua" w:cs="Book Antiqua"/>
          <w:color w:val="000000"/>
        </w:rPr>
        <w:t xml:space="preserve"> W. Case report: incarceration of the gravid uterus: a radiologic and obstetric challenge. </w:t>
      </w:r>
      <w:r w:rsidRPr="00F67F7D">
        <w:rPr>
          <w:rFonts w:ascii="Book Antiqua" w:eastAsia="Book Antiqua" w:hAnsi="Book Antiqua" w:cs="Book Antiqua"/>
          <w:i/>
          <w:iCs/>
          <w:color w:val="000000"/>
        </w:rPr>
        <w:t xml:space="preserve">J </w:t>
      </w:r>
      <w:proofErr w:type="spellStart"/>
      <w:r w:rsidRPr="00F67F7D">
        <w:rPr>
          <w:rFonts w:ascii="Book Antiqua" w:eastAsia="Book Antiqua" w:hAnsi="Book Antiqua" w:cs="Book Antiqua"/>
          <w:i/>
          <w:iCs/>
          <w:color w:val="000000"/>
        </w:rPr>
        <w:t>Radiol</w:t>
      </w:r>
      <w:proofErr w:type="spellEnd"/>
      <w:r w:rsidRPr="00F67F7D">
        <w:rPr>
          <w:rFonts w:ascii="Book Antiqua" w:eastAsia="Book Antiqua" w:hAnsi="Book Antiqua" w:cs="Book Antiqua"/>
          <w:i/>
          <w:iCs/>
          <w:color w:val="000000"/>
        </w:rPr>
        <w:t xml:space="preserve"> Case Rep</w:t>
      </w:r>
      <w:r w:rsidRPr="00F67F7D">
        <w:rPr>
          <w:rFonts w:ascii="Book Antiqua" w:eastAsia="Book Antiqua" w:hAnsi="Book Antiqua" w:cs="Book Antiqua"/>
          <w:color w:val="000000"/>
        </w:rPr>
        <w:t xml:space="preserve"> 2014; </w:t>
      </w:r>
      <w:r w:rsidRPr="00F67F7D">
        <w:rPr>
          <w:rFonts w:ascii="Book Antiqua" w:eastAsia="Book Antiqua" w:hAnsi="Book Antiqua" w:cs="Book Antiqua"/>
          <w:b/>
          <w:bCs/>
          <w:color w:val="000000"/>
        </w:rPr>
        <w:t>8</w:t>
      </w:r>
      <w:r w:rsidRPr="00F67F7D">
        <w:rPr>
          <w:rFonts w:ascii="Book Antiqua" w:eastAsia="Book Antiqua" w:hAnsi="Book Antiqua" w:cs="Book Antiqua"/>
          <w:color w:val="000000"/>
        </w:rPr>
        <w:t>: 28-36 [PMID: 25426237 DOI: 10.3941/jrcr.v8i7.1854]</w:t>
      </w:r>
    </w:p>
    <w:p w14:paraId="18AD2186"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 xml:space="preserve">20 </w:t>
      </w:r>
      <w:r w:rsidRPr="00F67F7D">
        <w:rPr>
          <w:rFonts w:ascii="Book Antiqua" w:eastAsia="Book Antiqua" w:hAnsi="Book Antiqua" w:cs="Book Antiqua"/>
          <w:b/>
          <w:bCs/>
          <w:color w:val="000000"/>
        </w:rPr>
        <w:t>Patterson E</w:t>
      </w:r>
      <w:r w:rsidRPr="00F67F7D">
        <w:rPr>
          <w:rFonts w:ascii="Book Antiqua" w:eastAsia="Book Antiqua" w:hAnsi="Book Antiqua" w:cs="Book Antiqua"/>
          <w:color w:val="000000"/>
        </w:rPr>
        <w:t xml:space="preserve">, Herd AM. Incarceration of the uterus in pregnancy. </w:t>
      </w:r>
      <w:r w:rsidRPr="00F67F7D">
        <w:rPr>
          <w:rFonts w:ascii="Book Antiqua" w:eastAsia="Book Antiqua" w:hAnsi="Book Antiqua" w:cs="Book Antiqua"/>
          <w:i/>
          <w:iCs/>
          <w:color w:val="000000"/>
        </w:rPr>
        <w:t xml:space="preserve">Am J </w:t>
      </w:r>
      <w:proofErr w:type="spellStart"/>
      <w:r w:rsidRPr="00F67F7D">
        <w:rPr>
          <w:rFonts w:ascii="Book Antiqua" w:eastAsia="Book Antiqua" w:hAnsi="Book Antiqua" w:cs="Book Antiqua"/>
          <w:i/>
          <w:iCs/>
          <w:color w:val="000000"/>
        </w:rPr>
        <w:t>Emerg</w:t>
      </w:r>
      <w:proofErr w:type="spellEnd"/>
      <w:r w:rsidRPr="00F67F7D">
        <w:rPr>
          <w:rFonts w:ascii="Book Antiqua" w:eastAsia="Book Antiqua" w:hAnsi="Book Antiqua" w:cs="Book Antiqua"/>
          <w:i/>
          <w:iCs/>
          <w:color w:val="000000"/>
        </w:rPr>
        <w:t xml:space="preserve"> Med</w:t>
      </w:r>
      <w:r w:rsidRPr="00F67F7D">
        <w:rPr>
          <w:rFonts w:ascii="Book Antiqua" w:eastAsia="Book Antiqua" w:hAnsi="Book Antiqua" w:cs="Book Antiqua"/>
          <w:color w:val="000000"/>
        </w:rPr>
        <w:t xml:space="preserve"> 1997; </w:t>
      </w:r>
      <w:r w:rsidRPr="00F67F7D">
        <w:rPr>
          <w:rFonts w:ascii="Book Antiqua" w:eastAsia="Book Antiqua" w:hAnsi="Book Antiqua" w:cs="Book Antiqua"/>
          <w:b/>
          <w:bCs/>
          <w:color w:val="000000"/>
        </w:rPr>
        <w:t>15</w:t>
      </w:r>
      <w:r w:rsidRPr="00F67F7D">
        <w:rPr>
          <w:rFonts w:ascii="Book Antiqua" w:eastAsia="Book Antiqua" w:hAnsi="Book Antiqua" w:cs="Book Antiqua"/>
          <w:color w:val="000000"/>
        </w:rPr>
        <w:t>: 49-51 [PMID: 9002569 DOI: 10.1016/s0735-6757(97)90047-4]</w:t>
      </w:r>
    </w:p>
    <w:p w14:paraId="44EBCFB8"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 xml:space="preserve">21 </w:t>
      </w:r>
      <w:proofErr w:type="spellStart"/>
      <w:r w:rsidRPr="00F67F7D">
        <w:rPr>
          <w:rFonts w:ascii="Book Antiqua" w:eastAsia="Book Antiqua" w:hAnsi="Book Antiqua" w:cs="Book Antiqua"/>
          <w:b/>
          <w:bCs/>
          <w:color w:val="000000"/>
        </w:rPr>
        <w:t>Dierickx</w:t>
      </w:r>
      <w:proofErr w:type="spellEnd"/>
      <w:r w:rsidRPr="00F67F7D">
        <w:rPr>
          <w:rFonts w:ascii="Book Antiqua" w:eastAsia="Book Antiqua" w:hAnsi="Book Antiqua" w:cs="Book Antiqua"/>
          <w:b/>
          <w:bCs/>
          <w:color w:val="000000"/>
        </w:rPr>
        <w:t xml:space="preserve"> I</w:t>
      </w:r>
      <w:r w:rsidRPr="00F67F7D">
        <w:rPr>
          <w:rFonts w:ascii="Book Antiqua" w:eastAsia="Book Antiqua" w:hAnsi="Book Antiqua" w:cs="Book Antiqua"/>
          <w:color w:val="000000"/>
        </w:rPr>
        <w:t xml:space="preserve">, Van </w:t>
      </w:r>
      <w:proofErr w:type="spellStart"/>
      <w:r w:rsidRPr="00F67F7D">
        <w:rPr>
          <w:rFonts w:ascii="Book Antiqua" w:eastAsia="Book Antiqua" w:hAnsi="Book Antiqua" w:cs="Book Antiqua"/>
          <w:color w:val="000000"/>
        </w:rPr>
        <w:t>Holsbeke</w:t>
      </w:r>
      <w:proofErr w:type="spellEnd"/>
      <w:r w:rsidRPr="00F67F7D">
        <w:rPr>
          <w:rFonts w:ascii="Book Antiqua" w:eastAsia="Book Antiqua" w:hAnsi="Book Antiqua" w:cs="Book Antiqua"/>
          <w:color w:val="000000"/>
        </w:rPr>
        <w:t xml:space="preserve"> C, </w:t>
      </w:r>
      <w:proofErr w:type="spellStart"/>
      <w:r w:rsidRPr="00F67F7D">
        <w:rPr>
          <w:rFonts w:ascii="Book Antiqua" w:eastAsia="Book Antiqua" w:hAnsi="Book Antiqua" w:cs="Book Antiqua"/>
          <w:color w:val="000000"/>
        </w:rPr>
        <w:t>Mesens</w:t>
      </w:r>
      <w:proofErr w:type="spellEnd"/>
      <w:r w:rsidRPr="00F67F7D">
        <w:rPr>
          <w:rFonts w:ascii="Book Antiqua" w:eastAsia="Book Antiqua" w:hAnsi="Book Antiqua" w:cs="Book Antiqua"/>
          <w:color w:val="000000"/>
        </w:rPr>
        <w:t xml:space="preserve"> T, </w:t>
      </w:r>
      <w:proofErr w:type="spellStart"/>
      <w:r w:rsidRPr="00F67F7D">
        <w:rPr>
          <w:rFonts w:ascii="Book Antiqua" w:eastAsia="Book Antiqua" w:hAnsi="Book Antiqua" w:cs="Book Antiqua"/>
          <w:color w:val="000000"/>
        </w:rPr>
        <w:t>Gevers</w:t>
      </w:r>
      <w:proofErr w:type="spellEnd"/>
      <w:r w:rsidRPr="00F67F7D">
        <w:rPr>
          <w:rFonts w:ascii="Book Antiqua" w:eastAsia="Book Antiqua" w:hAnsi="Book Antiqua" w:cs="Book Antiqua"/>
          <w:color w:val="000000"/>
        </w:rPr>
        <w:t xml:space="preserve"> A, </w:t>
      </w:r>
      <w:proofErr w:type="spellStart"/>
      <w:r w:rsidRPr="00F67F7D">
        <w:rPr>
          <w:rFonts w:ascii="Book Antiqua" w:eastAsia="Book Antiqua" w:hAnsi="Book Antiqua" w:cs="Book Antiqua"/>
          <w:color w:val="000000"/>
        </w:rPr>
        <w:t>Meylaerts</w:t>
      </w:r>
      <w:proofErr w:type="spellEnd"/>
      <w:r w:rsidRPr="00F67F7D">
        <w:rPr>
          <w:rFonts w:ascii="Book Antiqua" w:eastAsia="Book Antiqua" w:hAnsi="Book Antiqua" w:cs="Book Antiqua"/>
          <w:color w:val="000000"/>
        </w:rPr>
        <w:t xml:space="preserve"> L, </w:t>
      </w:r>
      <w:proofErr w:type="spellStart"/>
      <w:r w:rsidRPr="00F67F7D">
        <w:rPr>
          <w:rFonts w:ascii="Book Antiqua" w:eastAsia="Book Antiqua" w:hAnsi="Book Antiqua" w:cs="Book Antiqua"/>
          <w:color w:val="000000"/>
        </w:rPr>
        <w:t>Voets</w:t>
      </w:r>
      <w:proofErr w:type="spellEnd"/>
      <w:r w:rsidRPr="00F67F7D">
        <w:rPr>
          <w:rFonts w:ascii="Book Antiqua" w:eastAsia="Book Antiqua" w:hAnsi="Book Antiqua" w:cs="Book Antiqua"/>
          <w:color w:val="000000"/>
        </w:rPr>
        <w:t xml:space="preserve"> W, </w:t>
      </w:r>
      <w:proofErr w:type="spellStart"/>
      <w:r w:rsidRPr="00F67F7D">
        <w:rPr>
          <w:rFonts w:ascii="Book Antiqua" w:eastAsia="Book Antiqua" w:hAnsi="Book Antiqua" w:cs="Book Antiqua"/>
          <w:color w:val="000000"/>
        </w:rPr>
        <w:t>Beckers</w:t>
      </w:r>
      <w:proofErr w:type="spellEnd"/>
      <w:r w:rsidRPr="00F67F7D">
        <w:rPr>
          <w:rFonts w:ascii="Book Antiqua" w:eastAsia="Book Antiqua" w:hAnsi="Book Antiqua" w:cs="Book Antiqua"/>
          <w:color w:val="000000"/>
        </w:rPr>
        <w:t xml:space="preserve"> E, </w:t>
      </w:r>
      <w:proofErr w:type="spellStart"/>
      <w:r w:rsidRPr="00F67F7D">
        <w:rPr>
          <w:rFonts w:ascii="Book Antiqua" w:eastAsia="Book Antiqua" w:hAnsi="Book Antiqua" w:cs="Book Antiqua"/>
          <w:color w:val="000000"/>
        </w:rPr>
        <w:t>Gyselaers</w:t>
      </w:r>
      <w:proofErr w:type="spellEnd"/>
      <w:r w:rsidRPr="00F67F7D">
        <w:rPr>
          <w:rFonts w:ascii="Book Antiqua" w:eastAsia="Book Antiqua" w:hAnsi="Book Antiqua" w:cs="Book Antiqua"/>
          <w:color w:val="000000"/>
        </w:rPr>
        <w:t xml:space="preserve"> W. Colonoscopy-assisted reposition of the incarcerated uterus in mid-pregnancy: a report of four cases and a literature review. </w:t>
      </w:r>
      <w:proofErr w:type="spellStart"/>
      <w:r w:rsidRPr="00F67F7D">
        <w:rPr>
          <w:rFonts w:ascii="Book Antiqua" w:eastAsia="Book Antiqua" w:hAnsi="Book Antiqua" w:cs="Book Antiqua"/>
          <w:i/>
          <w:iCs/>
          <w:color w:val="000000"/>
        </w:rPr>
        <w:t>Eur</w:t>
      </w:r>
      <w:proofErr w:type="spellEnd"/>
      <w:r w:rsidRPr="00F67F7D">
        <w:rPr>
          <w:rFonts w:ascii="Book Antiqua" w:eastAsia="Book Antiqua" w:hAnsi="Book Antiqua" w:cs="Book Antiqua"/>
          <w:i/>
          <w:iCs/>
          <w:color w:val="000000"/>
        </w:rPr>
        <w:t xml:space="preserve"> J </w:t>
      </w:r>
      <w:proofErr w:type="spellStart"/>
      <w:r w:rsidRPr="00F67F7D">
        <w:rPr>
          <w:rFonts w:ascii="Book Antiqua" w:eastAsia="Book Antiqua" w:hAnsi="Book Antiqua" w:cs="Book Antiqua"/>
          <w:i/>
          <w:iCs/>
          <w:color w:val="000000"/>
        </w:rPr>
        <w:t>Obstet</w:t>
      </w:r>
      <w:proofErr w:type="spellEnd"/>
      <w:r w:rsidRPr="00F67F7D">
        <w:rPr>
          <w:rFonts w:ascii="Book Antiqua" w:eastAsia="Book Antiqua" w:hAnsi="Book Antiqua" w:cs="Book Antiqua"/>
          <w:i/>
          <w:iCs/>
          <w:color w:val="000000"/>
        </w:rPr>
        <w:t xml:space="preserve"> </w:t>
      </w:r>
      <w:proofErr w:type="spellStart"/>
      <w:r w:rsidRPr="00F67F7D">
        <w:rPr>
          <w:rFonts w:ascii="Book Antiqua" w:eastAsia="Book Antiqua" w:hAnsi="Book Antiqua" w:cs="Book Antiqua"/>
          <w:i/>
          <w:iCs/>
          <w:color w:val="000000"/>
        </w:rPr>
        <w:t>Gynecol</w:t>
      </w:r>
      <w:proofErr w:type="spellEnd"/>
      <w:r w:rsidRPr="00F67F7D">
        <w:rPr>
          <w:rFonts w:ascii="Book Antiqua" w:eastAsia="Book Antiqua" w:hAnsi="Book Antiqua" w:cs="Book Antiqua"/>
          <w:i/>
          <w:iCs/>
          <w:color w:val="000000"/>
        </w:rPr>
        <w:t xml:space="preserve"> </w:t>
      </w:r>
      <w:proofErr w:type="spellStart"/>
      <w:r w:rsidRPr="00F67F7D">
        <w:rPr>
          <w:rFonts w:ascii="Book Antiqua" w:eastAsia="Book Antiqua" w:hAnsi="Book Antiqua" w:cs="Book Antiqua"/>
          <w:i/>
          <w:iCs/>
          <w:color w:val="000000"/>
        </w:rPr>
        <w:t>Reprod</w:t>
      </w:r>
      <w:proofErr w:type="spellEnd"/>
      <w:r w:rsidRPr="00F67F7D">
        <w:rPr>
          <w:rFonts w:ascii="Book Antiqua" w:eastAsia="Book Antiqua" w:hAnsi="Book Antiqua" w:cs="Book Antiqua"/>
          <w:i/>
          <w:iCs/>
          <w:color w:val="000000"/>
        </w:rPr>
        <w:t xml:space="preserve"> </w:t>
      </w:r>
      <w:proofErr w:type="spellStart"/>
      <w:r w:rsidRPr="00F67F7D">
        <w:rPr>
          <w:rFonts w:ascii="Book Antiqua" w:eastAsia="Book Antiqua" w:hAnsi="Book Antiqua" w:cs="Book Antiqua"/>
          <w:i/>
          <w:iCs/>
          <w:color w:val="000000"/>
        </w:rPr>
        <w:t>Biol</w:t>
      </w:r>
      <w:proofErr w:type="spellEnd"/>
      <w:r w:rsidRPr="00F67F7D">
        <w:rPr>
          <w:rFonts w:ascii="Book Antiqua" w:eastAsia="Book Antiqua" w:hAnsi="Book Antiqua" w:cs="Book Antiqua"/>
          <w:color w:val="000000"/>
        </w:rPr>
        <w:t xml:space="preserve"> 2011; </w:t>
      </w:r>
      <w:r w:rsidRPr="00F67F7D">
        <w:rPr>
          <w:rFonts w:ascii="Book Antiqua" w:eastAsia="Book Antiqua" w:hAnsi="Book Antiqua" w:cs="Book Antiqua"/>
          <w:b/>
          <w:bCs/>
          <w:color w:val="000000"/>
        </w:rPr>
        <w:t>158</w:t>
      </w:r>
      <w:r w:rsidRPr="00F67F7D">
        <w:rPr>
          <w:rFonts w:ascii="Book Antiqua" w:eastAsia="Book Antiqua" w:hAnsi="Book Antiqua" w:cs="Book Antiqua"/>
          <w:color w:val="000000"/>
        </w:rPr>
        <w:t>: 153-158 [PMID: 21741751 DOI: 10.1016/j.ejogrb.2011.05.024]</w:t>
      </w:r>
    </w:p>
    <w:p w14:paraId="258CAEF8"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 xml:space="preserve">22 </w:t>
      </w:r>
      <w:proofErr w:type="spellStart"/>
      <w:r w:rsidRPr="00F67F7D">
        <w:rPr>
          <w:rFonts w:ascii="Book Antiqua" w:eastAsia="Book Antiqua" w:hAnsi="Book Antiqua" w:cs="Book Antiqua"/>
          <w:b/>
          <w:bCs/>
          <w:color w:val="000000"/>
        </w:rPr>
        <w:t>Martínez-Varea</w:t>
      </w:r>
      <w:proofErr w:type="spellEnd"/>
      <w:r w:rsidRPr="00F67F7D">
        <w:rPr>
          <w:rFonts w:ascii="Book Antiqua" w:eastAsia="Book Antiqua" w:hAnsi="Book Antiqua" w:cs="Book Antiqua"/>
          <w:b/>
          <w:bCs/>
          <w:color w:val="000000"/>
        </w:rPr>
        <w:t xml:space="preserve"> A</w:t>
      </w:r>
      <w:r w:rsidRPr="00F67F7D">
        <w:rPr>
          <w:rFonts w:ascii="Book Antiqua" w:eastAsia="Book Antiqua" w:hAnsi="Book Antiqua" w:cs="Book Antiqua"/>
          <w:color w:val="000000"/>
        </w:rPr>
        <w:t xml:space="preserve">, </w:t>
      </w:r>
      <w:proofErr w:type="spellStart"/>
      <w:r w:rsidRPr="00F67F7D">
        <w:rPr>
          <w:rFonts w:ascii="Book Antiqua" w:eastAsia="Book Antiqua" w:hAnsi="Book Antiqua" w:cs="Book Antiqua"/>
          <w:color w:val="000000"/>
        </w:rPr>
        <w:t>Nohales</w:t>
      </w:r>
      <w:proofErr w:type="spellEnd"/>
      <w:r w:rsidRPr="00F67F7D">
        <w:rPr>
          <w:rFonts w:ascii="Book Antiqua" w:eastAsia="Book Antiqua" w:hAnsi="Book Antiqua" w:cs="Book Antiqua"/>
          <w:color w:val="000000"/>
        </w:rPr>
        <w:t xml:space="preserve">-Alfonso F, </w:t>
      </w:r>
      <w:proofErr w:type="spellStart"/>
      <w:r w:rsidRPr="00F67F7D">
        <w:rPr>
          <w:rFonts w:ascii="Book Antiqua" w:eastAsia="Book Antiqua" w:hAnsi="Book Antiqua" w:cs="Book Antiqua"/>
          <w:color w:val="000000"/>
        </w:rPr>
        <w:t>Diago</w:t>
      </w:r>
      <w:proofErr w:type="spellEnd"/>
      <w:r w:rsidRPr="00F67F7D">
        <w:rPr>
          <w:rFonts w:ascii="Book Antiqua" w:eastAsia="Book Antiqua" w:hAnsi="Book Antiqua" w:cs="Book Antiqua"/>
          <w:color w:val="000000"/>
        </w:rPr>
        <w:t xml:space="preserve"> </w:t>
      </w:r>
      <w:proofErr w:type="spellStart"/>
      <w:r w:rsidRPr="00F67F7D">
        <w:rPr>
          <w:rFonts w:ascii="Book Antiqua" w:eastAsia="Book Antiqua" w:hAnsi="Book Antiqua" w:cs="Book Antiqua"/>
          <w:color w:val="000000"/>
        </w:rPr>
        <w:t>Almela</w:t>
      </w:r>
      <w:proofErr w:type="spellEnd"/>
      <w:r w:rsidRPr="00F67F7D">
        <w:rPr>
          <w:rFonts w:ascii="Book Antiqua" w:eastAsia="Book Antiqua" w:hAnsi="Book Antiqua" w:cs="Book Antiqua"/>
          <w:color w:val="000000"/>
        </w:rPr>
        <w:t xml:space="preserve"> VJ, Perales-</w:t>
      </w:r>
      <w:proofErr w:type="spellStart"/>
      <w:r w:rsidRPr="00F67F7D">
        <w:rPr>
          <w:rFonts w:ascii="Book Antiqua" w:eastAsia="Book Antiqua" w:hAnsi="Book Antiqua" w:cs="Book Antiqua"/>
          <w:color w:val="000000"/>
        </w:rPr>
        <w:t>Marín</w:t>
      </w:r>
      <w:proofErr w:type="spellEnd"/>
      <w:r w:rsidRPr="00F67F7D">
        <w:rPr>
          <w:rFonts w:ascii="Book Antiqua" w:eastAsia="Book Antiqua" w:hAnsi="Book Antiqua" w:cs="Book Antiqua"/>
          <w:color w:val="000000"/>
        </w:rPr>
        <w:t xml:space="preserve"> A. Arabin cerclage pessary as a treatment of an acute urinary retention in a pregnant woman with uterine prolapse. </w:t>
      </w:r>
      <w:r w:rsidRPr="00F67F7D">
        <w:rPr>
          <w:rFonts w:ascii="Book Antiqua" w:eastAsia="Book Antiqua" w:hAnsi="Book Antiqua" w:cs="Book Antiqua"/>
          <w:i/>
          <w:iCs/>
          <w:color w:val="000000"/>
        </w:rPr>
        <w:t xml:space="preserve">Case Rep </w:t>
      </w:r>
      <w:proofErr w:type="spellStart"/>
      <w:r w:rsidRPr="00F67F7D">
        <w:rPr>
          <w:rFonts w:ascii="Book Antiqua" w:eastAsia="Book Antiqua" w:hAnsi="Book Antiqua" w:cs="Book Antiqua"/>
          <w:i/>
          <w:iCs/>
          <w:color w:val="000000"/>
        </w:rPr>
        <w:t>Obstet</w:t>
      </w:r>
      <w:proofErr w:type="spellEnd"/>
      <w:r w:rsidRPr="00F67F7D">
        <w:rPr>
          <w:rFonts w:ascii="Book Antiqua" w:eastAsia="Book Antiqua" w:hAnsi="Book Antiqua" w:cs="Book Antiqua"/>
          <w:i/>
          <w:iCs/>
          <w:color w:val="000000"/>
        </w:rPr>
        <w:t xml:space="preserve"> </w:t>
      </w:r>
      <w:proofErr w:type="spellStart"/>
      <w:r w:rsidRPr="00F67F7D">
        <w:rPr>
          <w:rFonts w:ascii="Book Antiqua" w:eastAsia="Book Antiqua" w:hAnsi="Book Antiqua" w:cs="Book Antiqua"/>
          <w:i/>
          <w:iCs/>
          <w:color w:val="000000"/>
        </w:rPr>
        <w:t>Gynecol</w:t>
      </w:r>
      <w:proofErr w:type="spellEnd"/>
      <w:r w:rsidRPr="00F67F7D">
        <w:rPr>
          <w:rFonts w:ascii="Book Antiqua" w:eastAsia="Book Antiqua" w:hAnsi="Book Antiqua" w:cs="Book Antiqua"/>
          <w:color w:val="000000"/>
        </w:rPr>
        <w:t xml:space="preserve"> 2013; </w:t>
      </w:r>
      <w:r w:rsidRPr="00F67F7D">
        <w:rPr>
          <w:rFonts w:ascii="Book Antiqua" w:eastAsia="Book Antiqua" w:hAnsi="Book Antiqua" w:cs="Book Antiqua"/>
          <w:b/>
          <w:bCs/>
          <w:color w:val="000000"/>
        </w:rPr>
        <w:t>2013</w:t>
      </w:r>
      <w:r w:rsidRPr="00F67F7D">
        <w:rPr>
          <w:rFonts w:ascii="Book Antiqua" w:eastAsia="Book Antiqua" w:hAnsi="Book Antiqua" w:cs="Book Antiqua"/>
          <w:color w:val="000000"/>
        </w:rPr>
        <w:t>: 161376 [PMID: 23936698 DOI: 10.1155/2013/161376]</w:t>
      </w:r>
    </w:p>
    <w:p w14:paraId="212133DE"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 xml:space="preserve">23 </w:t>
      </w:r>
      <w:r w:rsidRPr="00F67F7D">
        <w:rPr>
          <w:rFonts w:ascii="Book Antiqua" w:eastAsia="Book Antiqua" w:hAnsi="Book Antiqua" w:cs="Book Antiqua"/>
          <w:b/>
          <w:bCs/>
          <w:color w:val="000000"/>
        </w:rPr>
        <w:t>Slama R</w:t>
      </w:r>
      <w:r w:rsidRPr="00F67F7D">
        <w:rPr>
          <w:rFonts w:ascii="Book Antiqua" w:eastAsia="Book Antiqua" w:hAnsi="Book Antiqua" w:cs="Book Antiqua"/>
          <w:color w:val="000000"/>
        </w:rPr>
        <w:t xml:space="preserve">, Barry M, McManus K, Latham D, Berniard M. Uterine Incarceration: Rare Cause of Urinary Retention in Healthy Pregnant Patients. </w:t>
      </w:r>
      <w:r w:rsidRPr="00F67F7D">
        <w:rPr>
          <w:rFonts w:ascii="Book Antiqua" w:eastAsia="Book Antiqua" w:hAnsi="Book Antiqua" w:cs="Book Antiqua"/>
          <w:i/>
          <w:iCs/>
          <w:color w:val="000000"/>
        </w:rPr>
        <w:t xml:space="preserve">West J </w:t>
      </w:r>
      <w:proofErr w:type="spellStart"/>
      <w:r w:rsidRPr="00F67F7D">
        <w:rPr>
          <w:rFonts w:ascii="Book Antiqua" w:eastAsia="Book Antiqua" w:hAnsi="Book Antiqua" w:cs="Book Antiqua"/>
          <w:i/>
          <w:iCs/>
          <w:color w:val="000000"/>
        </w:rPr>
        <w:t>Emerg</w:t>
      </w:r>
      <w:proofErr w:type="spellEnd"/>
      <w:r w:rsidRPr="00F67F7D">
        <w:rPr>
          <w:rFonts w:ascii="Book Antiqua" w:eastAsia="Book Antiqua" w:hAnsi="Book Antiqua" w:cs="Book Antiqua"/>
          <w:i/>
          <w:iCs/>
          <w:color w:val="000000"/>
        </w:rPr>
        <w:t xml:space="preserve"> Med</w:t>
      </w:r>
      <w:r w:rsidRPr="00F67F7D">
        <w:rPr>
          <w:rFonts w:ascii="Book Antiqua" w:eastAsia="Book Antiqua" w:hAnsi="Book Antiqua" w:cs="Book Antiqua"/>
          <w:color w:val="000000"/>
        </w:rPr>
        <w:t xml:space="preserve"> 2015; </w:t>
      </w:r>
      <w:r w:rsidRPr="00F67F7D">
        <w:rPr>
          <w:rFonts w:ascii="Book Antiqua" w:eastAsia="Book Antiqua" w:hAnsi="Book Antiqua" w:cs="Book Antiqua"/>
          <w:b/>
          <w:bCs/>
          <w:color w:val="000000"/>
        </w:rPr>
        <w:t>16</w:t>
      </w:r>
      <w:r w:rsidRPr="00F67F7D">
        <w:rPr>
          <w:rFonts w:ascii="Book Antiqua" w:eastAsia="Book Antiqua" w:hAnsi="Book Antiqua" w:cs="Book Antiqua"/>
          <w:color w:val="000000"/>
        </w:rPr>
        <w:t>: 790-792 [PMID: 26587114 DOI: 10.5811/westjem.2015.7.27185]</w:t>
      </w:r>
    </w:p>
    <w:p w14:paraId="11CF81F9"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 xml:space="preserve">24 </w:t>
      </w:r>
      <w:r w:rsidRPr="00F67F7D">
        <w:rPr>
          <w:rFonts w:ascii="Book Antiqua" w:eastAsia="Book Antiqua" w:hAnsi="Book Antiqua" w:cs="Book Antiqua"/>
          <w:b/>
          <w:bCs/>
          <w:color w:val="000000"/>
        </w:rPr>
        <w:t>Yohannes P</w:t>
      </w:r>
      <w:r w:rsidRPr="00F67F7D">
        <w:rPr>
          <w:rFonts w:ascii="Book Antiqua" w:eastAsia="Book Antiqua" w:hAnsi="Book Antiqua" w:cs="Book Antiqua"/>
          <w:color w:val="000000"/>
        </w:rPr>
        <w:t xml:space="preserve">, Schaefer J. Urinary retention during the second trimester of pregnancy: a rare cause. </w:t>
      </w:r>
      <w:r w:rsidRPr="00F67F7D">
        <w:rPr>
          <w:rFonts w:ascii="Book Antiqua" w:eastAsia="Book Antiqua" w:hAnsi="Book Antiqua" w:cs="Book Antiqua"/>
          <w:i/>
          <w:iCs/>
          <w:color w:val="000000"/>
        </w:rPr>
        <w:t>Urology</w:t>
      </w:r>
      <w:r w:rsidRPr="00F67F7D">
        <w:rPr>
          <w:rFonts w:ascii="Book Antiqua" w:eastAsia="Book Antiqua" w:hAnsi="Book Antiqua" w:cs="Book Antiqua"/>
          <w:color w:val="000000"/>
        </w:rPr>
        <w:t xml:space="preserve"> 2002; </w:t>
      </w:r>
      <w:r w:rsidRPr="00F67F7D">
        <w:rPr>
          <w:rFonts w:ascii="Book Antiqua" w:eastAsia="Book Antiqua" w:hAnsi="Book Antiqua" w:cs="Book Antiqua"/>
          <w:b/>
          <w:bCs/>
          <w:color w:val="000000"/>
        </w:rPr>
        <w:t>59</w:t>
      </w:r>
      <w:r w:rsidRPr="00F67F7D">
        <w:rPr>
          <w:rFonts w:ascii="Book Antiqua" w:eastAsia="Book Antiqua" w:hAnsi="Book Antiqua" w:cs="Book Antiqua"/>
          <w:color w:val="000000"/>
        </w:rPr>
        <w:t>: 946 [PMID: 12031388 DOI: 10.1016/s0090-4295(02)01551-0]</w:t>
      </w:r>
    </w:p>
    <w:p w14:paraId="60B9FB61"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 xml:space="preserve">25 </w:t>
      </w:r>
      <w:proofErr w:type="spellStart"/>
      <w:r w:rsidRPr="00F67F7D">
        <w:rPr>
          <w:rFonts w:ascii="Book Antiqua" w:eastAsia="Book Antiqua" w:hAnsi="Book Antiqua" w:cs="Book Antiqua"/>
          <w:b/>
          <w:bCs/>
          <w:color w:val="000000"/>
        </w:rPr>
        <w:t>Inaba</w:t>
      </w:r>
      <w:proofErr w:type="spellEnd"/>
      <w:r w:rsidRPr="00F67F7D">
        <w:rPr>
          <w:rFonts w:ascii="Book Antiqua" w:eastAsia="Book Antiqua" w:hAnsi="Book Antiqua" w:cs="Book Antiqua"/>
          <w:b/>
          <w:bCs/>
          <w:color w:val="000000"/>
        </w:rPr>
        <w:t xml:space="preserve"> F</w:t>
      </w:r>
      <w:r w:rsidRPr="00F67F7D">
        <w:rPr>
          <w:rFonts w:ascii="Book Antiqua" w:eastAsia="Book Antiqua" w:hAnsi="Book Antiqua" w:cs="Book Antiqua"/>
          <w:color w:val="000000"/>
        </w:rPr>
        <w:t xml:space="preserve">, </w:t>
      </w:r>
      <w:proofErr w:type="spellStart"/>
      <w:r w:rsidRPr="00F67F7D">
        <w:rPr>
          <w:rFonts w:ascii="Book Antiqua" w:eastAsia="Book Antiqua" w:hAnsi="Book Antiqua" w:cs="Book Antiqua"/>
          <w:color w:val="000000"/>
        </w:rPr>
        <w:t>Kawatu</w:t>
      </w:r>
      <w:proofErr w:type="spellEnd"/>
      <w:r w:rsidRPr="00F67F7D">
        <w:rPr>
          <w:rFonts w:ascii="Book Antiqua" w:eastAsia="Book Antiqua" w:hAnsi="Book Antiqua" w:cs="Book Antiqua"/>
          <w:color w:val="000000"/>
        </w:rPr>
        <w:t xml:space="preserve"> T, </w:t>
      </w:r>
      <w:proofErr w:type="spellStart"/>
      <w:r w:rsidRPr="00F67F7D">
        <w:rPr>
          <w:rFonts w:ascii="Book Antiqua" w:eastAsia="Book Antiqua" w:hAnsi="Book Antiqua" w:cs="Book Antiqua"/>
          <w:color w:val="000000"/>
        </w:rPr>
        <w:t>Masaoka</w:t>
      </w:r>
      <w:proofErr w:type="spellEnd"/>
      <w:r w:rsidRPr="00F67F7D">
        <w:rPr>
          <w:rFonts w:ascii="Book Antiqua" w:eastAsia="Book Antiqua" w:hAnsi="Book Antiqua" w:cs="Book Antiqua"/>
          <w:color w:val="000000"/>
        </w:rPr>
        <w:t xml:space="preserve"> K, </w:t>
      </w:r>
      <w:proofErr w:type="spellStart"/>
      <w:r w:rsidRPr="00F67F7D">
        <w:rPr>
          <w:rFonts w:ascii="Book Antiqua" w:eastAsia="Book Antiqua" w:hAnsi="Book Antiqua" w:cs="Book Antiqua"/>
          <w:color w:val="000000"/>
        </w:rPr>
        <w:t>Fukasawa</w:t>
      </w:r>
      <w:proofErr w:type="spellEnd"/>
      <w:r w:rsidRPr="00F67F7D">
        <w:rPr>
          <w:rFonts w:ascii="Book Antiqua" w:eastAsia="Book Antiqua" w:hAnsi="Book Antiqua" w:cs="Book Antiqua"/>
          <w:color w:val="000000"/>
        </w:rPr>
        <w:t xml:space="preserve"> I, Watanabe H, Inaba N. Incarceration of the retroverted gravid uterus: the key to successful treatment. </w:t>
      </w:r>
      <w:r w:rsidRPr="00F67F7D">
        <w:rPr>
          <w:rFonts w:ascii="Book Antiqua" w:eastAsia="Book Antiqua" w:hAnsi="Book Antiqua" w:cs="Book Antiqua"/>
          <w:i/>
          <w:iCs/>
          <w:color w:val="000000"/>
        </w:rPr>
        <w:t xml:space="preserve">Arch </w:t>
      </w:r>
      <w:proofErr w:type="spellStart"/>
      <w:r w:rsidRPr="00F67F7D">
        <w:rPr>
          <w:rFonts w:ascii="Book Antiqua" w:eastAsia="Book Antiqua" w:hAnsi="Book Antiqua" w:cs="Book Antiqua"/>
          <w:i/>
          <w:iCs/>
          <w:color w:val="000000"/>
        </w:rPr>
        <w:t>Gynecol</w:t>
      </w:r>
      <w:proofErr w:type="spellEnd"/>
      <w:r w:rsidRPr="00F67F7D">
        <w:rPr>
          <w:rFonts w:ascii="Book Antiqua" w:eastAsia="Book Antiqua" w:hAnsi="Book Antiqua" w:cs="Book Antiqua"/>
          <w:i/>
          <w:iCs/>
          <w:color w:val="000000"/>
        </w:rPr>
        <w:t xml:space="preserve"> </w:t>
      </w:r>
      <w:proofErr w:type="spellStart"/>
      <w:r w:rsidRPr="00F67F7D">
        <w:rPr>
          <w:rFonts w:ascii="Book Antiqua" w:eastAsia="Book Antiqua" w:hAnsi="Book Antiqua" w:cs="Book Antiqua"/>
          <w:i/>
          <w:iCs/>
          <w:color w:val="000000"/>
        </w:rPr>
        <w:t>Obstet</w:t>
      </w:r>
      <w:proofErr w:type="spellEnd"/>
      <w:r w:rsidRPr="00F67F7D">
        <w:rPr>
          <w:rFonts w:ascii="Book Antiqua" w:eastAsia="Book Antiqua" w:hAnsi="Book Antiqua" w:cs="Book Antiqua"/>
          <w:color w:val="000000"/>
        </w:rPr>
        <w:t xml:space="preserve"> 2005; </w:t>
      </w:r>
      <w:r w:rsidRPr="00F67F7D">
        <w:rPr>
          <w:rFonts w:ascii="Book Antiqua" w:eastAsia="Book Antiqua" w:hAnsi="Book Antiqua" w:cs="Book Antiqua"/>
          <w:b/>
          <w:bCs/>
          <w:color w:val="000000"/>
        </w:rPr>
        <w:t>273</w:t>
      </w:r>
      <w:r w:rsidRPr="00F67F7D">
        <w:rPr>
          <w:rFonts w:ascii="Book Antiqua" w:eastAsia="Book Antiqua" w:hAnsi="Book Antiqua" w:cs="Book Antiqua"/>
          <w:color w:val="000000"/>
        </w:rPr>
        <w:t>: 55-57 [PMID: 15551143 DOI: 10.1007/s00404-004-0681-3]</w:t>
      </w:r>
    </w:p>
    <w:p w14:paraId="59EDB4D8"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 xml:space="preserve">26 </w:t>
      </w:r>
      <w:r w:rsidRPr="00F67F7D">
        <w:rPr>
          <w:rFonts w:ascii="Book Antiqua" w:eastAsia="Book Antiqua" w:hAnsi="Book Antiqua" w:cs="Book Antiqua"/>
          <w:b/>
          <w:bCs/>
          <w:color w:val="000000"/>
        </w:rPr>
        <w:t>Nelson MS</w:t>
      </w:r>
      <w:r w:rsidRPr="00F67F7D">
        <w:rPr>
          <w:rFonts w:ascii="Book Antiqua" w:eastAsia="Book Antiqua" w:hAnsi="Book Antiqua" w:cs="Book Antiqua"/>
          <w:color w:val="000000"/>
        </w:rPr>
        <w:t xml:space="preserve">. Acute urinary retention secondary to an incarcerated gravid uterus. </w:t>
      </w:r>
      <w:r w:rsidRPr="00F67F7D">
        <w:rPr>
          <w:rFonts w:ascii="Book Antiqua" w:eastAsia="Book Antiqua" w:hAnsi="Book Antiqua" w:cs="Book Antiqua"/>
          <w:i/>
          <w:iCs/>
          <w:color w:val="000000"/>
        </w:rPr>
        <w:t xml:space="preserve">Am J </w:t>
      </w:r>
      <w:proofErr w:type="spellStart"/>
      <w:r w:rsidRPr="00F67F7D">
        <w:rPr>
          <w:rFonts w:ascii="Book Antiqua" w:eastAsia="Book Antiqua" w:hAnsi="Book Antiqua" w:cs="Book Antiqua"/>
          <w:i/>
          <w:iCs/>
          <w:color w:val="000000"/>
        </w:rPr>
        <w:t>Emerg</w:t>
      </w:r>
      <w:proofErr w:type="spellEnd"/>
      <w:r w:rsidRPr="00F67F7D">
        <w:rPr>
          <w:rFonts w:ascii="Book Antiqua" w:eastAsia="Book Antiqua" w:hAnsi="Book Antiqua" w:cs="Book Antiqua"/>
          <w:i/>
          <w:iCs/>
          <w:color w:val="000000"/>
        </w:rPr>
        <w:t xml:space="preserve"> Med</w:t>
      </w:r>
      <w:r w:rsidRPr="00F67F7D">
        <w:rPr>
          <w:rFonts w:ascii="Book Antiqua" w:eastAsia="Book Antiqua" w:hAnsi="Book Antiqua" w:cs="Book Antiqua"/>
          <w:color w:val="000000"/>
        </w:rPr>
        <w:t xml:space="preserve"> 1986; </w:t>
      </w:r>
      <w:r w:rsidRPr="00F67F7D">
        <w:rPr>
          <w:rFonts w:ascii="Book Antiqua" w:eastAsia="Book Antiqua" w:hAnsi="Book Antiqua" w:cs="Book Antiqua"/>
          <w:b/>
          <w:bCs/>
          <w:color w:val="000000"/>
        </w:rPr>
        <w:t>4</w:t>
      </w:r>
      <w:r w:rsidRPr="00F67F7D">
        <w:rPr>
          <w:rFonts w:ascii="Book Antiqua" w:eastAsia="Book Antiqua" w:hAnsi="Book Antiqua" w:cs="Book Antiqua"/>
          <w:color w:val="000000"/>
        </w:rPr>
        <w:t>: 231-232 [PMID: 3964365]</w:t>
      </w:r>
    </w:p>
    <w:p w14:paraId="0F3F9EEF"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lastRenderedPageBreak/>
        <w:t xml:space="preserve">27 </w:t>
      </w:r>
      <w:r w:rsidRPr="00F67F7D">
        <w:rPr>
          <w:rFonts w:ascii="Book Antiqua" w:eastAsia="Book Antiqua" w:hAnsi="Book Antiqua" w:cs="Book Antiqua"/>
          <w:b/>
          <w:bCs/>
          <w:color w:val="000000"/>
        </w:rPr>
        <w:t>Lam K</w:t>
      </w:r>
      <w:r w:rsidRPr="00F67F7D">
        <w:rPr>
          <w:rFonts w:ascii="Book Antiqua" w:eastAsia="Book Antiqua" w:hAnsi="Book Antiqua" w:cs="Book Antiqua"/>
          <w:color w:val="000000"/>
        </w:rPr>
        <w:t xml:space="preserve">, Suen CF. Stranded under the Prom: impacted gravid uterus presenting as acute urinary retention. </w:t>
      </w:r>
      <w:r w:rsidRPr="00F67F7D">
        <w:rPr>
          <w:rFonts w:ascii="Book Antiqua" w:eastAsia="Book Antiqua" w:hAnsi="Book Antiqua" w:cs="Book Antiqua"/>
          <w:i/>
          <w:iCs/>
          <w:color w:val="000000"/>
        </w:rPr>
        <w:t>BMJ Case Rep</w:t>
      </w:r>
      <w:r w:rsidRPr="00F67F7D">
        <w:rPr>
          <w:rFonts w:ascii="Book Antiqua" w:eastAsia="Book Antiqua" w:hAnsi="Book Antiqua" w:cs="Book Antiqua"/>
          <w:color w:val="000000"/>
        </w:rPr>
        <w:t xml:space="preserve"> 2015; </w:t>
      </w:r>
      <w:r w:rsidRPr="00F67F7D">
        <w:rPr>
          <w:rFonts w:ascii="Book Antiqua" w:eastAsia="Book Antiqua" w:hAnsi="Book Antiqua" w:cs="Book Antiqua"/>
          <w:b/>
          <w:bCs/>
          <w:color w:val="000000"/>
        </w:rPr>
        <w:t>2015</w:t>
      </w:r>
      <w:r w:rsidRPr="00F67F7D">
        <w:rPr>
          <w:rFonts w:ascii="Book Antiqua" w:eastAsia="Book Antiqua" w:hAnsi="Book Antiqua" w:cs="Book Antiqua"/>
          <w:color w:val="000000"/>
        </w:rPr>
        <w:t xml:space="preserve"> [PMID: 26538128 DOI: 10.1136/bcr-2015-211064]</w:t>
      </w:r>
    </w:p>
    <w:p w14:paraId="16C0EFD9"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 xml:space="preserve">28 </w:t>
      </w:r>
      <w:r w:rsidRPr="00F67F7D">
        <w:rPr>
          <w:rFonts w:ascii="Book Antiqua" w:eastAsia="Book Antiqua" w:hAnsi="Book Antiqua" w:cs="Book Antiqua"/>
          <w:b/>
          <w:bCs/>
          <w:color w:val="000000"/>
        </w:rPr>
        <w:t>Suzuki S</w:t>
      </w:r>
      <w:r w:rsidRPr="00F67F7D">
        <w:rPr>
          <w:rFonts w:ascii="Book Antiqua" w:eastAsia="Book Antiqua" w:hAnsi="Book Antiqua" w:cs="Book Antiqua"/>
          <w:color w:val="000000"/>
        </w:rPr>
        <w:t xml:space="preserve">, Ono S, Satomi M. Recurrence of urinary retention secondary to retroverted gravid uterus. </w:t>
      </w:r>
      <w:r w:rsidRPr="00F67F7D">
        <w:rPr>
          <w:rFonts w:ascii="Book Antiqua" w:eastAsia="Book Antiqua" w:hAnsi="Book Antiqua" w:cs="Book Antiqua"/>
          <w:i/>
          <w:iCs/>
          <w:color w:val="000000"/>
        </w:rPr>
        <w:t>N Am J Med Sci</w:t>
      </w:r>
      <w:r w:rsidRPr="00F67F7D">
        <w:rPr>
          <w:rFonts w:ascii="Book Antiqua" w:eastAsia="Book Antiqua" w:hAnsi="Book Antiqua" w:cs="Book Antiqua"/>
          <w:color w:val="000000"/>
        </w:rPr>
        <w:t xml:space="preserve"> 2009; </w:t>
      </w:r>
      <w:r w:rsidRPr="00F67F7D">
        <w:rPr>
          <w:rFonts w:ascii="Book Antiqua" w:eastAsia="Book Antiqua" w:hAnsi="Book Antiqua" w:cs="Book Antiqua"/>
          <w:b/>
          <w:bCs/>
          <w:color w:val="000000"/>
        </w:rPr>
        <w:t>1</w:t>
      </w:r>
      <w:r w:rsidRPr="00F67F7D">
        <w:rPr>
          <w:rFonts w:ascii="Book Antiqua" w:eastAsia="Book Antiqua" w:hAnsi="Book Antiqua" w:cs="Book Antiqua"/>
          <w:color w:val="000000"/>
        </w:rPr>
        <w:t>: 54-57 [PMID: 22666670]</w:t>
      </w:r>
    </w:p>
    <w:bookmarkEnd w:id="49"/>
    <w:p w14:paraId="02BE1414" w14:textId="77777777" w:rsidR="00A77B3E" w:rsidRPr="00F67F7D" w:rsidRDefault="00A77B3E" w:rsidP="00443CE1">
      <w:pPr>
        <w:spacing w:line="360" w:lineRule="auto"/>
        <w:jc w:val="both"/>
        <w:rPr>
          <w:rFonts w:ascii="Book Antiqua" w:hAnsi="Book Antiqua"/>
        </w:rPr>
        <w:sectPr w:rsidR="00A77B3E" w:rsidRPr="00F67F7D">
          <w:pgSz w:w="12240" w:h="15840"/>
          <w:pgMar w:top="1440" w:right="1440" w:bottom="1440" w:left="1440" w:header="720" w:footer="720" w:gutter="0"/>
          <w:cols w:space="720"/>
          <w:docGrid w:linePitch="360"/>
        </w:sectPr>
      </w:pPr>
    </w:p>
    <w:p w14:paraId="5114F83D"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color w:val="000000"/>
        </w:rPr>
        <w:lastRenderedPageBreak/>
        <w:t>Footnotes</w:t>
      </w:r>
    </w:p>
    <w:p w14:paraId="2C84261D"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bCs/>
          <w:color w:val="000000"/>
        </w:rPr>
        <w:t xml:space="preserve">Informed consent statement: </w:t>
      </w:r>
      <w:r w:rsidRPr="00F67F7D">
        <w:rPr>
          <w:rFonts w:ascii="Book Antiqua" w:eastAsia="Book Antiqua" w:hAnsi="Book Antiqua" w:cs="Book Antiqua"/>
          <w:color w:val="000000"/>
        </w:rPr>
        <w:t>Written informed consent was obtained from individual participants.</w:t>
      </w:r>
    </w:p>
    <w:p w14:paraId="64B6EADE" w14:textId="77777777" w:rsidR="00A77B3E" w:rsidRPr="00F67F7D" w:rsidRDefault="00A77B3E" w:rsidP="00443CE1">
      <w:pPr>
        <w:spacing w:line="360" w:lineRule="auto"/>
        <w:jc w:val="both"/>
        <w:rPr>
          <w:rFonts w:ascii="Book Antiqua" w:hAnsi="Book Antiqua"/>
        </w:rPr>
      </w:pPr>
    </w:p>
    <w:p w14:paraId="585D39AA" w14:textId="1BF6C64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bCs/>
          <w:color w:val="000000"/>
        </w:rPr>
        <w:t xml:space="preserve">Conflict-of-interest statement: </w:t>
      </w:r>
      <w:r w:rsidR="0025086E" w:rsidRPr="00F67F7D">
        <w:rPr>
          <w:rFonts w:ascii="Book Antiqua" w:eastAsia="Book Antiqua" w:hAnsi="Book Antiqua" w:cs="Book Antiqua"/>
          <w:color w:val="000000"/>
        </w:rPr>
        <w:t>There is no conflict to disclose.</w:t>
      </w:r>
    </w:p>
    <w:p w14:paraId="0B7A01A2" w14:textId="77777777" w:rsidR="00A77B3E" w:rsidRPr="00F67F7D" w:rsidRDefault="00A77B3E" w:rsidP="00443CE1">
      <w:pPr>
        <w:spacing w:line="360" w:lineRule="auto"/>
        <w:jc w:val="both"/>
        <w:rPr>
          <w:rFonts w:ascii="Book Antiqua" w:hAnsi="Book Antiqua"/>
        </w:rPr>
      </w:pPr>
    </w:p>
    <w:p w14:paraId="629D5348"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bCs/>
          <w:color w:val="000000"/>
        </w:rPr>
        <w:t xml:space="preserve">CARE Checklist (2016) statement: </w:t>
      </w:r>
      <w:bookmarkStart w:id="50" w:name="OLE_LINK196"/>
      <w:bookmarkStart w:id="51" w:name="OLE_LINK197"/>
      <w:r w:rsidRPr="00F67F7D">
        <w:rPr>
          <w:rFonts w:ascii="Book Antiqua" w:eastAsia="Book Antiqua" w:hAnsi="Book Antiqua" w:cs="Book Antiqua"/>
          <w:color w:val="000000"/>
        </w:rPr>
        <w:t>The authors have read the CARE Checklist (2016), and the manuscript was prepared and revised according to the CARE Checklist (2016).</w:t>
      </w:r>
    </w:p>
    <w:bookmarkEnd w:id="50"/>
    <w:bookmarkEnd w:id="51"/>
    <w:p w14:paraId="4890CA2C" w14:textId="77777777" w:rsidR="00A77B3E" w:rsidRPr="00F67F7D" w:rsidRDefault="00A77B3E" w:rsidP="00443CE1">
      <w:pPr>
        <w:spacing w:line="360" w:lineRule="auto"/>
        <w:jc w:val="both"/>
        <w:rPr>
          <w:rFonts w:ascii="Book Antiqua" w:hAnsi="Book Antiqua"/>
        </w:rPr>
      </w:pPr>
    </w:p>
    <w:p w14:paraId="75A8CBBA"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bCs/>
          <w:color w:val="000000"/>
        </w:rPr>
        <w:t xml:space="preserve">Open-Access: </w:t>
      </w:r>
      <w:bookmarkStart w:id="52" w:name="OLE_LINK172"/>
      <w:bookmarkStart w:id="53" w:name="OLE_LINK173"/>
      <w:r w:rsidRPr="00F67F7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52"/>
    <w:bookmarkEnd w:id="53"/>
    <w:p w14:paraId="679CA54A" w14:textId="77777777" w:rsidR="00A77B3E" w:rsidRPr="00F67F7D" w:rsidRDefault="00A77B3E" w:rsidP="00443CE1">
      <w:pPr>
        <w:spacing w:line="360" w:lineRule="auto"/>
        <w:jc w:val="both"/>
        <w:rPr>
          <w:rFonts w:ascii="Book Antiqua" w:hAnsi="Book Antiqua"/>
        </w:rPr>
      </w:pPr>
    </w:p>
    <w:p w14:paraId="7F7DF87F" w14:textId="0B0B91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color w:val="000000"/>
        </w:rPr>
        <w:t xml:space="preserve">Manuscript source: </w:t>
      </w:r>
      <w:r w:rsidRPr="00F67F7D">
        <w:rPr>
          <w:rFonts w:ascii="Book Antiqua" w:eastAsia="Book Antiqua" w:hAnsi="Book Antiqua" w:cs="Book Antiqua"/>
          <w:color w:val="000000"/>
        </w:rPr>
        <w:t xml:space="preserve">Unsolicited </w:t>
      </w:r>
      <w:r w:rsidR="0016058C" w:rsidRPr="00F67F7D">
        <w:rPr>
          <w:rFonts w:ascii="Book Antiqua" w:eastAsia="Book Antiqua" w:hAnsi="Book Antiqua" w:cs="Book Antiqua"/>
          <w:color w:val="000000"/>
        </w:rPr>
        <w:t>m</w:t>
      </w:r>
      <w:r w:rsidRPr="00F67F7D">
        <w:rPr>
          <w:rFonts w:ascii="Book Antiqua" w:eastAsia="Book Antiqua" w:hAnsi="Book Antiqua" w:cs="Book Antiqua"/>
          <w:color w:val="000000"/>
        </w:rPr>
        <w:t>anuscript</w:t>
      </w:r>
    </w:p>
    <w:p w14:paraId="1EB32091" w14:textId="77777777" w:rsidR="00A77B3E" w:rsidRPr="00F67F7D" w:rsidRDefault="00A77B3E" w:rsidP="00443CE1">
      <w:pPr>
        <w:spacing w:line="360" w:lineRule="auto"/>
        <w:jc w:val="both"/>
        <w:rPr>
          <w:rFonts w:ascii="Book Antiqua" w:hAnsi="Book Antiqua"/>
        </w:rPr>
      </w:pPr>
    </w:p>
    <w:p w14:paraId="58F51B0A"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color w:val="000000"/>
        </w:rPr>
        <w:t xml:space="preserve">Peer-review started: </w:t>
      </w:r>
      <w:r w:rsidRPr="00F67F7D">
        <w:rPr>
          <w:rFonts w:ascii="Book Antiqua" w:eastAsia="Book Antiqua" w:hAnsi="Book Antiqua" w:cs="Book Antiqua"/>
          <w:color w:val="000000"/>
        </w:rPr>
        <w:t>November 23, 2020</w:t>
      </w:r>
    </w:p>
    <w:p w14:paraId="4E1B2998"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color w:val="000000"/>
        </w:rPr>
        <w:t xml:space="preserve">First decision: </w:t>
      </w:r>
      <w:r w:rsidRPr="00F67F7D">
        <w:rPr>
          <w:rFonts w:ascii="Book Antiqua" w:eastAsia="Book Antiqua" w:hAnsi="Book Antiqua" w:cs="Book Antiqua"/>
          <w:color w:val="000000"/>
        </w:rPr>
        <w:t>December 21, 2020</w:t>
      </w:r>
    </w:p>
    <w:p w14:paraId="031799B1" w14:textId="1D199F7A"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color w:val="000000"/>
        </w:rPr>
        <w:t xml:space="preserve">Article in press: </w:t>
      </w:r>
      <w:r w:rsidR="008922DA" w:rsidRPr="00EB1BBD">
        <w:rPr>
          <w:rFonts w:ascii="Book Antiqua" w:eastAsia="Book Antiqua" w:hAnsi="Book Antiqua" w:cs="Book Antiqua"/>
          <w:color w:val="000000"/>
        </w:rPr>
        <w:t>March 3, 2021</w:t>
      </w:r>
    </w:p>
    <w:p w14:paraId="3B6FDD3D" w14:textId="77777777" w:rsidR="00A77B3E" w:rsidRPr="00F67F7D" w:rsidRDefault="00A77B3E" w:rsidP="00443CE1">
      <w:pPr>
        <w:spacing w:line="360" w:lineRule="auto"/>
        <w:jc w:val="both"/>
        <w:rPr>
          <w:rFonts w:ascii="Book Antiqua" w:hAnsi="Book Antiqua"/>
        </w:rPr>
      </w:pPr>
    </w:p>
    <w:p w14:paraId="4D874102" w14:textId="4123E33D"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color w:val="000000"/>
        </w:rPr>
        <w:t xml:space="preserve">Specialty type: </w:t>
      </w:r>
      <w:bookmarkStart w:id="54" w:name="OLE_LINK1952"/>
      <w:bookmarkStart w:id="55" w:name="OLE_LINK1953"/>
      <w:bookmarkStart w:id="56" w:name="OLE_LINK2066"/>
      <w:r w:rsidR="00876480" w:rsidRPr="00F67F7D">
        <w:rPr>
          <w:rFonts w:ascii="Book Antiqua" w:eastAsia="微软雅黑" w:hAnsi="Book Antiqua" w:cs="宋体"/>
        </w:rPr>
        <w:t>Medicine, research and experimental</w:t>
      </w:r>
      <w:bookmarkEnd w:id="54"/>
      <w:bookmarkEnd w:id="55"/>
      <w:bookmarkEnd w:id="56"/>
    </w:p>
    <w:p w14:paraId="58D5BE05"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color w:val="000000"/>
        </w:rPr>
        <w:t xml:space="preserve">Country/Territory of origin: </w:t>
      </w:r>
      <w:r w:rsidRPr="00F67F7D">
        <w:rPr>
          <w:rFonts w:ascii="Book Antiqua" w:eastAsia="Book Antiqua" w:hAnsi="Book Antiqua" w:cs="Book Antiqua"/>
          <w:color w:val="000000"/>
        </w:rPr>
        <w:t>China</w:t>
      </w:r>
    </w:p>
    <w:p w14:paraId="1AE7ACEC"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color w:val="000000"/>
        </w:rPr>
        <w:t>Peer-review report’s scientific quality classification</w:t>
      </w:r>
    </w:p>
    <w:p w14:paraId="44E18AD0"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Grade A (Excellent): 0</w:t>
      </w:r>
    </w:p>
    <w:p w14:paraId="1B97266E" w14:textId="236D37D2"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Grade B (Very good): B</w:t>
      </w:r>
      <w:r w:rsidR="001524AD" w:rsidRPr="00F67F7D">
        <w:rPr>
          <w:rFonts w:ascii="Book Antiqua" w:eastAsia="Book Antiqua" w:hAnsi="Book Antiqua" w:cs="Book Antiqua"/>
          <w:color w:val="000000"/>
        </w:rPr>
        <w:t>, B</w:t>
      </w:r>
    </w:p>
    <w:p w14:paraId="10AA0DC6"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Grade C (Good): 0</w:t>
      </w:r>
    </w:p>
    <w:p w14:paraId="66DF272A"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lastRenderedPageBreak/>
        <w:t>Grade D (Fair): 0</w:t>
      </w:r>
    </w:p>
    <w:p w14:paraId="19EE65FB"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color w:val="000000"/>
        </w:rPr>
        <w:t>Grade E (Poor): 0</w:t>
      </w:r>
    </w:p>
    <w:p w14:paraId="69CAFAFD" w14:textId="77777777" w:rsidR="00A77B3E" w:rsidRPr="00F67F7D" w:rsidRDefault="00A77B3E" w:rsidP="00443CE1">
      <w:pPr>
        <w:spacing w:line="360" w:lineRule="auto"/>
        <w:jc w:val="both"/>
        <w:rPr>
          <w:rFonts w:ascii="Book Antiqua" w:hAnsi="Book Antiqua"/>
        </w:rPr>
      </w:pPr>
    </w:p>
    <w:p w14:paraId="2B0BAD94" w14:textId="14491C3E" w:rsidR="00A77B3E" w:rsidRPr="00F67F7D" w:rsidRDefault="00332815" w:rsidP="00443CE1">
      <w:pPr>
        <w:spacing w:line="360" w:lineRule="auto"/>
        <w:jc w:val="both"/>
        <w:rPr>
          <w:rFonts w:ascii="Book Antiqua" w:hAnsi="Book Antiqua"/>
        </w:rPr>
        <w:sectPr w:rsidR="00A77B3E" w:rsidRPr="00F67F7D">
          <w:pgSz w:w="12240" w:h="15840"/>
          <w:pgMar w:top="1440" w:right="1440" w:bottom="1440" w:left="1440" w:header="720" w:footer="720" w:gutter="0"/>
          <w:cols w:space="720"/>
          <w:docGrid w:linePitch="360"/>
        </w:sectPr>
      </w:pPr>
      <w:r w:rsidRPr="00F67F7D">
        <w:rPr>
          <w:rFonts w:ascii="Book Antiqua" w:eastAsia="Book Antiqua" w:hAnsi="Book Antiqua" w:cs="Book Antiqua"/>
          <w:b/>
          <w:color w:val="000000"/>
        </w:rPr>
        <w:t xml:space="preserve">P-Reviewer: </w:t>
      </w:r>
      <w:proofErr w:type="spellStart"/>
      <w:r w:rsidRPr="00F67F7D">
        <w:rPr>
          <w:rFonts w:ascii="Book Antiqua" w:eastAsia="Book Antiqua" w:hAnsi="Book Antiqua" w:cs="Book Antiqua"/>
          <w:color w:val="000000"/>
        </w:rPr>
        <w:t>Sakly</w:t>
      </w:r>
      <w:proofErr w:type="spellEnd"/>
      <w:r w:rsidRPr="00F67F7D">
        <w:rPr>
          <w:rFonts w:ascii="Book Antiqua" w:eastAsia="Book Antiqua" w:hAnsi="Book Antiqua" w:cs="Book Antiqua"/>
          <w:color w:val="000000"/>
        </w:rPr>
        <w:t xml:space="preserve"> A</w:t>
      </w:r>
      <w:r w:rsidRPr="00F67F7D">
        <w:rPr>
          <w:rFonts w:ascii="Book Antiqua" w:eastAsia="Book Antiqua" w:hAnsi="Book Antiqua" w:cs="Book Antiqua"/>
          <w:b/>
          <w:color w:val="000000"/>
        </w:rPr>
        <w:t xml:space="preserve"> S-Editor: </w:t>
      </w:r>
      <w:r w:rsidRPr="00F67F7D">
        <w:rPr>
          <w:rFonts w:ascii="Book Antiqua" w:eastAsia="Book Antiqua" w:hAnsi="Book Antiqua" w:cs="Book Antiqua"/>
          <w:color w:val="000000"/>
        </w:rPr>
        <w:t>Fan JR</w:t>
      </w:r>
      <w:r w:rsidRPr="00F67F7D">
        <w:rPr>
          <w:rFonts w:ascii="Book Antiqua" w:eastAsia="Book Antiqua" w:hAnsi="Book Antiqua" w:cs="Book Antiqua"/>
          <w:b/>
          <w:color w:val="000000"/>
        </w:rPr>
        <w:t xml:space="preserve"> L-Editor: </w:t>
      </w:r>
      <w:proofErr w:type="spellStart"/>
      <w:r w:rsidR="00DC6A30">
        <w:rPr>
          <w:rFonts w:ascii="Book Antiqua" w:eastAsia="Book Antiqua" w:hAnsi="Book Antiqua" w:cs="Book Antiqua"/>
          <w:bCs/>
          <w:color w:val="000000"/>
        </w:rPr>
        <w:t>Filipodia</w:t>
      </w:r>
      <w:proofErr w:type="spellEnd"/>
      <w:r w:rsidRPr="00F67F7D">
        <w:rPr>
          <w:rFonts w:ascii="Book Antiqua" w:eastAsia="Book Antiqua" w:hAnsi="Book Antiqua" w:cs="Book Antiqua"/>
          <w:b/>
          <w:color w:val="000000"/>
        </w:rPr>
        <w:t xml:space="preserve"> P-Editor: </w:t>
      </w:r>
      <w:r w:rsidR="008922DA" w:rsidRPr="008922DA">
        <w:rPr>
          <w:rFonts w:ascii="Book Antiqua" w:eastAsia="Book Antiqua" w:hAnsi="Book Antiqua" w:cs="Book Antiqua"/>
          <w:color w:val="000000"/>
        </w:rPr>
        <w:t>Zhang YL</w:t>
      </w:r>
    </w:p>
    <w:p w14:paraId="7A0ECF4B" w14:textId="77777777" w:rsidR="00A77B3E" w:rsidRPr="00F67F7D" w:rsidRDefault="00332815" w:rsidP="00443CE1">
      <w:pPr>
        <w:spacing w:line="360" w:lineRule="auto"/>
        <w:jc w:val="both"/>
        <w:rPr>
          <w:rFonts w:ascii="Book Antiqua" w:hAnsi="Book Antiqua"/>
        </w:rPr>
      </w:pPr>
      <w:r w:rsidRPr="00F67F7D">
        <w:rPr>
          <w:rFonts w:ascii="Book Antiqua" w:eastAsia="Book Antiqua" w:hAnsi="Book Antiqua" w:cs="Book Antiqua"/>
          <w:b/>
          <w:color w:val="000000"/>
        </w:rPr>
        <w:lastRenderedPageBreak/>
        <w:t>Figure Legends</w:t>
      </w:r>
    </w:p>
    <w:p w14:paraId="6EC2DF9D" w14:textId="1754DC18" w:rsidR="00A26DF4" w:rsidRPr="00F67F7D" w:rsidRDefault="00A26DF4" w:rsidP="00443CE1">
      <w:pPr>
        <w:spacing w:line="360" w:lineRule="auto"/>
        <w:jc w:val="both"/>
        <w:rPr>
          <w:rFonts w:ascii="Book Antiqua" w:eastAsia="Book Antiqua" w:hAnsi="Book Antiqua" w:cs="Book Antiqua"/>
          <w:b/>
          <w:bCs/>
          <w:color w:val="000000"/>
        </w:rPr>
      </w:pPr>
      <w:r w:rsidRPr="00F67F7D">
        <w:rPr>
          <w:rFonts w:ascii="Book Antiqua" w:hAnsi="Book Antiqua"/>
          <w:noProof/>
          <w:lang w:eastAsia="zh-CN"/>
        </w:rPr>
        <w:drawing>
          <wp:inline distT="0" distB="0" distL="0" distR="0" wp14:anchorId="2D8C4888" wp14:editId="79C74BA4">
            <wp:extent cx="4942857" cy="3542857"/>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42857" cy="3542857"/>
                    </a:xfrm>
                    <a:prstGeom prst="rect">
                      <a:avLst/>
                    </a:prstGeom>
                  </pic:spPr>
                </pic:pic>
              </a:graphicData>
            </a:graphic>
          </wp:inline>
        </w:drawing>
      </w:r>
    </w:p>
    <w:p w14:paraId="253369DB" w14:textId="5CBED189" w:rsidR="00A77B3E" w:rsidRPr="00F67F7D" w:rsidRDefault="00332815" w:rsidP="00443CE1">
      <w:pPr>
        <w:spacing w:line="360" w:lineRule="auto"/>
        <w:jc w:val="both"/>
        <w:rPr>
          <w:rFonts w:ascii="Book Antiqua" w:eastAsia="Book Antiqua" w:hAnsi="Book Antiqua" w:cs="Book Antiqua"/>
          <w:b/>
          <w:bCs/>
          <w:color w:val="000000"/>
        </w:rPr>
      </w:pPr>
      <w:bookmarkStart w:id="57" w:name="OLE_LINK200"/>
      <w:bookmarkStart w:id="58" w:name="OLE_LINK201"/>
      <w:r w:rsidRPr="00F67F7D">
        <w:rPr>
          <w:rFonts w:ascii="Book Antiqua" w:eastAsia="Book Antiqua" w:hAnsi="Book Antiqua" w:cs="Book Antiqua"/>
          <w:b/>
          <w:bCs/>
          <w:color w:val="000000"/>
        </w:rPr>
        <w:t>Figure 1 Case 1: Ultrasonography showing a retroverted uterus</w:t>
      </w:r>
      <w:r w:rsidR="00A26DF4" w:rsidRPr="00F67F7D">
        <w:rPr>
          <w:rFonts w:ascii="Book Antiqua" w:eastAsia="Book Antiqua" w:hAnsi="Book Antiqua" w:cs="Book Antiqua"/>
          <w:b/>
          <w:bCs/>
          <w:color w:val="000000"/>
        </w:rPr>
        <w:t>.</w:t>
      </w:r>
      <w:r w:rsidR="00281F92" w:rsidRPr="00F67F7D">
        <w:rPr>
          <w:rFonts w:ascii="Book Antiqua" w:eastAsia="Book Antiqua" w:hAnsi="Book Antiqua" w:cs="Book Antiqua"/>
          <w:b/>
          <w:bCs/>
          <w:color w:val="000000"/>
        </w:rPr>
        <w:t xml:space="preserve"> </w:t>
      </w:r>
    </w:p>
    <w:bookmarkEnd w:id="57"/>
    <w:bookmarkEnd w:id="58"/>
    <w:p w14:paraId="3214E18A" w14:textId="3D62FB12" w:rsidR="00A26DF4" w:rsidRPr="00F67F7D" w:rsidRDefault="00A26DF4" w:rsidP="00443CE1">
      <w:pPr>
        <w:spacing w:line="360" w:lineRule="auto"/>
        <w:jc w:val="both"/>
        <w:rPr>
          <w:rFonts w:ascii="Book Antiqua" w:hAnsi="Book Antiqua"/>
        </w:rPr>
      </w:pPr>
      <w:r w:rsidRPr="00F67F7D">
        <w:rPr>
          <w:rFonts w:ascii="Book Antiqua" w:eastAsia="Book Antiqua" w:hAnsi="Book Antiqua" w:cs="Book Antiqua"/>
          <w:color w:val="000000"/>
        </w:rPr>
        <w:br w:type="page"/>
      </w:r>
      <w:r w:rsidRPr="00F67F7D">
        <w:rPr>
          <w:rFonts w:ascii="Book Antiqua" w:hAnsi="Book Antiqua"/>
          <w:noProof/>
          <w:lang w:eastAsia="zh-CN"/>
        </w:rPr>
        <w:lastRenderedPageBreak/>
        <w:drawing>
          <wp:inline distT="0" distB="0" distL="0" distR="0" wp14:anchorId="1946AA39" wp14:editId="1615AB64">
            <wp:extent cx="5943600" cy="47466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746625"/>
                    </a:xfrm>
                    <a:prstGeom prst="rect">
                      <a:avLst/>
                    </a:prstGeom>
                  </pic:spPr>
                </pic:pic>
              </a:graphicData>
            </a:graphic>
          </wp:inline>
        </w:drawing>
      </w:r>
    </w:p>
    <w:p w14:paraId="64DB442D" w14:textId="6C84AA3E" w:rsidR="00544ABE" w:rsidRPr="00F67F7D" w:rsidRDefault="00332815" w:rsidP="00443CE1">
      <w:pPr>
        <w:spacing w:line="360" w:lineRule="auto"/>
        <w:jc w:val="both"/>
        <w:rPr>
          <w:rFonts w:ascii="Book Antiqua" w:hAnsi="Book Antiqua"/>
          <w:color w:val="000000" w:themeColor="text1"/>
        </w:rPr>
      </w:pPr>
      <w:r w:rsidRPr="00F67F7D">
        <w:rPr>
          <w:rFonts w:ascii="Book Antiqua" w:eastAsia="Book Antiqua" w:hAnsi="Book Antiqua" w:cs="Book Antiqua"/>
          <w:b/>
          <w:bCs/>
          <w:color w:val="000000"/>
        </w:rPr>
        <w:t>Figure 2 Strategies for managing acute urinary retention during the first and second trimester pregnancy</w:t>
      </w:r>
      <w:r w:rsidR="00544ABE" w:rsidRPr="00F67F7D">
        <w:rPr>
          <w:rFonts w:ascii="Book Antiqua" w:eastAsia="Book Antiqua" w:hAnsi="Book Antiqua" w:cs="Book Antiqua"/>
          <w:b/>
          <w:bCs/>
          <w:color w:val="000000"/>
        </w:rPr>
        <w:t>.</w:t>
      </w:r>
      <w:r w:rsidR="00377362" w:rsidRPr="00F67F7D">
        <w:rPr>
          <w:rFonts w:ascii="Book Antiqua" w:eastAsia="Book Antiqua" w:hAnsi="Book Antiqua" w:cs="Book Antiqua"/>
          <w:b/>
          <w:bCs/>
          <w:color w:val="000000"/>
        </w:rPr>
        <w:t xml:space="preserve"> </w:t>
      </w:r>
      <w:r w:rsidR="00A45F0D" w:rsidRPr="00F67F7D">
        <w:rPr>
          <w:rFonts w:ascii="Book Antiqua" w:eastAsia="Book Antiqua" w:hAnsi="Book Antiqua" w:cs="Book Antiqua"/>
          <w:color w:val="000000"/>
        </w:rPr>
        <w:t>MR</w:t>
      </w:r>
      <w:r w:rsidR="00A45F0D" w:rsidRPr="00F67F7D">
        <w:rPr>
          <w:rFonts w:ascii="Book Antiqua" w:hAnsi="Book Antiqua"/>
          <w:color w:val="000000" w:themeColor="text1"/>
        </w:rPr>
        <w:t>I: Magnetic resonance imaging</w:t>
      </w:r>
      <w:r w:rsidR="00A45F0D">
        <w:rPr>
          <w:rFonts w:ascii="Book Antiqua" w:hAnsi="Book Antiqua"/>
          <w:color w:val="000000" w:themeColor="text1"/>
        </w:rPr>
        <w:t>;</w:t>
      </w:r>
      <w:r w:rsidR="00A45F0D" w:rsidRPr="00F67F7D">
        <w:rPr>
          <w:rFonts w:ascii="Book Antiqua" w:hAnsi="Book Antiqua"/>
          <w:color w:val="000000" w:themeColor="text1"/>
        </w:rPr>
        <w:t xml:space="preserve"> </w:t>
      </w:r>
      <w:r w:rsidR="00377362" w:rsidRPr="00F67F7D">
        <w:rPr>
          <w:rFonts w:ascii="Book Antiqua" w:hAnsi="Book Antiqua"/>
          <w:color w:val="000000" w:themeColor="text1"/>
        </w:rPr>
        <w:t>PID: Pelvic inflammation disease</w:t>
      </w:r>
      <w:r w:rsidR="00377362" w:rsidRPr="00F67F7D">
        <w:rPr>
          <w:rFonts w:ascii="Book Antiqua" w:eastAsia="Book Antiqua" w:hAnsi="Book Antiqua" w:cs="Book Antiqua"/>
          <w:color w:val="000000"/>
        </w:rPr>
        <w:t>;</w:t>
      </w:r>
      <w:r w:rsidR="00A45F0D" w:rsidRPr="00A45F0D">
        <w:rPr>
          <w:rFonts w:ascii="Book Antiqua" w:eastAsia="Book Antiqua" w:hAnsi="Book Antiqua" w:cs="Book Antiqua"/>
          <w:color w:val="000000"/>
        </w:rPr>
        <w:t xml:space="preserve"> </w:t>
      </w:r>
      <w:r w:rsidR="00A45F0D" w:rsidRPr="00F67F7D">
        <w:rPr>
          <w:rFonts w:ascii="Book Antiqua" w:eastAsia="Book Antiqua" w:hAnsi="Book Antiqua" w:cs="Book Antiqua"/>
          <w:color w:val="000000"/>
        </w:rPr>
        <w:t xml:space="preserve">UR: </w:t>
      </w:r>
      <w:r w:rsidR="00A45F0D" w:rsidRPr="00F67F7D">
        <w:rPr>
          <w:rFonts w:ascii="Book Antiqua" w:hAnsi="Book Antiqua"/>
          <w:color w:val="000000" w:themeColor="text1"/>
        </w:rPr>
        <w:t>Urinary retention</w:t>
      </w:r>
      <w:r w:rsidR="00A45F0D">
        <w:rPr>
          <w:rFonts w:ascii="Book Antiqua" w:eastAsia="Book Antiqua" w:hAnsi="Book Antiqua" w:cs="Book Antiqua"/>
          <w:color w:val="000000"/>
        </w:rPr>
        <w:t>.</w:t>
      </w:r>
    </w:p>
    <w:p w14:paraId="148F1FD0" w14:textId="36D518E4" w:rsidR="00544ABE" w:rsidRPr="00F67F7D" w:rsidRDefault="00544ABE" w:rsidP="00443CE1">
      <w:pPr>
        <w:spacing w:line="360" w:lineRule="auto"/>
        <w:jc w:val="both"/>
        <w:rPr>
          <w:rFonts w:ascii="Book Antiqua" w:hAnsi="Book Antiqua"/>
          <w:b/>
          <w:bCs/>
          <w:color w:val="000000" w:themeColor="text1"/>
        </w:rPr>
      </w:pPr>
      <w:r w:rsidRPr="00F67F7D">
        <w:rPr>
          <w:rFonts w:ascii="Book Antiqua" w:eastAsia="Book Antiqua" w:hAnsi="Book Antiqua" w:cs="Book Antiqua"/>
          <w:color w:val="000000"/>
        </w:rPr>
        <w:br w:type="page"/>
      </w:r>
      <w:bookmarkStart w:id="59" w:name="RANGE!A1:G6"/>
      <w:r w:rsidRPr="00F67F7D">
        <w:rPr>
          <w:rFonts w:ascii="Book Antiqua" w:hAnsi="Book Antiqua"/>
          <w:b/>
          <w:color w:val="000000" w:themeColor="text1"/>
        </w:rPr>
        <w:lastRenderedPageBreak/>
        <w:t>Table</w:t>
      </w:r>
      <w:r w:rsidR="00091EEA" w:rsidRPr="00F67F7D">
        <w:rPr>
          <w:rFonts w:ascii="Book Antiqua" w:hAnsi="Book Antiqua"/>
          <w:b/>
          <w:color w:val="000000" w:themeColor="text1"/>
        </w:rPr>
        <w:t xml:space="preserve"> </w:t>
      </w:r>
      <w:r w:rsidRPr="00F67F7D">
        <w:rPr>
          <w:rFonts w:ascii="Book Antiqua" w:hAnsi="Book Antiqua"/>
          <w:b/>
          <w:color w:val="000000" w:themeColor="text1"/>
        </w:rPr>
        <w:t>1</w:t>
      </w:r>
      <w:r w:rsidRPr="00F67F7D">
        <w:rPr>
          <w:rFonts w:ascii="Book Antiqua" w:hAnsi="Book Antiqua"/>
          <w:b/>
          <w:bCs/>
          <w:color w:val="000000" w:themeColor="text1"/>
        </w:rPr>
        <w:t xml:space="preserve"> Case series</w:t>
      </w:r>
      <w:bookmarkEnd w:id="59"/>
    </w:p>
    <w:tbl>
      <w:tblPr>
        <w:tblW w:w="5000" w:type="pct"/>
        <w:tblBorders>
          <w:top w:val="single" w:sz="4" w:space="0" w:color="auto"/>
          <w:bottom w:val="single" w:sz="4" w:space="0" w:color="auto"/>
        </w:tblBorders>
        <w:tblLook w:val="04A0" w:firstRow="1" w:lastRow="0" w:firstColumn="1" w:lastColumn="0" w:noHBand="0" w:noVBand="1"/>
      </w:tblPr>
      <w:tblGrid>
        <w:gridCol w:w="736"/>
        <w:gridCol w:w="710"/>
        <w:gridCol w:w="785"/>
        <w:gridCol w:w="745"/>
        <w:gridCol w:w="2134"/>
        <w:gridCol w:w="4801"/>
        <w:gridCol w:w="3265"/>
      </w:tblGrid>
      <w:tr w:rsidR="00443CE1" w:rsidRPr="00F67F7D" w14:paraId="246650DF" w14:textId="77777777" w:rsidTr="0004323F">
        <w:trPr>
          <w:trHeight w:val="315"/>
        </w:trPr>
        <w:tc>
          <w:tcPr>
            <w:tcW w:w="279" w:type="pct"/>
            <w:tcBorders>
              <w:top w:val="single" w:sz="4" w:space="0" w:color="auto"/>
              <w:bottom w:val="single" w:sz="4" w:space="0" w:color="auto"/>
            </w:tcBorders>
            <w:shd w:val="clear" w:color="auto" w:fill="auto"/>
            <w:noWrap/>
            <w:hideMark/>
          </w:tcPr>
          <w:p w14:paraId="3B30C709" w14:textId="77777777" w:rsidR="00544ABE" w:rsidRPr="00F67F7D" w:rsidRDefault="00544ABE" w:rsidP="00443CE1">
            <w:pPr>
              <w:adjustRightInd w:val="0"/>
              <w:snapToGrid w:val="0"/>
              <w:spacing w:line="360" w:lineRule="auto"/>
              <w:jc w:val="both"/>
              <w:rPr>
                <w:rFonts w:ascii="Book Antiqua" w:hAnsi="Book Antiqua"/>
                <w:b/>
                <w:bCs/>
                <w:color w:val="000000" w:themeColor="text1"/>
              </w:rPr>
            </w:pPr>
            <w:r w:rsidRPr="00F67F7D">
              <w:rPr>
                <w:rFonts w:ascii="Book Antiqua" w:hAnsi="Book Antiqua"/>
                <w:b/>
                <w:bCs/>
                <w:color w:val="000000" w:themeColor="text1"/>
              </w:rPr>
              <w:t>Case</w:t>
            </w:r>
          </w:p>
        </w:tc>
        <w:tc>
          <w:tcPr>
            <w:tcW w:w="269" w:type="pct"/>
            <w:tcBorders>
              <w:top w:val="single" w:sz="4" w:space="0" w:color="auto"/>
              <w:bottom w:val="single" w:sz="4" w:space="0" w:color="auto"/>
            </w:tcBorders>
            <w:shd w:val="clear" w:color="auto" w:fill="auto"/>
            <w:noWrap/>
            <w:hideMark/>
          </w:tcPr>
          <w:p w14:paraId="59507A23" w14:textId="77777777" w:rsidR="00544ABE" w:rsidRPr="00F67F7D" w:rsidRDefault="00544ABE" w:rsidP="00443CE1">
            <w:pPr>
              <w:adjustRightInd w:val="0"/>
              <w:snapToGrid w:val="0"/>
              <w:spacing w:line="360" w:lineRule="auto"/>
              <w:jc w:val="both"/>
              <w:rPr>
                <w:rFonts w:ascii="Book Antiqua" w:hAnsi="Book Antiqua"/>
                <w:b/>
                <w:bCs/>
                <w:color w:val="000000" w:themeColor="text1"/>
              </w:rPr>
            </w:pPr>
            <w:r w:rsidRPr="00F67F7D">
              <w:rPr>
                <w:rFonts w:ascii="Book Antiqua" w:hAnsi="Book Antiqua"/>
                <w:b/>
                <w:bCs/>
                <w:color w:val="000000" w:themeColor="text1"/>
              </w:rPr>
              <w:t>Year</w:t>
            </w:r>
          </w:p>
        </w:tc>
        <w:tc>
          <w:tcPr>
            <w:tcW w:w="298" w:type="pct"/>
            <w:tcBorders>
              <w:top w:val="single" w:sz="4" w:space="0" w:color="auto"/>
              <w:bottom w:val="single" w:sz="4" w:space="0" w:color="auto"/>
            </w:tcBorders>
            <w:shd w:val="clear" w:color="auto" w:fill="auto"/>
            <w:noWrap/>
            <w:hideMark/>
          </w:tcPr>
          <w:p w14:paraId="7F6A70B2" w14:textId="77777777" w:rsidR="00544ABE" w:rsidRPr="00F67F7D" w:rsidRDefault="00544ABE" w:rsidP="00443CE1">
            <w:pPr>
              <w:adjustRightInd w:val="0"/>
              <w:snapToGrid w:val="0"/>
              <w:spacing w:line="360" w:lineRule="auto"/>
              <w:jc w:val="both"/>
              <w:rPr>
                <w:rFonts w:ascii="Book Antiqua" w:hAnsi="Book Antiqua"/>
                <w:b/>
                <w:bCs/>
                <w:color w:val="000000" w:themeColor="text1"/>
              </w:rPr>
            </w:pPr>
            <w:r w:rsidRPr="00F67F7D">
              <w:rPr>
                <w:rFonts w:ascii="Book Antiqua" w:hAnsi="Book Antiqua"/>
                <w:b/>
                <w:bCs/>
                <w:color w:val="000000" w:themeColor="text1"/>
              </w:rPr>
              <w:t>GA</w:t>
            </w:r>
          </w:p>
        </w:tc>
        <w:tc>
          <w:tcPr>
            <w:tcW w:w="283" w:type="pct"/>
            <w:tcBorders>
              <w:top w:val="single" w:sz="4" w:space="0" w:color="auto"/>
              <w:bottom w:val="single" w:sz="4" w:space="0" w:color="auto"/>
            </w:tcBorders>
            <w:shd w:val="clear" w:color="auto" w:fill="auto"/>
            <w:hideMark/>
          </w:tcPr>
          <w:p w14:paraId="317250A7" w14:textId="77777777" w:rsidR="00544ABE" w:rsidRPr="00F67F7D" w:rsidRDefault="00544ABE" w:rsidP="00443CE1">
            <w:pPr>
              <w:adjustRightInd w:val="0"/>
              <w:snapToGrid w:val="0"/>
              <w:spacing w:line="360" w:lineRule="auto"/>
              <w:jc w:val="both"/>
              <w:rPr>
                <w:rFonts w:ascii="Book Antiqua" w:hAnsi="Book Antiqua"/>
                <w:b/>
                <w:bCs/>
                <w:color w:val="000000" w:themeColor="text1"/>
              </w:rPr>
            </w:pPr>
            <w:r w:rsidRPr="00F67F7D">
              <w:rPr>
                <w:rFonts w:ascii="Book Antiqua" w:hAnsi="Book Antiqua"/>
                <w:b/>
                <w:bCs/>
                <w:color w:val="000000" w:themeColor="text1"/>
              </w:rPr>
              <w:t>MG</w:t>
            </w:r>
          </w:p>
        </w:tc>
        <w:tc>
          <w:tcPr>
            <w:tcW w:w="810" w:type="pct"/>
            <w:tcBorders>
              <w:top w:val="single" w:sz="4" w:space="0" w:color="auto"/>
              <w:bottom w:val="single" w:sz="4" w:space="0" w:color="auto"/>
            </w:tcBorders>
            <w:shd w:val="clear" w:color="auto" w:fill="auto"/>
            <w:hideMark/>
          </w:tcPr>
          <w:p w14:paraId="098CF767" w14:textId="77777777" w:rsidR="00544ABE" w:rsidRPr="00F67F7D" w:rsidRDefault="00544ABE" w:rsidP="00443CE1">
            <w:pPr>
              <w:adjustRightInd w:val="0"/>
              <w:snapToGrid w:val="0"/>
              <w:spacing w:line="360" w:lineRule="auto"/>
              <w:jc w:val="both"/>
              <w:rPr>
                <w:rFonts w:ascii="Book Antiqua" w:hAnsi="Book Antiqua"/>
                <w:b/>
                <w:bCs/>
                <w:color w:val="000000" w:themeColor="text1"/>
              </w:rPr>
            </w:pPr>
            <w:r w:rsidRPr="00F67F7D">
              <w:rPr>
                <w:rFonts w:ascii="Book Antiqua" w:hAnsi="Book Antiqua"/>
                <w:b/>
                <w:bCs/>
                <w:color w:val="000000" w:themeColor="text1"/>
              </w:rPr>
              <w:t>Risk Factors</w:t>
            </w:r>
          </w:p>
        </w:tc>
        <w:tc>
          <w:tcPr>
            <w:tcW w:w="1822" w:type="pct"/>
            <w:tcBorders>
              <w:top w:val="single" w:sz="4" w:space="0" w:color="auto"/>
              <w:bottom w:val="single" w:sz="4" w:space="0" w:color="auto"/>
            </w:tcBorders>
            <w:shd w:val="clear" w:color="auto" w:fill="auto"/>
            <w:hideMark/>
          </w:tcPr>
          <w:p w14:paraId="7FFBF0FF" w14:textId="2F67BC86" w:rsidR="00544ABE" w:rsidRPr="00F67F7D" w:rsidRDefault="00544ABE" w:rsidP="00443CE1">
            <w:pPr>
              <w:adjustRightInd w:val="0"/>
              <w:snapToGrid w:val="0"/>
              <w:spacing w:line="360" w:lineRule="auto"/>
              <w:jc w:val="both"/>
              <w:rPr>
                <w:rFonts w:ascii="Book Antiqua" w:hAnsi="Book Antiqua"/>
                <w:b/>
                <w:bCs/>
                <w:color w:val="000000" w:themeColor="text1"/>
              </w:rPr>
            </w:pPr>
            <w:r w:rsidRPr="00F67F7D">
              <w:rPr>
                <w:rFonts w:ascii="Book Antiqua" w:hAnsi="Book Antiqua"/>
                <w:b/>
                <w:bCs/>
                <w:color w:val="000000" w:themeColor="text1"/>
              </w:rPr>
              <w:t xml:space="preserve">Symptoms </w:t>
            </w:r>
          </w:p>
        </w:tc>
        <w:tc>
          <w:tcPr>
            <w:tcW w:w="1239" w:type="pct"/>
            <w:tcBorders>
              <w:top w:val="single" w:sz="4" w:space="0" w:color="auto"/>
              <w:bottom w:val="single" w:sz="4" w:space="0" w:color="auto"/>
            </w:tcBorders>
            <w:shd w:val="clear" w:color="auto" w:fill="auto"/>
            <w:hideMark/>
          </w:tcPr>
          <w:p w14:paraId="7F596AE2" w14:textId="77777777" w:rsidR="00544ABE" w:rsidRPr="00F67F7D" w:rsidRDefault="00544ABE" w:rsidP="00443CE1">
            <w:pPr>
              <w:adjustRightInd w:val="0"/>
              <w:snapToGrid w:val="0"/>
              <w:spacing w:line="360" w:lineRule="auto"/>
              <w:jc w:val="both"/>
              <w:rPr>
                <w:rFonts w:ascii="Book Antiqua" w:hAnsi="Book Antiqua"/>
                <w:b/>
                <w:bCs/>
                <w:color w:val="000000" w:themeColor="text1"/>
              </w:rPr>
            </w:pPr>
            <w:r w:rsidRPr="00F67F7D">
              <w:rPr>
                <w:rFonts w:ascii="Book Antiqua" w:hAnsi="Book Antiqua"/>
                <w:b/>
                <w:bCs/>
                <w:color w:val="000000" w:themeColor="text1"/>
              </w:rPr>
              <w:t>Treatment and outcome</w:t>
            </w:r>
          </w:p>
        </w:tc>
      </w:tr>
      <w:tr w:rsidR="004460C0" w:rsidRPr="00F67F7D" w14:paraId="65C11AB2" w14:textId="77777777" w:rsidTr="00091EEA">
        <w:trPr>
          <w:trHeight w:val="953"/>
        </w:trPr>
        <w:tc>
          <w:tcPr>
            <w:tcW w:w="279" w:type="pct"/>
            <w:tcBorders>
              <w:top w:val="single" w:sz="4" w:space="0" w:color="auto"/>
            </w:tcBorders>
            <w:shd w:val="clear" w:color="auto" w:fill="auto"/>
            <w:noWrap/>
          </w:tcPr>
          <w:p w14:paraId="64BB8933" w14:textId="7BA27E35" w:rsidR="004460C0" w:rsidRPr="00F67F7D" w:rsidRDefault="004460C0" w:rsidP="004460C0">
            <w:pPr>
              <w:adjustRightInd w:val="0"/>
              <w:snapToGrid w:val="0"/>
              <w:spacing w:line="360" w:lineRule="auto"/>
              <w:jc w:val="both"/>
              <w:rPr>
                <w:rFonts w:ascii="Book Antiqua" w:hAnsi="Book Antiqua"/>
                <w:b/>
                <w:bCs/>
                <w:color w:val="000000" w:themeColor="text1"/>
              </w:rPr>
            </w:pPr>
            <w:r w:rsidRPr="00F67F7D">
              <w:rPr>
                <w:rFonts w:ascii="Book Antiqua" w:hAnsi="Book Antiqua"/>
                <w:color w:val="000000" w:themeColor="text1"/>
              </w:rPr>
              <w:t>1</w:t>
            </w:r>
          </w:p>
        </w:tc>
        <w:tc>
          <w:tcPr>
            <w:tcW w:w="269" w:type="pct"/>
            <w:tcBorders>
              <w:top w:val="single" w:sz="4" w:space="0" w:color="auto"/>
            </w:tcBorders>
            <w:shd w:val="clear" w:color="auto" w:fill="auto"/>
            <w:noWrap/>
          </w:tcPr>
          <w:p w14:paraId="098B61A4" w14:textId="23D0C2D9" w:rsidR="004460C0" w:rsidRPr="00F67F7D" w:rsidRDefault="004460C0" w:rsidP="004460C0">
            <w:pPr>
              <w:adjustRightInd w:val="0"/>
              <w:snapToGrid w:val="0"/>
              <w:spacing w:line="360" w:lineRule="auto"/>
              <w:jc w:val="both"/>
              <w:rPr>
                <w:rFonts w:ascii="Book Antiqua" w:hAnsi="Book Antiqua"/>
                <w:b/>
                <w:bCs/>
                <w:color w:val="000000" w:themeColor="text1"/>
              </w:rPr>
            </w:pPr>
            <w:r w:rsidRPr="00F67F7D">
              <w:rPr>
                <w:rFonts w:ascii="Book Antiqua" w:hAnsi="Book Antiqua"/>
                <w:color w:val="000000" w:themeColor="text1"/>
              </w:rPr>
              <w:t>2012</w:t>
            </w:r>
          </w:p>
        </w:tc>
        <w:tc>
          <w:tcPr>
            <w:tcW w:w="298" w:type="pct"/>
            <w:tcBorders>
              <w:top w:val="single" w:sz="4" w:space="0" w:color="auto"/>
            </w:tcBorders>
            <w:shd w:val="clear" w:color="auto" w:fill="auto"/>
            <w:noWrap/>
          </w:tcPr>
          <w:p w14:paraId="432D8A93" w14:textId="1ACFC199" w:rsidR="004460C0" w:rsidRPr="00F67F7D" w:rsidRDefault="004460C0" w:rsidP="004460C0">
            <w:pPr>
              <w:adjustRightInd w:val="0"/>
              <w:snapToGrid w:val="0"/>
              <w:spacing w:line="360" w:lineRule="auto"/>
              <w:jc w:val="both"/>
              <w:rPr>
                <w:rFonts w:ascii="Book Antiqua" w:hAnsi="Book Antiqua"/>
                <w:b/>
                <w:bCs/>
                <w:color w:val="000000" w:themeColor="text1"/>
              </w:rPr>
            </w:pPr>
            <w:r w:rsidRPr="00F67F7D">
              <w:rPr>
                <w:rFonts w:ascii="Book Antiqua" w:hAnsi="Book Antiqua"/>
                <w:color w:val="000000" w:themeColor="text1"/>
              </w:rPr>
              <w:t>G3P1</w:t>
            </w:r>
          </w:p>
        </w:tc>
        <w:tc>
          <w:tcPr>
            <w:tcW w:w="283" w:type="pct"/>
            <w:tcBorders>
              <w:top w:val="single" w:sz="4" w:space="0" w:color="auto"/>
            </w:tcBorders>
            <w:shd w:val="clear" w:color="auto" w:fill="auto"/>
          </w:tcPr>
          <w:p w14:paraId="4529F382" w14:textId="2F42B7FD" w:rsidR="004460C0" w:rsidRPr="00F67F7D" w:rsidRDefault="004460C0" w:rsidP="004460C0">
            <w:pPr>
              <w:adjustRightInd w:val="0"/>
              <w:snapToGrid w:val="0"/>
              <w:spacing w:line="360" w:lineRule="auto"/>
              <w:jc w:val="both"/>
              <w:rPr>
                <w:rFonts w:ascii="Book Antiqua" w:hAnsi="Book Antiqua"/>
                <w:b/>
                <w:bCs/>
                <w:color w:val="000000" w:themeColor="text1"/>
              </w:rPr>
            </w:pPr>
            <w:r w:rsidRPr="00F67F7D">
              <w:rPr>
                <w:rFonts w:ascii="Book Antiqua" w:hAnsi="Book Antiqua"/>
                <w:color w:val="000000" w:themeColor="text1"/>
              </w:rPr>
              <w:t>31</w:t>
            </w:r>
          </w:p>
        </w:tc>
        <w:tc>
          <w:tcPr>
            <w:tcW w:w="810" w:type="pct"/>
            <w:tcBorders>
              <w:top w:val="single" w:sz="4" w:space="0" w:color="auto"/>
            </w:tcBorders>
            <w:shd w:val="clear" w:color="auto" w:fill="auto"/>
          </w:tcPr>
          <w:p w14:paraId="756F8E5A" w14:textId="2D994199" w:rsidR="004460C0" w:rsidRPr="00F67F7D" w:rsidRDefault="004460C0" w:rsidP="004460C0">
            <w:pPr>
              <w:adjustRightInd w:val="0"/>
              <w:snapToGrid w:val="0"/>
              <w:spacing w:line="360" w:lineRule="auto"/>
              <w:jc w:val="both"/>
              <w:rPr>
                <w:rFonts w:ascii="Book Antiqua" w:hAnsi="Book Antiqua"/>
                <w:b/>
                <w:bCs/>
                <w:color w:val="000000" w:themeColor="text1"/>
              </w:rPr>
            </w:pPr>
            <w:r w:rsidRPr="00F67F7D">
              <w:rPr>
                <w:rFonts w:ascii="Book Antiqua" w:hAnsi="Book Antiqua"/>
                <w:color w:val="000000" w:themeColor="text1"/>
              </w:rPr>
              <w:t>None</w:t>
            </w:r>
          </w:p>
        </w:tc>
        <w:tc>
          <w:tcPr>
            <w:tcW w:w="1822" w:type="pct"/>
            <w:tcBorders>
              <w:top w:val="single" w:sz="4" w:space="0" w:color="auto"/>
            </w:tcBorders>
            <w:shd w:val="clear" w:color="auto" w:fill="auto"/>
          </w:tcPr>
          <w:p w14:paraId="53B50183" w14:textId="6B765881" w:rsidR="004460C0" w:rsidRPr="00F67F7D" w:rsidRDefault="004460C0" w:rsidP="004460C0">
            <w:pPr>
              <w:adjustRightInd w:val="0"/>
              <w:snapToGrid w:val="0"/>
              <w:spacing w:line="360" w:lineRule="auto"/>
              <w:jc w:val="both"/>
              <w:rPr>
                <w:rFonts w:ascii="Book Antiqua" w:hAnsi="Book Antiqua"/>
                <w:b/>
                <w:bCs/>
                <w:color w:val="000000" w:themeColor="text1"/>
                <w:lang w:val="pt-BR"/>
              </w:rPr>
            </w:pPr>
            <w:r w:rsidRPr="00F67F7D">
              <w:rPr>
                <w:rFonts w:ascii="Book Antiqua" w:hAnsi="Book Antiqua"/>
                <w:color w:val="000000" w:themeColor="text1"/>
                <w:lang w:val="pt-BR"/>
              </w:rPr>
              <w:t>Constipation, tenesmus, fatigue, vulva edema renal failure</w:t>
            </w:r>
          </w:p>
        </w:tc>
        <w:tc>
          <w:tcPr>
            <w:tcW w:w="1239" w:type="pct"/>
            <w:tcBorders>
              <w:top w:val="single" w:sz="4" w:space="0" w:color="auto"/>
            </w:tcBorders>
            <w:shd w:val="clear" w:color="auto" w:fill="auto"/>
          </w:tcPr>
          <w:p w14:paraId="6207F14E" w14:textId="362E4978" w:rsidR="004460C0" w:rsidRPr="00F67F7D" w:rsidRDefault="004460C0" w:rsidP="004460C0">
            <w:pPr>
              <w:adjustRightInd w:val="0"/>
              <w:snapToGrid w:val="0"/>
              <w:spacing w:line="360" w:lineRule="auto"/>
              <w:jc w:val="both"/>
              <w:rPr>
                <w:rFonts w:ascii="Book Antiqua" w:hAnsi="Book Antiqua"/>
                <w:b/>
                <w:bCs/>
                <w:color w:val="000000" w:themeColor="text1"/>
              </w:rPr>
            </w:pPr>
            <w:r w:rsidRPr="00F67F7D">
              <w:rPr>
                <w:rFonts w:ascii="Book Antiqua" w:hAnsi="Book Antiqua"/>
                <w:color w:val="000000" w:themeColor="text1"/>
              </w:rPr>
              <w:t>Indwelling catheter; miscarriage</w:t>
            </w:r>
          </w:p>
        </w:tc>
      </w:tr>
      <w:tr w:rsidR="004460C0" w:rsidRPr="00F67F7D" w14:paraId="60910548" w14:textId="77777777" w:rsidTr="00091EEA">
        <w:trPr>
          <w:trHeight w:val="1557"/>
        </w:trPr>
        <w:tc>
          <w:tcPr>
            <w:tcW w:w="279" w:type="pct"/>
            <w:shd w:val="clear" w:color="auto" w:fill="auto"/>
            <w:noWrap/>
            <w:hideMark/>
          </w:tcPr>
          <w:p w14:paraId="36A206A0" w14:textId="77777777" w:rsidR="004460C0" w:rsidRPr="00F67F7D" w:rsidRDefault="004460C0" w:rsidP="004460C0">
            <w:pPr>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w:t>
            </w:r>
          </w:p>
        </w:tc>
        <w:tc>
          <w:tcPr>
            <w:tcW w:w="269" w:type="pct"/>
            <w:shd w:val="clear" w:color="auto" w:fill="auto"/>
            <w:noWrap/>
            <w:hideMark/>
          </w:tcPr>
          <w:p w14:paraId="00E5020B" w14:textId="77777777" w:rsidR="004460C0" w:rsidRPr="00F67F7D" w:rsidRDefault="004460C0" w:rsidP="004460C0">
            <w:pPr>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2018</w:t>
            </w:r>
          </w:p>
        </w:tc>
        <w:tc>
          <w:tcPr>
            <w:tcW w:w="298" w:type="pct"/>
            <w:shd w:val="clear" w:color="auto" w:fill="auto"/>
            <w:noWrap/>
            <w:hideMark/>
          </w:tcPr>
          <w:p w14:paraId="6C8C1245" w14:textId="77777777" w:rsidR="004460C0" w:rsidRPr="00F67F7D" w:rsidRDefault="004460C0" w:rsidP="004460C0">
            <w:pPr>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G1P0</w:t>
            </w:r>
          </w:p>
        </w:tc>
        <w:tc>
          <w:tcPr>
            <w:tcW w:w="283" w:type="pct"/>
            <w:shd w:val="clear" w:color="auto" w:fill="auto"/>
            <w:hideMark/>
          </w:tcPr>
          <w:p w14:paraId="54A5DCB3" w14:textId="77777777" w:rsidR="004460C0" w:rsidRPr="00F67F7D" w:rsidRDefault="004460C0" w:rsidP="004460C0">
            <w:pPr>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27</w:t>
            </w:r>
          </w:p>
        </w:tc>
        <w:tc>
          <w:tcPr>
            <w:tcW w:w="810" w:type="pct"/>
            <w:shd w:val="clear" w:color="auto" w:fill="auto"/>
            <w:hideMark/>
          </w:tcPr>
          <w:p w14:paraId="7A10992A" w14:textId="77777777" w:rsidR="004460C0" w:rsidRPr="00F67F7D" w:rsidRDefault="004460C0" w:rsidP="004460C0">
            <w:pPr>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IVF-ET, prior abdominal surgery for TB</w:t>
            </w:r>
          </w:p>
        </w:tc>
        <w:tc>
          <w:tcPr>
            <w:tcW w:w="1822" w:type="pct"/>
            <w:shd w:val="clear" w:color="auto" w:fill="auto"/>
            <w:hideMark/>
          </w:tcPr>
          <w:p w14:paraId="69D0CDCD" w14:textId="77777777" w:rsidR="004460C0" w:rsidRPr="00F67F7D" w:rsidRDefault="004460C0" w:rsidP="004460C0">
            <w:pPr>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Urinary retention</w:t>
            </w:r>
          </w:p>
        </w:tc>
        <w:tc>
          <w:tcPr>
            <w:tcW w:w="1239" w:type="pct"/>
            <w:shd w:val="clear" w:color="auto" w:fill="auto"/>
            <w:hideMark/>
          </w:tcPr>
          <w:p w14:paraId="7C122E8E" w14:textId="50D37BEB" w:rsidR="004460C0" w:rsidRPr="00F67F7D" w:rsidRDefault="004460C0" w:rsidP="004460C0">
            <w:pPr>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Intermittent;</w:t>
            </w:r>
            <w:r w:rsidR="008352E3" w:rsidRPr="00F67F7D">
              <w:rPr>
                <w:rFonts w:ascii="Book Antiqua" w:hAnsi="Book Antiqua" w:hint="eastAsia"/>
                <w:color w:val="000000" w:themeColor="text1"/>
                <w:lang w:eastAsia="zh-CN"/>
              </w:rPr>
              <w:t xml:space="preserve"> </w:t>
            </w:r>
            <w:r w:rsidR="008352E3" w:rsidRPr="00F67F7D">
              <w:rPr>
                <w:rFonts w:ascii="Book Antiqua" w:hAnsi="Book Antiqua"/>
                <w:color w:val="000000" w:themeColor="text1"/>
              </w:rPr>
              <w:t>s</w:t>
            </w:r>
            <w:r w:rsidRPr="00F67F7D">
              <w:rPr>
                <w:rFonts w:ascii="Book Antiqua" w:hAnsi="Book Antiqua"/>
                <w:color w:val="000000" w:themeColor="text1"/>
              </w:rPr>
              <w:t>elf-catheterization; herbs</w:t>
            </w:r>
            <w:r w:rsidR="008352E3" w:rsidRPr="00F67F7D">
              <w:rPr>
                <w:rFonts w:ascii="Book Antiqua" w:hAnsi="Book Antiqua" w:hint="eastAsia"/>
                <w:color w:val="000000" w:themeColor="text1"/>
                <w:lang w:eastAsia="zh-CN"/>
              </w:rPr>
              <w:t>;</w:t>
            </w:r>
            <w:r w:rsidR="008352E3" w:rsidRPr="00F67F7D">
              <w:rPr>
                <w:rFonts w:ascii="Book Antiqua" w:hAnsi="Book Antiqua"/>
                <w:color w:val="000000" w:themeColor="text1"/>
                <w:lang w:eastAsia="zh-CN"/>
              </w:rPr>
              <w:t xml:space="preserve"> </w:t>
            </w:r>
            <w:r w:rsidR="008352E3" w:rsidRPr="00F67F7D">
              <w:rPr>
                <w:rFonts w:ascii="Book Antiqua" w:hAnsi="Book Antiqua"/>
                <w:color w:val="000000" w:themeColor="text1"/>
              </w:rPr>
              <w:t>n</w:t>
            </w:r>
            <w:r w:rsidRPr="00F67F7D">
              <w:rPr>
                <w:rFonts w:ascii="Book Antiqua" w:hAnsi="Book Antiqua"/>
                <w:color w:val="000000" w:themeColor="text1"/>
              </w:rPr>
              <w:t>ormal pregnancy</w:t>
            </w:r>
          </w:p>
        </w:tc>
      </w:tr>
      <w:tr w:rsidR="004460C0" w:rsidRPr="00F67F7D" w14:paraId="424D45DA" w14:textId="77777777" w:rsidTr="0004323F">
        <w:trPr>
          <w:trHeight w:val="945"/>
        </w:trPr>
        <w:tc>
          <w:tcPr>
            <w:tcW w:w="279" w:type="pct"/>
            <w:shd w:val="clear" w:color="auto" w:fill="auto"/>
            <w:noWrap/>
            <w:hideMark/>
          </w:tcPr>
          <w:p w14:paraId="36847333" w14:textId="77777777" w:rsidR="004460C0" w:rsidRPr="00F67F7D" w:rsidRDefault="004460C0" w:rsidP="004460C0">
            <w:pPr>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3</w:t>
            </w:r>
          </w:p>
        </w:tc>
        <w:tc>
          <w:tcPr>
            <w:tcW w:w="269" w:type="pct"/>
            <w:shd w:val="clear" w:color="auto" w:fill="auto"/>
            <w:noWrap/>
            <w:hideMark/>
          </w:tcPr>
          <w:p w14:paraId="12442F6A" w14:textId="77777777" w:rsidR="004460C0" w:rsidRPr="00F67F7D" w:rsidRDefault="004460C0" w:rsidP="004460C0">
            <w:pPr>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2018</w:t>
            </w:r>
          </w:p>
        </w:tc>
        <w:tc>
          <w:tcPr>
            <w:tcW w:w="298" w:type="pct"/>
            <w:shd w:val="clear" w:color="auto" w:fill="auto"/>
            <w:noWrap/>
            <w:hideMark/>
          </w:tcPr>
          <w:p w14:paraId="5CDBBEB6" w14:textId="77777777" w:rsidR="004460C0" w:rsidRPr="00F67F7D" w:rsidRDefault="004460C0" w:rsidP="004460C0">
            <w:pPr>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G2P0</w:t>
            </w:r>
          </w:p>
        </w:tc>
        <w:tc>
          <w:tcPr>
            <w:tcW w:w="283" w:type="pct"/>
            <w:shd w:val="clear" w:color="auto" w:fill="auto"/>
            <w:hideMark/>
          </w:tcPr>
          <w:p w14:paraId="753037B6" w14:textId="77777777" w:rsidR="004460C0" w:rsidRPr="00F67F7D" w:rsidRDefault="004460C0" w:rsidP="004460C0">
            <w:pPr>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31</w:t>
            </w:r>
          </w:p>
        </w:tc>
        <w:tc>
          <w:tcPr>
            <w:tcW w:w="810" w:type="pct"/>
            <w:shd w:val="clear" w:color="auto" w:fill="auto"/>
            <w:hideMark/>
          </w:tcPr>
          <w:p w14:paraId="55D63B06" w14:textId="77777777" w:rsidR="004460C0" w:rsidRPr="00F67F7D" w:rsidRDefault="004460C0" w:rsidP="004460C0">
            <w:pPr>
              <w:keepNext/>
              <w:keepLines/>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None</w:t>
            </w:r>
          </w:p>
        </w:tc>
        <w:tc>
          <w:tcPr>
            <w:tcW w:w="1822" w:type="pct"/>
            <w:shd w:val="clear" w:color="auto" w:fill="auto"/>
            <w:hideMark/>
          </w:tcPr>
          <w:p w14:paraId="16A34367" w14:textId="77777777" w:rsidR="004460C0" w:rsidRPr="00F67F7D" w:rsidRDefault="004460C0" w:rsidP="004460C0">
            <w:pPr>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Urine frequency and urgency, urinary retention</w:t>
            </w:r>
          </w:p>
        </w:tc>
        <w:tc>
          <w:tcPr>
            <w:tcW w:w="1239" w:type="pct"/>
            <w:shd w:val="clear" w:color="auto" w:fill="auto"/>
            <w:hideMark/>
          </w:tcPr>
          <w:p w14:paraId="6E36AB0F" w14:textId="3F7F5E26" w:rsidR="004460C0" w:rsidRPr="00F67F7D" w:rsidRDefault="004460C0" w:rsidP="004460C0">
            <w:pPr>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Manual reduction, knee-chest position; herbs</w:t>
            </w:r>
            <w:r w:rsidR="008352E3" w:rsidRPr="00F67F7D">
              <w:rPr>
                <w:rFonts w:ascii="Book Antiqua" w:hAnsi="Book Antiqua"/>
                <w:color w:val="000000" w:themeColor="text1"/>
              </w:rPr>
              <w:t>.</w:t>
            </w:r>
            <w:r w:rsidR="008352E3" w:rsidRPr="00F67F7D">
              <w:rPr>
                <w:rFonts w:ascii="Book Antiqua" w:hAnsi="Book Antiqua" w:hint="eastAsia"/>
                <w:color w:val="000000" w:themeColor="text1"/>
                <w:lang w:eastAsia="zh-CN"/>
              </w:rPr>
              <w:t xml:space="preserve"> </w:t>
            </w:r>
            <w:r w:rsidRPr="00F67F7D">
              <w:rPr>
                <w:rFonts w:ascii="Book Antiqua" w:hAnsi="Book Antiqua"/>
                <w:color w:val="000000" w:themeColor="text1"/>
              </w:rPr>
              <w:t>Normal pregnancy</w:t>
            </w:r>
          </w:p>
        </w:tc>
      </w:tr>
    </w:tbl>
    <w:p w14:paraId="02A2594A" w14:textId="5F98C87A" w:rsidR="007F3256" w:rsidRDefault="00332815" w:rsidP="00443CE1">
      <w:pPr>
        <w:spacing w:line="360" w:lineRule="auto"/>
        <w:jc w:val="both"/>
        <w:rPr>
          <w:rFonts w:ascii="Book Antiqua" w:hAnsi="Book Antiqua"/>
          <w:color w:val="000000" w:themeColor="text1"/>
        </w:rPr>
        <w:sectPr w:rsidR="007F3256" w:rsidSect="00544ABE">
          <w:pgSz w:w="15840" w:h="12240" w:orient="landscape"/>
          <w:pgMar w:top="1440" w:right="1440" w:bottom="1440" w:left="1440" w:header="720" w:footer="720" w:gutter="0"/>
          <w:cols w:space="720"/>
          <w:docGrid w:linePitch="360"/>
        </w:sectPr>
      </w:pPr>
      <w:r w:rsidRPr="00F67F7D">
        <w:rPr>
          <w:rFonts w:ascii="Book Antiqua" w:eastAsia="Book Antiqua" w:hAnsi="Book Antiqua" w:cs="Book Antiqua"/>
          <w:color w:val="000000"/>
        </w:rPr>
        <w:t xml:space="preserve"> </w:t>
      </w:r>
      <w:r w:rsidR="00C31270" w:rsidRPr="00F67F7D">
        <w:rPr>
          <w:rFonts w:ascii="Book Antiqua" w:hAnsi="Book Antiqua"/>
          <w:color w:val="000000" w:themeColor="text1"/>
        </w:rPr>
        <w:t xml:space="preserve">GA: </w:t>
      </w:r>
      <w:r w:rsidR="00485B49" w:rsidRPr="00F67F7D">
        <w:rPr>
          <w:rFonts w:ascii="Book Antiqua" w:hAnsi="Book Antiqua"/>
          <w:color w:val="000000" w:themeColor="text1"/>
        </w:rPr>
        <w:t>G</w:t>
      </w:r>
      <w:r w:rsidR="00C31270" w:rsidRPr="00F67F7D">
        <w:rPr>
          <w:rFonts w:ascii="Book Antiqua" w:hAnsi="Book Antiqua"/>
          <w:color w:val="000000" w:themeColor="text1"/>
        </w:rPr>
        <w:t xml:space="preserve">estational age; </w:t>
      </w:r>
      <w:r w:rsidR="00AB558B" w:rsidRPr="00F67F7D">
        <w:rPr>
          <w:rFonts w:ascii="Book Antiqua" w:hAnsi="Book Antiqua"/>
          <w:color w:val="000000" w:themeColor="text1"/>
        </w:rPr>
        <w:t xml:space="preserve">IVF-ET: </w:t>
      </w:r>
      <w:r w:rsidR="00AB558B" w:rsidRPr="007F3256">
        <w:rPr>
          <w:rFonts w:ascii="Book Antiqua" w:hAnsi="Book Antiqua"/>
          <w:i/>
          <w:iCs/>
          <w:color w:val="000000" w:themeColor="text1"/>
        </w:rPr>
        <w:t>In vitro</w:t>
      </w:r>
      <w:r w:rsidR="00AB558B" w:rsidRPr="00F67F7D">
        <w:rPr>
          <w:rFonts w:ascii="Book Antiqua" w:hAnsi="Book Antiqua"/>
          <w:color w:val="000000" w:themeColor="text1"/>
        </w:rPr>
        <w:t xml:space="preserve"> fertilization/embryo transfer;</w:t>
      </w:r>
      <w:r w:rsidR="00AB558B">
        <w:rPr>
          <w:rFonts w:ascii="Book Antiqua" w:hAnsi="Book Antiqua"/>
          <w:color w:val="000000" w:themeColor="text1"/>
        </w:rPr>
        <w:t xml:space="preserve"> </w:t>
      </w:r>
      <w:r w:rsidR="00C31270" w:rsidRPr="00F67F7D">
        <w:rPr>
          <w:rFonts w:ascii="Book Antiqua" w:hAnsi="Book Antiqua"/>
          <w:color w:val="000000" w:themeColor="text1"/>
        </w:rPr>
        <w:t xml:space="preserve">MG: </w:t>
      </w:r>
      <w:r w:rsidR="00485B49" w:rsidRPr="00F67F7D">
        <w:rPr>
          <w:rFonts w:ascii="Book Antiqua" w:hAnsi="Book Antiqua"/>
          <w:color w:val="000000" w:themeColor="text1"/>
        </w:rPr>
        <w:t>M</w:t>
      </w:r>
      <w:r w:rsidR="00C31270" w:rsidRPr="00F67F7D">
        <w:rPr>
          <w:rFonts w:ascii="Book Antiqua" w:hAnsi="Book Antiqua"/>
          <w:color w:val="000000" w:themeColor="text1"/>
        </w:rPr>
        <w:t>aternal age;</w:t>
      </w:r>
      <w:r w:rsidR="00396AF2" w:rsidRPr="00F67F7D">
        <w:rPr>
          <w:rFonts w:ascii="Book Antiqua" w:hAnsi="Book Antiqua"/>
          <w:color w:val="000000" w:themeColor="text1"/>
        </w:rPr>
        <w:t xml:space="preserve"> TB: Tuberculosis.</w:t>
      </w:r>
    </w:p>
    <w:p w14:paraId="39F110FA" w14:textId="034FD75A" w:rsidR="00A77B3E" w:rsidRPr="00F67F7D" w:rsidRDefault="00544ABE" w:rsidP="00443CE1">
      <w:pPr>
        <w:spacing w:line="360" w:lineRule="auto"/>
        <w:jc w:val="both"/>
        <w:rPr>
          <w:rFonts w:ascii="Book Antiqua" w:hAnsi="Book Antiqua"/>
          <w:b/>
          <w:bCs/>
          <w:color w:val="000000" w:themeColor="text1"/>
        </w:rPr>
      </w:pPr>
      <w:r w:rsidRPr="00F67F7D">
        <w:rPr>
          <w:rFonts w:ascii="Book Antiqua" w:hAnsi="Book Antiqua"/>
          <w:b/>
          <w:bCs/>
          <w:color w:val="000000" w:themeColor="text1"/>
        </w:rPr>
        <w:lastRenderedPageBreak/>
        <w:t xml:space="preserve">Table 2 </w:t>
      </w:r>
      <w:r w:rsidR="00AB558B">
        <w:rPr>
          <w:rFonts w:ascii="Book Antiqua" w:hAnsi="Book Antiqua"/>
          <w:b/>
          <w:bCs/>
          <w:color w:val="000000" w:themeColor="text1"/>
        </w:rPr>
        <w:t>S</w:t>
      </w:r>
      <w:r w:rsidRPr="00F67F7D">
        <w:rPr>
          <w:rFonts w:ascii="Book Antiqua" w:hAnsi="Book Antiqua"/>
          <w:b/>
          <w:bCs/>
          <w:color w:val="000000" w:themeColor="text1"/>
        </w:rPr>
        <w:t xml:space="preserve">ummary of </w:t>
      </w:r>
      <w:r w:rsidR="00367CC5" w:rsidRPr="00F67F7D">
        <w:rPr>
          <w:rFonts w:ascii="Book Antiqua" w:hAnsi="Book Antiqua"/>
          <w:b/>
          <w:bCs/>
          <w:color w:val="000000" w:themeColor="text1"/>
        </w:rPr>
        <w:t>c</w:t>
      </w:r>
      <w:r w:rsidRPr="00F67F7D">
        <w:rPr>
          <w:rFonts w:ascii="Book Antiqua" w:hAnsi="Book Antiqua"/>
          <w:b/>
          <w:bCs/>
          <w:color w:val="000000" w:themeColor="text1"/>
        </w:rPr>
        <w:t xml:space="preserve">ase reports of </w:t>
      </w:r>
      <w:r w:rsidR="00367CC5" w:rsidRPr="00F67F7D">
        <w:rPr>
          <w:rFonts w:ascii="Book Antiqua" w:hAnsi="Book Antiqua"/>
          <w:b/>
          <w:bCs/>
          <w:color w:val="000000" w:themeColor="text1"/>
        </w:rPr>
        <w:t>acute urinary retention</w:t>
      </w:r>
      <w:r w:rsidRPr="00F67F7D">
        <w:rPr>
          <w:rFonts w:ascii="Book Antiqua" w:hAnsi="Book Antiqua"/>
          <w:b/>
          <w:bCs/>
          <w:color w:val="000000" w:themeColor="text1"/>
        </w:rPr>
        <w:t xml:space="preserve"> in early and second trimester pregnancy in the English</w:t>
      </w:r>
      <w:r w:rsidR="004C7C4E">
        <w:rPr>
          <w:rFonts w:ascii="Book Antiqua" w:hAnsi="Book Antiqua"/>
          <w:b/>
          <w:bCs/>
          <w:color w:val="000000" w:themeColor="text1"/>
        </w:rPr>
        <w:t xml:space="preserve"> language</w:t>
      </w:r>
      <w:r w:rsidRPr="00F67F7D">
        <w:rPr>
          <w:rFonts w:ascii="Book Antiqua" w:hAnsi="Book Antiqua"/>
          <w:b/>
          <w:bCs/>
          <w:color w:val="000000" w:themeColor="text1"/>
        </w:rPr>
        <w:t xml:space="preserve"> </w:t>
      </w:r>
      <w:r w:rsidR="00F91A61" w:rsidRPr="00F67F7D">
        <w:rPr>
          <w:rFonts w:ascii="Book Antiqua" w:hAnsi="Book Antiqua"/>
          <w:b/>
          <w:bCs/>
          <w:color w:val="000000" w:themeColor="text1"/>
        </w:rPr>
        <w:t>l</w:t>
      </w:r>
      <w:r w:rsidRPr="00F67F7D">
        <w:rPr>
          <w:rFonts w:ascii="Book Antiqua" w:hAnsi="Book Antiqua"/>
          <w:b/>
          <w:bCs/>
          <w:color w:val="000000" w:themeColor="text1"/>
        </w:rPr>
        <w:t>iterature (between 1980 and 2018)</w:t>
      </w:r>
    </w:p>
    <w:tbl>
      <w:tblPr>
        <w:tblW w:w="20886" w:type="dxa"/>
        <w:tblInd w:w="-562"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622"/>
        <w:gridCol w:w="811"/>
        <w:gridCol w:w="945"/>
        <w:gridCol w:w="1782"/>
        <w:gridCol w:w="2410"/>
        <w:gridCol w:w="2365"/>
        <w:gridCol w:w="1562"/>
        <w:gridCol w:w="3694"/>
        <w:gridCol w:w="3289"/>
        <w:gridCol w:w="2406"/>
      </w:tblGrid>
      <w:tr w:rsidR="00544ABE" w:rsidRPr="00F67F7D" w14:paraId="11989218" w14:textId="77777777" w:rsidTr="007F3256">
        <w:trPr>
          <w:trHeight w:val="142"/>
        </w:trPr>
        <w:tc>
          <w:tcPr>
            <w:tcW w:w="1622" w:type="dxa"/>
            <w:tcBorders>
              <w:top w:val="single" w:sz="4" w:space="0" w:color="auto"/>
              <w:bottom w:val="single" w:sz="4" w:space="0" w:color="auto"/>
            </w:tcBorders>
            <w:shd w:val="clear" w:color="auto" w:fill="auto"/>
          </w:tcPr>
          <w:p w14:paraId="3ED60FDE" w14:textId="79887B38" w:rsidR="00544ABE" w:rsidRPr="00F67F7D" w:rsidRDefault="00A155BE" w:rsidP="00443CE1">
            <w:pPr>
              <w:autoSpaceDE w:val="0"/>
              <w:autoSpaceDN w:val="0"/>
              <w:adjustRightInd w:val="0"/>
              <w:snapToGrid w:val="0"/>
              <w:spacing w:line="360" w:lineRule="auto"/>
              <w:jc w:val="both"/>
              <w:rPr>
                <w:rFonts w:ascii="Book Antiqua" w:hAnsi="Book Antiqua"/>
                <w:b/>
                <w:bCs/>
                <w:color w:val="000000" w:themeColor="text1"/>
              </w:rPr>
            </w:pPr>
            <w:r w:rsidRPr="00F67F7D">
              <w:rPr>
                <w:rFonts w:ascii="Book Antiqua" w:hAnsi="Book Antiqua"/>
                <w:b/>
                <w:bCs/>
                <w:color w:val="000000" w:themeColor="text1"/>
              </w:rPr>
              <w:t>Ref.</w:t>
            </w:r>
          </w:p>
        </w:tc>
        <w:tc>
          <w:tcPr>
            <w:tcW w:w="811" w:type="dxa"/>
            <w:tcBorders>
              <w:top w:val="single" w:sz="4" w:space="0" w:color="auto"/>
              <w:bottom w:val="single" w:sz="4" w:space="0" w:color="auto"/>
            </w:tcBorders>
            <w:shd w:val="clear" w:color="auto" w:fill="auto"/>
          </w:tcPr>
          <w:p w14:paraId="352B8F8A" w14:textId="77777777" w:rsidR="00544ABE" w:rsidRPr="00F67F7D" w:rsidRDefault="00544ABE" w:rsidP="00443CE1">
            <w:pPr>
              <w:autoSpaceDE w:val="0"/>
              <w:autoSpaceDN w:val="0"/>
              <w:adjustRightInd w:val="0"/>
              <w:snapToGrid w:val="0"/>
              <w:spacing w:line="360" w:lineRule="auto"/>
              <w:jc w:val="both"/>
              <w:rPr>
                <w:rFonts w:ascii="Book Antiqua" w:hAnsi="Book Antiqua"/>
                <w:b/>
                <w:bCs/>
                <w:color w:val="000000" w:themeColor="text1"/>
              </w:rPr>
            </w:pPr>
            <w:r w:rsidRPr="00F67F7D">
              <w:rPr>
                <w:rFonts w:ascii="Book Antiqua" w:hAnsi="Book Antiqua"/>
                <w:b/>
                <w:bCs/>
                <w:color w:val="000000" w:themeColor="text1"/>
              </w:rPr>
              <w:t>Year</w:t>
            </w:r>
          </w:p>
        </w:tc>
        <w:tc>
          <w:tcPr>
            <w:tcW w:w="945" w:type="dxa"/>
            <w:tcBorders>
              <w:top w:val="single" w:sz="4" w:space="0" w:color="auto"/>
              <w:bottom w:val="single" w:sz="4" w:space="0" w:color="auto"/>
            </w:tcBorders>
            <w:shd w:val="clear" w:color="auto" w:fill="auto"/>
          </w:tcPr>
          <w:p w14:paraId="632E7D71" w14:textId="77777777" w:rsidR="00544ABE" w:rsidRPr="00F67F7D" w:rsidRDefault="00544ABE" w:rsidP="00443CE1">
            <w:pPr>
              <w:autoSpaceDE w:val="0"/>
              <w:autoSpaceDN w:val="0"/>
              <w:adjustRightInd w:val="0"/>
              <w:snapToGrid w:val="0"/>
              <w:spacing w:line="360" w:lineRule="auto"/>
              <w:jc w:val="both"/>
              <w:rPr>
                <w:rFonts w:ascii="Book Antiqua" w:hAnsi="Book Antiqua"/>
                <w:b/>
                <w:bCs/>
                <w:color w:val="000000" w:themeColor="text1"/>
              </w:rPr>
            </w:pPr>
            <w:r w:rsidRPr="00F67F7D">
              <w:rPr>
                <w:rFonts w:ascii="Book Antiqua" w:hAnsi="Book Antiqua"/>
                <w:b/>
                <w:bCs/>
                <w:color w:val="000000" w:themeColor="text1"/>
              </w:rPr>
              <w:t>Case</w:t>
            </w:r>
          </w:p>
        </w:tc>
        <w:tc>
          <w:tcPr>
            <w:tcW w:w="1782" w:type="dxa"/>
            <w:tcBorders>
              <w:top w:val="single" w:sz="4" w:space="0" w:color="auto"/>
              <w:bottom w:val="single" w:sz="4" w:space="0" w:color="auto"/>
            </w:tcBorders>
            <w:shd w:val="clear" w:color="auto" w:fill="auto"/>
          </w:tcPr>
          <w:p w14:paraId="098F4FDD" w14:textId="77777777" w:rsidR="00544ABE" w:rsidRPr="00F67F7D" w:rsidRDefault="00544ABE" w:rsidP="00443CE1">
            <w:pPr>
              <w:autoSpaceDE w:val="0"/>
              <w:autoSpaceDN w:val="0"/>
              <w:adjustRightInd w:val="0"/>
              <w:snapToGrid w:val="0"/>
              <w:spacing w:line="360" w:lineRule="auto"/>
              <w:jc w:val="both"/>
              <w:rPr>
                <w:rFonts w:ascii="Book Antiqua" w:hAnsi="Book Antiqua"/>
                <w:b/>
                <w:bCs/>
                <w:color w:val="000000" w:themeColor="text1"/>
              </w:rPr>
            </w:pPr>
            <w:r w:rsidRPr="00F67F7D">
              <w:rPr>
                <w:rFonts w:ascii="Book Antiqua" w:hAnsi="Book Antiqua"/>
                <w:b/>
                <w:bCs/>
                <w:color w:val="000000" w:themeColor="text1"/>
              </w:rPr>
              <w:t>MA, G/P</w:t>
            </w:r>
          </w:p>
        </w:tc>
        <w:tc>
          <w:tcPr>
            <w:tcW w:w="2410" w:type="dxa"/>
            <w:tcBorders>
              <w:top w:val="single" w:sz="4" w:space="0" w:color="auto"/>
              <w:bottom w:val="single" w:sz="4" w:space="0" w:color="auto"/>
            </w:tcBorders>
            <w:shd w:val="clear" w:color="auto" w:fill="auto"/>
          </w:tcPr>
          <w:p w14:paraId="59F795C5" w14:textId="77777777" w:rsidR="00544ABE" w:rsidRPr="00F67F7D" w:rsidRDefault="00544ABE" w:rsidP="00443CE1">
            <w:pPr>
              <w:autoSpaceDE w:val="0"/>
              <w:autoSpaceDN w:val="0"/>
              <w:adjustRightInd w:val="0"/>
              <w:snapToGrid w:val="0"/>
              <w:spacing w:line="360" w:lineRule="auto"/>
              <w:jc w:val="both"/>
              <w:rPr>
                <w:rFonts w:ascii="Book Antiqua" w:hAnsi="Book Antiqua"/>
                <w:b/>
                <w:bCs/>
                <w:color w:val="000000" w:themeColor="text1"/>
              </w:rPr>
            </w:pPr>
            <w:r w:rsidRPr="00F67F7D">
              <w:rPr>
                <w:rFonts w:ascii="Book Antiqua" w:hAnsi="Book Antiqua"/>
                <w:b/>
                <w:bCs/>
                <w:color w:val="000000" w:themeColor="text1"/>
              </w:rPr>
              <w:t>Risk factor</w:t>
            </w:r>
          </w:p>
        </w:tc>
        <w:tc>
          <w:tcPr>
            <w:tcW w:w="2365" w:type="dxa"/>
            <w:tcBorders>
              <w:top w:val="single" w:sz="4" w:space="0" w:color="auto"/>
              <w:bottom w:val="single" w:sz="4" w:space="0" w:color="auto"/>
            </w:tcBorders>
            <w:shd w:val="clear" w:color="auto" w:fill="auto"/>
          </w:tcPr>
          <w:p w14:paraId="0A398129" w14:textId="77777777" w:rsidR="00544ABE" w:rsidRPr="00F67F7D" w:rsidRDefault="00544ABE" w:rsidP="00443CE1">
            <w:pPr>
              <w:autoSpaceDE w:val="0"/>
              <w:autoSpaceDN w:val="0"/>
              <w:adjustRightInd w:val="0"/>
              <w:snapToGrid w:val="0"/>
              <w:spacing w:line="360" w:lineRule="auto"/>
              <w:jc w:val="both"/>
              <w:rPr>
                <w:rFonts w:ascii="Book Antiqua" w:hAnsi="Book Antiqua"/>
                <w:b/>
                <w:bCs/>
                <w:color w:val="000000" w:themeColor="text1"/>
              </w:rPr>
            </w:pPr>
            <w:r w:rsidRPr="00F67F7D">
              <w:rPr>
                <w:rFonts w:ascii="Book Antiqua" w:hAnsi="Book Antiqua"/>
                <w:b/>
                <w:bCs/>
                <w:color w:val="000000" w:themeColor="text1"/>
              </w:rPr>
              <w:t>Reason</w:t>
            </w:r>
          </w:p>
        </w:tc>
        <w:tc>
          <w:tcPr>
            <w:tcW w:w="1562" w:type="dxa"/>
            <w:tcBorders>
              <w:top w:val="single" w:sz="4" w:space="0" w:color="auto"/>
              <w:bottom w:val="single" w:sz="4" w:space="0" w:color="auto"/>
            </w:tcBorders>
            <w:shd w:val="clear" w:color="auto" w:fill="auto"/>
          </w:tcPr>
          <w:p w14:paraId="5B1CA629" w14:textId="49BA58D3" w:rsidR="00544ABE" w:rsidRPr="00F67F7D" w:rsidRDefault="00544ABE" w:rsidP="00443CE1">
            <w:pPr>
              <w:autoSpaceDE w:val="0"/>
              <w:autoSpaceDN w:val="0"/>
              <w:adjustRightInd w:val="0"/>
              <w:snapToGrid w:val="0"/>
              <w:spacing w:line="360" w:lineRule="auto"/>
              <w:jc w:val="both"/>
              <w:rPr>
                <w:rFonts w:ascii="Book Antiqua" w:hAnsi="Book Antiqua"/>
                <w:b/>
                <w:bCs/>
                <w:color w:val="000000" w:themeColor="text1"/>
              </w:rPr>
            </w:pPr>
            <w:r w:rsidRPr="00F67F7D">
              <w:rPr>
                <w:rFonts w:ascii="Book Antiqua" w:hAnsi="Book Antiqua"/>
                <w:b/>
                <w:bCs/>
                <w:color w:val="000000" w:themeColor="text1"/>
              </w:rPr>
              <w:t xml:space="preserve">GA </w:t>
            </w:r>
            <w:r w:rsidR="00AB558B">
              <w:rPr>
                <w:rFonts w:ascii="Book Antiqua" w:hAnsi="Book Antiqua"/>
                <w:b/>
                <w:bCs/>
                <w:color w:val="000000" w:themeColor="text1"/>
              </w:rPr>
              <w:t xml:space="preserve">in </w:t>
            </w:r>
            <w:proofErr w:type="spellStart"/>
            <w:r w:rsidR="00823DBF" w:rsidRPr="00F67F7D">
              <w:rPr>
                <w:rFonts w:ascii="Book Antiqua" w:hAnsi="Book Antiqua"/>
                <w:b/>
                <w:bCs/>
                <w:color w:val="000000" w:themeColor="text1"/>
              </w:rPr>
              <w:t>wk</w:t>
            </w:r>
            <w:proofErr w:type="spellEnd"/>
          </w:p>
        </w:tc>
        <w:tc>
          <w:tcPr>
            <w:tcW w:w="3694" w:type="dxa"/>
            <w:tcBorders>
              <w:top w:val="single" w:sz="4" w:space="0" w:color="auto"/>
              <w:bottom w:val="single" w:sz="4" w:space="0" w:color="auto"/>
            </w:tcBorders>
            <w:shd w:val="clear" w:color="auto" w:fill="auto"/>
          </w:tcPr>
          <w:p w14:paraId="751F496F" w14:textId="77777777" w:rsidR="00544ABE" w:rsidRPr="00F67F7D" w:rsidRDefault="00544ABE" w:rsidP="00443CE1">
            <w:pPr>
              <w:autoSpaceDE w:val="0"/>
              <w:autoSpaceDN w:val="0"/>
              <w:adjustRightInd w:val="0"/>
              <w:snapToGrid w:val="0"/>
              <w:spacing w:line="360" w:lineRule="auto"/>
              <w:jc w:val="both"/>
              <w:rPr>
                <w:rFonts w:ascii="Book Antiqua" w:hAnsi="Book Antiqua"/>
                <w:b/>
                <w:bCs/>
                <w:color w:val="000000" w:themeColor="text1"/>
              </w:rPr>
            </w:pPr>
            <w:r w:rsidRPr="00F67F7D">
              <w:rPr>
                <w:rFonts w:ascii="Book Antiqua" w:hAnsi="Book Antiqua"/>
                <w:b/>
                <w:bCs/>
                <w:color w:val="000000" w:themeColor="text1"/>
              </w:rPr>
              <w:t>Presentation</w:t>
            </w:r>
          </w:p>
        </w:tc>
        <w:tc>
          <w:tcPr>
            <w:tcW w:w="3289" w:type="dxa"/>
            <w:tcBorders>
              <w:top w:val="single" w:sz="4" w:space="0" w:color="auto"/>
              <w:bottom w:val="single" w:sz="4" w:space="0" w:color="auto"/>
            </w:tcBorders>
            <w:shd w:val="clear" w:color="auto" w:fill="auto"/>
          </w:tcPr>
          <w:p w14:paraId="4C511FA9" w14:textId="77777777" w:rsidR="00544ABE" w:rsidRPr="00F67F7D" w:rsidRDefault="00544ABE" w:rsidP="00443CE1">
            <w:pPr>
              <w:autoSpaceDE w:val="0"/>
              <w:autoSpaceDN w:val="0"/>
              <w:adjustRightInd w:val="0"/>
              <w:snapToGrid w:val="0"/>
              <w:spacing w:line="360" w:lineRule="auto"/>
              <w:jc w:val="both"/>
              <w:rPr>
                <w:rFonts w:ascii="Book Antiqua" w:hAnsi="Book Antiqua"/>
                <w:b/>
                <w:bCs/>
                <w:color w:val="000000" w:themeColor="text1"/>
              </w:rPr>
            </w:pPr>
            <w:r w:rsidRPr="00F67F7D">
              <w:rPr>
                <w:rFonts w:ascii="Book Antiqua" w:hAnsi="Book Antiqua"/>
                <w:b/>
                <w:bCs/>
                <w:color w:val="000000" w:themeColor="text1"/>
              </w:rPr>
              <w:t>Treatment</w:t>
            </w:r>
          </w:p>
        </w:tc>
        <w:tc>
          <w:tcPr>
            <w:tcW w:w="2406" w:type="dxa"/>
            <w:tcBorders>
              <w:top w:val="single" w:sz="4" w:space="0" w:color="auto"/>
              <w:bottom w:val="single" w:sz="4" w:space="0" w:color="auto"/>
            </w:tcBorders>
            <w:shd w:val="clear" w:color="auto" w:fill="auto"/>
          </w:tcPr>
          <w:p w14:paraId="5F386571" w14:textId="77777777" w:rsidR="00544ABE" w:rsidRPr="00F67F7D" w:rsidRDefault="00544ABE" w:rsidP="00443CE1">
            <w:pPr>
              <w:autoSpaceDE w:val="0"/>
              <w:autoSpaceDN w:val="0"/>
              <w:adjustRightInd w:val="0"/>
              <w:snapToGrid w:val="0"/>
              <w:spacing w:line="360" w:lineRule="auto"/>
              <w:jc w:val="both"/>
              <w:rPr>
                <w:rFonts w:ascii="Book Antiqua" w:hAnsi="Book Antiqua"/>
                <w:b/>
                <w:bCs/>
                <w:color w:val="000000" w:themeColor="text1"/>
              </w:rPr>
            </w:pPr>
            <w:r w:rsidRPr="00F67F7D">
              <w:rPr>
                <w:rFonts w:ascii="Book Antiqua" w:hAnsi="Book Antiqua"/>
                <w:b/>
                <w:bCs/>
                <w:color w:val="000000" w:themeColor="text1"/>
              </w:rPr>
              <w:t>Outcome</w:t>
            </w:r>
          </w:p>
        </w:tc>
      </w:tr>
      <w:tr w:rsidR="00544ABE" w:rsidRPr="00F67F7D" w14:paraId="180876C9" w14:textId="77777777" w:rsidTr="007F3256">
        <w:trPr>
          <w:trHeight w:val="797"/>
        </w:trPr>
        <w:tc>
          <w:tcPr>
            <w:tcW w:w="1622" w:type="dxa"/>
            <w:tcBorders>
              <w:top w:val="single" w:sz="4" w:space="0" w:color="auto"/>
            </w:tcBorders>
            <w:shd w:val="clear" w:color="auto" w:fill="auto"/>
          </w:tcPr>
          <w:p w14:paraId="252967BB" w14:textId="33280893"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 xml:space="preserve">Goldberg </w:t>
            </w:r>
            <w:r w:rsidRPr="00F67F7D">
              <w:rPr>
                <w:rFonts w:ascii="Book Antiqua" w:hAnsi="Book Antiqua"/>
                <w:i/>
                <w:iCs/>
                <w:color w:val="000000" w:themeColor="text1"/>
              </w:rPr>
              <w:t>et al</w:t>
            </w:r>
            <w:r w:rsidRPr="00F67F7D">
              <w:rPr>
                <w:rFonts w:ascii="Book Antiqua" w:hAnsi="Book Antiqua"/>
                <w:noProof/>
                <w:color w:val="000000" w:themeColor="text1"/>
                <w:vertAlign w:val="superscript"/>
              </w:rPr>
              <w:t>[</w:t>
            </w:r>
            <w:hyperlink w:anchor="_ENREF_4" w:tooltip="Goldberg, 1981 #4" w:history="1">
              <w:r w:rsidRPr="00F67F7D">
                <w:rPr>
                  <w:rFonts w:ascii="Book Antiqua" w:hAnsi="Book Antiqua"/>
                  <w:noProof/>
                  <w:color w:val="000000" w:themeColor="text1"/>
                  <w:vertAlign w:val="superscript"/>
                </w:rPr>
                <w:t>4</w:t>
              </w:r>
            </w:hyperlink>
            <w:r w:rsidRPr="00F67F7D">
              <w:rPr>
                <w:rFonts w:ascii="Book Antiqua" w:hAnsi="Book Antiqua"/>
                <w:noProof/>
                <w:color w:val="000000" w:themeColor="text1"/>
                <w:vertAlign w:val="superscript"/>
              </w:rPr>
              <w:t>]</w:t>
            </w:r>
          </w:p>
        </w:tc>
        <w:tc>
          <w:tcPr>
            <w:tcW w:w="811" w:type="dxa"/>
            <w:tcBorders>
              <w:top w:val="single" w:sz="4" w:space="0" w:color="auto"/>
            </w:tcBorders>
            <w:shd w:val="clear" w:color="auto" w:fill="auto"/>
          </w:tcPr>
          <w:p w14:paraId="407D2F93"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1981</w:t>
            </w:r>
          </w:p>
        </w:tc>
        <w:tc>
          <w:tcPr>
            <w:tcW w:w="945" w:type="dxa"/>
            <w:tcBorders>
              <w:top w:val="single" w:sz="4" w:space="0" w:color="auto"/>
            </w:tcBorders>
            <w:shd w:val="clear" w:color="auto" w:fill="auto"/>
          </w:tcPr>
          <w:p w14:paraId="1D96EE8D"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p>
        </w:tc>
        <w:tc>
          <w:tcPr>
            <w:tcW w:w="1782" w:type="dxa"/>
            <w:tcBorders>
              <w:top w:val="single" w:sz="4" w:space="0" w:color="auto"/>
            </w:tcBorders>
            <w:shd w:val="clear" w:color="auto" w:fill="auto"/>
          </w:tcPr>
          <w:p w14:paraId="424A4A06"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29/G4P2</w:t>
            </w:r>
          </w:p>
        </w:tc>
        <w:tc>
          <w:tcPr>
            <w:tcW w:w="2410" w:type="dxa"/>
            <w:tcBorders>
              <w:top w:val="single" w:sz="4" w:space="0" w:color="auto"/>
            </w:tcBorders>
            <w:shd w:val="clear" w:color="auto" w:fill="auto"/>
          </w:tcPr>
          <w:p w14:paraId="3706A7DD"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None</w:t>
            </w:r>
          </w:p>
        </w:tc>
        <w:tc>
          <w:tcPr>
            <w:tcW w:w="2365" w:type="dxa"/>
            <w:tcBorders>
              <w:top w:val="single" w:sz="4" w:space="0" w:color="auto"/>
            </w:tcBorders>
            <w:shd w:val="clear" w:color="auto" w:fill="auto"/>
          </w:tcPr>
          <w:p w14:paraId="1562A167"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Prolapsed, progressive protrusion of gravid cervix out of the vestibule</w:t>
            </w:r>
          </w:p>
        </w:tc>
        <w:tc>
          <w:tcPr>
            <w:tcW w:w="1562" w:type="dxa"/>
            <w:tcBorders>
              <w:top w:val="single" w:sz="4" w:space="0" w:color="auto"/>
            </w:tcBorders>
            <w:shd w:val="clear" w:color="auto" w:fill="auto"/>
          </w:tcPr>
          <w:p w14:paraId="03D6B746"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10</w:t>
            </w:r>
          </w:p>
        </w:tc>
        <w:tc>
          <w:tcPr>
            <w:tcW w:w="3694" w:type="dxa"/>
            <w:tcBorders>
              <w:top w:val="single" w:sz="4" w:space="0" w:color="auto"/>
            </w:tcBorders>
            <w:shd w:val="clear" w:color="auto" w:fill="auto"/>
          </w:tcPr>
          <w:p w14:paraId="5F41BD83"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AUR</w:t>
            </w:r>
          </w:p>
        </w:tc>
        <w:tc>
          <w:tcPr>
            <w:tcW w:w="3289" w:type="dxa"/>
            <w:tcBorders>
              <w:top w:val="single" w:sz="4" w:space="0" w:color="auto"/>
            </w:tcBorders>
            <w:shd w:val="clear" w:color="auto" w:fill="auto"/>
          </w:tcPr>
          <w:p w14:paraId="7810368F"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IDC; cystoscopy; pessary</w:t>
            </w:r>
          </w:p>
        </w:tc>
        <w:tc>
          <w:tcPr>
            <w:tcW w:w="2406" w:type="dxa"/>
            <w:tcBorders>
              <w:top w:val="single" w:sz="4" w:space="0" w:color="auto"/>
            </w:tcBorders>
            <w:shd w:val="clear" w:color="auto" w:fill="auto"/>
          </w:tcPr>
          <w:p w14:paraId="210A0257"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No recurrence</w:t>
            </w:r>
          </w:p>
        </w:tc>
      </w:tr>
      <w:tr w:rsidR="00544ABE" w:rsidRPr="00F67F7D" w14:paraId="13876DF3" w14:textId="77777777" w:rsidTr="007F3256">
        <w:trPr>
          <w:trHeight w:val="951"/>
        </w:trPr>
        <w:tc>
          <w:tcPr>
            <w:tcW w:w="1622" w:type="dxa"/>
            <w:shd w:val="clear" w:color="auto" w:fill="auto"/>
          </w:tcPr>
          <w:p w14:paraId="7CF5E5CC" w14:textId="247B6E2F"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proofErr w:type="spellStart"/>
            <w:r w:rsidRPr="00F67F7D">
              <w:rPr>
                <w:rFonts w:ascii="Book Antiqua" w:hAnsi="Book Antiqua"/>
                <w:color w:val="000000" w:themeColor="text1"/>
              </w:rPr>
              <w:t>Chauleur</w:t>
            </w:r>
            <w:proofErr w:type="spellEnd"/>
            <w:r w:rsidRPr="00F67F7D">
              <w:rPr>
                <w:rFonts w:ascii="Book Antiqua" w:hAnsi="Book Antiqua"/>
                <w:color w:val="000000" w:themeColor="text1"/>
              </w:rPr>
              <w:t xml:space="preserve"> </w:t>
            </w:r>
            <w:r w:rsidRPr="00F67F7D">
              <w:rPr>
                <w:rFonts w:ascii="Book Antiqua" w:hAnsi="Book Antiqua"/>
                <w:i/>
                <w:iCs/>
                <w:color w:val="000000" w:themeColor="text1"/>
              </w:rPr>
              <w:t>et</w:t>
            </w:r>
            <w:r w:rsidR="00C607C2" w:rsidRPr="00F67F7D">
              <w:rPr>
                <w:rFonts w:ascii="Book Antiqua" w:hAnsi="Book Antiqua" w:hint="eastAsia"/>
                <w:i/>
                <w:iCs/>
                <w:color w:val="000000" w:themeColor="text1"/>
                <w:lang w:eastAsia="zh-CN"/>
              </w:rPr>
              <w:t xml:space="preserve"> </w:t>
            </w:r>
            <w:r w:rsidRPr="00F67F7D">
              <w:rPr>
                <w:rFonts w:ascii="Book Antiqua" w:hAnsi="Book Antiqua"/>
                <w:i/>
                <w:iCs/>
                <w:color w:val="000000" w:themeColor="text1"/>
              </w:rPr>
              <w:t>al</w:t>
            </w:r>
            <w:r w:rsidRPr="00F67F7D">
              <w:rPr>
                <w:rFonts w:ascii="Book Antiqua" w:hAnsi="Book Antiqua"/>
                <w:noProof/>
                <w:color w:val="000000" w:themeColor="text1"/>
                <w:vertAlign w:val="superscript"/>
              </w:rPr>
              <w:t>[</w:t>
            </w:r>
            <w:hyperlink w:anchor="_ENREF_7" w:tooltip="Chauleur, 2008 #7" w:history="1">
              <w:r w:rsidRPr="00F67F7D">
                <w:rPr>
                  <w:rFonts w:ascii="Book Antiqua" w:hAnsi="Book Antiqua"/>
                  <w:noProof/>
                  <w:color w:val="000000" w:themeColor="text1"/>
                  <w:vertAlign w:val="superscript"/>
                </w:rPr>
                <w:t>7</w:t>
              </w:r>
            </w:hyperlink>
            <w:r w:rsidRPr="00F67F7D">
              <w:rPr>
                <w:rFonts w:ascii="Book Antiqua" w:hAnsi="Book Antiqua"/>
                <w:noProof/>
                <w:color w:val="000000" w:themeColor="text1"/>
                <w:vertAlign w:val="superscript"/>
              </w:rPr>
              <w:t>]</w:t>
            </w:r>
          </w:p>
        </w:tc>
        <w:tc>
          <w:tcPr>
            <w:tcW w:w="811" w:type="dxa"/>
            <w:shd w:val="clear" w:color="auto" w:fill="auto"/>
          </w:tcPr>
          <w:p w14:paraId="007DB634"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2008</w:t>
            </w:r>
          </w:p>
        </w:tc>
        <w:tc>
          <w:tcPr>
            <w:tcW w:w="945" w:type="dxa"/>
            <w:shd w:val="clear" w:color="auto" w:fill="auto"/>
          </w:tcPr>
          <w:p w14:paraId="71C39C5D"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w:t>
            </w:r>
          </w:p>
        </w:tc>
        <w:tc>
          <w:tcPr>
            <w:tcW w:w="1782" w:type="dxa"/>
            <w:shd w:val="clear" w:color="auto" w:fill="auto"/>
          </w:tcPr>
          <w:p w14:paraId="12FDC438" w14:textId="43F311AC" w:rsidR="00544ABE" w:rsidRPr="00F67F7D" w:rsidRDefault="00544ABE" w:rsidP="00443CE1">
            <w:pPr>
              <w:autoSpaceDE w:val="0"/>
              <w:autoSpaceDN w:val="0"/>
              <w:adjustRightInd w:val="0"/>
              <w:snapToGrid w:val="0"/>
              <w:spacing w:line="360" w:lineRule="auto"/>
              <w:jc w:val="both"/>
              <w:rPr>
                <w:rFonts w:ascii="Book Antiqua" w:hAnsi="Book Antiqua"/>
                <w:b/>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w:t>
            </w:r>
            <w:r w:rsidR="009019ED" w:rsidRPr="00F67F7D">
              <w:rPr>
                <w:rFonts w:ascii="Book Antiqua" w:hAnsi="Book Antiqua"/>
                <w:color w:val="000000" w:themeColor="text1"/>
              </w:rPr>
              <w:t xml:space="preserve"> </w:t>
            </w:r>
            <w:r w:rsidRPr="00F67F7D">
              <w:rPr>
                <w:rFonts w:ascii="Book Antiqua" w:hAnsi="Book Antiqua"/>
                <w:color w:val="000000" w:themeColor="text1"/>
              </w:rPr>
              <w:t>33,</w:t>
            </w:r>
            <w:r w:rsidR="009019ED" w:rsidRPr="00F67F7D">
              <w:rPr>
                <w:rFonts w:ascii="Book Antiqua" w:hAnsi="Book Antiqua"/>
                <w:color w:val="000000" w:themeColor="text1"/>
              </w:rPr>
              <w:t xml:space="preserve"> </w:t>
            </w:r>
            <w:r w:rsidRPr="00F67F7D">
              <w:rPr>
                <w:rFonts w:ascii="Book Antiqua" w:hAnsi="Book Antiqua"/>
                <w:color w:val="000000" w:themeColor="text1"/>
              </w:rPr>
              <w:t>G2P0</w:t>
            </w:r>
            <w:r w:rsidR="009019ED" w:rsidRPr="00F67F7D">
              <w:rPr>
                <w:rFonts w:ascii="Book Antiqua" w:hAnsi="Book Antiqua"/>
                <w:color w:val="000000" w:themeColor="text1"/>
              </w:rPr>
              <w:t>;</w:t>
            </w:r>
            <w:r w:rsidR="009019ED" w:rsidRPr="00F67F7D">
              <w:rPr>
                <w:rFonts w:ascii="Book Antiqua" w:hAnsi="Book Antiqua" w:hint="eastAsia"/>
                <w:b/>
                <w:color w:val="000000" w:themeColor="text1"/>
                <w:lang w:eastAsia="zh-CN"/>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w:t>
            </w:r>
            <w:r w:rsidR="009019ED" w:rsidRPr="00F67F7D">
              <w:rPr>
                <w:rFonts w:ascii="Book Antiqua" w:hAnsi="Book Antiqua"/>
                <w:color w:val="000000" w:themeColor="text1"/>
              </w:rPr>
              <w:t xml:space="preserve"> </w:t>
            </w:r>
            <w:r w:rsidRPr="00F67F7D">
              <w:rPr>
                <w:rFonts w:ascii="Book Antiqua" w:hAnsi="Book Antiqua"/>
                <w:color w:val="000000" w:themeColor="text1"/>
              </w:rPr>
              <w:t>41,</w:t>
            </w:r>
            <w:r w:rsidR="009019ED" w:rsidRPr="00F67F7D">
              <w:rPr>
                <w:rFonts w:ascii="Book Antiqua" w:hAnsi="Book Antiqua"/>
                <w:color w:val="000000" w:themeColor="text1"/>
              </w:rPr>
              <w:t xml:space="preserve"> </w:t>
            </w:r>
            <w:r w:rsidRPr="00F67F7D">
              <w:rPr>
                <w:rFonts w:ascii="Book Antiqua" w:hAnsi="Book Antiqua"/>
                <w:color w:val="000000" w:themeColor="text1"/>
              </w:rPr>
              <w:t>G1P0</w:t>
            </w:r>
          </w:p>
        </w:tc>
        <w:tc>
          <w:tcPr>
            <w:tcW w:w="2410" w:type="dxa"/>
            <w:shd w:val="clear" w:color="auto" w:fill="auto"/>
          </w:tcPr>
          <w:p w14:paraId="2C5D6599"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Fibroid</w:t>
            </w:r>
          </w:p>
        </w:tc>
        <w:tc>
          <w:tcPr>
            <w:tcW w:w="2365" w:type="dxa"/>
            <w:shd w:val="clear" w:color="auto" w:fill="auto"/>
          </w:tcPr>
          <w:p w14:paraId="160F5C7A"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Fibroid incarceration</w:t>
            </w:r>
          </w:p>
        </w:tc>
        <w:tc>
          <w:tcPr>
            <w:tcW w:w="1562" w:type="dxa"/>
            <w:shd w:val="clear" w:color="auto" w:fill="auto"/>
          </w:tcPr>
          <w:p w14:paraId="665B6925" w14:textId="7C1A9DDA"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00217F4E" w:rsidRPr="00F67F7D">
              <w:rPr>
                <w:rFonts w:ascii="Book Antiqua" w:hAnsi="Book Antiqua"/>
                <w:color w:val="000000" w:themeColor="text1"/>
              </w:rPr>
              <w:t>:</w:t>
            </w:r>
            <w:r w:rsidRPr="00F67F7D">
              <w:rPr>
                <w:rFonts w:ascii="Book Antiqua" w:hAnsi="Book Antiqua"/>
                <w:color w:val="000000" w:themeColor="text1"/>
              </w:rPr>
              <w:t xml:space="preserve"> 5;</w:t>
            </w:r>
            <w:r w:rsidR="00217F4E" w:rsidRPr="00F67F7D">
              <w:rPr>
                <w:rFonts w:ascii="Book Antiqua" w:hAnsi="Book Antiqua"/>
                <w:color w:val="000000" w:themeColor="text1"/>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00217F4E" w:rsidRPr="00F67F7D">
              <w:rPr>
                <w:rFonts w:ascii="Book Antiqua" w:hAnsi="Book Antiqua"/>
                <w:color w:val="000000" w:themeColor="text1"/>
              </w:rPr>
              <w:t>:</w:t>
            </w:r>
            <w:r w:rsidRPr="00F67F7D">
              <w:rPr>
                <w:rFonts w:ascii="Book Antiqua" w:hAnsi="Book Antiqua"/>
                <w:color w:val="000000" w:themeColor="text1"/>
              </w:rPr>
              <w:t xml:space="preserve"> 6</w:t>
            </w:r>
          </w:p>
        </w:tc>
        <w:tc>
          <w:tcPr>
            <w:tcW w:w="3694" w:type="dxa"/>
            <w:shd w:val="clear" w:color="auto" w:fill="auto"/>
          </w:tcPr>
          <w:p w14:paraId="5D621A13" w14:textId="10786B15" w:rsidR="00544ABE" w:rsidRPr="00F67F7D" w:rsidRDefault="00544ABE" w:rsidP="00443CE1">
            <w:pPr>
              <w:autoSpaceDE w:val="0"/>
              <w:autoSpaceDN w:val="0"/>
              <w:adjustRightInd w:val="0"/>
              <w:snapToGrid w:val="0"/>
              <w:spacing w:line="360" w:lineRule="auto"/>
              <w:jc w:val="both"/>
              <w:rPr>
                <w:rFonts w:ascii="Book Antiqua" w:hAnsi="Book Antiqua"/>
                <w:b/>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 AUR</w:t>
            </w:r>
            <w:r w:rsidR="00217F4E" w:rsidRPr="00F67F7D">
              <w:rPr>
                <w:rFonts w:ascii="Book Antiqua" w:hAnsi="Book Antiqua" w:hint="eastAsia"/>
                <w:bCs/>
                <w:color w:val="000000" w:themeColor="text1"/>
                <w:lang w:eastAsia="zh-CN"/>
              </w:rPr>
              <w:t>;</w:t>
            </w:r>
            <w:r w:rsidR="00217F4E" w:rsidRPr="00F67F7D">
              <w:rPr>
                <w:rFonts w:ascii="Book Antiqua" w:hAnsi="Book Antiqua"/>
                <w:b/>
                <w:color w:val="000000" w:themeColor="text1"/>
                <w:lang w:eastAsia="zh-CN"/>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 xml:space="preserve">: </w:t>
            </w:r>
            <w:r w:rsidR="00217F4E" w:rsidRPr="00F67F7D">
              <w:rPr>
                <w:rFonts w:ascii="Book Antiqua" w:hAnsi="Book Antiqua"/>
                <w:color w:val="000000" w:themeColor="text1"/>
              </w:rPr>
              <w:t>F</w:t>
            </w:r>
            <w:r w:rsidRPr="00F67F7D">
              <w:rPr>
                <w:rFonts w:ascii="Book Antiqua" w:hAnsi="Book Antiqua"/>
                <w:color w:val="000000" w:themeColor="text1"/>
              </w:rPr>
              <w:t>requent and urgent, small volume urination</w:t>
            </w:r>
          </w:p>
        </w:tc>
        <w:tc>
          <w:tcPr>
            <w:tcW w:w="3289" w:type="dxa"/>
            <w:shd w:val="clear" w:color="auto" w:fill="auto"/>
          </w:tcPr>
          <w:p w14:paraId="178F463D"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Myomectomy</w:t>
            </w:r>
          </w:p>
        </w:tc>
        <w:tc>
          <w:tcPr>
            <w:tcW w:w="2406" w:type="dxa"/>
            <w:shd w:val="clear" w:color="auto" w:fill="auto"/>
          </w:tcPr>
          <w:p w14:paraId="300D912E" w14:textId="03A27785" w:rsidR="00544ABE" w:rsidRPr="00F67F7D" w:rsidRDefault="00217F4E" w:rsidP="00443CE1">
            <w:pPr>
              <w:autoSpaceDE w:val="0"/>
              <w:autoSpaceDN w:val="0"/>
              <w:adjustRightInd w:val="0"/>
              <w:snapToGrid w:val="0"/>
              <w:spacing w:line="360" w:lineRule="auto"/>
              <w:jc w:val="both"/>
              <w:rPr>
                <w:rFonts w:ascii="Book Antiqua" w:hAnsi="Book Antiqua"/>
                <w:b/>
                <w:color w:val="000000" w:themeColor="text1"/>
              </w:rPr>
            </w:pPr>
            <w:r w:rsidRPr="00F67F7D">
              <w:rPr>
                <w:rFonts w:ascii="Book Antiqua" w:hAnsi="Book Antiqua"/>
                <w:color w:val="000000" w:themeColor="text1"/>
              </w:rPr>
              <w:t>1</w:t>
            </w:r>
            <w:r w:rsidR="00544ABE" w:rsidRPr="00F67F7D">
              <w:rPr>
                <w:rFonts w:ascii="Book Antiqua" w:hAnsi="Book Antiqua"/>
                <w:color w:val="000000" w:themeColor="text1"/>
                <w:vertAlign w:val="superscript"/>
              </w:rPr>
              <w:t>st</w:t>
            </w:r>
            <w:r w:rsidRPr="00F67F7D">
              <w:rPr>
                <w:rFonts w:ascii="Book Antiqua" w:hAnsi="Book Antiqua"/>
                <w:color w:val="000000" w:themeColor="text1"/>
              </w:rPr>
              <w:t>:</w:t>
            </w:r>
            <w:r w:rsidR="00544ABE" w:rsidRPr="00F67F7D">
              <w:rPr>
                <w:rFonts w:ascii="Book Antiqua" w:hAnsi="Book Antiqua"/>
                <w:color w:val="000000" w:themeColor="text1"/>
              </w:rPr>
              <w:t xml:space="preserve"> Miscarriage</w:t>
            </w:r>
            <w:r w:rsidRPr="00F67F7D">
              <w:rPr>
                <w:rFonts w:ascii="Book Antiqua" w:hAnsi="Book Antiqua"/>
                <w:color w:val="000000" w:themeColor="text1"/>
              </w:rPr>
              <w:t>;</w:t>
            </w:r>
            <w:r w:rsidR="00544ABE" w:rsidRPr="00F67F7D">
              <w:rPr>
                <w:rFonts w:ascii="Book Antiqua" w:hAnsi="Book Antiqua"/>
                <w:color w:val="000000" w:themeColor="text1"/>
              </w:rPr>
              <w:t xml:space="preserve"> 2</w:t>
            </w:r>
            <w:r w:rsidR="00544ABE" w:rsidRPr="00F67F7D">
              <w:rPr>
                <w:rFonts w:ascii="Book Antiqua" w:hAnsi="Book Antiqua"/>
                <w:color w:val="000000" w:themeColor="text1"/>
                <w:vertAlign w:val="superscript"/>
              </w:rPr>
              <w:t>nd</w:t>
            </w:r>
            <w:r w:rsidR="00544ABE" w:rsidRPr="00F67F7D">
              <w:rPr>
                <w:rFonts w:ascii="Book Antiqua" w:hAnsi="Book Antiqua"/>
                <w:color w:val="000000" w:themeColor="text1"/>
              </w:rPr>
              <w:t xml:space="preserve">: </w:t>
            </w:r>
            <w:r w:rsidRPr="00F67F7D">
              <w:rPr>
                <w:rFonts w:ascii="Book Antiqua" w:hAnsi="Book Antiqua"/>
                <w:color w:val="000000" w:themeColor="text1"/>
              </w:rPr>
              <w:t>N</w:t>
            </w:r>
            <w:r w:rsidR="00544ABE" w:rsidRPr="00F67F7D">
              <w:rPr>
                <w:rFonts w:ascii="Book Antiqua" w:hAnsi="Book Antiqua"/>
                <w:color w:val="000000" w:themeColor="text1"/>
              </w:rPr>
              <w:t>ormal pregnancy</w:t>
            </w:r>
          </w:p>
        </w:tc>
      </w:tr>
      <w:tr w:rsidR="00544ABE" w:rsidRPr="00F67F7D" w14:paraId="32287EE4" w14:textId="77777777" w:rsidTr="007F3256">
        <w:trPr>
          <w:trHeight w:val="333"/>
        </w:trPr>
        <w:tc>
          <w:tcPr>
            <w:tcW w:w="1622" w:type="dxa"/>
            <w:shd w:val="clear" w:color="auto" w:fill="auto"/>
          </w:tcPr>
          <w:p w14:paraId="6D8F5414" w14:textId="29652FA0" w:rsidR="00544ABE" w:rsidRPr="00F67F7D" w:rsidRDefault="00544ABE" w:rsidP="00443CE1">
            <w:pPr>
              <w:autoSpaceDE w:val="0"/>
              <w:autoSpaceDN w:val="0"/>
              <w:adjustRightInd w:val="0"/>
              <w:snapToGrid w:val="0"/>
              <w:spacing w:line="360" w:lineRule="auto"/>
              <w:jc w:val="both"/>
              <w:rPr>
                <w:rFonts w:ascii="Book Antiqua" w:hAnsi="Book Antiqua"/>
                <w:i/>
                <w:iCs/>
                <w:color w:val="000000" w:themeColor="text1"/>
              </w:rPr>
            </w:pPr>
            <w:r w:rsidRPr="00F67F7D">
              <w:rPr>
                <w:rFonts w:ascii="Book Antiqua" w:hAnsi="Book Antiqua"/>
                <w:color w:val="000000" w:themeColor="text1"/>
              </w:rPr>
              <w:t xml:space="preserve">Kubota </w:t>
            </w:r>
            <w:r w:rsidRPr="00F67F7D">
              <w:rPr>
                <w:rFonts w:ascii="Book Antiqua" w:hAnsi="Book Antiqua"/>
                <w:i/>
                <w:iCs/>
                <w:color w:val="000000" w:themeColor="text1"/>
              </w:rPr>
              <w:t>et</w:t>
            </w:r>
            <w:r w:rsidR="00AC40D5" w:rsidRPr="00F67F7D">
              <w:rPr>
                <w:rFonts w:ascii="Book Antiqua" w:hAnsi="Book Antiqua" w:hint="eastAsia"/>
                <w:i/>
                <w:iCs/>
                <w:color w:val="000000" w:themeColor="text1"/>
                <w:lang w:eastAsia="zh-CN"/>
              </w:rPr>
              <w:t xml:space="preserve"> </w:t>
            </w:r>
            <w:r w:rsidRPr="00F67F7D">
              <w:rPr>
                <w:rFonts w:ascii="Book Antiqua" w:hAnsi="Book Antiqua"/>
                <w:i/>
                <w:iCs/>
                <w:color w:val="000000" w:themeColor="text1"/>
              </w:rPr>
              <w:t>al</w:t>
            </w:r>
            <w:r w:rsidRPr="00F67F7D">
              <w:rPr>
                <w:rFonts w:ascii="Book Antiqua" w:hAnsi="Book Antiqua"/>
                <w:noProof/>
                <w:color w:val="000000" w:themeColor="text1"/>
                <w:vertAlign w:val="superscript"/>
              </w:rPr>
              <w:t>[</w:t>
            </w:r>
            <w:hyperlink w:anchor="_ENREF_3" w:tooltip="Kubota, 2012 #3" w:history="1">
              <w:r w:rsidRPr="00F67F7D">
                <w:rPr>
                  <w:rFonts w:ascii="Book Antiqua" w:hAnsi="Book Antiqua"/>
                  <w:noProof/>
                  <w:color w:val="000000" w:themeColor="text1"/>
                  <w:vertAlign w:val="superscript"/>
                </w:rPr>
                <w:t>3</w:t>
              </w:r>
            </w:hyperlink>
            <w:r w:rsidRPr="00F67F7D">
              <w:rPr>
                <w:rFonts w:ascii="Book Antiqua" w:hAnsi="Book Antiqua"/>
                <w:noProof/>
                <w:color w:val="000000" w:themeColor="text1"/>
                <w:vertAlign w:val="superscript"/>
              </w:rPr>
              <w:t>]</w:t>
            </w:r>
          </w:p>
        </w:tc>
        <w:tc>
          <w:tcPr>
            <w:tcW w:w="811" w:type="dxa"/>
            <w:shd w:val="clear" w:color="auto" w:fill="auto"/>
          </w:tcPr>
          <w:p w14:paraId="2E9983D8"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2012</w:t>
            </w:r>
          </w:p>
        </w:tc>
        <w:tc>
          <w:tcPr>
            <w:tcW w:w="945" w:type="dxa"/>
            <w:shd w:val="clear" w:color="auto" w:fill="auto"/>
          </w:tcPr>
          <w:p w14:paraId="5263C39E"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p>
        </w:tc>
        <w:tc>
          <w:tcPr>
            <w:tcW w:w="1782" w:type="dxa"/>
            <w:shd w:val="clear" w:color="auto" w:fill="auto"/>
          </w:tcPr>
          <w:p w14:paraId="58546F8B"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31/not mentioned</w:t>
            </w:r>
          </w:p>
        </w:tc>
        <w:tc>
          <w:tcPr>
            <w:tcW w:w="2410" w:type="dxa"/>
            <w:shd w:val="clear" w:color="auto" w:fill="auto"/>
          </w:tcPr>
          <w:p w14:paraId="3A481DF5"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Protrusion of the meninges</w:t>
            </w:r>
          </w:p>
        </w:tc>
        <w:tc>
          <w:tcPr>
            <w:tcW w:w="2365" w:type="dxa"/>
            <w:shd w:val="clear" w:color="auto" w:fill="auto"/>
          </w:tcPr>
          <w:p w14:paraId="7BB22082"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ASM</w:t>
            </w:r>
          </w:p>
        </w:tc>
        <w:tc>
          <w:tcPr>
            <w:tcW w:w="1562" w:type="dxa"/>
            <w:shd w:val="clear" w:color="auto" w:fill="auto"/>
          </w:tcPr>
          <w:p w14:paraId="7B9619A1"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28</w:t>
            </w:r>
          </w:p>
        </w:tc>
        <w:tc>
          <w:tcPr>
            <w:tcW w:w="3694" w:type="dxa"/>
            <w:shd w:val="clear" w:color="auto" w:fill="auto"/>
          </w:tcPr>
          <w:p w14:paraId="48621FD0"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Dysuria</w:t>
            </w:r>
          </w:p>
        </w:tc>
        <w:tc>
          <w:tcPr>
            <w:tcW w:w="3289" w:type="dxa"/>
            <w:shd w:val="clear" w:color="auto" w:fill="auto"/>
          </w:tcPr>
          <w:p w14:paraId="776B3ECF"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ISC</w:t>
            </w:r>
          </w:p>
        </w:tc>
        <w:tc>
          <w:tcPr>
            <w:tcW w:w="2406" w:type="dxa"/>
            <w:shd w:val="clear" w:color="auto" w:fill="auto"/>
          </w:tcPr>
          <w:p w14:paraId="685579A4" w14:textId="5FE66582"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CS at 35 wk</w:t>
            </w:r>
          </w:p>
        </w:tc>
      </w:tr>
      <w:tr w:rsidR="00544ABE" w:rsidRPr="00F67F7D" w14:paraId="00EC74CC" w14:textId="77777777" w:rsidTr="007F3256">
        <w:trPr>
          <w:trHeight w:val="331"/>
        </w:trPr>
        <w:tc>
          <w:tcPr>
            <w:tcW w:w="1622" w:type="dxa"/>
            <w:shd w:val="clear" w:color="auto" w:fill="auto"/>
          </w:tcPr>
          <w:p w14:paraId="3D8D0057" w14:textId="3414E2E3"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Nelson</w:t>
            </w:r>
            <w:r w:rsidR="00AC40D5" w:rsidRPr="00F67F7D">
              <w:rPr>
                <w:rFonts w:ascii="Book Antiqua" w:hAnsi="Book Antiqua" w:hint="eastAsia"/>
                <w:color w:val="000000" w:themeColor="text1"/>
                <w:lang w:eastAsia="zh-CN"/>
              </w:rPr>
              <w:t xml:space="preserve"> </w:t>
            </w:r>
            <w:r w:rsidRPr="00F67F7D">
              <w:rPr>
                <w:rFonts w:ascii="Book Antiqua" w:hAnsi="Book Antiqua"/>
                <w:i/>
                <w:iCs/>
                <w:color w:val="000000" w:themeColor="text1"/>
              </w:rPr>
              <w:t>et al</w:t>
            </w:r>
            <w:r w:rsidRPr="00F67F7D">
              <w:rPr>
                <w:rFonts w:ascii="Book Antiqua" w:hAnsi="Book Antiqua"/>
                <w:noProof/>
                <w:color w:val="000000" w:themeColor="text1"/>
                <w:vertAlign w:val="superscript"/>
              </w:rPr>
              <w:t>[</w:t>
            </w:r>
            <w:hyperlink w:anchor="_ENREF_26" w:tooltip="Nelson, 1986 #26" w:history="1">
              <w:r w:rsidRPr="00F67F7D">
                <w:rPr>
                  <w:rFonts w:ascii="Book Antiqua" w:hAnsi="Book Antiqua"/>
                  <w:noProof/>
                  <w:color w:val="000000" w:themeColor="text1"/>
                  <w:vertAlign w:val="superscript"/>
                </w:rPr>
                <w:t>26</w:t>
              </w:r>
            </w:hyperlink>
            <w:r w:rsidRPr="00F67F7D">
              <w:rPr>
                <w:rFonts w:ascii="Book Antiqua" w:hAnsi="Book Antiqua"/>
                <w:noProof/>
                <w:color w:val="000000" w:themeColor="text1"/>
                <w:vertAlign w:val="superscript"/>
              </w:rPr>
              <w:t>]</w:t>
            </w:r>
          </w:p>
        </w:tc>
        <w:tc>
          <w:tcPr>
            <w:tcW w:w="811" w:type="dxa"/>
            <w:shd w:val="clear" w:color="auto" w:fill="auto"/>
          </w:tcPr>
          <w:p w14:paraId="6552CCBD"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1986</w:t>
            </w:r>
          </w:p>
        </w:tc>
        <w:tc>
          <w:tcPr>
            <w:tcW w:w="945" w:type="dxa"/>
            <w:shd w:val="clear" w:color="auto" w:fill="auto"/>
          </w:tcPr>
          <w:p w14:paraId="34856546"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p>
        </w:tc>
        <w:tc>
          <w:tcPr>
            <w:tcW w:w="1782" w:type="dxa"/>
            <w:shd w:val="clear" w:color="auto" w:fill="auto"/>
          </w:tcPr>
          <w:p w14:paraId="7C8AF682"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30/G3P2</w:t>
            </w:r>
          </w:p>
        </w:tc>
        <w:tc>
          <w:tcPr>
            <w:tcW w:w="2410" w:type="dxa"/>
            <w:shd w:val="clear" w:color="auto" w:fill="auto"/>
          </w:tcPr>
          <w:p w14:paraId="7A1FCF63"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p>
        </w:tc>
        <w:tc>
          <w:tcPr>
            <w:tcW w:w="2365" w:type="dxa"/>
            <w:shd w:val="clear" w:color="auto" w:fill="auto"/>
          </w:tcPr>
          <w:p w14:paraId="6295ECD6" w14:textId="2B635B6A"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Incarcerated</w:t>
            </w:r>
            <w:r w:rsidR="00823DBF" w:rsidRPr="00F67F7D">
              <w:rPr>
                <w:rFonts w:ascii="Book Antiqua" w:hAnsi="Book Antiqua" w:hint="eastAsia"/>
                <w:color w:val="000000" w:themeColor="text1"/>
                <w:lang w:eastAsia="zh-CN"/>
              </w:rPr>
              <w:t xml:space="preserve"> </w:t>
            </w:r>
            <w:r w:rsidRPr="00F67F7D">
              <w:rPr>
                <w:rFonts w:ascii="Book Antiqua" w:hAnsi="Book Antiqua"/>
                <w:color w:val="000000" w:themeColor="text1"/>
              </w:rPr>
              <w:t>uterus</w:t>
            </w:r>
          </w:p>
        </w:tc>
        <w:tc>
          <w:tcPr>
            <w:tcW w:w="1562" w:type="dxa"/>
            <w:shd w:val="clear" w:color="auto" w:fill="auto"/>
          </w:tcPr>
          <w:p w14:paraId="2CABB957"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14</w:t>
            </w:r>
          </w:p>
        </w:tc>
        <w:tc>
          <w:tcPr>
            <w:tcW w:w="3694" w:type="dxa"/>
            <w:shd w:val="clear" w:color="auto" w:fill="auto"/>
          </w:tcPr>
          <w:p w14:paraId="52F21226"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Dysuria and abdominal pain</w:t>
            </w:r>
          </w:p>
        </w:tc>
        <w:tc>
          <w:tcPr>
            <w:tcW w:w="3289" w:type="dxa"/>
            <w:shd w:val="clear" w:color="auto" w:fill="auto"/>
          </w:tcPr>
          <w:p w14:paraId="2BAF29F3"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IDC MR</w:t>
            </w:r>
          </w:p>
        </w:tc>
        <w:tc>
          <w:tcPr>
            <w:tcW w:w="2406" w:type="dxa"/>
            <w:shd w:val="clear" w:color="auto" w:fill="auto"/>
          </w:tcPr>
          <w:p w14:paraId="79E92990"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An uneventful pregnancy</w:t>
            </w:r>
          </w:p>
        </w:tc>
      </w:tr>
      <w:tr w:rsidR="00544ABE" w:rsidRPr="00F67F7D" w14:paraId="1B4C5DD9" w14:textId="77777777" w:rsidTr="007F3256">
        <w:trPr>
          <w:trHeight w:val="795"/>
        </w:trPr>
        <w:tc>
          <w:tcPr>
            <w:tcW w:w="1622" w:type="dxa"/>
            <w:shd w:val="clear" w:color="auto" w:fill="auto"/>
          </w:tcPr>
          <w:p w14:paraId="0A4976C7" w14:textId="4C9D7591"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 xml:space="preserve">Yang </w:t>
            </w:r>
            <w:r w:rsidRPr="00F67F7D">
              <w:rPr>
                <w:rFonts w:ascii="Book Antiqua" w:hAnsi="Book Antiqua"/>
                <w:i/>
                <w:iCs/>
                <w:color w:val="000000" w:themeColor="text1"/>
              </w:rPr>
              <w:t>et al</w:t>
            </w:r>
            <w:r w:rsidRPr="00F67F7D">
              <w:rPr>
                <w:rFonts w:ascii="Book Antiqua" w:hAnsi="Book Antiqua"/>
                <w:noProof/>
                <w:color w:val="000000" w:themeColor="text1"/>
                <w:vertAlign w:val="superscript"/>
              </w:rPr>
              <w:t>[</w:t>
            </w:r>
            <w:hyperlink w:anchor="_ENREF_2" w:tooltip="Chen, 2016 #2" w:history="1">
              <w:r w:rsidR="002E1A92" w:rsidRPr="00F67F7D">
                <w:rPr>
                  <w:rFonts w:ascii="Book Antiqua" w:hAnsi="Book Antiqua"/>
                  <w:noProof/>
                  <w:color w:val="000000" w:themeColor="text1"/>
                  <w:vertAlign w:val="superscript"/>
                </w:rPr>
                <w:t>13</w:t>
              </w:r>
            </w:hyperlink>
            <w:r w:rsidRPr="00F67F7D">
              <w:rPr>
                <w:rFonts w:ascii="Book Antiqua" w:hAnsi="Book Antiqua"/>
                <w:noProof/>
                <w:color w:val="000000" w:themeColor="text1"/>
                <w:vertAlign w:val="superscript"/>
              </w:rPr>
              <w:t>]</w:t>
            </w:r>
          </w:p>
        </w:tc>
        <w:tc>
          <w:tcPr>
            <w:tcW w:w="811" w:type="dxa"/>
            <w:shd w:val="clear" w:color="auto" w:fill="auto"/>
          </w:tcPr>
          <w:p w14:paraId="3F5E5A67"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2004</w:t>
            </w:r>
          </w:p>
        </w:tc>
        <w:tc>
          <w:tcPr>
            <w:tcW w:w="945" w:type="dxa"/>
            <w:shd w:val="clear" w:color="auto" w:fill="auto"/>
          </w:tcPr>
          <w:p w14:paraId="21BF09E8"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5</w:t>
            </w:r>
          </w:p>
        </w:tc>
        <w:tc>
          <w:tcPr>
            <w:tcW w:w="1782" w:type="dxa"/>
            <w:shd w:val="clear" w:color="auto" w:fill="auto"/>
          </w:tcPr>
          <w:p w14:paraId="5E842879" w14:textId="6258198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31 (range,</w:t>
            </w:r>
            <w:r w:rsidR="007F192C" w:rsidRPr="00F67F7D">
              <w:rPr>
                <w:rFonts w:ascii="Book Antiqua" w:hAnsi="Book Antiqua"/>
                <w:color w:val="000000" w:themeColor="text1"/>
              </w:rPr>
              <w:t xml:space="preserve"> </w:t>
            </w:r>
            <w:r w:rsidRPr="00F67F7D">
              <w:rPr>
                <w:rFonts w:ascii="Book Antiqua" w:hAnsi="Book Antiqua"/>
                <w:color w:val="000000" w:themeColor="text1"/>
              </w:rPr>
              <w:t>25</w:t>
            </w:r>
            <w:r w:rsidR="007F3256">
              <w:rPr>
                <w:rFonts w:ascii="Book Antiqua" w:hAnsi="Book Antiqua"/>
                <w:color w:val="000000" w:themeColor="text1"/>
              </w:rPr>
              <w:t>-</w:t>
            </w:r>
            <w:r w:rsidRPr="00F67F7D">
              <w:rPr>
                <w:rFonts w:ascii="Book Antiqua" w:hAnsi="Book Antiqua"/>
                <w:color w:val="000000" w:themeColor="text1"/>
              </w:rPr>
              <w:t>37)/3</w:t>
            </w:r>
            <w:r w:rsidR="000C72A2" w:rsidRPr="00F67F7D">
              <w:rPr>
                <w:rFonts w:ascii="Book Antiqua" w:hAnsi="Book Antiqua"/>
                <w:color w:val="000000" w:themeColor="text1"/>
              </w:rPr>
              <w:t xml:space="preserve"> </w:t>
            </w:r>
            <w:r w:rsidRPr="00F67F7D">
              <w:rPr>
                <w:rFonts w:ascii="Book Antiqua" w:hAnsi="Book Antiqua"/>
                <w:color w:val="000000" w:themeColor="text1"/>
              </w:rPr>
              <w:t>cases:</w:t>
            </w:r>
            <w:r w:rsidR="000C72A2" w:rsidRPr="00F67F7D">
              <w:rPr>
                <w:rFonts w:ascii="Book Antiqua" w:hAnsi="Book Antiqua"/>
                <w:color w:val="000000" w:themeColor="text1"/>
              </w:rPr>
              <w:t xml:space="preserve"> </w:t>
            </w:r>
            <w:r w:rsidRPr="00F67F7D">
              <w:rPr>
                <w:rFonts w:ascii="Book Antiqua" w:hAnsi="Book Antiqua"/>
                <w:color w:val="000000" w:themeColor="text1"/>
              </w:rPr>
              <w:t>G2P1</w:t>
            </w:r>
            <w:r w:rsidR="000C72A2" w:rsidRPr="00F67F7D">
              <w:rPr>
                <w:rFonts w:ascii="Book Antiqua" w:hAnsi="Book Antiqua"/>
                <w:color w:val="000000" w:themeColor="text1"/>
              </w:rPr>
              <w:t xml:space="preserve">; </w:t>
            </w:r>
            <w:r w:rsidRPr="00F67F7D">
              <w:rPr>
                <w:rFonts w:ascii="Book Antiqua" w:hAnsi="Book Antiqua"/>
                <w:color w:val="000000" w:themeColor="text1"/>
              </w:rPr>
              <w:t>2</w:t>
            </w:r>
            <w:r w:rsidR="000C72A2" w:rsidRPr="00F67F7D">
              <w:rPr>
                <w:rFonts w:ascii="Book Antiqua" w:hAnsi="Book Antiqua"/>
                <w:color w:val="000000" w:themeColor="text1"/>
              </w:rPr>
              <w:t xml:space="preserve"> </w:t>
            </w:r>
            <w:r w:rsidRPr="00F67F7D">
              <w:rPr>
                <w:rFonts w:ascii="Book Antiqua" w:hAnsi="Book Antiqua"/>
                <w:color w:val="000000" w:themeColor="text1"/>
              </w:rPr>
              <w:t>cases:</w:t>
            </w:r>
            <w:r w:rsidR="000C72A2" w:rsidRPr="00F67F7D">
              <w:rPr>
                <w:rFonts w:ascii="Book Antiqua" w:hAnsi="Book Antiqua"/>
                <w:color w:val="000000" w:themeColor="text1"/>
              </w:rPr>
              <w:t xml:space="preserve"> </w:t>
            </w:r>
            <w:r w:rsidRPr="00F67F7D">
              <w:rPr>
                <w:rFonts w:ascii="Book Antiqua" w:hAnsi="Book Antiqua"/>
                <w:color w:val="000000" w:themeColor="text1"/>
              </w:rPr>
              <w:t>G1P0</w:t>
            </w:r>
          </w:p>
        </w:tc>
        <w:tc>
          <w:tcPr>
            <w:tcW w:w="2410" w:type="dxa"/>
            <w:shd w:val="clear" w:color="auto" w:fill="auto"/>
          </w:tcPr>
          <w:p w14:paraId="0F119E53"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Not mentioned</w:t>
            </w:r>
          </w:p>
        </w:tc>
        <w:tc>
          <w:tcPr>
            <w:tcW w:w="2365" w:type="dxa"/>
            <w:shd w:val="clear" w:color="auto" w:fill="auto"/>
          </w:tcPr>
          <w:p w14:paraId="31F38D00"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Not mentioned</w:t>
            </w:r>
          </w:p>
        </w:tc>
        <w:tc>
          <w:tcPr>
            <w:tcW w:w="1562" w:type="dxa"/>
            <w:shd w:val="clear" w:color="auto" w:fill="auto"/>
          </w:tcPr>
          <w:p w14:paraId="67751157" w14:textId="2F696BD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11-14</w:t>
            </w:r>
          </w:p>
        </w:tc>
        <w:tc>
          <w:tcPr>
            <w:tcW w:w="3694" w:type="dxa"/>
            <w:shd w:val="clear" w:color="auto" w:fill="auto"/>
          </w:tcPr>
          <w:p w14:paraId="1127165E"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All AUR</w:t>
            </w:r>
          </w:p>
        </w:tc>
        <w:tc>
          <w:tcPr>
            <w:tcW w:w="3289" w:type="dxa"/>
            <w:shd w:val="clear" w:color="auto" w:fill="auto"/>
          </w:tcPr>
          <w:p w14:paraId="2391CCDF"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Water-limiting before sleep, prone position for a while before urination, leaning forward when initiating voiding, avoiding any Valsalva</w:t>
            </w:r>
          </w:p>
        </w:tc>
        <w:tc>
          <w:tcPr>
            <w:tcW w:w="2406" w:type="dxa"/>
            <w:shd w:val="clear" w:color="auto" w:fill="auto"/>
          </w:tcPr>
          <w:p w14:paraId="2B6D4DBF" w14:textId="0CEE7118"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No voiding problems after 16</w:t>
            </w:r>
            <w:r w:rsidRPr="00F67F7D">
              <w:rPr>
                <w:rFonts w:ascii="Book Antiqua" w:hAnsi="Book Antiqua"/>
                <w:color w:val="000000" w:themeColor="text1"/>
                <w:vertAlign w:val="superscript"/>
              </w:rPr>
              <w:t>th</w:t>
            </w:r>
            <w:r w:rsidRPr="00F67F7D">
              <w:rPr>
                <w:rFonts w:ascii="Book Antiqua" w:hAnsi="Book Antiqua"/>
                <w:color w:val="000000" w:themeColor="text1"/>
              </w:rPr>
              <w:t xml:space="preserve"> </w:t>
            </w:r>
            <w:proofErr w:type="spellStart"/>
            <w:r w:rsidRPr="00F67F7D">
              <w:rPr>
                <w:rFonts w:ascii="Book Antiqua" w:hAnsi="Book Antiqua"/>
                <w:color w:val="000000" w:themeColor="text1"/>
              </w:rPr>
              <w:t>wk</w:t>
            </w:r>
            <w:proofErr w:type="spellEnd"/>
          </w:p>
        </w:tc>
      </w:tr>
      <w:tr w:rsidR="00544ABE" w:rsidRPr="00F67F7D" w14:paraId="0A1E41D9" w14:textId="77777777" w:rsidTr="007F3256">
        <w:trPr>
          <w:trHeight w:val="333"/>
        </w:trPr>
        <w:tc>
          <w:tcPr>
            <w:tcW w:w="1622" w:type="dxa"/>
            <w:shd w:val="clear" w:color="auto" w:fill="auto"/>
          </w:tcPr>
          <w:p w14:paraId="65A48C27" w14:textId="11B96FAB" w:rsidR="00544ABE" w:rsidRPr="00F67F7D" w:rsidRDefault="00544ABE" w:rsidP="00443CE1">
            <w:pPr>
              <w:autoSpaceDE w:val="0"/>
              <w:autoSpaceDN w:val="0"/>
              <w:adjustRightInd w:val="0"/>
              <w:snapToGrid w:val="0"/>
              <w:spacing w:line="360" w:lineRule="auto"/>
              <w:jc w:val="both"/>
              <w:rPr>
                <w:rFonts w:ascii="Book Antiqua" w:hAnsi="Book Antiqua"/>
                <w:i/>
                <w:iCs/>
                <w:color w:val="000000" w:themeColor="text1"/>
              </w:rPr>
            </w:pPr>
            <w:r w:rsidRPr="00F67F7D">
              <w:rPr>
                <w:rFonts w:ascii="Book Antiqua" w:hAnsi="Book Antiqua"/>
                <w:color w:val="000000" w:themeColor="text1"/>
              </w:rPr>
              <w:t xml:space="preserve">Lam </w:t>
            </w:r>
            <w:r w:rsidRPr="00F67F7D">
              <w:rPr>
                <w:rFonts w:ascii="Book Antiqua" w:hAnsi="Book Antiqua"/>
                <w:i/>
                <w:iCs/>
                <w:color w:val="000000" w:themeColor="text1"/>
              </w:rPr>
              <w:t>et</w:t>
            </w:r>
            <w:r w:rsidR="00246419" w:rsidRPr="00F67F7D">
              <w:rPr>
                <w:rFonts w:ascii="Book Antiqua" w:hAnsi="Book Antiqua" w:hint="eastAsia"/>
                <w:i/>
                <w:iCs/>
                <w:color w:val="000000" w:themeColor="text1"/>
                <w:lang w:eastAsia="zh-CN"/>
              </w:rPr>
              <w:t xml:space="preserve"> </w:t>
            </w:r>
            <w:r w:rsidRPr="00F67F7D">
              <w:rPr>
                <w:rFonts w:ascii="Book Antiqua" w:hAnsi="Book Antiqua"/>
                <w:i/>
                <w:iCs/>
                <w:color w:val="000000" w:themeColor="text1"/>
              </w:rPr>
              <w:t>al</w:t>
            </w:r>
            <w:r w:rsidRPr="00F67F7D">
              <w:rPr>
                <w:rFonts w:ascii="Book Antiqua" w:hAnsi="Book Antiqua"/>
                <w:noProof/>
                <w:color w:val="000000" w:themeColor="text1"/>
                <w:vertAlign w:val="superscript"/>
              </w:rPr>
              <w:t>[</w:t>
            </w:r>
            <w:hyperlink w:anchor="_ENREF_27" w:tooltip="Lam, 2015 #27" w:history="1">
              <w:r w:rsidRPr="00F67F7D">
                <w:rPr>
                  <w:rFonts w:ascii="Book Antiqua" w:hAnsi="Book Antiqua"/>
                  <w:noProof/>
                  <w:color w:val="000000" w:themeColor="text1"/>
                  <w:vertAlign w:val="superscript"/>
                </w:rPr>
                <w:t>27</w:t>
              </w:r>
            </w:hyperlink>
            <w:r w:rsidRPr="00F67F7D">
              <w:rPr>
                <w:rFonts w:ascii="Book Antiqua" w:hAnsi="Book Antiqua"/>
                <w:noProof/>
                <w:color w:val="000000" w:themeColor="text1"/>
                <w:vertAlign w:val="superscript"/>
              </w:rPr>
              <w:t>]</w:t>
            </w:r>
          </w:p>
        </w:tc>
        <w:tc>
          <w:tcPr>
            <w:tcW w:w="811" w:type="dxa"/>
            <w:shd w:val="clear" w:color="auto" w:fill="auto"/>
          </w:tcPr>
          <w:p w14:paraId="74A18F94"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2015</w:t>
            </w:r>
          </w:p>
        </w:tc>
        <w:tc>
          <w:tcPr>
            <w:tcW w:w="945" w:type="dxa"/>
            <w:shd w:val="clear" w:color="auto" w:fill="auto"/>
          </w:tcPr>
          <w:p w14:paraId="750E11AE"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p>
        </w:tc>
        <w:tc>
          <w:tcPr>
            <w:tcW w:w="1782" w:type="dxa"/>
            <w:shd w:val="clear" w:color="auto" w:fill="auto"/>
          </w:tcPr>
          <w:p w14:paraId="37C93639"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31/G5P1</w:t>
            </w:r>
          </w:p>
        </w:tc>
        <w:tc>
          <w:tcPr>
            <w:tcW w:w="2410" w:type="dxa"/>
            <w:shd w:val="clear" w:color="auto" w:fill="auto"/>
          </w:tcPr>
          <w:p w14:paraId="431700D7" w14:textId="5F075159"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RUTI, laparoscopy</w:t>
            </w:r>
            <w:r w:rsidR="00541AA5" w:rsidRPr="00F67F7D">
              <w:rPr>
                <w:rFonts w:ascii="Book Antiqua" w:hAnsi="Book Antiqua" w:hint="eastAsia"/>
                <w:color w:val="000000" w:themeColor="text1"/>
                <w:lang w:eastAsia="zh-CN"/>
              </w:rPr>
              <w:t xml:space="preserve"> </w:t>
            </w:r>
            <w:r w:rsidRPr="00F67F7D">
              <w:rPr>
                <w:rFonts w:ascii="Book Antiqua" w:hAnsi="Book Antiqua"/>
                <w:color w:val="000000" w:themeColor="text1"/>
              </w:rPr>
              <w:t>for PID</w:t>
            </w:r>
          </w:p>
        </w:tc>
        <w:tc>
          <w:tcPr>
            <w:tcW w:w="2365" w:type="dxa"/>
            <w:shd w:val="clear" w:color="auto" w:fill="auto"/>
          </w:tcPr>
          <w:p w14:paraId="64881BFC"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Incarcerated uterus</w:t>
            </w:r>
          </w:p>
        </w:tc>
        <w:tc>
          <w:tcPr>
            <w:tcW w:w="1562" w:type="dxa"/>
            <w:shd w:val="clear" w:color="auto" w:fill="auto"/>
          </w:tcPr>
          <w:p w14:paraId="54A67141"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18</w:t>
            </w:r>
          </w:p>
        </w:tc>
        <w:tc>
          <w:tcPr>
            <w:tcW w:w="3694" w:type="dxa"/>
            <w:shd w:val="clear" w:color="auto" w:fill="auto"/>
          </w:tcPr>
          <w:p w14:paraId="7742A07F" w14:textId="490BD51D"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Urinary frequency and</w:t>
            </w:r>
            <w:r w:rsidR="00541AA5" w:rsidRPr="00F67F7D">
              <w:rPr>
                <w:rFonts w:ascii="Book Antiqua" w:hAnsi="Book Antiqua" w:hint="eastAsia"/>
                <w:color w:val="000000" w:themeColor="text1"/>
                <w:lang w:eastAsia="zh-CN"/>
              </w:rPr>
              <w:t xml:space="preserve"> </w:t>
            </w:r>
            <w:r w:rsidRPr="00F67F7D">
              <w:rPr>
                <w:rFonts w:ascii="Book Antiqua" w:hAnsi="Book Antiqua"/>
                <w:color w:val="000000" w:themeColor="text1"/>
              </w:rPr>
              <w:t>urgency, dysuria</w:t>
            </w:r>
          </w:p>
        </w:tc>
        <w:tc>
          <w:tcPr>
            <w:tcW w:w="3289" w:type="dxa"/>
            <w:shd w:val="clear" w:color="auto" w:fill="auto"/>
          </w:tcPr>
          <w:p w14:paraId="52140EB6"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Antibiotics, IDC</w:t>
            </w:r>
          </w:p>
        </w:tc>
        <w:tc>
          <w:tcPr>
            <w:tcW w:w="2406" w:type="dxa"/>
            <w:shd w:val="clear" w:color="auto" w:fill="auto"/>
          </w:tcPr>
          <w:p w14:paraId="234ADD73" w14:textId="4C736FF3"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An</w:t>
            </w:r>
            <w:r w:rsidR="00541AA5" w:rsidRPr="00F67F7D">
              <w:rPr>
                <w:rFonts w:ascii="Book Antiqua" w:hAnsi="Book Antiqua"/>
                <w:color w:val="000000" w:themeColor="text1"/>
              </w:rPr>
              <w:t xml:space="preserve"> </w:t>
            </w:r>
            <w:r w:rsidRPr="00F67F7D">
              <w:rPr>
                <w:rFonts w:ascii="Book Antiqua" w:hAnsi="Book Antiqua"/>
                <w:color w:val="000000" w:themeColor="text1"/>
              </w:rPr>
              <w:t>uncomplicate</w:t>
            </w:r>
            <w:r w:rsidR="00541AA5" w:rsidRPr="00F67F7D">
              <w:rPr>
                <w:rFonts w:ascii="Book Antiqua" w:hAnsi="Book Antiqua"/>
                <w:color w:val="000000" w:themeColor="text1"/>
              </w:rPr>
              <w:t xml:space="preserve">d </w:t>
            </w:r>
            <w:r w:rsidRPr="00F67F7D">
              <w:rPr>
                <w:rFonts w:ascii="Book Antiqua" w:hAnsi="Book Antiqua"/>
                <w:color w:val="000000" w:themeColor="text1"/>
              </w:rPr>
              <w:t>pregnancy</w:t>
            </w:r>
          </w:p>
        </w:tc>
      </w:tr>
      <w:tr w:rsidR="00544ABE" w:rsidRPr="00F67F7D" w14:paraId="38895DCC" w14:textId="77777777" w:rsidTr="007F3256">
        <w:trPr>
          <w:trHeight w:val="507"/>
        </w:trPr>
        <w:tc>
          <w:tcPr>
            <w:tcW w:w="1622" w:type="dxa"/>
            <w:shd w:val="clear" w:color="auto" w:fill="auto"/>
          </w:tcPr>
          <w:p w14:paraId="77CAA6E9" w14:textId="3B46F212"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 xml:space="preserve">Heazell </w:t>
            </w:r>
            <w:r w:rsidRPr="00F67F7D">
              <w:rPr>
                <w:rFonts w:ascii="Book Antiqua" w:hAnsi="Book Antiqua"/>
                <w:i/>
                <w:iCs/>
                <w:color w:val="000000" w:themeColor="text1"/>
              </w:rPr>
              <w:t>et</w:t>
            </w:r>
            <w:r w:rsidR="00872E91" w:rsidRPr="00F67F7D">
              <w:rPr>
                <w:rFonts w:ascii="Book Antiqua" w:hAnsi="Book Antiqua" w:hint="eastAsia"/>
                <w:i/>
                <w:iCs/>
                <w:color w:val="000000" w:themeColor="text1"/>
                <w:lang w:eastAsia="zh-CN"/>
              </w:rPr>
              <w:t xml:space="preserve"> </w:t>
            </w:r>
            <w:r w:rsidRPr="00F67F7D">
              <w:rPr>
                <w:rFonts w:ascii="Book Antiqua" w:hAnsi="Book Antiqua"/>
                <w:i/>
                <w:iCs/>
                <w:color w:val="000000" w:themeColor="text1"/>
              </w:rPr>
              <w:t>al</w:t>
            </w:r>
            <w:r w:rsidRPr="00F67F7D">
              <w:rPr>
                <w:rFonts w:ascii="Book Antiqua" w:hAnsi="Book Antiqua"/>
                <w:noProof/>
                <w:color w:val="000000" w:themeColor="text1"/>
                <w:vertAlign w:val="superscript"/>
              </w:rPr>
              <w:t>[</w:t>
            </w:r>
            <w:hyperlink w:anchor="_ENREF_8" w:tooltip="Heazell, 2004 #8" w:history="1">
              <w:r w:rsidRPr="00F67F7D">
                <w:rPr>
                  <w:rFonts w:ascii="Book Antiqua" w:hAnsi="Book Antiqua"/>
                  <w:noProof/>
                  <w:color w:val="000000" w:themeColor="text1"/>
                  <w:vertAlign w:val="superscript"/>
                </w:rPr>
                <w:t>8</w:t>
              </w:r>
            </w:hyperlink>
            <w:r w:rsidRPr="00F67F7D">
              <w:rPr>
                <w:rFonts w:ascii="Book Antiqua" w:hAnsi="Book Antiqua"/>
                <w:noProof/>
                <w:color w:val="000000" w:themeColor="text1"/>
                <w:vertAlign w:val="superscript"/>
              </w:rPr>
              <w:t>]</w:t>
            </w:r>
          </w:p>
        </w:tc>
        <w:tc>
          <w:tcPr>
            <w:tcW w:w="811" w:type="dxa"/>
            <w:shd w:val="clear" w:color="auto" w:fill="auto"/>
          </w:tcPr>
          <w:p w14:paraId="347236D3"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2004</w:t>
            </w:r>
          </w:p>
        </w:tc>
        <w:tc>
          <w:tcPr>
            <w:tcW w:w="945" w:type="dxa"/>
            <w:shd w:val="clear" w:color="auto" w:fill="auto"/>
          </w:tcPr>
          <w:p w14:paraId="1CAE1200"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p>
        </w:tc>
        <w:tc>
          <w:tcPr>
            <w:tcW w:w="1782" w:type="dxa"/>
            <w:shd w:val="clear" w:color="auto" w:fill="auto"/>
          </w:tcPr>
          <w:p w14:paraId="5CF53934"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33/G3P2</w:t>
            </w:r>
          </w:p>
        </w:tc>
        <w:tc>
          <w:tcPr>
            <w:tcW w:w="2410" w:type="dxa"/>
            <w:shd w:val="clear" w:color="auto" w:fill="auto"/>
          </w:tcPr>
          <w:p w14:paraId="46A06A5D"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None</w:t>
            </w:r>
          </w:p>
        </w:tc>
        <w:tc>
          <w:tcPr>
            <w:tcW w:w="2365" w:type="dxa"/>
            <w:shd w:val="clear" w:color="auto" w:fill="auto"/>
          </w:tcPr>
          <w:p w14:paraId="131D4FE6"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Cervical pregnancy</w:t>
            </w:r>
          </w:p>
        </w:tc>
        <w:tc>
          <w:tcPr>
            <w:tcW w:w="1562" w:type="dxa"/>
            <w:shd w:val="clear" w:color="auto" w:fill="auto"/>
          </w:tcPr>
          <w:p w14:paraId="668EE36C"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8</w:t>
            </w:r>
          </w:p>
        </w:tc>
        <w:tc>
          <w:tcPr>
            <w:tcW w:w="3694" w:type="dxa"/>
            <w:shd w:val="clear" w:color="auto" w:fill="auto"/>
          </w:tcPr>
          <w:p w14:paraId="12B7A145"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AUR, abdominal pain and vaginal bleeding</w:t>
            </w:r>
          </w:p>
        </w:tc>
        <w:tc>
          <w:tcPr>
            <w:tcW w:w="3289" w:type="dxa"/>
            <w:shd w:val="clear" w:color="auto" w:fill="auto"/>
          </w:tcPr>
          <w:p w14:paraId="29B29149"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Emergency evacuation, laparotomy</w:t>
            </w:r>
          </w:p>
        </w:tc>
        <w:tc>
          <w:tcPr>
            <w:tcW w:w="2406" w:type="dxa"/>
            <w:shd w:val="clear" w:color="auto" w:fill="auto"/>
          </w:tcPr>
          <w:p w14:paraId="427C605B"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Hysterectomy</w:t>
            </w:r>
          </w:p>
        </w:tc>
      </w:tr>
      <w:tr w:rsidR="00544ABE" w:rsidRPr="00F67F7D" w14:paraId="58EFD5AE" w14:textId="77777777" w:rsidTr="007F3256">
        <w:trPr>
          <w:trHeight w:val="499"/>
        </w:trPr>
        <w:tc>
          <w:tcPr>
            <w:tcW w:w="1622" w:type="dxa"/>
            <w:shd w:val="clear" w:color="auto" w:fill="auto"/>
          </w:tcPr>
          <w:p w14:paraId="08E033AE" w14:textId="6812BA68"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 xml:space="preserve">Newell </w:t>
            </w:r>
            <w:r w:rsidRPr="00F67F7D">
              <w:rPr>
                <w:rFonts w:ascii="Book Antiqua" w:hAnsi="Book Antiqua"/>
                <w:i/>
                <w:iCs/>
                <w:color w:val="000000" w:themeColor="text1"/>
              </w:rPr>
              <w:t>et</w:t>
            </w:r>
            <w:r w:rsidR="00872E91" w:rsidRPr="00F67F7D">
              <w:rPr>
                <w:rFonts w:ascii="Book Antiqua" w:hAnsi="Book Antiqua"/>
                <w:i/>
                <w:iCs/>
                <w:color w:val="000000" w:themeColor="text1"/>
              </w:rPr>
              <w:t xml:space="preserve"> </w:t>
            </w:r>
            <w:r w:rsidRPr="00F67F7D">
              <w:rPr>
                <w:rFonts w:ascii="Book Antiqua" w:hAnsi="Book Antiqua"/>
                <w:i/>
                <w:iCs/>
                <w:color w:val="000000" w:themeColor="text1"/>
              </w:rPr>
              <w:t>al</w:t>
            </w:r>
            <w:r w:rsidRPr="00F67F7D">
              <w:rPr>
                <w:rFonts w:ascii="Book Antiqua" w:hAnsi="Book Antiqua"/>
                <w:noProof/>
                <w:color w:val="000000" w:themeColor="text1"/>
                <w:vertAlign w:val="superscript"/>
              </w:rPr>
              <w:t>[</w:t>
            </w:r>
            <w:hyperlink w:anchor="_ENREF_15" w:tooltip="Newell, 2014 #15" w:history="1">
              <w:r w:rsidRPr="00F67F7D">
                <w:rPr>
                  <w:rFonts w:ascii="Book Antiqua" w:hAnsi="Book Antiqua"/>
                  <w:noProof/>
                  <w:color w:val="000000" w:themeColor="text1"/>
                  <w:vertAlign w:val="superscript"/>
                </w:rPr>
                <w:t>15</w:t>
              </w:r>
            </w:hyperlink>
            <w:r w:rsidRPr="00F67F7D">
              <w:rPr>
                <w:rFonts w:ascii="Book Antiqua" w:hAnsi="Book Antiqua"/>
                <w:noProof/>
                <w:color w:val="000000" w:themeColor="text1"/>
                <w:vertAlign w:val="superscript"/>
              </w:rPr>
              <w:t>]</w:t>
            </w:r>
          </w:p>
        </w:tc>
        <w:tc>
          <w:tcPr>
            <w:tcW w:w="811" w:type="dxa"/>
            <w:shd w:val="clear" w:color="auto" w:fill="auto"/>
          </w:tcPr>
          <w:p w14:paraId="1C2B4226"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2014</w:t>
            </w:r>
          </w:p>
        </w:tc>
        <w:tc>
          <w:tcPr>
            <w:tcW w:w="945" w:type="dxa"/>
            <w:shd w:val="clear" w:color="auto" w:fill="auto"/>
          </w:tcPr>
          <w:p w14:paraId="42957E87"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w:t>
            </w:r>
          </w:p>
        </w:tc>
        <w:tc>
          <w:tcPr>
            <w:tcW w:w="1782" w:type="dxa"/>
            <w:shd w:val="clear" w:color="auto" w:fill="auto"/>
          </w:tcPr>
          <w:p w14:paraId="03DF00D1" w14:textId="7FC226D2"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 41/G1P0;</w:t>
            </w:r>
            <w:r w:rsidR="00872E91" w:rsidRPr="00F67F7D">
              <w:rPr>
                <w:rFonts w:ascii="Book Antiqua" w:hAnsi="Book Antiqua" w:hint="eastAsia"/>
                <w:color w:val="000000" w:themeColor="text1"/>
                <w:lang w:eastAsia="zh-CN"/>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w:t>
            </w:r>
            <w:r w:rsidR="00872E91" w:rsidRPr="00F67F7D">
              <w:rPr>
                <w:rFonts w:ascii="Book Antiqua" w:hAnsi="Book Antiqua"/>
                <w:color w:val="000000" w:themeColor="text1"/>
              </w:rPr>
              <w:t xml:space="preserve"> </w:t>
            </w:r>
            <w:r w:rsidRPr="00F67F7D">
              <w:rPr>
                <w:rFonts w:ascii="Book Antiqua" w:hAnsi="Book Antiqua"/>
                <w:color w:val="000000" w:themeColor="text1"/>
              </w:rPr>
              <w:t>33/G2P1</w:t>
            </w:r>
          </w:p>
        </w:tc>
        <w:tc>
          <w:tcPr>
            <w:tcW w:w="2410" w:type="dxa"/>
            <w:shd w:val="clear" w:color="auto" w:fill="auto"/>
          </w:tcPr>
          <w:p w14:paraId="1D2EFCB6"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None</w:t>
            </w:r>
          </w:p>
        </w:tc>
        <w:tc>
          <w:tcPr>
            <w:tcW w:w="2365" w:type="dxa"/>
            <w:shd w:val="clear" w:color="auto" w:fill="auto"/>
          </w:tcPr>
          <w:p w14:paraId="2EA1A118"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Retroverted uterus with incarceration</w:t>
            </w:r>
          </w:p>
        </w:tc>
        <w:tc>
          <w:tcPr>
            <w:tcW w:w="1562" w:type="dxa"/>
            <w:shd w:val="clear" w:color="auto" w:fill="auto"/>
          </w:tcPr>
          <w:p w14:paraId="09ADDA6E" w14:textId="6E0BD25E"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w:t>
            </w:r>
            <w:r w:rsidR="00AD2326" w:rsidRPr="00F67F7D">
              <w:rPr>
                <w:rFonts w:ascii="Book Antiqua" w:hAnsi="Book Antiqua"/>
                <w:color w:val="000000" w:themeColor="text1"/>
              </w:rPr>
              <w:t xml:space="preserve"> </w:t>
            </w:r>
            <w:r w:rsidRPr="00F67F7D">
              <w:rPr>
                <w:rFonts w:ascii="Book Antiqua" w:hAnsi="Book Antiqua"/>
                <w:color w:val="000000" w:themeColor="text1"/>
              </w:rPr>
              <w:t>17</w:t>
            </w:r>
            <w:r w:rsidR="00704E35" w:rsidRPr="00F67F7D">
              <w:rPr>
                <w:rFonts w:ascii="Book Antiqua" w:hAnsi="Book Antiqua"/>
                <w:color w:val="000000" w:themeColor="text1"/>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w:t>
            </w:r>
            <w:r w:rsidR="00704E35" w:rsidRPr="00F67F7D">
              <w:rPr>
                <w:rFonts w:ascii="Book Antiqua" w:hAnsi="Book Antiqua"/>
                <w:color w:val="000000" w:themeColor="text1"/>
              </w:rPr>
              <w:t xml:space="preserve"> </w:t>
            </w:r>
            <w:r w:rsidRPr="00F67F7D">
              <w:rPr>
                <w:rFonts w:ascii="Book Antiqua" w:hAnsi="Book Antiqua"/>
                <w:color w:val="000000" w:themeColor="text1"/>
              </w:rPr>
              <w:t>14</w:t>
            </w:r>
          </w:p>
        </w:tc>
        <w:tc>
          <w:tcPr>
            <w:tcW w:w="3694" w:type="dxa"/>
            <w:shd w:val="clear" w:color="auto" w:fill="auto"/>
          </w:tcPr>
          <w:p w14:paraId="666291FB" w14:textId="1A8A18C2"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w:t>
            </w:r>
            <w:r w:rsidR="00AD2326" w:rsidRPr="00F67F7D">
              <w:rPr>
                <w:rFonts w:ascii="Book Antiqua" w:hAnsi="Book Antiqua"/>
                <w:color w:val="000000" w:themeColor="text1"/>
              </w:rPr>
              <w:t xml:space="preserve"> </w:t>
            </w:r>
            <w:r w:rsidRPr="00F67F7D">
              <w:rPr>
                <w:rFonts w:ascii="Book Antiqua" w:hAnsi="Book Antiqua"/>
                <w:color w:val="000000" w:themeColor="text1"/>
              </w:rPr>
              <w:t>UR and constipation; lower limb edema and hypertension</w:t>
            </w:r>
            <w:r w:rsidR="00AD2326" w:rsidRPr="00F67F7D">
              <w:rPr>
                <w:rFonts w:ascii="Book Antiqua" w:hAnsi="Book Antiqua"/>
                <w:color w:val="000000" w:themeColor="text1"/>
              </w:rPr>
              <w:t>.</w:t>
            </w:r>
            <w:r w:rsidR="00AD2326" w:rsidRPr="00F67F7D">
              <w:rPr>
                <w:rFonts w:ascii="Book Antiqua" w:hAnsi="Book Antiqua" w:hint="eastAsia"/>
                <w:color w:val="000000" w:themeColor="text1"/>
                <w:lang w:eastAsia="zh-CN"/>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 UR</w:t>
            </w:r>
          </w:p>
        </w:tc>
        <w:tc>
          <w:tcPr>
            <w:tcW w:w="3289" w:type="dxa"/>
            <w:shd w:val="clear" w:color="auto" w:fill="auto"/>
          </w:tcPr>
          <w:p w14:paraId="56ED0D42" w14:textId="0B731BA4" w:rsidR="00544ABE" w:rsidRPr="00F67F7D" w:rsidRDefault="00544ABE" w:rsidP="00443CE1">
            <w:pPr>
              <w:autoSpaceDE w:val="0"/>
              <w:autoSpaceDN w:val="0"/>
              <w:adjustRightInd w:val="0"/>
              <w:snapToGrid w:val="0"/>
              <w:spacing w:line="360" w:lineRule="auto"/>
              <w:jc w:val="both"/>
              <w:rPr>
                <w:rFonts w:ascii="Book Antiqua" w:hAnsi="Book Antiqua"/>
                <w:b/>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 MR</w:t>
            </w:r>
            <w:r w:rsidR="00241270" w:rsidRPr="00F67F7D">
              <w:rPr>
                <w:rFonts w:ascii="Book Antiqua" w:hAnsi="Book Antiqua" w:hint="eastAsia"/>
                <w:bCs/>
                <w:color w:val="000000" w:themeColor="text1"/>
                <w:lang w:eastAsia="zh-CN"/>
              </w:rPr>
              <w:t>;</w:t>
            </w:r>
            <w:r w:rsidR="00241270" w:rsidRPr="00F67F7D">
              <w:rPr>
                <w:rFonts w:ascii="Book Antiqua" w:hAnsi="Book Antiqua"/>
                <w:b/>
                <w:color w:val="000000" w:themeColor="text1"/>
                <w:lang w:eastAsia="zh-CN"/>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 ISC</w:t>
            </w:r>
          </w:p>
        </w:tc>
        <w:tc>
          <w:tcPr>
            <w:tcW w:w="2406" w:type="dxa"/>
            <w:shd w:val="clear" w:color="auto" w:fill="auto"/>
          </w:tcPr>
          <w:p w14:paraId="348B23F9" w14:textId="69D58FDF" w:rsidR="00544ABE" w:rsidRPr="00F67F7D" w:rsidRDefault="00241270" w:rsidP="00443CE1">
            <w:pPr>
              <w:autoSpaceDE w:val="0"/>
              <w:autoSpaceDN w:val="0"/>
              <w:adjustRightInd w:val="0"/>
              <w:snapToGrid w:val="0"/>
              <w:spacing w:line="360" w:lineRule="auto"/>
              <w:jc w:val="both"/>
              <w:rPr>
                <w:rFonts w:ascii="Book Antiqua" w:hAnsi="Book Antiqua"/>
                <w:b/>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00544ABE" w:rsidRPr="00F67F7D">
              <w:rPr>
                <w:rFonts w:ascii="Book Antiqua" w:hAnsi="Book Antiqua"/>
                <w:color w:val="000000" w:themeColor="text1"/>
              </w:rPr>
              <w:t xml:space="preserve">: </w:t>
            </w:r>
            <w:r w:rsidR="00704E35" w:rsidRPr="00F67F7D">
              <w:rPr>
                <w:rFonts w:ascii="Book Antiqua" w:hAnsi="Book Antiqua"/>
                <w:color w:val="000000" w:themeColor="text1"/>
              </w:rPr>
              <w:t>F</w:t>
            </w:r>
            <w:r w:rsidR="00544ABE" w:rsidRPr="00F67F7D">
              <w:rPr>
                <w:rFonts w:ascii="Book Antiqua" w:hAnsi="Book Antiqua"/>
                <w:color w:val="000000" w:themeColor="text1"/>
              </w:rPr>
              <w:t>etal death after reduction</w:t>
            </w:r>
            <w:r w:rsidRPr="00F67F7D">
              <w:rPr>
                <w:rFonts w:ascii="Book Antiqua" w:hAnsi="Book Antiqua" w:hint="eastAsia"/>
                <w:color w:val="000000" w:themeColor="text1"/>
                <w:lang w:eastAsia="zh-CN"/>
              </w:rPr>
              <w:t>;</w:t>
            </w:r>
            <w:r w:rsidRPr="00F67F7D">
              <w:rPr>
                <w:rFonts w:ascii="Book Antiqua" w:hAnsi="Book Antiqua"/>
                <w:b/>
                <w:color w:val="000000" w:themeColor="text1"/>
                <w:lang w:eastAsia="zh-CN"/>
              </w:rPr>
              <w:t xml:space="preserve"> </w:t>
            </w:r>
            <w:r w:rsidR="00544ABE" w:rsidRPr="00F67F7D">
              <w:rPr>
                <w:rFonts w:ascii="Book Antiqua" w:hAnsi="Book Antiqua"/>
                <w:color w:val="000000" w:themeColor="text1"/>
              </w:rPr>
              <w:t>2</w:t>
            </w:r>
            <w:r w:rsidR="00544ABE" w:rsidRPr="00F67F7D">
              <w:rPr>
                <w:rFonts w:ascii="Book Antiqua" w:hAnsi="Book Antiqua"/>
                <w:color w:val="000000" w:themeColor="text1"/>
                <w:vertAlign w:val="superscript"/>
              </w:rPr>
              <w:t>nd</w:t>
            </w:r>
            <w:r w:rsidR="00544ABE" w:rsidRPr="00F67F7D">
              <w:rPr>
                <w:rFonts w:ascii="Book Antiqua" w:hAnsi="Book Antiqua"/>
                <w:color w:val="000000" w:themeColor="text1"/>
              </w:rPr>
              <w:t xml:space="preserve">: </w:t>
            </w:r>
            <w:r w:rsidR="00704E35" w:rsidRPr="00F67F7D">
              <w:rPr>
                <w:rFonts w:ascii="Book Antiqua" w:hAnsi="Book Antiqua"/>
                <w:color w:val="000000" w:themeColor="text1"/>
              </w:rPr>
              <w:t>A</w:t>
            </w:r>
            <w:r w:rsidR="00544ABE" w:rsidRPr="00F67F7D">
              <w:rPr>
                <w:rFonts w:ascii="Book Antiqua" w:hAnsi="Book Antiqua"/>
                <w:color w:val="000000" w:themeColor="text1"/>
              </w:rPr>
              <w:t>n</w:t>
            </w:r>
            <w:r w:rsidRPr="00F67F7D">
              <w:rPr>
                <w:rFonts w:ascii="Book Antiqua" w:hAnsi="Book Antiqua" w:hint="eastAsia"/>
                <w:b/>
                <w:color w:val="000000" w:themeColor="text1"/>
                <w:lang w:eastAsia="zh-CN"/>
              </w:rPr>
              <w:t xml:space="preserve"> </w:t>
            </w:r>
            <w:r w:rsidR="00544ABE" w:rsidRPr="00F67F7D">
              <w:rPr>
                <w:rFonts w:ascii="Book Antiqua" w:hAnsi="Book Antiqua"/>
                <w:color w:val="000000" w:themeColor="text1"/>
              </w:rPr>
              <w:t>uncomplicated pregnancy</w:t>
            </w:r>
          </w:p>
        </w:tc>
      </w:tr>
      <w:tr w:rsidR="00544ABE" w:rsidRPr="00F67F7D" w14:paraId="2B1FB034" w14:textId="77777777" w:rsidTr="007F3256">
        <w:trPr>
          <w:trHeight w:val="499"/>
        </w:trPr>
        <w:tc>
          <w:tcPr>
            <w:tcW w:w="1622" w:type="dxa"/>
            <w:shd w:val="clear" w:color="auto" w:fill="auto"/>
          </w:tcPr>
          <w:p w14:paraId="03E56655" w14:textId="179C88D1"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 xml:space="preserve">Slama </w:t>
            </w:r>
            <w:r w:rsidRPr="00F67F7D">
              <w:rPr>
                <w:rFonts w:ascii="Book Antiqua" w:hAnsi="Book Antiqua"/>
                <w:i/>
                <w:iCs/>
                <w:color w:val="000000" w:themeColor="text1"/>
              </w:rPr>
              <w:t>et al</w:t>
            </w:r>
            <w:r w:rsidRPr="00F67F7D">
              <w:rPr>
                <w:rFonts w:ascii="Book Antiqua" w:hAnsi="Book Antiqua"/>
                <w:noProof/>
                <w:color w:val="000000" w:themeColor="text1"/>
                <w:vertAlign w:val="superscript"/>
              </w:rPr>
              <w:t>[</w:t>
            </w:r>
            <w:hyperlink w:anchor="_ENREF_23" w:tooltip="Slama, 2015 #23" w:history="1">
              <w:r w:rsidRPr="00F67F7D">
                <w:rPr>
                  <w:rFonts w:ascii="Book Antiqua" w:hAnsi="Book Antiqua"/>
                  <w:noProof/>
                  <w:color w:val="000000" w:themeColor="text1"/>
                  <w:vertAlign w:val="superscript"/>
                </w:rPr>
                <w:t>23</w:t>
              </w:r>
            </w:hyperlink>
            <w:r w:rsidRPr="00F67F7D">
              <w:rPr>
                <w:rFonts w:ascii="Book Antiqua" w:hAnsi="Book Antiqua"/>
                <w:noProof/>
                <w:color w:val="000000" w:themeColor="text1"/>
                <w:vertAlign w:val="superscript"/>
              </w:rPr>
              <w:t>]</w:t>
            </w:r>
          </w:p>
        </w:tc>
        <w:tc>
          <w:tcPr>
            <w:tcW w:w="811" w:type="dxa"/>
            <w:shd w:val="clear" w:color="auto" w:fill="auto"/>
          </w:tcPr>
          <w:p w14:paraId="1293707F" w14:textId="77777777" w:rsidR="00544ABE" w:rsidRPr="00F67F7D" w:rsidRDefault="00544ABE" w:rsidP="00443CE1">
            <w:pPr>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2015</w:t>
            </w:r>
          </w:p>
        </w:tc>
        <w:tc>
          <w:tcPr>
            <w:tcW w:w="945" w:type="dxa"/>
            <w:shd w:val="clear" w:color="auto" w:fill="auto"/>
          </w:tcPr>
          <w:p w14:paraId="3D4F72A8" w14:textId="77777777" w:rsidR="00544ABE" w:rsidRPr="00F67F7D" w:rsidRDefault="00544ABE" w:rsidP="00443CE1">
            <w:pPr>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3</w:t>
            </w:r>
          </w:p>
        </w:tc>
        <w:tc>
          <w:tcPr>
            <w:tcW w:w="1782" w:type="dxa"/>
            <w:shd w:val="clear" w:color="auto" w:fill="auto"/>
          </w:tcPr>
          <w:p w14:paraId="593970BA" w14:textId="3A7D8732" w:rsidR="00544ABE" w:rsidRPr="00F67F7D" w:rsidRDefault="00544ABE" w:rsidP="00443CE1">
            <w:pPr>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w:t>
            </w:r>
            <w:r w:rsidR="00C705B5" w:rsidRPr="00F67F7D">
              <w:rPr>
                <w:rFonts w:ascii="Book Antiqua" w:hAnsi="Book Antiqua"/>
                <w:color w:val="000000" w:themeColor="text1"/>
              </w:rPr>
              <w:t xml:space="preserve"> </w:t>
            </w:r>
            <w:r w:rsidRPr="00F67F7D">
              <w:rPr>
                <w:rFonts w:ascii="Book Antiqua" w:hAnsi="Book Antiqua"/>
                <w:color w:val="000000" w:themeColor="text1"/>
              </w:rPr>
              <w:t>37/G6P2</w:t>
            </w:r>
            <w:r w:rsidR="00C705B5" w:rsidRPr="00F67F7D">
              <w:rPr>
                <w:rFonts w:ascii="Book Antiqua" w:hAnsi="Book Antiqua"/>
                <w:color w:val="000000" w:themeColor="text1"/>
              </w:rPr>
              <w:t>;</w:t>
            </w:r>
            <w:r w:rsidR="00C705B5" w:rsidRPr="00F67F7D">
              <w:rPr>
                <w:rFonts w:ascii="Book Antiqua" w:hAnsi="Book Antiqua" w:hint="eastAsia"/>
                <w:color w:val="000000" w:themeColor="text1"/>
                <w:lang w:eastAsia="zh-CN"/>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w:t>
            </w:r>
            <w:r w:rsidR="00C705B5" w:rsidRPr="00F67F7D">
              <w:rPr>
                <w:rFonts w:ascii="Book Antiqua" w:hAnsi="Book Antiqua"/>
                <w:color w:val="000000" w:themeColor="text1"/>
              </w:rPr>
              <w:t xml:space="preserve"> </w:t>
            </w:r>
            <w:r w:rsidRPr="00F67F7D">
              <w:rPr>
                <w:rFonts w:ascii="Book Antiqua" w:hAnsi="Book Antiqua"/>
                <w:color w:val="000000" w:themeColor="text1"/>
              </w:rPr>
              <w:t>42/G5P3</w:t>
            </w:r>
            <w:r w:rsidR="00C705B5" w:rsidRPr="00F67F7D">
              <w:rPr>
                <w:rFonts w:ascii="Book Antiqua" w:hAnsi="Book Antiqua"/>
                <w:color w:val="000000" w:themeColor="text1"/>
              </w:rPr>
              <w:t>;</w:t>
            </w:r>
            <w:r w:rsidR="00C705B5" w:rsidRPr="00F67F7D">
              <w:rPr>
                <w:rFonts w:ascii="Book Antiqua" w:hAnsi="Book Antiqua" w:hint="eastAsia"/>
                <w:color w:val="000000" w:themeColor="text1"/>
                <w:lang w:eastAsia="zh-CN"/>
              </w:rPr>
              <w:t xml:space="preserve"> </w:t>
            </w:r>
            <w:r w:rsidRPr="00F67F7D">
              <w:rPr>
                <w:rFonts w:ascii="Book Antiqua" w:hAnsi="Book Antiqua"/>
                <w:color w:val="000000" w:themeColor="text1"/>
              </w:rPr>
              <w:t>3</w:t>
            </w:r>
            <w:r w:rsidRPr="00F67F7D">
              <w:rPr>
                <w:rFonts w:ascii="Book Antiqua" w:hAnsi="Book Antiqua"/>
                <w:color w:val="000000" w:themeColor="text1"/>
                <w:vertAlign w:val="superscript"/>
              </w:rPr>
              <w:t>rd</w:t>
            </w:r>
            <w:r w:rsidRPr="00F67F7D">
              <w:rPr>
                <w:rFonts w:ascii="Book Antiqua" w:hAnsi="Book Antiqua"/>
                <w:color w:val="000000" w:themeColor="text1"/>
              </w:rPr>
              <w:t>:</w:t>
            </w:r>
            <w:r w:rsidR="00C705B5" w:rsidRPr="00F67F7D">
              <w:rPr>
                <w:rFonts w:ascii="Book Antiqua" w:hAnsi="Book Antiqua"/>
                <w:color w:val="000000" w:themeColor="text1"/>
              </w:rPr>
              <w:t xml:space="preserve"> </w:t>
            </w:r>
            <w:r w:rsidRPr="00F67F7D">
              <w:rPr>
                <w:rFonts w:ascii="Book Antiqua" w:hAnsi="Book Antiqua"/>
                <w:color w:val="000000" w:themeColor="text1"/>
              </w:rPr>
              <w:t>22/G15P5</w:t>
            </w:r>
          </w:p>
        </w:tc>
        <w:tc>
          <w:tcPr>
            <w:tcW w:w="2410" w:type="dxa"/>
            <w:shd w:val="clear" w:color="auto" w:fill="auto"/>
          </w:tcPr>
          <w:p w14:paraId="0BA669B6" w14:textId="77777777" w:rsidR="00544ABE" w:rsidRPr="00F67F7D" w:rsidRDefault="00544ABE" w:rsidP="00443CE1">
            <w:pPr>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None</w:t>
            </w:r>
          </w:p>
        </w:tc>
        <w:tc>
          <w:tcPr>
            <w:tcW w:w="2365" w:type="dxa"/>
            <w:shd w:val="clear" w:color="auto" w:fill="auto"/>
          </w:tcPr>
          <w:p w14:paraId="0A32324D"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Uterine incarceration</w:t>
            </w:r>
          </w:p>
        </w:tc>
        <w:tc>
          <w:tcPr>
            <w:tcW w:w="1562" w:type="dxa"/>
            <w:shd w:val="clear" w:color="auto" w:fill="auto"/>
          </w:tcPr>
          <w:p w14:paraId="6D839376" w14:textId="3714316B"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w:t>
            </w:r>
            <w:r w:rsidR="00CC669D" w:rsidRPr="00F67F7D">
              <w:rPr>
                <w:rFonts w:ascii="Book Antiqua" w:hAnsi="Book Antiqua"/>
                <w:color w:val="000000" w:themeColor="text1"/>
              </w:rPr>
              <w:t xml:space="preserve"> </w:t>
            </w:r>
            <w:r w:rsidRPr="00F67F7D">
              <w:rPr>
                <w:rFonts w:ascii="Book Antiqua" w:hAnsi="Book Antiqua"/>
                <w:color w:val="000000" w:themeColor="text1"/>
              </w:rPr>
              <w:t>13;</w:t>
            </w:r>
            <w:r w:rsidR="00CC669D" w:rsidRPr="00F67F7D">
              <w:rPr>
                <w:rFonts w:ascii="Book Antiqua" w:hAnsi="Book Antiqua"/>
                <w:color w:val="000000" w:themeColor="text1"/>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w:t>
            </w:r>
            <w:r w:rsidR="00CC669D" w:rsidRPr="00F67F7D">
              <w:rPr>
                <w:rFonts w:ascii="Book Antiqua" w:hAnsi="Book Antiqua"/>
                <w:color w:val="000000" w:themeColor="text1"/>
              </w:rPr>
              <w:t xml:space="preserve"> </w:t>
            </w:r>
            <w:r w:rsidRPr="00F67F7D">
              <w:rPr>
                <w:rFonts w:ascii="Book Antiqua" w:hAnsi="Book Antiqua"/>
                <w:color w:val="000000" w:themeColor="text1"/>
              </w:rPr>
              <w:t>13;</w:t>
            </w:r>
            <w:r w:rsidR="00CC669D" w:rsidRPr="00F67F7D">
              <w:rPr>
                <w:rFonts w:ascii="Book Antiqua" w:hAnsi="Book Antiqua" w:hint="eastAsia"/>
                <w:color w:val="000000" w:themeColor="text1"/>
                <w:lang w:eastAsia="zh-CN"/>
              </w:rPr>
              <w:t xml:space="preserve"> </w:t>
            </w:r>
            <w:r w:rsidRPr="00F67F7D">
              <w:rPr>
                <w:rFonts w:ascii="Book Antiqua" w:hAnsi="Book Antiqua"/>
                <w:color w:val="000000" w:themeColor="text1"/>
              </w:rPr>
              <w:t>3</w:t>
            </w:r>
            <w:r w:rsidRPr="00F67F7D">
              <w:rPr>
                <w:rFonts w:ascii="Book Antiqua" w:hAnsi="Book Antiqua"/>
                <w:color w:val="000000" w:themeColor="text1"/>
                <w:vertAlign w:val="superscript"/>
              </w:rPr>
              <w:t>rd</w:t>
            </w:r>
            <w:r w:rsidRPr="00F67F7D">
              <w:rPr>
                <w:rFonts w:ascii="Book Antiqua" w:hAnsi="Book Antiqua"/>
                <w:color w:val="000000" w:themeColor="text1"/>
              </w:rPr>
              <w:t>:</w:t>
            </w:r>
            <w:r w:rsidR="00CC669D" w:rsidRPr="00F67F7D">
              <w:rPr>
                <w:rFonts w:ascii="Book Antiqua" w:hAnsi="Book Antiqua"/>
                <w:color w:val="000000" w:themeColor="text1"/>
              </w:rPr>
              <w:t xml:space="preserve"> </w:t>
            </w:r>
            <w:r w:rsidRPr="00F67F7D">
              <w:rPr>
                <w:rFonts w:ascii="Book Antiqua" w:hAnsi="Book Antiqua"/>
                <w:color w:val="000000" w:themeColor="text1"/>
              </w:rPr>
              <w:t>21</w:t>
            </w:r>
          </w:p>
        </w:tc>
        <w:tc>
          <w:tcPr>
            <w:tcW w:w="3694" w:type="dxa"/>
            <w:shd w:val="clear" w:color="auto" w:fill="auto"/>
          </w:tcPr>
          <w:p w14:paraId="609B8410" w14:textId="2E2E3188" w:rsidR="00544ABE" w:rsidRPr="00F67F7D" w:rsidRDefault="00544ABE" w:rsidP="00CC669D">
            <w:pPr>
              <w:autoSpaceDE w:val="0"/>
              <w:autoSpaceDN w:val="0"/>
              <w:adjustRightInd w:val="0"/>
              <w:snapToGrid w:val="0"/>
              <w:spacing w:line="360" w:lineRule="auto"/>
              <w:jc w:val="both"/>
              <w:rPr>
                <w:rFonts w:ascii="Book Antiqua" w:hAnsi="Book Antiqua"/>
                <w:b/>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 UR</w:t>
            </w:r>
            <w:r w:rsidR="00CC669D" w:rsidRPr="00F67F7D">
              <w:rPr>
                <w:rFonts w:ascii="Book Antiqua" w:hAnsi="Book Antiqua" w:hint="eastAsia"/>
                <w:bCs/>
                <w:color w:val="000000" w:themeColor="text1"/>
                <w:lang w:eastAsia="zh-CN"/>
              </w:rPr>
              <w:t>;</w:t>
            </w:r>
            <w:r w:rsidR="00CC669D" w:rsidRPr="00F67F7D">
              <w:rPr>
                <w:rFonts w:ascii="Book Antiqua" w:hAnsi="Book Antiqua"/>
                <w:bCs/>
                <w:color w:val="000000" w:themeColor="text1"/>
                <w:lang w:eastAsia="zh-CN"/>
              </w:rPr>
              <w:t xml:space="preserve"> </w:t>
            </w:r>
            <w:r w:rsidRPr="00F67F7D">
              <w:rPr>
                <w:rFonts w:ascii="Book Antiqua" w:hAnsi="Book Antiqua"/>
                <w:bCs/>
                <w:color w:val="000000" w:themeColor="text1"/>
              </w:rPr>
              <w:t>2</w:t>
            </w:r>
            <w:r w:rsidRPr="00F67F7D">
              <w:rPr>
                <w:rFonts w:ascii="Book Antiqua" w:hAnsi="Book Antiqua"/>
                <w:bCs/>
                <w:color w:val="000000" w:themeColor="text1"/>
                <w:vertAlign w:val="superscript"/>
              </w:rPr>
              <w:t>nd</w:t>
            </w:r>
            <w:r w:rsidRPr="00F67F7D">
              <w:rPr>
                <w:rFonts w:ascii="Book Antiqua" w:hAnsi="Book Antiqua"/>
                <w:bCs/>
                <w:color w:val="000000" w:themeColor="text1"/>
              </w:rPr>
              <w:t>: UR</w:t>
            </w:r>
            <w:r w:rsidR="00CC669D" w:rsidRPr="00F67F7D">
              <w:rPr>
                <w:rFonts w:ascii="Book Antiqua" w:hAnsi="Book Antiqua" w:hint="eastAsia"/>
                <w:bCs/>
                <w:color w:val="000000" w:themeColor="text1"/>
                <w:lang w:eastAsia="zh-CN"/>
              </w:rPr>
              <w:t>;</w:t>
            </w:r>
            <w:r w:rsidR="00CC669D" w:rsidRPr="00F67F7D">
              <w:rPr>
                <w:rFonts w:ascii="Book Antiqua" w:hAnsi="Book Antiqua"/>
                <w:b/>
                <w:color w:val="000000" w:themeColor="text1"/>
                <w:lang w:eastAsia="zh-CN"/>
              </w:rPr>
              <w:t xml:space="preserve"> </w:t>
            </w:r>
            <w:r w:rsidRPr="00F67F7D">
              <w:rPr>
                <w:rFonts w:ascii="Book Antiqua" w:hAnsi="Book Antiqua"/>
                <w:color w:val="000000" w:themeColor="text1"/>
              </w:rPr>
              <w:t>3</w:t>
            </w:r>
            <w:r w:rsidRPr="00F67F7D">
              <w:rPr>
                <w:rFonts w:ascii="Book Antiqua" w:hAnsi="Book Antiqua"/>
                <w:color w:val="000000" w:themeColor="text1"/>
                <w:vertAlign w:val="superscript"/>
              </w:rPr>
              <w:t>rd</w:t>
            </w:r>
            <w:r w:rsidRPr="00F67F7D">
              <w:rPr>
                <w:rFonts w:ascii="Book Antiqua" w:hAnsi="Book Antiqua"/>
                <w:color w:val="000000" w:themeColor="text1"/>
              </w:rPr>
              <w:t>: UR, nausea</w:t>
            </w:r>
          </w:p>
        </w:tc>
        <w:tc>
          <w:tcPr>
            <w:tcW w:w="3289" w:type="dxa"/>
            <w:shd w:val="clear" w:color="auto" w:fill="auto"/>
          </w:tcPr>
          <w:p w14:paraId="5A2AF8BE" w14:textId="29A523EF" w:rsidR="00544ABE" w:rsidRPr="00F67F7D" w:rsidRDefault="00241270" w:rsidP="00241270">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00544ABE" w:rsidRPr="00F67F7D">
              <w:rPr>
                <w:rFonts w:ascii="Book Antiqua" w:hAnsi="Book Antiqua"/>
                <w:color w:val="000000" w:themeColor="text1"/>
              </w:rPr>
              <w:t>:</w:t>
            </w:r>
            <w:r w:rsidRPr="00F67F7D">
              <w:rPr>
                <w:rFonts w:ascii="Book Antiqua" w:hAnsi="Book Antiqua"/>
                <w:color w:val="000000" w:themeColor="text1"/>
              </w:rPr>
              <w:t xml:space="preserve"> </w:t>
            </w:r>
            <w:r w:rsidR="00544ABE" w:rsidRPr="00F67F7D">
              <w:rPr>
                <w:rFonts w:ascii="Book Antiqua" w:hAnsi="Book Antiqua"/>
                <w:color w:val="000000" w:themeColor="text1"/>
              </w:rPr>
              <w:t>ISC,</w:t>
            </w:r>
            <w:r w:rsidRPr="00F67F7D">
              <w:rPr>
                <w:rFonts w:ascii="Book Antiqua" w:hAnsi="Book Antiqua"/>
                <w:color w:val="000000" w:themeColor="text1"/>
              </w:rPr>
              <w:t xml:space="preserve"> </w:t>
            </w:r>
            <w:r w:rsidR="00544ABE" w:rsidRPr="00F67F7D">
              <w:rPr>
                <w:rFonts w:ascii="Book Antiqua" w:hAnsi="Book Antiqua"/>
                <w:color w:val="000000" w:themeColor="text1"/>
              </w:rPr>
              <w:t>Pessary;</w:t>
            </w:r>
            <w:r w:rsidRPr="00F67F7D">
              <w:rPr>
                <w:rFonts w:ascii="Book Antiqua" w:hAnsi="Book Antiqua"/>
                <w:color w:val="000000" w:themeColor="text1"/>
              </w:rPr>
              <w:t xml:space="preserve"> </w:t>
            </w:r>
            <w:r w:rsidR="00544ABE" w:rsidRPr="00F67F7D">
              <w:rPr>
                <w:rFonts w:ascii="Book Antiqua" w:hAnsi="Book Antiqua"/>
                <w:color w:val="000000" w:themeColor="text1"/>
              </w:rPr>
              <w:t>2</w:t>
            </w:r>
            <w:r w:rsidR="00544ABE" w:rsidRPr="00F67F7D">
              <w:rPr>
                <w:rFonts w:ascii="Book Antiqua" w:hAnsi="Book Antiqua"/>
                <w:color w:val="000000" w:themeColor="text1"/>
                <w:vertAlign w:val="superscript"/>
              </w:rPr>
              <w:t>nd</w:t>
            </w:r>
            <w:r w:rsidR="00544ABE" w:rsidRPr="00F67F7D">
              <w:rPr>
                <w:rFonts w:ascii="Book Antiqua" w:hAnsi="Book Antiqua"/>
                <w:color w:val="000000" w:themeColor="text1"/>
              </w:rPr>
              <w:t>:</w:t>
            </w:r>
            <w:r w:rsidRPr="00F67F7D">
              <w:rPr>
                <w:rFonts w:ascii="Book Antiqua" w:hAnsi="Book Antiqua"/>
                <w:color w:val="000000" w:themeColor="text1"/>
              </w:rPr>
              <w:t xml:space="preserve"> </w:t>
            </w:r>
            <w:r w:rsidR="00544ABE" w:rsidRPr="00F67F7D">
              <w:rPr>
                <w:rFonts w:ascii="Book Antiqua" w:hAnsi="Book Antiqua"/>
                <w:color w:val="000000" w:themeColor="text1"/>
              </w:rPr>
              <w:t>ISC,</w:t>
            </w:r>
            <w:r w:rsidRPr="00F67F7D">
              <w:rPr>
                <w:rFonts w:ascii="Book Antiqua" w:hAnsi="Book Antiqua"/>
                <w:color w:val="000000" w:themeColor="text1"/>
              </w:rPr>
              <w:t xml:space="preserve"> </w:t>
            </w:r>
            <w:r w:rsidR="00544ABE" w:rsidRPr="00F67F7D">
              <w:rPr>
                <w:rFonts w:ascii="Book Antiqua" w:hAnsi="Book Antiqua"/>
                <w:color w:val="000000" w:themeColor="text1"/>
              </w:rPr>
              <w:t>Pessary;</w:t>
            </w:r>
            <w:r w:rsidRPr="00F67F7D">
              <w:rPr>
                <w:rFonts w:ascii="Book Antiqua" w:hAnsi="Book Antiqua"/>
                <w:color w:val="000000" w:themeColor="text1"/>
              </w:rPr>
              <w:t xml:space="preserve"> </w:t>
            </w:r>
            <w:r w:rsidR="00544ABE" w:rsidRPr="00F67F7D">
              <w:rPr>
                <w:rFonts w:ascii="Book Antiqua" w:hAnsi="Book Antiqua"/>
                <w:color w:val="000000" w:themeColor="text1"/>
              </w:rPr>
              <w:t>3</w:t>
            </w:r>
            <w:r w:rsidRPr="00F67F7D">
              <w:rPr>
                <w:rFonts w:ascii="Book Antiqua" w:hAnsi="Book Antiqua"/>
                <w:color w:val="000000" w:themeColor="text1"/>
                <w:vertAlign w:val="superscript"/>
              </w:rPr>
              <w:t>rd</w:t>
            </w:r>
            <w:r w:rsidR="00544ABE" w:rsidRPr="00F67F7D">
              <w:rPr>
                <w:rFonts w:ascii="Book Antiqua" w:hAnsi="Book Antiqua"/>
                <w:color w:val="000000" w:themeColor="text1"/>
              </w:rPr>
              <w:t>:</w:t>
            </w:r>
            <w:r w:rsidRPr="00F67F7D">
              <w:rPr>
                <w:rFonts w:ascii="Book Antiqua" w:hAnsi="Book Antiqua"/>
                <w:color w:val="000000" w:themeColor="text1"/>
              </w:rPr>
              <w:t xml:space="preserve"> </w:t>
            </w:r>
            <w:r w:rsidR="00544ABE" w:rsidRPr="00F67F7D">
              <w:rPr>
                <w:rFonts w:ascii="Book Antiqua" w:hAnsi="Book Antiqua"/>
                <w:color w:val="000000" w:themeColor="text1"/>
              </w:rPr>
              <w:t>Pessary</w:t>
            </w:r>
          </w:p>
        </w:tc>
        <w:tc>
          <w:tcPr>
            <w:tcW w:w="2406" w:type="dxa"/>
            <w:shd w:val="clear" w:color="auto" w:fill="auto"/>
          </w:tcPr>
          <w:p w14:paraId="3D957E6B" w14:textId="3E8FE37E" w:rsidR="00544ABE" w:rsidRPr="00F67F7D" w:rsidRDefault="00BB5AAA"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S</w:t>
            </w:r>
            <w:r w:rsidR="00544ABE" w:rsidRPr="00F67F7D">
              <w:rPr>
                <w:rFonts w:ascii="Book Antiqua" w:hAnsi="Book Antiqua"/>
                <w:color w:val="000000" w:themeColor="text1"/>
              </w:rPr>
              <w:t>ymptoms alleviation</w:t>
            </w:r>
          </w:p>
        </w:tc>
      </w:tr>
      <w:tr w:rsidR="00544ABE" w:rsidRPr="00F67F7D" w14:paraId="48E5C521" w14:textId="77777777" w:rsidTr="007F3256">
        <w:trPr>
          <w:trHeight w:val="1522"/>
        </w:trPr>
        <w:tc>
          <w:tcPr>
            <w:tcW w:w="1622" w:type="dxa"/>
            <w:shd w:val="clear" w:color="auto" w:fill="auto"/>
          </w:tcPr>
          <w:p w14:paraId="79B792DA" w14:textId="5273A569"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lastRenderedPageBreak/>
              <w:t xml:space="preserve">Inaba </w:t>
            </w:r>
            <w:r w:rsidRPr="00F67F7D">
              <w:rPr>
                <w:rFonts w:ascii="Book Antiqua" w:hAnsi="Book Antiqua"/>
                <w:i/>
                <w:iCs/>
                <w:color w:val="000000" w:themeColor="text1"/>
              </w:rPr>
              <w:t>et al</w:t>
            </w:r>
            <w:r w:rsidRPr="00F67F7D">
              <w:rPr>
                <w:rFonts w:ascii="Book Antiqua" w:hAnsi="Book Antiqua"/>
                <w:noProof/>
                <w:color w:val="000000" w:themeColor="text1"/>
                <w:vertAlign w:val="superscript"/>
              </w:rPr>
              <w:t>[</w:t>
            </w:r>
            <w:hyperlink w:anchor="_ENREF_25" w:tooltip="Inaba, 2005 #25" w:history="1">
              <w:r w:rsidRPr="00F67F7D">
                <w:rPr>
                  <w:rFonts w:ascii="Book Antiqua" w:hAnsi="Book Antiqua"/>
                  <w:noProof/>
                  <w:color w:val="000000" w:themeColor="text1"/>
                  <w:vertAlign w:val="superscript"/>
                </w:rPr>
                <w:t>25</w:t>
              </w:r>
            </w:hyperlink>
            <w:r w:rsidRPr="00F67F7D">
              <w:rPr>
                <w:rFonts w:ascii="Book Antiqua" w:hAnsi="Book Antiqua"/>
                <w:noProof/>
                <w:color w:val="000000" w:themeColor="text1"/>
                <w:vertAlign w:val="superscript"/>
              </w:rPr>
              <w:t>]</w:t>
            </w:r>
          </w:p>
        </w:tc>
        <w:tc>
          <w:tcPr>
            <w:tcW w:w="811" w:type="dxa"/>
            <w:shd w:val="clear" w:color="auto" w:fill="auto"/>
          </w:tcPr>
          <w:p w14:paraId="1289BED7"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2005</w:t>
            </w:r>
          </w:p>
        </w:tc>
        <w:tc>
          <w:tcPr>
            <w:tcW w:w="945" w:type="dxa"/>
            <w:shd w:val="clear" w:color="auto" w:fill="auto"/>
          </w:tcPr>
          <w:p w14:paraId="496B0B82"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w:t>
            </w:r>
          </w:p>
        </w:tc>
        <w:tc>
          <w:tcPr>
            <w:tcW w:w="1782" w:type="dxa"/>
            <w:shd w:val="clear" w:color="auto" w:fill="auto"/>
          </w:tcPr>
          <w:p w14:paraId="217D5A09" w14:textId="75033536"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w:t>
            </w:r>
            <w:r w:rsidR="000B3495" w:rsidRPr="00F67F7D">
              <w:rPr>
                <w:rFonts w:ascii="Book Antiqua" w:hAnsi="Book Antiqua"/>
                <w:color w:val="000000" w:themeColor="text1"/>
              </w:rPr>
              <w:t xml:space="preserve"> </w:t>
            </w:r>
            <w:r w:rsidRPr="00F67F7D">
              <w:rPr>
                <w:rFonts w:ascii="Book Antiqua" w:hAnsi="Book Antiqua"/>
                <w:color w:val="000000" w:themeColor="text1"/>
              </w:rPr>
              <w:t>27/G1P0</w:t>
            </w:r>
            <w:r w:rsidR="000B3495" w:rsidRPr="00F67F7D">
              <w:rPr>
                <w:rFonts w:ascii="Book Antiqua" w:hAnsi="Book Antiqua"/>
                <w:color w:val="000000" w:themeColor="text1"/>
              </w:rPr>
              <w:t>;</w:t>
            </w:r>
            <w:r w:rsidR="000B3495" w:rsidRPr="00F67F7D">
              <w:rPr>
                <w:rFonts w:ascii="Book Antiqua" w:hAnsi="Book Antiqua" w:hint="eastAsia"/>
                <w:color w:val="000000" w:themeColor="text1"/>
                <w:lang w:eastAsia="zh-CN"/>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w:t>
            </w:r>
            <w:r w:rsidR="000B3495" w:rsidRPr="00F67F7D">
              <w:rPr>
                <w:rFonts w:ascii="Book Antiqua" w:hAnsi="Book Antiqua"/>
                <w:color w:val="000000" w:themeColor="text1"/>
              </w:rPr>
              <w:t xml:space="preserve"> </w:t>
            </w:r>
            <w:r w:rsidRPr="00F67F7D">
              <w:rPr>
                <w:rFonts w:ascii="Book Antiqua" w:hAnsi="Book Antiqua"/>
                <w:color w:val="000000" w:themeColor="text1"/>
              </w:rPr>
              <w:t>32/G3P0</w:t>
            </w:r>
          </w:p>
        </w:tc>
        <w:tc>
          <w:tcPr>
            <w:tcW w:w="2410" w:type="dxa"/>
            <w:shd w:val="clear" w:color="auto" w:fill="auto"/>
          </w:tcPr>
          <w:p w14:paraId="02599205" w14:textId="7CB82823"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 xml:space="preserve">: </w:t>
            </w:r>
            <w:r w:rsidR="000B3495" w:rsidRPr="00F67F7D">
              <w:rPr>
                <w:rFonts w:ascii="Book Antiqua" w:hAnsi="Book Antiqua"/>
                <w:color w:val="000000" w:themeColor="text1"/>
              </w:rPr>
              <w:t>P</w:t>
            </w:r>
            <w:r w:rsidRPr="00F67F7D">
              <w:rPr>
                <w:rFonts w:ascii="Book Antiqua" w:hAnsi="Book Antiqua"/>
                <w:color w:val="000000" w:themeColor="text1"/>
              </w:rPr>
              <w:t>rolapse uterus IVF</w:t>
            </w:r>
            <w:r w:rsidR="000B3495" w:rsidRPr="00F67F7D">
              <w:rPr>
                <w:rFonts w:ascii="Book Antiqua" w:hAnsi="Book Antiqua"/>
                <w:color w:val="000000" w:themeColor="text1"/>
              </w:rPr>
              <w:t>;</w:t>
            </w:r>
            <w:r w:rsidR="00365869" w:rsidRPr="00F67F7D">
              <w:rPr>
                <w:rFonts w:ascii="Book Antiqua" w:hAnsi="Book Antiqua" w:hint="eastAsia"/>
                <w:color w:val="000000" w:themeColor="text1"/>
                <w:lang w:eastAsia="zh-CN"/>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w:t>
            </w:r>
            <w:r w:rsidR="000B3495" w:rsidRPr="00F67F7D">
              <w:rPr>
                <w:rFonts w:ascii="Book Antiqua" w:hAnsi="Book Antiqua"/>
                <w:color w:val="000000" w:themeColor="text1"/>
              </w:rPr>
              <w:t xml:space="preserve"> E</w:t>
            </w:r>
            <w:r w:rsidRPr="00F67F7D">
              <w:rPr>
                <w:rFonts w:ascii="Book Antiqua" w:hAnsi="Book Antiqua"/>
                <w:color w:val="000000" w:themeColor="text1"/>
              </w:rPr>
              <w:t>ndometriosis</w:t>
            </w:r>
          </w:p>
        </w:tc>
        <w:tc>
          <w:tcPr>
            <w:tcW w:w="2365" w:type="dxa"/>
            <w:shd w:val="clear" w:color="auto" w:fill="auto"/>
          </w:tcPr>
          <w:p w14:paraId="41437593"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Uterine incarceration</w:t>
            </w:r>
          </w:p>
        </w:tc>
        <w:tc>
          <w:tcPr>
            <w:tcW w:w="1562" w:type="dxa"/>
            <w:shd w:val="clear" w:color="auto" w:fill="auto"/>
          </w:tcPr>
          <w:p w14:paraId="5402653D" w14:textId="582F512D"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 11;</w:t>
            </w:r>
            <w:r w:rsidR="00FB5768" w:rsidRPr="00F67F7D">
              <w:rPr>
                <w:rFonts w:ascii="Book Antiqua" w:hAnsi="Book Antiqua"/>
                <w:color w:val="000000" w:themeColor="text1"/>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w:t>
            </w:r>
            <w:r w:rsidR="00B97FB7" w:rsidRPr="00F67F7D">
              <w:rPr>
                <w:rFonts w:ascii="Book Antiqua" w:hAnsi="Book Antiqua"/>
                <w:color w:val="000000" w:themeColor="text1"/>
              </w:rPr>
              <w:t xml:space="preserve"> </w:t>
            </w:r>
            <w:r w:rsidRPr="00F67F7D">
              <w:rPr>
                <w:rFonts w:ascii="Book Antiqua" w:hAnsi="Book Antiqua"/>
                <w:color w:val="000000" w:themeColor="text1"/>
              </w:rPr>
              <w:t>14</w:t>
            </w:r>
          </w:p>
        </w:tc>
        <w:tc>
          <w:tcPr>
            <w:tcW w:w="3694" w:type="dxa"/>
            <w:shd w:val="clear" w:color="auto" w:fill="auto"/>
          </w:tcPr>
          <w:p w14:paraId="4EF0797A" w14:textId="152BE796" w:rsidR="00544ABE" w:rsidRPr="00F67F7D" w:rsidRDefault="00544ABE" w:rsidP="00443CE1">
            <w:pPr>
              <w:autoSpaceDE w:val="0"/>
              <w:autoSpaceDN w:val="0"/>
              <w:adjustRightInd w:val="0"/>
              <w:snapToGrid w:val="0"/>
              <w:spacing w:line="360" w:lineRule="auto"/>
              <w:jc w:val="both"/>
              <w:rPr>
                <w:rFonts w:ascii="Book Antiqua" w:hAnsi="Book Antiqua"/>
                <w:b/>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 UR</w:t>
            </w:r>
            <w:r w:rsidR="00FB5768" w:rsidRPr="00F67F7D">
              <w:rPr>
                <w:rFonts w:ascii="Book Antiqua" w:hAnsi="Book Antiqua" w:hint="eastAsia"/>
                <w:bCs/>
                <w:color w:val="000000" w:themeColor="text1"/>
                <w:lang w:eastAsia="zh-CN"/>
              </w:rPr>
              <w:t>;</w:t>
            </w:r>
            <w:r w:rsidR="00FB5768" w:rsidRPr="00F67F7D">
              <w:rPr>
                <w:rFonts w:ascii="Book Antiqua" w:hAnsi="Book Antiqua"/>
                <w:b/>
                <w:color w:val="000000" w:themeColor="text1"/>
                <w:lang w:eastAsia="zh-CN"/>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 UR</w:t>
            </w:r>
          </w:p>
        </w:tc>
        <w:tc>
          <w:tcPr>
            <w:tcW w:w="3289" w:type="dxa"/>
            <w:shd w:val="clear" w:color="auto" w:fill="auto"/>
          </w:tcPr>
          <w:p w14:paraId="60334A53" w14:textId="16E675FF" w:rsidR="00544ABE" w:rsidRPr="00F67F7D" w:rsidRDefault="00544ABE" w:rsidP="00443CE1">
            <w:pPr>
              <w:autoSpaceDE w:val="0"/>
              <w:autoSpaceDN w:val="0"/>
              <w:adjustRightInd w:val="0"/>
              <w:snapToGrid w:val="0"/>
              <w:spacing w:line="360" w:lineRule="auto"/>
              <w:jc w:val="both"/>
              <w:rPr>
                <w:rFonts w:ascii="Book Antiqua" w:hAnsi="Book Antiqua"/>
                <w:b/>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w:t>
            </w:r>
            <w:r w:rsidR="000B3495" w:rsidRPr="00F67F7D">
              <w:rPr>
                <w:rFonts w:ascii="Book Antiqua" w:hAnsi="Book Antiqua"/>
                <w:color w:val="000000" w:themeColor="text1"/>
              </w:rPr>
              <w:t xml:space="preserve"> </w:t>
            </w:r>
            <w:r w:rsidRPr="00F67F7D">
              <w:rPr>
                <w:rFonts w:ascii="Book Antiqua" w:hAnsi="Book Antiqua"/>
                <w:color w:val="000000" w:themeColor="text1"/>
              </w:rPr>
              <w:t>KCP</w:t>
            </w:r>
            <w:r w:rsidR="000B3495" w:rsidRPr="00F67F7D">
              <w:rPr>
                <w:rFonts w:ascii="Book Antiqua" w:hAnsi="Book Antiqua"/>
                <w:color w:val="000000" w:themeColor="text1"/>
              </w:rPr>
              <w:t>,</w:t>
            </w:r>
            <w:r w:rsidRPr="00F67F7D">
              <w:rPr>
                <w:rFonts w:ascii="Book Antiqua" w:hAnsi="Book Antiqua"/>
                <w:color w:val="000000" w:themeColor="text1"/>
              </w:rPr>
              <w:t xml:space="preserve"> MR</w:t>
            </w:r>
            <w:r w:rsidR="000B3495" w:rsidRPr="00F67F7D">
              <w:rPr>
                <w:rFonts w:ascii="Book Antiqua" w:hAnsi="Book Antiqua"/>
                <w:color w:val="000000" w:themeColor="text1"/>
              </w:rPr>
              <w:t>;</w:t>
            </w:r>
            <w:r w:rsidR="00564A03" w:rsidRPr="00F67F7D">
              <w:rPr>
                <w:rFonts w:ascii="Book Antiqua" w:hAnsi="Book Antiqua" w:hint="eastAsia"/>
                <w:b/>
                <w:color w:val="000000" w:themeColor="text1"/>
                <w:lang w:eastAsia="zh-CN"/>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 MR many times</w:t>
            </w:r>
          </w:p>
        </w:tc>
        <w:tc>
          <w:tcPr>
            <w:tcW w:w="2406" w:type="dxa"/>
            <w:shd w:val="clear" w:color="auto" w:fill="auto"/>
          </w:tcPr>
          <w:p w14:paraId="3855A69E" w14:textId="67505B78" w:rsidR="00544ABE" w:rsidRPr="00F67F7D" w:rsidRDefault="00544ABE" w:rsidP="00443CE1">
            <w:pPr>
              <w:autoSpaceDE w:val="0"/>
              <w:autoSpaceDN w:val="0"/>
              <w:adjustRightInd w:val="0"/>
              <w:snapToGrid w:val="0"/>
              <w:spacing w:line="360" w:lineRule="auto"/>
              <w:jc w:val="both"/>
              <w:rPr>
                <w:rFonts w:ascii="Book Antiqua" w:hAnsi="Book Antiqua"/>
                <w:b/>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 no recurrence</w:t>
            </w:r>
            <w:r w:rsidR="00564A03" w:rsidRPr="00F67F7D">
              <w:rPr>
                <w:rFonts w:ascii="Book Antiqua" w:hAnsi="Book Antiqua"/>
                <w:color w:val="000000" w:themeColor="text1"/>
              </w:rPr>
              <w:t>;</w:t>
            </w:r>
            <w:r w:rsidR="00564A03" w:rsidRPr="00F67F7D">
              <w:rPr>
                <w:rFonts w:ascii="Book Antiqua" w:hAnsi="Book Antiqua" w:hint="eastAsia"/>
                <w:b/>
                <w:color w:val="000000" w:themeColor="text1"/>
                <w:lang w:eastAsia="zh-CN"/>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w:t>
            </w:r>
            <w:r w:rsidR="00564A03" w:rsidRPr="00F67F7D">
              <w:rPr>
                <w:rFonts w:ascii="Book Antiqua" w:hAnsi="Book Antiqua"/>
                <w:color w:val="000000" w:themeColor="text1"/>
              </w:rPr>
              <w:t xml:space="preserve"> </w:t>
            </w:r>
            <w:r w:rsidRPr="00F67F7D">
              <w:rPr>
                <w:rFonts w:ascii="Book Antiqua" w:hAnsi="Book Antiqua"/>
                <w:color w:val="000000" w:themeColor="text1"/>
              </w:rPr>
              <w:t>not relieved, uterine rupture</w:t>
            </w:r>
            <w:r w:rsidR="00564A03" w:rsidRPr="00F67F7D">
              <w:rPr>
                <w:rFonts w:ascii="Book Antiqua" w:hAnsi="Book Antiqua" w:hint="eastAsia"/>
                <w:b/>
                <w:color w:val="000000" w:themeColor="text1"/>
                <w:lang w:eastAsia="zh-CN"/>
              </w:rPr>
              <w:t xml:space="preserve"> </w:t>
            </w:r>
            <w:r w:rsidRPr="00F67F7D">
              <w:rPr>
                <w:rFonts w:ascii="Book Antiqua" w:hAnsi="Book Antiqua"/>
                <w:color w:val="000000" w:themeColor="text1"/>
              </w:rPr>
              <w:t>at 34 wk, CS</w:t>
            </w:r>
          </w:p>
        </w:tc>
      </w:tr>
      <w:tr w:rsidR="00544ABE" w:rsidRPr="00F67F7D" w14:paraId="5DD81B61" w14:textId="77777777" w:rsidTr="007F3256">
        <w:trPr>
          <w:trHeight w:val="491"/>
        </w:trPr>
        <w:tc>
          <w:tcPr>
            <w:tcW w:w="1622" w:type="dxa"/>
            <w:shd w:val="clear" w:color="auto" w:fill="auto"/>
          </w:tcPr>
          <w:p w14:paraId="31C852A3" w14:textId="1FBE2C40"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 xml:space="preserve">Danis </w:t>
            </w:r>
            <w:r w:rsidRPr="00F67F7D">
              <w:rPr>
                <w:rFonts w:ascii="Book Antiqua" w:hAnsi="Book Antiqua"/>
                <w:i/>
                <w:iCs/>
                <w:color w:val="000000" w:themeColor="text1"/>
              </w:rPr>
              <w:t>et</w:t>
            </w:r>
            <w:r w:rsidR="001F334D" w:rsidRPr="00F67F7D">
              <w:rPr>
                <w:rFonts w:ascii="Book Antiqua" w:hAnsi="Book Antiqua"/>
                <w:i/>
                <w:iCs/>
                <w:color w:val="000000" w:themeColor="text1"/>
              </w:rPr>
              <w:t xml:space="preserve"> </w:t>
            </w:r>
            <w:r w:rsidRPr="00F67F7D">
              <w:rPr>
                <w:rFonts w:ascii="Book Antiqua" w:hAnsi="Book Antiqua"/>
                <w:i/>
                <w:iCs/>
                <w:color w:val="000000" w:themeColor="text1"/>
              </w:rPr>
              <w:t>al</w:t>
            </w:r>
            <w:r w:rsidRPr="00F67F7D">
              <w:rPr>
                <w:rFonts w:ascii="Book Antiqua" w:hAnsi="Book Antiqua"/>
                <w:noProof/>
                <w:color w:val="000000" w:themeColor="text1"/>
                <w:vertAlign w:val="superscript"/>
              </w:rPr>
              <w:t>[</w:t>
            </w:r>
            <w:hyperlink w:anchor="_ENREF_12" w:tooltip="Danis, 2015 #12" w:history="1">
              <w:r w:rsidRPr="00F67F7D">
                <w:rPr>
                  <w:rFonts w:ascii="Book Antiqua" w:hAnsi="Book Antiqua"/>
                  <w:noProof/>
                  <w:color w:val="000000" w:themeColor="text1"/>
                  <w:vertAlign w:val="superscript"/>
                </w:rPr>
                <w:t>12</w:t>
              </w:r>
            </w:hyperlink>
            <w:r w:rsidRPr="00F67F7D">
              <w:rPr>
                <w:rFonts w:ascii="Book Antiqua" w:hAnsi="Book Antiqua"/>
                <w:noProof/>
                <w:color w:val="000000" w:themeColor="text1"/>
                <w:vertAlign w:val="superscript"/>
              </w:rPr>
              <w:t>]</w:t>
            </w:r>
          </w:p>
        </w:tc>
        <w:tc>
          <w:tcPr>
            <w:tcW w:w="811" w:type="dxa"/>
            <w:shd w:val="clear" w:color="auto" w:fill="auto"/>
          </w:tcPr>
          <w:p w14:paraId="6D171446"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2015</w:t>
            </w:r>
          </w:p>
        </w:tc>
        <w:tc>
          <w:tcPr>
            <w:tcW w:w="945" w:type="dxa"/>
            <w:shd w:val="clear" w:color="auto" w:fill="auto"/>
          </w:tcPr>
          <w:p w14:paraId="2971B233"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p>
        </w:tc>
        <w:tc>
          <w:tcPr>
            <w:tcW w:w="1782" w:type="dxa"/>
            <w:shd w:val="clear" w:color="auto" w:fill="auto"/>
          </w:tcPr>
          <w:p w14:paraId="09CE103E"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25/G1P0</w:t>
            </w:r>
          </w:p>
        </w:tc>
        <w:tc>
          <w:tcPr>
            <w:tcW w:w="2410" w:type="dxa"/>
            <w:shd w:val="clear" w:color="auto" w:fill="auto"/>
          </w:tcPr>
          <w:p w14:paraId="4151D977"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None</w:t>
            </w:r>
          </w:p>
        </w:tc>
        <w:tc>
          <w:tcPr>
            <w:tcW w:w="2365" w:type="dxa"/>
            <w:shd w:val="clear" w:color="auto" w:fill="auto"/>
          </w:tcPr>
          <w:p w14:paraId="1E3A9426" w14:textId="42EC13B8"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Retroverted uterus without</w:t>
            </w:r>
            <w:r w:rsidR="001F334D" w:rsidRPr="00F67F7D">
              <w:rPr>
                <w:rFonts w:ascii="Book Antiqua" w:hAnsi="Book Antiqua" w:hint="eastAsia"/>
                <w:color w:val="000000" w:themeColor="text1"/>
                <w:lang w:eastAsia="zh-CN"/>
              </w:rPr>
              <w:t xml:space="preserve"> </w:t>
            </w:r>
            <w:r w:rsidRPr="00F67F7D">
              <w:rPr>
                <w:rFonts w:ascii="Book Antiqua" w:hAnsi="Book Antiqua"/>
                <w:color w:val="000000" w:themeColor="text1"/>
              </w:rPr>
              <w:t>incarceration</w:t>
            </w:r>
          </w:p>
        </w:tc>
        <w:tc>
          <w:tcPr>
            <w:tcW w:w="1562" w:type="dxa"/>
            <w:shd w:val="clear" w:color="auto" w:fill="auto"/>
          </w:tcPr>
          <w:p w14:paraId="485230C6"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18</w:t>
            </w:r>
          </w:p>
        </w:tc>
        <w:tc>
          <w:tcPr>
            <w:tcW w:w="3694" w:type="dxa"/>
            <w:shd w:val="clear" w:color="auto" w:fill="auto"/>
          </w:tcPr>
          <w:p w14:paraId="1425F3E6"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UR</w:t>
            </w:r>
          </w:p>
        </w:tc>
        <w:tc>
          <w:tcPr>
            <w:tcW w:w="3289" w:type="dxa"/>
            <w:shd w:val="clear" w:color="auto" w:fill="auto"/>
          </w:tcPr>
          <w:p w14:paraId="0F0A7B7A" w14:textId="12B2A401"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MR, colonoscopy-assisted rectosigmoid insufflation</w:t>
            </w:r>
          </w:p>
        </w:tc>
        <w:tc>
          <w:tcPr>
            <w:tcW w:w="2406" w:type="dxa"/>
            <w:shd w:val="clear" w:color="auto" w:fill="auto"/>
          </w:tcPr>
          <w:p w14:paraId="202F9E49"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An uneventful pregnancy</w:t>
            </w:r>
          </w:p>
        </w:tc>
      </w:tr>
      <w:tr w:rsidR="00544ABE" w:rsidRPr="00F67F7D" w14:paraId="32ADEE56" w14:textId="77777777" w:rsidTr="007F3256">
        <w:trPr>
          <w:trHeight w:val="522"/>
        </w:trPr>
        <w:tc>
          <w:tcPr>
            <w:tcW w:w="1622" w:type="dxa"/>
            <w:shd w:val="clear" w:color="auto" w:fill="auto"/>
          </w:tcPr>
          <w:p w14:paraId="469F2F4E" w14:textId="633ACA91"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 xml:space="preserve">Kim </w:t>
            </w:r>
            <w:r w:rsidRPr="00F67F7D">
              <w:rPr>
                <w:rFonts w:ascii="Book Antiqua" w:hAnsi="Book Antiqua"/>
                <w:i/>
                <w:iCs/>
                <w:color w:val="000000" w:themeColor="text1"/>
              </w:rPr>
              <w:t>et al</w:t>
            </w:r>
            <w:r w:rsidRPr="00F67F7D">
              <w:rPr>
                <w:rFonts w:ascii="Book Antiqua" w:hAnsi="Book Antiqua"/>
                <w:noProof/>
                <w:color w:val="000000" w:themeColor="text1"/>
                <w:vertAlign w:val="superscript"/>
              </w:rPr>
              <w:t>[</w:t>
            </w:r>
            <w:hyperlink w:anchor="_ENREF_6" w:tooltip="Kim, 2018 #6" w:history="1">
              <w:r w:rsidRPr="00F67F7D">
                <w:rPr>
                  <w:rFonts w:ascii="Book Antiqua" w:hAnsi="Book Antiqua"/>
                  <w:noProof/>
                  <w:color w:val="000000" w:themeColor="text1"/>
                  <w:vertAlign w:val="superscript"/>
                </w:rPr>
                <w:t>6</w:t>
              </w:r>
            </w:hyperlink>
            <w:r w:rsidRPr="00F67F7D">
              <w:rPr>
                <w:rFonts w:ascii="Book Antiqua" w:hAnsi="Book Antiqua"/>
                <w:noProof/>
                <w:color w:val="000000" w:themeColor="text1"/>
                <w:vertAlign w:val="superscript"/>
              </w:rPr>
              <w:t>]</w:t>
            </w:r>
          </w:p>
        </w:tc>
        <w:tc>
          <w:tcPr>
            <w:tcW w:w="811" w:type="dxa"/>
            <w:shd w:val="clear" w:color="auto" w:fill="auto"/>
          </w:tcPr>
          <w:p w14:paraId="63E69FB8"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2018</w:t>
            </w:r>
          </w:p>
        </w:tc>
        <w:tc>
          <w:tcPr>
            <w:tcW w:w="945" w:type="dxa"/>
            <w:shd w:val="clear" w:color="auto" w:fill="auto"/>
          </w:tcPr>
          <w:p w14:paraId="218A54A0"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w:t>
            </w:r>
          </w:p>
        </w:tc>
        <w:tc>
          <w:tcPr>
            <w:tcW w:w="1782" w:type="dxa"/>
            <w:shd w:val="clear" w:color="auto" w:fill="auto"/>
          </w:tcPr>
          <w:p w14:paraId="52DD3E7D" w14:textId="305F5CE9"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w:t>
            </w:r>
            <w:r w:rsidR="00E90EC8" w:rsidRPr="00F67F7D">
              <w:rPr>
                <w:rFonts w:ascii="Book Antiqua" w:hAnsi="Book Antiqua"/>
                <w:color w:val="000000" w:themeColor="text1"/>
              </w:rPr>
              <w:t xml:space="preserve"> </w:t>
            </w:r>
            <w:r w:rsidRPr="00F67F7D">
              <w:rPr>
                <w:rFonts w:ascii="Book Antiqua" w:hAnsi="Book Antiqua"/>
                <w:color w:val="000000" w:themeColor="text1"/>
              </w:rPr>
              <w:t>34/multiparous</w:t>
            </w:r>
            <w:r w:rsidR="00E90EC8" w:rsidRPr="00F67F7D">
              <w:rPr>
                <w:rFonts w:ascii="Book Antiqua" w:hAnsi="Book Antiqua"/>
                <w:color w:val="000000" w:themeColor="text1"/>
              </w:rPr>
              <w:t>;</w:t>
            </w:r>
            <w:r w:rsidRPr="00F67F7D">
              <w:rPr>
                <w:rFonts w:ascii="Book Antiqua" w:hAnsi="Book Antiqua"/>
                <w:color w:val="000000" w:themeColor="text1"/>
              </w:rPr>
              <w:t xml:space="preserve"> 2</w:t>
            </w:r>
            <w:r w:rsidRPr="00F67F7D">
              <w:rPr>
                <w:rFonts w:ascii="Book Antiqua" w:hAnsi="Book Antiqua"/>
                <w:color w:val="000000" w:themeColor="text1"/>
                <w:vertAlign w:val="superscript"/>
              </w:rPr>
              <w:t>nd</w:t>
            </w:r>
            <w:r w:rsidRPr="00F67F7D">
              <w:rPr>
                <w:rFonts w:ascii="Book Antiqua" w:hAnsi="Book Antiqua"/>
                <w:color w:val="000000" w:themeColor="text1"/>
              </w:rPr>
              <w:t>:</w:t>
            </w:r>
            <w:r w:rsidR="00E90EC8" w:rsidRPr="00F67F7D">
              <w:rPr>
                <w:rFonts w:ascii="Book Antiqua" w:hAnsi="Book Antiqua"/>
                <w:color w:val="000000" w:themeColor="text1"/>
              </w:rPr>
              <w:t xml:space="preserve"> </w:t>
            </w:r>
            <w:r w:rsidRPr="00F67F7D">
              <w:rPr>
                <w:rFonts w:ascii="Book Antiqua" w:hAnsi="Book Antiqua"/>
                <w:color w:val="000000" w:themeColor="text1"/>
              </w:rPr>
              <w:t>31/primigravid a</w:t>
            </w:r>
          </w:p>
        </w:tc>
        <w:tc>
          <w:tcPr>
            <w:tcW w:w="2410" w:type="dxa"/>
            <w:shd w:val="clear" w:color="auto" w:fill="auto"/>
          </w:tcPr>
          <w:p w14:paraId="0CB31C60"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Adenomyosis and myoma</w:t>
            </w:r>
          </w:p>
        </w:tc>
        <w:tc>
          <w:tcPr>
            <w:tcW w:w="2365" w:type="dxa"/>
            <w:shd w:val="clear" w:color="auto" w:fill="auto"/>
          </w:tcPr>
          <w:p w14:paraId="4E5455FB"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Incarceration of uterus</w:t>
            </w:r>
          </w:p>
        </w:tc>
        <w:tc>
          <w:tcPr>
            <w:tcW w:w="1562" w:type="dxa"/>
            <w:shd w:val="clear" w:color="auto" w:fill="auto"/>
          </w:tcPr>
          <w:p w14:paraId="1473667D" w14:textId="140748A4"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 7.2;</w:t>
            </w:r>
            <w:r w:rsidR="00E90EC8" w:rsidRPr="00F67F7D">
              <w:rPr>
                <w:rFonts w:ascii="Book Antiqua" w:hAnsi="Book Antiqua"/>
                <w:color w:val="000000" w:themeColor="text1"/>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w:t>
            </w:r>
            <w:r w:rsidR="00E90EC8" w:rsidRPr="00F67F7D">
              <w:rPr>
                <w:rFonts w:ascii="Book Antiqua" w:hAnsi="Book Antiqua"/>
                <w:color w:val="000000" w:themeColor="text1"/>
              </w:rPr>
              <w:t xml:space="preserve"> </w:t>
            </w:r>
            <w:r w:rsidRPr="00F67F7D">
              <w:rPr>
                <w:rFonts w:ascii="Book Antiqua" w:hAnsi="Book Antiqua"/>
                <w:color w:val="000000" w:themeColor="text1"/>
              </w:rPr>
              <w:t>6</w:t>
            </w:r>
          </w:p>
        </w:tc>
        <w:tc>
          <w:tcPr>
            <w:tcW w:w="3694" w:type="dxa"/>
            <w:shd w:val="clear" w:color="auto" w:fill="auto"/>
          </w:tcPr>
          <w:p w14:paraId="79F0EC7B" w14:textId="34079C84" w:rsidR="00544ABE" w:rsidRPr="00F67F7D" w:rsidRDefault="00544ABE" w:rsidP="00443CE1">
            <w:pPr>
              <w:autoSpaceDE w:val="0"/>
              <w:autoSpaceDN w:val="0"/>
              <w:adjustRightInd w:val="0"/>
              <w:snapToGrid w:val="0"/>
              <w:spacing w:line="360" w:lineRule="auto"/>
              <w:jc w:val="both"/>
              <w:rPr>
                <w:rFonts w:ascii="Book Antiqua" w:hAnsi="Book Antiqua"/>
                <w:b/>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w:t>
            </w:r>
            <w:r w:rsidR="00E90EC8" w:rsidRPr="00F67F7D">
              <w:rPr>
                <w:rFonts w:ascii="Book Antiqua" w:hAnsi="Book Antiqua"/>
                <w:color w:val="000000" w:themeColor="text1"/>
              </w:rPr>
              <w:t xml:space="preserve"> </w:t>
            </w:r>
            <w:r w:rsidRPr="00F67F7D">
              <w:rPr>
                <w:rFonts w:ascii="Book Antiqua" w:hAnsi="Book Antiqua"/>
                <w:color w:val="000000" w:themeColor="text1"/>
              </w:rPr>
              <w:t>UR</w:t>
            </w:r>
            <w:r w:rsidR="00E90EC8" w:rsidRPr="00F67F7D">
              <w:rPr>
                <w:rFonts w:ascii="Book Antiqua" w:hAnsi="Book Antiqua"/>
                <w:color w:val="000000" w:themeColor="text1"/>
              </w:rPr>
              <w:t>;</w:t>
            </w:r>
            <w:r w:rsidR="00E90EC8" w:rsidRPr="00F67F7D">
              <w:rPr>
                <w:rFonts w:ascii="Book Antiqua" w:hAnsi="Book Antiqua" w:hint="eastAsia"/>
                <w:b/>
                <w:color w:val="000000" w:themeColor="text1"/>
                <w:lang w:eastAsia="zh-CN"/>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w:t>
            </w:r>
            <w:r w:rsidR="00E90EC8" w:rsidRPr="00F67F7D">
              <w:rPr>
                <w:rFonts w:ascii="Book Antiqua" w:hAnsi="Book Antiqua"/>
                <w:color w:val="000000" w:themeColor="text1"/>
              </w:rPr>
              <w:t xml:space="preserve"> </w:t>
            </w:r>
            <w:r w:rsidRPr="00F67F7D">
              <w:rPr>
                <w:rFonts w:ascii="Book Antiqua" w:hAnsi="Book Antiqua"/>
                <w:color w:val="000000" w:themeColor="text1"/>
              </w:rPr>
              <w:t>UR</w:t>
            </w:r>
          </w:p>
        </w:tc>
        <w:tc>
          <w:tcPr>
            <w:tcW w:w="3289" w:type="dxa"/>
            <w:shd w:val="clear" w:color="auto" w:fill="auto"/>
          </w:tcPr>
          <w:p w14:paraId="4DEBF3E3" w14:textId="03E25E07" w:rsidR="00544ABE" w:rsidRPr="00F67F7D" w:rsidRDefault="00544ABE" w:rsidP="00443CE1">
            <w:pPr>
              <w:autoSpaceDE w:val="0"/>
              <w:autoSpaceDN w:val="0"/>
              <w:adjustRightInd w:val="0"/>
              <w:snapToGrid w:val="0"/>
              <w:spacing w:line="360" w:lineRule="auto"/>
              <w:jc w:val="both"/>
              <w:rPr>
                <w:rFonts w:ascii="Book Antiqua" w:hAnsi="Book Antiqua"/>
                <w:b/>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 MR,</w:t>
            </w:r>
            <w:r w:rsidR="00E90EC8" w:rsidRPr="00F67F7D">
              <w:rPr>
                <w:rFonts w:ascii="Book Antiqua" w:hAnsi="Book Antiqua"/>
                <w:color w:val="000000" w:themeColor="text1"/>
              </w:rPr>
              <w:t xml:space="preserve"> </w:t>
            </w:r>
            <w:r w:rsidRPr="00F67F7D">
              <w:rPr>
                <w:rFonts w:ascii="Book Antiqua" w:hAnsi="Book Antiqua"/>
                <w:color w:val="000000" w:themeColor="text1"/>
              </w:rPr>
              <w:t>pessary</w:t>
            </w:r>
            <w:r w:rsidR="00E90EC8" w:rsidRPr="00F67F7D">
              <w:rPr>
                <w:rFonts w:ascii="Book Antiqua" w:hAnsi="Book Antiqua"/>
                <w:color w:val="000000" w:themeColor="text1"/>
              </w:rPr>
              <w:t>;</w:t>
            </w:r>
            <w:r w:rsidR="00E90EC8" w:rsidRPr="00F67F7D">
              <w:rPr>
                <w:rFonts w:ascii="Book Antiqua" w:hAnsi="Book Antiqua" w:hint="eastAsia"/>
                <w:b/>
                <w:color w:val="000000" w:themeColor="text1"/>
                <w:lang w:eastAsia="zh-CN"/>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 IDC,</w:t>
            </w:r>
            <w:r w:rsidR="00E90EC8" w:rsidRPr="00F67F7D">
              <w:rPr>
                <w:rFonts w:ascii="Book Antiqua" w:hAnsi="Book Antiqua"/>
                <w:color w:val="000000" w:themeColor="text1"/>
              </w:rPr>
              <w:t xml:space="preserve"> </w:t>
            </w:r>
            <w:r w:rsidRPr="00F67F7D">
              <w:rPr>
                <w:rFonts w:ascii="Book Antiqua" w:hAnsi="Book Antiqua"/>
                <w:color w:val="000000" w:themeColor="text1"/>
              </w:rPr>
              <w:t>MR</w:t>
            </w:r>
          </w:p>
        </w:tc>
        <w:tc>
          <w:tcPr>
            <w:tcW w:w="2406" w:type="dxa"/>
            <w:shd w:val="clear" w:color="auto" w:fill="auto"/>
          </w:tcPr>
          <w:p w14:paraId="1EA4C889" w14:textId="4044B33C" w:rsidR="00544ABE" w:rsidRPr="00F67F7D" w:rsidRDefault="00544ABE" w:rsidP="00443CE1">
            <w:pPr>
              <w:autoSpaceDE w:val="0"/>
              <w:autoSpaceDN w:val="0"/>
              <w:adjustRightInd w:val="0"/>
              <w:snapToGrid w:val="0"/>
              <w:spacing w:line="360" w:lineRule="auto"/>
              <w:jc w:val="both"/>
              <w:rPr>
                <w:rFonts w:ascii="Book Antiqua" w:hAnsi="Book Antiqua"/>
                <w:b/>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 xml:space="preserve">: </w:t>
            </w:r>
            <w:r w:rsidR="0058334B" w:rsidRPr="00F67F7D">
              <w:rPr>
                <w:rFonts w:ascii="Book Antiqua" w:hAnsi="Book Antiqua"/>
                <w:color w:val="000000" w:themeColor="text1"/>
              </w:rPr>
              <w:t>A</w:t>
            </w:r>
            <w:r w:rsidRPr="00F67F7D">
              <w:rPr>
                <w:rFonts w:ascii="Book Antiqua" w:hAnsi="Book Antiqua"/>
                <w:color w:val="000000" w:themeColor="text1"/>
              </w:rPr>
              <w:t>n uncompleted pregnancy</w:t>
            </w:r>
            <w:r w:rsidR="00E90EC8" w:rsidRPr="00F67F7D">
              <w:rPr>
                <w:rFonts w:ascii="Book Antiqua" w:hAnsi="Book Antiqua"/>
                <w:color w:val="000000" w:themeColor="text1"/>
              </w:rPr>
              <w:t>;</w:t>
            </w:r>
            <w:r w:rsidR="00E90EC8" w:rsidRPr="00F67F7D">
              <w:rPr>
                <w:rFonts w:ascii="Book Antiqua" w:hAnsi="Book Antiqua" w:hint="eastAsia"/>
                <w:b/>
                <w:color w:val="000000" w:themeColor="text1"/>
                <w:lang w:eastAsia="zh-CN"/>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 xml:space="preserve">: </w:t>
            </w:r>
            <w:r w:rsidR="0058334B" w:rsidRPr="00F67F7D">
              <w:rPr>
                <w:rFonts w:ascii="Book Antiqua" w:hAnsi="Book Antiqua"/>
                <w:color w:val="000000" w:themeColor="text1"/>
              </w:rPr>
              <w:t>A</w:t>
            </w:r>
            <w:r w:rsidRPr="00F67F7D">
              <w:rPr>
                <w:rFonts w:ascii="Book Antiqua" w:hAnsi="Book Antiqua"/>
                <w:color w:val="000000" w:themeColor="text1"/>
              </w:rPr>
              <w:t xml:space="preserve"> spontaneous abortion</w:t>
            </w:r>
          </w:p>
        </w:tc>
      </w:tr>
      <w:tr w:rsidR="00544ABE" w:rsidRPr="00F67F7D" w14:paraId="3FC3DE17" w14:textId="77777777" w:rsidTr="007F3256">
        <w:trPr>
          <w:trHeight w:val="1142"/>
        </w:trPr>
        <w:tc>
          <w:tcPr>
            <w:tcW w:w="1622" w:type="dxa"/>
            <w:shd w:val="clear" w:color="auto" w:fill="auto"/>
          </w:tcPr>
          <w:p w14:paraId="559D266B" w14:textId="3345EE42"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 xml:space="preserve">Dierickx </w:t>
            </w:r>
            <w:r w:rsidRPr="00F67F7D">
              <w:rPr>
                <w:rFonts w:ascii="Book Antiqua" w:hAnsi="Book Antiqua"/>
                <w:i/>
                <w:iCs/>
                <w:color w:val="000000" w:themeColor="text1"/>
              </w:rPr>
              <w:t>et al</w:t>
            </w:r>
            <w:r w:rsidRPr="00F67F7D">
              <w:rPr>
                <w:rFonts w:ascii="Book Antiqua" w:hAnsi="Book Antiqua"/>
                <w:noProof/>
                <w:color w:val="000000" w:themeColor="text1"/>
                <w:vertAlign w:val="superscript"/>
              </w:rPr>
              <w:t>[</w:t>
            </w:r>
            <w:hyperlink w:anchor="_ENREF_21" w:tooltip="Dierickx, 2011 #21" w:history="1">
              <w:r w:rsidRPr="00F67F7D">
                <w:rPr>
                  <w:rFonts w:ascii="Book Antiqua" w:hAnsi="Book Antiqua"/>
                  <w:noProof/>
                  <w:color w:val="000000" w:themeColor="text1"/>
                  <w:vertAlign w:val="superscript"/>
                </w:rPr>
                <w:t>21</w:t>
              </w:r>
            </w:hyperlink>
            <w:r w:rsidRPr="00F67F7D">
              <w:rPr>
                <w:rFonts w:ascii="Book Antiqua" w:hAnsi="Book Antiqua"/>
                <w:noProof/>
                <w:color w:val="000000" w:themeColor="text1"/>
                <w:vertAlign w:val="superscript"/>
              </w:rPr>
              <w:t>]</w:t>
            </w:r>
          </w:p>
        </w:tc>
        <w:tc>
          <w:tcPr>
            <w:tcW w:w="811" w:type="dxa"/>
            <w:shd w:val="clear" w:color="auto" w:fill="auto"/>
          </w:tcPr>
          <w:p w14:paraId="08D7B429"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2011</w:t>
            </w:r>
          </w:p>
        </w:tc>
        <w:tc>
          <w:tcPr>
            <w:tcW w:w="945" w:type="dxa"/>
            <w:shd w:val="clear" w:color="auto" w:fill="auto"/>
          </w:tcPr>
          <w:p w14:paraId="562741D7"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4</w:t>
            </w:r>
          </w:p>
        </w:tc>
        <w:tc>
          <w:tcPr>
            <w:tcW w:w="1782" w:type="dxa"/>
            <w:shd w:val="clear" w:color="auto" w:fill="auto"/>
          </w:tcPr>
          <w:p w14:paraId="46E43B31" w14:textId="476345C6"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w:t>
            </w:r>
            <w:r w:rsidR="00E90EC8" w:rsidRPr="00F67F7D">
              <w:rPr>
                <w:rFonts w:ascii="Book Antiqua" w:hAnsi="Book Antiqua"/>
                <w:color w:val="000000" w:themeColor="text1"/>
              </w:rPr>
              <w:t xml:space="preserve"> </w:t>
            </w:r>
            <w:r w:rsidRPr="00F67F7D">
              <w:rPr>
                <w:rFonts w:ascii="Book Antiqua" w:hAnsi="Book Antiqua"/>
                <w:color w:val="000000" w:themeColor="text1"/>
              </w:rPr>
              <w:t>39/G1P0</w:t>
            </w:r>
            <w:r w:rsidR="00E90EC8" w:rsidRPr="00F67F7D">
              <w:rPr>
                <w:rFonts w:ascii="Book Antiqua" w:hAnsi="Book Antiqua"/>
                <w:color w:val="000000" w:themeColor="text1"/>
              </w:rPr>
              <w:t>;</w:t>
            </w:r>
            <w:r w:rsidR="00E90EC8" w:rsidRPr="00F67F7D">
              <w:rPr>
                <w:rFonts w:ascii="Book Antiqua" w:hAnsi="Book Antiqua" w:hint="eastAsia"/>
                <w:color w:val="000000" w:themeColor="text1"/>
                <w:lang w:eastAsia="zh-CN"/>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w:t>
            </w:r>
            <w:r w:rsidR="00E90EC8" w:rsidRPr="00F67F7D">
              <w:rPr>
                <w:rFonts w:ascii="Book Antiqua" w:hAnsi="Book Antiqua"/>
                <w:color w:val="000000" w:themeColor="text1"/>
              </w:rPr>
              <w:t xml:space="preserve"> </w:t>
            </w:r>
            <w:r w:rsidRPr="00F67F7D">
              <w:rPr>
                <w:rFonts w:ascii="Book Antiqua" w:hAnsi="Book Antiqua"/>
                <w:color w:val="000000" w:themeColor="text1"/>
              </w:rPr>
              <w:t>29/G1P0</w:t>
            </w:r>
            <w:r w:rsidR="00E90EC8" w:rsidRPr="00F67F7D">
              <w:rPr>
                <w:rFonts w:ascii="Book Antiqua" w:hAnsi="Book Antiqua"/>
                <w:color w:val="000000" w:themeColor="text1"/>
              </w:rPr>
              <w:t>;</w:t>
            </w:r>
            <w:r w:rsidR="00E90EC8" w:rsidRPr="00F67F7D">
              <w:rPr>
                <w:rFonts w:ascii="Book Antiqua" w:hAnsi="Book Antiqua" w:hint="eastAsia"/>
                <w:color w:val="000000" w:themeColor="text1"/>
                <w:lang w:eastAsia="zh-CN"/>
              </w:rPr>
              <w:t xml:space="preserve"> </w:t>
            </w:r>
            <w:r w:rsidRPr="00F67F7D">
              <w:rPr>
                <w:rFonts w:ascii="Book Antiqua" w:hAnsi="Book Antiqua"/>
                <w:color w:val="000000" w:themeColor="text1"/>
              </w:rPr>
              <w:t>3</w:t>
            </w:r>
            <w:r w:rsidRPr="00F67F7D">
              <w:rPr>
                <w:rFonts w:ascii="Book Antiqua" w:hAnsi="Book Antiqua"/>
                <w:color w:val="000000" w:themeColor="text1"/>
                <w:vertAlign w:val="superscript"/>
              </w:rPr>
              <w:t>rd</w:t>
            </w:r>
            <w:r w:rsidRPr="00F67F7D">
              <w:rPr>
                <w:rFonts w:ascii="Book Antiqua" w:hAnsi="Book Antiqua"/>
                <w:color w:val="000000" w:themeColor="text1"/>
              </w:rPr>
              <w:t>:</w:t>
            </w:r>
            <w:r w:rsidR="00E90EC8" w:rsidRPr="00F67F7D">
              <w:rPr>
                <w:rFonts w:ascii="Book Antiqua" w:hAnsi="Book Antiqua"/>
                <w:color w:val="000000" w:themeColor="text1"/>
              </w:rPr>
              <w:t xml:space="preserve"> </w:t>
            </w:r>
            <w:r w:rsidRPr="00F67F7D">
              <w:rPr>
                <w:rFonts w:ascii="Book Antiqua" w:hAnsi="Book Antiqua"/>
                <w:color w:val="000000" w:themeColor="text1"/>
              </w:rPr>
              <w:t>28/G3P2</w:t>
            </w:r>
            <w:r w:rsidR="00650798" w:rsidRPr="00F67F7D">
              <w:rPr>
                <w:rFonts w:ascii="Book Antiqua" w:hAnsi="Book Antiqua"/>
                <w:color w:val="000000" w:themeColor="text1"/>
              </w:rPr>
              <w:t>;</w:t>
            </w:r>
            <w:r w:rsidR="00650798" w:rsidRPr="00F67F7D">
              <w:rPr>
                <w:rFonts w:ascii="Book Antiqua" w:hAnsi="Book Antiqua" w:hint="eastAsia"/>
                <w:color w:val="000000" w:themeColor="text1"/>
                <w:lang w:eastAsia="zh-CN"/>
              </w:rPr>
              <w:t xml:space="preserve"> </w:t>
            </w:r>
            <w:r w:rsidRPr="00F67F7D">
              <w:rPr>
                <w:rFonts w:ascii="Book Antiqua" w:hAnsi="Book Antiqua"/>
                <w:color w:val="000000" w:themeColor="text1"/>
              </w:rPr>
              <w:t>4</w:t>
            </w:r>
            <w:r w:rsidRPr="00F67F7D">
              <w:rPr>
                <w:rFonts w:ascii="Book Antiqua" w:hAnsi="Book Antiqua"/>
                <w:color w:val="000000" w:themeColor="text1"/>
                <w:vertAlign w:val="superscript"/>
              </w:rPr>
              <w:t>th</w:t>
            </w:r>
            <w:r w:rsidRPr="00F67F7D">
              <w:rPr>
                <w:rFonts w:ascii="Book Antiqua" w:hAnsi="Book Antiqua"/>
                <w:color w:val="000000" w:themeColor="text1"/>
              </w:rPr>
              <w:t>:</w:t>
            </w:r>
            <w:r w:rsidR="00650798" w:rsidRPr="00F67F7D">
              <w:rPr>
                <w:rFonts w:ascii="Book Antiqua" w:hAnsi="Book Antiqua"/>
                <w:color w:val="000000" w:themeColor="text1"/>
              </w:rPr>
              <w:t xml:space="preserve"> </w:t>
            </w:r>
            <w:r w:rsidRPr="00F67F7D">
              <w:rPr>
                <w:rFonts w:ascii="Book Antiqua" w:hAnsi="Book Antiqua"/>
                <w:color w:val="000000" w:themeColor="text1"/>
              </w:rPr>
              <w:t>34/G2P1</w:t>
            </w:r>
          </w:p>
        </w:tc>
        <w:tc>
          <w:tcPr>
            <w:tcW w:w="2410" w:type="dxa"/>
            <w:shd w:val="clear" w:color="auto" w:fill="auto"/>
          </w:tcPr>
          <w:p w14:paraId="20FAE8CD" w14:textId="655AE602"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 xml:space="preserve">: </w:t>
            </w:r>
            <w:r w:rsidR="0058334B" w:rsidRPr="00F67F7D">
              <w:rPr>
                <w:rFonts w:ascii="Book Antiqua" w:hAnsi="Book Antiqua"/>
                <w:color w:val="000000" w:themeColor="text1"/>
              </w:rPr>
              <w:t>E</w:t>
            </w:r>
            <w:r w:rsidRPr="00F67F7D">
              <w:rPr>
                <w:rFonts w:ascii="Book Antiqua" w:hAnsi="Book Antiqua"/>
                <w:color w:val="000000" w:themeColor="text1"/>
              </w:rPr>
              <w:t>ndometriosis</w:t>
            </w:r>
            <w:r w:rsidR="00650798" w:rsidRPr="00F67F7D">
              <w:rPr>
                <w:rFonts w:ascii="Book Antiqua" w:hAnsi="Book Antiqua"/>
                <w:color w:val="000000" w:themeColor="text1"/>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 xml:space="preserve">: </w:t>
            </w:r>
            <w:r w:rsidR="0058334B" w:rsidRPr="00F67F7D">
              <w:rPr>
                <w:rFonts w:ascii="Book Antiqua" w:hAnsi="Book Antiqua"/>
                <w:color w:val="000000" w:themeColor="text1"/>
              </w:rPr>
              <w:t>D</w:t>
            </w:r>
            <w:r w:rsidRPr="00F67F7D">
              <w:rPr>
                <w:rFonts w:ascii="Book Antiqua" w:hAnsi="Book Antiqua"/>
                <w:color w:val="000000" w:themeColor="text1"/>
              </w:rPr>
              <w:t>eep sacral concavity with prominent promontorium; 3</w:t>
            </w:r>
            <w:r w:rsidR="00650798" w:rsidRPr="00F67F7D">
              <w:rPr>
                <w:rFonts w:ascii="Book Antiqua" w:hAnsi="Book Antiqua"/>
                <w:color w:val="000000" w:themeColor="text1"/>
                <w:vertAlign w:val="superscript"/>
              </w:rPr>
              <w:t>rd</w:t>
            </w:r>
            <w:r w:rsidRPr="00F67F7D">
              <w:rPr>
                <w:rFonts w:ascii="Book Antiqua" w:hAnsi="Book Antiqua"/>
                <w:color w:val="000000" w:themeColor="text1"/>
              </w:rPr>
              <w:t>:</w:t>
            </w:r>
            <w:r w:rsidR="00650798" w:rsidRPr="00F67F7D">
              <w:rPr>
                <w:rFonts w:ascii="Book Antiqua" w:hAnsi="Book Antiqua"/>
                <w:color w:val="000000" w:themeColor="text1"/>
              </w:rPr>
              <w:t xml:space="preserve"> N</w:t>
            </w:r>
            <w:r w:rsidRPr="00F67F7D">
              <w:rPr>
                <w:rFonts w:ascii="Book Antiqua" w:hAnsi="Book Antiqua"/>
                <w:color w:val="000000" w:themeColor="text1"/>
              </w:rPr>
              <w:t>one;</w:t>
            </w:r>
            <w:r w:rsidR="00650798" w:rsidRPr="00F67F7D">
              <w:rPr>
                <w:rFonts w:ascii="Book Antiqua" w:hAnsi="Book Antiqua" w:hint="eastAsia"/>
                <w:color w:val="000000" w:themeColor="text1"/>
                <w:lang w:eastAsia="zh-CN"/>
              </w:rPr>
              <w:t xml:space="preserve"> </w:t>
            </w:r>
            <w:r w:rsidRPr="00F67F7D">
              <w:rPr>
                <w:rFonts w:ascii="Book Antiqua" w:hAnsi="Book Antiqua"/>
                <w:color w:val="000000" w:themeColor="text1"/>
              </w:rPr>
              <w:t>4</w:t>
            </w:r>
            <w:r w:rsidRPr="00F67F7D">
              <w:rPr>
                <w:rFonts w:ascii="Book Antiqua" w:hAnsi="Book Antiqua"/>
                <w:color w:val="000000" w:themeColor="text1"/>
                <w:vertAlign w:val="superscript"/>
              </w:rPr>
              <w:t>th</w:t>
            </w:r>
            <w:r w:rsidRPr="00F67F7D">
              <w:rPr>
                <w:rFonts w:ascii="Book Antiqua" w:hAnsi="Book Antiqua"/>
                <w:color w:val="000000" w:themeColor="text1"/>
              </w:rPr>
              <w:t xml:space="preserve">: </w:t>
            </w:r>
            <w:r w:rsidR="00650798" w:rsidRPr="00F67F7D">
              <w:rPr>
                <w:rFonts w:ascii="Book Antiqua" w:hAnsi="Book Antiqua"/>
                <w:color w:val="000000" w:themeColor="text1"/>
              </w:rPr>
              <w:t>N</w:t>
            </w:r>
            <w:r w:rsidRPr="00F67F7D">
              <w:rPr>
                <w:rFonts w:ascii="Book Antiqua" w:hAnsi="Book Antiqua"/>
                <w:color w:val="000000" w:themeColor="text1"/>
              </w:rPr>
              <w:t>one</w:t>
            </w:r>
          </w:p>
        </w:tc>
        <w:tc>
          <w:tcPr>
            <w:tcW w:w="2365" w:type="dxa"/>
            <w:shd w:val="clear" w:color="auto" w:fill="auto"/>
          </w:tcPr>
          <w:p w14:paraId="54C1C196"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Incarcerated uterus</w:t>
            </w:r>
          </w:p>
        </w:tc>
        <w:tc>
          <w:tcPr>
            <w:tcW w:w="1562" w:type="dxa"/>
            <w:shd w:val="clear" w:color="auto" w:fill="auto"/>
          </w:tcPr>
          <w:p w14:paraId="4B2185C4" w14:textId="142AA92B"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w:t>
            </w:r>
            <w:r w:rsidR="00EF0321" w:rsidRPr="00F67F7D">
              <w:rPr>
                <w:rFonts w:ascii="Book Antiqua" w:hAnsi="Book Antiqua"/>
                <w:color w:val="000000" w:themeColor="text1"/>
              </w:rPr>
              <w:t xml:space="preserve"> </w:t>
            </w:r>
            <w:r w:rsidRPr="00F67F7D">
              <w:rPr>
                <w:rFonts w:ascii="Book Antiqua" w:hAnsi="Book Antiqua"/>
                <w:color w:val="000000" w:themeColor="text1"/>
              </w:rPr>
              <w:t>22</w:t>
            </w:r>
            <w:r w:rsidR="00EF0321" w:rsidRPr="00F67F7D">
              <w:rPr>
                <w:rFonts w:ascii="Book Antiqua" w:hAnsi="Book Antiqua"/>
                <w:color w:val="000000" w:themeColor="text1"/>
              </w:rPr>
              <w:t>;</w:t>
            </w:r>
            <w:r w:rsidRPr="00F67F7D">
              <w:rPr>
                <w:rFonts w:ascii="Book Antiqua" w:hAnsi="Book Antiqua"/>
                <w:color w:val="000000" w:themeColor="text1"/>
              </w:rPr>
              <w:t xml:space="preserve"> 2</w:t>
            </w:r>
            <w:r w:rsidRPr="00F67F7D">
              <w:rPr>
                <w:rFonts w:ascii="Book Antiqua" w:hAnsi="Book Antiqua"/>
                <w:color w:val="000000" w:themeColor="text1"/>
                <w:vertAlign w:val="superscript"/>
              </w:rPr>
              <w:t>nd</w:t>
            </w:r>
            <w:r w:rsidRPr="00F67F7D">
              <w:rPr>
                <w:rFonts w:ascii="Book Antiqua" w:hAnsi="Book Antiqua"/>
                <w:color w:val="000000" w:themeColor="text1"/>
              </w:rPr>
              <w:t>:</w:t>
            </w:r>
            <w:r w:rsidR="00EF0321" w:rsidRPr="00F67F7D">
              <w:rPr>
                <w:rFonts w:ascii="Book Antiqua" w:hAnsi="Book Antiqua"/>
                <w:color w:val="000000" w:themeColor="text1"/>
              </w:rPr>
              <w:t xml:space="preserve"> </w:t>
            </w:r>
            <w:r w:rsidRPr="00F67F7D">
              <w:rPr>
                <w:rFonts w:ascii="Book Antiqua" w:hAnsi="Book Antiqua"/>
                <w:color w:val="000000" w:themeColor="text1"/>
              </w:rPr>
              <w:t>22,</w:t>
            </w:r>
            <w:r w:rsidR="00EF0321" w:rsidRPr="00F67F7D">
              <w:rPr>
                <w:rFonts w:ascii="Book Antiqua" w:hAnsi="Book Antiqua"/>
                <w:color w:val="000000" w:themeColor="text1"/>
              </w:rPr>
              <w:t xml:space="preserve"> </w:t>
            </w:r>
            <w:r w:rsidRPr="00F67F7D">
              <w:rPr>
                <w:rFonts w:ascii="Book Antiqua" w:hAnsi="Book Antiqua"/>
                <w:color w:val="000000" w:themeColor="text1"/>
              </w:rPr>
              <w:t>25</w:t>
            </w:r>
            <w:r w:rsidR="00EF0321" w:rsidRPr="00F67F7D">
              <w:rPr>
                <w:rFonts w:ascii="Book Antiqua" w:hAnsi="Book Antiqua" w:hint="eastAsia"/>
                <w:color w:val="000000" w:themeColor="text1"/>
                <w:lang w:eastAsia="zh-CN"/>
              </w:rPr>
              <w:t>;</w:t>
            </w:r>
            <w:r w:rsidR="00EF0321" w:rsidRPr="00F67F7D">
              <w:rPr>
                <w:rFonts w:ascii="Book Antiqua" w:hAnsi="Book Antiqua"/>
                <w:color w:val="000000" w:themeColor="text1"/>
                <w:lang w:eastAsia="zh-CN"/>
              </w:rPr>
              <w:t xml:space="preserve"> </w:t>
            </w:r>
            <w:r w:rsidRPr="00F67F7D">
              <w:rPr>
                <w:rFonts w:ascii="Book Antiqua" w:hAnsi="Book Antiqua"/>
                <w:color w:val="000000" w:themeColor="text1"/>
              </w:rPr>
              <w:t>3</w:t>
            </w:r>
            <w:r w:rsidR="00EF0321" w:rsidRPr="00F67F7D">
              <w:rPr>
                <w:rFonts w:ascii="Book Antiqua" w:hAnsi="Book Antiqua"/>
                <w:color w:val="000000" w:themeColor="text1"/>
                <w:vertAlign w:val="superscript"/>
              </w:rPr>
              <w:t>rd</w:t>
            </w:r>
            <w:r w:rsidRPr="00F67F7D">
              <w:rPr>
                <w:rFonts w:ascii="Book Antiqua" w:hAnsi="Book Antiqua"/>
                <w:color w:val="000000" w:themeColor="text1"/>
              </w:rPr>
              <w:t>:</w:t>
            </w:r>
            <w:r w:rsidR="00EF0321" w:rsidRPr="00F67F7D">
              <w:rPr>
                <w:rFonts w:ascii="Book Antiqua" w:hAnsi="Book Antiqua"/>
                <w:color w:val="000000" w:themeColor="text1"/>
              </w:rPr>
              <w:t xml:space="preserve"> </w:t>
            </w:r>
            <w:r w:rsidRPr="00F67F7D">
              <w:rPr>
                <w:rFonts w:ascii="Book Antiqua" w:hAnsi="Book Antiqua"/>
                <w:color w:val="000000" w:themeColor="text1"/>
              </w:rPr>
              <w:t>15</w:t>
            </w:r>
            <w:r w:rsidR="00EF0321" w:rsidRPr="00F67F7D">
              <w:rPr>
                <w:rFonts w:ascii="Book Antiqua" w:hAnsi="Book Antiqua"/>
                <w:color w:val="000000" w:themeColor="text1"/>
              </w:rPr>
              <w:t xml:space="preserve">; </w:t>
            </w:r>
            <w:r w:rsidRPr="00F67F7D">
              <w:rPr>
                <w:rFonts w:ascii="Book Antiqua" w:hAnsi="Book Antiqua"/>
                <w:color w:val="000000" w:themeColor="text1"/>
              </w:rPr>
              <w:t>4</w:t>
            </w:r>
            <w:r w:rsidRPr="00F67F7D">
              <w:rPr>
                <w:rFonts w:ascii="Book Antiqua" w:hAnsi="Book Antiqua"/>
                <w:color w:val="000000" w:themeColor="text1"/>
                <w:vertAlign w:val="superscript"/>
              </w:rPr>
              <w:t>th</w:t>
            </w:r>
            <w:r w:rsidRPr="00F67F7D">
              <w:rPr>
                <w:rFonts w:ascii="Book Antiqua" w:hAnsi="Book Antiqua"/>
                <w:color w:val="000000" w:themeColor="text1"/>
              </w:rPr>
              <w:t>:</w:t>
            </w:r>
            <w:r w:rsidR="00EF0321" w:rsidRPr="00F67F7D">
              <w:rPr>
                <w:rFonts w:ascii="Book Antiqua" w:hAnsi="Book Antiqua"/>
                <w:color w:val="000000" w:themeColor="text1"/>
              </w:rPr>
              <w:t xml:space="preserve"> </w:t>
            </w:r>
            <w:r w:rsidRPr="00F67F7D">
              <w:rPr>
                <w:rFonts w:ascii="Book Antiqua" w:hAnsi="Book Antiqua"/>
                <w:color w:val="000000" w:themeColor="text1"/>
              </w:rPr>
              <w:t>18</w:t>
            </w:r>
          </w:p>
        </w:tc>
        <w:tc>
          <w:tcPr>
            <w:tcW w:w="3694" w:type="dxa"/>
            <w:shd w:val="clear" w:color="auto" w:fill="auto"/>
          </w:tcPr>
          <w:p w14:paraId="76F2A716" w14:textId="30B66270" w:rsidR="00544ABE" w:rsidRPr="00F67F7D" w:rsidRDefault="00544ABE" w:rsidP="00443CE1">
            <w:pPr>
              <w:autoSpaceDE w:val="0"/>
              <w:autoSpaceDN w:val="0"/>
              <w:adjustRightInd w:val="0"/>
              <w:snapToGrid w:val="0"/>
              <w:spacing w:line="360" w:lineRule="auto"/>
              <w:jc w:val="both"/>
              <w:rPr>
                <w:rFonts w:ascii="Book Antiqua" w:hAnsi="Book Antiqua"/>
                <w:b/>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 UR and abdominal pain</w:t>
            </w:r>
            <w:r w:rsidR="00704EC9" w:rsidRPr="00F67F7D">
              <w:rPr>
                <w:rFonts w:ascii="Book Antiqua" w:hAnsi="Book Antiqua"/>
                <w:color w:val="000000" w:themeColor="text1"/>
              </w:rPr>
              <w:t>;</w:t>
            </w:r>
            <w:r w:rsidR="00704EC9" w:rsidRPr="00F67F7D">
              <w:rPr>
                <w:rFonts w:ascii="Book Antiqua" w:hAnsi="Book Antiqua" w:hint="eastAsia"/>
                <w:b/>
                <w:color w:val="000000" w:themeColor="text1"/>
                <w:lang w:eastAsia="zh-CN"/>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 xml:space="preserve">: </w:t>
            </w:r>
            <w:r w:rsidR="0058334B" w:rsidRPr="00F67F7D">
              <w:rPr>
                <w:rFonts w:ascii="Book Antiqua" w:hAnsi="Book Antiqua"/>
                <w:color w:val="000000" w:themeColor="text1"/>
              </w:rPr>
              <w:t>D</w:t>
            </w:r>
            <w:r w:rsidRPr="00F67F7D">
              <w:rPr>
                <w:rFonts w:ascii="Book Antiqua" w:hAnsi="Book Antiqua"/>
                <w:color w:val="000000" w:themeColor="text1"/>
              </w:rPr>
              <w:t>ysuria and incomplete bladder emptying</w:t>
            </w:r>
            <w:r w:rsidR="00704EC9" w:rsidRPr="00F67F7D">
              <w:rPr>
                <w:rFonts w:ascii="Book Antiqua" w:hAnsi="Book Antiqua"/>
                <w:color w:val="000000" w:themeColor="text1"/>
              </w:rPr>
              <w:t>;</w:t>
            </w:r>
            <w:r w:rsidR="00704EC9" w:rsidRPr="00F67F7D">
              <w:rPr>
                <w:rFonts w:ascii="Book Antiqua" w:hAnsi="Book Antiqua" w:hint="eastAsia"/>
                <w:b/>
                <w:color w:val="000000" w:themeColor="text1"/>
                <w:lang w:eastAsia="zh-CN"/>
              </w:rPr>
              <w:t xml:space="preserve"> </w:t>
            </w:r>
            <w:r w:rsidRPr="00F67F7D">
              <w:rPr>
                <w:rFonts w:ascii="Book Antiqua" w:hAnsi="Book Antiqua"/>
                <w:color w:val="000000" w:themeColor="text1"/>
              </w:rPr>
              <w:t>3</w:t>
            </w:r>
            <w:r w:rsidRPr="00F67F7D">
              <w:rPr>
                <w:rFonts w:ascii="Book Antiqua" w:hAnsi="Book Antiqua"/>
                <w:color w:val="000000" w:themeColor="text1"/>
                <w:vertAlign w:val="superscript"/>
              </w:rPr>
              <w:t>rd</w:t>
            </w:r>
            <w:r w:rsidRPr="00F67F7D">
              <w:rPr>
                <w:rFonts w:ascii="Book Antiqua" w:hAnsi="Book Antiqua"/>
                <w:color w:val="000000" w:themeColor="text1"/>
              </w:rPr>
              <w:t>: UR</w:t>
            </w:r>
            <w:r w:rsidR="00704EC9" w:rsidRPr="00F67F7D">
              <w:rPr>
                <w:rFonts w:ascii="Book Antiqua" w:hAnsi="Book Antiqua"/>
                <w:color w:val="000000" w:themeColor="text1"/>
              </w:rPr>
              <w:t>;</w:t>
            </w:r>
            <w:r w:rsidR="00312786" w:rsidRPr="00F67F7D">
              <w:rPr>
                <w:rFonts w:ascii="Book Antiqua" w:hAnsi="Book Antiqua" w:hint="eastAsia"/>
                <w:b/>
                <w:color w:val="000000" w:themeColor="text1"/>
                <w:lang w:eastAsia="zh-CN"/>
              </w:rPr>
              <w:t xml:space="preserve"> </w:t>
            </w:r>
            <w:r w:rsidRPr="00F67F7D">
              <w:rPr>
                <w:rFonts w:ascii="Book Antiqua" w:hAnsi="Book Antiqua"/>
                <w:color w:val="000000" w:themeColor="text1"/>
              </w:rPr>
              <w:t>4</w:t>
            </w:r>
            <w:r w:rsidRPr="00F67F7D">
              <w:rPr>
                <w:rFonts w:ascii="Book Antiqua" w:hAnsi="Book Antiqua"/>
                <w:color w:val="000000" w:themeColor="text1"/>
                <w:vertAlign w:val="superscript"/>
              </w:rPr>
              <w:t>th</w:t>
            </w:r>
            <w:r w:rsidRPr="00F67F7D">
              <w:rPr>
                <w:rFonts w:ascii="Book Antiqua" w:hAnsi="Book Antiqua"/>
                <w:color w:val="000000" w:themeColor="text1"/>
              </w:rPr>
              <w:t xml:space="preserve">: </w:t>
            </w:r>
            <w:r w:rsidR="00704EC9" w:rsidRPr="00F67F7D">
              <w:rPr>
                <w:rFonts w:ascii="Book Antiqua" w:hAnsi="Book Antiqua"/>
                <w:color w:val="000000" w:themeColor="text1"/>
              </w:rPr>
              <w:t>M</w:t>
            </w:r>
            <w:r w:rsidRPr="00F67F7D">
              <w:rPr>
                <w:rFonts w:ascii="Book Antiqua" w:hAnsi="Book Antiqua"/>
                <w:color w:val="000000" w:themeColor="text1"/>
              </w:rPr>
              <w:t>ictalgia</w:t>
            </w:r>
          </w:p>
        </w:tc>
        <w:tc>
          <w:tcPr>
            <w:tcW w:w="3289" w:type="dxa"/>
            <w:shd w:val="clear" w:color="auto" w:fill="auto"/>
          </w:tcPr>
          <w:p w14:paraId="5600DD58" w14:textId="77777777" w:rsidR="00544ABE" w:rsidRPr="00F67F7D" w:rsidRDefault="00544ABE" w:rsidP="00443CE1">
            <w:pPr>
              <w:autoSpaceDE w:val="0"/>
              <w:autoSpaceDN w:val="0"/>
              <w:adjustRightInd w:val="0"/>
              <w:snapToGrid w:val="0"/>
              <w:spacing w:line="360" w:lineRule="auto"/>
              <w:jc w:val="both"/>
              <w:rPr>
                <w:rFonts w:ascii="Book Antiqua" w:hAnsi="Book Antiqua"/>
                <w:b/>
                <w:color w:val="000000" w:themeColor="text1"/>
              </w:rPr>
            </w:pPr>
            <w:r w:rsidRPr="00F67F7D">
              <w:rPr>
                <w:rFonts w:ascii="Book Antiqua" w:hAnsi="Book Antiqua"/>
                <w:color w:val="000000" w:themeColor="text1"/>
              </w:rPr>
              <w:t>All sigmoidoscopy</w:t>
            </w:r>
          </w:p>
          <w:p w14:paraId="5E859898" w14:textId="5A13D0D9"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 3</w:t>
            </w:r>
            <w:r w:rsidRPr="00F67F7D">
              <w:rPr>
                <w:rFonts w:ascii="Book Antiqua" w:hAnsi="Book Antiqua"/>
                <w:color w:val="000000" w:themeColor="text1"/>
                <w:vertAlign w:val="superscript"/>
              </w:rPr>
              <w:t>rd</w:t>
            </w:r>
            <w:r w:rsidRPr="00F67F7D">
              <w:rPr>
                <w:rFonts w:ascii="Book Antiqua" w:hAnsi="Book Antiqua"/>
                <w:color w:val="000000" w:themeColor="text1"/>
              </w:rPr>
              <w:t xml:space="preserve">, 4th: </w:t>
            </w:r>
            <w:r w:rsidR="0058334B" w:rsidRPr="00F67F7D">
              <w:rPr>
                <w:rFonts w:ascii="Book Antiqua" w:hAnsi="Book Antiqua"/>
                <w:color w:val="000000" w:themeColor="text1"/>
              </w:rPr>
              <w:t>S</w:t>
            </w:r>
            <w:r w:rsidRPr="00F67F7D">
              <w:rPr>
                <w:rFonts w:ascii="Book Antiqua" w:hAnsi="Book Antiqua"/>
                <w:color w:val="000000" w:themeColor="text1"/>
              </w:rPr>
              <w:t>uccessful</w:t>
            </w:r>
            <w:r w:rsidR="00264D78" w:rsidRPr="00F67F7D">
              <w:rPr>
                <w:rFonts w:ascii="Book Antiqua" w:hAnsi="Book Antiqua"/>
                <w:color w:val="000000" w:themeColor="text1"/>
              </w:rPr>
              <w:t>;</w:t>
            </w:r>
            <w:r w:rsidR="00264D78" w:rsidRPr="00F67F7D">
              <w:rPr>
                <w:rFonts w:ascii="Book Antiqua" w:hAnsi="Book Antiqua" w:hint="eastAsia"/>
                <w:color w:val="000000" w:themeColor="text1"/>
                <w:lang w:eastAsia="zh-CN"/>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 22 wk successful/25</w:t>
            </w:r>
            <w:r w:rsidR="00264D78" w:rsidRPr="00F67F7D">
              <w:rPr>
                <w:rFonts w:ascii="Book Antiqua" w:hAnsi="Book Antiqua"/>
                <w:color w:val="000000" w:themeColor="text1"/>
              </w:rPr>
              <w:t xml:space="preserve"> </w:t>
            </w:r>
            <w:r w:rsidRPr="00F67F7D">
              <w:rPr>
                <w:rFonts w:ascii="Book Antiqua" w:hAnsi="Book Antiqua"/>
                <w:color w:val="000000" w:themeColor="text1"/>
              </w:rPr>
              <w:t>wk</w:t>
            </w:r>
            <w:r w:rsidR="00264D78" w:rsidRPr="00F67F7D">
              <w:rPr>
                <w:rFonts w:ascii="Book Antiqua" w:hAnsi="Book Antiqua"/>
                <w:color w:val="000000" w:themeColor="text1"/>
              </w:rPr>
              <w:t xml:space="preserve"> </w:t>
            </w:r>
            <w:r w:rsidRPr="00F67F7D">
              <w:rPr>
                <w:rFonts w:ascii="Book Antiqua" w:hAnsi="Book Antiqua"/>
                <w:color w:val="000000" w:themeColor="text1"/>
              </w:rPr>
              <w:t>not successful, laparotomy</w:t>
            </w:r>
          </w:p>
        </w:tc>
        <w:tc>
          <w:tcPr>
            <w:tcW w:w="2406" w:type="dxa"/>
            <w:shd w:val="clear" w:color="auto" w:fill="auto"/>
          </w:tcPr>
          <w:p w14:paraId="01AF5E5E" w14:textId="402174C1" w:rsidR="00544ABE" w:rsidRPr="00F67F7D" w:rsidRDefault="00544ABE" w:rsidP="00443CE1">
            <w:pPr>
              <w:autoSpaceDE w:val="0"/>
              <w:autoSpaceDN w:val="0"/>
              <w:adjustRightInd w:val="0"/>
              <w:snapToGrid w:val="0"/>
              <w:spacing w:line="360" w:lineRule="auto"/>
              <w:jc w:val="both"/>
              <w:rPr>
                <w:rFonts w:ascii="Book Antiqua" w:hAnsi="Book Antiqua"/>
                <w:b/>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 xml:space="preserve"> and 3</w:t>
            </w:r>
            <w:r w:rsidRPr="00F67F7D">
              <w:rPr>
                <w:rFonts w:ascii="Book Antiqua" w:hAnsi="Book Antiqua"/>
                <w:color w:val="000000" w:themeColor="text1"/>
                <w:vertAlign w:val="superscript"/>
              </w:rPr>
              <w:t>st</w:t>
            </w:r>
            <w:r w:rsidRPr="00F67F7D">
              <w:rPr>
                <w:rFonts w:ascii="Book Antiqua" w:hAnsi="Book Antiqua"/>
                <w:color w:val="000000" w:themeColor="text1"/>
              </w:rPr>
              <w:t>:</w:t>
            </w:r>
            <w:r w:rsidR="0058334B" w:rsidRPr="00F67F7D">
              <w:rPr>
                <w:rFonts w:ascii="Book Antiqua" w:hAnsi="Book Antiqua"/>
                <w:color w:val="000000" w:themeColor="text1"/>
              </w:rPr>
              <w:t xml:space="preserve"> </w:t>
            </w:r>
            <w:r w:rsidR="00264D78" w:rsidRPr="00F67F7D">
              <w:rPr>
                <w:rFonts w:ascii="Book Antiqua" w:hAnsi="Book Antiqua"/>
                <w:color w:val="000000" w:themeColor="text1"/>
              </w:rPr>
              <w:t>V</w:t>
            </w:r>
            <w:r w:rsidRPr="00F67F7D">
              <w:rPr>
                <w:rFonts w:ascii="Book Antiqua" w:hAnsi="Book Antiqua"/>
                <w:color w:val="000000" w:themeColor="text1"/>
              </w:rPr>
              <w:t>aginal delivery at term</w:t>
            </w:r>
            <w:r w:rsidR="00264D78" w:rsidRPr="00F67F7D">
              <w:rPr>
                <w:rFonts w:ascii="Book Antiqua" w:hAnsi="Book Antiqua"/>
                <w:color w:val="000000" w:themeColor="text1"/>
              </w:rPr>
              <w:t>;</w:t>
            </w:r>
            <w:r w:rsidRPr="00F67F7D">
              <w:rPr>
                <w:rFonts w:ascii="Book Antiqua" w:hAnsi="Book Antiqua"/>
                <w:color w:val="000000" w:themeColor="text1"/>
              </w:rPr>
              <w:t xml:space="preserve"> 2</w:t>
            </w:r>
            <w:r w:rsidRPr="00F67F7D">
              <w:rPr>
                <w:rFonts w:ascii="Book Antiqua" w:hAnsi="Book Antiqua"/>
                <w:color w:val="000000" w:themeColor="text1"/>
                <w:vertAlign w:val="superscript"/>
              </w:rPr>
              <w:t>nd</w:t>
            </w:r>
            <w:r w:rsidRPr="00F67F7D">
              <w:rPr>
                <w:rFonts w:ascii="Book Antiqua" w:hAnsi="Book Antiqua"/>
                <w:color w:val="000000" w:themeColor="text1"/>
              </w:rPr>
              <w:t xml:space="preserve"> and 4</w:t>
            </w:r>
            <w:r w:rsidRPr="00F67F7D">
              <w:rPr>
                <w:rFonts w:ascii="Book Antiqua" w:hAnsi="Book Antiqua"/>
                <w:color w:val="000000" w:themeColor="text1"/>
                <w:vertAlign w:val="superscript"/>
              </w:rPr>
              <w:t>th</w:t>
            </w:r>
            <w:r w:rsidRPr="00F67F7D">
              <w:rPr>
                <w:rFonts w:ascii="Book Antiqua" w:hAnsi="Book Antiqua"/>
                <w:color w:val="000000" w:themeColor="text1"/>
              </w:rPr>
              <w:t>: CS at term</w:t>
            </w:r>
          </w:p>
        </w:tc>
      </w:tr>
      <w:tr w:rsidR="00544ABE" w:rsidRPr="00F67F7D" w14:paraId="2B97369F" w14:textId="77777777" w:rsidTr="007F3256">
        <w:trPr>
          <w:trHeight w:val="592"/>
        </w:trPr>
        <w:tc>
          <w:tcPr>
            <w:tcW w:w="1622" w:type="dxa"/>
            <w:shd w:val="clear" w:color="auto" w:fill="auto"/>
          </w:tcPr>
          <w:p w14:paraId="582BFD0F" w14:textId="50305FFB"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 xml:space="preserve">Yohannes </w:t>
            </w:r>
            <w:r w:rsidRPr="00F67F7D">
              <w:rPr>
                <w:rFonts w:ascii="Book Antiqua" w:hAnsi="Book Antiqua"/>
                <w:i/>
                <w:iCs/>
                <w:color w:val="000000" w:themeColor="text1"/>
              </w:rPr>
              <w:t>et al</w:t>
            </w:r>
            <w:r w:rsidRPr="00F67F7D">
              <w:rPr>
                <w:rFonts w:ascii="Book Antiqua" w:hAnsi="Book Antiqua"/>
                <w:noProof/>
                <w:color w:val="000000" w:themeColor="text1"/>
                <w:vertAlign w:val="superscript"/>
              </w:rPr>
              <w:t>[</w:t>
            </w:r>
            <w:hyperlink w:anchor="_ENREF_24" w:tooltip="Yohannes, 2002 #24" w:history="1">
              <w:r w:rsidRPr="00F67F7D">
                <w:rPr>
                  <w:rFonts w:ascii="Book Antiqua" w:hAnsi="Book Antiqua"/>
                  <w:noProof/>
                  <w:color w:val="000000" w:themeColor="text1"/>
                  <w:vertAlign w:val="superscript"/>
                </w:rPr>
                <w:t>24</w:t>
              </w:r>
            </w:hyperlink>
            <w:r w:rsidRPr="00F67F7D">
              <w:rPr>
                <w:rFonts w:ascii="Book Antiqua" w:hAnsi="Book Antiqua"/>
                <w:noProof/>
                <w:color w:val="000000" w:themeColor="text1"/>
                <w:vertAlign w:val="superscript"/>
              </w:rPr>
              <w:t>]</w:t>
            </w:r>
          </w:p>
        </w:tc>
        <w:tc>
          <w:tcPr>
            <w:tcW w:w="811" w:type="dxa"/>
            <w:shd w:val="clear" w:color="auto" w:fill="auto"/>
          </w:tcPr>
          <w:p w14:paraId="2A981E17"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2002</w:t>
            </w:r>
          </w:p>
        </w:tc>
        <w:tc>
          <w:tcPr>
            <w:tcW w:w="945" w:type="dxa"/>
            <w:shd w:val="clear" w:color="auto" w:fill="auto"/>
          </w:tcPr>
          <w:p w14:paraId="28C71294"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p>
        </w:tc>
        <w:tc>
          <w:tcPr>
            <w:tcW w:w="1782" w:type="dxa"/>
            <w:shd w:val="clear" w:color="auto" w:fill="auto"/>
          </w:tcPr>
          <w:p w14:paraId="0F855246" w14:textId="33C159A5"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Not mentioned/G2P1</w:t>
            </w:r>
          </w:p>
        </w:tc>
        <w:tc>
          <w:tcPr>
            <w:tcW w:w="2410" w:type="dxa"/>
            <w:shd w:val="clear" w:color="auto" w:fill="auto"/>
          </w:tcPr>
          <w:p w14:paraId="08B21117"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None</w:t>
            </w:r>
          </w:p>
        </w:tc>
        <w:tc>
          <w:tcPr>
            <w:tcW w:w="2365" w:type="dxa"/>
            <w:shd w:val="clear" w:color="auto" w:fill="auto"/>
          </w:tcPr>
          <w:p w14:paraId="324641AC"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Incarcerated uterus</w:t>
            </w:r>
          </w:p>
        </w:tc>
        <w:tc>
          <w:tcPr>
            <w:tcW w:w="1562" w:type="dxa"/>
            <w:shd w:val="clear" w:color="auto" w:fill="auto"/>
          </w:tcPr>
          <w:p w14:paraId="4C5244AA"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15</w:t>
            </w:r>
          </w:p>
        </w:tc>
        <w:tc>
          <w:tcPr>
            <w:tcW w:w="3694" w:type="dxa"/>
            <w:shd w:val="clear" w:color="auto" w:fill="auto"/>
          </w:tcPr>
          <w:p w14:paraId="0B211E27"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UR and abdominal pain</w:t>
            </w:r>
          </w:p>
        </w:tc>
        <w:tc>
          <w:tcPr>
            <w:tcW w:w="3289" w:type="dxa"/>
            <w:shd w:val="clear" w:color="auto" w:fill="auto"/>
          </w:tcPr>
          <w:p w14:paraId="108E8354"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IDC, MR, KCP</w:t>
            </w:r>
          </w:p>
        </w:tc>
        <w:tc>
          <w:tcPr>
            <w:tcW w:w="2406" w:type="dxa"/>
            <w:shd w:val="clear" w:color="auto" w:fill="auto"/>
          </w:tcPr>
          <w:p w14:paraId="4650FA18"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No urologic problem</w:t>
            </w:r>
          </w:p>
        </w:tc>
      </w:tr>
      <w:tr w:rsidR="00544ABE" w:rsidRPr="00F67F7D" w14:paraId="520FC87F" w14:textId="77777777" w:rsidTr="007F3256">
        <w:trPr>
          <w:trHeight w:val="2710"/>
        </w:trPr>
        <w:tc>
          <w:tcPr>
            <w:tcW w:w="1622" w:type="dxa"/>
            <w:shd w:val="clear" w:color="auto" w:fill="auto"/>
          </w:tcPr>
          <w:p w14:paraId="63174BAD" w14:textId="6DB3CFFE"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 xml:space="preserve">Suzuki </w:t>
            </w:r>
            <w:r w:rsidRPr="00F67F7D">
              <w:rPr>
                <w:rFonts w:ascii="Book Antiqua" w:hAnsi="Book Antiqua"/>
                <w:i/>
                <w:iCs/>
                <w:color w:val="000000" w:themeColor="text1"/>
              </w:rPr>
              <w:t>et al</w:t>
            </w:r>
            <w:r w:rsidRPr="00F67F7D">
              <w:rPr>
                <w:rFonts w:ascii="Book Antiqua" w:hAnsi="Book Antiqua"/>
                <w:noProof/>
                <w:color w:val="000000" w:themeColor="text1"/>
                <w:vertAlign w:val="superscript"/>
              </w:rPr>
              <w:t>[</w:t>
            </w:r>
            <w:hyperlink w:anchor="_ENREF_28" w:tooltip="Suzuki, 2009 #28" w:history="1">
              <w:r w:rsidRPr="00F67F7D">
                <w:rPr>
                  <w:rFonts w:ascii="Book Antiqua" w:hAnsi="Book Antiqua"/>
                  <w:noProof/>
                  <w:color w:val="000000" w:themeColor="text1"/>
                  <w:vertAlign w:val="superscript"/>
                </w:rPr>
                <w:t>28</w:t>
              </w:r>
            </w:hyperlink>
            <w:r w:rsidRPr="00F67F7D">
              <w:rPr>
                <w:rFonts w:ascii="Book Antiqua" w:hAnsi="Book Antiqua"/>
                <w:noProof/>
                <w:color w:val="000000" w:themeColor="text1"/>
                <w:vertAlign w:val="superscript"/>
              </w:rPr>
              <w:t>]</w:t>
            </w:r>
          </w:p>
        </w:tc>
        <w:tc>
          <w:tcPr>
            <w:tcW w:w="811" w:type="dxa"/>
            <w:shd w:val="clear" w:color="auto" w:fill="auto"/>
          </w:tcPr>
          <w:p w14:paraId="0FBF047E"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2009</w:t>
            </w:r>
          </w:p>
        </w:tc>
        <w:tc>
          <w:tcPr>
            <w:tcW w:w="945" w:type="dxa"/>
            <w:shd w:val="clear" w:color="auto" w:fill="auto"/>
          </w:tcPr>
          <w:p w14:paraId="2E1C04AE"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w:t>
            </w:r>
          </w:p>
        </w:tc>
        <w:tc>
          <w:tcPr>
            <w:tcW w:w="1782" w:type="dxa"/>
            <w:shd w:val="clear" w:color="auto" w:fill="auto"/>
          </w:tcPr>
          <w:p w14:paraId="1CA4D4CC" w14:textId="799C4F7A"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w:t>
            </w:r>
            <w:r w:rsidR="004B70A4" w:rsidRPr="00F67F7D">
              <w:rPr>
                <w:rFonts w:ascii="Book Antiqua" w:hAnsi="Book Antiqua"/>
                <w:color w:val="000000" w:themeColor="text1"/>
              </w:rPr>
              <w:t xml:space="preserve"> </w:t>
            </w:r>
            <w:r w:rsidRPr="00F67F7D">
              <w:rPr>
                <w:rFonts w:ascii="Book Antiqua" w:hAnsi="Book Antiqua"/>
                <w:color w:val="000000" w:themeColor="text1"/>
              </w:rPr>
              <w:t>26/G1P0</w:t>
            </w:r>
            <w:r w:rsidR="004B70A4" w:rsidRPr="00F67F7D">
              <w:rPr>
                <w:rFonts w:ascii="Book Antiqua" w:hAnsi="Book Antiqua"/>
                <w:color w:val="000000" w:themeColor="text1"/>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w:t>
            </w:r>
            <w:r w:rsidR="004B70A4" w:rsidRPr="00F67F7D">
              <w:rPr>
                <w:rFonts w:ascii="Book Antiqua" w:hAnsi="Book Antiqua"/>
                <w:color w:val="000000" w:themeColor="text1"/>
              </w:rPr>
              <w:t xml:space="preserve"> </w:t>
            </w:r>
            <w:r w:rsidRPr="00F67F7D">
              <w:rPr>
                <w:rFonts w:ascii="Book Antiqua" w:hAnsi="Book Antiqua"/>
                <w:color w:val="000000" w:themeColor="text1"/>
              </w:rPr>
              <w:t>26/G1P0</w:t>
            </w:r>
          </w:p>
        </w:tc>
        <w:tc>
          <w:tcPr>
            <w:tcW w:w="2410" w:type="dxa"/>
            <w:shd w:val="clear" w:color="auto" w:fill="auto"/>
          </w:tcPr>
          <w:p w14:paraId="7A844D7A"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None</w:t>
            </w:r>
          </w:p>
        </w:tc>
        <w:tc>
          <w:tcPr>
            <w:tcW w:w="2365" w:type="dxa"/>
            <w:shd w:val="clear" w:color="auto" w:fill="auto"/>
          </w:tcPr>
          <w:p w14:paraId="409D4A70"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Retroverted uterus</w:t>
            </w:r>
          </w:p>
        </w:tc>
        <w:tc>
          <w:tcPr>
            <w:tcW w:w="1562" w:type="dxa"/>
            <w:shd w:val="clear" w:color="auto" w:fill="auto"/>
          </w:tcPr>
          <w:p w14:paraId="6D3D941C" w14:textId="445DAC9E"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 12;</w:t>
            </w:r>
            <w:r w:rsidR="004B70A4" w:rsidRPr="00F67F7D">
              <w:rPr>
                <w:rFonts w:ascii="Book Antiqua" w:hAnsi="Book Antiqua"/>
                <w:color w:val="000000" w:themeColor="text1"/>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w:t>
            </w:r>
            <w:r w:rsidR="004B70A4" w:rsidRPr="00F67F7D">
              <w:rPr>
                <w:rFonts w:ascii="Book Antiqua" w:hAnsi="Book Antiqua"/>
                <w:color w:val="000000" w:themeColor="text1"/>
              </w:rPr>
              <w:t xml:space="preserve"> </w:t>
            </w:r>
            <w:r w:rsidRPr="00F67F7D">
              <w:rPr>
                <w:rFonts w:ascii="Book Antiqua" w:hAnsi="Book Antiqua"/>
                <w:color w:val="000000" w:themeColor="text1"/>
              </w:rPr>
              <w:t>12</w:t>
            </w:r>
          </w:p>
        </w:tc>
        <w:tc>
          <w:tcPr>
            <w:tcW w:w="3694" w:type="dxa"/>
            <w:shd w:val="clear" w:color="auto" w:fill="auto"/>
          </w:tcPr>
          <w:p w14:paraId="22E84F48" w14:textId="5C024D0A" w:rsidR="00544ABE" w:rsidRPr="00F67F7D" w:rsidRDefault="00544ABE" w:rsidP="00443CE1">
            <w:pPr>
              <w:autoSpaceDE w:val="0"/>
              <w:autoSpaceDN w:val="0"/>
              <w:adjustRightInd w:val="0"/>
              <w:snapToGrid w:val="0"/>
              <w:spacing w:line="360" w:lineRule="auto"/>
              <w:jc w:val="both"/>
              <w:rPr>
                <w:rFonts w:ascii="Book Antiqua" w:hAnsi="Book Antiqua"/>
                <w:b/>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 UR</w:t>
            </w:r>
            <w:r w:rsidR="004B70A4" w:rsidRPr="00F67F7D">
              <w:rPr>
                <w:rFonts w:ascii="Book Antiqua" w:hAnsi="Book Antiqua" w:hint="eastAsia"/>
                <w:bCs/>
                <w:color w:val="000000" w:themeColor="text1"/>
                <w:lang w:eastAsia="zh-CN"/>
              </w:rPr>
              <w:t>;</w:t>
            </w:r>
            <w:r w:rsidR="004B70A4" w:rsidRPr="00F67F7D">
              <w:rPr>
                <w:rFonts w:ascii="Book Antiqua" w:hAnsi="Book Antiqua"/>
                <w:b/>
                <w:color w:val="000000" w:themeColor="text1"/>
                <w:lang w:eastAsia="zh-CN"/>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 UR</w:t>
            </w:r>
          </w:p>
        </w:tc>
        <w:tc>
          <w:tcPr>
            <w:tcW w:w="3289" w:type="dxa"/>
            <w:shd w:val="clear" w:color="auto" w:fill="auto"/>
          </w:tcPr>
          <w:p w14:paraId="4B7E8251" w14:textId="315122DC"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Both: IDC, limiting fluid intake before sleep; prone position for</w:t>
            </w:r>
            <w:r w:rsidR="004B70A4" w:rsidRPr="00F67F7D">
              <w:rPr>
                <w:rFonts w:ascii="Book Antiqua" w:hAnsi="Book Antiqua" w:hint="eastAsia"/>
                <w:color w:val="000000" w:themeColor="text1"/>
                <w:lang w:eastAsia="zh-CN"/>
              </w:rPr>
              <w:t xml:space="preserve"> </w:t>
            </w:r>
            <w:r w:rsidRPr="00F67F7D">
              <w:rPr>
                <w:rFonts w:ascii="Book Antiqua" w:hAnsi="Book Antiqua"/>
                <w:color w:val="000000" w:themeColor="text1"/>
              </w:rPr>
              <w:t>a while before urination</w:t>
            </w:r>
          </w:p>
        </w:tc>
        <w:tc>
          <w:tcPr>
            <w:tcW w:w="2406" w:type="dxa"/>
            <w:shd w:val="clear" w:color="auto" w:fill="auto"/>
          </w:tcPr>
          <w:p w14:paraId="4F5A30D2"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p>
        </w:tc>
      </w:tr>
    </w:tbl>
    <w:p w14:paraId="66EE3371" w14:textId="77777777" w:rsidR="00EB1BBD" w:rsidRDefault="00EB1BBD">
      <w:r>
        <w:br w:type="page"/>
      </w:r>
    </w:p>
    <w:tbl>
      <w:tblPr>
        <w:tblW w:w="20886" w:type="dxa"/>
        <w:tblInd w:w="-562"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622"/>
        <w:gridCol w:w="811"/>
        <w:gridCol w:w="945"/>
        <w:gridCol w:w="1782"/>
        <w:gridCol w:w="2410"/>
        <w:gridCol w:w="2365"/>
        <w:gridCol w:w="1562"/>
        <w:gridCol w:w="3694"/>
        <w:gridCol w:w="3289"/>
        <w:gridCol w:w="2406"/>
      </w:tblGrid>
      <w:tr w:rsidR="00544ABE" w:rsidRPr="00F67F7D" w14:paraId="6BA9370D" w14:textId="77777777" w:rsidTr="007F3256">
        <w:trPr>
          <w:trHeight w:val="669"/>
        </w:trPr>
        <w:tc>
          <w:tcPr>
            <w:tcW w:w="1622" w:type="dxa"/>
            <w:shd w:val="clear" w:color="auto" w:fill="auto"/>
          </w:tcPr>
          <w:p w14:paraId="428B92AB" w14:textId="107EAE3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lastRenderedPageBreak/>
              <w:t xml:space="preserve">Smalbraak </w:t>
            </w:r>
            <w:r w:rsidRPr="00F67F7D">
              <w:rPr>
                <w:rFonts w:ascii="Book Antiqua" w:hAnsi="Book Antiqua"/>
                <w:i/>
                <w:iCs/>
                <w:color w:val="000000" w:themeColor="text1"/>
              </w:rPr>
              <w:t>et al</w:t>
            </w:r>
            <w:r w:rsidRPr="00F67F7D">
              <w:rPr>
                <w:rFonts w:ascii="Book Antiqua" w:hAnsi="Book Antiqua"/>
                <w:noProof/>
                <w:color w:val="000000" w:themeColor="text1"/>
                <w:vertAlign w:val="superscript"/>
              </w:rPr>
              <w:t>[</w:t>
            </w:r>
            <w:hyperlink w:anchor="_ENREF_5" w:tooltip="Smalbraak, 1991 #5" w:history="1">
              <w:r w:rsidRPr="00F67F7D">
                <w:rPr>
                  <w:rFonts w:ascii="Book Antiqua" w:hAnsi="Book Antiqua"/>
                  <w:noProof/>
                  <w:color w:val="000000" w:themeColor="text1"/>
                  <w:vertAlign w:val="superscript"/>
                </w:rPr>
                <w:t>5</w:t>
              </w:r>
            </w:hyperlink>
            <w:r w:rsidRPr="00F67F7D">
              <w:rPr>
                <w:rFonts w:ascii="Book Antiqua" w:hAnsi="Book Antiqua"/>
                <w:noProof/>
                <w:color w:val="000000" w:themeColor="text1"/>
                <w:vertAlign w:val="superscript"/>
              </w:rPr>
              <w:t>]</w:t>
            </w:r>
          </w:p>
        </w:tc>
        <w:tc>
          <w:tcPr>
            <w:tcW w:w="811" w:type="dxa"/>
            <w:shd w:val="clear" w:color="auto" w:fill="auto"/>
          </w:tcPr>
          <w:p w14:paraId="7F867E7D" w14:textId="725CDF3F"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199</w:t>
            </w:r>
            <w:r w:rsidR="00B46117">
              <w:rPr>
                <w:rFonts w:ascii="Book Antiqua" w:hAnsi="Book Antiqua"/>
                <w:color w:val="000000" w:themeColor="text1"/>
              </w:rPr>
              <w:t>1</w:t>
            </w:r>
          </w:p>
        </w:tc>
        <w:tc>
          <w:tcPr>
            <w:tcW w:w="945" w:type="dxa"/>
            <w:shd w:val="clear" w:color="auto" w:fill="auto"/>
          </w:tcPr>
          <w:p w14:paraId="65AF6F7A"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4</w:t>
            </w:r>
          </w:p>
        </w:tc>
        <w:tc>
          <w:tcPr>
            <w:tcW w:w="1782" w:type="dxa"/>
            <w:shd w:val="clear" w:color="auto" w:fill="auto"/>
          </w:tcPr>
          <w:p w14:paraId="3B2403C8" w14:textId="73FB8A3A"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w:t>
            </w:r>
            <w:r w:rsidR="00641D75" w:rsidRPr="00F67F7D">
              <w:rPr>
                <w:rFonts w:ascii="Book Antiqua" w:hAnsi="Book Antiqua"/>
                <w:color w:val="000000" w:themeColor="text1"/>
              </w:rPr>
              <w:t xml:space="preserve"> </w:t>
            </w:r>
            <w:r w:rsidRPr="00F67F7D">
              <w:rPr>
                <w:rFonts w:ascii="Book Antiqua" w:hAnsi="Book Antiqua"/>
                <w:color w:val="000000" w:themeColor="text1"/>
              </w:rPr>
              <w:t>31/G2P1</w:t>
            </w:r>
            <w:r w:rsidR="00641D75" w:rsidRPr="00F67F7D">
              <w:rPr>
                <w:rFonts w:ascii="Book Antiqua" w:hAnsi="Book Antiqua"/>
                <w:color w:val="000000" w:themeColor="text1"/>
              </w:rPr>
              <w:t>;</w:t>
            </w:r>
            <w:r w:rsidR="00641D75" w:rsidRPr="00F67F7D">
              <w:rPr>
                <w:rFonts w:ascii="Book Antiqua" w:hAnsi="Book Antiqua" w:hint="eastAsia"/>
                <w:color w:val="000000" w:themeColor="text1"/>
                <w:lang w:eastAsia="zh-CN"/>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w:t>
            </w:r>
            <w:r w:rsidR="00641D75" w:rsidRPr="00F67F7D">
              <w:rPr>
                <w:rFonts w:ascii="Book Antiqua" w:hAnsi="Book Antiqua"/>
                <w:color w:val="000000" w:themeColor="text1"/>
              </w:rPr>
              <w:t xml:space="preserve"> </w:t>
            </w:r>
            <w:r w:rsidRPr="00F67F7D">
              <w:rPr>
                <w:rFonts w:ascii="Book Antiqua" w:hAnsi="Book Antiqua"/>
                <w:color w:val="000000" w:themeColor="text1"/>
              </w:rPr>
              <w:t>28/G2P1</w:t>
            </w:r>
            <w:r w:rsidR="00641D75" w:rsidRPr="00F67F7D">
              <w:rPr>
                <w:rFonts w:ascii="Book Antiqua" w:hAnsi="Book Antiqua"/>
                <w:color w:val="000000" w:themeColor="text1"/>
              </w:rPr>
              <w:t>;</w:t>
            </w:r>
            <w:r w:rsidR="00641D75" w:rsidRPr="00F67F7D">
              <w:rPr>
                <w:rFonts w:ascii="Book Antiqua" w:hAnsi="Book Antiqua" w:hint="eastAsia"/>
                <w:color w:val="000000" w:themeColor="text1"/>
                <w:lang w:eastAsia="zh-CN"/>
              </w:rPr>
              <w:t xml:space="preserve"> </w:t>
            </w:r>
            <w:r w:rsidRPr="00F67F7D">
              <w:rPr>
                <w:rFonts w:ascii="Book Antiqua" w:hAnsi="Book Antiqua"/>
                <w:color w:val="000000" w:themeColor="text1"/>
              </w:rPr>
              <w:t>3</w:t>
            </w:r>
            <w:r w:rsidRPr="00F67F7D">
              <w:rPr>
                <w:rFonts w:ascii="Book Antiqua" w:hAnsi="Book Antiqua"/>
                <w:color w:val="000000" w:themeColor="text1"/>
                <w:vertAlign w:val="superscript"/>
              </w:rPr>
              <w:t>rd</w:t>
            </w:r>
            <w:r w:rsidRPr="00F67F7D">
              <w:rPr>
                <w:rFonts w:ascii="Book Antiqua" w:hAnsi="Book Antiqua"/>
                <w:color w:val="000000" w:themeColor="text1"/>
              </w:rPr>
              <w:t>:</w:t>
            </w:r>
            <w:r w:rsidR="00641D75" w:rsidRPr="00F67F7D">
              <w:rPr>
                <w:rFonts w:ascii="Book Antiqua" w:hAnsi="Book Antiqua"/>
                <w:color w:val="000000" w:themeColor="text1"/>
              </w:rPr>
              <w:t xml:space="preserve"> </w:t>
            </w:r>
            <w:r w:rsidRPr="00F67F7D">
              <w:rPr>
                <w:rFonts w:ascii="Book Antiqua" w:hAnsi="Book Antiqua"/>
                <w:color w:val="000000" w:themeColor="text1"/>
              </w:rPr>
              <w:t>26/G2P0</w:t>
            </w:r>
            <w:r w:rsidR="00641D75" w:rsidRPr="00F67F7D">
              <w:rPr>
                <w:rFonts w:ascii="Book Antiqua" w:hAnsi="Book Antiqua"/>
                <w:color w:val="000000" w:themeColor="text1"/>
              </w:rPr>
              <w:t>;</w:t>
            </w:r>
            <w:r w:rsidR="00641D75" w:rsidRPr="00F67F7D">
              <w:rPr>
                <w:rFonts w:ascii="Book Antiqua" w:hAnsi="Book Antiqua" w:hint="eastAsia"/>
                <w:color w:val="000000" w:themeColor="text1"/>
                <w:lang w:eastAsia="zh-CN"/>
              </w:rPr>
              <w:t xml:space="preserve"> </w:t>
            </w:r>
            <w:r w:rsidRPr="00F67F7D">
              <w:rPr>
                <w:rFonts w:ascii="Book Antiqua" w:hAnsi="Book Antiqua"/>
                <w:color w:val="000000" w:themeColor="text1"/>
              </w:rPr>
              <w:t>4</w:t>
            </w:r>
            <w:r w:rsidRPr="00F67F7D">
              <w:rPr>
                <w:rFonts w:ascii="Book Antiqua" w:hAnsi="Book Antiqua"/>
                <w:color w:val="000000" w:themeColor="text1"/>
                <w:vertAlign w:val="superscript"/>
              </w:rPr>
              <w:t>th</w:t>
            </w:r>
            <w:r w:rsidRPr="00F67F7D">
              <w:rPr>
                <w:rFonts w:ascii="Book Antiqua" w:hAnsi="Book Antiqua"/>
                <w:color w:val="000000" w:themeColor="text1"/>
              </w:rPr>
              <w:t>:</w:t>
            </w:r>
            <w:r w:rsidR="00641D75" w:rsidRPr="00F67F7D">
              <w:rPr>
                <w:rFonts w:ascii="Book Antiqua" w:hAnsi="Book Antiqua"/>
                <w:color w:val="000000" w:themeColor="text1"/>
              </w:rPr>
              <w:t xml:space="preserve"> </w:t>
            </w:r>
            <w:r w:rsidRPr="00F67F7D">
              <w:rPr>
                <w:rFonts w:ascii="Book Antiqua" w:hAnsi="Book Antiqua"/>
                <w:color w:val="000000" w:themeColor="text1"/>
              </w:rPr>
              <w:t>34/G2P1</w:t>
            </w:r>
          </w:p>
        </w:tc>
        <w:tc>
          <w:tcPr>
            <w:tcW w:w="2410" w:type="dxa"/>
            <w:shd w:val="clear" w:color="auto" w:fill="auto"/>
          </w:tcPr>
          <w:p w14:paraId="6FB1D783"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None</w:t>
            </w:r>
          </w:p>
        </w:tc>
        <w:tc>
          <w:tcPr>
            <w:tcW w:w="2365" w:type="dxa"/>
            <w:shd w:val="clear" w:color="auto" w:fill="auto"/>
          </w:tcPr>
          <w:p w14:paraId="14A59DDA"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Retroverted uterus</w:t>
            </w:r>
          </w:p>
        </w:tc>
        <w:tc>
          <w:tcPr>
            <w:tcW w:w="1562" w:type="dxa"/>
            <w:shd w:val="clear" w:color="auto" w:fill="auto"/>
          </w:tcPr>
          <w:p w14:paraId="53399228" w14:textId="4315ED7B"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w:t>
            </w:r>
            <w:r w:rsidR="00641D75" w:rsidRPr="00F67F7D">
              <w:rPr>
                <w:rFonts w:ascii="Book Antiqua" w:hAnsi="Book Antiqua"/>
                <w:color w:val="000000" w:themeColor="text1"/>
              </w:rPr>
              <w:t xml:space="preserve"> </w:t>
            </w:r>
            <w:r w:rsidRPr="00F67F7D">
              <w:rPr>
                <w:rFonts w:ascii="Book Antiqua" w:hAnsi="Book Antiqua"/>
                <w:color w:val="000000" w:themeColor="text1"/>
              </w:rPr>
              <w:t>15</w:t>
            </w:r>
            <w:r w:rsidR="00641D75" w:rsidRPr="00F67F7D">
              <w:rPr>
                <w:rFonts w:ascii="Book Antiqua" w:hAnsi="Book Antiqua"/>
                <w:color w:val="000000" w:themeColor="text1"/>
              </w:rPr>
              <w:t>;</w:t>
            </w:r>
            <w:r w:rsidRPr="00F67F7D">
              <w:rPr>
                <w:rFonts w:ascii="Book Antiqua" w:hAnsi="Book Antiqua"/>
                <w:color w:val="000000" w:themeColor="text1"/>
              </w:rPr>
              <w:t xml:space="preserve"> 2</w:t>
            </w:r>
            <w:r w:rsidRPr="00F67F7D">
              <w:rPr>
                <w:rFonts w:ascii="Book Antiqua" w:hAnsi="Book Antiqua"/>
                <w:color w:val="000000" w:themeColor="text1"/>
                <w:vertAlign w:val="superscript"/>
              </w:rPr>
              <w:t>nd</w:t>
            </w:r>
            <w:r w:rsidRPr="00F67F7D">
              <w:rPr>
                <w:rFonts w:ascii="Book Antiqua" w:hAnsi="Book Antiqua"/>
                <w:color w:val="000000" w:themeColor="text1"/>
              </w:rPr>
              <w:t>:</w:t>
            </w:r>
            <w:r w:rsidR="00641D75" w:rsidRPr="00F67F7D">
              <w:rPr>
                <w:rFonts w:ascii="Book Antiqua" w:hAnsi="Book Antiqua"/>
                <w:color w:val="000000" w:themeColor="text1"/>
              </w:rPr>
              <w:t xml:space="preserve"> </w:t>
            </w:r>
            <w:r w:rsidRPr="00F67F7D">
              <w:rPr>
                <w:rFonts w:ascii="Book Antiqua" w:hAnsi="Book Antiqua"/>
                <w:color w:val="000000" w:themeColor="text1"/>
              </w:rPr>
              <w:t>12,</w:t>
            </w:r>
            <w:r w:rsidR="00641D75" w:rsidRPr="00F67F7D">
              <w:rPr>
                <w:rFonts w:ascii="Book Antiqua" w:hAnsi="Book Antiqua"/>
                <w:color w:val="000000" w:themeColor="text1"/>
              </w:rPr>
              <w:t xml:space="preserve"> </w:t>
            </w:r>
            <w:r w:rsidRPr="00F67F7D">
              <w:rPr>
                <w:rFonts w:ascii="Book Antiqua" w:hAnsi="Book Antiqua"/>
                <w:color w:val="000000" w:themeColor="text1"/>
              </w:rPr>
              <w:t>25</w:t>
            </w:r>
            <w:r w:rsidR="00641D75" w:rsidRPr="00F67F7D">
              <w:rPr>
                <w:rFonts w:ascii="Book Antiqua" w:hAnsi="Book Antiqua"/>
                <w:color w:val="000000" w:themeColor="text1"/>
              </w:rPr>
              <w:t>;</w:t>
            </w:r>
            <w:r w:rsidR="005129E9" w:rsidRPr="00F67F7D">
              <w:rPr>
                <w:rFonts w:ascii="Book Antiqua" w:hAnsi="Book Antiqua" w:hint="eastAsia"/>
                <w:color w:val="000000" w:themeColor="text1"/>
                <w:lang w:eastAsia="zh-CN"/>
              </w:rPr>
              <w:t xml:space="preserve"> </w:t>
            </w:r>
            <w:r w:rsidRPr="00F67F7D">
              <w:rPr>
                <w:rFonts w:ascii="Book Antiqua" w:hAnsi="Book Antiqua"/>
                <w:color w:val="000000" w:themeColor="text1"/>
              </w:rPr>
              <w:t>3</w:t>
            </w:r>
            <w:r w:rsidR="00DF51A8" w:rsidRPr="00F67F7D">
              <w:rPr>
                <w:rFonts w:ascii="Book Antiqua" w:hAnsi="Book Antiqua"/>
                <w:color w:val="000000" w:themeColor="text1"/>
                <w:vertAlign w:val="superscript"/>
              </w:rPr>
              <w:t>rd</w:t>
            </w:r>
            <w:r w:rsidRPr="00F67F7D">
              <w:rPr>
                <w:rFonts w:ascii="Book Antiqua" w:hAnsi="Book Antiqua"/>
                <w:color w:val="000000" w:themeColor="text1"/>
              </w:rPr>
              <w:t>:</w:t>
            </w:r>
            <w:r w:rsidR="00641D75" w:rsidRPr="00F67F7D">
              <w:rPr>
                <w:rFonts w:ascii="Book Antiqua" w:hAnsi="Book Antiqua"/>
                <w:color w:val="000000" w:themeColor="text1"/>
              </w:rPr>
              <w:t xml:space="preserve"> </w:t>
            </w:r>
            <w:r w:rsidRPr="00F67F7D">
              <w:rPr>
                <w:rFonts w:ascii="Book Antiqua" w:hAnsi="Book Antiqua"/>
                <w:color w:val="000000" w:themeColor="text1"/>
              </w:rPr>
              <w:t>16</w:t>
            </w:r>
            <w:r w:rsidR="00641D75" w:rsidRPr="00F67F7D">
              <w:rPr>
                <w:rFonts w:ascii="Book Antiqua" w:hAnsi="Book Antiqua"/>
                <w:color w:val="000000" w:themeColor="text1"/>
              </w:rPr>
              <w:t>;</w:t>
            </w:r>
            <w:r w:rsidRPr="00F67F7D">
              <w:rPr>
                <w:rFonts w:ascii="Book Antiqua" w:hAnsi="Book Antiqua"/>
                <w:color w:val="000000" w:themeColor="text1"/>
              </w:rPr>
              <w:t xml:space="preserve"> 4</w:t>
            </w:r>
            <w:r w:rsidRPr="00F67F7D">
              <w:rPr>
                <w:rFonts w:ascii="Book Antiqua" w:hAnsi="Book Antiqua"/>
                <w:color w:val="000000" w:themeColor="text1"/>
                <w:vertAlign w:val="superscript"/>
              </w:rPr>
              <w:t>th</w:t>
            </w:r>
            <w:r w:rsidRPr="00F67F7D">
              <w:rPr>
                <w:rFonts w:ascii="Book Antiqua" w:hAnsi="Book Antiqua"/>
                <w:color w:val="000000" w:themeColor="text1"/>
              </w:rPr>
              <w:t>:</w:t>
            </w:r>
            <w:r w:rsidR="00641D75" w:rsidRPr="00F67F7D">
              <w:rPr>
                <w:rFonts w:ascii="Book Antiqua" w:hAnsi="Book Antiqua"/>
                <w:color w:val="000000" w:themeColor="text1"/>
              </w:rPr>
              <w:t xml:space="preserve"> </w:t>
            </w:r>
            <w:r w:rsidRPr="00F67F7D">
              <w:rPr>
                <w:rFonts w:ascii="Book Antiqua" w:hAnsi="Book Antiqua"/>
                <w:color w:val="000000" w:themeColor="text1"/>
              </w:rPr>
              <w:t>14</w:t>
            </w:r>
          </w:p>
        </w:tc>
        <w:tc>
          <w:tcPr>
            <w:tcW w:w="3694" w:type="dxa"/>
            <w:shd w:val="clear" w:color="auto" w:fill="auto"/>
          </w:tcPr>
          <w:p w14:paraId="4EB28F51" w14:textId="1824656B" w:rsidR="00544ABE" w:rsidRPr="00F67F7D" w:rsidRDefault="00544ABE" w:rsidP="00443CE1">
            <w:pPr>
              <w:autoSpaceDE w:val="0"/>
              <w:autoSpaceDN w:val="0"/>
              <w:adjustRightInd w:val="0"/>
              <w:snapToGrid w:val="0"/>
              <w:spacing w:line="360" w:lineRule="auto"/>
              <w:jc w:val="both"/>
              <w:rPr>
                <w:rFonts w:ascii="Book Antiqua" w:hAnsi="Book Antiqua"/>
                <w:b/>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 UR and abdominal pain;</w:t>
            </w:r>
            <w:r w:rsidR="00933EBD" w:rsidRPr="00F67F7D">
              <w:rPr>
                <w:rFonts w:ascii="Book Antiqua" w:hAnsi="Book Antiqua" w:hint="eastAsia"/>
                <w:b/>
                <w:color w:val="000000" w:themeColor="text1"/>
                <w:lang w:eastAsia="zh-CN"/>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 xml:space="preserve">: </w:t>
            </w:r>
            <w:r w:rsidR="006A62F1" w:rsidRPr="00F67F7D">
              <w:rPr>
                <w:rFonts w:ascii="Book Antiqua" w:hAnsi="Book Antiqua"/>
                <w:color w:val="000000" w:themeColor="text1"/>
              </w:rPr>
              <w:t>A</w:t>
            </w:r>
            <w:r w:rsidRPr="00F67F7D">
              <w:rPr>
                <w:rFonts w:ascii="Book Antiqua" w:hAnsi="Book Antiqua"/>
                <w:color w:val="000000" w:themeColor="text1"/>
              </w:rPr>
              <w:t>bdominal pain and micturition</w:t>
            </w:r>
            <w:r w:rsidR="00933EBD" w:rsidRPr="00F67F7D">
              <w:rPr>
                <w:rFonts w:ascii="Book Antiqua" w:hAnsi="Book Antiqua"/>
                <w:color w:val="000000" w:themeColor="text1"/>
              </w:rPr>
              <w:t>;</w:t>
            </w:r>
            <w:r w:rsidRPr="00F67F7D">
              <w:rPr>
                <w:rFonts w:ascii="Book Antiqua" w:hAnsi="Book Antiqua"/>
                <w:color w:val="000000" w:themeColor="text1"/>
              </w:rPr>
              <w:t xml:space="preserve"> 3</w:t>
            </w:r>
            <w:r w:rsidRPr="00F67F7D">
              <w:rPr>
                <w:rFonts w:ascii="Book Antiqua" w:hAnsi="Book Antiqua"/>
                <w:color w:val="000000" w:themeColor="text1"/>
                <w:vertAlign w:val="superscript"/>
              </w:rPr>
              <w:t>rd</w:t>
            </w:r>
            <w:r w:rsidRPr="00F67F7D">
              <w:rPr>
                <w:rFonts w:ascii="Book Antiqua" w:hAnsi="Book Antiqua"/>
                <w:color w:val="000000" w:themeColor="text1"/>
              </w:rPr>
              <w:t xml:space="preserve">: </w:t>
            </w:r>
            <w:r w:rsidR="006A62F1" w:rsidRPr="00F67F7D">
              <w:rPr>
                <w:rFonts w:ascii="Book Antiqua" w:hAnsi="Book Antiqua"/>
                <w:color w:val="000000" w:themeColor="text1"/>
              </w:rPr>
              <w:t>U</w:t>
            </w:r>
            <w:r w:rsidRPr="00F67F7D">
              <w:rPr>
                <w:rFonts w:ascii="Book Antiqua" w:hAnsi="Book Antiqua"/>
                <w:color w:val="000000" w:themeColor="text1"/>
              </w:rPr>
              <w:t>npalpable uterine fundus</w:t>
            </w:r>
            <w:r w:rsidR="00DF51A8" w:rsidRPr="00F67F7D">
              <w:rPr>
                <w:rFonts w:ascii="Book Antiqua" w:hAnsi="Book Antiqua"/>
                <w:color w:val="000000" w:themeColor="text1"/>
              </w:rPr>
              <w:t>;</w:t>
            </w:r>
            <w:r w:rsidR="00933EBD" w:rsidRPr="00F67F7D">
              <w:rPr>
                <w:rFonts w:ascii="Book Antiqua" w:hAnsi="Book Antiqua" w:hint="eastAsia"/>
                <w:color w:val="000000" w:themeColor="text1"/>
                <w:lang w:eastAsia="zh-CN"/>
              </w:rPr>
              <w:t xml:space="preserve"> </w:t>
            </w:r>
            <w:r w:rsidRPr="00F67F7D">
              <w:rPr>
                <w:rFonts w:ascii="Book Antiqua" w:hAnsi="Book Antiqua"/>
                <w:color w:val="000000" w:themeColor="text1"/>
              </w:rPr>
              <w:t>4</w:t>
            </w:r>
            <w:r w:rsidRPr="00F67F7D">
              <w:rPr>
                <w:rFonts w:ascii="Book Antiqua" w:hAnsi="Book Antiqua"/>
                <w:color w:val="000000" w:themeColor="text1"/>
                <w:vertAlign w:val="superscript"/>
              </w:rPr>
              <w:t>th</w:t>
            </w:r>
            <w:r w:rsidRPr="00F67F7D">
              <w:rPr>
                <w:rFonts w:ascii="Book Antiqua" w:hAnsi="Book Antiqua"/>
                <w:color w:val="000000" w:themeColor="text1"/>
              </w:rPr>
              <w:t xml:space="preserve">: </w:t>
            </w:r>
            <w:r w:rsidR="006A62F1" w:rsidRPr="00F67F7D">
              <w:rPr>
                <w:rFonts w:ascii="Book Antiqua" w:hAnsi="Book Antiqua"/>
                <w:color w:val="000000" w:themeColor="text1"/>
              </w:rPr>
              <w:t>M</w:t>
            </w:r>
            <w:r w:rsidRPr="00F67F7D">
              <w:rPr>
                <w:rFonts w:ascii="Book Antiqua" w:hAnsi="Book Antiqua"/>
                <w:color w:val="000000" w:themeColor="text1"/>
              </w:rPr>
              <w:t>icturition,</w:t>
            </w:r>
            <w:r w:rsidR="00933EBD" w:rsidRPr="00F67F7D">
              <w:rPr>
                <w:rFonts w:ascii="Book Antiqua" w:hAnsi="Book Antiqua"/>
                <w:color w:val="000000" w:themeColor="text1"/>
              </w:rPr>
              <w:t xml:space="preserve"> </w:t>
            </w:r>
            <w:r w:rsidRPr="00F67F7D">
              <w:rPr>
                <w:rFonts w:ascii="Book Antiqua" w:hAnsi="Book Antiqua"/>
                <w:color w:val="000000" w:themeColor="text1"/>
              </w:rPr>
              <w:t>abdominal pain</w:t>
            </w:r>
          </w:p>
        </w:tc>
        <w:tc>
          <w:tcPr>
            <w:tcW w:w="3289" w:type="dxa"/>
            <w:shd w:val="clear" w:color="auto" w:fill="auto"/>
          </w:tcPr>
          <w:p w14:paraId="6A3DF70C" w14:textId="4BF11598" w:rsidR="00544ABE" w:rsidRPr="00F67F7D" w:rsidRDefault="00544ABE" w:rsidP="00443CE1">
            <w:pPr>
              <w:autoSpaceDE w:val="0"/>
              <w:autoSpaceDN w:val="0"/>
              <w:adjustRightInd w:val="0"/>
              <w:snapToGrid w:val="0"/>
              <w:spacing w:line="360" w:lineRule="auto"/>
              <w:jc w:val="both"/>
              <w:rPr>
                <w:rFonts w:ascii="Book Antiqua" w:hAnsi="Book Antiqua"/>
                <w:b/>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 IDC MR</w:t>
            </w:r>
            <w:r w:rsidR="006A62F1" w:rsidRPr="00F67F7D">
              <w:rPr>
                <w:rFonts w:ascii="Book Antiqua" w:hAnsi="Book Antiqua"/>
                <w:color w:val="000000" w:themeColor="text1"/>
              </w:rPr>
              <w:t>;</w:t>
            </w:r>
            <w:r w:rsidRPr="00F67F7D">
              <w:rPr>
                <w:rFonts w:ascii="Book Antiqua" w:hAnsi="Book Antiqua"/>
                <w:color w:val="000000" w:themeColor="text1"/>
              </w:rPr>
              <w:t xml:space="preserve"> 2</w:t>
            </w:r>
            <w:r w:rsidRPr="00F67F7D">
              <w:rPr>
                <w:rFonts w:ascii="Book Antiqua" w:hAnsi="Book Antiqua"/>
                <w:color w:val="000000" w:themeColor="text1"/>
                <w:vertAlign w:val="superscript"/>
              </w:rPr>
              <w:t>nd</w:t>
            </w:r>
            <w:r w:rsidRPr="00F67F7D">
              <w:rPr>
                <w:rFonts w:ascii="Book Antiqua" w:hAnsi="Book Antiqua"/>
                <w:color w:val="000000" w:themeColor="text1"/>
              </w:rPr>
              <w:t xml:space="preserve">: </w:t>
            </w:r>
            <w:r w:rsidR="006A62F1" w:rsidRPr="00F67F7D">
              <w:rPr>
                <w:rFonts w:ascii="Book Antiqua" w:hAnsi="Book Antiqua"/>
                <w:color w:val="000000" w:themeColor="text1"/>
              </w:rPr>
              <w:t>N</w:t>
            </w:r>
            <w:r w:rsidRPr="00F67F7D">
              <w:rPr>
                <w:rFonts w:ascii="Book Antiqua" w:hAnsi="Book Antiqua"/>
                <w:color w:val="000000" w:themeColor="text1"/>
              </w:rPr>
              <w:t>one</w:t>
            </w:r>
            <w:r w:rsidR="006A62F1" w:rsidRPr="00F67F7D">
              <w:rPr>
                <w:rFonts w:ascii="Book Antiqua" w:hAnsi="Book Antiqua"/>
                <w:color w:val="000000" w:themeColor="text1"/>
              </w:rPr>
              <w:t>;</w:t>
            </w:r>
            <w:r w:rsidR="006A62F1" w:rsidRPr="00F67F7D">
              <w:rPr>
                <w:rFonts w:ascii="Book Antiqua" w:hAnsi="Book Antiqua" w:hint="eastAsia"/>
                <w:b/>
                <w:color w:val="000000" w:themeColor="text1"/>
                <w:lang w:eastAsia="zh-CN"/>
              </w:rPr>
              <w:t xml:space="preserve"> </w:t>
            </w:r>
            <w:r w:rsidRPr="00F67F7D">
              <w:rPr>
                <w:rFonts w:ascii="Book Antiqua" w:hAnsi="Book Antiqua"/>
                <w:color w:val="000000" w:themeColor="text1"/>
              </w:rPr>
              <w:t>3</w:t>
            </w:r>
            <w:r w:rsidR="00933EBD" w:rsidRPr="00F67F7D">
              <w:rPr>
                <w:rFonts w:ascii="Book Antiqua" w:hAnsi="Book Antiqua"/>
                <w:color w:val="000000" w:themeColor="text1"/>
                <w:vertAlign w:val="superscript"/>
              </w:rPr>
              <w:t>rd</w:t>
            </w:r>
            <w:r w:rsidRPr="00F67F7D">
              <w:rPr>
                <w:rFonts w:ascii="Book Antiqua" w:hAnsi="Book Antiqua"/>
                <w:color w:val="000000" w:themeColor="text1"/>
              </w:rPr>
              <w:t>: MR</w:t>
            </w:r>
            <w:r w:rsidR="006A62F1" w:rsidRPr="00F67F7D">
              <w:rPr>
                <w:rFonts w:ascii="Book Antiqua" w:hAnsi="Book Antiqua"/>
                <w:color w:val="000000" w:themeColor="text1"/>
              </w:rPr>
              <w:t>;</w:t>
            </w:r>
            <w:r w:rsidR="006A62F1" w:rsidRPr="00F67F7D">
              <w:rPr>
                <w:rFonts w:ascii="Book Antiqua" w:hAnsi="Book Antiqua" w:hint="eastAsia"/>
                <w:b/>
                <w:color w:val="000000" w:themeColor="text1"/>
                <w:lang w:eastAsia="zh-CN"/>
              </w:rPr>
              <w:t xml:space="preserve"> </w:t>
            </w:r>
            <w:r w:rsidRPr="00F67F7D">
              <w:rPr>
                <w:rFonts w:ascii="Book Antiqua" w:hAnsi="Book Antiqua"/>
                <w:color w:val="000000" w:themeColor="text1"/>
              </w:rPr>
              <w:t>4</w:t>
            </w:r>
            <w:r w:rsidR="00933EBD" w:rsidRPr="00F67F7D">
              <w:rPr>
                <w:rFonts w:ascii="Book Antiqua" w:hAnsi="Book Antiqua"/>
                <w:color w:val="000000" w:themeColor="text1"/>
                <w:vertAlign w:val="superscript"/>
              </w:rPr>
              <w:t>th</w:t>
            </w:r>
            <w:r w:rsidRPr="00F67F7D">
              <w:rPr>
                <w:rFonts w:ascii="Book Antiqua" w:hAnsi="Book Antiqua"/>
                <w:color w:val="000000" w:themeColor="text1"/>
              </w:rPr>
              <w:t xml:space="preserve">: </w:t>
            </w:r>
            <w:r w:rsidR="006A62F1" w:rsidRPr="00F67F7D">
              <w:rPr>
                <w:rFonts w:ascii="Book Antiqua" w:hAnsi="Book Antiqua"/>
                <w:color w:val="000000" w:themeColor="text1"/>
              </w:rPr>
              <w:t>A</w:t>
            </w:r>
            <w:r w:rsidRPr="00F67F7D">
              <w:rPr>
                <w:rFonts w:ascii="Book Antiqua" w:hAnsi="Book Antiqua"/>
                <w:color w:val="000000" w:themeColor="text1"/>
              </w:rPr>
              <w:t>ntibiotics</w:t>
            </w:r>
          </w:p>
        </w:tc>
        <w:tc>
          <w:tcPr>
            <w:tcW w:w="2406" w:type="dxa"/>
            <w:shd w:val="clear" w:color="auto" w:fill="auto"/>
          </w:tcPr>
          <w:p w14:paraId="2C524837" w14:textId="7489305F" w:rsidR="00544ABE" w:rsidRPr="00F67F7D" w:rsidRDefault="00544ABE" w:rsidP="00443CE1">
            <w:pPr>
              <w:autoSpaceDE w:val="0"/>
              <w:autoSpaceDN w:val="0"/>
              <w:adjustRightInd w:val="0"/>
              <w:snapToGrid w:val="0"/>
              <w:spacing w:line="360" w:lineRule="auto"/>
              <w:jc w:val="both"/>
              <w:rPr>
                <w:rFonts w:ascii="Book Antiqua" w:hAnsi="Book Antiqua"/>
                <w:b/>
                <w:color w:val="000000" w:themeColor="text1"/>
              </w:rPr>
            </w:pPr>
            <w:r w:rsidRPr="00F67F7D">
              <w:rPr>
                <w:rFonts w:ascii="Book Antiqua" w:hAnsi="Book Antiqua"/>
                <w:color w:val="000000" w:themeColor="text1"/>
              </w:rPr>
              <w:t>1</w:t>
            </w:r>
            <w:r w:rsidRPr="00F67F7D">
              <w:rPr>
                <w:rFonts w:ascii="Book Antiqua" w:hAnsi="Book Antiqua"/>
                <w:color w:val="000000" w:themeColor="text1"/>
                <w:vertAlign w:val="superscript"/>
              </w:rPr>
              <w:t>st</w:t>
            </w:r>
            <w:r w:rsidRPr="00F67F7D">
              <w:rPr>
                <w:rFonts w:ascii="Book Antiqua" w:hAnsi="Book Antiqua"/>
                <w:color w:val="000000" w:themeColor="text1"/>
              </w:rPr>
              <w:t xml:space="preserve">: </w:t>
            </w:r>
            <w:r w:rsidR="00F3034F" w:rsidRPr="00F67F7D">
              <w:rPr>
                <w:rFonts w:ascii="Book Antiqua" w:hAnsi="Book Antiqua"/>
                <w:color w:val="000000" w:themeColor="text1"/>
              </w:rPr>
              <w:t>A</w:t>
            </w:r>
            <w:r w:rsidRPr="00F67F7D">
              <w:rPr>
                <w:rFonts w:ascii="Book Antiqua" w:hAnsi="Book Antiqua"/>
                <w:color w:val="000000" w:themeColor="text1"/>
              </w:rPr>
              <w:t xml:space="preserve"> normal pregnancy</w:t>
            </w:r>
            <w:r w:rsidR="00F3034F" w:rsidRPr="00F67F7D">
              <w:rPr>
                <w:rFonts w:ascii="Book Antiqua" w:hAnsi="Book Antiqua"/>
                <w:color w:val="000000" w:themeColor="text1"/>
              </w:rPr>
              <w:t>;</w:t>
            </w:r>
            <w:r w:rsidR="00F3034F" w:rsidRPr="00F67F7D">
              <w:rPr>
                <w:rFonts w:ascii="Book Antiqua" w:hAnsi="Book Antiqua" w:hint="eastAsia"/>
                <w:b/>
                <w:color w:val="000000" w:themeColor="text1"/>
                <w:lang w:eastAsia="zh-CN"/>
              </w:rPr>
              <w:t xml:space="preserve"> </w:t>
            </w:r>
            <w:r w:rsidRPr="00F67F7D">
              <w:rPr>
                <w:rFonts w:ascii="Book Antiqua" w:hAnsi="Book Antiqua"/>
                <w:color w:val="000000" w:themeColor="text1"/>
              </w:rPr>
              <w:t>2</w:t>
            </w:r>
            <w:r w:rsidRPr="00F67F7D">
              <w:rPr>
                <w:rFonts w:ascii="Book Antiqua" w:hAnsi="Book Antiqua"/>
                <w:color w:val="000000" w:themeColor="text1"/>
                <w:vertAlign w:val="superscript"/>
              </w:rPr>
              <w:t>nd</w:t>
            </w:r>
            <w:r w:rsidRPr="00F67F7D">
              <w:rPr>
                <w:rFonts w:ascii="Book Antiqua" w:hAnsi="Book Antiqua"/>
                <w:color w:val="000000" w:themeColor="text1"/>
              </w:rPr>
              <w:t>:</w:t>
            </w:r>
            <w:r w:rsidR="00F3034F" w:rsidRPr="00F67F7D">
              <w:rPr>
                <w:rFonts w:ascii="Book Antiqua" w:hAnsi="Book Antiqua"/>
                <w:color w:val="000000" w:themeColor="text1"/>
              </w:rPr>
              <w:t xml:space="preserve"> </w:t>
            </w:r>
            <w:r w:rsidRPr="00F67F7D">
              <w:rPr>
                <w:rFonts w:ascii="Book Antiqua" w:hAnsi="Book Antiqua"/>
                <w:color w:val="000000" w:themeColor="text1"/>
              </w:rPr>
              <w:t>CS at term for breech</w:t>
            </w:r>
            <w:r w:rsidR="00F3034F" w:rsidRPr="00F67F7D">
              <w:rPr>
                <w:rFonts w:ascii="Book Antiqua" w:hAnsi="Book Antiqua" w:hint="eastAsia"/>
                <w:b/>
                <w:color w:val="000000" w:themeColor="text1"/>
                <w:lang w:eastAsia="zh-CN"/>
              </w:rPr>
              <w:t xml:space="preserve"> </w:t>
            </w:r>
            <w:r w:rsidRPr="00F67F7D">
              <w:rPr>
                <w:rFonts w:ascii="Book Antiqua" w:hAnsi="Book Antiqua"/>
                <w:color w:val="000000" w:themeColor="text1"/>
              </w:rPr>
              <w:t>presentation</w:t>
            </w:r>
            <w:r w:rsidR="00F3034F" w:rsidRPr="00F67F7D">
              <w:rPr>
                <w:rFonts w:ascii="Book Antiqua" w:hAnsi="Book Antiqua"/>
                <w:color w:val="000000" w:themeColor="text1"/>
              </w:rPr>
              <w:t>;</w:t>
            </w:r>
            <w:r w:rsidRPr="00F67F7D">
              <w:rPr>
                <w:rFonts w:ascii="Book Antiqua" w:hAnsi="Book Antiqua"/>
                <w:color w:val="000000" w:themeColor="text1"/>
              </w:rPr>
              <w:t xml:space="preserve"> 3</w:t>
            </w:r>
            <w:r w:rsidRPr="00F67F7D">
              <w:rPr>
                <w:rFonts w:ascii="Book Antiqua" w:hAnsi="Book Antiqua"/>
                <w:color w:val="000000" w:themeColor="text1"/>
                <w:vertAlign w:val="superscript"/>
              </w:rPr>
              <w:t>st</w:t>
            </w:r>
            <w:r w:rsidRPr="00F67F7D">
              <w:rPr>
                <w:rFonts w:ascii="Book Antiqua" w:hAnsi="Book Antiqua"/>
                <w:color w:val="000000" w:themeColor="text1"/>
              </w:rPr>
              <w:t>: CS at 32 wk</w:t>
            </w:r>
          </w:p>
        </w:tc>
      </w:tr>
      <w:tr w:rsidR="00544ABE" w:rsidRPr="00F67F7D" w14:paraId="1C84A9BD" w14:textId="77777777" w:rsidTr="007F3256">
        <w:trPr>
          <w:trHeight w:val="419"/>
        </w:trPr>
        <w:tc>
          <w:tcPr>
            <w:tcW w:w="1622" w:type="dxa"/>
            <w:shd w:val="clear" w:color="auto" w:fill="auto"/>
          </w:tcPr>
          <w:p w14:paraId="55B1E798" w14:textId="71F5D33C" w:rsidR="00544ABE" w:rsidRPr="00F67F7D" w:rsidRDefault="00332815" w:rsidP="00443CE1">
            <w:pPr>
              <w:autoSpaceDE w:val="0"/>
              <w:autoSpaceDN w:val="0"/>
              <w:adjustRightInd w:val="0"/>
              <w:snapToGrid w:val="0"/>
              <w:spacing w:line="360" w:lineRule="auto"/>
              <w:jc w:val="both"/>
              <w:rPr>
                <w:rFonts w:ascii="Book Antiqua" w:hAnsi="Book Antiqua"/>
                <w:color w:val="000000" w:themeColor="text1"/>
                <w:lang w:val="pt-BR"/>
              </w:rPr>
            </w:pPr>
            <w:r w:rsidRPr="00F67F7D">
              <w:rPr>
                <w:rFonts w:ascii="Book Antiqua" w:eastAsia="Book Antiqua" w:hAnsi="Book Antiqua" w:cs="Book Antiqua"/>
                <w:color w:val="000000"/>
                <w:lang w:val="pt-BR"/>
              </w:rPr>
              <w:t>Martínez-Varea</w:t>
            </w:r>
            <w:r w:rsidR="00544ABE" w:rsidRPr="00F67F7D">
              <w:rPr>
                <w:rFonts w:ascii="Book Antiqua" w:hAnsi="Book Antiqua"/>
                <w:color w:val="000000" w:themeColor="text1"/>
                <w:lang w:val="pt-BR"/>
              </w:rPr>
              <w:t xml:space="preserve"> </w:t>
            </w:r>
            <w:r w:rsidR="00544ABE" w:rsidRPr="00F67F7D">
              <w:rPr>
                <w:rFonts w:ascii="Book Antiqua" w:hAnsi="Book Antiqua"/>
                <w:i/>
                <w:iCs/>
                <w:color w:val="000000" w:themeColor="text1"/>
                <w:lang w:val="pt-BR"/>
              </w:rPr>
              <w:t>et al</w:t>
            </w:r>
            <w:r w:rsidR="00544ABE" w:rsidRPr="00F67F7D">
              <w:rPr>
                <w:rFonts w:ascii="Book Antiqua" w:hAnsi="Book Antiqua"/>
                <w:noProof/>
                <w:color w:val="000000" w:themeColor="text1"/>
                <w:vertAlign w:val="superscript"/>
                <w:lang w:val="pt-BR"/>
              </w:rPr>
              <w:t>[</w:t>
            </w:r>
            <w:hyperlink w:anchor="_ENREF_22" w:tooltip="Martinez-Varea, 2013 #22" w:history="1">
              <w:r w:rsidR="00544ABE" w:rsidRPr="00F67F7D">
                <w:rPr>
                  <w:rFonts w:ascii="Book Antiqua" w:hAnsi="Book Antiqua"/>
                  <w:noProof/>
                  <w:color w:val="000000" w:themeColor="text1"/>
                  <w:vertAlign w:val="superscript"/>
                  <w:lang w:val="pt-BR"/>
                </w:rPr>
                <w:t>22</w:t>
              </w:r>
            </w:hyperlink>
            <w:r w:rsidR="00544ABE" w:rsidRPr="00F67F7D">
              <w:rPr>
                <w:rFonts w:ascii="Book Antiqua" w:hAnsi="Book Antiqua"/>
                <w:noProof/>
                <w:color w:val="000000" w:themeColor="text1"/>
                <w:vertAlign w:val="superscript"/>
                <w:lang w:val="pt-BR"/>
              </w:rPr>
              <w:t>]</w:t>
            </w:r>
          </w:p>
        </w:tc>
        <w:tc>
          <w:tcPr>
            <w:tcW w:w="811" w:type="dxa"/>
            <w:shd w:val="clear" w:color="auto" w:fill="auto"/>
          </w:tcPr>
          <w:p w14:paraId="250E89D0"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2013</w:t>
            </w:r>
          </w:p>
        </w:tc>
        <w:tc>
          <w:tcPr>
            <w:tcW w:w="945" w:type="dxa"/>
            <w:shd w:val="clear" w:color="auto" w:fill="auto"/>
          </w:tcPr>
          <w:p w14:paraId="39C9B100"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p>
        </w:tc>
        <w:tc>
          <w:tcPr>
            <w:tcW w:w="1782" w:type="dxa"/>
            <w:shd w:val="clear" w:color="auto" w:fill="auto"/>
          </w:tcPr>
          <w:p w14:paraId="09982EEF"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35/G7P1</w:t>
            </w:r>
          </w:p>
        </w:tc>
        <w:tc>
          <w:tcPr>
            <w:tcW w:w="2410" w:type="dxa"/>
            <w:shd w:val="clear" w:color="auto" w:fill="auto"/>
          </w:tcPr>
          <w:p w14:paraId="2E4D49D0"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Uterine prolapse (grade 2)</w:t>
            </w:r>
          </w:p>
        </w:tc>
        <w:tc>
          <w:tcPr>
            <w:tcW w:w="2365" w:type="dxa"/>
            <w:shd w:val="clear" w:color="auto" w:fill="auto"/>
          </w:tcPr>
          <w:p w14:paraId="661572DF"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Uterine prolapse</w:t>
            </w:r>
          </w:p>
        </w:tc>
        <w:tc>
          <w:tcPr>
            <w:tcW w:w="1562" w:type="dxa"/>
            <w:shd w:val="clear" w:color="auto" w:fill="auto"/>
          </w:tcPr>
          <w:p w14:paraId="5FE4CBB2" w14:textId="159F6FC1"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14</w:t>
            </w:r>
            <w:r w:rsidR="00332815" w:rsidRPr="00F67F7D">
              <w:rPr>
                <w:rFonts w:ascii="Book Antiqua" w:hAnsi="Book Antiqua"/>
                <w:color w:val="000000" w:themeColor="text1"/>
              </w:rPr>
              <w:t xml:space="preserve"> </w:t>
            </w:r>
            <w:r w:rsidRPr="00F67F7D">
              <w:rPr>
                <w:rFonts w:ascii="Book Antiqua" w:hAnsi="Book Antiqua"/>
                <w:color w:val="000000" w:themeColor="text1"/>
              </w:rPr>
              <w:t>+</w:t>
            </w:r>
            <w:r w:rsidR="00332815" w:rsidRPr="00F67F7D">
              <w:rPr>
                <w:rFonts w:ascii="Book Antiqua" w:hAnsi="Book Antiqua"/>
                <w:color w:val="000000" w:themeColor="text1"/>
              </w:rPr>
              <w:t xml:space="preserve"> </w:t>
            </w:r>
            <w:r w:rsidRPr="00F67F7D">
              <w:rPr>
                <w:rFonts w:ascii="Book Antiqua" w:hAnsi="Book Antiqua"/>
                <w:color w:val="000000" w:themeColor="text1"/>
              </w:rPr>
              <w:t>3</w:t>
            </w:r>
          </w:p>
        </w:tc>
        <w:tc>
          <w:tcPr>
            <w:tcW w:w="3694" w:type="dxa"/>
            <w:shd w:val="clear" w:color="auto" w:fill="auto"/>
          </w:tcPr>
          <w:p w14:paraId="67676113"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Hypogastric pain, unable to void urine</w:t>
            </w:r>
          </w:p>
        </w:tc>
        <w:tc>
          <w:tcPr>
            <w:tcW w:w="3289" w:type="dxa"/>
            <w:shd w:val="clear" w:color="auto" w:fill="auto"/>
          </w:tcPr>
          <w:p w14:paraId="040407F2"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IDC, Arabin ceralage pessary</w:t>
            </w:r>
          </w:p>
        </w:tc>
        <w:tc>
          <w:tcPr>
            <w:tcW w:w="2406" w:type="dxa"/>
            <w:shd w:val="clear" w:color="auto" w:fill="auto"/>
          </w:tcPr>
          <w:p w14:paraId="29B193ED"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No urologic problem</w:t>
            </w:r>
          </w:p>
        </w:tc>
      </w:tr>
      <w:tr w:rsidR="00544ABE" w:rsidRPr="00F67F7D" w14:paraId="4C0092AB" w14:textId="77777777" w:rsidTr="007F3256">
        <w:trPr>
          <w:trHeight w:val="436"/>
        </w:trPr>
        <w:tc>
          <w:tcPr>
            <w:tcW w:w="1622" w:type="dxa"/>
            <w:shd w:val="clear" w:color="auto" w:fill="auto"/>
          </w:tcPr>
          <w:p w14:paraId="28708BCE" w14:textId="43C75C6A"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Hamod</w:t>
            </w:r>
            <w:r w:rsidR="00332815" w:rsidRPr="00F67F7D">
              <w:rPr>
                <w:rFonts w:ascii="Book Antiqua" w:hAnsi="Book Antiqua"/>
                <w:color w:val="000000" w:themeColor="text1"/>
              </w:rPr>
              <w:t xml:space="preserve"> </w:t>
            </w:r>
            <w:r w:rsidR="00250934" w:rsidRPr="00F67F7D">
              <w:rPr>
                <w:rFonts w:ascii="Book Antiqua" w:hAnsi="Book Antiqua"/>
                <w:i/>
                <w:iCs/>
                <w:color w:val="000000" w:themeColor="text1"/>
              </w:rPr>
              <w:t>et al</w:t>
            </w:r>
            <w:r w:rsidRPr="00F67F7D">
              <w:rPr>
                <w:rFonts w:ascii="Book Antiqua" w:hAnsi="Book Antiqua"/>
                <w:noProof/>
                <w:color w:val="000000" w:themeColor="text1"/>
                <w:vertAlign w:val="superscript"/>
              </w:rPr>
              <w:t>[</w:t>
            </w:r>
            <w:hyperlink w:anchor="_ENREF_17" w:tooltip="Hamod, 2002 #17" w:history="1">
              <w:r w:rsidRPr="00F67F7D">
                <w:rPr>
                  <w:rFonts w:ascii="Book Antiqua" w:hAnsi="Book Antiqua"/>
                  <w:noProof/>
                  <w:color w:val="000000" w:themeColor="text1"/>
                  <w:vertAlign w:val="superscript"/>
                </w:rPr>
                <w:t>17</w:t>
              </w:r>
            </w:hyperlink>
            <w:r w:rsidRPr="00F67F7D">
              <w:rPr>
                <w:rFonts w:ascii="Book Antiqua" w:hAnsi="Book Antiqua"/>
                <w:noProof/>
                <w:color w:val="000000" w:themeColor="text1"/>
                <w:vertAlign w:val="superscript"/>
              </w:rPr>
              <w:t>]</w:t>
            </w:r>
          </w:p>
        </w:tc>
        <w:tc>
          <w:tcPr>
            <w:tcW w:w="811" w:type="dxa"/>
            <w:shd w:val="clear" w:color="auto" w:fill="auto"/>
          </w:tcPr>
          <w:p w14:paraId="00B03701"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2002</w:t>
            </w:r>
          </w:p>
        </w:tc>
        <w:tc>
          <w:tcPr>
            <w:tcW w:w="945" w:type="dxa"/>
            <w:shd w:val="clear" w:color="auto" w:fill="auto"/>
          </w:tcPr>
          <w:p w14:paraId="033ADAB0"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w:t>
            </w:r>
          </w:p>
        </w:tc>
        <w:tc>
          <w:tcPr>
            <w:tcW w:w="1782" w:type="dxa"/>
            <w:shd w:val="clear" w:color="auto" w:fill="auto"/>
          </w:tcPr>
          <w:p w14:paraId="03E443B2"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27/G1P0</w:t>
            </w:r>
          </w:p>
        </w:tc>
        <w:tc>
          <w:tcPr>
            <w:tcW w:w="2410" w:type="dxa"/>
            <w:shd w:val="clear" w:color="auto" w:fill="auto"/>
          </w:tcPr>
          <w:p w14:paraId="6705B3A7"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Fundal fibroid</w:t>
            </w:r>
          </w:p>
        </w:tc>
        <w:tc>
          <w:tcPr>
            <w:tcW w:w="2365" w:type="dxa"/>
            <w:shd w:val="clear" w:color="auto" w:fill="auto"/>
          </w:tcPr>
          <w:p w14:paraId="3E2693E7" w14:textId="2B2EABF9"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Incarcerated</w:t>
            </w:r>
            <w:r w:rsidR="00332815" w:rsidRPr="00F67F7D">
              <w:rPr>
                <w:rFonts w:ascii="Book Antiqua" w:hAnsi="Book Antiqua" w:hint="eastAsia"/>
                <w:color w:val="000000" w:themeColor="text1"/>
                <w:lang w:eastAsia="zh-CN"/>
              </w:rPr>
              <w:t xml:space="preserve"> </w:t>
            </w:r>
            <w:r w:rsidRPr="00F67F7D">
              <w:rPr>
                <w:rFonts w:ascii="Book Antiqua" w:hAnsi="Book Antiqua"/>
                <w:color w:val="000000" w:themeColor="text1"/>
              </w:rPr>
              <w:t>Uterus</w:t>
            </w:r>
          </w:p>
        </w:tc>
        <w:tc>
          <w:tcPr>
            <w:tcW w:w="1562" w:type="dxa"/>
            <w:shd w:val="clear" w:color="auto" w:fill="auto"/>
          </w:tcPr>
          <w:p w14:paraId="6904D2B1"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18</w:t>
            </w:r>
          </w:p>
        </w:tc>
        <w:tc>
          <w:tcPr>
            <w:tcW w:w="3694" w:type="dxa"/>
            <w:shd w:val="clear" w:color="auto" w:fill="auto"/>
          </w:tcPr>
          <w:p w14:paraId="7913BEF7" w14:textId="77777777"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Urinary frequency, passing small volumes of urine</w:t>
            </w:r>
          </w:p>
        </w:tc>
        <w:tc>
          <w:tcPr>
            <w:tcW w:w="3289" w:type="dxa"/>
            <w:shd w:val="clear" w:color="auto" w:fill="auto"/>
          </w:tcPr>
          <w:p w14:paraId="5034B4BE" w14:textId="665B94DB"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ISC;</w:t>
            </w:r>
            <w:r w:rsidR="00332815" w:rsidRPr="00F67F7D">
              <w:rPr>
                <w:rFonts w:ascii="Book Antiqua" w:hAnsi="Book Antiqua"/>
                <w:color w:val="000000" w:themeColor="text1"/>
              </w:rPr>
              <w:t xml:space="preserve"> </w:t>
            </w:r>
            <w:r w:rsidRPr="00F67F7D">
              <w:rPr>
                <w:rFonts w:ascii="Book Antiqua" w:hAnsi="Book Antiqua"/>
                <w:color w:val="000000" w:themeColor="text1"/>
              </w:rPr>
              <w:t>antibiotics for fibroid</w:t>
            </w:r>
            <w:r w:rsidR="00332815" w:rsidRPr="00F67F7D">
              <w:rPr>
                <w:rFonts w:ascii="Book Antiqua" w:hAnsi="Book Antiqua" w:hint="eastAsia"/>
                <w:color w:val="000000" w:themeColor="text1"/>
                <w:lang w:eastAsia="zh-CN"/>
              </w:rPr>
              <w:t xml:space="preserve"> </w:t>
            </w:r>
            <w:r w:rsidRPr="00F67F7D">
              <w:rPr>
                <w:rFonts w:ascii="Book Antiqua" w:hAnsi="Book Antiqua"/>
                <w:color w:val="000000" w:themeColor="text1"/>
              </w:rPr>
              <w:t>degeneration</w:t>
            </w:r>
          </w:p>
        </w:tc>
        <w:tc>
          <w:tcPr>
            <w:tcW w:w="2406" w:type="dxa"/>
            <w:shd w:val="clear" w:color="auto" w:fill="auto"/>
          </w:tcPr>
          <w:p w14:paraId="1106C6AD" w14:textId="36F0F962" w:rsidR="00544ABE" w:rsidRPr="00F67F7D" w:rsidRDefault="00544ABE" w:rsidP="00443CE1">
            <w:pPr>
              <w:autoSpaceDE w:val="0"/>
              <w:autoSpaceDN w:val="0"/>
              <w:adjustRightInd w:val="0"/>
              <w:snapToGrid w:val="0"/>
              <w:spacing w:line="360" w:lineRule="auto"/>
              <w:jc w:val="both"/>
              <w:rPr>
                <w:rFonts w:ascii="Book Antiqua" w:hAnsi="Book Antiqua"/>
                <w:color w:val="000000" w:themeColor="text1"/>
              </w:rPr>
            </w:pPr>
            <w:r w:rsidRPr="00F67F7D">
              <w:rPr>
                <w:rFonts w:ascii="Book Antiqua" w:hAnsi="Book Antiqua"/>
                <w:color w:val="000000" w:themeColor="text1"/>
              </w:rPr>
              <w:t>CS at 36 wk</w:t>
            </w:r>
          </w:p>
        </w:tc>
      </w:tr>
    </w:tbl>
    <w:p w14:paraId="6C9ADC93" w14:textId="0148C5AB" w:rsidR="008922DA" w:rsidRDefault="001C6BB9" w:rsidP="00443CE1">
      <w:pPr>
        <w:spacing w:line="360" w:lineRule="auto"/>
        <w:jc w:val="both"/>
        <w:rPr>
          <w:rFonts w:ascii="Book Antiqua" w:hAnsi="Book Antiqua"/>
          <w:color w:val="000000" w:themeColor="text1"/>
        </w:rPr>
      </w:pPr>
      <w:r w:rsidRPr="00F67F7D">
        <w:rPr>
          <w:rFonts w:ascii="Book Antiqua" w:hAnsi="Book Antiqua"/>
          <w:color w:val="000000" w:themeColor="text1"/>
        </w:rPr>
        <w:t xml:space="preserve">ASM: Anterior sacral meningocele; </w:t>
      </w:r>
      <w:r w:rsidR="00EA7188" w:rsidRPr="00F67F7D">
        <w:rPr>
          <w:rFonts w:ascii="Book Antiqua" w:hAnsi="Book Antiqua"/>
          <w:color w:val="000000" w:themeColor="text1"/>
        </w:rPr>
        <w:t>AUR</w:t>
      </w:r>
      <w:r w:rsidR="00913581" w:rsidRPr="00F67F7D">
        <w:rPr>
          <w:rFonts w:ascii="Book Antiqua" w:hAnsi="Book Antiqua"/>
          <w:color w:val="000000" w:themeColor="text1"/>
        </w:rPr>
        <w:t>:</w:t>
      </w:r>
      <w:r w:rsidR="00EA7188" w:rsidRPr="00F67F7D">
        <w:rPr>
          <w:rFonts w:ascii="Book Antiqua" w:hAnsi="Book Antiqua"/>
          <w:color w:val="000000" w:themeColor="text1"/>
        </w:rPr>
        <w:t xml:space="preserve"> </w:t>
      </w:r>
      <w:r w:rsidR="00913581" w:rsidRPr="00F67F7D">
        <w:rPr>
          <w:rFonts w:ascii="Book Antiqua" w:hAnsi="Book Antiqua"/>
          <w:color w:val="000000" w:themeColor="text1"/>
        </w:rPr>
        <w:t>A</w:t>
      </w:r>
      <w:r w:rsidR="00EA7188" w:rsidRPr="00F67F7D">
        <w:rPr>
          <w:rFonts w:ascii="Book Antiqua" w:hAnsi="Book Antiqua"/>
          <w:color w:val="000000" w:themeColor="text1"/>
        </w:rPr>
        <w:t xml:space="preserve">cute urinary retention; </w:t>
      </w:r>
      <w:r w:rsidRPr="00F67F7D">
        <w:rPr>
          <w:rFonts w:ascii="Book Antiqua" w:hAnsi="Book Antiqua"/>
          <w:color w:val="000000" w:themeColor="text1"/>
        </w:rPr>
        <w:t xml:space="preserve">CS: Cesarean section; </w:t>
      </w:r>
      <w:r w:rsidR="00EA7188" w:rsidRPr="00F67F7D">
        <w:rPr>
          <w:rFonts w:ascii="Book Antiqua" w:hAnsi="Book Antiqua"/>
          <w:color w:val="000000" w:themeColor="text1"/>
        </w:rPr>
        <w:t>GA</w:t>
      </w:r>
      <w:r w:rsidR="00913581" w:rsidRPr="00F67F7D">
        <w:rPr>
          <w:rFonts w:ascii="Book Antiqua" w:hAnsi="Book Antiqua"/>
          <w:color w:val="000000" w:themeColor="text1"/>
        </w:rPr>
        <w:t>:</w:t>
      </w:r>
      <w:r w:rsidR="00EA7188" w:rsidRPr="00F67F7D">
        <w:rPr>
          <w:rFonts w:ascii="Book Antiqua" w:hAnsi="Book Antiqua"/>
          <w:color w:val="000000" w:themeColor="text1"/>
        </w:rPr>
        <w:t xml:space="preserve"> </w:t>
      </w:r>
      <w:r w:rsidR="00913581" w:rsidRPr="00F67F7D">
        <w:rPr>
          <w:rFonts w:ascii="Book Antiqua" w:hAnsi="Book Antiqua"/>
          <w:color w:val="000000" w:themeColor="text1"/>
        </w:rPr>
        <w:t>G</w:t>
      </w:r>
      <w:r w:rsidR="00EA7188" w:rsidRPr="00F67F7D">
        <w:rPr>
          <w:rFonts w:ascii="Book Antiqua" w:hAnsi="Book Antiqua"/>
          <w:color w:val="000000" w:themeColor="text1"/>
        </w:rPr>
        <w:t>estational age;</w:t>
      </w:r>
      <w:r w:rsidR="00913581" w:rsidRPr="00F67F7D">
        <w:rPr>
          <w:rFonts w:ascii="Book Antiqua" w:hAnsi="Book Antiqua"/>
          <w:color w:val="000000" w:themeColor="text1"/>
        </w:rPr>
        <w:t xml:space="preserve"> </w:t>
      </w:r>
      <w:r w:rsidR="00EA7188" w:rsidRPr="00F67F7D">
        <w:rPr>
          <w:rFonts w:ascii="Book Antiqua" w:hAnsi="Book Antiqua"/>
          <w:color w:val="000000" w:themeColor="text1"/>
        </w:rPr>
        <w:t>IDC</w:t>
      </w:r>
      <w:r w:rsidR="00913581" w:rsidRPr="00F67F7D">
        <w:rPr>
          <w:rFonts w:ascii="Book Antiqua" w:hAnsi="Book Antiqua"/>
          <w:color w:val="000000" w:themeColor="text1"/>
        </w:rPr>
        <w:t>:</w:t>
      </w:r>
      <w:r w:rsidR="00EA7188" w:rsidRPr="00F67F7D">
        <w:rPr>
          <w:rFonts w:ascii="Book Antiqua" w:hAnsi="Book Antiqua"/>
          <w:color w:val="000000" w:themeColor="text1"/>
        </w:rPr>
        <w:t xml:space="preserve"> </w:t>
      </w:r>
      <w:r w:rsidR="00913581" w:rsidRPr="00F67F7D">
        <w:rPr>
          <w:rFonts w:ascii="Book Antiqua" w:hAnsi="Book Antiqua"/>
          <w:color w:val="000000" w:themeColor="text1"/>
        </w:rPr>
        <w:t>I</w:t>
      </w:r>
      <w:r w:rsidR="00EA7188" w:rsidRPr="00F67F7D">
        <w:rPr>
          <w:rFonts w:ascii="Book Antiqua" w:hAnsi="Book Antiqua"/>
          <w:color w:val="000000" w:themeColor="text1"/>
        </w:rPr>
        <w:t>ndwelling catheter; ISC</w:t>
      </w:r>
      <w:r w:rsidR="00913581" w:rsidRPr="00F67F7D">
        <w:rPr>
          <w:rFonts w:ascii="Book Antiqua" w:hAnsi="Book Antiqua"/>
          <w:color w:val="000000" w:themeColor="text1"/>
        </w:rPr>
        <w:t>:</w:t>
      </w:r>
      <w:r w:rsidR="00EA7188" w:rsidRPr="00F67F7D">
        <w:rPr>
          <w:rFonts w:ascii="Book Antiqua" w:hAnsi="Book Antiqua"/>
          <w:color w:val="000000" w:themeColor="text1"/>
        </w:rPr>
        <w:t xml:space="preserve"> </w:t>
      </w:r>
      <w:r w:rsidR="00913581" w:rsidRPr="00F67F7D">
        <w:rPr>
          <w:rFonts w:ascii="Book Antiqua" w:hAnsi="Book Antiqua"/>
          <w:color w:val="000000" w:themeColor="text1"/>
        </w:rPr>
        <w:t>I</w:t>
      </w:r>
      <w:r w:rsidR="00EA7188" w:rsidRPr="00F67F7D">
        <w:rPr>
          <w:rFonts w:ascii="Book Antiqua" w:hAnsi="Book Antiqua"/>
          <w:color w:val="000000" w:themeColor="text1"/>
        </w:rPr>
        <w:t xml:space="preserve">ntermittent self-catheterization; </w:t>
      </w:r>
      <w:r w:rsidRPr="00F67F7D">
        <w:rPr>
          <w:rFonts w:ascii="Book Antiqua" w:hAnsi="Book Antiqua"/>
          <w:color w:val="000000" w:themeColor="text1"/>
        </w:rPr>
        <w:t xml:space="preserve">IVF: </w:t>
      </w:r>
      <w:r w:rsidRPr="007F3256">
        <w:rPr>
          <w:rFonts w:ascii="Book Antiqua" w:hAnsi="Book Antiqua"/>
          <w:i/>
          <w:iCs/>
          <w:color w:val="000000" w:themeColor="text1"/>
        </w:rPr>
        <w:t>In vitro</w:t>
      </w:r>
      <w:r w:rsidRPr="00F67F7D">
        <w:rPr>
          <w:rFonts w:ascii="Book Antiqua" w:hAnsi="Book Antiqua"/>
          <w:color w:val="000000" w:themeColor="text1"/>
        </w:rPr>
        <w:t xml:space="preserve"> fertilization; KCP: Knee-chest posture;</w:t>
      </w:r>
      <w:r>
        <w:rPr>
          <w:rFonts w:ascii="Book Antiqua" w:hAnsi="Book Antiqua"/>
          <w:color w:val="000000" w:themeColor="text1"/>
        </w:rPr>
        <w:t xml:space="preserve"> </w:t>
      </w:r>
      <w:r w:rsidRPr="00F67F7D">
        <w:rPr>
          <w:rFonts w:ascii="Book Antiqua" w:hAnsi="Book Antiqua"/>
          <w:color w:val="000000" w:themeColor="text1"/>
        </w:rPr>
        <w:t xml:space="preserve">MA: Maternal age; MR: Manual reduction; </w:t>
      </w:r>
      <w:r w:rsidR="00EA7188" w:rsidRPr="00F67F7D">
        <w:rPr>
          <w:rFonts w:ascii="Book Antiqua" w:hAnsi="Book Antiqua"/>
          <w:color w:val="000000" w:themeColor="text1"/>
        </w:rPr>
        <w:t>PID</w:t>
      </w:r>
      <w:r w:rsidR="00913581" w:rsidRPr="00F67F7D">
        <w:rPr>
          <w:rFonts w:ascii="Book Antiqua" w:hAnsi="Book Antiqua"/>
          <w:color w:val="000000" w:themeColor="text1"/>
        </w:rPr>
        <w:t>:</w:t>
      </w:r>
      <w:r w:rsidR="00EA7188" w:rsidRPr="00F67F7D">
        <w:rPr>
          <w:rFonts w:ascii="Book Antiqua" w:hAnsi="Book Antiqua"/>
          <w:color w:val="000000" w:themeColor="text1"/>
        </w:rPr>
        <w:t xml:space="preserve"> </w:t>
      </w:r>
      <w:r w:rsidR="00913581" w:rsidRPr="00F67F7D">
        <w:rPr>
          <w:rFonts w:ascii="Book Antiqua" w:hAnsi="Book Antiqua"/>
          <w:color w:val="000000" w:themeColor="text1"/>
        </w:rPr>
        <w:t>P</w:t>
      </w:r>
      <w:r w:rsidR="00EA7188" w:rsidRPr="00F67F7D">
        <w:rPr>
          <w:rFonts w:ascii="Book Antiqua" w:hAnsi="Book Antiqua"/>
          <w:color w:val="000000" w:themeColor="text1"/>
        </w:rPr>
        <w:t>elvic inflammation disease</w:t>
      </w:r>
      <w:r>
        <w:rPr>
          <w:rFonts w:ascii="Book Antiqua" w:hAnsi="Book Antiqua"/>
          <w:color w:val="000000" w:themeColor="text1"/>
        </w:rPr>
        <w:t>;</w:t>
      </w:r>
      <w:r w:rsidRPr="001C6BB9">
        <w:rPr>
          <w:rFonts w:ascii="Book Antiqua" w:hAnsi="Book Antiqua"/>
          <w:color w:val="000000" w:themeColor="text1"/>
        </w:rPr>
        <w:t xml:space="preserve"> </w:t>
      </w:r>
      <w:r w:rsidRPr="00F67F7D">
        <w:rPr>
          <w:rFonts w:ascii="Book Antiqua" w:hAnsi="Book Antiqua"/>
          <w:color w:val="000000" w:themeColor="text1"/>
        </w:rPr>
        <w:t>RUTI: Recurrent urinary tract infection</w:t>
      </w:r>
      <w:r w:rsidR="00EA7188" w:rsidRPr="00F67F7D">
        <w:rPr>
          <w:rFonts w:ascii="Book Antiqua" w:hAnsi="Book Antiqua"/>
          <w:color w:val="000000" w:themeColor="text1"/>
        </w:rPr>
        <w:t xml:space="preserve">; </w:t>
      </w:r>
      <w:r w:rsidR="005038FE" w:rsidRPr="00F67F7D">
        <w:rPr>
          <w:rFonts w:ascii="Book Antiqua" w:hAnsi="Book Antiqua"/>
          <w:color w:val="000000" w:themeColor="text1"/>
        </w:rPr>
        <w:t>UR: Urinary retention.</w:t>
      </w:r>
    </w:p>
    <w:p w14:paraId="5FD3D4F0" w14:textId="77777777" w:rsidR="008922DA" w:rsidRDefault="008922DA">
      <w:pPr>
        <w:rPr>
          <w:rFonts w:ascii="Book Antiqua" w:hAnsi="Book Antiqua"/>
          <w:color w:val="000000" w:themeColor="text1"/>
        </w:rPr>
      </w:pPr>
      <w:r>
        <w:rPr>
          <w:rFonts w:ascii="Book Antiqua" w:hAnsi="Book Antiqua"/>
          <w:color w:val="000000" w:themeColor="text1"/>
        </w:rPr>
        <w:br w:type="page"/>
      </w:r>
    </w:p>
    <w:p w14:paraId="11DA3DAD" w14:textId="77777777" w:rsidR="008922DA" w:rsidRDefault="008922DA" w:rsidP="008922DA">
      <w:pPr>
        <w:jc w:val="center"/>
        <w:rPr>
          <w:rFonts w:ascii="Book Antiqua" w:hAnsi="Book Antiqua"/>
        </w:rPr>
      </w:pPr>
    </w:p>
    <w:p w14:paraId="7C7CE1D2" w14:textId="77777777" w:rsidR="008922DA" w:rsidRDefault="008922DA" w:rsidP="008922DA">
      <w:pPr>
        <w:jc w:val="center"/>
        <w:rPr>
          <w:rFonts w:ascii="Book Antiqua" w:hAnsi="Book Antiqua"/>
        </w:rPr>
      </w:pPr>
    </w:p>
    <w:p w14:paraId="5DF03C88" w14:textId="77777777" w:rsidR="008922DA" w:rsidRDefault="008922DA" w:rsidP="008922DA">
      <w:pPr>
        <w:jc w:val="center"/>
        <w:rPr>
          <w:rFonts w:ascii="Book Antiqua" w:hAnsi="Book Antiqua"/>
        </w:rPr>
      </w:pPr>
    </w:p>
    <w:p w14:paraId="644F285D" w14:textId="77777777" w:rsidR="008922DA" w:rsidRDefault="008922DA" w:rsidP="008922DA">
      <w:pPr>
        <w:jc w:val="center"/>
        <w:rPr>
          <w:rFonts w:ascii="Book Antiqua" w:hAnsi="Book Antiqua"/>
        </w:rPr>
      </w:pPr>
    </w:p>
    <w:p w14:paraId="4BCC5465" w14:textId="0EC2EDFB" w:rsidR="008922DA" w:rsidRDefault="008922DA" w:rsidP="008922DA">
      <w:pPr>
        <w:jc w:val="center"/>
        <w:rPr>
          <w:rFonts w:ascii="Book Antiqua" w:hAnsi="Book Antiqua"/>
        </w:rPr>
      </w:pPr>
      <w:r>
        <w:rPr>
          <w:rFonts w:ascii="Book Antiqua" w:hAnsi="Book Antiqua"/>
          <w:noProof/>
          <w:lang w:eastAsia="zh-CN"/>
        </w:rPr>
        <w:drawing>
          <wp:inline distT="0" distB="0" distL="0" distR="0" wp14:anchorId="11D4F90B" wp14:editId="6F89A66F">
            <wp:extent cx="2501265" cy="1443355"/>
            <wp:effectExtent l="0" t="0" r="0" b="4445"/>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265" cy="1443355"/>
                    </a:xfrm>
                    <a:prstGeom prst="rect">
                      <a:avLst/>
                    </a:prstGeom>
                    <a:noFill/>
                    <a:ln>
                      <a:noFill/>
                    </a:ln>
                  </pic:spPr>
                </pic:pic>
              </a:graphicData>
            </a:graphic>
          </wp:inline>
        </w:drawing>
      </w:r>
    </w:p>
    <w:p w14:paraId="78CE9402" w14:textId="77777777" w:rsidR="008922DA" w:rsidRDefault="008922DA" w:rsidP="008922DA">
      <w:pPr>
        <w:jc w:val="center"/>
        <w:rPr>
          <w:rFonts w:ascii="Book Antiqua" w:hAnsi="Book Antiqua"/>
        </w:rPr>
      </w:pPr>
    </w:p>
    <w:p w14:paraId="28111175" w14:textId="77777777" w:rsidR="008922DA" w:rsidRDefault="008922DA" w:rsidP="008922DA">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31D76B3B" w14:textId="77777777" w:rsidR="008922DA" w:rsidRDefault="008922DA" w:rsidP="008922DA">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03972FA" w14:textId="77777777" w:rsidR="008922DA" w:rsidRDefault="008922DA" w:rsidP="008922DA">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6FCB1AB" w14:textId="77777777" w:rsidR="008922DA" w:rsidRDefault="008922DA" w:rsidP="008922D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738C696" w14:textId="77777777" w:rsidR="008922DA" w:rsidRDefault="008922DA" w:rsidP="008922D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8273DAF" w14:textId="77777777" w:rsidR="008922DA" w:rsidRDefault="008922DA" w:rsidP="008922DA">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44765092" w14:textId="77777777" w:rsidR="008922DA" w:rsidRDefault="008922DA" w:rsidP="008922DA">
      <w:pPr>
        <w:jc w:val="center"/>
        <w:rPr>
          <w:rFonts w:ascii="Book Antiqua" w:hAnsi="Book Antiqua"/>
        </w:rPr>
      </w:pPr>
    </w:p>
    <w:p w14:paraId="09FDBD65" w14:textId="77777777" w:rsidR="008922DA" w:rsidRDefault="008922DA" w:rsidP="008922DA">
      <w:pPr>
        <w:jc w:val="center"/>
        <w:rPr>
          <w:rFonts w:ascii="Book Antiqua" w:hAnsi="Book Antiqua"/>
        </w:rPr>
      </w:pPr>
    </w:p>
    <w:p w14:paraId="665782B0" w14:textId="77777777" w:rsidR="008922DA" w:rsidRDefault="008922DA" w:rsidP="008922DA">
      <w:pPr>
        <w:jc w:val="center"/>
        <w:rPr>
          <w:rFonts w:ascii="Book Antiqua" w:hAnsi="Book Antiqua"/>
        </w:rPr>
      </w:pPr>
    </w:p>
    <w:p w14:paraId="463D8037" w14:textId="4DFC129F" w:rsidR="008922DA" w:rsidRDefault="008922DA" w:rsidP="008922DA">
      <w:pPr>
        <w:jc w:val="center"/>
        <w:rPr>
          <w:rFonts w:ascii="Book Antiqua" w:hAnsi="Book Antiqua"/>
        </w:rPr>
      </w:pPr>
      <w:r>
        <w:rPr>
          <w:rFonts w:ascii="Book Antiqua" w:hAnsi="Book Antiqua"/>
          <w:noProof/>
          <w:lang w:eastAsia="zh-CN"/>
        </w:rPr>
        <w:drawing>
          <wp:inline distT="0" distB="0" distL="0" distR="0" wp14:anchorId="3262C2DC" wp14:editId="13A57812">
            <wp:extent cx="1450975" cy="1443355"/>
            <wp:effectExtent l="0" t="0" r="0" b="4445"/>
            <wp:docPr id="3" name="图片 3"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0975" cy="1443355"/>
                    </a:xfrm>
                    <a:prstGeom prst="rect">
                      <a:avLst/>
                    </a:prstGeom>
                    <a:noFill/>
                    <a:ln>
                      <a:noFill/>
                    </a:ln>
                  </pic:spPr>
                </pic:pic>
              </a:graphicData>
            </a:graphic>
          </wp:inline>
        </w:drawing>
      </w:r>
    </w:p>
    <w:p w14:paraId="406C957F" w14:textId="77777777" w:rsidR="008922DA" w:rsidRDefault="008922DA" w:rsidP="008922DA">
      <w:pPr>
        <w:jc w:val="center"/>
        <w:rPr>
          <w:rFonts w:ascii="Book Antiqua" w:hAnsi="Book Antiqua"/>
        </w:rPr>
      </w:pPr>
    </w:p>
    <w:p w14:paraId="20B008F9" w14:textId="77777777" w:rsidR="008922DA" w:rsidRDefault="008922DA" w:rsidP="008922DA">
      <w:pPr>
        <w:jc w:val="center"/>
        <w:rPr>
          <w:rFonts w:ascii="Book Antiqua" w:hAnsi="Book Antiqua"/>
        </w:rPr>
      </w:pPr>
    </w:p>
    <w:p w14:paraId="1C54F826" w14:textId="77777777" w:rsidR="008922DA" w:rsidRDefault="008922DA" w:rsidP="008922DA">
      <w:pPr>
        <w:jc w:val="center"/>
        <w:rPr>
          <w:rFonts w:ascii="Book Antiqua" w:hAnsi="Book Antiqua"/>
        </w:rPr>
      </w:pPr>
    </w:p>
    <w:p w14:paraId="02C08C6C" w14:textId="77777777" w:rsidR="008922DA" w:rsidRDefault="008922DA" w:rsidP="008922DA">
      <w:pPr>
        <w:jc w:val="right"/>
        <w:rPr>
          <w:rFonts w:ascii="Book Antiqua" w:hAnsi="Book Antiqua"/>
          <w:color w:val="000000" w:themeColor="text1"/>
        </w:rPr>
      </w:pPr>
    </w:p>
    <w:p w14:paraId="2FD7AAB5" w14:textId="77777777" w:rsidR="008922DA" w:rsidRDefault="008922DA" w:rsidP="008922DA">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02FEBA96" w14:textId="77777777" w:rsidR="00544ABE" w:rsidRPr="00F67F7D" w:rsidRDefault="00544ABE" w:rsidP="00443CE1">
      <w:pPr>
        <w:spacing w:line="360" w:lineRule="auto"/>
        <w:jc w:val="both"/>
        <w:rPr>
          <w:rFonts w:ascii="Book Antiqua" w:hAnsi="Book Antiqua"/>
        </w:rPr>
      </w:pPr>
      <w:bookmarkStart w:id="60" w:name="_GoBack"/>
      <w:bookmarkEnd w:id="60"/>
    </w:p>
    <w:sectPr w:rsidR="00544ABE" w:rsidRPr="00F67F7D" w:rsidSect="007F3256">
      <w:headerReference w:type="default" r:id="rId12"/>
      <w:pgSz w:w="23811" w:h="16838" w:orient="landscape"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98849" w14:textId="77777777" w:rsidR="00457A10" w:rsidRDefault="00457A10" w:rsidP="00246522">
      <w:r>
        <w:separator/>
      </w:r>
    </w:p>
  </w:endnote>
  <w:endnote w:type="continuationSeparator" w:id="0">
    <w:p w14:paraId="6C8ED5A5" w14:textId="77777777" w:rsidR="00457A10" w:rsidRDefault="00457A10" w:rsidP="00246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795208084"/>
      <w:docPartObj>
        <w:docPartGallery w:val="Page Numbers (Bottom of Page)"/>
        <w:docPartUnique/>
      </w:docPartObj>
    </w:sdtPr>
    <w:sdtEndPr>
      <w:rPr>
        <w:noProof/>
      </w:rPr>
    </w:sdtEndPr>
    <w:sdtContent>
      <w:p w14:paraId="1730A9B2" w14:textId="12751E02" w:rsidR="00420F9D" w:rsidRPr="00F15A8C" w:rsidRDefault="00420F9D">
        <w:pPr>
          <w:pStyle w:val="a4"/>
          <w:jc w:val="right"/>
          <w:rPr>
            <w:rFonts w:ascii="Book Antiqua" w:hAnsi="Book Antiqua"/>
            <w:sz w:val="24"/>
            <w:szCs w:val="24"/>
          </w:rPr>
        </w:pPr>
        <w:r w:rsidRPr="00F15A8C">
          <w:rPr>
            <w:rFonts w:ascii="Book Antiqua" w:hAnsi="Book Antiqua"/>
            <w:sz w:val="24"/>
            <w:szCs w:val="24"/>
          </w:rPr>
          <w:fldChar w:fldCharType="begin"/>
        </w:r>
        <w:r w:rsidRPr="00F15A8C">
          <w:rPr>
            <w:rFonts w:ascii="Book Antiqua" w:hAnsi="Book Antiqua"/>
            <w:sz w:val="24"/>
            <w:szCs w:val="24"/>
          </w:rPr>
          <w:instrText xml:space="preserve"> PAGE   \* MERGEFORMAT </w:instrText>
        </w:r>
        <w:r w:rsidRPr="00F15A8C">
          <w:rPr>
            <w:rFonts w:ascii="Book Antiqua" w:hAnsi="Book Antiqua"/>
            <w:sz w:val="24"/>
            <w:szCs w:val="24"/>
          </w:rPr>
          <w:fldChar w:fldCharType="separate"/>
        </w:r>
        <w:r w:rsidR="008922DA">
          <w:rPr>
            <w:rFonts w:ascii="Book Antiqua" w:hAnsi="Book Antiqua"/>
            <w:noProof/>
            <w:sz w:val="24"/>
            <w:szCs w:val="24"/>
          </w:rPr>
          <w:t>25</w:t>
        </w:r>
        <w:r w:rsidRPr="00F15A8C">
          <w:rPr>
            <w:rFonts w:ascii="Book Antiqua" w:hAnsi="Book Antiqua"/>
            <w:noProof/>
            <w:sz w:val="24"/>
            <w:szCs w:val="24"/>
          </w:rPr>
          <w:fldChar w:fldCharType="end"/>
        </w:r>
        <w:r w:rsidRPr="00F15A8C">
          <w:rPr>
            <w:rFonts w:ascii="Book Antiqua" w:hAnsi="Book Antiqua"/>
            <w:noProof/>
            <w:sz w:val="24"/>
            <w:szCs w:val="24"/>
          </w:rPr>
          <w:t xml:space="preserve"> / 23</w:t>
        </w:r>
      </w:p>
    </w:sdtContent>
  </w:sdt>
  <w:p w14:paraId="31E84A20" w14:textId="77777777" w:rsidR="00420F9D" w:rsidRPr="00246522" w:rsidRDefault="00420F9D" w:rsidP="00246522">
    <w:pPr>
      <w:pStyle w:val="a4"/>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75A40" w14:textId="77777777" w:rsidR="00457A10" w:rsidRDefault="00457A10" w:rsidP="00246522">
      <w:r>
        <w:separator/>
      </w:r>
    </w:p>
  </w:footnote>
  <w:footnote w:type="continuationSeparator" w:id="0">
    <w:p w14:paraId="41598C19" w14:textId="77777777" w:rsidR="00457A10" w:rsidRDefault="00457A10" w:rsidP="00246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AC1ED" w14:textId="77777777" w:rsidR="00420F9D" w:rsidRDefault="00420F9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36EF"/>
    <w:rsid w:val="0004323F"/>
    <w:rsid w:val="0007554F"/>
    <w:rsid w:val="00091EEA"/>
    <w:rsid w:val="000B3495"/>
    <w:rsid w:val="000C72A2"/>
    <w:rsid w:val="000F673B"/>
    <w:rsid w:val="001524AD"/>
    <w:rsid w:val="0016058C"/>
    <w:rsid w:val="001C6BB9"/>
    <w:rsid w:val="001F334D"/>
    <w:rsid w:val="001F7D4A"/>
    <w:rsid w:val="002079B6"/>
    <w:rsid w:val="00217F4E"/>
    <w:rsid w:val="00241270"/>
    <w:rsid w:val="00246419"/>
    <w:rsid w:val="00246522"/>
    <w:rsid w:val="0025086E"/>
    <w:rsid w:val="00250934"/>
    <w:rsid w:val="00264D78"/>
    <w:rsid w:val="00281F92"/>
    <w:rsid w:val="002E1A92"/>
    <w:rsid w:val="00312786"/>
    <w:rsid w:val="00317DD2"/>
    <w:rsid w:val="00332815"/>
    <w:rsid w:val="003342C2"/>
    <w:rsid w:val="0033563C"/>
    <w:rsid w:val="00365869"/>
    <w:rsid w:val="00367CC5"/>
    <w:rsid w:val="00377362"/>
    <w:rsid w:val="00396AF2"/>
    <w:rsid w:val="003A5445"/>
    <w:rsid w:val="003C355E"/>
    <w:rsid w:val="003D11EE"/>
    <w:rsid w:val="003F16F4"/>
    <w:rsid w:val="003F61E7"/>
    <w:rsid w:val="00420F9D"/>
    <w:rsid w:val="00435538"/>
    <w:rsid w:val="00443CE1"/>
    <w:rsid w:val="004460C0"/>
    <w:rsid w:val="00457A10"/>
    <w:rsid w:val="00485B49"/>
    <w:rsid w:val="004B70A4"/>
    <w:rsid w:val="004C7C4E"/>
    <w:rsid w:val="004F6E2A"/>
    <w:rsid w:val="005038FE"/>
    <w:rsid w:val="005129E9"/>
    <w:rsid w:val="0052540D"/>
    <w:rsid w:val="0052701F"/>
    <w:rsid w:val="00541AA5"/>
    <w:rsid w:val="00544ABE"/>
    <w:rsid w:val="00564A03"/>
    <w:rsid w:val="0058334B"/>
    <w:rsid w:val="0061216C"/>
    <w:rsid w:val="006147BC"/>
    <w:rsid w:val="00641D75"/>
    <w:rsid w:val="00650798"/>
    <w:rsid w:val="006A62F1"/>
    <w:rsid w:val="006E7967"/>
    <w:rsid w:val="00704E35"/>
    <w:rsid w:val="00704EC9"/>
    <w:rsid w:val="007C39F1"/>
    <w:rsid w:val="007E650F"/>
    <w:rsid w:val="007F192C"/>
    <w:rsid w:val="007F3256"/>
    <w:rsid w:val="00800729"/>
    <w:rsid w:val="00823DBF"/>
    <w:rsid w:val="008352E3"/>
    <w:rsid w:val="00872E91"/>
    <w:rsid w:val="00876480"/>
    <w:rsid w:val="00881BC2"/>
    <w:rsid w:val="00891B72"/>
    <w:rsid w:val="008922DA"/>
    <w:rsid w:val="008F5739"/>
    <w:rsid w:val="009019ED"/>
    <w:rsid w:val="00913581"/>
    <w:rsid w:val="00933EBD"/>
    <w:rsid w:val="009407F4"/>
    <w:rsid w:val="0094160B"/>
    <w:rsid w:val="00964546"/>
    <w:rsid w:val="009863EA"/>
    <w:rsid w:val="009B1828"/>
    <w:rsid w:val="00A155BE"/>
    <w:rsid w:val="00A26DF4"/>
    <w:rsid w:val="00A41E3C"/>
    <w:rsid w:val="00A45F0D"/>
    <w:rsid w:val="00A77B3E"/>
    <w:rsid w:val="00AB558B"/>
    <w:rsid w:val="00AC40D5"/>
    <w:rsid w:val="00AD2326"/>
    <w:rsid w:val="00B153F4"/>
    <w:rsid w:val="00B167AD"/>
    <w:rsid w:val="00B307E1"/>
    <w:rsid w:val="00B46117"/>
    <w:rsid w:val="00B62189"/>
    <w:rsid w:val="00B97FB7"/>
    <w:rsid w:val="00BB5AAA"/>
    <w:rsid w:val="00BD2860"/>
    <w:rsid w:val="00BE494B"/>
    <w:rsid w:val="00BF4B8A"/>
    <w:rsid w:val="00C248C9"/>
    <w:rsid w:val="00C31270"/>
    <w:rsid w:val="00C607C2"/>
    <w:rsid w:val="00C705B5"/>
    <w:rsid w:val="00C83437"/>
    <w:rsid w:val="00C94183"/>
    <w:rsid w:val="00C96D2E"/>
    <w:rsid w:val="00CA2A55"/>
    <w:rsid w:val="00CC669D"/>
    <w:rsid w:val="00CD100E"/>
    <w:rsid w:val="00D12338"/>
    <w:rsid w:val="00D24296"/>
    <w:rsid w:val="00D31819"/>
    <w:rsid w:val="00D50C09"/>
    <w:rsid w:val="00DA1C71"/>
    <w:rsid w:val="00DC6A30"/>
    <w:rsid w:val="00DD488B"/>
    <w:rsid w:val="00DF3251"/>
    <w:rsid w:val="00DF51A8"/>
    <w:rsid w:val="00E05EDE"/>
    <w:rsid w:val="00E90EC8"/>
    <w:rsid w:val="00EA7188"/>
    <w:rsid w:val="00EB1BBD"/>
    <w:rsid w:val="00EC6A2B"/>
    <w:rsid w:val="00EE5FF2"/>
    <w:rsid w:val="00EF0321"/>
    <w:rsid w:val="00F126A2"/>
    <w:rsid w:val="00F15A8C"/>
    <w:rsid w:val="00F3034F"/>
    <w:rsid w:val="00F640A9"/>
    <w:rsid w:val="00F67F7D"/>
    <w:rsid w:val="00F91A61"/>
    <w:rsid w:val="00F95D49"/>
    <w:rsid w:val="00FB1160"/>
    <w:rsid w:val="00FB5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DC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465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46522"/>
    <w:rPr>
      <w:sz w:val="18"/>
      <w:szCs w:val="18"/>
    </w:rPr>
  </w:style>
  <w:style w:type="paragraph" w:styleId="a4">
    <w:name w:val="footer"/>
    <w:basedOn w:val="a"/>
    <w:link w:val="Char0"/>
    <w:uiPriority w:val="99"/>
    <w:unhideWhenUsed/>
    <w:rsid w:val="00246522"/>
    <w:pPr>
      <w:tabs>
        <w:tab w:val="center" w:pos="4153"/>
        <w:tab w:val="right" w:pos="8306"/>
      </w:tabs>
      <w:snapToGrid w:val="0"/>
    </w:pPr>
    <w:rPr>
      <w:sz w:val="18"/>
      <w:szCs w:val="18"/>
    </w:rPr>
  </w:style>
  <w:style w:type="character" w:customStyle="1" w:styleId="Char0">
    <w:name w:val="页脚 Char"/>
    <w:basedOn w:val="a0"/>
    <w:link w:val="a4"/>
    <w:uiPriority w:val="99"/>
    <w:rsid w:val="00246522"/>
    <w:rPr>
      <w:sz w:val="18"/>
      <w:szCs w:val="18"/>
    </w:rPr>
  </w:style>
  <w:style w:type="character" w:styleId="a5">
    <w:name w:val="annotation reference"/>
    <w:basedOn w:val="a0"/>
    <w:semiHidden/>
    <w:unhideWhenUsed/>
    <w:rsid w:val="002E1A92"/>
    <w:rPr>
      <w:sz w:val="21"/>
      <w:szCs w:val="21"/>
    </w:rPr>
  </w:style>
  <w:style w:type="paragraph" w:styleId="a6">
    <w:name w:val="annotation text"/>
    <w:basedOn w:val="a"/>
    <w:link w:val="Char1"/>
    <w:semiHidden/>
    <w:unhideWhenUsed/>
    <w:rsid w:val="002E1A92"/>
  </w:style>
  <w:style w:type="character" w:customStyle="1" w:styleId="Char1">
    <w:name w:val="批注文字 Char"/>
    <w:basedOn w:val="a0"/>
    <w:link w:val="a6"/>
    <w:semiHidden/>
    <w:rsid w:val="002E1A92"/>
    <w:rPr>
      <w:sz w:val="24"/>
      <w:szCs w:val="24"/>
    </w:rPr>
  </w:style>
  <w:style w:type="paragraph" w:styleId="a7">
    <w:name w:val="annotation subject"/>
    <w:basedOn w:val="a6"/>
    <w:next w:val="a6"/>
    <w:link w:val="Char2"/>
    <w:semiHidden/>
    <w:unhideWhenUsed/>
    <w:rsid w:val="002E1A92"/>
    <w:rPr>
      <w:b/>
      <w:bCs/>
    </w:rPr>
  </w:style>
  <w:style w:type="character" w:customStyle="1" w:styleId="Char2">
    <w:name w:val="批注主题 Char"/>
    <w:basedOn w:val="Char1"/>
    <w:link w:val="a7"/>
    <w:semiHidden/>
    <w:rsid w:val="002E1A92"/>
    <w:rPr>
      <w:b/>
      <w:bCs/>
      <w:sz w:val="24"/>
      <w:szCs w:val="24"/>
    </w:rPr>
  </w:style>
  <w:style w:type="paragraph" w:styleId="a8">
    <w:name w:val="Balloon Text"/>
    <w:basedOn w:val="a"/>
    <w:link w:val="Char3"/>
    <w:rsid w:val="008922DA"/>
    <w:rPr>
      <w:sz w:val="18"/>
      <w:szCs w:val="18"/>
    </w:rPr>
  </w:style>
  <w:style w:type="character" w:customStyle="1" w:styleId="Char3">
    <w:name w:val="批注框文本 Char"/>
    <w:basedOn w:val="a0"/>
    <w:link w:val="a8"/>
    <w:rsid w:val="008922D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465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46522"/>
    <w:rPr>
      <w:sz w:val="18"/>
      <w:szCs w:val="18"/>
    </w:rPr>
  </w:style>
  <w:style w:type="paragraph" w:styleId="a4">
    <w:name w:val="footer"/>
    <w:basedOn w:val="a"/>
    <w:link w:val="Char0"/>
    <w:uiPriority w:val="99"/>
    <w:unhideWhenUsed/>
    <w:rsid w:val="00246522"/>
    <w:pPr>
      <w:tabs>
        <w:tab w:val="center" w:pos="4153"/>
        <w:tab w:val="right" w:pos="8306"/>
      </w:tabs>
      <w:snapToGrid w:val="0"/>
    </w:pPr>
    <w:rPr>
      <w:sz w:val="18"/>
      <w:szCs w:val="18"/>
    </w:rPr>
  </w:style>
  <w:style w:type="character" w:customStyle="1" w:styleId="Char0">
    <w:name w:val="页脚 Char"/>
    <w:basedOn w:val="a0"/>
    <w:link w:val="a4"/>
    <w:uiPriority w:val="99"/>
    <w:rsid w:val="00246522"/>
    <w:rPr>
      <w:sz w:val="18"/>
      <w:szCs w:val="18"/>
    </w:rPr>
  </w:style>
  <w:style w:type="character" w:styleId="a5">
    <w:name w:val="annotation reference"/>
    <w:basedOn w:val="a0"/>
    <w:semiHidden/>
    <w:unhideWhenUsed/>
    <w:rsid w:val="002E1A92"/>
    <w:rPr>
      <w:sz w:val="21"/>
      <w:szCs w:val="21"/>
    </w:rPr>
  </w:style>
  <w:style w:type="paragraph" w:styleId="a6">
    <w:name w:val="annotation text"/>
    <w:basedOn w:val="a"/>
    <w:link w:val="Char1"/>
    <w:semiHidden/>
    <w:unhideWhenUsed/>
    <w:rsid w:val="002E1A92"/>
  </w:style>
  <w:style w:type="character" w:customStyle="1" w:styleId="Char1">
    <w:name w:val="批注文字 Char"/>
    <w:basedOn w:val="a0"/>
    <w:link w:val="a6"/>
    <w:semiHidden/>
    <w:rsid w:val="002E1A92"/>
    <w:rPr>
      <w:sz w:val="24"/>
      <w:szCs w:val="24"/>
    </w:rPr>
  </w:style>
  <w:style w:type="paragraph" w:styleId="a7">
    <w:name w:val="annotation subject"/>
    <w:basedOn w:val="a6"/>
    <w:next w:val="a6"/>
    <w:link w:val="Char2"/>
    <w:semiHidden/>
    <w:unhideWhenUsed/>
    <w:rsid w:val="002E1A92"/>
    <w:rPr>
      <w:b/>
      <w:bCs/>
    </w:rPr>
  </w:style>
  <w:style w:type="character" w:customStyle="1" w:styleId="Char2">
    <w:name w:val="批注主题 Char"/>
    <w:basedOn w:val="Char1"/>
    <w:link w:val="a7"/>
    <w:semiHidden/>
    <w:rsid w:val="002E1A92"/>
    <w:rPr>
      <w:b/>
      <w:bCs/>
      <w:sz w:val="24"/>
      <w:szCs w:val="24"/>
    </w:rPr>
  </w:style>
  <w:style w:type="paragraph" w:styleId="a8">
    <w:name w:val="Balloon Text"/>
    <w:basedOn w:val="a"/>
    <w:link w:val="Char3"/>
    <w:rsid w:val="008922DA"/>
    <w:rPr>
      <w:sz w:val="18"/>
      <w:szCs w:val="18"/>
    </w:rPr>
  </w:style>
  <w:style w:type="character" w:customStyle="1" w:styleId="Char3">
    <w:name w:val="批注框文本 Char"/>
    <w:basedOn w:val="a0"/>
    <w:link w:val="a8"/>
    <w:rsid w:val="008922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274031">
      <w:bodyDiv w:val="1"/>
      <w:marLeft w:val="0"/>
      <w:marRight w:val="0"/>
      <w:marTop w:val="0"/>
      <w:marBottom w:val="0"/>
      <w:divBdr>
        <w:top w:val="none" w:sz="0" w:space="0" w:color="auto"/>
        <w:left w:val="none" w:sz="0" w:space="0" w:color="auto"/>
        <w:bottom w:val="none" w:sz="0" w:space="0" w:color="auto"/>
        <w:right w:val="none" w:sz="0" w:space="0" w:color="auto"/>
      </w:divBdr>
    </w:div>
    <w:div w:id="163678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4808</Words>
  <Characters>27406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邢燕霞</cp:lastModifiedBy>
  <cp:revision>4</cp:revision>
  <dcterms:created xsi:type="dcterms:W3CDTF">2021-03-05T04:03:00Z</dcterms:created>
  <dcterms:modified xsi:type="dcterms:W3CDTF">2021-04-21T08:05:00Z</dcterms:modified>
</cp:coreProperties>
</file>