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150D"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Name of Journal: </w:t>
      </w:r>
      <w:r w:rsidRPr="000B1DCA">
        <w:rPr>
          <w:rFonts w:ascii="Book Antiqua" w:eastAsia="Book Antiqua" w:hAnsi="Book Antiqua" w:cs="Book Antiqua"/>
          <w:i/>
          <w:color w:val="000000"/>
        </w:rPr>
        <w:t>World Journal of Clinical Cases</w:t>
      </w:r>
    </w:p>
    <w:p w14:paraId="06698AA3"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Manuscript NO: </w:t>
      </w:r>
      <w:r w:rsidRPr="000B1DCA">
        <w:rPr>
          <w:rFonts w:ascii="Book Antiqua" w:eastAsia="Book Antiqua" w:hAnsi="Book Antiqua" w:cs="Book Antiqua"/>
          <w:color w:val="000000"/>
        </w:rPr>
        <w:t>61512</w:t>
      </w:r>
    </w:p>
    <w:p w14:paraId="19F84CE2"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Manuscript Type: </w:t>
      </w:r>
      <w:r w:rsidRPr="000B1DCA">
        <w:rPr>
          <w:rFonts w:ascii="Book Antiqua" w:eastAsia="Book Antiqua" w:hAnsi="Book Antiqua" w:cs="Book Antiqua"/>
          <w:color w:val="000000"/>
        </w:rPr>
        <w:t>EXPERT CONSENSUS</w:t>
      </w:r>
    </w:p>
    <w:p w14:paraId="65AA4062" w14:textId="77777777" w:rsidR="00A77B3E" w:rsidRPr="000B1DCA" w:rsidRDefault="00A77B3E" w:rsidP="000B1DCA">
      <w:pPr>
        <w:adjustRightInd w:val="0"/>
        <w:snapToGrid w:val="0"/>
        <w:spacing w:line="360" w:lineRule="auto"/>
        <w:jc w:val="both"/>
        <w:rPr>
          <w:rFonts w:ascii="Book Antiqua" w:hAnsi="Book Antiqua"/>
        </w:rPr>
      </w:pPr>
    </w:p>
    <w:p w14:paraId="4F74D7FA" w14:textId="0E97613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Chinese Association </w:t>
      </w:r>
      <w:r w:rsidR="00965AD1" w:rsidRPr="000B1DCA">
        <w:rPr>
          <w:rFonts w:ascii="Book Antiqua" w:eastAsia="Book Antiqua" w:hAnsi="Book Antiqua" w:cs="Book Antiqua"/>
          <w:b/>
          <w:color w:val="000000"/>
        </w:rPr>
        <w:t xml:space="preserve">for </w:t>
      </w:r>
      <w:r w:rsidRPr="000B1DCA">
        <w:rPr>
          <w:rFonts w:ascii="Book Antiqua" w:eastAsia="Book Antiqua" w:hAnsi="Book Antiqua" w:cs="Book Antiqua"/>
          <w:b/>
          <w:color w:val="000000"/>
        </w:rPr>
        <w:t>the Study of Pain</w:t>
      </w:r>
      <w:r w:rsidR="00965AD1" w:rsidRPr="000B1DCA">
        <w:rPr>
          <w:rFonts w:ascii="Book Antiqua" w:hAnsi="Book Antiqua" w:cs="Book Antiqua"/>
          <w:b/>
          <w:color w:val="000000"/>
          <w:lang w:eastAsia="zh-CN"/>
        </w:rPr>
        <w:t xml:space="preserve">: </w:t>
      </w:r>
      <w:r w:rsidRPr="000B1DCA">
        <w:rPr>
          <w:rFonts w:ascii="Book Antiqua" w:eastAsia="Book Antiqua" w:hAnsi="Book Antiqua" w:cs="Book Antiqua"/>
          <w:b/>
          <w:color w:val="000000"/>
        </w:rPr>
        <w:t xml:space="preserve">Expert </w:t>
      </w:r>
      <w:r w:rsidR="00965AD1" w:rsidRPr="000B1DCA">
        <w:rPr>
          <w:rFonts w:ascii="Book Antiqua" w:eastAsia="Book Antiqua" w:hAnsi="Book Antiqua" w:cs="Book Antiqua"/>
          <w:b/>
          <w:color w:val="000000"/>
        </w:rPr>
        <w:t>consensus on diagnosis and treatment for lumbar disc herniation</w:t>
      </w:r>
    </w:p>
    <w:p w14:paraId="508E6CA2" w14:textId="77777777" w:rsidR="00A77B3E" w:rsidRPr="000B1DCA" w:rsidRDefault="00A77B3E" w:rsidP="000B1DCA">
      <w:pPr>
        <w:adjustRightInd w:val="0"/>
        <w:snapToGrid w:val="0"/>
        <w:spacing w:line="360" w:lineRule="auto"/>
        <w:jc w:val="both"/>
        <w:rPr>
          <w:rFonts w:ascii="Book Antiqua" w:hAnsi="Book Antiqua"/>
        </w:rPr>
      </w:pPr>
    </w:p>
    <w:p w14:paraId="02EA6264" w14:textId="2B9502C1" w:rsidR="00A77B3E" w:rsidRPr="000B1DCA" w:rsidRDefault="00E24C08"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Cheng ZX </w:t>
      </w:r>
      <w:r w:rsidRPr="000B1DCA">
        <w:rPr>
          <w:rFonts w:ascii="Book Antiqua" w:eastAsia="Book Antiqua" w:hAnsi="Book Antiqua" w:cs="Book Antiqua"/>
          <w:i/>
          <w:iCs/>
          <w:color w:val="000000"/>
        </w:rPr>
        <w:t>et al</w:t>
      </w:r>
      <w:r w:rsidRPr="000B1DCA">
        <w:rPr>
          <w:rFonts w:ascii="Book Antiqua" w:eastAsia="Book Antiqua" w:hAnsi="Book Antiqua" w:cs="Book Antiqua"/>
          <w:color w:val="000000"/>
        </w:rPr>
        <w:t xml:space="preserve">. </w:t>
      </w:r>
      <w:r w:rsidR="00174B73" w:rsidRPr="000B1DCA">
        <w:rPr>
          <w:rFonts w:ascii="Book Antiqua" w:eastAsia="Book Antiqua" w:hAnsi="Book Antiqua" w:cs="Book Antiqua"/>
          <w:color w:val="000000"/>
        </w:rPr>
        <w:t xml:space="preserve">Expert </w:t>
      </w:r>
      <w:r w:rsidRPr="000B1DCA">
        <w:rPr>
          <w:rFonts w:ascii="Book Antiqua" w:eastAsia="Book Antiqua" w:hAnsi="Book Antiqua" w:cs="Book Antiqua"/>
          <w:color w:val="000000"/>
        </w:rPr>
        <w:t>consensus on diagnosis and treatment for lumbar disc herniation</w:t>
      </w:r>
    </w:p>
    <w:p w14:paraId="74CD3A24" w14:textId="77777777" w:rsidR="00A77B3E" w:rsidRPr="000B1DCA" w:rsidRDefault="00A77B3E" w:rsidP="000B1DCA">
      <w:pPr>
        <w:adjustRightInd w:val="0"/>
        <w:snapToGrid w:val="0"/>
        <w:spacing w:line="360" w:lineRule="auto"/>
        <w:jc w:val="both"/>
        <w:rPr>
          <w:rFonts w:ascii="Book Antiqua" w:hAnsi="Book Antiqua"/>
        </w:rPr>
      </w:pPr>
    </w:p>
    <w:p w14:paraId="003C708B"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Zhi-Xiang Cheng, Yong-Jun Zheng, Zhi-Ying Feng, Hong-Wei Fang, Jin-Yuan Zhang, Xiang-Rui Wang</w:t>
      </w:r>
    </w:p>
    <w:p w14:paraId="29B63979" w14:textId="77777777" w:rsidR="00A77B3E" w:rsidRPr="000B1DCA" w:rsidRDefault="00A77B3E" w:rsidP="000B1DCA">
      <w:pPr>
        <w:adjustRightInd w:val="0"/>
        <w:snapToGrid w:val="0"/>
        <w:spacing w:line="360" w:lineRule="auto"/>
        <w:jc w:val="both"/>
        <w:rPr>
          <w:rFonts w:ascii="Book Antiqua" w:hAnsi="Book Antiqua"/>
        </w:rPr>
      </w:pPr>
    </w:p>
    <w:p w14:paraId="4EC79A8B"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Zhi-Xiang Cheng, </w:t>
      </w:r>
      <w:r w:rsidRPr="000B1DCA">
        <w:rPr>
          <w:rFonts w:ascii="Book Antiqua" w:eastAsia="Book Antiqua" w:hAnsi="Book Antiqua" w:cs="Book Antiqua"/>
          <w:color w:val="000000"/>
        </w:rPr>
        <w:t>Department of Pain Medicine, The Second Affiliated Hospital of Nanjing Medical University, Nanjing 210011, Jiangsu Province, China</w:t>
      </w:r>
    </w:p>
    <w:p w14:paraId="5A80A893" w14:textId="77777777" w:rsidR="00A77B3E" w:rsidRPr="000B1DCA" w:rsidRDefault="00A77B3E" w:rsidP="000B1DCA">
      <w:pPr>
        <w:adjustRightInd w:val="0"/>
        <w:snapToGrid w:val="0"/>
        <w:spacing w:line="360" w:lineRule="auto"/>
        <w:jc w:val="both"/>
        <w:rPr>
          <w:rFonts w:ascii="Book Antiqua" w:hAnsi="Book Antiqua"/>
        </w:rPr>
      </w:pPr>
    </w:p>
    <w:p w14:paraId="14D006B1"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Yong-Jun Zheng, </w:t>
      </w:r>
      <w:r w:rsidRPr="000B1DCA">
        <w:rPr>
          <w:rFonts w:ascii="Book Antiqua" w:eastAsia="Book Antiqua" w:hAnsi="Book Antiqua" w:cs="Book Antiqua"/>
          <w:color w:val="000000"/>
        </w:rPr>
        <w:t>Department of Pain Medicine, Huadong Hospital Affiliated to Fudan University, Shanghai 200040, China</w:t>
      </w:r>
    </w:p>
    <w:p w14:paraId="0B9D6E60" w14:textId="77777777" w:rsidR="00A77B3E" w:rsidRPr="000B1DCA" w:rsidRDefault="00A77B3E" w:rsidP="000B1DCA">
      <w:pPr>
        <w:adjustRightInd w:val="0"/>
        <w:snapToGrid w:val="0"/>
        <w:spacing w:line="360" w:lineRule="auto"/>
        <w:jc w:val="both"/>
        <w:rPr>
          <w:rFonts w:ascii="Book Antiqua" w:hAnsi="Book Antiqua"/>
        </w:rPr>
      </w:pPr>
    </w:p>
    <w:p w14:paraId="31A0039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Zhi-Ying Feng, </w:t>
      </w:r>
      <w:r w:rsidRPr="000B1DCA">
        <w:rPr>
          <w:rFonts w:ascii="Book Antiqua" w:eastAsia="Book Antiqua" w:hAnsi="Book Antiqua" w:cs="Book Antiqua"/>
          <w:color w:val="000000"/>
        </w:rPr>
        <w:t>Department of Anesthesiology and Pain Medicine, The First Affiliated Hospital, School of Medicine, Zhejiang University, Hangzhou 310000, Zhejiang Province, China</w:t>
      </w:r>
    </w:p>
    <w:p w14:paraId="62B6597F" w14:textId="77777777" w:rsidR="00A77B3E" w:rsidRPr="000B1DCA" w:rsidRDefault="00A77B3E" w:rsidP="000B1DCA">
      <w:pPr>
        <w:adjustRightInd w:val="0"/>
        <w:snapToGrid w:val="0"/>
        <w:spacing w:line="360" w:lineRule="auto"/>
        <w:jc w:val="both"/>
        <w:rPr>
          <w:rFonts w:ascii="Book Antiqua" w:hAnsi="Book Antiqua"/>
        </w:rPr>
      </w:pPr>
    </w:p>
    <w:p w14:paraId="08944C5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Hong-Wei Fang, Jin-Yuan Zhang, Xiang-Rui Wang, </w:t>
      </w:r>
      <w:r w:rsidRPr="000B1DCA">
        <w:rPr>
          <w:rFonts w:ascii="Book Antiqua" w:eastAsia="Book Antiqua" w:hAnsi="Book Antiqua" w:cs="Book Antiqua"/>
          <w:color w:val="000000"/>
        </w:rPr>
        <w:t>Department of Pain Medicine, East Hospital, Tongji University, Shanghai 200120, China</w:t>
      </w:r>
    </w:p>
    <w:p w14:paraId="3C4121A3" w14:textId="77777777" w:rsidR="00A77B3E" w:rsidRPr="000B1DCA" w:rsidRDefault="00A77B3E" w:rsidP="000B1DCA">
      <w:pPr>
        <w:adjustRightInd w:val="0"/>
        <w:snapToGrid w:val="0"/>
        <w:spacing w:line="360" w:lineRule="auto"/>
        <w:jc w:val="both"/>
        <w:rPr>
          <w:rFonts w:ascii="Book Antiqua" w:hAnsi="Book Antiqua"/>
        </w:rPr>
      </w:pPr>
    </w:p>
    <w:p w14:paraId="29B42C01" w14:textId="6BD0EC5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Author contributions: </w:t>
      </w:r>
      <w:r w:rsidR="00E24C08" w:rsidRPr="000B1DCA">
        <w:rPr>
          <w:rFonts w:ascii="Book Antiqua" w:eastAsia="Book Antiqua" w:hAnsi="Book Antiqua" w:cs="Book Antiqua"/>
          <w:color w:val="000000"/>
        </w:rPr>
        <w:t xml:space="preserve">Cheng ZX and Fang HW drafted the English manuscript; Zheng YJ, Feng ZY, Fang HW and Zhang JY were involved in the diagnosis and treatment for lumbar disc herniation in detail; and all </w:t>
      </w:r>
      <w:r w:rsidRPr="000B1DCA">
        <w:rPr>
          <w:rFonts w:ascii="Book Antiqua" w:eastAsia="Book Antiqua" w:hAnsi="Book Antiqua" w:cs="Book Antiqua"/>
          <w:color w:val="000000"/>
        </w:rPr>
        <w:t xml:space="preserve">authors contributed to this expert consensus through each of the following: (1) </w:t>
      </w:r>
      <w:r w:rsidR="005D6AE7">
        <w:rPr>
          <w:rFonts w:ascii="Book Antiqua" w:eastAsia="Book Antiqua" w:hAnsi="Book Antiqua" w:cs="Book Antiqua"/>
          <w:color w:val="000000"/>
        </w:rPr>
        <w:t xml:space="preserve">designing </w:t>
      </w:r>
      <w:r w:rsidRPr="000B1DCA">
        <w:rPr>
          <w:rFonts w:ascii="Book Antiqua" w:eastAsia="Book Antiqua" w:hAnsi="Book Antiqua" w:cs="Book Antiqua"/>
          <w:color w:val="000000"/>
        </w:rPr>
        <w:t>framework and concept</w:t>
      </w:r>
      <w:r w:rsidR="005D6AE7">
        <w:rPr>
          <w:rFonts w:ascii="Book Antiqua" w:eastAsia="Book Antiqua" w:hAnsi="Book Antiqua" w:cs="Book Antiqua"/>
          <w:color w:val="000000"/>
        </w:rPr>
        <w:t>s</w:t>
      </w:r>
      <w:r w:rsidRPr="000B1DCA">
        <w:rPr>
          <w:rFonts w:ascii="Book Antiqua" w:eastAsia="Book Antiqua" w:hAnsi="Book Antiqua" w:cs="Book Antiqua"/>
          <w:color w:val="000000"/>
        </w:rPr>
        <w:t xml:space="preserve">; (2) revising it critically for important intellectual content; </w:t>
      </w:r>
      <w:r w:rsidR="00E24C08" w:rsidRPr="000B1DCA">
        <w:rPr>
          <w:rFonts w:ascii="Book Antiqua" w:eastAsia="Book Antiqua" w:hAnsi="Book Antiqua" w:cs="Book Antiqua"/>
          <w:color w:val="000000"/>
        </w:rPr>
        <w:t xml:space="preserve">and </w:t>
      </w:r>
      <w:r w:rsidRPr="000B1DCA">
        <w:rPr>
          <w:rFonts w:ascii="Book Antiqua" w:eastAsia="Book Antiqua" w:hAnsi="Book Antiqua" w:cs="Book Antiqua"/>
          <w:color w:val="000000"/>
        </w:rPr>
        <w:t xml:space="preserve">(3) giving ﬁnal approval for the version </w:t>
      </w:r>
      <w:r w:rsidRPr="000B1DCA">
        <w:rPr>
          <w:rFonts w:ascii="Book Antiqua" w:eastAsia="Book Antiqua" w:hAnsi="Book Antiqua" w:cs="Book Antiqua"/>
          <w:color w:val="000000"/>
        </w:rPr>
        <w:lastRenderedPageBreak/>
        <w:t>to be published</w:t>
      </w:r>
      <w:r w:rsidR="00E24C0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Wang </w:t>
      </w:r>
      <w:r w:rsidR="00E24C08" w:rsidRPr="000B1DCA">
        <w:rPr>
          <w:rFonts w:ascii="Book Antiqua" w:eastAsia="Book Antiqua" w:hAnsi="Book Antiqua" w:cs="Book Antiqua"/>
          <w:color w:val="000000"/>
        </w:rPr>
        <w:t xml:space="preserve">XR </w:t>
      </w:r>
      <w:r w:rsidRPr="000B1DCA">
        <w:rPr>
          <w:rFonts w:ascii="Book Antiqua" w:eastAsia="Book Antiqua" w:hAnsi="Book Antiqua" w:cs="Book Antiqua"/>
          <w:color w:val="000000"/>
        </w:rPr>
        <w:t xml:space="preserve">and Cheng </w:t>
      </w:r>
      <w:r w:rsidR="00E24C08" w:rsidRPr="000B1DCA">
        <w:rPr>
          <w:rFonts w:ascii="Book Antiqua" w:eastAsia="Book Antiqua" w:hAnsi="Book Antiqua" w:cs="Book Antiqua"/>
          <w:color w:val="000000"/>
        </w:rPr>
        <w:t xml:space="preserve">ZX </w:t>
      </w:r>
      <w:r w:rsidRPr="000B1DCA">
        <w:rPr>
          <w:rFonts w:ascii="Book Antiqua" w:eastAsia="Book Antiqua" w:hAnsi="Book Antiqua" w:cs="Book Antiqua"/>
          <w:color w:val="000000"/>
        </w:rPr>
        <w:t xml:space="preserve">were responsible for the communication with others to coordinate the preparation and completion of work assignments. </w:t>
      </w:r>
    </w:p>
    <w:p w14:paraId="0008E847" w14:textId="77777777" w:rsidR="00A77B3E" w:rsidRPr="000B1DCA" w:rsidRDefault="00A77B3E" w:rsidP="000B1DCA">
      <w:pPr>
        <w:adjustRightInd w:val="0"/>
        <w:snapToGrid w:val="0"/>
        <w:spacing w:line="360" w:lineRule="auto"/>
        <w:jc w:val="both"/>
        <w:rPr>
          <w:rFonts w:ascii="Book Antiqua" w:hAnsi="Book Antiqua"/>
        </w:rPr>
      </w:pPr>
    </w:p>
    <w:p w14:paraId="70C38AF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Corresponding author: Xiang-Rui Wang, PhD, Chief Doctor, Professor, </w:t>
      </w:r>
      <w:r w:rsidRPr="000B1DCA">
        <w:rPr>
          <w:rFonts w:ascii="Book Antiqua" w:eastAsia="Book Antiqua" w:hAnsi="Book Antiqua" w:cs="Book Antiqua"/>
          <w:color w:val="000000"/>
        </w:rPr>
        <w:t>Department of Pain Medicine, East Hospital, Tongji University, No.1800 Yuntai Road, Shanghai 200120, China. xiangruiwang@vip.sina.com</w:t>
      </w:r>
    </w:p>
    <w:p w14:paraId="18B6EECA" w14:textId="77777777" w:rsidR="00A77B3E" w:rsidRPr="000B1DCA" w:rsidRDefault="00A77B3E" w:rsidP="000B1DCA">
      <w:pPr>
        <w:adjustRightInd w:val="0"/>
        <w:snapToGrid w:val="0"/>
        <w:spacing w:line="360" w:lineRule="auto"/>
        <w:jc w:val="both"/>
        <w:rPr>
          <w:rFonts w:ascii="Book Antiqua" w:hAnsi="Book Antiqua"/>
        </w:rPr>
      </w:pPr>
    </w:p>
    <w:p w14:paraId="3CF38064"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Received: </w:t>
      </w:r>
      <w:r w:rsidRPr="000B1DCA">
        <w:rPr>
          <w:rFonts w:ascii="Book Antiqua" w:eastAsia="Book Antiqua" w:hAnsi="Book Antiqua" w:cs="Book Antiqua"/>
          <w:color w:val="000000"/>
        </w:rPr>
        <w:t>December 10, 2020</w:t>
      </w:r>
    </w:p>
    <w:p w14:paraId="64916154"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Revised: </w:t>
      </w:r>
      <w:r w:rsidRPr="000B1DCA">
        <w:rPr>
          <w:rFonts w:ascii="Book Antiqua" w:eastAsia="Book Antiqua" w:hAnsi="Book Antiqua" w:cs="Book Antiqua"/>
          <w:color w:val="000000"/>
        </w:rPr>
        <w:t>March 15, 2021</w:t>
      </w:r>
    </w:p>
    <w:p w14:paraId="384FCE06" w14:textId="0E4131AD"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Accepted: </w:t>
      </w:r>
      <w:r w:rsidR="00E3218D" w:rsidRPr="000B1DCA">
        <w:rPr>
          <w:rFonts w:ascii="Book Antiqua" w:eastAsia="Book Antiqua" w:hAnsi="Book Antiqua" w:cs="Book Antiqua"/>
          <w:color w:val="000000"/>
        </w:rPr>
        <w:t>March 18, 2021</w:t>
      </w:r>
    </w:p>
    <w:p w14:paraId="689F9558"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Published online: </w:t>
      </w:r>
    </w:p>
    <w:p w14:paraId="4D3130A7" w14:textId="77777777" w:rsidR="00A77B3E" w:rsidRPr="000B1DCA" w:rsidRDefault="00A77B3E" w:rsidP="000B1DCA">
      <w:pPr>
        <w:adjustRightInd w:val="0"/>
        <w:snapToGrid w:val="0"/>
        <w:spacing w:line="360" w:lineRule="auto"/>
        <w:jc w:val="both"/>
        <w:rPr>
          <w:rFonts w:ascii="Book Antiqua" w:hAnsi="Book Antiqua"/>
        </w:rPr>
        <w:sectPr w:rsidR="00A77B3E" w:rsidRPr="000B1DCA">
          <w:footerReference w:type="default" r:id="rId6"/>
          <w:pgSz w:w="12240" w:h="15840"/>
          <w:pgMar w:top="1440" w:right="1440" w:bottom="1440" w:left="1440" w:header="720" w:footer="720" w:gutter="0"/>
          <w:cols w:space="720"/>
          <w:docGrid w:linePitch="360"/>
        </w:sectPr>
      </w:pPr>
    </w:p>
    <w:p w14:paraId="73244EC8"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lastRenderedPageBreak/>
        <w:t>Abstract</w:t>
      </w:r>
    </w:p>
    <w:p w14:paraId="52EF3FDF" w14:textId="435D1AB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Lumbar disc herniation is a common disease in the clinical context and does great harm to either the physical or mental health of patients suffering</w:t>
      </w:r>
      <w:r w:rsidR="005C0DCB">
        <w:rPr>
          <w:rFonts w:ascii="Book Antiqua" w:eastAsia="Book Antiqua" w:hAnsi="Book Antiqua" w:cs="Book Antiqua"/>
          <w:color w:val="000000"/>
        </w:rPr>
        <w:t xml:space="preserve"> from</w:t>
      </w:r>
      <w:r w:rsidRPr="000B1DCA">
        <w:rPr>
          <w:rFonts w:ascii="Book Antiqua" w:eastAsia="Book Antiqua" w:hAnsi="Book Antiqua" w:cs="Book Antiqua"/>
          <w:color w:val="000000"/>
        </w:rPr>
        <w:t xml:space="preserve"> this disease. Many guidelines and consensus for the diagnosis and treatment of </w:t>
      </w:r>
      <w:r w:rsidR="005D6AE7">
        <w:rPr>
          <w:rFonts w:ascii="Book Antiqua" w:eastAsia="Book Antiqua" w:hAnsi="Book Antiqua" w:cs="Book Antiqua"/>
          <w:color w:val="000000"/>
        </w:rPr>
        <w:t>l</w:t>
      </w:r>
      <w:r w:rsidR="005D6AE7" w:rsidRPr="000B1DCA">
        <w:rPr>
          <w:rFonts w:ascii="Book Antiqua" w:eastAsia="Book Antiqua" w:hAnsi="Book Antiqua" w:cs="Book Antiqua"/>
          <w:color w:val="000000"/>
        </w:rPr>
        <w:t>umbar disc herniation</w:t>
      </w:r>
      <w:r w:rsidRPr="000B1DCA">
        <w:rPr>
          <w:rFonts w:ascii="Book Antiqua" w:eastAsia="Book Antiqua" w:hAnsi="Book Antiqua" w:cs="Book Antiqua"/>
          <w:color w:val="000000"/>
        </w:rPr>
        <w:t xml:space="preserve"> have been published domestically and internationally. According to the expert consensus, clinicians could adopt tailored and personalized diagnosis and treatment management strategies for </w:t>
      </w:r>
      <w:r w:rsidR="005D6AE7">
        <w:rPr>
          <w:rFonts w:ascii="Book Antiqua" w:eastAsia="Book Antiqua" w:hAnsi="Book Antiqua" w:cs="Book Antiqua"/>
          <w:color w:val="000000"/>
        </w:rPr>
        <w:t>l</w:t>
      </w:r>
      <w:r w:rsidR="005D6AE7" w:rsidRPr="000B1DCA">
        <w:rPr>
          <w:rFonts w:ascii="Book Antiqua" w:eastAsia="Book Antiqua" w:hAnsi="Book Antiqua" w:cs="Book Antiqua"/>
          <w:color w:val="000000"/>
        </w:rPr>
        <w:t>umbar disc herniation</w:t>
      </w:r>
      <w:r w:rsidRPr="000B1DCA">
        <w:rPr>
          <w:rFonts w:ascii="Book Antiqua" w:eastAsia="Book Antiqua" w:hAnsi="Book Antiqua" w:cs="Book Antiqua"/>
          <w:color w:val="000000"/>
        </w:rPr>
        <w:t xml:space="preserve"> patients.</w:t>
      </w:r>
    </w:p>
    <w:p w14:paraId="3F723989" w14:textId="77777777" w:rsidR="00A77B3E" w:rsidRPr="000B1DCA" w:rsidRDefault="00A77B3E" w:rsidP="000B1DCA">
      <w:pPr>
        <w:adjustRightInd w:val="0"/>
        <w:snapToGrid w:val="0"/>
        <w:spacing w:line="360" w:lineRule="auto"/>
        <w:jc w:val="both"/>
        <w:rPr>
          <w:rFonts w:ascii="Book Antiqua" w:hAnsi="Book Antiqua"/>
        </w:rPr>
      </w:pPr>
    </w:p>
    <w:p w14:paraId="1C160959" w14:textId="49C22AF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Key Words: </w:t>
      </w:r>
      <w:r w:rsidRPr="000B1DCA">
        <w:rPr>
          <w:rFonts w:ascii="Book Antiqua" w:eastAsia="Book Antiqua" w:hAnsi="Book Antiqua" w:cs="Book Antiqua"/>
          <w:color w:val="000000"/>
        </w:rPr>
        <w:t xml:space="preserve">Lumbar </w:t>
      </w:r>
      <w:r w:rsidR="0067142C" w:rsidRPr="000B1DCA">
        <w:rPr>
          <w:rFonts w:ascii="Book Antiqua" w:eastAsia="Book Antiqua" w:hAnsi="Book Antiqua" w:cs="Book Antiqua"/>
          <w:color w:val="000000"/>
        </w:rPr>
        <w:t>disc herniation</w:t>
      </w:r>
      <w:r w:rsidRPr="000B1DCA">
        <w:rPr>
          <w:rFonts w:ascii="Book Antiqua" w:eastAsia="Book Antiqua" w:hAnsi="Book Antiqua" w:cs="Book Antiqua"/>
          <w:color w:val="000000"/>
        </w:rPr>
        <w:t xml:space="preserve">; Diagnosis and </w:t>
      </w:r>
      <w:r w:rsidR="0067142C" w:rsidRPr="000B1DCA">
        <w:rPr>
          <w:rFonts w:ascii="Book Antiqua" w:eastAsia="Book Antiqua" w:hAnsi="Book Antiqua" w:cs="Book Antiqua"/>
          <w:color w:val="000000"/>
        </w:rPr>
        <w:t>treatment</w:t>
      </w:r>
      <w:r w:rsidRPr="000B1DCA">
        <w:rPr>
          <w:rFonts w:ascii="Book Antiqua" w:eastAsia="Book Antiqua" w:hAnsi="Book Antiqua" w:cs="Book Antiqua"/>
          <w:color w:val="000000"/>
        </w:rPr>
        <w:t xml:space="preserve">; Disc </w:t>
      </w:r>
      <w:r w:rsidR="0067142C" w:rsidRPr="000B1DCA">
        <w:rPr>
          <w:rFonts w:ascii="Book Antiqua" w:eastAsia="Book Antiqua" w:hAnsi="Book Antiqua" w:cs="Book Antiqua"/>
          <w:color w:val="000000"/>
        </w:rPr>
        <w:t>degeneration</w:t>
      </w:r>
      <w:r w:rsidRPr="000B1DCA">
        <w:rPr>
          <w:rFonts w:ascii="Book Antiqua" w:eastAsia="Book Antiqua" w:hAnsi="Book Antiqua" w:cs="Book Antiqua"/>
          <w:color w:val="000000"/>
        </w:rPr>
        <w:t xml:space="preserve">; Radiofrequency thermocoagulation; Percutaneous disc ablation; Expert </w:t>
      </w:r>
      <w:r w:rsidR="0067142C" w:rsidRPr="000B1DCA">
        <w:rPr>
          <w:rFonts w:ascii="Book Antiqua" w:eastAsia="Book Antiqua" w:hAnsi="Book Antiqua" w:cs="Book Antiqua"/>
          <w:color w:val="000000"/>
        </w:rPr>
        <w:t>consensus</w:t>
      </w:r>
    </w:p>
    <w:p w14:paraId="1471673D" w14:textId="77777777" w:rsidR="00A77B3E" w:rsidRPr="000B1DCA" w:rsidRDefault="00A77B3E" w:rsidP="000B1DCA">
      <w:pPr>
        <w:adjustRightInd w:val="0"/>
        <w:snapToGrid w:val="0"/>
        <w:spacing w:line="360" w:lineRule="auto"/>
        <w:jc w:val="both"/>
        <w:rPr>
          <w:rFonts w:ascii="Book Antiqua" w:hAnsi="Book Antiqua"/>
        </w:rPr>
      </w:pPr>
    </w:p>
    <w:p w14:paraId="5D9242B6" w14:textId="5EB34C3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Cheng ZX, Zheng YJ, Feng ZY, Fang HW, Zhang JY, Wang XR. </w:t>
      </w:r>
      <w:r w:rsidR="001C1602" w:rsidRPr="000B1DCA">
        <w:rPr>
          <w:rFonts w:ascii="Book Antiqua" w:eastAsia="Book Antiqua" w:hAnsi="Book Antiqua" w:cs="Book Antiqua"/>
          <w:color w:val="000000"/>
        </w:rPr>
        <w:t>Chinese Association for the Study of Pain: Expert consensus on diagnosis and treatment for lumbar disc herniation</w:t>
      </w:r>
      <w:r w:rsidRPr="000B1DCA">
        <w:rPr>
          <w:rFonts w:ascii="Book Antiqua" w:eastAsia="Book Antiqua" w:hAnsi="Book Antiqua" w:cs="Book Antiqua"/>
          <w:color w:val="000000"/>
        </w:rPr>
        <w:t xml:space="preserve">. </w:t>
      </w:r>
      <w:r w:rsidRPr="000B1DCA">
        <w:rPr>
          <w:rFonts w:ascii="Book Antiqua" w:eastAsia="Book Antiqua" w:hAnsi="Book Antiqua" w:cs="Book Antiqua"/>
          <w:i/>
          <w:iCs/>
          <w:color w:val="000000"/>
        </w:rPr>
        <w:t>World J Clin Cases</w:t>
      </w:r>
      <w:r w:rsidRPr="000B1DCA">
        <w:rPr>
          <w:rFonts w:ascii="Book Antiqua" w:eastAsia="Book Antiqua" w:hAnsi="Book Antiqua" w:cs="Book Antiqua"/>
          <w:color w:val="000000"/>
        </w:rPr>
        <w:t xml:space="preserve"> 2021; In press</w:t>
      </w:r>
    </w:p>
    <w:p w14:paraId="4F1618C2" w14:textId="77777777" w:rsidR="00A77B3E" w:rsidRPr="000B1DCA" w:rsidRDefault="00A77B3E" w:rsidP="000B1DCA">
      <w:pPr>
        <w:adjustRightInd w:val="0"/>
        <w:snapToGrid w:val="0"/>
        <w:spacing w:line="360" w:lineRule="auto"/>
        <w:jc w:val="both"/>
        <w:rPr>
          <w:rFonts w:ascii="Book Antiqua" w:hAnsi="Book Antiqua"/>
        </w:rPr>
      </w:pPr>
    </w:p>
    <w:p w14:paraId="1DC09FBF" w14:textId="1F2B50B5"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Core Tip: </w:t>
      </w:r>
      <w:r w:rsidRPr="000B1DCA">
        <w:rPr>
          <w:rFonts w:ascii="Book Antiqua" w:eastAsia="Book Antiqua" w:hAnsi="Book Antiqua" w:cs="Book Antiqua"/>
          <w:color w:val="000000"/>
        </w:rPr>
        <w:t xml:space="preserve">Lumbar disc herniation is a common disease in the clinical context and does great harm to either the physical or mental health of patients suffering </w:t>
      </w:r>
      <w:r w:rsidR="005C0DCB">
        <w:rPr>
          <w:rFonts w:ascii="Book Antiqua" w:eastAsia="Book Antiqua" w:hAnsi="Book Antiqua" w:cs="Book Antiqua"/>
          <w:color w:val="000000"/>
        </w:rPr>
        <w:t xml:space="preserve">from </w:t>
      </w:r>
      <w:r w:rsidRPr="000B1DCA">
        <w:rPr>
          <w:rFonts w:ascii="Book Antiqua" w:eastAsia="Book Antiqua" w:hAnsi="Book Antiqua" w:cs="Book Antiqua"/>
          <w:color w:val="000000"/>
        </w:rPr>
        <w:t>this disease.</w:t>
      </w:r>
      <w:r w:rsidR="000A3466"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Therefore, a team containing experts in relevant field</w:t>
      </w:r>
      <w:r w:rsidR="005C0DCB">
        <w:rPr>
          <w:rFonts w:ascii="Book Antiqua" w:eastAsia="Book Antiqua" w:hAnsi="Book Antiqua" w:cs="Book Antiqua"/>
          <w:color w:val="000000"/>
        </w:rPr>
        <w:t>s</w:t>
      </w:r>
      <w:r w:rsidRPr="000B1DCA">
        <w:rPr>
          <w:rFonts w:ascii="Book Antiqua" w:eastAsia="Book Antiqua" w:hAnsi="Book Antiqua" w:cs="Book Antiqua"/>
          <w:color w:val="000000"/>
        </w:rPr>
        <w:t xml:space="preserve"> was organized by the Spinal Pain Research Group of the Chinese Association for the Study Pain</w:t>
      </w:r>
      <w:r w:rsidR="000A3466"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and compiled the Chinese </w:t>
      </w:r>
      <w:r w:rsidR="00A74D28" w:rsidRPr="000B1DCA">
        <w:rPr>
          <w:rFonts w:ascii="Book Antiqua" w:eastAsia="Book Antiqua" w:hAnsi="Book Antiqua" w:cs="Book Antiqua"/>
          <w:color w:val="000000"/>
        </w:rPr>
        <w:t xml:space="preserve">pain expert consensus on </w:t>
      </w:r>
      <w:r w:rsidR="005C0DCB">
        <w:rPr>
          <w:rFonts w:ascii="Book Antiqua" w:eastAsia="Book Antiqua" w:hAnsi="Book Antiqua" w:cs="Book Antiqua"/>
          <w:color w:val="000000"/>
        </w:rPr>
        <w:t xml:space="preserve">the </w:t>
      </w:r>
      <w:r w:rsidR="00A74D28" w:rsidRPr="000B1DCA">
        <w:rPr>
          <w:rFonts w:ascii="Book Antiqua" w:eastAsia="Book Antiqua" w:hAnsi="Book Antiqua" w:cs="Book Antiqua"/>
          <w:color w:val="000000"/>
        </w:rPr>
        <w:t xml:space="preserve">diagnosis and treatment for </w:t>
      </w:r>
      <w:r w:rsidR="005D6AE7">
        <w:rPr>
          <w:rFonts w:ascii="Book Antiqua" w:eastAsia="Book Antiqua" w:hAnsi="Book Antiqua" w:cs="Book Antiqua"/>
          <w:color w:val="000000"/>
        </w:rPr>
        <w:t>l</w:t>
      </w:r>
      <w:r w:rsidR="005D6AE7" w:rsidRPr="000B1DCA">
        <w:rPr>
          <w:rFonts w:ascii="Book Antiqua" w:eastAsia="Book Antiqua" w:hAnsi="Book Antiqua" w:cs="Book Antiqua"/>
          <w:color w:val="000000"/>
        </w:rPr>
        <w:t>umbar disc herniation</w:t>
      </w:r>
      <w:r w:rsidR="005D6AE7" w:rsidRPr="000B1DCA" w:rsidDel="005D6AE7">
        <w:rPr>
          <w:rFonts w:ascii="Book Antiqua" w:eastAsia="Book Antiqua" w:hAnsi="Book Antiqua" w:cs="Book Antiqua"/>
          <w:color w:val="000000"/>
        </w:rPr>
        <w:t xml:space="preserve"> </w:t>
      </w:r>
      <w:r w:rsidRPr="000B1DCA">
        <w:rPr>
          <w:rFonts w:ascii="Book Antiqua" w:eastAsia="Book Antiqua" w:hAnsi="Book Antiqua" w:cs="Book Antiqua"/>
          <w:color w:val="000000"/>
        </w:rPr>
        <w:t>through reviewing literature, soliciting opinion and engaging in discussion repeatedly.</w:t>
      </w:r>
    </w:p>
    <w:p w14:paraId="01BD30FE" w14:textId="77777777" w:rsidR="00A77B3E" w:rsidRPr="000B1DCA" w:rsidRDefault="00A77B3E" w:rsidP="000B1DCA">
      <w:pPr>
        <w:adjustRightInd w:val="0"/>
        <w:snapToGrid w:val="0"/>
        <w:spacing w:line="360" w:lineRule="auto"/>
        <w:jc w:val="both"/>
        <w:rPr>
          <w:rFonts w:ascii="Book Antiqua" w:hAnsi="Book Antiqua"/>
        </w:rPr>
      </w:pPr>
    </w:p>
    <w:p w14:paraId="520D2224" w14:textId="5DC3C3EF" w:rsidR="00A77B3E" w:rsidRPr="000B1DCA" w:rsidRDefault="000A3466"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aps/>
          <w:color w:val="000000"/>
          <w:u w:val="single"/>
        </w:rPr>
        <w:br w:type="page"/>
      </w:r>
      <w:r w:rsidR="00174B73" w:rsidRPr="000B1DCA">
        <w:rPr>
          <w:rFonts w:ascii="Book Antiqua" w:eastAsia="Book Antiqua" w:hAnsi="Book Antiqua" w:cs="Book Antiqua"/>
          <w:b/>
          <w:caps/>
          <w:color w:val="000000"/>
          <w:u w:val="single"/>
        </w:rPr>
        <w:lastRenderedPageBreak/>
        <w:t>INTRODUCTION</w:t>
      </w:r>
    </w:p>
    <w:p w14:paraId="065E3F18" w14:textId="211A5EBA" w:rsidR="00A8032D"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Lumbar disc herniation (LDH) is a common disease in the clinical context and does great harm to either the physical or mental health of patients suffering </w:t>
      </w:r>
      <w:r w:rsidR="008E5F53">
        <w:rPr>
          <w:rFonts w:ascii="Book Antiqua" w:eastAsia="Book Antiqua" w:hAnsi="Book Antiqua" w:cs="Book Antiqua"/>
          <w:color w:val="000000"/>
        </w:rPr>
        <w:t xml:space="preserve">from </w:t>
      </w:r>
      <w:r w:rsidRPr="000B1DCA">
        <w:rPr>
          <w:rFonts w:ascii="Book Antiqua" w:eastAsia="Book Antiqua" w:hAnsi="Book Antiqua" w:cs="Book Antiqua"/>
          <w:color w:val="000000"/>
        </w:rPr>
        <w:t>this disease. Many guidelines and consensus for the diagnosis and treatment of LDH have been published domestically and internationally</w:t>
      </w:r>
      <w:r w:rsidRPr="000B1DCA">
        <w:rPr>
          <w:rFonts w:ascii="Book Antiqua" w:eastAsia="Book Antiqua" w:hAnsi="Book Antiqua" w:cs="Book Antiqua"/>
          <w:color w:val="000000"/>
          <w:vertAlign w:val="superscript"/>
        </w:rPr>
        <w:t>[1-4]</w:t>
      </w:r>
      <w:r w:rsidRPr="000B1DCA">
        <w:rPr>
          <w:rFonts w:ascii="Book Antiqua" w:eastAsia="Book Antiqua" w:hAnsi="Book Antiqua" w:cs="Book Antiqua"/>
          <w:color w:val="000000"/>
        </w:rPr>
        <w:t>, but the one that make</w:t>
      </w:r>
      <w:r w:rsidR="008E5F53">
        <w:rPr>
          <w:rFonts w:ascii="Book Antiqua" w:eastAsia="Book Antiqua" w:hAnsi="Book Antiqua" w:cs="Book Antiqua"/>
          <w:color w:val="000000"/>
        </w:rPr>
        <w:t>s</w:t>
      </w:r>
      <w:r w:rsidRPr="000B1DCA">
        <w:rPr>
          <w:rFonts w:ascii="Book Antiqua" w:eastAsia="Book Antiqua" w:hAnsi="Book Antiqua" w:cs="Book Antiqua"/>
          <w:color w:val="000000"/>
        </w:rPr>
        <w:t xml:space="preserve"> a general summary for these publications in clinical practice has not yet been written. Therefore, a team containing experts in relevant field</w:t>
      </w:r>
      <w:r w:rsidR="008E5F53">
        <w:rPr>
          <w:rFonts w:ascii="Book Antiqua" w:eastAsia="Book Antiqua" w:hAnsi="Book Antiqua" w:cs="Book Antiqua"/>
          <w:color w:val="000000"/>
        </w:rPr>
        <w:t>s</w:t>
      </w:r>
      <w:r w:rsidRPr="000B1DCA">
        <w:rPr>
          <w:rFonts w:ascii="Book Antiqua" w:eastAsia="Book Antiqua" w:hAnsi="Book Antiqua" w:cs="Book Antiqua"/>
          <w:color w:val="000000"/>
        </w:rPr>
        <w:t xml:space="preserve"> was organized by the Spinal Pain Research Group of the Chinese Association for the Study Pain and compiled the Chinese </w:t>
      </w:r>
      <w:r w:rsidR="00261BCA" w:rsidRPr="000B1DCA">
        <w:rPr>
          <w:rFonts w:ascii="Book Antiqua" w:eastAsia="Book Antiqua" w:hAnsi="Book Antiqua" w:cs="Book Antiqua"/>
          <w:color w:val="000000"/>
        </w:rPr>
        <w:t xml:space="preserve">pain expert consensus on diagnosis and treatment for </w:t>
      </w:r>
      <w:r w:rsidR="003A0C65" w:rsidRPr="000B1DCA">
        <w:rPr>
          <w:rFonts w:ascii="Book Antiqua" w:eastAsia="Book Antiqua" w:hAnsi="Book Antiqua" w:cs="Book Antiqua"/>
          <w:color w:val="000000"/>
        </w:rPr>
        <w:t xml:space="preserve">LDH </w:t>
      </w:r>
      <w:r w:rsidRPr="000B1DCA">
        <w:rPr>
          <w:rFonts w:ascii="Book Antiqua" w:eastAsia="Book Antiqua" w:hAnsi="Book Antiqua" w:cs="Book Antiqua"/>
          <w:color w:val="000000"/>
        </w:rPr>
        <w:t>through reviewing literature, soliciting opinion and engaging in discussion repeatedly. According to the expert consensus, clinicians could adopt tailored and personalized diagnosis and treatment management strategies for LDH patients.</w:t>
      </w:r>
    </w:p>
    <w:p w14:paraId="2303D153" w14:textId="38D2E178" w:rsidR="00A77B3E" w:rsidRPr="000B1DCA" w:rsidRDefault="00174B73" w:rsidP="000B1DCA">
      <w:pPr>
        <w:adjustRightInd w:val="0"/>
        <w:snapToGrid w:val="0"/>
        <w:spacing w:line="360" w:lineRule="auto"/>
        <w:ind w:firstLineChars="200" w:firstLine="480"/>
        <w:jc w:val="both"/>
        <w:rPr>
          <w:rFonts w:ascii="Book Antiqua" w:hAnsi="Book Antiqua"/>
        </w:rPr>
      </w:pPr>
      <w:r w:rsidRPr="000B1DCA">
        <w:rPr>
          <w:rFonts w:ascii="Book Antiqua" w:eastAsia="Book Antiqua" w:hAnsi="Book Antiqua" w:cs="Book Antiqua"/>
          <w:color w:val="000000"/>
        </w:rPr>
        <w:t>The databases used for building the consensus included PubMed, Web of Science, Embase, China National Knowledge Internet, Wanfang Data, The Cochrane Library</w:t>
      </w:r>
      <w:r w:rsidR="008E5F53">
        <w:rPr>
          <w:rFonts w:ascii="Book Antiqua" w:eastAsia="Book Antiqua" w:hAnsi="Book Antiqua" w:cs="Book Antiqua"/>
          <w:color w:val="000000"/>
        </w:rPr>
        <w:t xml:space="preserve"> and</w:t>
      </w:r>
      <w:r w:rsidRPr="000B1DCA">
        <w:rPr>
          <w:rFonts w:ascii="Book Antiqua" w:eastAsia="Book Antiqua" w:hAnsi="Book Antiqua" w:cs="Book Antiqua"/>
          <w:color w:val="000000"/>
        </w:rPr>
        <w:t xml:space="preserve"> Up To Date. Medical terms including </w:t>
      </w:r>
      <w:r w:rsidR="008E5F53">
        <w:rPr>
          <w:rFonts w:ascii="Book Antiqua" w:eastAsia="Book Antiqua" w:hAnsi="Book Antiqua" w:cs="Book Antiqua"/>
          <w:color w:val="000000"/>
        </w:rPr>
        <w:t>“</w:t>
      </w:r>
      <w:r w:rsidRPr="000B1DCA">
        <w:rPr>
          <w:rFonts w:ascii="Book Antiqua" w:eastAsia="Book Antiqua" w:hAnsi="Book Antiqua" w:cs="Book Antiqua"/>
          <w:color w:val="000000"/>
        </w:rPr>
        <w:t>lumbar disc herniation</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and </w:t>
      </w:r>
      <w:r w:rsidR="008E5F53">
        <w:rPr>
          <w:rFonts w:ascii="Book Antiqua" w:eastAsia="Book Antiqua" w:hAnsi="Book Antiqua" w:cs="Book Antiqua"/>
          <w:color w:val="000000"/>
        </w:rPr>
        <w:t>“</w:t>
      </w:r>
      <w:r w:rsidRPr="000B1DCA">
        <w:rPr>
          <w:rFonts w:ascii="Book Antiqua" w:eastAsia="Book Antiqua" w:hAnsi="Book Antiqua" w:cs="Book Antiqua"/>
          <w:color w:val="000000"/>
        </w:rPr>
        <w:t>lumbosacral radiculopathy</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were used as the main keywords, and </w:t>
      </w:r>
      <w:r w:rsidR="008E5F53">
        <w:rPr>
          <w:rFonts w:ascii="Book Antiqua" w:eastAsia="Book Antiqua" w:hAnsi="Book Antiqua" w:cs="Book Antiqua"/>
          <w:color w:val="000000"/>
        </w:rPr>
        <w:t>“</w:t>
      </w:r>
      <w:r w:rsidRPr="000B1DCA">
        <w:rPr>
          <w:rFonts w:ascii="Book Antiqua" w:eastAsia="Book Antiqua" w:hAnsi="Book Antiqua" w:cs="Book Antiqua"/>
          <w:color w:val="000000"/>
        </w:rPr>
        <w:t>low back pain</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and </w:t>
      </w:r>
      <w:r w:rsidR="008E5F53">
        <w:rPr>
          <w:rFonts w:ascii="Book Antiqua" w:eastAsia="Book Antiqua" w:hAnsi="Book Antiqua" w:cs="Book Antiqua"/>
          <w:color w:val="000000"/>
        </w:rPr>
        <w:t>“</w:t>
      </w:r>
      <w:r w:rsidRPr="000B1DCA">
        <w:rPr>
          <w:rFonts w:ascii="Book Antiqua" w:eastAsia="Book Antiqua" w:hAnsi="Book Antiqua" w:cs="Book Antiqua"/>
          <w:color w:val="000000"/>
        </w:rPr>
        <w:t>sciatica</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were set as the secondary keywords for searching. Only randomized controlled trial research papers, cohort research papers and meta-analyses were included while papers describing non-disc-related causes of pain (such as spinal stenosis, inflammation, tumors,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were excluded from the search result. The classification and evaluation of the research evidence in this consensus was based on </w:t>
      </w:r>
      <w:r w:rsidR="008E5F53">
        <w:rPr>
          <w:rFonts w:ascii="Book Antiqua" w:eastAsia="Book Antiqua" w:hAnsi="Book Antiqua" w:cs="Book Antiqua"/>
          <w:color w:val="000000"/>
        </w:rPr>
        <w:t xml:space="preserve">the </w:t>
      </w:r>
      <w:r w:rsidRPr="000B1DCA">
        <w:rPr>
          <w:rFonts w:ascii="Book Antiqua" w:eastAsia="Book Antiqua" w:hAnsi="Book Antiqua" w:cs="Book Antiqua"/>
          <w:color w:val="000000"/>
        </w:rPr>
        <w:t>Oxford Centre for Evidence Based Medicine</w:t>
      </w:r>
      <w:r w:rsidR="008E5F53">
        <w:rPr>
          <w:rFonts w:ascii="Book Antiqua" w:eastAsia="Book Antiqua" w:hAnsi="Book Antiqua" w:cs="Book Antiqua"/>
          <w:color w:val="000000"/>
        </w:rPr>
        <w:t>’</w:t>
      </w:r>
      <w:r w:rsidRPr="000B1DCA">
        <w:rPr>
          <w:rFonts w:ascii="Book Antiqua" w:eastAsia="Book Antiqua" w:hAnsi="Book Antiqua" w:cs="Book Antiqua"/>
          <w:color w:val="000000"/>
        </w:rPr>
        <w:t>s Levels of Evidence.</w:t>
      </w:r>
    </w:p>
    <w:p w14:paraId="648216FF" w14:textId="77777777" w:rsidR="00A77B3E" w:rsidRPr="000B1DCA" w:rsidRDefault="00A77B3E" w:rsidP="000B1DCA">
      <w:pPr>
        <w:adjustRightInd w:val="0"/>
        <w:snapToGrid w:val="0"/>
        <w:spacing w:line="360" w:lineRule="auto"/>
        <w:jc w:val="both"/>
        <w:rPr>
          <w:rFonts w:ascii="Book Antiqua" w:hAnsi="Book Antiqua"/>
        </w:rPr>
      </w:pPr>
    </w:p>
    <w:p w14:paraId="6DB9172A" w14:textId="228457C4"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Definition</w:t>
      </w:r>
    </w:p>
    <w:p w14:paraId="70BAA0FD" w14:textId="7EB5F4C0"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As the lumbar disc experiences degenerative changes, the annulus fibrosus is partially or completely ruptured. Then the nucleus pulposus alone or together with the annulus fibrosus and cartilage endplate protrudes outwards, and these structures stimulate or compress the sinus spinal nerves and nerve roots. LDH manifestations like low back pain, which is caused by the forgoing pathological process, </w:t>
      </w:r>
      <w:r w:rsidR="008E5F53">
        <w:rPr>
          <w:rFonts w:ascii="Book Antiqua" w:eastAsia="Book Antiqua" w:hAnsi="Book Antiqua" w:cs="Book Antiqua"/>
          <w:color w:val="000000"/>
        </w:rPr>
        <w:t>i</w:t>
      </w:r>
      <w:r w:rsidRPr="000B1DCA">
        <w:rPr>
          <w:rFonts w:ascii="Book Antiqua" w:eastAsia="Book Antiqua" w:hAnsi="Book Antiqua" w:cs="Book Antiqua"/>
          <w:color w:val="000000"/>
        </w:rPr>
        <w:t xml:space="preserve">s the major symptom. </w:t>
      </w:r>
    </w:p>
    <w:p w14:paraId="42BEF821" w14:textId="77777777" w:rsidR="00A77B3E" w:rsidRPr="000B1DCA" w:rsidRDefault="00A77B3E" w:rsidP="000B1DCA">
      <w:pPr>
        <w:adjustRightInd w:val="0"/>
        <w:snapToGrid w:val="0"/>
        <w:spacing w:line="360" w:lineRule="auto"/>
        <w:jc w:val="both"/>
        <w:rPr>
          <w:rFonts w:ascii="Book Antiqua" w:hAnsi="Book Antiqua"/>
        </w:rPr>
      </w:pPr>
    </w:p>
    <w:p w14:paraId="3341EB52" w14:textId="7B2A3765" w:rsidR="00A77B3E" w:rsidRPr="000B1DCA" w:rsidRDefault="00174B73" w:rsidP="000B1DCA">
      <w:pPr>
        <w:adjustRightInd w:val="0"/>
        <w:snapToGrid w:val="0"/>
        <w:spacing w:line="360" w:lineRule="auto"/>
        <w:jc w:val="both"/>
        <w:rPr>
          <w:rFonts w:ascii="Book Antiqua" w:hAnsi="Book Antiqua"/>
          <w:u w:val="single"/>
        </w:rPr>
      </w:pPr>
      <w:r w:rsidRPr="000B1DCA">
        <w:rPr>
          <w:rFonts w:ascii="Book Antiqua" w:eastAsia="Book Antiqua" w:hAnsi="Book Antiqua" w:cs="Book Antiqua"/>
          <w:b/>
          <w:bCs/>
          <w:caps/>
          <w:color w:val="000000"/>
          <w:u w:val="single"/>
        </w:rPr>
        <w:lastRenderedPageBreak/>
        <w:t>Epidemiology</w:t>
      </w:r>
    </w:p>
    <w:p w14:paraId="02ED80C2" w14:textId="257B64D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LDH is a frequent and common disease </w:t>
      </w:r>
      <w:r w:rsidR="008E5F53">
        <w:rPr>
          <w:rFonts w:ascii="Book Antiqua" w:eastAsia="Book Antiqua" w:hAnsi="Book Antiqua" w:cs="Book Antiqua"/>
          <w:color w:val="000000"/>
        </w:rPr>
        <w:t>that</w:t>
      </w:r>
      <w:r w:rsidRPr="000B1DCA">
        <w:rPr>
          <w:rFonts w:ascii="Book Antiqua" w:eastAsia="Book Antiqua" w:hAnsi="Book Antiqua" w:cs="Book Antiqua"/>
          <w:color w:val="000000"/>
        </w:rPr>
        <w:t xml:space="preserve"> majorly affected adults in the clinical context. At least 95% of LDH occurs in L</w:t>
      </w:r>
      <w:r w:rsidRPr="000B1DCA">
        <w:rPr>
          <w:rFonts w:ascii="Book Antiqua" w:eastAsia="Book Antiqua" w:hAnsi="Book Antiqua" w:cs="Book Antiqua"/>
          <w:color w:val="000000"/>
          <w:vertAlign w:val="subscript"/>
        </w:rPr>
        <w:t>4-5</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5</w:t>
      </w:r>
      <w:r w:rsidRPr="000B1DCA">
        <w:rPr>
          <w:rFonts w:ascii="Book Antiqua" w:eastAsia="Book Antiqua" w:hAnsi="Book Antiqua" w:cs="Book Antiqua"/>
          <w:color w:val="000000"/>
        </w:rPr>
        <w:t>-S</w:t>
      </w:r>
      <w:r w:rsidRPr="000B1DCA">
        <w:rPr>
          <w:rFonts w:ascii="Book Antiqua" w:eastAsia="Book Antiqua" w:hAnsi="Book Antiqua" w:cs="Book Antiqua"/>
          <w:color w:val="000000"/>
          <w:vertAlign w:val="subscript"/>
        </w:rPr>
        <w:t>1</w:t>
      </w:r>
      <w:r w:rsidRPr="000B1DCA">
        <w:rPr>
          <w:rFonts w:ascii="Book Antiqua" w:eastAsia="Book Antiqua" w:hAnsi="Book Antiqua" w:cs="Book Antiqua"/>
          <w:color w:val="000000"/>
          <w:vertAlign w:val="superscript"/>
        </w:rPr>
        <w:t>[5,6]</w:t>
      </w:r>
      <w:r w:rsidRPr="000B1DCA">
        <w:rPr>
          <w:rFonts w:ascii="Book Antiqua" w:eastAsia="Book Antiqua" w:hAnsi="Book Antiqua" w:cs="Book Antiqua"/>
          <w:color w:val="000000"/>
        </w:rPr>
        <w:t>. Relevant foreign studies indicate that the incidence of LDH is around 2</w:t>
      </w:r>
      <w:r w:rsidR="005A03CF" w:rsidRPr="000B1DCA">
        <w:rPr>
          <w:rFonts w:ascii="Book Antiqua" w:eastAsia="Book Antiqua" w:hAnsi="Book Antiqua" w:cs="Book Antiqua"/>
          <w:color w:val="000000"/>
        </w:rPr>
        <w:t>%-</w:t>
      </w:r>
      <w:r w:rsidRPr="000B1DCA">
        <w:rPr>
          <w:rFonts w:ascii="Book Antiqua" w:eastAsia="Book Antiqua" w:hAnsi="Book Antiqua" w:cs="Book Antiqua"/>
          <w:color w:val="000000"/>
        </w:rPr>
        <w:t>3%, while the incidence in men over 35 is about 4.8% and that in women is about 2.5%</w:t>
      </w:r>
      <w:r w:rsidRPr="000B1DCA">
        <w:rPr>
          <w:rFonts w:ascii="Book Antiqua" w:eastAsia="Book Antiqua" w:hAnsi="Book Antiqua" w:cs="Book Antiqua"/>
          <w:color w:val="000000"/>
          <w:vertAlign w:val="superscript"/>
        </w:rPr>
        <w:t>[7]</w:t>
      </w:r>
      <w:r w:rsidRPr="000B1DCA">
        <w:rPr>
          <w:rFonts w:ascii="Book Antiqua" w:eastAsia="Book Antiqua" w:hAnsi="Book Antiqua" w:cs="Book Antiqua"/>
          <w:color w:val="000000"/>
        </w:rPr>
        <w:t>.</w:t>
      </w:r>
    </w:p>
    <w:p w14:paraId="6C714F64" w14:textId="77777777" w:rsidR="00A77B3E" w:rsidRPr="000B1DCA" w:rsidRDefault="00A77B3E" w:rsidP="000B1DCA">
      <w:pPr>
        <w:adjustRightInd w:val="0"/>
        <w:snapToGrid w:val="0"/>
        <w:spacing w:line="360" w:lineRule="auto"/>
        <w:jc w:val="both"/>
        <w:rPr>
          <w:rFonts w:ascii="Book Antiqua" w:hAnsi="Book Antiqua"/>
        </w:rPr>
      </w:pPr>
    </w:p>
    <w:p w14:paraId="51FFA305" w14:textId="4D88B0CD"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Cause of disease</w:t>
      </w:r>
    </w:p>
    <w:p w14:paraId="571DD2C1" w14:textId="724E5699"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Disc </w:t>
      </w:r>
      <w:r w:rsidR="005A03CF" w:rsidRPr="000B1DCA">
        <w:rPr>
          <w:rFonts w:ascii="Book Antiqua" w:eastAsia="Book Antiqua" w:hAnsi="Book Antiqua" w:cs="Book Antiqua"/>
          <w:b/>
          <w:bCs/>
          <w:i/>
          <w:iCs/>
          <w:color w:val="000000"/>
        </w:rPr>
        <w:t>degeneration</w:t>
      </w:r>
    </w:p>
    <w:p w14:paraId="2E2B0B15" w14:textId="09D9102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Lumbar disc degeneration is the fundamental factor suggesting the pathogenic basis for LDH. The pathophysiological alternation of degeneration includes the reduction of water content or moisture content in the fibrous annulus and nucleus pulposus, loss of the nucleus pulposus elasticity and occurrence of concentric annulus fissures.</w:t>
      </w:r>
    </w:p>
    <w:p w14:paraId="37180967"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4454FDB8" w14:textId="7E07D896"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Injuries</w:t>
      </w:r>
    </w:p>
    <w:p w14:paraId="0B965490" w14:textId="4E7A0978"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Cumulative trauma injuries caused by physical repetition and labor, sedentary</w:t>
      </w:r>
      <w:r w:rsidR="000254D5">
        <w:rPr>
          <w:rFonts w:ascii="Book Antiqua" w:eastAsia="Book Antiqua" w:hAnsi="Book Antiqua" w:cs="Book Antiqua"/>
          <w:color w:val="000000"/>
        </w:rPr>
        <w:t xml:space="preserve"> lifestyle</w:t>
      </w:r>
      <w:r w:rsidRPr="000B1DCA">
        <w:rPr>
          <w:rFonts w:ascii="Book Antiqua" w:eastAsia="Book Antiqua" w:hAnsi="Book Antiqua" w:cs="Book Antiqua"/>
          <w:color w:val="000000"/>
        </w:rPr>
        <w:t>, squatting, driving and sports are important factors in the initi</w:t>
      </w:r>
      <w:r w:rsidR="000254D5">
        <w:rPr>
          <w:rFonts w:ascii="Book Antiqua" w:eastAsia="Book Antiqua" w:hAnsi="Book Antiqua" w:cs="Book Antiqua"/>
          <w:color w:val="000000"/>
        </w:rPr>
        <w:t>ation</w:t>
      </w:r>
      <w:r w:rsidRPr="000B1DCA">
        <w:rPr>
          <w:rFonts w:ascii="Book Antiqua" w:eastAsia="Book Antiqua" w:hAnsi="Book Antiqua" w:cs="Book Antiqua"/>
          <w:color w:val="000000"/>
        </w:rPr>
        <w:t xml:space="preserve"> of LDH.</w:t>
      </w:r>
    </w:p>
    <w:p w14:paraId="6824B149"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2136CE30" w14:textId="22851FE1"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Congenital lumbosacral anomalies</w:t>
      </w:r>
    </w:p>
    <w:p w14:paraId="4E90D1EA" w14:textId="1BACFBF5"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Congenital anomalies such as lumbar sacralization, sacral lumbarization, hemivertebra deformities, facet joint deformities and asymmetry of the articular process would change the stress borne o</w:t>
      </w:r>
      <w:r w:rsidR="000254D5">
        <w:rPr>
          <w:rFonts w:ascii="Book Antiqua" w:eastAsia="Book Antiqua" w:hAnsi="Book Antiqua" w:cs="Book Antiqua"/>
          <w:color w:val="000000"/>
        </w:rPr>
        <w:t>n</w:t>
      </w:r>
      <w:r w:rsidRPr="000B1DCA">
        <w:rPr>
          <w:rFonts w:ascii="Book Antiqua" w:eastAsia="Book Antiqua" w:hAnsi="Book Antiqua" w:cs="Book Antiqua"/>
          <w:color w:val="000000"/>
        </w:rPr>
        <w:t xml:space="preserve"> the lower lumbar spine</w:t>
      </w:r>
      <w:r w:rsidR="000254D5">
        <w:rPr>
          <w:rFonts w:ascii="Book Antiqua" w:eastAsia="Book Antiqua" w:hAnsi="Book Antiqua" w:cs="Book Antiqua"/>
          <w:color w:val="000000"/>
        </w:rPr>
        <w:t>.</w:t>
      </w:r>
      <w:r w:rsidRPr="000B1DCA">
        <w:rPr>
          <w:rFonts w:ascii="Book Antiqua" w:eastAsia="Book Antiqua" w:hAnsi="Book Antiqua" w:cs="Book Antiqua"/>
          <w:color w:val="000000"/>
        </w:rPr>
        <w:t xml:space="preserve"> </w:t>
      </w:r>
      <w:r w:rsidR="000254D5">
        <w:rPr>
          <w:rFonts w:ascii="Book Antiqua" w:eastAsia="Book Antiqua" w:hAnsi="Book Antiqua" w:cs="Book Antiqua"/>
          <w:color w:val="000000"/>
        </w:rPr>
        <w:t>T</w:t>
      </w:r>
      <w:r w:rsidRPr="000B1DCA">
        <w:rPr>
          <w:rFonts w:ascii="Book Antiqua" w:eastAsia="Book Antiqua" w:hAnsi="Book Antiqua" w:cs="Book Antiqua"/>
          <w:color w:val="000000"/>
        </w:rPr>
        <w:t>hen</w:t>
      </w:r>
      <w:r w:rsidR="000254D5">
        <w:rPr>
          <w:rFonts w:ascii="Book Antiqua" w:eastAsia="Book Antiqua" w:hAnsi="Book Antiqua" w:cs="Book Antiqua"/>
          <w:color w:val="000000"/>
        </w:rPr>
        <w:t xml:space="preserve"> this</w:t>
      </w:r>
      <w:r w:rsidRPr="000B1DCA">
        <w:rPr>
          <w:rFonts w:ascii="Book Antiqua" w:eastAsia="Book Antiqua" w:hAnsi="Book Antiqua" w:cs="Book Antiqua"/>
          <w:color w:val="000000"/>
        </w:rPr>
        <w:t xml:space="preserve"> lead</w:t>
      </w:r>
      <w:r w:rsidR="000254D5">
        <w:rPr>
          <w:rFonts w:ascii="Book Antiqua" w:eastAsia="Book Antiqua" w:hAnsi="Book Antiqua" w:cs="Book Antiqua"/>
          <w:color w:val="000000"/>
        </w:rPr>
        <w:t>s</w:t>
      </w:r>
      <w:r w:rsidRPr="000B1DCA">
        <w:rPr>
          <w:rFonts w:ascii="Book Antiqua" w:eastAsia="Book Antiqua" w:hAnsi="Book Antiqua" w:cs="Book Antiqua"/>
          <w:color w:val="000000"/>
        </w:rPr>
        <w:t xml:space="preserve"> to increased intervertebral disc pressure, making the individual susceptibility to degeneration and injury.</w:t>
      </w:r>
    </w:p>
    <w:p w14:paraId="063D4CF0"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24D1ECFB" w14:textId="198B0B4D"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Genetic factors </w:t>
      </w:r>
    </w:p>
    <w:p w14:paraId="247D0D09" w14:textId="564AA94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The incidence of LDH in populations of color is low. </w:t>
      </w:r>
      <w:r w:rsidR="000254D5">
        <w:rPr>
          <w:rFonts w:ascii="Book Antiqua" w:eastAsia="Book Antiqua" w:hAnsi="Book Antiqua" w:cs="Book Antiqua"/>
          <w:color w:val="000000"/>
        </w:rPr>
        <w:t>F</w:t>
      </w:r>
      <w:r w:rsidRPr="000B1DCA">
        <w:rPr>
          <w:rFonts w:ascii="Book Antiqua" w:eastAsia="Book Antiqua" w:hAnsi="Book Antiqua" w:cs="Book Antiqua"/>
          <w:color w:val="000000"/>
        </w:rPr>
        <w:t>actors including encoding structural proteins, matrix metalloproteinases, apoptosis factors, growth factors and vitamin D receptors are associated with the increased risk of LDH</w:t>
      </w:r>
      <w:r w:rsidRPr="000B1DCA">
        <w:rPr>
          <w:rFonts w:ascii="Book Antiqua" w:eastAsia="Book Antiqua" w:hAnsi="Book Antiqua" w:cs="Book Antiqua"/>
          <w:color w:val="000000"/>
          <w:vertAlign w:val="superscript"/>
        </w:rPr>
        <w:t>[8-10]</w:t>
      </w:r>
      <w:r w:rsidRPr="000B1DCA">
        <w:rPr>
          <w:rFonts w:ascii="Book Antiqua" w:eastAsia="Book Antiqua" w:hAnsi="Book Antiqua" w:cs="Book Antiqua"/>
          <w:color w:val="000000"/>
        </w:rPr>
        <w:t xml:space="preserve">. </w:t>
      </w:r>
    </w:p>
    <w:p w14:paraId="3A91AA0A"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6C69E06B" w14:textId="35C3FB6F"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Others</w:t>
      </w:r>
    </w:p>
    <w:p w14:paraId="34D35405" w14:textId="094D5A12"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lastRenderedPageBreak/>
        <w:t xml:space="preserve">Pregnancy, obesity, diabetes, hyperlipidemia, smoking, infection,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are also risk factors for LDH. </w:t>
      </w:r>
    </w:p>
    <w:p w14:paraId="2A4B1411" w14:textId="77777777" w:rsidR="00A77B3E" w:rsidRPr="000B1DCA" w:rsidRDefault="00A77B3E" w:rsidP="000B1DCA">
      <w:pPr>
        <w:adjustRightInd w:val="0"/>
        <w:snapToGrid w:val="0"/>
        <w:spacing w:line="360" w:lineRule="auto"/>
        <w:jc w:val="both"/>
        <w:rPr>
          <w:rFonts w:ascii="Book Antiqua" w:hAnsi="Book Antiqua"/>
        </w:rPr>
      </w:pPr>
    </w:p>
    <w:p w14:paraId="1D4D9842" w14:textId="04A9258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Pathogenesis</w:t>
      </w:r>
    </w:p>
    <w:p w14:paraId="44D6EBC6" w14:textId="68128922"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Intervertebral disc degeneration </w:t>
      </w:r>
    </w:p>
    <w:p w14:paraId="041FF5EE" w14:textId="42086501"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The intervertebral disc is mainly composed of</w:t>
      </w:r>
      <w:r w:rsidR="00662450">
        <w:rPr>
          <w:rFonts w:ascii="Book Antiqua" w:eastAsia="Book Antiqua" w:hAnsi="Book Antiqua" w:cs="Book Antiqua"/>
          <w:color w:val="000000"/>
        </w:rPr>
        <w:t xml:space="preserve"> the</w:t>
      </w:r>
      <w:r w:rsidRPr="000B1DCA">
        <w:rPr>
          <w:rFonts w:ascii="Book Antiqua" w:eastAsia="Book Antiqua" w:hAnsi="Book Antiqua" w:cs="Book Antiqua"/>
          <w:color w:val="000000"/>
        </w:rPr>
        <w:t xml:space="preserve"> nucleus pulposus, annulus fibrosus and cartilage plate. Type II collagen decreases while type I collagen increases as the disc degenerates owing to factors such as aging. The alteration in the container of the disc results in the loss of disc elasticity and thus reduces its buffer function in the confront of external forces and finally makes the body more vulnerable to trauma and injury. Once the disc is denatured or damaged, it is difficult for this structure to realize self-repair as its congenital feature characterizes insufficient blood supply</w:t>
      </w:r>
      <w:r w:rsidRPr="000B1DCA">
        <w:rPr>
          <w:rFonts w:ascii="Book Antiqua" w:eastAsia="Book Antiqua" w:hAnsi="Book Antiqua" w:cs="Book Antiqua"/>
          <w:color w:val="000000"/>
          <w:vertAlign w:val="superscript"/>
        </w:rPr>
        <w:t>[11,12]</w:t>
      </w:r>
      <w:r w:rsidRPr="000B1DCA">
        <w:rPr>
          <w:rFonts w:ascii="Book Antiqua" w:eastAsia="Book Antiqua" w:hAnsi="Book Antiqua" w:cs="Book Antiqua"/>
          <w:color w:val="000000"/>
        </w:rPr>
        <w:t xml:space="preserve">. </w:t>
      </w:r>
    </w:p>
    <w:p w14:paraId="2CFAFF36"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592A6D9F" w14:textId="41C7E723"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Mechanical stress injury </w:t>
      </w:r>
    </w:p>
    <w:p w14:paraId="4BBC5583" w14:textId="4523A77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When the spine is under excessive load due to prolonged sedentary</w:t>
      </w:r>
      <w:r w:rsidR="00662450">
        <w:rPr>
          <w:rFonts w:ascii="Book Antiqua" w:eastAsia="Book Antiqua" w:hAnsi="Book Antiqua" w:cs="Book Antiqua"/>
          <w:color w:val="000000"/>
        </w:rPr>
        <w:t xml:space="preserve"> conditions</w:t>
      </w:r>
      <w:r w:rsidRPr="000B1DCA">
        <w:rPr>
          <w:rFonts w:ascii="Book Antiqua" w:eastAsia="Book Antiqua" w:hAnsi="Book Antiqua" w:cs="Book Antiqua"/>
          <w:color w:val="000000"/>
        </w:rPr>
        <w:t xml:space="preserve">, squatting, long-term bending or physical labor, the pressure inside </w:t>
      </w:r>
      <w:r w:rsidR="00662450">
        <w:rPr>
          <w:rFonts w:ascii="Book Antiqua" w:eastAsia="Book Antiqua" w:hAnsi="Book Antiqua" w:cs="Book Antiqua"/>
          <w:color w:val="000000"/>
        </w:rPr>
        <w:t>increases</w:t>
      </w:r>
      <w:r w:rsidRPr="000B1DCA">
        <w:rPr>
          <w:rFonts w:ascii="Book Antiqua" w:eastAsia="Book Antiqua" w:hAnsi="Book Antiqua" w:cs="Book Antiqua"/>
          <w:color w:val="000000"/>
        </w:rPr>
        <w:t xml:space="preserve">. Degenerative changes in the disc are accelerated by cell apoptosis or immune response and eventually develop into LDH. </w:t>
      </w:r>
    </w:p>
    <w:p w14:paraId="661C9A80"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132959E2" w14:textId="01E916CE"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Immune inflammation </w:t>
      </w:r>
    </w:p>
    <w:p w14:paraId="3469FE08" w14:textId="48361563"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 herniated disc could cause a variety of inflammatory immune responses leading to changes of itself and thus aggravates herniation with corresponding clinical symptoms. The nucleus pulposus can act as an autoantigen to induce an autoimmune reaction and promote the occurrence and development of LDH. </w:t>
      </w:r>
    </w:p>
    <w:p w14:paraId="162387F6"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614344F5" w14:textId="1EF41DAF"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Imbalance of extracellular matrix metabolism </w:t>
      </w:r>
    </w:p>
    <w:p w14:paraId="13F855F6" w14:textId="12BB9A4D" w:rsidR="005A03CF"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In normal intervertebral discs, the expression of matrix metalloproteinase and metalloproteinase tissue inhibitors </w:t>
      </w:r>
      <w:r w:rsidR="00662450">
        <w:rPr>
          <w:rFonts w:ascii="Book Antiqua" w:eastAsia="Book Antiqua" w:hAnsi="Book Antiqua" w:cs="Book Antiqua"/>
          <w:color w:val="000000"/>
        </w:rPr>
        <w:t>maintain</w:t>
      </w:r>
      <w:r w:rsidRPr="000B1DCA">
        <w:rPr>
          <w:rFonts w:ascii="Book Antiqua" w:eastAsia="Book Antiqua" w:hAnsi="Book Antiqua" w:cs="Book Antiqua"/>
          <w:color w:val="000000"/>
        </w:rPr>
        <w:t xml:space="preserve"> a dynamic equilibrium. When the balance </w:t>
      </w:r>
      <w:r w:rsidR="00662450">
        <w:rPr>
          <w:rFonts w:ascii="Book Antiqua" w:eastAsia="Book Antiqua" w:hAnsi="Book Antiqua" w:cs="Book Antiqua"/>
          <w:color w:val="000000"/>
        </w:rPr>
        <w:t>is disrupted</w:t>
      </w:r>
      <w:r w:rsidRPr="000B1DCA">
        <w:rPr>
          <w:rFonts w:ascii="Book Antiqua" w:eastAsia="Book Antiqua" w:hAnsi="Book Antiqua" w:cs="Book Antiqua"/>
          <w:color w:val="000000"/>
        </w:rPr>
        <w:t>, the process of extracellular matrix degradation</w:t>
      </w:r>
      <w:r w:rsidR="00662450">
        <w:rPr>
          <w:rFonts w:ascii="Book Antiqua" w:eastAsia="Book Antiqua" w:hAnsi="Book Antiqua" w:cs="Book Antiqua"/>
          <w:color w:val="000000"/>
        </w:rPr>
        <w:t xml:space="preserve"> is affected</w:t>
      </w:r>
      <w:r w:rsidRPr="000B1DCA">
        <w:rPr>
          <w:rFonts w:ascii="Book Antiqua" w:eastAsia="Book Antiqua" w:hAnsi="Book Antiqua" w:cs="Book Antiqua"/>
          <w:color w:val="000000"/>
        </w:rPr>
        <w:t>, and the result i</w:t>
      </w:r>
      <w:r w:rsidR="00662450">
        <w:rPr>
          <w:rFonts w:ascii="Book Antiqua" w:eastAsia="Book Antiqua" w:hAnsi="Book Antiqua" w:cs="Book Antiqua"/>
          <w:color w:val="000000"/>
        </w:rPr>
        <w:t>s</w:t>
      </w:r>
      <w:r w:rsidRPr="000B1DCA">
        <w:rPr>
          <w:rFonts w:ascii="Book Antiqua" w:eastAsia="Book Antiqua" w:hAnsi="Book Antiqua" w:cs="Book Antiqua"/>
          <w:color w:val="000000"/>
        </w:rPr>
        <w:t xml:space="preserve"> reduced disc elasticity and accelerated disc degeneration.</w:t>
      </w:r>
    </w:p>
    <w:p w14:paraId="1CAC6BF6" w14:textId="4E5B6A00" w:rsidR="00A77B3E" w:rsidRPr="000B1DCA" w:rsidRDefault="00174B73" w:rsidP="000B1DCA">
      <w:pPr>
        <w:adjustRightInd w:val="0"/>
        <w:snapToGrid w:val="0"/>
        <w:spacing w:line="360" w:lineRule="auto"/>
        <w:ind w:firstLineChars="100" w:firstLine="240"/>
        <w:jc w:val="both"/>
        <w:rPr>
          <w:rFonts w:ascii="Book Antiqua" w:hAnsi="Book Antiqua"/>
        </w:rPr>
      </w:pPr>
      <w:r w:rsidRPr="000B1DCA">
        <w:rPr>
          <w:rFonts w:ascii="Book Antiqua" w:eastAsia="Book Antiqua" w:hAnsi="Book Antiqua" w:cs="Book Antiqua"/>
          <w:color w:val="000000"/>
        </w:rPr>
        <w:lastRenderedPageBreak/>
        <w:t>In short, the pathogenesis and mechanism of LDH are considerabl</w:t>
      </w:r>
      <w:r w:rsidR="00662450">
        <w:rPr>
          <w:rFonts w:ascii="Book Antiqua" w:eastAsia="Book Antiqua" w:hAnsi="Book Antiqua" w:cs="Book Antiqua"/>
          <w:color w:val="000000"/>
        </w:rPr>
        <w:t>y</w:t>
      </w:r>
      <w:r w:rsidRPr="000B1DCA">
        <w:rPr>
          <w:rFonts w:ascii="Book Antiqua" w:eastAsia="Book Antiqua" w:hAnsi="Book Antiqua" w:cs="Book Antiqua"/>
          <w:color w:val="000000"/>
        </w:rPr>
        <w:t xml:space="preserve"> complicated, and each stage of the disease may be the result of merely a single factor</w:t>
      </w:r>
      <w:r w:rsidR="00700935"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or the joint action of several factors. Of note, different factors may also deteriorate</w:t>
      </w:r>
      <w:r w:rsidR="00662450">
        <w:rPr>
          <w:rFonts w:ascii="Book Antiqua" w:eastAsia="Book Antiqua" w:hAnsi="Book Antiqua" w:cs="Book Antiqua"/>
          <w:color w:val="000000"/>
        </w:rPr>
        <w:t xml:space="preserve"> </w:t>
      </w:r>
      <w:r w:rsidRPr="000B1DCA">
        <w:rPr>
          <w:rFonts w:ascii="Book Antiqua" w:eastAsia="Book Antiqua" w:hAnsi="Book Antiqua" w:cs="Book Antiqua"/>
          <w:color w:val="000000"/>
        </w:rPr>
        <w:t>in different stages</w:t>
      </w:r>
      <w:r w:rsidR="00662450">
        <w:rPr>
          <w:rFonts w:ascii="Book Antiqua" w:eastAsia="Book Antiqua" w:hAnsi="Book Antiqua" w:cs="Book Antiqua"/>
          <w:color w:val="000000"/>
        </w:rPr>
        <w:t xml:space="preserve"> and</w:t>
      </w:r>
      <w:r w:rsidRPr="000B1DCA">
        <w:rPr>
          <w:rFonts w:ascii="Book Antiqua" w:eastAsia="Book Antiqua" w:hAnsi="Book Antiqua" w:cs="Book Antiqua"/>
          <w:color w:val="000000"/>
        </w:rPr>
        <w:t xml:space="preserve"> as a result would aggravate LDH. </w:t>
      </w:r>
    </w:p>
    <w:p w14:paraId="1DB66C19" w14:textId="63D27E56" w:rsidR="00A77B3E" w:rsidRPr="000B1DCA" w:rsidRDefault="00A77B3E" w:rsidP="00434685">
      <w:pPr>
        <w:adjustRightInd w:val="0"/>
        <w:snapToGrid w:val="0"/>
        <w:spacing w:line="360" w:lineRule="auto"/>
        <w:jc w:val="both"/>
        <w:rPr>
          <w:rFonts w:ascii="Book Antiqua" w:hAnsi="Book Antiqua"/>
        </w:rPr>
      </w:pPr>
    </w:p>
    <w:p w14:paraId="7A5DC99B" w14:textId="2D2AA64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 xml:space="preserve">Clinical manifestations </w:t>
      </w:r>
    </w:p>
    <w:p w14:paraId="7B0C26EE" w14:textId="583A2F6F"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Symptoms</w:t>
      </w:r>
    </w:p>
    <w:p w14:paraId="24DE558A" w14:textId="23FE55C6"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Low back pain</w:t>
      </w:r>
      <w:r w:rsidR="00A36BF0" w:rsidRPr="000B1DCA">
        <w:rPr>
          <w:rFonts w:ascii="Book Antiqua" w:eastAsia="Book Antiqua" w:hAnsi="Book Antiqua" w:cs="Book Antiqua"/>
          <w:b/>
          <w:bCs/>
          <w:color w:val="000000"/>
        </w:rPr>
        <w:t>:</w:t>
      </w:r>
      <w:r w:rsidR="00A36BF0"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Low back pain is often the initial symptom of LDH. The pain is generally in the lumbosacral region, mostly soreness and pain, which can radiate to the buttocks with repeated episode occurrence. The symptoms are aggravated by sedentary</w:t>
      </w:r>
      <w:r w:rsidR="0088195E">
        <w:rPr>
          <w:rFonts w:ascii="Book Antiqua" w:eastAsia="Book Antiqua" w:hAnsi="Book Antiqua" w:cs="Book Antiqua"/>
          <w:color w:val="000000"/>
        </w:rPr>
        <w:t xml:space="preserve"> condit</w:t>
      </w:r>
      <w:r w:rsidR="00A009DB">
        <w:rPr>
          <w:rFonts w:ascii="Book Antiqua" w:eastAsia="Book Antiqua" w:hAnsi="Book Antiqua" w:cs="Book Antiqua"/>
          <w:color w:val="000000"/>
        </w:rPr>
        <w:t>i</w:t>
      </w:r>
      <w:r w:rsidR="0088195E">
        <w:rPr>
          <w:rFonts w:ascii="Book Antiqua" w:eastAsia="Book Antiqua" w:hAnsi="Book Antiqua" w:cs="Book Antiqua"/>
          <w:color w:val="000000"/>
        </w:rPr>
        <w:t>ons</w:t>
      </w:r>
      <w:r w:rsidRPr="000B1DCA">
        <w:rPr>
          <w:rFonts w:ascii="Book Antiqua" w:eastAsia="Book Antiqua" w:hAnsi="Book Antiqua" w:cs="Book Antiqua"/>
          <w:color w:val="000000"/>
        </w:rPr>
        <w:t>, squatting or exertion after labor, and relieved after rest.</w:t>
      </w:r>
    </w:p>
    <w:p w14:paraId="0F1CDAB2" w14:textId="77777777" w:rsidR="00BB7C76" w:rsidRPr="000B1DCA" w:rsidRDefault="00BB7C76" w:rsidP="000B1DCA">
      <w:pPr>
        <w:adjustRightInd w:val="0"/>
        <w:snapToGrid w:val="0"/>
        <w:spacing w:line="360" w:lineRule="auto"/>
        <w:jc w:val="both"/>
        <w:rPr>
          <w:rFonts w:ascii="Book Antiqua" w:eastAsia="Book Antiqua" w:hAnsi="Book Antiqua" w:cs="Book Antiqua"/>
          <w:color w:val="000000"/>
        </w:rPr>
      </w:pPr>
    </w:p>
    <w:p w14:paraId="7040A6B5" w14:textId="160FB3C7" w:rsidR="00A77B3E" w:rsidRPr="000B1DCA" w:rsidRDefault="00174B73" w:rsidP="000B1DCA">
      <w:pPr>
        <w:adjustRightInd w:val="0"/>
        <w:snapToGrid w:val="0"/>
        <w:spacing w:line="360" w:lineRule="auto"/>
        <w:jc w:val="both"/>
        <w:rPr>
          <w:rFonts w:ascii="Book Antiqua" w:eastAsia="Book Antiqua" w:hAnsi="Book Antiqua" w:cs="Book Antiqua"/>
          <w:color w:val="000000"/>
        </w:rPr>
      </w:pPr>
      <w:r w:rsidRPr="000B1DCA">
        <w:rPr>
          <w:rFonts w:ascii="Book Antiqua" w:eastAsia="Book Antiqua" w:hAnsi="Book Antiqua" w:cs="Book Antiqua"/>
          <w:b/>
          <w:bCs/>
          <w:color w:val="000000"/>
        </w:rPr>
        <w:t>Lower limb pain</w:t>
      </w:r>
      <w:r w:rsidR="00BB7C76" w:rsidRPr="000B1DCA">
        <w:rPr>
          <w:rFonts w:ascii="Book Antiqua" w:eastAsia="Book Antiqua" w:hAnsi="Book Antiqua" w:cs="Book Antiqua"/>
          <w:b/>
          <w:bCs/>
          <w:color w:val="000000"/>
        </w:rPr>
        <w:t>:</w:t>
      </w:r>
      <w:r w:rsidR="00BB7C76" w:rsidRPr="000B1DCA">
        <w:rPr>
          <w:rFonts w:ascii="Book Antiqua" w:hAnsi="Book Antiqua"/>
          <w:b/>
          <w:bCs/>
          <w:lang w:eastAsia="zh-CN"/>
        </w:rPr>
        <w:t xml:space="preserve"> </w:t>
      </w:r>
      <w:r w:rsidRPr="000B1DCA">
        <w:rPr>
          <w:rFonts w:ascii="Book Antiqua" w:eastAsia="Book Antiqua" w:hAnsi="Book Antiqua" w:cs="Book Antiqua"/>
          <w:color w:val="000000"/>
        </w:rPr>
        <w:t xml:space="preserve">Radiation pain may occur in the lower extremities, and symptoms worsen after standing, walking, sneezing or coughing and </w:t>
      </w:r>
      <w:r w:rsidR="0088195E">
        <w:rPr>
          <w:rFonts w:ascii="Book Antiqua" w:eastAsia="Book Antiqua" w:hAnsi="Book Antiqua" w:cs="Book Antiqua"/>
          <w:color w:val="000000"/>
        </w:rPr>
        <w:t xml:space="preserve">are </w:t>
      </w:r>
      <w:r w:rsidRPr="000B1DCA">
        <w:rPr>
          <w:rFonts w:ascii="Book Antiqua" w:eastAsia="Book Antiqua" w:hAnsi="Book Antiqua" w:cs="Book Antiqua"/>
          <w:color w:val="000000"/>
        </w:rPr>
        <w:t>relieved during bed rest. Patients with severe disorders may even feel paresthesia or numbness in the corresponding nerve distribution area. Most LDH occurs in L</w:t>
      </w:r>
      <w:r w:rsidRPr="000B1DCA">
        <w:rPr>
          <w:rFonts w:ascii="Book Antiqua" w:eastAsia="Book Antiqua" w:hAnsi="Book Antiqua" w:cs="Book Antiqua"/>
          <w:color w:val="000000"/>
          <w:vertAlign w:val="subscript"/>
        </w:rPr>
        <w:t>4-5</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5</w:t>
      </w:r>
      <w:r w:rsidRPr="000B1DCA">
        <w:rPr>
          <w:rFonts w:ascii="Book Antiqua" w:eastAsia="Book Antiqua" w:hAnsi="Book Antiqua" w:cs="Book Antiqua"/>
          <w:color w:val="000000"/>
        </w:rPr>
        <w:t>-S</w:t>
      </w:r>
      <w:r w:rsidRPr="000B1DCA">
        <w:rPr>
          <w:rFonts w:ascii="Book Antiqua" w:eastAsia="Book Antiqua" w:hAnsi="Book Antiqua" w:cs="Book Antiqua"/>
          <w:color w:val="000000"/>
          <w:vertAlign w:val="subscript"/>
        </w:rPr>
        <w:t>1</w:t>
      </w:r>
      <w:r w:rsidRPr="000B1DCA">
        <w:rPr>
          <w:rFonts w:ascii="Book Antiqua" w:eastAsia="Book Antiqua" w:hAnsi="Book Antiqua" w:cs="Book Antiqua"/>
          <w:color w:val="000000"/>
        </w:rPr>
        <w:t>, which can lead to sciatica and radiation pain in the posterolateral lower extremities. A small number of LDH cases involving the high level of spine often affects the L</w:t>
      </w:r>
      <w:r w:rsidRPr="000B1DCA">
        <w:rPr>
          <w:rFonts w:ascii="Book Antiqua" w:eastAsia="Book Antiqua" w:hAnsi="Book Antiqua" w:cs="Book Antiqua"/>
          <w:color w:val="000000"/>
          <w:vertAlign w:val="subscript"/>
        </w:rPr>
        <w:t>2-4</w:t>
      </w:r>
      <w:r w:rsidRPr="000B1DCA">
        <w:rPr>
          <w:rFonts w:ascii="Book Antiqua" w:eastAsia="Book Antiqua" w:hAnsi="Book Antiqua" w:cs="Book Antiqua"/>
          <w:color w:val="000000"/>
        </w:rPr>
        <w:t xml:space="preserve"> nerve roots causing femoral neuralgia and pain in the groin area or anteromedial part of the lower limbs. Radiating pain usually affect</w:t>
      </w:r>
      <w:r w:rsidR="00064F97">
        <w:rPr>
          <w:rFonts w:ascii="Book Antiqua" w:eastAsia="Book Antiqua" w:hAnsi="Book Antiqua" w:cs="Book Antiqua"/>
          <w:color w:val="000000"/>
        </w:rPr>
        <w:t>s</w:t>
      </w:r>
      <w:r w:rsidRPr="000B1DCA">
        <w:rPr>
          <w:rFonts w:ascii="Book Antiqua" w:eastAsia="Book Antiqua" w:hAnsi="Book Antiqua" w:cs="Book Antiqua"/>
          <w:color w:val="000000"/>
        </w:rPr>
        <w:t xml:space="preserve"> only one side, and only a few patients may show symptoms of both lower limbs</w:t>
      </w:r>
      <w:r w:rsidR="006B0CA7" w:rsidRPr="000B1DCA">
        <w:rPr>
          <w:rFonts w:ascii="Book Antiqua" w:eastAsia="Book Antiqua" w:hAnsi="Book Antiqua" w:cs="Book Antiqua"/>
          <w:color w:val="000000"/>
        </w:rPr>
        <w:t xml:space="preserve"> (Table 1)</w:t>
      </w:r>
      <w:r w:rsidR="00E8134A" w:rsidRPr="000B1DCA">
        <w:rPr>
          <w:rFonts w:ascii="Book Antiqua" w:eastAsia="Book Antiqua" w:hAnsi="Book Antiqua" w:cs="Book Antiqua"/>
          <w:color w:val="000000"/>
          <w:vertAlign w:val="superscript"/>
        </w:rPr>
        <w:t>[13]</w:t>
      </w:r>
      <w:r w:rsidRPr="000B1DCA">
        <w:rPr>
          <w:rFonts w:ascii="Book Antiqua" w:eastAsia="Book Antiqua" w:hAnsi="Book Antiqua" w:cs="Book Antiqua"/>
          <w:color w:val="000000"/>
        </w:rPr>
        <w:t>.</w:t>
      </w:r>
    </w:p>
    <w:p w14:paraId="7CB45050" w14:textId="77777777" w:rsidR="00945F36" w:rsidRPr="000B1DCA" w:rsidRDefault="00945F36" w:rsidP="000B1DCA">
      <w:pPr>
        <w:adjustRightInd w:val="0"/>
        <w:snapToGrid w:val="0"/>
        <w:spacing w:line="360" w:lineRule="auto"/>
        <w:jc w:val="both"/>
        <w:rPr>
          <w:rFonts w:ascii="Book Antiqua" w:hAnsi="Book Antiqua"/>
          <w:b/>
          <w:bCs/>
        </w:rPr>
      </w:pPr>
    </w:p>
    <w:p w14:paraId="231F9F31" w14:textId="2F0EB0C2"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Cauda</w:t>
      </w:r>
      <w:r w:rsidR="00064F97">
        <w:rPr>
          <w:rFonts w:ascii="Book Antiqua" w:eastAsia="Book Antiqua" w:hAnsi="Book Antiqua" w:cs="Book Antiqua"/>
          <w:b/>
          <w:bCs/>
          <w:color w:val="000000"/>
        </w:rPr>
        <w:t xml:space="preserve"> </w:t>
      </w:r>
      <w:r w:rsidRPr="000B1DCA">
        <w:rPr>
          <w:rFonts w:ascii="Book Antiqua" w:eastAsia="Book Antiqua" w:hAnsi="Book Antiqua" w:cs="Book Antiqua"/>
          <w:b/>
          <w:bCs/>
          <w:color w:val="000000"/>
        </w:rPr>
        <w:t>equina nerve symptoms</w:t>
      </w:r>
      <w:r w:rsidR="00862C3F"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Large central disc herniation, prolapse or free intervertebral disc tissue can compress the cauda equina</w:t>
      </w:r>
      <w:r w:rsidR="00064F97">
        <w:rPr>
          <w:rFonts w:ascii="Book Antiqua" w:eastAsia="Book Antiqua" w:hAnsi="Book Antiqua" w:cs="Book Antiqua"/>
          <w:color w:val="000000"/>
        </w:rPr>
        <w:t xml:space="preserve"> nerve</w:t>
      </w:r>
      <w:r w:rsidRPr="000B1DCA">
        <w:rPr>
          <w:rFonts w:ascii="Book Antiqua" w:eastAsia="Book Antiqua" w:hAnsi="Book Antiqua" w:cs="Book Antiqua"/>
          <w:color w:val="000000"/>
        </w:rPr>
        <w:t xml:space="preserve"> causing pain in the lower extremities and perineum, </w:t>
      </w:r>
      <w:r w:rsidRPr="000B1DCA">
        <w:rPr>
          <w:rFonts w:ascii="Book Antiqua" w:eastAsia="Book Antiqua" w:hAnsi="Book Antiqua" w:cs="Book Antiqua"/>
          <w:color w:val="000000"/>
          <w:shd w:val="clear" w:color="auto" w:fill="FFFFFF"/>
        </w:rPr>
        <w:t>hypoesthesia</w:t>
      </w:r>
      <w:r w:rsidR="00A009DB">
        <w:rPr>
          <w:rFonts w:ascii="Book Antiqua" w:eastAsia="Book Antiqua" w:hAnsi="Book Antiqua" w:cs="Book Antiqua"/>
          <w:color w:val="000000"/>
          <w:shd w:val="clear" w:color="auto" w:fill="FFFFFF"/>
        </w:rPr>
        <w:t xml:space="preserve"> </w:t>
      </w:r>
      <w:r w:rsidRPr="000B1DCA">
        <w:rPr>
          <w:rFonts w:ascii="Book Antiqua" w:eastAsia="Book Antiqua" w:hAnsi="Book Antiqua" w:cs="Book Antiqua"/>
          <w:color w:val="000000"/>
        </w:rPr>
        <w:t>or numbness and even dysfunction of urine and bowel.</w:t>
      </w:r>
    </w:p>
    <w:p w14:paraId="127ECD5B" w14:textId="77777777" w:rsidR="003962E3" w:rsidRPr="000B1DCA" w:rsidRDefault="003962E3" w:rsidP="000B1DCA">
      <w:pPr>
        <w:adjustRightInd w:val="0"/>
        <w:snapToGrid w:val="0"/>
        <w:spacing w:line="360" w:lineRule="auto"/>
        <w:jc w:val="both"/>
        <w:rPr>
          <w:rFonts w:ascii="Book Antiqua" w:eastAsia="Book Antiqua" w:hAnsi="Book Antiqua" w:cs="Book Antiqua"/>
          <w:color w:val="000000"/>
        </w:rPr>
      </w:pPr>
    </w:p>
    <w:p w14:paraId="0F2AF099" w14:textId="2419F2A8"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Signs</w:t>
      </w:r>
    </w:p>
    <w:p w14:paraId="6CAD5F8B" w14:textId="619FD13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General signs</w:t>
      </w:r>
      <w:r w:rsidR="003962E3"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 xml:space="preserve">Lumbar scoliosis and lameness may occur. Lumbar movement, mainly forward bending, is limited. Tenderness near the vertebrae is often discovered on the </w:t>
      </w:r>
      <w:r w:rsidRPr="000B1DCA">
        <w:rPr>
          <w:rFonts w:ascii="Book Antiqua" w:eastAsia="Book Antiqua" w:hAnsi="Book Antiqua" w:cs="Book Antiqua"/>
          <w:color w:val="000000"/>
        </w:rPr>
        <w:lastRenderedPageBreak/>
        <w:t>affected side of the intervertebral disc</w:t>
      </w:r>
      <w:r w:rsidR="00064F97">
        <w:rPr>
          <w:rFonts w:ascii="Book Antiqua" w:eastAsia="Book Antiqua" w:hAnsi="Book Antiqua" w:cs="Book Antiqua"/>
          <w:color w:val="000000"/>
        </w:rPr>
        <w:t>,</w:t>
      </w:r>
      <w:r w:rsidRPr="000B1DCA">
        <w:rPr>
          <w:rFonts w:ascii="Book Antiqua" w:eastAsia="Book Antiqua" w:hAnsi="Book Antiqua" w:cs="Book Antiqua"/>
          <w:color w:val="000000"/>
        </w:rPr>
        <w:t xml:space="preserve"> and press</w:t>
      </w:r>
      <w:r w:rsidR="00064F97">
        <w:rPr>
          <w:rFonts w:ascii="Book Antiqua" w:eastAsia="Book Antiqua" w:hAnsi="Book Antiqua" w:cs="Book Antiqua"/>
          <w:color w:val="000000"/>
        </w:rPr>
        <w:t>ing</w:t>
      </w:r>
      <w:r w:rsidRPr="000B1DCA">
        <w:rPr>
          <w:rFonts w:ascii="Book Antiqua" w:eastAsia="Book Antiqua" w:hAnsi="Book Antiqua" w:cs="Book Antiqua"/>
          <w:color w:val="000000"/>
        </w:rPr>
        <w:t xml:space="preserve"> the point will result in distal radiological discomfort when compressed.</w:t>
      </w:r>
    </w:p>
    <w:p w14:paraId="37734EF7" w14:textId="77777777" w:rsidR="003962E3" w:rsidRPr="000B1DCA" w:rsidRDefault="003962E3" w:rsidP="000B1DCA">
      <w:pPr>
        <w:adjustRightInd w:val="0"/>
        <w:snapToGrid w:val="0"/>
        <w:spacing w:line="360" w:lineRule="auto"/>
        <w:jc w:val="both"/>
        <w:rPr>
          <w:rFonts w:ascii="Book Antiqua" w:eastAsia="Book Antiqua" w:hAnsi="Book Antiqua" w:cs="Book Antiqua"/>
          <w:color w:val="000000"/>
        </w:rPr>
      </w:pPr>
    </w:p>
    <w:p w14:paraId="07F80DA6" w14:textId="1D10732D"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Special signs</w:t>
      </w:r>
      <w:r w:rsidR="003962E3"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(1) The straight leg raise</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test (SLRT) or Lasegue</w:t>
      </w:r>
      <w:r w:rsidR="008E5F53">
        <w:rPr>
          <w:rFonts w:ascii="Book Antiqua" w:eastAsia="Book Antiqua" w:hAnsi="Book Antiqua" w:cs="Book Antiqua"/>
          <w:color w:val="000000"/>
        </w:rPr>
        <w:t>’</w:t>
      </w:r>
      <w:r w:rsidRPr="000B1DCA">
        <w:rPr>
          <w:rFonts w:ascii="Book Antiqua" w:eastAsia="Book Antiqua" w:hAnsi="Book Antiqua" w:cs="Book Antiqua"/>
          <w:color w:val="000000"/>
        </w:rPr>
        <w:t>s sign and its strengthening test: L</w:t>
      </w:r>
      <w:r w:rsidRPr="000B1DCA">
        <w:rPr>
          <w:rFonts w:ascii="Book Antiqua" w:eastAsia="Book Antiqua" w:hAnsi="Book Antiqua" w:cs="Book Antiqua"/>
          <w:color w:val="000000"/>
          <w:vertAlign w:val="subscript"/>
        </w:rPr>
        <w:t>4-5</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5</w:t>
      </w:r>
      <w:r w:rsidRPr="000B1DCA">
        <w:rPr>
          <w:rFonts w:ascii="Book Antiqua" w:eastAsia="Book Antiqua" w:hAnsi="Book Antiqua" w:cs="Book Antiqua"/>
          <w:color w:val="000000"/>
        </w:rPr>
        <w:t>-S</w:t>
      </w:r>
      <w:r w:rsidRPr="000B1DCA">
        <w:rPr>
          <w:rFonts w:ascii="Book Antiqua" w:eastAsia="Book Antiqua" w:hAnsi="Book Antiqua" w:cs="Book Antiqua"/>
          <w:color w:val="000000"/>
          <w:vertAlign w:val="subscript"/>
        </w:rPr>
        <w:t>1</w:t>
      </w:r>
      <w:r w:rsidRPr="000B1DCA">
        <w:rPr>
          <w:rFonts w:ascii="Book Antiqua" w:eastAsia="Book Antiqua" w:hAnsi="Book Antiqua" w:cs="Book Antiqua"/>
          <w:color w:val="000000"/>
        </w:rPr>
        <w:t xml:space="preserve"> herniated discs compress the sciatic nerve, and the SLRT is often positive. A positive result for </w:t>
      </w:r>
      <w:r w:rsidR="00A009DB">
        <w:rPr>
          <w:rFonts w:ascii="Book Antiqua" w:eastAsia="Book Antiqua" w:hAnsi="Book Antiqua" w:cs="Book Antiqua"/>
          <w:color w:val="000000"/>
        </w:rPr>
        <w:t>the SLRT</w:t>
      </w:r>
      <w:r w:rsidRPr="000B1DCA">
        <w:rPr>
          <w:rFonts w:ascii="Book Antiqua" w:eastAsia="Book Antiqua" w:hAnsi="Book Antiqua" w:cs="Book Antiqua"/>
          <w:color w:val="000000"/>
        </w:rPr>
        <w:t xml:space="preserve"> and its enhancement test can usually further rule out causes outside the spin</w:t>
      </w:r>
      <w:r w:rsidR="00064F97">
        <w:rPr>
          <w:rFonts w:ascii="Book Antiqua" w:eastAsia="Book Antiqua" w:hAnsi="Book Antiqua" w:cs="Book Antiqua"/>
          <w:color w:val="000000"/>
        </w:rPr>
        <w:t>e</w:t>
      </w:r>
      <w:r w:rsidRPr="000B1DCA">
        <w:rPr>
          <w:rFonts w:ascii="Book Antiqua" w:eastAsia="Book Antiqua" w:hAnsi="Book Antiqua" w:cs="Book Antiqua"/>
          <w:color w:val="000000"/>
        </w:rPr>
        <w:t>. If SLRT is positive on the healthy side, this usually indicates a serious manifestation of spinal canal herniation</w:t>
      </w:r>
      <w:r w:rsidR="003962E3" w:rsidRPr="000B1DCA">
        <w:rPr>
          <w:rFonts w:ascii="Book Antiqua" w:eastAsia="Book Antiqua" w:hAnsi="Book Antiqua" w:cs="Book Antiqua"/>
          <w:color w:val="000000"/>
        </w:rPr>
        <w:t xml:space="preserve">; and </w:t>
      </w:r>
      <w:r w:rsidRPr="000B1DCA">
        <w:rPr>
          <w:rFonts w:ascii="Book Antiqua" w:eastAsia="Book Antiqua" w:hAnsi="Book Antiqua" w:cs="Book Antiqua"/>
          <w:color w:val="000000"/>
        </w:rPr>
        <w:t>(2) Femoral nerve traction test: when femoral nerve traction test is positive, it often indicates that L</w:t>
      </w:r>
      <w:r w:rsidRPr="000B1DCA">
        <w:rPr>
          <w:rFonts w:ascii="Book Antiqua" w:eastAsia="Book Antiqua" w:hAnsi="Book Antiqua" w:cs="Book Antiqua"/>
          <w:color w:val="000000"/>
          <w:vertAlign w:val="subscript"/>
        </w:rPr>
        <w:t>2-4</w:t>
      </w:r>
      <w:r w:rsidRPr="000B1DCA">
        <w:rPr>
          <w:rFonts w:ascii="Book Antiqua" w:eastAsia="Book Antiqua" w:hAnsi="Book Antiqua" w:cs="Book Antiqua"/>
          <w:color w:val="000000"/>
        </w:rPr>
        <w:t xml:space="preserve"> nerves are involved.</w:t>
      </w:r>
    </w:p>
    <w:p w14:paraId="23F1CB06" w14:textId="77777777" w:rsidR="003962E3" w:rsidRPr="000B1DCA" w:rsidRDefault="003962E3" w:rsidP="000B1DCA">
      <w:pPr>
        <w:adjustRightInd w:val="0"/>
        <w:snapToGrid w:val="0"/>
        <w:spacing w:line="360" w:lineRule="auto"/>
        <w:jc w:val="both"/>
        <w:rPr>
          <w:rFonts w:ascii="Book Antiqua" w:eastAsia="Book Antiqua" w:hAnsi="Book Antiqua" w:cs="Book Antiqua"/>
          <w:color w:val="000000"/>
        </w:rPr>
      </w:pPr>
    </w:p>
    <w:p w14:paraId="4233C1BE" w14:textId="6D7A466E" w:rsidR="00943283"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Nervous system performance</w:t>
      </w:r>
      <w:r w:rsidR="003962E3" w:rsidRPr="000B1DCA">
        <w:rPr>
          <w:rFonts w:ascii="Book Antiqua" w:eastAsia="Book Antiqua" w:hAnsi="Book Antiqua" w:cs="Book Antiqua"/>
          <w:b/>
          <w:bCs/>
          <w:color w:val="000000"/>
        </w:rPr>
        <w:t>:</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(1) Sensory impairment: </w:t>
      </w:r>
      <w:r w:rsidR="003962E3" w:rsidRPr="000B1DCA">
        <w:rPr>
          <w:rFonts w:ascii="Book Antiqua" w:eastAsia="Book Antiqua" w:hAnsi="Book Antiqua" w:cs="Book Antiqua"/>
          <w:color w:val="000000"/>
        </w:rPr>
        <w:t xml:space="preserve">The </w:t>
      </w:r>
      <w:r w:rsidRPr="000B1DCA">
        <w:rPr>
          <w:rFonts w:ascii="Book Antiqua" w:eastAsia="Book Antiqua" w:hAnsi="Book Antiqua" w:cs="Book Antiqua"/>
          <w:color w:val="000000"/>
        </w:rPr>
        <w:t xml:space="preserve">affected spinal nerve roots will have paresthesia in the corresponding innervated areas. The original syndrome </w:t>
      </w:r>
      <w:r w:rsidR="00064F97">
        <w:rPr>
          <w:rFonts w:ascii="Book Antiqua" w:eastAsia="Book Antiqua" w:hAnsi="Book Antiqua" w:cs="Book Antiqua"/>
          <w:color w:val="000000"/>
        </w:rPr>
        <w:t>h</w:t>
      </w:r>
      <w:r w:rsidRPr="000B1DCA">
        <w:rPr>
          <w:rFonts w:ascii="Book Antiqua" w:eastAsia="Book Antiqua" w:hAnsi="Book Antiqua" w:cs="Book Antiqua"/>
          <w:color w:val="000000"/>
        </w:rPr>
        <w:t>as hyperesthesia in the early stage followed by numbness, tingling and sensory loss</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(2) Decreased muscle strength: The muscles innervated by the affected nerve roots may have varying degrees of muscle weakness, and muscle atrophy may occur in the patients suffering long duration of disease. When the L</w:t>
      </w:r>
      <w:r w:rsidRPr="000B1DCA">
        <w:rPr>
          <w:rFonts w:ascii="Book Antiqua" w:eastAsia="Book Antiqua" w:hAnsi="Book Antiqua" w:cs="Book Antiqua"/>
          <w:color w:val="000000"/>
          <w:vertAlign w:val="subscript"/>
        </w:rPr>
        <w:t>5</w:t>
      </w:r>
      <w:r w:rsidR="00064F97">
        <w:rPr>
          <w:rFonts w:ascii="Book Antiqua" w:eastAsia="Book Antiqua" w:hAnsi="Book Antiqua" w:cs="Book Antiqua"/>
          <w:color w:val="000000"/>
          <w:vertAlign w:val="subscript"/>
        </w:rPr>
        <w:t xml:space="preserve"> </w:t>
      </w:r>
      <w:r w:rsidRPr="000B1DCA">
        <w:rPr>
          <w:rFonts w:ascii="Book Antiqua" w:eastAsia="Book Antiqua" w:hAnsi="Book Antiqua" w:cs="Book Antiqua"/>
          <w:color w:val="000000"/>
        </w:rPr>
        <w:t>spinal nerve roots are involved, the ankle and toe dorsiflexion will decrease. When the S</w:t>
      </w:r>
      <w:r w:rsidRPr="000B1DCA">
        <w:rPr>
          <w:rFonts w:ascii="Book Antiqua" w:eastAsia="Book Antiqua" w:hAnsi="Book Antiqua" w:cs="Book Antiqua"/>
          <w:color w:val="000000"/>
          <w:vertAlign w:val="subscript"/>
        </w:rPr>
        <w:t>1</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spinal nerve roots are involved, toe and plantar flexion will decrease</w:t>
      </w:r>
      <w:r w:rsidR="003962E3" w:rsidRPr="000B1DCA">
        <w:rPr>
          <w:rFonts w:ascii="Book Antiqua" w:eastAsia="Book Antiqua" w:hAnsi="Book Antiqua" w:cs="Book Antiqua"/>
          <w:color w:val="000000"/>
        </w:rPr>
        <w:t>;</w:t>
      </w:r>
      <w:r w:rsidR="003962E3" w:rsidRPr="000B1DCA">
        <w:rPr>
          <w:rFonts w:ascii="Book Antiqua" w:hAnsi="Book Antiqua"/>
          <w:lang w:eastAsia="zh-CN"/>
        </w:rPr>
        <w:t xml:space="preserve"> and </w:t>
      </w:r>
      <w:r w:rsidRPr="000B1DCA">
        <w:rPr>
          <w:rFonts w:ascii="Book Antiqua" w:eastAsia="Book Antiqua" w:hAnsi="Book Antiqua" w:cs="Book Antiqua"/>
          <w:color w:val="000000"/>
        </w:rPr>
        <w:t xml:space="preserve">(3) Abnormal reflexes: </w:t>
      </w:r>
      <w:r w:rsidR="003962E3" w:rsidRPr="000B1DCA">
        <w:rPr>
          <w:rFonts w:ascii="Book Antiqua" w:eastAsia="Book Antiqua" w:hAnsi="Book Antiqua" w:cs="Book Antiqua"/>
          <w:color w:val="000000"/>
        </w:rPr>
        <w:t xml:space="preserve">Reflexes </w:t>
      </w:r>
      <w:r w:rsidRPr="000B1DCA">
        <w:rPr>
          <w:rFonts w:ascii="Book Antiqua" w:eastAsia="Book Antiqua" w:hAnsi="Book Antiqua" w:cs="Book Antiqua"/>
          <w:color w:val="000000"/>
        </w:rPr>
        <w:t xml:space="preserve">of the affected tendon </w:t>
      </w:r>
      <w:r w:rsidR="00064F97">
        <w:rPr>
          <w:rFonts w:ascii="Book Antiqua" w:eastAsia="Book Antiqua" w:hAnsi="Book Antiqua" w:cs="Book Antiqua"/>
          <w:color w:val="000000"/>
        </w:rPr>
        <w:t>are</w:t>
      </w:r>
      <w:r w:rsidRPr="000B1DCA">
        <w:rPr>
          <w:rFonts w:ascii="Book Antiqua" w:eastAsia="Book Antiqua" w:hAnsi="Book Antiqua" w:cs="Book Antiqua"/>
          <w:color w:val="000000"/>
        </w:rPr>
        <w:t xml:space="preserve"> </w:t>
      </w:r>
      <w:r w:rsidR="003962E3" w:rsidRPr="000B1DCA">
        <w:rPr>
          <w:rFonts w:ascii="Book Antiqua" w:eastAsia="Book Antiqua" w:hAnsi="Book Antiqua" w:cs="Book Antiqua"/>
          <w:color w:val="000000"/>
        </w:rPr>
        <w:t>weakened</w:t>
      </w:r>
      <w:r w:rsidRPr="000B1DCA">
        <w:rPr>
          <w:rFonts w:ascii="Book Antiqua" w:eastAsia="Book Antiqua" w:hAnsi="Book Antiqua" w:cs="Book Antiqua"/>
          <w:color w:val="000000"/>
        </w:rPr>
        <w:t xml:space="preserve"> or disappear. Abnormal knee tendon reflex abnormalities</w:t>
      </w:r>
      <w:r w:rsidR="003962E3" w:rsidRPr="000B1DCA">
        <w:rPr>
          <w:rFonts w:ascii="Book Antiqua" w:hAnsi="Book Antiqua" w:cs="Book Antiqua"/>
          <w:color w:val="000000"/>
          <w:lang w:eastAsia="zh-CN"/>
        </w:rPr>
        <w:t xml:space="preserve"> </w:t>
      </w:r>
      <w:r w:rsidRPr="000B1DCA">
        <w:rPr>
          <w:rFonts w:ascii="Book Antiqua" w:eastAsia="Book Antiqua" w:hAnsi="Book Antiqua" w:cs="Book Antiqua"/>
          <w:color w:val="000000"/>
        </w:rPr>
        <w:t>are more common in L</w:t>
      </w:r>
      <w:r w:rsidRPr="000B1DCA">
        <w:rPr>
          <w:rFonts w:ascii="Book Antiqua" w:eastAsia="Book Antiqua" w:hAnsi="Book Antiqua" w:cs="Book Antiqua"/>
          <w:color w:val="000000"/>
          <w:vertAlign w:val="subscript"/>
        </w:rPr>
        <w:t>4</w:t>
      </w:r>
      <w:r w:rsidR="00064F97">
        <w:rPr>
          <w:rFonts w:ascii="Book Antiqua" w:eastAsia="Book Antiqua" w:hAnsi="Book Antiqua" w:cs="Book Antiqua"/>
          <w:color w:val="000000"/>
          <w:vertAlign w:val="subscript"/>
        </w:rPr>
        <w:t xml:space="preserve"> </w:t>
      </w:r>
      <w:r w:rsidRPr="000B1DCA">
        <w:rPr>
          <w:rFonts w:ascii="Book Antiqua" w:eastAsia="Book Antiqua" w:hAnsi="Book Antiqua" w:cs="Book Antiqua"/>
          <w:color w:val="000000"/>
        </w:rPr>
        <w:t>spinal nerve root compression, and weakness or missing of Achilles tendon reflex is commonly associated with S</w:t>
      </w:r>
      <w:r w:rsidRPr="000B1DCA">
        <w:rPr>
          <w:rFonts w:ascii="Book Antiqua" w:eastAsia="Book Antiqua" w:hAnsi="Book Antiqua" w:cs="Book Antiqua"/>
          <w:color w:val="000000"/>
          <w:vertAlign w:val="subscript"/>
        </w:rPr>
        <w:t>1</w:t>
      </w:r>
      <w:r w:rsidR="00064F97">
        <w:rPr>
          <w:rFonts w:ascii="Book Antiqua" w:eastAsia="Book Antiqua" w:hAnsi="Book Antiqua" w:cs="Book Antiqua"/>
          <w:color w:val="000000"/>
          <w:vertAlign w:val="subscript"/>
        </w:rPr>
        <w:t xml:space="preserve"> </w:t>
      </w:r>
      <w:r w:rsidRPr="000B1DCA">
        <w:rPr>
          <w:rFonts w:ascii="Book Antiqua" w:eastAsia="Book Antiqua" w:hAnsi="Book Antiqua" w:cs="Book Antiqua"/>
          <w:color w:val="000000"/>
        </w:rPr>
        <w:t>spinal nerve root compression. Impaired cremaster and anal reflexes and weakened anal sphincter tone are widely seen in cauda</w:t>
      </w:r>
      <w:r w:rsidR="00064F97">
        <w:rPr>
          <w:rFonts w:ascii="Book Antiqua" w:eastAsia="Book Antiqua" w:hAnsi="Book Antiqua" w:cs="Book Antiqua"/>
          <w:color w:val="000000"/>
        </w:rPr>
        <w:t xml:space="preserve"> </w:t>
      </w:r>
      <w:r w:rsidRPr="000B1DCA">
        <w:rPr>
          <w:rFonts w:ascii="Book Antiqua" w:eastAsia="Book Antiqua" w:hAnsi="Book Antiqua" w:cs="Book Antiqua"/>
          <w:color w:val="000000"/>
        </w:rPr>
        <w:t>equina involvement.</w:t>
      </w:r>
    </w:p>
    <w:p w14:paraId="49A78C87" w14:textId="77777777" w:rsidR="00943283" w:rsidRPr="000B1DCA" w:rsidRDefault="00943283" w:rsidP="000B1DCA">
      <w:pPr>
        <w:adjustRightInd w:val="0"/>
        <w:snapToGrid w:val="0"/>
        <w:spacing w:line="360" w:lineRule="auto"/>
        <w:jc w:val="both"/>
        <w:rPr>
          <w:rFonts w:ascii="Book Antiqua" w:hAnsi="Book Antiqua"/>
        </w:rPr>
      </w:pPr>
    </w:p>
    <w:p w14:paraId="5A28F4D9" w14:textId="569C6A51"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Imaging </w:t>
      </w:r>
    </w:p>
    <w:p w14:paraId="4979AB4D" w14:textId="06ECD14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X-ray</w:t>
      </w:r>
      <w:r w:rsidR="00943283"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 xml:space="preserve">When the physiological curvatures of the lumbar spine </w:t>
      </w:r>
      <w:r w:rsidR="00064F97">
        <w:rPr>
          <w:rFonts w:ascii="Book Antiqua" w:eastAsia="Book Antiqua" w:hAnsi="Book Antiqua" w:cs="Book Antiqua"/>
          <w:color w:val="000000"/>
        </w:rPr>
        <w:t>are</w:t>
      </w:r>
      <w:r w:rsidRPr="000B1DCA">
        <w:rPr>
          <w:rFonts w:ascii="Book Antiqua" w:eastAsia="Book Antiqua" w:hAnsi="Book Antiqua" w:cs="Book Antiqua"/>
          <w:color w:val="000000"/>
        </w:rPr>
        <w:t xml:space="preserve"> broken, lateral radiograph shows that the intervertebral space narrows or</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narrows in anterior and widens in the posterior. Orthotopic radiograph can show scoliosis</w:t>
      </w:r>
      <w:r w:rsidR="00064F97">
        <w:rPr>
          <w:rFonts w:ascii="Book Antiqua" w:eastAsia="Book Antiqua" w:hAnsi="Book Antiqua" w:cs="Book Antiqua"/>
          <w:color w:val="000000"/>
        </w:rPr>
        <w:t>,</w:t>
      </w:r>
      <w:r w:rsidRPr="000B1DCA">
        <w:rPr>
          <w:rFonts w:ascii="Book Antiqua" w:eastAsia="Book Antiqua" w:hAnsi="Book Antiqua" w:cs="Book Antiqua"/>
          <w:color w:val="000000"/>
        </w:rPr>
        <w:t xml:space="preserve"> and the height of the affected side of the intervertebral space is often lower than that of the healthy side.</w:t>
      </w:r>
    </w:p>
    <w:p w14:paraId="5158D20C" w14:textId="77777777" w:rsidR="00943283" w:rsidRPr="000B1DCA" w:rsidRDefault="00943283" w:rsidP="000B1DCA">
      <w:pPr>
        <w:adjustRightInd w:val="0"/>
        <w:snapToGrid w:val="0"/>
        <w:spacing w:line="360" w:lineRule="auto"/>
        <w:jc w:val="both"/>
        <w:rPr>
          <w:rFonts w:ascii="Book Antiqua" w:eastAsia="Book Antiqua" w:hAnsi="Book Antiqua" w:cs="Book Antiqua"/>
          <w:color w:val="000000"/>
        </w:rPr>
      </w:pPr>
    </w:p>
    <w:p w14:paraId="2C352394" w14:textId="6B8F4E8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Computed tomography</w:t>
      </w:r>
      <w:r w:rsidR="00943283" w:rsidRPr="000B1DCA">
        <w:rPr>
          <w:rFonts w:ascii="Book Antiqua" w:eastAsia="Book Antiqua" w:hAnsi="Book Antiqua" w:cs="Book Antiqua"/>
          <w:b/>
          <w:bCs/>
          <w:color w:val="000000"/>
        </w:rPr>
        <w:t>:</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 xml:space="preserve">When intervertebral disc tissues protrude into the spinal canal, they will compress the nerve root or dural sac. Based on this point, the diagnosis of local calcification or osteogenesis using </w:t>
      </w:r>
      <w:r w:rsidR="00943283" w:rsidRPr="000B1DCA">
        <w:rPr>
          <w:rFonts w:ascii="Book Antiqua" w:eastAsia="Book Antiqua" w:hAnsi="Book Antiqua" w:cs="Book Antiqua"/>
          <w:color w:val="000000"/>
        </w:rPr>
        <w:t>computed tomography (</w:t>
      </w:r>
      <w:r w:rsidRPr="000B1DCA">
        <w:rPr>
          <w:rFonts w:ascii="Book Antiqua" w:eastAsia="Book Antiqua" w:hAnsi="Book Antiqua" w:cs="Book Antiqua"/>
          <w:color w:val="000000"/>
        </w:rPr>
        <w:t>CT</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scan can</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be better than the result from magnetic resonance imaging (MRI).</w:t>
      </w:r>
    </w:p>
    <w:p w14:paraId="00EEAB7A" w14:textId="77777777" w:rsidR="00943283" w:rsidRPr="000B1DCA" w:rsidRDefault="00943283" w:rsidP="000B1DCA">
      <w:pPr>
        <w:adjustRightInd w:val="0"/>
        <w:snapToGrid w:val="0"/>
        <w:spacing w:line="360" w:lineRule="auto"/>
        <w:jc w:val="both"/>
        <w:rPr>
          <w:rFonts w:ascii="Book Antiqua" w:hAnsi="Book Antiqua"/>
        </w:rPr>
      </w:pPr>
    </w:p>
    <w:p w14:paraId="3582E87C" w14:textId="4EEB62A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MRI</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Sagittal, coronal and transverse positions can visually display the shape, location and size of the protrusion and the relationship with nerve root compression, which show great value in the initial diagnosis and differential diagnosis of lesions</w:t>
      </w:r>
      <w:r w:rsidRPr="000B1DCA">
        <w:rPr>
          <w:rFonts w:ascii="Book Antiqua" w:eastAsia="Book Antiqua" w:hAnsi="Book Antiqua" w:cs="Book Antiqua"/>
          <w:color w:val="000000"/>
          <w:vertAlign w:val="superscript"/>
        </w:rPr>
        <w:t>[14]</w:t>
      </w:r>
      <w:r w:rsidRPr="000B1DCA">
        <w:rPr>
          <w:rFonts w:ascii="Book Antiqua" w:eastAsia="Book Antiqua" w:hAnsi="Book Antiqua" w:cs="Book Antiqua"/>
          <w:color w:val="000000"/>
        </w:rPr>
        <w:t>. CT and MRI show no significant differences in the diagnosis of LDH in terms of sensitivity and specificity, but MRI is better than CT for soft tissue imaging</w:t>
      </w:r>
      <w:r w:rsidR="00064F97">
        <w:rPr>
          <w:rFonts w:ascii="Book Antiqua" w:eastAsia="Book Antiqua" w:hAnsi="Book Antiqua" w:cs="Book Antiqua"/>
          <w:color w:val="000000"/>
        </w:rPr>
        <w:t>.</w:t>
      </w:r>
      <w:r w:rsidRPr="000B1DCA">
        <w:rPr>
          <w:rFonts w:ascii="Book Antiqua" w:eastAsia="Book Antiqua" w:hAnsi="Book Antiqua" w:cs="Book Antiqua"/>
          <w:color w:val="000000"/>
        </w:rPr>
        <w:t xml:space="preserve"> </w:t>
      </w:r>
      <w:r w:rsidR="00064F97">
        <w:rPr>
          <w:rFonts w:ascii="Book Antiqua" w:eastAsia="Book Antiqua" w:hAnsi="Book Antiqua" w:cs="Book Antiqua"/>
          <w:color w:val="000000"/>
        </w:rPr>
        <w:t>T</w:t>
      </w:r>
      <w:r w:rsidRPr="000B1DCA">
        <w:rPr>
          <w:rFonts w:ascii="Book Antiqua" w:eastAsia="Book Antiqua" w:hAnsi="Book Antiqua" w:cs="Book Antiqua"/>
          <w:color w:val="000000"/>
        </w:rPr>
        <w:t>he level of intervertebral disc signal can reflect the degree of degeneration. Therefore, it is recommended to give priority to MRI examination for patients with LDH. If patients were not able to take MRI, CT examination could be also taken into consideration</w:t>
      </w:r>
      <w:r w:rsidRPr="000B1DCA">
        <w:rPr>
          <w:rFonts w:ascii="Book Antiqua" w:eastAsia="Book Antiqua" w:hAnsi="Book Antiqua" w:cs="Book Antiqua"/>
          <w:color w:val="000000"/>
          <w:vertAlign w:val="superscript"/>
        </w:rPr>
        <w:t>[15]</w:t>
      </w:r>
      <w:r w:rsidR="00A82F95"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(recommendation grade B, evidence level 2a).</w:t>
      </w:r>
    </w:p>
    <w:p w14:paraId="7A1DAA98" w14:textId="77777777" w:rsidR="00A77B3E" w:rsidRPr="000B1DCA" w:rsidRDefault="00A77B3E" w:rsidP="000B1DCA">
      <w:pPr>
        <w:adjustRightInd w:val="0"/>
        <w:snapToGrid w:val="0"/>
        <w:spacing w:line="360" w:lineRule="auto"/>
        <w:jc w:val="both"/>
        <w:rPr>
          <w:rFonts w:ascii="Book Antiqua" w:hAnsi="Book Antiqua"/>
        </w:rPr>
      </w:pPr>
    </w:p>
    <w:p w14:paraId="5F268958" w14:textId="4587562B"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Diagnosis and differential diagnosis</w:t>
      </w:r>
    </w:p>
    <w:p w14:paraId="646FE62F" w14:textId="74018AA8"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Diagnosis</w:t>
      </w:r>
    </w:p>
    <w:p w14:paraId="33DE8486" w14:textId="3735A852"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The final diagnosis of LDH must be combined with clinical symptoms, signs and imaging results to make a comprehensive judgment. The symptoms and signs of the affected segmental nerves should be consistent with the area of the nerve innervated by the protrusions on MRI or CT.</w:t>
      </w:r>
    </w:p>
    <w:p w14:paraId="56A5DDF7" w14:textId="77777777" w:rsidR="00943283" w:rsidRPr="000B1DCA" w:rsidRDefault="00943283" w:rsidP="000B1DCA">
      <w:pPr>
        <w:adjustRightInd w:val="0"/>
        <w:snapToGrid w:val="0"/>
        <w:spacing w:line="360" w:lineRule="auto"/>
        <w:jc w:val="both"/>
        <w:rPr>
          <w:rFonts w:ascii="Book Antiqua" w:eastAsia="Book Antiqua" w:hAnsi="Book Antiqua" w:cs="Book Antiqua"/>
          <w:color w:val="000000"/>
        </w:rPr>
      </w:pPr>
    </w:p>
    <w:p w14:paraId="538CBCE8" w14:textId="0B860D19"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Criteria</w:t>
      </w:r>
      <w:r w:rsidR="00943283" w:rsidRPr="000B1DCA">
        <w:rPr>
          <w:rFonts w:ascii="Book Antiqua" w:eastAsia="Book Antiqua" w:hAnsi="Book Antiqua" w:cs="Book Antiqua"/>
          <w:b/>
          <w:bCs/>
          <w:color w:val="000000"/>
        </w:rPr>
        <w:t>:</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 xml:space="preserve">(1) </w:t>
      </w:r>
      <w:r w:rsidR="00227F9E">
        <w:rPr>
          <w:rFonts w:ascii="Book Antiqua" w:eastAsia="Book Antiqua" w:hAnsi="Book Antiqua" w:cs="Book Antiqua"/>
          <w:color w:val="000000"/>
        </w:rPr>
        <w:t>r</w:t>
      </w:r>
      <w:r w:rsidR="00943283" w:rsidRPr="000B1DCA">
        <w:rPr>
          <w:rFonts w:ascii="Book Antiqua" w:eastAsia="Book Antiqua" w:hAnsi="Book Antiqua" w:cs="Book Antiqua"/>
          <w:color w:val="000000"/>
        </w:rPr>
        <w:t xml:space="preserve">adiation </w:t>
      </w:r>
      <w:r w:rsidRPr="000B1DCA">
        <w:rPr>
          <w:rFonts w:ascii="Book Antiqua" w:eastAsia="Book Antiqua" w:hAnsi="Book Antiqua" w:cs="Book Antiqua"/>
          <w:color w:val="000000"/>
        </w:rPr>
        <w:t xml:space="preserve">pain in the lower extremities, the location of pain associated with the corresponding innervation area involved; (2) </w:t>
      </w:r>
      <w:r w:rsidR="00227F9E">
        <w:rPr>
          <w:rFonts w:ascii="Book Antiqua" w:eastAsia="Book Antiqua" w:hAnsi="Book Antiqua" w:cs="Book Antiqua"/>
          <w:color w:val="000000"/>
        </w:rPr>
        <w:t>p</w:t>
      </w:r>
      <w:r w:rsidR="00943283" w:rsidRPr="000B1DCA">
        <w:rPr>
          <w:rFonts w:ascii="Book Antiqua" w:eastAsia="Book Antiqua" w:hAnsi="Book Antiqua" w:cs="Book Antiqua"/>
          <w:color w:val="000000"/>
        </w:rPr>
        <w:t xml:space="preserve">aresthesia </w:t>
      </w:r>
      <w:r w:rsidRPr="000B1DCA">
        <w:rPr>
          <w:rFonts w:ascii="Book Antiqua" w:eastAsia="Book Antiqua" w:hAnsi="Book Antiqua" w:cs="Book Antiqua"/>
          <w:color w:val="000000"/>
        </w:rPr>
        <w:t xml:space="preserve">in the lower limbs and reduced superficial sensation in the affected innervated area; (3) SLRT, strengthened SLRT, healthy side SLRT or femoral nerve pull tests positive; (4) </w:t>
      </w:r>
      <w:r w:rsidR="00227F9E">
        <w:rPr>
          <w:rFonts w:ascii="Book Antiqua" w:eastAsia="Book Antiqua" w:hAnsi="Book Antiqua" w:cs="Book Antiqua"/>
          <w:color w:val="000000"/>
        </w:rPr>
        <w:t>t</w:t>
      </w:r>
      <w:r w:rsidR="00943283" w:rsidRPr="000B1DCA">
        <w:rPr>
          <w:rFonts w:ascii="Book Antiqua" w:eastAsia="Book Antiqua" w:hAnsi="Book Antiqua" w:cs="Book Antiqua"/>
          <w:color w:val="000000"/>
        </w:rPr>
        <w:t xml:space="preserve">endon </w:t>
      </w:r>
      <w:r w:rsidRPr="000B1DCA">
        <w:rPr>
          <w:rFonts w:ascii="Book Antiqua" w:eastAsia="Book Antiqua" w:hAnsi="Book Antiqua" w:cs="Book Antiqua"/>
          <w:color w:val="000000"/>
        </w:rPr>
        <w:t xml:space="preserve">reflexes weaker than the healthy side; (5) </w:t>
      </w:r>
      <w:r w:rsidR="00227F9E">
        <w:rPr>
          <w:rFonts w:ascii="Book Antiqua" w:eastAsia="Book Antiqua" w:hAnsi="Book Antiqua" w:cs="Book Antiqua"/>
          <w:color w:val="000000"/>
        </w:rPr>
        <w:t>r</w:t>
      </w:r>
      <w:r w:rsidR="00943283" w:rsidRPr="000B1DCA">
        <w:rPr>
          <w:rFonts w:ascii="Book Antiqua" w:eastAsia="Book Antiqua" w:hAnsi="Book Antiqua" w:cs="Book Antiqua"/>
          <w:color w:val="000000"/>
        </w:rPr>
        <w:t xml:space="preserve">eduction </w:t>
      </w:r>
      <w:r w:rsidRPr="000B1DCA">
        <w:rPr>
          <w:rFonts w:ascii="Book Antiqua" w:eastAsia="Book Antiqua" w:hAnsi="Book Antiqua" w:cs="Book Antiqua"/>
          <w:color w:val="000000"/>
        </w:rPr>
        <w:t xml:space="preserve">of muscle strength; (6) </w:t>
      </w:r>
      <w:r w:rsidR="00227F9E">
        <w:rPr>
          <w:rFonts w:ascii="Book Antiqua" w:eastAsia="Book Antiqua" w:hAnsi="Book Antiqua" w:cs="Book Antiqua"/>
          <w:color w:val="000000"/>
        </w:rPr>
        <w:t>s</w:t>
      </w:r>
      <w:r w:rsidRPr="000B1DCA">
        <w:rPr>
          <w:rFonts w:ascii="Book Antiqua" w:eastAsia="Book Antiqua" w:hAnsi="Book Antiqua" w:cs="Book Antiqua"/>
          <w:color w:val="000000"/>
        </w:rPr>
        <w:t xml:space="preserve">elective nerve root block can attenuate pain or paresthesia in the lower limbs; </w:t>
      </w:r>
      <w:r w:rsidR="00943283" w:rsidRPr="000B1DCA">
        <w:rPr>
          <w:rFonts w:ascii="Book Antiqua" w:eastAsia="Book Antiqua" w:hAnsi="Book Antiqua" w:cs="Book Antiqua"/>
          <w:color w:val="000000"/>
        </w:rPr>
        <w:t xml:space="preserve">and </w:t>
      </w:r>
      <w:r w:rsidRPr="000B1DCA">
        <w:rPr>
          <w:rFonts w:ascii="Book Antiqua" w:eastAsia="Book Antiqua" w:hAnsi="Book Antiqua" w:cs="Book Antiqua"/>
          <w:color w:val="000000"/>
        </w:rPr>
        <w:t xml:space="preserve">(7) </w:t>
      </w:r>
      <w:r w:rsidR="00227F9E">
        <w:rPr>
          <w:rFonts w:ascii="Book Antiqua" w:eastAsia="Book Antiqua" w:hAnsi="Book Antiqua" w:cs="Book Antiqua"/>
          <w:color w:val="000000"/>
        </w:rPr>
        <w:t>l</w:t>
      </w:r>
      <w:r w:rsidR="00943283" w:rsidRPr="000B1DCA">
        <w:rPr>
          <w:rFonts w:ascii="Book Antiqua" w:eastAsia="Book Antiqua" w:hAnsi="Book Antiqua" w:cs="Book Antiqua"/>
          <w:color w:val="000000"/>
        </w:rPr>
        <w:t xml:space="preserve">umbar </w:t>
      </w:r>
      <w:r w:rsidRPr="000B1DCA">
        <w:rPr>
          <w:rFonts w:ascii="Book Antiqua" w:eastAsia="Book Antiqua" w:hAnsi="Book Antiqua" w:cs="Book Antiqua"/>
          <w:color w:val="000000"/>
        </w:rPr>
        <w:t xml:space="preserve">MRI or CT shows disc herniation, and nerve compression is consistent with the symptoms and signs caused by </w:t>
      </w:r>
      <w:r w:rsidRPr="000B1DCA">
        <w:rPr>
          <w:rFonts w:ascii="Book Antiqua" w:eastAsia="Book Antiqua" w:hAnsi="Book Antiqua" w:cs="Book Antiqua"/>
          <w:color w:val="000000"/>
        </w:rPr>
        <w:lastRenderedPageBreak/>
        <w:t>the affected nerve. If three of the first six criteria are met, combined with the seventh, the patients should be diagnosed as LDH</w:t>
      </w:r>
      <w:r w:rsidRPr="000B1DCA">
        <w:rPr>
          <w:rFonts w:ascii="Book Antiqua" w:eastAsia="Book Antiqua" w:hAnsi="Book Antiqua" w:cs="Book Antiqua"/>
          <w:color w:val="000000"/>
          <w:vertAlign w:val="superscript"/>
        </w:rPr>
        <w:t>[13-15]</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A, level of evidence 1a).</w:t>
      </w:r>
    </w:p>
    <w:p w14:paraId="0CDE2BEE" w14:textId="77777777" w:rsidR="00943283" w:rsidRPr="000B1DCA" w:rsidRDefault="00943283" w:rsidP="000B1DCA">
      <w:pPr>
        <w:adjustRightInd w:val="0"/>
        <w:snapToGrid w:val="0"/>
        <w:spacing w:line="360" w:lineRule="auto"/>
        <w:jc w:val="both"/>
        <w:rPr>
          <w:rFonts w:ascii="Book Antiqua" w:eastAsia="Book Antiqua" w:hAnsi="Book Antiqua" w:cs="Book Antiqua"/>
          <w:color w:val="000000"/>
        </w:rPr>
      </w:pPr>
    </w:p>
    <w:p w14:paraId="5111F973" w14:textId="57BD8C37"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Attention</w:t>
      </w:r>
      <w:r w:rsidR="00943283" w:rsidRPr="000B1DCA">
        <w:rPr>
          <w:rFonts w:ascii="Book Antiqua" w:eastAsia="SimSun" w:hAnsi="Book Antiqua" w:cs="SimSun"/>
          <w:b/>
          <w:bCs/>
          <w:color w:val="000000"/>
          <w:lang w:eastAsia="zh-CN"/>
        </w:rPr>
        <w:t>:</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 xml:space="preserve">(1) </w:t>
      </w:r>
      <w:r w:rsidR="00227F9E">
        <w:rPr>
          <w:rFonts w:ascii="Book Antiqua" w:eastAsia="Book Antiqua" w:hAnsi="Book Antiqua" w:cs="Book Antiqua"/>
          <w:color w:val="000000"/>
        </w:rPr>
        <w:t>l</w:t>
      </w:r>
      <w:r w:rsidRPr="000B1DCA">
        <w:rPr>
          <w:rFonts w:ascii="Book Antiqua" w:eastAsia="Book Antiqua" w:hAnsi="Book Antiqua" w:cs="Book Antiqua"/>
          <w:color w:val="000000"/>
        </w:rPr>
        <w:t>ow back pain is not a necessary condition for the diagnosis of LDH, but patients often have a history of low back pain</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(2) </w:t>
      </w:r>
      <w:r w:rsidR="00227F9E">
        <w:rPr>
          <w:rFonts w:ascii="Book Antiqua" w:eastAsia="Book Antiqua" w:hAnsi="Book Antiqua" w:cs="Book Antiqua"/>
          <w:color w:val="000000"/>
        </w:rPr>
        <w:t>d</w:t>
      </w:r>
      <w:r w:rsidRPr="000B1DCA">
        <w:rPr>
          <w:rFonts w:ascii="Book Antiqua" w:eastAsia="Book Antiqua" w:hAnsi="Book Antiqua" w:cs="Book Antiqua"/>
          <w:color w:val="000000"/>
        </w:rPr>
        <w:t>iagnostic imaging such as MRI or CT alone should not be used as the basis for diagnosing LDH (recommended level A, level of evidence 1a)</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(3) </w:t>
      </w:r>
      <w:r w:rsidR="00227F9E">
        <w:rPr>
          <w:rFonts w:ascii="Book Antiqua" w:eastAsia="Book Antiqua" w:hAnsi="Book Antiqua" w:cs="Book Antiqua"/>
          <w:color w:val="000000"/>
        </w:rPr>
        <w:t>m</w:t>
      </w:r>
      <w:r w:rsidRPr="000B1DCA">
        <w:rPr>
          <w:rFonts w:ascii="Book Antiqua" w:eastAsia="Book Antiqua" w:hAnsi="Book Antiqua" w:cs="Book Antiqua"/>
          <w:color w:val="000000"/>
        </w:rPr>
        <w:t>yelography is invasive and not recommended for routine practice</w:t>
      </w:r>
      <w:r w:rsidRPr="000B1DCA">
        <w:rPr>
          <w:rFonts w:ascii="Book Antiqua" w:eastAsia="Book Antiqua" w:hAnsi="Book Antiqua" w:cs="Book Antiqua"/>
          <w:color w:val="000000"/>
          <w:vertAlign w:val="superscript"/>
        </w:rPr>
        <w:t>[15]</w:t>
      </w:r>
      <w:r w:rsidR="00943283"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B, level of evidence</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2a)</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(4) </w:t>
      </w:r>
      <w:r w:rsidR="00227F9E">
        <w:rPr>
          <w:rFonts w:ascii="Book Antiqua" w:eastAsia="Book Antiqua" w:hAnsi="Book Antiqua" w:cs="Book Antiqua"/>
          <w:color w:val="000000"/>
        </w:rPr>
        <w:t>n</w:t>
      </w:r>
      <w:r w:rsidRPr="000B1DCA">
        <w:rPr>
          <w:rFonts w:ascii="Book Antiqua" w:eastAsia="Book Antiqua" w:hAnsi="Book Antiqua" w:cs="Book Antiqua"/>
          <w:color w:val="000000"/>
        </w:rPr>
        <w:t>euro-electrophysiological examination and infrared thermography examination are not recommended for routine practice</w:t>
      </w:r>
      <w:r w:rsidR="00227F9E">
        <w:rPr>
          <w:rFonts w:ascii="Book Antiqua" w:eastAsia="Book Antiqua" w:hAnsi="Book Antiqua" w:cs="Book Antiqua"/>
          <w:color w:val="000000"/>
        </w:rPr>
        <w:t xml:space="preserve"> due to </w:t>
      </w:r>
      <w:r w:rsidR="00227F9E" w:rsidRPr="000B1DCA">
        <w:rPr>
          <w:rFonts w:ascii="Book Antiqua" w:eastAsia="Book Antiqua" w:hAnsi="Book Antiqua" w:cs="Book Antiqua"/>
          <w:color w:val="000000"/>
        </w:rPr>
        <w:t>limited diagnostic value for LDH</w:t>
      </w:r>
      <w:r w:rsidRPr="000B1DCA">
        <w:rPr>
          <w:rFonts w:ascii="Book Antiqua" w:eastAsia="Book Antiqua" w:hAnsi="Book Antiqua" w:cs="Book Antiqua"/>
          <w:color w:val="000000"/>
          <w:vertAlign w:val="superscript"/>
        </w:rPr>
        <w:t>[16,17]</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2a)</w:t>
      </w:r>
      <w:r w:rsidR="00D83315" w:rsidRPr="000B1DCA">
        <w:rPr>
          <w:rFonts w:ascii="Book Antiqua" w:eastAsia="Book Antiqua" w:hAnsi="Book Antiqua" w:cs="Book Antiqua"/>
          <w:color w:val="000000"/>
        </w:rPr>
        <w:t>; and</w:t>
      </w:r>
      <w:r w:rsidRPr="000B1DCA">
        <w:rPr>
          <w:rFonts w:ascii="Book Antiqua" w:eastAsia="Book Antiqua" w:hAnsi="Book Antiqua" w:cs="Book Antiqua"/>
          <w:color w:val="000000"/>
        </w:rPr>
        <w:t xml:space="preserve"> (5) </w:t>
      </w:r>
      <w:r w:rsidR="0067171B">
        <w:rPr>
          <w:rFonts w:ascii="Book Antiqua" w:eastAsia="Book Antiqua" w:hAnsi="Book Antiqua" w:cs="Book Antiqua"/>
          <w:color w:val="000000"/>
        </w:rPr>
        <w:t>d</w:t>
      </w:r>
      <w:r w:rsidRPr="000B1DCA">
        <w:rPr>
          <w:rFonts w:ascii="Book Antiqua" w:eastAsia="Book Antiqua" w:hAnsi="Book Antiqua" w:cs="Book Antiqua"/>
          <w:color w:val="000000"/>
        </w:rPr>
        <w:t>iscography and selective nerve root block surgery should be used to figure out the responsible segment in cases of multisegment</w:t>
      </w:r>
      <w:r w:rsidR="00A009DB">
        <w:rPr>
          <w:rFonts w:ascii="Book Antiqua" w:eastAsia="Book Antiqua" w:hAnsi="Book Antiqua" w:cs="Book Antiqua"/>
          <w:color w:val="000000"/>
        </w:rPr>
        <w:t>ed</w:t>
      </w:r>
      <w:r w:rsidRPr="000B1DCA">
        <w:rPr>
          <w:rFonts w:ascii="Book Antiqua" w:eastAsia="Book Antiqua" w:hAnsi="Book Antiqua" w:cs="Book Antiqua"/>
          <w:color w:val="000000"/>
        </w:rPr>
        <w:t xml:space="preserve"> LDH </w:t>
      </w:r>
      <w:r w:rsidR="0067171B">
        <w:rPr>
          <w:rFonts w:ascii="Book Antiqua" w:eastAsia="Book Antiqua" w:hAnsi="Book Antiqua" w:cs="Book Antiqua"/>
          <w:color w:val="000000"/>
        </w:rPr>
        <w:t>that</w:t>
      </w:r>
      <w:r w:rsidRPr="000B1DCA">
        <w:rPr>
          <w:rFonts w:ascii="Book Antiqua" w:eastAsia="Book Antiqua" w:hAnsi="Book Antiqua" w:cs="Book Antiqua"/>
          <w:color w:val="000000"/>
        </w:rPr>
        <w:t xml:space="preserve"> is difficult to clarify the main responsible segments.</w:t>
      </w:r>
    </w:p>
    <w:p w14:paraId="78B0F1B7" w14:textId="77777777" w:rsidR="00D83315" w:rsidRPr="000B1DCA" w:rsidRDefault="00D83315" w:rsidP="000B1DCA">
      <w:pPr>
        <w:adjustRightInd w:val="0"/>
        <w:snapToGrid w:val="0"/>
        <w:spacing w:line="360" w:lineRule="auto"/>
        <w:jc w:val="both"/>
        <w:rPr>
          <w:rFonts w:ascii="Book Antiqua" w:eastAsia="Book Antiqua" w:hAnsi="Book Antiqua" w:cs="Book Antiqua"/>
          <w:color w:val="000000"/>
        </w:rPr>
      </w:pPr>
    </w:p>
    <w:p w14:paraId="399B9AA7" w14:textId="3936719A"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Differential diagnosis</w:t>
      </w:r>
    </w:p>
    <w:p w14:paraId="2188C566" w14:textId="5A82DB90"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LDH should be differentiated from diseases including piriformis syndrome, lumbar spinal stenosis syndrome, lumbar tumor, spinal infections, cauda</w:t>
      </w:r>
      <w:r w:rsidR="0067171B">
        <w:rPr>
          <w:rFonts w:ascii="Book Antiqua" w:eastAsia="Book Antiqua" w:hAnsi="Book Antiqua" w:cs="Book Antiqua"/>
          <w:color w:val="000000"/>
        </w:rPr>
        <w:t xml:space="preserve"> </w:t>
      </w:r>
      <w:r w:rsidRPr="000B1DCA">
        <w:rPr>
          <w:rFonts w:ascii="Book Antiqua" w:eastAsia="Book Antiqua" w:hAnsi="Book Antiqua" w:cs="Book Antiqua"/>
          <w:color w:val="000000"/>
        </w:rPr>
        <w:t>equina neuroma, spondylolisthesis, ankylosing spondylitis</w:t>
      </w:r>
      <w:r w:rsidR="0067171B">
        <w:rPr>
          <w:rFonts w:ascii="Book Antiqua" w:eastAsia="Book Antiqua" w:hAnsi="Book Antiqua" w:cs="Book Antiqua"/>
          <w:color w:val="000000"/>
        </w:rPr>
        <w:t xml:space="preserve"> and</w:t>
      </w:r>
      <w:r w:rsidRPr="000B1DCA">
        <w:rPr>
          <w:rFonts w:ascii="Book Antiqua" w:eastAsia="Book Antiqua" w:hAnsi="Book Antiqua" w:cs="Book Antiqua"/>
          <w:color w:val="000000"/>
        </w:rPr>
        <w:t xml:space="preserve"> herpes zoster.</w:t>
      </w:r>
    </w:p>
    <w:p w14:paraId="17098D89" w14:textId="77777777" w:rsidR="00A77B3E" w:rsidRPr="000B1DCA" w:rsidRDefault="00A77B3E" w:rsidP="000B1DCA">
      <w:pPr>
        <w:adjustRightInd w:val="0"/>
        <w:snapToGrid w:val="0"/>
        <w:spacing w:line="360" w:lineRule="auto"/>
        <w:ind w:firstLine="420"/>
        <w:jc w:val="both"/>
        <w:rPr>
          <w:rFonts w:ascii="Book Antiqua" w:hAnsi="Book Antiqua"/>
        </w:rPr>
      </w:pPr>
    </w:p>
    <w:p w14:paraId="64876C14" w14:textId="26FF3774"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Treatment</w:t>
      </w:r>
    </w:p>
    <w:p w14:paraId="38E38A7D" w14:textId="0E9E7818" w:rsidR="002B3F98"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Most patients with LDH will relieve their symptoms over time. Therefore, </w:t>
      </w:r>
      <w:r w:rsidR="0067171B">
        <w:rPr>
          <w:rFonts w:ascii="Book Antiqua" w:eastAsia="Book Antiqua" w:hAnsi="Book Antiqua" w:cs="Book Antiqua"/>
          <w:color w:val="000000"/>
        </w:rPr>
        <w:t xml:space="preserve">an </w:t>
      </w:r>
      <w:r w:rsidRPr="000B1DCA">
        <w:rPr>
          <w:rFonts w:ascii="Book Antiqua" w:eastAsia="Book Antiqua" w:hAnsi="Book Antiqua" w:cs="Book Antiqua"/>
          <w:color w:val="000000"/>
        </w:rPr>
        <w:t>individualized treatment regimen should be taken according to the course, clinical manifestations, the location of the disc herniation and the severity of the corresponding nerve root compression. The routine strategies used for LDH treatment include general treatment, drug treatment, minimally invasive treatment, surgery and rehabilitation</w:t>
      </w:r>
      <w:r w:rsidR="0067171B">
        <w:rPr>
          <w:rFonts w:ascii="Book Antiqua" w:eastAsia="Book Antiqua" w:hAnsi="Book Antiqua" w:cs="Book Antiqua"/>
          <w:color w:val="000000"/>
        </w:rPr>
        <w:t>.</w:t>
      </w:r>
    </w:p>
    <w:p w14:paraId="47073F42" w14:textId="5D5497F0" w:rsidR="00A77B3E" w:rsidRPr="000B1DCA" w:rsidRDefault="00174B73" w:rsidP="000B1DCA">
      <w:pPr>
        <w:adjustRightInd w:val="0"/>
        <w:snapToGrid w:val="0"/>
        <w:spacing w:line="360" w:lineRule="auto"/>
        <w:ind w:firstLineChars="100" w:firstLine="240"/>
        <w:jc w:val="both"/>
        <w:rPr>
          <w:rFonts w:ascii="Book Antiqua" w:hAnsi="Book Antiqua"/>
        </w:rPr>
      </w:pPr>
      <w:r w:rsidRPr="000B1DCA">
        <w:rPr>
          <w:rFonts w:ascii="Book Antiqua" w:eastAsia="Book Antiqua" w:hAnsi="Book Antiqua" w:cs="Book Antiqua"/>
          <w:color w:val="000000"/>
        </w:rPr>
        <w:t>Nonsurgical treatment should be taken as the first-line treatment for most patients with LDH (recommended level A). Generally, conservative treatment should last for at least 4</w:t>
      </w:r>
      <w:r w:rsidR="002B3F98"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6 wk (recommended level A), including rest, physical therapy, traction, acupuncture and medication. Although most patients with LDH benefit from conservative treatment, evidence suggests that patients receiving minimally invasive interventional therapy at </w:t>
      </w:r>
      <w:r w:rsidR="0067171B">
        <w:rPr>
          <w:rFonts w:ascii="Book Antiqua" w:eastAsia="Book Antiqua" w:hAnsi="Book Antiqua" w:cs="Book Antiqua"/>
          <w:color w:val="000000"/>
        </w:rPr>
        <w:lastRenderedPageBreak/>
        <w:t xml:space="preserve">the </w:t>
      </w:r>
      <w:r w:rsidRPr="000B1DCA">
        <w:rPr>
          <w:rFonts w:ascii="Book Antiqua" w:eastAsia="Book Antiqua" w:hAnsi="Book Antiqua" w:cs="Book Antiqua"/>
          <w:color w:val="000000"/>
        </w:rPr>
        <w:t>early stage can achieve superior outcomes compared with those who undergo long-term conservative treatment in pain relief and functional recovery</w:t>
      </w:r>
      <w:r w:rsidRPr="000B1DCA">
        <w:rPr>
          <w:rFonts w:ascii="Book Antiqua" w:eastAsia="Book Antiqua" w:hAnsi="Book Antiqua" w:cs="Book Antiqua"/>
          <w:color w:val="000000"/>
          <w:vertAlign w:val="superscript"/>
        </w:rPr>
        <w:t>[18,19]</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2b).</w:t>
      </w:r>
    </w:p>
    <w:p w14:paraId="11E61476"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7C1292BA" w14:textId="6D668AC2"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General treatment</w:t>
      </w:r>
    </w:p>
    <w:p w14:paraId="6F93DBE9" w14:textId="1F5652F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Bed rest is required during the acute episode, but long-term bed rest is not recommended. Patients should be encouraged to carry out appropriate and regular daily activities and to wear a </w:t>
      </w:r>
      <w:r w:rsidR="00A009DB">
        <w:rPr>
          <w:rFonts w:ascii="Book Antiqua" w:eastAsia="Book Antiqua" w:hAnsi="Book Antiqua" w:cs="Book Antiqua"/>
          <w:color w:val="000000"/>
        </w:rPr>
        <w:t>back support belt</w:t>
      </w:r>
      <w:r w:rsidRPr="000B1DCA">
        <w:rPr>
          <w:rFonts w:ascii="Book Antiqua" w:eastAsia="Book Antiqua" w:hAnsi="Book Antiqua" w:cs="Book Antiqua"/>
          <w:color w:val="000000"/>
        </w:rPr>
        <w:t xml:space="preserve"> during activities. General treatments such as traction and massage may be suggested according to the condition. In addition, proper health education can help</w:t>
      </w:r>
      <w:r w:rsidR="0067171B">
        <w:rPr>
          <w:rFonts w:ascii="Book Antiqua" w:eastAsia="Book Antiqua" w:hAnsi="Book Antiqua" w:cs="Book Antiqua"/>
          <w:color w:val="000000"/>
        </w:rPr>
        <w:t xml:space="preserve"> in</w:t>
      </w:r>
      <w:r w:rsidRPr="000B1DCA">
        <w:rPr>
          <w:rFonts w:ascii="Book Antiqua" w:eastAsia="Book Antiqua" w:hAnsi="Book Antiqua" w:cs="Book Antiqua"/>
          <w:color w:val="000000"/>
        </w:rPr>
        <w:t xml:space="preserve"> preventing recurrence and relieving symptoms.</w:t>
      </w:r>
    </w:p>
    <w:p w14:paraId="080D1C31"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16685AAE" w14:textId="79FF43F0"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Drug treatment</w:t>
      </w:r>
    </w:p>
    <w:p w14:paraId="3C6B8161" w14:textId="4DB9F33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Acetaminophen, nonsteroidal anti-inflammatory drugs (ibuprofen, celecoxib, etoricoxib,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recommended level A, level of evidence 1b), ion channel modulators (gabapentin, pregabalin,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tramadol, opioids (oxycodone, fentanyl, buprenorphine,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vertAlign w:val="superscript"/>
        </w:rPr>
        <w:t>[2,20-22]</w:t>
      </w:r>
      <w:r w:rsidR="002B3F98"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B, level of evidence 2), dehydration drugs (mannitol), glucocorticoids, central muscle relaxants (</w:t>
      </w:r>
      <w:r w:rsidR="002B3F98" w:rsidRPr="000B1DCA">
        <w:rPr>
          <w:rFonts w:ascii="Book Antiqua" w:eastAsia="Book Antiqua" w:hAnsi="Book Antiqua" w:cs="Book Antiqua"/>
          <w:color w:val="000000"/>
        </w:rPr>
        <w:t>eperisone</w:t>
      </w:r>
      <w:r w:rsidRPr="000B1DCA">
        <w:rPr>
          <w:rFonts w:ascii="Book Antiqua" w:eastAsia="Book Antiqua" w:hAnsi="Book Antiqua" w:cs="Book Antiqua"/>
          <w:color w:val="000000"/>
        </w:rPr>
        <w:t xml:space="preserve">, chlorzoxazone,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neurotrophic agents, microcirculation improvement and traditional Chinese medicines all have </w:t>
      </w:r>
      <w:r w:rsidR="0067171B">
        <w:rPr>
          <w:rFonts w:ascii="Book Antiqua" w:eastAsia="Book Antiqua" w:hAnsi="Book Antiqua" w:cs="Book Antiqua"/>
          <w:color w:val="000000"/>
        </w:rPr>
        <w:t xml:space="preserve">an </w:t>
      </w:r>
      <w:r w:rsidRPr="000B1DCA">
        <w:rPr>
          <w:rFonts w:ascii="Book Antiqua" w:eastAsia="Book Antiqua" w:hAnsi="Book Antiqua" w:cs="Book Antiqua"/>
          <w:color w:val="000000"/>
        </w:rPr>
        <w:t>effect on LDH to a certain degree and should be used according to the clinical situation.</w:t>
      </w:r>
    </w:p>
    <w:p w14:paraId="30F46D29"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034F3A9D" w14:textId="5FB4AA41"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Minimally invasive surgery and treatment</w:t>
      </w:r>
    </w:p>
    <w:p w14:paraId="32346E90" w14:textId="5F0BAE13"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Soft tissue lysis surgery</w:t>
      </w:r>
      <w:r w:rsidR="002B3F98" w:rsidRPr="000B1DCA">
        <w:rPr>
          <w:rFonts w:ascii="Book Antiqua" w:eastAsia="Book Antiqua" w:hAnsi="Book Antiqua" w:cs="Book Antiqua"/>
          <w:b/>
          <w:bCs/>
          <w:color w:val="000000"/>
        </w:rPr>
        <w:t>:</w:t>
      </w:r>
      <w:r w:rsidR="002B3F98" w:rsidRPr="000B1DCA">
        <w:rPr>
          <w:rFonts w:ascii="Book Antiqua" w:hAnsi="Book Antiqua"/>
          <w:b/>
          <w:bCs/>
          <w:lang w:eastAsia="zh-CN"/>
        </w:rPr>
        <w:t xml:space="preserve"> </w:t>
      </w:r>
      <w:r w:rsidRPr="000B1DCA">
        <w:rPr>
          <w:rFonts w:ascii="Book Antiqua" w:eastAsia="Book Antiqua" w:hAnsi="Book Antiqua" w:cs="Book Antiqua"/>
          <w:color w:val="000000"/>
        </w:rPr>
        <w:t>The needle-knife can loosen adhesive tissues, improve the blood supply of the soft tissue and reduce nerve compression. Internal heat needle and silver needle can improve LDH symptoms to varying degrees and should be performed clinically if appropriate</w:t>
      </w:r>
      <w:r w:rsidRPr="000B1DCA">
        <w:rPr>
          <w:rFonts w:ascii="Book Antiqua" w:eastAsia="Book Antiqua" w:hAnsi="Book Antiqua" w:cs="Book Antiqua"/>
          <w:color w:val="000000"/>
          <w:vertAlign w:val="superscript"/>
        </w:rPr>
        <w:t>[23,24]</w:t>
      </w:r>
      <w:r w:rsidRPr="000B1DCA">
        <w:rPr>
          <w:rFonts w:ascii="Book Antiqua" w:eastAsia="Book Antiqua" w:hAnsi="Book Antiqua" w:cs="Book Antiqua"/>
          <w:color w:val="000000"/>
        </w:rPr>
        <w:t>.</w:t>
      </w:r>
    </w:p>
    <w:p w14:paraId="3CE7BC3F"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7DF35EE5" w14:textId="7B5D272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Injection treatment</w:t>
      </w:r>
      <w:r w:rsidR="002B3F98" w:rsidRPr="000B1DCA">
        <w:rPr>
          <w:rFonts w:ascii="Book Antiqua" w:eastAsia="Book Antiqua" w:hAnsi="Book Antiqua" w:cs="Book Antiqua"/>
          <w:b/>
          <w:bCs/>
          <w:color w:val="000000"/>
        </w:rPr>
        <w:t>:</w:t>
      </w:r>
      <w:r w:rsidR="002B3F98" w:rsidRPr="000B1DCA">
        <w:rPr>
          <w:rFonts w:ascii="Book Antiqua" w:hAnsi="Book Antiqua"/>
          <w:b/>
          <w:bCs/>
          <w:lang w:eastAsia="zh-CN"/>
        </w:rPr>
        <w:t xml:space="preserve"> </w:t>
      </w:r>
      <w:r w:rsidRPr="000B1DCA">
        <w:rPr>
          <w:rFonts w:ascii="Book Antiqua" w:eastAsia="Book Antiqua" w:hAnsi="Book Antiqua" w:cs="Book Antiqua"/>
          <w:color w:val="000000"/>
        </w:rPr>
        <w:t xml:space="preserve">Including epidural injection, selective nerve root injection, sacral canal injection, lumbar sympathetic ganglion injection, </w:t>
      </w:r>
      <w:r w:rsidRPr="000B1DCA">
        <w:rPr>
          <w:rFonts w:ascii="Book Antiqua" w:eastAsia="Book Antiqua" w:hAnsi="Book Antiqua" w:cs="Book Antiqua"/>
          <w:i/>
          <w:iCs/>
          <w:color w:val="000000"/>
        </w:rPr>
        <w:t>etc.</w:t>
      </w:r>
      <w:r w:rsidR="002B3F98" w:rsidRPr="000B1DCA">
        <w:rPr>
          <w:rFonts w:ascii="Book Antiqua" w:hAnsi="Book Antiqua"/>
          <w:b/>
          <w:bCs/>
          <w:lang w:eastAsia="zh-CN"/>
        </w:rPr>
        <w:t xml:space="preserve"> </w:t>
      </w:r>
      <w:r w:rsidRPr="000B1DCA">
        <w:rPr>
          <w:rFonts w:ascii="Book Antiqua" w:eastAsia="Book Antiqua" w:hAnsi="Book Antiqua" w:cs="Book Antiqua"/>
          <w:color w:val="000000"/>
        </w:rPr>
        <w:t xml:space="preserve">(1) Epidural injection: </w:t>
      </w:r>
      <w:r w:rsidR="0067171B">
        <w:rPr>
          <w:rFonts w:ascii="Book Antiqua" w:eastAsia="Book Antiqua" w:hAnsi="Book Antiqua" w:cs="Book Antiqua"/>
          <w:color w:val="000000"/>
        </w:rPr>
        <w:t>d</w:t>
      </w:r>
      <w:r w:rsidRPr="000B1DCA">
        <w:rPr>
          <w:rFonts w:ascii="Book Antiqua" w:eastAsia="Book Antiqua" w:hAnsi="Book Antiqua" w:cs="Book Antiqua"/>
          <w:color w:val="000000"/>
        </w:rPr>
        <w:t xml:space="preserve">rugs can be administrated around the root of the affected nerve by approaches like anatomic localization or image-guided operations </w:t>
      </w:r>
      <w:r w:rsidRPr="000B1DCA">
        <w:rPr>
          <w:rFonts w:ascii="Book Antiqua" w:eastAsia="Book Antiqua" w:hAnsi="Book Antiqua" w:cs="Book Antiqua"/>
          <w:i/>
          <w:iCs/>
          <w:color w:val="000000"/>
        </w:rPr>
        <w:t>via</w:t>
      </w:r>
      <w:r w:rsidRPr="000B1DCA">
        <w:rPr>
          <w:rFonts w:ascii="Book Antiqua" w:eastAsia="Book Antiqua" w:hAnsi="Book Antiqua" w:cs="Book Antiqua"/>
          <w:color w:val="000000"/>
        </w:rPr>
        <w:t xml:space="preserve"> foramina, an interlaminar approach </w:t>
      </w:r>
      <w:r w:rsidRPr="000B1DCA">
        <w:rPr>
          <w:rFonts w:ascii="Book Antiqua" w:eastAsia="Book Antiqua" w:hAnsi="Book Antiqua" w:cs="Book Antiqua"/>
          <w:color w:val="000000"/>
        </w:rPr>
        <w:lastRenderedPageBreak/>
        <w:t>(including lateral recess approach) or sacral hiatus puncture. Epidural steroid injection</w:t>
      </w:r>
      <w:r w:rsidR="0067171B">
        <w:rPr>
          <w:rFonts w:ascii="Book Antiqua" w:eastAsia="Book Antiqua" w:hAnsi="Book Antiqua" w:cs="Book Antiqua"/>
          <w:color w:val="000000"/>
        </w:rPr>
        <w:t>,</w:t>
      </w:r>
      <w:r w:rsidRPr="000B1DCA">
        <w:rPr>
          <w:rFonts w:ascii="Book Antiqua" w:eastAsia="Book Antiqua" w:hAnsi="Book Antiqua" w:cs="Book Antiqua"/>
          <w:color w:val="000000"/>
        </w:rPr>
        <w:t xml:space="preserve"> which can relieve the symptoms of low back pain in patients with sciatica in</w:t>
      </w:r>
      <w:r w:rsidR="0067171B">
        <w:rPr>
          <w:rFonts w:ascii="Book Antiqua" w:eastAsia="Book Antiqua" w:hAnsi="Book Antiqua" w:cs="Book Antiqua"/>
          <w:color w:val="000000"/>
        </w:rPr>
        <w:t xml:space="preserve"> the</w:t>
      </w:r>
      <w:r w:rsidRPr="000B1DCA">
        <w:rPr>
          <w:rFonts w:ascii="Book Antiqua" w:eastAsia="Book Antiqua" w:hAnsi="Book Antiqua" w:cs="Book Antiqua"/>
          <w:color w:val="000000"/>
        </w:rPr>
        <w:t xml:space="preserve"> short term</w:t>
      </w:r>
      <w:r w:rsidR="0067171B">
        <w:rPr>
          <w:rFonts w:ascii="Book Antiqua" w:eastAsia="Book Antiqua" w:hAnsi="Book Antiqua" w:cs="Book Antiqua"/>
          <w:color w:val="000000"/>
        </w:rPr>
        <w:t>,</w:t>
      </w:r>
      <w:r w:rsidRPr="000B1DCA">
        <w:rPr>
          <w:rFonts w:ascii="Book Antiqua" w:eastAsia="Book Antiqua" w:hAnsi="Book Antiqua" w:cs="Book Antiqua"/>
          <w:color w:val="000000"/>
        </w:rPr>
        <w:t xml:space="preserve"> should be taken into consideration</w:t>
      </w:r>
      <w:r w:rsidRPr="000B1DCA">
        <w:rPr>
          <w:rFonts w:ascii="Book Antiqua" w:eastAsia="Book Antiqua" w:hAnsi="Book Antiqua" w:cs="Book Antiqua"/>
          <w:color w:val="000000"/>
          <w:vertAlign w:val="superscript"/>
        </w:rPr>
        <w:t>[25,26]</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(recommendation level A, evidence level 1b).</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During </w:t>
      </w:r>
      <w:r w:rsidR="0067171B">
        <w:rPr>
          <w:rFonts w:ascii="Book Antiqua" w:eastAsia="Book Antiqua" w:hAnsi="Book Antiqua" w:cs="Book Antiqua"/>
          <w:color w:val="000000"/>
        </w:rPr>
        <w:t>e</w:t>
      </w:r>
      <w:r w:rsidR="0067171B" w:rsidRPr="000B1DCA">
        <w:rPr>
          <w:rFonts w:ascii="Book Antiqua" w:eastAsia="Book Antiqua" w:hAnsi="Book Antiqua" w:cs="Book Antiqua"/>
          <w:color w:val="000000"/>
        </w:rPr>
        <w:t>pidural steroid injection</w:t>
      </w:r>
      <w:r w:rsidRPr="000B1DCA">
        <w:rPr>
          <w:rFonts w:ascii="Book Antiqua" w:eastAsia="Book Antiqua" w:hAnsi="Book Antiqua" w:cs="Book Antiqua"/>
          <w:color w:val="000000"/>
        </w:rPr>
        <w:t xml:space="preserve"> treatment, glucocorticoids should be administrated in small doses at the beginning. A higher dose is not equal to a better clinical efficacy, and </w:t>
      </w:r>
      <w:r w:rsidR="0067171B">
        <w:rPr>
          <w:rFonts w:ascii="Book Antiqua" w:eastAsia="Book Antiqua" w:hAnsi="Book Antiqua" w:cs="Book Antiqua"/>
          <w:color w:val="000000"/>
        </w:rPr>
        <w:t>e</w:t>
      </w:r>
      <w:r w:rsidR="0067171B" w:rsidRPr="000B1DCA">
        <w:rPr>
          <w:rFonts w:ascii="Book Antiqua" w:eastAsia="Book Antiqua" w:hAnsi="Book Antiqua" w:cs="Book Antiqua"/>
          <w:color w:val="000000"/>
        </w:rPr>
        <w:t>pidural steroid injection</w:t>
      </w:r>
      <w:r w:rsidRPr="000B1DCA">
        <w:rPr>
          <w:rFonts w:ascii="Book Antiqua" w:eastAsia="Book Antiqua" w:hAnsi="Book Antiqua" w:cs="Book Antiqua"/>
          <w:color w:val="000000"/>
        </w:rPr>
        <w:t xml:space="preserve"> is associated with serious complications, especially spinal cord injury and cerebral infarction caused by granular glucocorticoids. The incidence of complications in the waist region is lower than that of the neck area</w:t>
      </w:r>
      <w:r w:rsidRPr="000B1DCA">
        <w:rPr>
          <w:rFonts w:ascii="Book Antiqua" w:eastAsia="Book Antiqua" w:hAnsi="Book Antiqua" w:cs="Book Antiqua"/>
          <w:color w:val="000000"/>
          <w:vertAlign w:val="superscript"/>
        </w:rPr>
        <w:t>[27]</w:t>
      </w:r>
      <w:r w:rsidRPr="000B1DCA">
        <w:rPr>
          <w:rFonts w:ascii="Book Antiqua" w:eastAsia="Book Antiqua" w:hAnsi="Book Antiqua" w:cs="Book Antiqua"/>
          <w:color w:val="000000"/>
        </w:rPr>
        <w:t xml:space="preserve"> (recommended level B, level of evidence 2b). Local injections of hyaluronic acid and cytokine inhibitors in patients with LDH and radicular pain require more high-quality </w:t>
      </w:r>
      <w:r w:rsidR="008E5F53" w:rsidRPr="000B1DCA">
        <w:rPr>
          <w:rFonts w:ascii="Book Antiqua" w:eastAsia="Book Antiqua" w:hAnsi="Book Antiqua" w:cs="Book Antiqua"/>
          <w:color w:val="000000"/>
        </w:rPr>
        <w:t>randomized controlled trial</w:t>
      </w:r>
      <w:r w:rsidRPr="000B1DCA">
        <w:rPr>
          <w:rFonts w:ascii="Book Antiqua" w:eastAsia="Book Antiqua" w:hAnsi="Book Antiqua" w:cs="Book Antiqua"/>
          <w:color w:val="000000"/>
        </w:rPr>
        <w:t xml:space="preserve"> research evidence</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(2) Selective nerve root injection: LDH patients receive selective root injection of glucocorticoids </w:t>
      </w:r>
      <w:r w:rsidR="0067171B">
        <w:rPr>
          <w:rFonts w:ascii="Book Antiqua" w:eastAsia="Book Antiqua" w:hAnsi="Book Antiqua" w:cs="Book Antiqua"/>
          <w:color w:val="000000"/>
        </w:rPr>
        <w:t>that</w:t>
      </w:r>
      <w:r w:rsidRPr="000B1DCA">
        <w:rPr>
          <w:rFonts w:ascii="Book Antiqua" w:eastAsia="Book Antiqua" w:hAnsi="Book Antiqua" w:cs="Book Antiqua"/>
          <w:color w:val="000000"/>
        </w:rPr>
        <w:t xml:space="preserve"> can reduce the inflammation of compressed nerve roots and surrounding tissues and attenuate pain </w:t>
      </w:r>
      <w:r w:rsidR="0067171B">
        <w:rPr>
          <w:rFonts w:ascii="Book Antiqua" w:eastAsia="Book Antiqua" w:hAnsi="Book Antiqua" w:cs="Book Antiqua"/>
          <w:color w:val="000000"/>
        </w:rPr>
        <w:t>o</w:t>
      </w:r>
      <w:r w:rsidRPr="000B1DCA">
        <w:rPr>
          <w:rFonts w:ascii="Book Antiqua" w:eastAsia="Book Antiqua" w:hAnsi="Book Antiqua" w:cs="Book Antiqua"/>
          <w:color w:val="000000"/>
        </w:rPr>
        <w:t>n most clinical occasion</w:t>
      </w:r>
      <w:r w:rsidR="0067171B">
        <w:rPr>
          <w:rFonts w:ascii="Book Antiqua" w:eastAsia="Book Antiqua" w:hAnsi="Book Antiqua" w:cs="Book Antiqua"/>
          <w:color w:val="000000"/>
        </w:rPr>
        <w:t>s</w:t>
      </w:r>
      <w:r w:rsidRPr="000B1DCA">
        <w:rPr>
          <w:rFonts w:ascii="Book Antiqua" w:eastAsia="Book Antiqua" w:hAnsi="Book Antiqua" w:cs="Book Antiqua"/>
          <w:color w:val="000000"/>
        </w:rPr>
        <w:t xml:space="preserve">. Long-term pain control can be achieved in some patients, </w:t>
      </w:r>
      <w:r w:rsidR="0067171B">
        <w:rPr>
          <w:rFonts w:ascii="Book Antiqua" w:eastAsia="Book Antiqua" w:hAnsi="Book Antiqua" w:cs="Book Antiqua"/>
          <w:color w:val="000000"/>
        </w:rPr>
        <w:t xml:space="preserve">providing </w:t>
      </w:r>
      <w:r w:rsidRPr="000B1DCA">
        <w:rPr>
          <w:rFonts w:ascii="Book Antiqua" w:eastAsia="Book Antiqua" w:hAnsi="Book Antiqua" w:cs="Book Antiqua"/>
          <w:color w:val="000000"/>
        </w:rPr>
        <w:t>support</w:t>
      </w:r>
      <w:r w:rsidR="0067171B">
        <w:rPr>
          <w:rFonts w:ascii="Book Antiqua" w:eastAsia="Book Antiqua" w:hAnsi="Book Antiqua" w:cs="Book Antiqua"/>
          <w:color w:val="000000"/>
        </w:rPr>
        <w:t xml:space="preserve"> that </w:t>
      </w:r>
      <w:r w:rsidRPr="000B1DCA">
        <w:rPr>
          <w:rFonts w:ascii="Book Antiqua" w:eastAsia="Book Antiqua" w:hAnsi="Book Antiqua" w:cs="Book Antiqua"/>
          <w:color w:val="000000"/>
        </w:rPr>
        <w:t>this method should be considered as the preferred treatment</w:t>
      </w:r>
      <w:r w:rsidRPr="000B1DCA">
        <w:rPr>
          <w:rFonts w:ascii="Book Antiqua" w:eastAsia="Book Antiqua" w:hAnsi="Book Antiqua" w:cs="Book Antiqua"/>
          <w:color w:val="000000"/>
          <w:vertAlign w:val="superscript"/>
        </w:rPr>
        <w:t>[28]</w:t>
      </w:r>
      <w:r w:rsidR="002B3F98"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A, evidence level 1a)</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(3) Sacral canal injection: </w:t>
      </w:r>
      <w:r w:rsidR="0067171B">
        <w:rPr>
          <w:rFonts w:ascii="Book Antiqua" w:eastAsia="Book Antiqua" w:hAnsi="Book Antiqua" w:cs="Book Antiqua"/>
          <w:color w:val="000000"/>
        </w:rPr>
        <w:t>s</w:t>
      </w:r>
      <w:r w:rsidRPr="000B1DCA">
        <w:rPr>
          <w:rFonts w:ascii="Book Antiqua" w:eastAsia="Book Antiqua" w:hAnsi="Book Antiqua" w:cs="Book Antiqua"/>
          <w:color w:val="000000"/>
        </w:rPr>
        <w:t>acral injection (which can also be performed under ultrasound guidance) can help to relieve the pain of lumbosacral root compression in patients with LDH</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(4) Lumbar sympathetic ganglia injection: </w:t>
      </w:r>
      <w:r w:rsidR="003672E2">
        <w:rPr>
          <w:rFonts w:ascii="Book Antiqua" w:eastAsia="Book Antiqua" w:hAnsi="Book Antiqua" w:cs="Book Antiqua"/>
          <w:color w:val="000000"/>
        </w:rPr>
        <w:t>l</w:t>
      </w:r>
      <w:r w:rsidRPr="000B1DCA">
        <w:rPr>
          <w:rFonts w:ascii="Book Antiqua" w:eastAsia="Book Antiqua" w:hAnsi="Book Antiqua" w:cs="Book Antiqua"/>
          <w:color w:val="000000"/>
        </w:rPr>
        <w:t>umbar sympathetic nerve injections are usually L</w:t>
      </w:r>
      <w:r w:rsidRPr="000B1DCA">
        <w:rPr>
          <w:rFonts w:ascii="Book Antiqua" w:eastAsia="Book Antiqua" w:hAnsi="Book Antiqua" w:cs="Book Antiqua"/>
          <w:color w:val="000000"/>
          <w:vertAlign w:val="subscript"/>
        </w:rPr>
        <w:t>2</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3</w:t>
      </w:r>
      <w:r w:rsidRPr="000B1DCA">
        <w:rPr>
          <w:rFonts w:ascii="Book Antiqua" w:eastAsia="Book Antiqua" w:hAnsi="Book Antiqua" w:cs="Book Antiqua"/>
          <w:color w:val="000000"/>
        </w:rPr>
        <w:t xml:space="preserve"> sympathetic nerve injections, which can treat sympathetic nerve-related pain in the lower limbs caused by LDH</w:t>
      </w:r>
      <w:r w:rsidRPr="000B1DCA">
        <w:rPr>
          <w:rFonts w:ascii="Book Antiqua" w:eastAsia="Book Antiqua" w:hAnsi="Book Antiqua" w:cs="Book Antiqua"/>
          <w:color w:val="000000"/>
          <w:vertAlign w:val="superscript"/>
        </w:rPr>
        <w:t>[29]</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evidence level 2a)</w:t>
      </w:r>
      <w:r w:rsidR="002B3F98" w:rsidRPr="000B1DCA">
        <w:rPr>
          <w:rFonts w:ascii="Book Antiqua" w:eastAsia="Book Antiqua" w:hAnsi="Book Antiqua" w:cs="Book Antiqua"/>
          <w:color w:val="000000"/>
        </w:rPr>
        <w:t xml:space="preserve">; and </w:t>
      </w:r>
      <w:r w:rsidRPr="000B1DCA">
        <w:rPr>
          <w:rFonts w:ascii="Book Antiqua" w:eastAsia="Book Antiqua" w:hAnsi="Book Antiqua" w:cs="Book Antiqua"/>
          <w:color w:val="000000"/>
        </w:rPr>
        <w:t xml:space="preserve">(5) Injection of the posterior branch of the lumbar spinal nerve: </w:t>
      </w:r>
      <w:r w:rsidR="003672E2">
        <w:rPr>
          <w:rFonts w:ascii="Book Antiqua" w:eastAsia="Book Antiqua" w:hAnsi="Book Antiqua" w:cs="Book Antiqua"/>
          <w:color w:val="000000"/>
        </w:rPr>
        <w:t>w</w:t>
      </w:r>
      <w:r w:rsidRPr="000B1DCA">
        <w:rPr>
          <w:rFonts w:ascii="Book Antiqua" w:eastAsia="Book Antiqua" w:hAnsi="Book Antiqua" w:cs="Book Antiqua"/>
          <w:color w:val="000000"/>
        </w:rPr>
        <w:t xml:space="preserve">hen lumbar and sacral areas are </w:t>
      </w:r>
      <w:r w:rsidR="003672E2">
        <w:rPr>
          <w:rFonts w:ascii="Book Antiqua" w:eastAsia="Book Antiqua" w:hAnsi="Book Antiqua" w:cs="Book Antiqua"/>
          <w:color w:val="000000"/>
        </w:rPr>
        <w:t>affected</w:t>
      </w:r>
      <w:r w:rsidRPr="000B1DCA">
        <w:rPr>
          <w:rFonts w:ascii="Book Antiqua" w:eastAsia="Book Antiqua" w:hAnsi="Book Antiqua" w:cs="Book Antiqua"/>
          <w:color w:val="000000"/>
        </w:rPr>
        <w:t xml:space="preserve"> by LDH, chronic strain, edema of the intervertebral foramina or spinal canal tissue, narrowing of the intervertebral aperture, inflammation of the tendon and ligament and facet joint disorder can cause the stimulation of the posterior branch of the spinal nerve in the corresponding segment</w:t>
      </w:r>
      <w:r w:rsidR="003672E2">
        <w:rPr>
          <w:rFonts w:ascii="Book Antiqua" w:eastAsia="Book Antiqua" w:hAnsi="Book Antiqua" w:cs="Book Antiqua"/>
          <w:color w:val="000000"/>
        </w:rPr>
        <w:t>. It</w:t>
      </w:r>
      <w:r w:rsidRPr="000B1DCA">
        <w:rPr>
          <w:rFonts w:ascii="Book Antiqua" w:eastAsia="Book Antiqua" w:hAnsi="Book Antiqua" w:cs="Book Antiqua"/>
          <w:color w:val="000000"/>
        </w:rPr>
        <w:t xml:space="preserve"> causes symptoms such as soreness, stiffness, pain and limitation of activity in the local or adjacent tissues. Injection of the posterior branch of the spinal nerve is an effective treatment method, and it should be</w:t>
      </w:r>
      <w:r w:rsidR="003672E2">
        <w:rPr>
          <w:rFonts w:ascii="Book Antiqua" w:eastAsia="Book Antiqua" w:hAnsi="Book Antiqua" w:cs="Book Antiqua"/>
          <w:color w:val="000000"/>
        </w:rPr>
        <w:t xml:space="preserve"> performed</w:t>
      </w:r>
      <w:r w:rsidRPr="000B1DCA">
        <w:rPr>
          <w:rFonts w:ascii="Book Antiqua" w:eastAsia="Book Antiqua" w:hAnsi="Book Antiqua" w:cs="Book Antiqua"/>
          <w:color w:val="000000"/>
        </w:rPr>
        <w:t xml:space="preserve"> under the guidance of images such as ultrasound.</w:t>
      </w:r>
    </w:p>
    <w:p w14:paraId="0F4E3C70"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306ED63D" w14:textId="084277D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lastRenderedPageBreak/>
        <w:t>Radiofrequency thermocoagulation</w:t>
      </w:r>
      <w:r w:rsidR="008332DC" w:rsidRPr="000B1DCA">
        <w:rPr>
          <w:rFonts w:ascii="Book Antiqua" w:eastAsia="Book Antiqua" w:hAnsi="Book Antiqua" w:cs="Book Antiqua"/>
          <w:b/>
          <w:bCs/>
          <w:color w:val="000000"/>
        </w:rPr>
        <w:t>:</w:t>
      </w:r>
      <w:r w:rsidR="008332DC"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Radiofrequency thermocoagulation can be safely and effectively used in the treatment of LDH. Clinical applications should strictly adhere to the indications.</w:t>
      </w:r>
    </w:p>
    <w:p w14:paraId="5ACE3C08"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374CC581" w14:textId="3FB44921"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Percutaneous disc trioxide ablation</w:t>
      </w:r>
      <w:r w:rsidR="008332DC" w:rsidRPr="000B1DCA">
        <w:rPr>
          <w:rFonts w:ascii="Book Antiqua" w:eastAsia="Book Antiqua" w:hAnsi="Book Antiqua" w:cs="Book Antiqua"/>
          <w:b/>
          <w:bCs/>
          <w:color w:val="000000"/>
        </w:rPr>
        <w:t>:</w:t>
      </w:r>
      <w:r w:rsidR="008332DC" w:rsidRPr="000B1DCA">
        <w:rPr>
          <w:rFonts w:ascii="Book Antiqua" w:hAnsi="Book Antiqua"/>
          <w:b/>
          <w:bCs/>
          <w:lang w:eastAsia="zh-CN"/>
        </w:rPr>
        <w:t xml:space="preserve"> </w:t>
      </w:r>
      <w:r w:rsidRPr="000B1DCA">
        <w:rPr>
          <w:rFonts w:ascii="Book Antiqua" w:eastAsia="Book Antiqua" w:hAnsi="Book Antiqua" w:cs="Book Antiqua"/>
          <w:color w:val="000000"/>
        </w:rPr>
        <w:t>Percutaneous intervertebral disc trioxygen injection is an effective and safe method with a complication rate of around 0.1%. A cumulative effect induced by ganglion and epidural injections of glucocorticoids/</w:t>
      </w:r>
      <w:r w:rsidR="003672E2">
        <w:rPr>
          <w:rFonts w:ascii="Book Antiqua" w:eastAsia="Book Antiqua" w:hAnsi="Book Antiqua" w:cs="Book Antiqua"/>
          <w:color w:val="000000"/>
        </w:rPr>
        <w:t>l</w:t>
      </w:r>
      <w:r w:rsidRPr="000B1DCA">
        <w:rPr>
          <w:rFonts w:ascii="Book Antiqua" w:eastAsia="Book Antiqua" w:hAnsi="Book Antiqua" w:cs="Book Antiqua"/>
          <w:color w:val="000000"/>
        </w:rPr>
        <w:t>ocal anesthetics may improve the overall treatment effect</w:t>
      </w:r>
      <w:r w:rsidRPr="000B1DCA">
        <w:rPr>
          <w:rFonts w:ascii="Book Antiqua" w:eastAsia="Book Antiqua" w:hAnsi="Book Antiqua" w:cs="Book Antiqua"/>
          <w:color w:val="000000"/>
          <w:vertAlign w:val="superscript"/>
        </w:rPr>
        <w:t>[20]</w:t>
      </w:r>
      <w:r w:rsidRPr="000B1DCA">
        <w:rPr>
          <w:rFonts w:ascii="Book Antiqua" w:eastAsia="Book Antiqua" w:hAnsi="Book Antiqua" w:cs="Book Antiqua"/>
          <w:color w:val="000000"/>
        </w:rPr>
        <w:t xml:space="preserve"> (recommended level C, level of evidence 4).</w:t>
      </w:r>
    </w:p>
    <w:p w14:paraId="1C4C86F9"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50D16926" w14:textId="4DB50504"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Percutaneous disc ablation</w:t>
      </w:r>
      <w:r w:rsidR="008332DC" w:rsidRPr="000B1DCA">
        <w:rPr>
          <w:rFonts w:ascii="Book Antiqua" w:hAnsi="Book Antiqua"/>
          <w:b/>
          <w:bCs/>
          <w:lang w:eastAsia="zh-CN"/>
        </w:rPr>
        <w:t xml:space="preserve">: </w:t>
      </w:r>
      <w:r w:rsidRPr="000B1DCA">
        <w:rPr>
          <w:rFonts w:ascii="Book Antiqua" w:eastAsia="Book Antiqua" w:hAnsi="Book Antiqua" w:cs="Book Antiqua"/>
          <w:color w:val="000000"/>
        </w:rPr>
        <w:t>As a safe and effective LDH treatment technique, low-temperature plasma percutaneous discectomy should be taken into consideration</w:t>
      </w:r>
      <w:r w:rsidRPr="000B1DCA">
        <w:rPr>
          <w:rFonts w:ascii="Book Antiqua" w:eastAsia="Book Antiqua" w:hAnsi="Book Antiqua" w:cs="Book Antiqua"/>
          <w:color w:val="000000"/>
          <w:vertAlign w:val="superscript"/>
        </w:rPr>
        <w:t>[30]</w:t>
      </w:r>
      <w:r w:rsidR="008332DC"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A, level of evidence 1a</w:t>
      </w:r>
      <w:r w:rsidR="003672E2">
        <w:rPr>
          <w:rFonts w:ascii="Book Antiqua" w:eastAsia="Book Antiqua" w:hAnsi="Book Antiqua" w:cs="Book Antiqua"/>
          <w:color w:val="000000"/>
        </w:rPr>
        <w:t>.</w:t>
      </w:r>
      <w:r w:rsidRPr="000B1DCA">
        <w:rPr>
          <w:rFonts w:ascii="Book Antiqua" w:eastAsia="Book Antiqua" w:hAnsi="Book Antiqua" w:cs="Book Antiqua"/>
          <w:color w:val="000000"/>
        </w:rPr>
        <w:t xml:space="preserve"> </w:t>
      </w:r>
      <w:r w:rsidR="003672E2">
        <w:rPr>
          <w:rFonts w:ascii="Book Antiqua" w:eastAsia="Book Antiqua" w:hAnsi="Book Antiqua" w:cs="Book Antiqua"/>
          <w:color w:val="000000"/>
        </w:rPr>
        <w:t xml:space="preserve">It </w:t>
      </w:r>
      <w:r w:rsidRPr="000B1DCA">
        <w:rPr>
          <w:rFonts w:ascii="Book Antiqua" w:eastAsia="Book Antiqua" w:hAnsi="Book Antiqua" w:cs="Book Antiqua"/>
          <w:color w:val="000000"/>
        </w:rPr>
        <w:t xml:space="preserve">can significantly relieve pain and improve mobility. Clinical applications must strictly follow the indications. Low-temperature plasma radiofrequency </w:t>
      </w:r>
      <w:r w:rsidR="003672E2">
        <w:rPr>
          <w:rFonts w:ascii="Book Antiqua" w:eastAsia="Book Antiqua" w:hAnsi="Book Antiqua" w:cs="Book Antiqua"/>
          <w:color w:val="000000"/>
        </w:rPr>
        <w:t>can</w:t>
      </w:r>
      <w:r w:rsidRPr="000B1DCA">
        <w:rPr>
          <w:rFonts w:ascii="Book Antiqua" w:eastAsia="Book Antiqua" w:hAnsi="Book Antiqua" w:cs="Book Antiqua"/>
          <w:color w:val="000000"/>
        </w:rPr>
        <w:t xml:space="preserve"> also be used in combination with ozone to treat LDH</w:t>
      </w:r>
      <w:r w:rsidRPr="000B1DCA">
        <w:rPr>
          <w:rFonts w:ascii="Book Antiqua" w:eastAsia="Book Antiqua" w:hAnsi="Book Antiqua" w:cs="Book Antiqua"/>
          <w:color w:val="000000"/>
          <w:vertAlign w:val="superscript"/>
        </w:rPr>
        <w:t>[31]</w:t>
      </w:r>
      <w:r w:rsidR="008332DC"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2c).</w:t>
      </w:r>
    </w:p>
    <w:p w14:paraId="0265E766"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16EA81D3" w14:textId="60DB97E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Percutaneous low-energy laser disc repair</w:t>
      </w:r>
      <w:r w:rsidR="008332DC"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Percutaneous low-energy laser disc repair is an upgrading version of technology based on percutaneous laser disc decompression. A semiconductor laser with a wavelength of 970 nm is used to inject a small amount of isotonic or hypertonic saline into the disc during treatment</w:t>
      </w:r>
      <w:r w:rsidRPr="000B1DCA">
        <w:rPr>
          <w:rFonts w:ascii="Book Antiqua" w:eastAsia="Book Antiqua" w:hAnsi="Book Antiqua" w:cs="Book Antiqua"/>
          <w:color w:val="000000"/>
          <w:vertAlign w:val="superscript"/>
        </w:rPr>
        <w:t>[32]</w:t>
      </w:r>
      <w:r w:rsidRPr="000B1DCA">
        <w:rPr>
          <w:rFonts w:ascii="Book Antiqua" w:eastAsia="Book Antiqua" w:hAnsi="Book Antiqua" w:cs="Book Antiqua"/>
          <w:color w:val="000000"/>
        </w:rPr>
        <w:t>.</w:t>
      </w:r>
    </w:p>
    <w:p w14:paraId="57BED4A4" w14:textId="77777777" w:rsidR="00FE0D83" w:rsidRPr="000B1DCA" w:rsidRDefault="00FE0D83" w:rsidP="000B1DCA">
      <w:pPr>
        <w:adjustRightInd w:val="0"/>
        <w:snapToGrid w:val="0"/>
        <w:spacing w:line="360" w:lineRule="auto"/>
        <w:jc w:val="both"/>
        <w:rPr>
          <w:rFonts w:ascii="Book Antiqua" w:eastAsia="Book Antiqua" w:hAnsi="Book Antiqua" w:cs="Book Antiqua"/>
          <w:color w:val="000000"/>
        </w:rPr>
      </w:pPr>
    </w:p>
    <w:p w14:paraId="6D888D16" w14:textId="4FA850E2"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Percutaneous disc collagenase chemical lysis</w:t>
      </w:r>
      <w:r w:rsidR="00FE0D83" w:rsidRPr="000B1DCA">
        <w:rPr>
          <w:rFonts w:ascii="Book Antiqua" w:eastAsia="Book Antiqua" w:hAnsi="Book Antiqua" w:cs="Book Antiqua"/>
          <w:b/>
          <w:bCs/>
          <w:color w:val="000000"/>
        </w:rPr>
        <w:t>:</w:t>
      </w:r>
      <w:r w:rsidR="00FE0D83" w:rsidRPr="000B1DCA">
        <w:rPr>
          <w:rFonts w:ascii="Book Antiqua" w:hAnsi="Book Antiqua"/>
          <w:b/>
          <w:bCs/>
          <w:lang w:eastAsia="zh-CN"/>
        </w:rPr>
        <w:t xml:space="preserve"> </w:t>
      </w:r>
      <w:r w:rsidRPr="000B1DCA">
        <w:rPr>
          <w:rFonts w:ascii="Book Antiqua" w:eastAsia="Book Antiqua" w:hAnsi="Book Antiqua" w:cs="Book Antiqua"/>
          <w:color w:val="000000"/>
        </w:rPr>
        <w:t>For patients whose diagnosis is accurate and conservative treatment is ineffective, collagenase injection treatment</w:t>
      </w:r>
      <w:r w:rsidR="003672E2">
        <w:rPr>
          <w:rFonts w:ascii="Book Antiqua" w:eastAsia="Book Antiqua" w:hAnsi="Book Antiqua" w:cs="Book Antiqua"/>
          <w:color w:val="000000"/>
        </w:rPr>
        <w:t xml:space="preserve"> can be considered. It is easy to </w:t>
      </w:r>
      <w:r w:rsidR="003672E2" w:rsidRPr="000B1DCA">
        <w:rPr>
          <w:rFonts w:ascii="Book Antiqua" w:eastAsia="Book Antiqua" w:hAnsi="Book Antiqua" w:cs="Book Antiqua"/>
          <w:color w:val="000000"/>
        </w:rPr>
        <w:t>administ</w:t>
      </w:r>
      <w:r w:rsidR="003672E2">
        <w:rPr>
          <w:rFonts w:ascii="Book Antiqua" w:eastAsia="Book Antiqua" w:hAnsi="Book Antiqua" w:cs="Book Antiqua"/>
          <w:color w:val="000000"/>
        </w:rPr>
        <w:t>e</w:t>
      </w:r>
      <w:r w:rsidR="003672E2" w:rsidRPr="000B1DCA">
        <w:rPr>
          <w:rFonts w:ascii="Book Antiqua" w:eastAsia="Book Antiqua" w:hAnsi="Book Antiqua" w:cs="Book Antiqua"/>
          <w:color w:val="000000"/>
        </w:rPr>
        <w:t>r</w:t>
      </w:r>
      <w:r w:rsidR="003672E2">
        <w:rPr>
          <w:rFonts w:ascii="Book Antiqua" w:eastAsia="Book Antiqua" w:hAnsi="Book Antiqua" w:cs="Book Antiqua"/>
          <w:color w:val="000000"/>
        </w:rPr>
        <w:t xml:space="preserve"> and h</w:t>
      </w:r>
      <w:r w:rsidR="003672E2" w:rsidRPr="000B1DCA">
        <w:rPr>
          <w:rFonts w:ascii="Book Antiqua" w:eastAsia="Book Antiqua" w:hAnsi="Book Antiqua" w:cs="Book Antiqua"/>
          <w:color w:val="000000"/>
        </w:rPr>
        <w:t xml:space="preserve">as </w:t>
      </w:r>
      <w:r w:rsidR="003672E2">
        <w:rPr>
          <w:rFonts w:ascii="Book Antiqua" w:eastAsia="Book Antiqua" w:hAnsi="Book Antiqua" w:cs="Book Antiqua"/>
          <w:color w:val="000000"/>
        </w:rPr>
        <w:t>a</w:t>
      </w:r>
      <w:r w:rsidR="003672E2" w:rsidRPr="000B1DCA">
        <w:rPr>
          <w:rFonts w:ascii="Book Antiqua" w:eastAsia="Book Antiqua" w:hAnsi="Book Antiqua" w:cs="Book Antiqua"/>
          <w:color w:val="000000"/>
        </w:rPr>
        <w:t xml:space="preserve"> remarkable effect</w:t>
      </w:r>
      <w:r w:rsidRPr="000B1DCA">
        <w:rPr>
          <w:rFonts w:ascii="Book Antiqua" w:eastAsia="Book Antiqua" w:hAnsi="Book Antiqua" w:cs="Book Antiqua"/>
          <w:color w:val="000000"/>
          <w:vertAlign w:val="superscript"/>
        </w:rPr>
        <w:t>[33]</w:t>
      </w:r>
      <w:r w:rsidR="004A7ADB"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B, level of evidence 2b). Methods of collagenase injection can be divided into the intra-disc, extra-disc and combined method. Collagenase injection should avoid entering the subarachnoid space.</w:t>
      </w:r>
    </w:p>
    <w:p w14:paraId="46BF86EB" w14:textId="77777777" w:rsidR="004A7ADB" w:rsidRPr="000B1DCA" w:rsidRDefault="004A7ADB" w:rsidP="000B1DCA">
      <w:pPr>
        <w:adjustRightInd w:val="0"/>
        <w:snapToGrid w:val="0"/>
        <w:spacing w:line="360" w:lineRule="auto"/>
        <w:jc w:val="both"/>
        <w:rPr>
          <w:rFonts w:ascii="Book Antiqua" w:eastAsia="Book Antiqua" w:hAnsi="Book Antiqua" w:cs="Book Antiqua"/>
          <w:color w:val="000000"/>
        </w:rPr>
      </w:pPr>
    </w:p>
    <w:p w14:paraId="5ED11E53" w14:textId="0733DE93"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lastRenderedPageBreak/>
        <w:t>Percutaneous discectomy</w:t>
      </w:r>
      <w:r w:rsidR="004A7ADB" w:rsidRPr="000B1DCA">
        <w:rPr>
          <w:rFonts w:ascii="Book Antiqua" w:eastAsia="Book Antiqua" w:hAnsi="Book Antiqua" w:cs="Book Antiqua"/>
          <w:b/>
          <w:bCs/>
          <w:color w:val="000000"/>
        </w:rPr>
        <w:t>:</w:t>
      </w:r>
      <w:r w:rsidR="004A7ADB" w:rsidRPr="000B1DCA">
        <w:rPr>
          <w:rFonts w:ascii="Book Antiqua" w:hAnsi="Book Antiqua"/>
          <w:b/>
          <w:bCs/>
          <w:lang w:eastAsia="zh-CN"/>
        </w:rPr>
        <w:t xml:space="preserve"> </w:t>
      </w:r>
      <w:r w:rsidRPr="000B1DCA">
        <w:rPr>
          <w:rFonts w:ascii="Book Antiqua" w:eastAsia="Book Antiqua" w:hAnsi="Book Antiqua" w:cs="Book Antiqua"/>
          <w:color w:val="000000"/>
        </w:rPr>
        <w:t xml:space="preserve">Percutaneous discectomy is effective and </w:t>
      </w:r>
      <w:r w:rsidR="003672E2">
        <w:rPr>
          <w:rFonts w:ascii="Book Antiqua" w:eastAsia="Book Antiqua" w:hAnsi="Book Antiqua" w:cs="Book Antiqua"/>
          <w:color w:val="000000"/>
        </w:rPr>
        <w:t xml:space="preserve">can </w:t>
      </w:r>
      <w:r w:rsidRPr="000B1DCA">
        <w:rPr>
          <w:rFonts w:ascii="Book Antiqua" w:eastAsia="Book Antiqua" w:hAnsi="Book Antiqua" w:cs="Book Antiqua"/>
          <w:color w:val="000000"/>
        </w:rPr>
        <w:t>be used as a treatment for LDH with radiculopathy</w:t>
      </w:r>
      <w:r w:rsidRPr="000B1DCA">
        <w:rPr>
          <w:rFonts w:ascii="Book Antiqua" w:eastAsia="Book Antiqua" w:hAnsi="Book Antiqua" w:cs="Book Antiqua"/>
          <w:color w:val="000000"/>
          <w:vertAlign w:val="superscript"/>
        </w:rPr>
        <w:t>[34-36]</w:t>
      </w:r>
      <w:r w:rsidR="004A7ADB"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2b), but the application is strictly limited to the indications</w:t>
      </w:r>
      <w:r w:rsidRPr="000B1DCA">
        <w:rPr>
          <w:rFonts w:ascii="Book Antiqua" w:eastAsia="Book Antiqua" w:hAnsi="Book Antiqua" w:cs="Book Antiqua"/>
          <w:color w:val="000000"/>
          <w:vertAlign w:val="superscript"/>
        </w:rPr>
        <w:t>[37]</w:t>
      </w:r>
      <w:r w:rsidRPr="000B1DCA">
        <w:rPr>
          <w:rFonts w:ascii="Book Antiqua" w:eastAsia="Book Antiqua" w:hAnsi="Book Antiqua" w:cs="Book Antiqua"/>
          <w:color w:val="000000"/>
        </w:rPr>
        <w:t>.</w:t>
      </w:r>
    </w:p>
    <w:p w14:paraId="7DB55B21" w14:textId="77777777" w:rsidR="004A7ADB" w:rsidRPr="000B1DCA" w:rsidRDefault="004A7ADB" w:rsidP="000B1DCA">
      <w:pPr>
        <w:adjustRightInd w:val="0"/>
        <w:snapToGrid w:val="0"/>
        <w:spacing w:line="360" w:lineRule="auto"/>
        <w:jc w:val="both"/>
        <w:rPr>
          <w:rFonts w:ascii="Book Antiqua" w:eastAsia="Book Antiqua" w:hAnsi="Book Antiqua" w:cs="Book Antiqua"/>
          <w:color w:val="000000"/>
        </w:rPr>
      </w:pPr>
    </w:p>
    <w:p w14:paraId="6BAE9385" w14:textId="7F64BC75"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Percutaneous spinal endoscopic lumbar discectomy</w:t>
      </w:r>
      <w:r w:rsidR="004A7ADB" w:rsidRPr="000B1DCA">
        <w:rPr>
          <w:rFonts w:ascii="Book Antiqua" w:eastAsia="Book Antiqua" w:hAnsi="Book Antiqua" w:cs="Book Antiqua"/>
          <w:b/>
          <w:bCs/>
          <w:color w:val="000000"/>
        </w:rPr>
        <w:t>:</w:t>
      </w:r>
      <w:r w:rsidR="004A7ADB" w:rsidRPr="000B1DCA">
        <w:rPr>
          <w:rFonts w:ascii="Book Antiqua" w:hAnsi="Book Antiqua"/>
          <w:b/>
          <w:bCs/>
          <w:lang w:eastAsia="zh-CN"/>
        </w:rPr>
        <w:t xml:space="preserve"> </w:t>
      </w:r>
      <w:r w:rsidRPr="000B1DCA">
        <w:rPr>
          <w:rFonts w:ascii="Book Antiqua" w:eastAsia="Book Antiqua" w:hAnsi="Book Antiqua" w:cs="Book Antiqua"/>
          <w:color w:val="000000"/>
        </w:rPr>
        <w:t>Compar</w:t>
      </w:r>
      <w:r w:rsidR="003672E2">
        <w:rPr>
          <w:rFonts w:ascii="Book Antiqua" w:eastAsia="Book Antiqua" w:hAnsi="Book Antiqua" w:cs="Book Antiqua"/>
          <w:color w:val="000000"/>
        </w:rPr>
        <w:t>ed</w:t>
      </w:r>
      <w:r w:rsidRPr="000B1DCA">
        <w:rPr>
          <w:rFonts w:ascii="Book Antiqua" w:eastAsia="Book Antiqua" w:hAnsi="Book Antiqua" w:cs="Book Antiqua"/>
          <w:color w:val="000000"/>
        </w:rPr>
        <w:t xml:space="preserve"> with open surgery, percutaneous endoscopic lumbar discectomy has a shorter length of stay and shows better results in terms of pain relief and functional recovery</w:t>
      </w:r>
      <w:r w:rsidRPr="000B1DCA">
        <w:rPr>
          <w:rFonts w:ascii="Book Antiqua" w:eastAsia="Book Antiqua" w:hAnsi="Book Antiqua" w:cs="Book Antiqua"/>
          <w:color w:val="000000"/>
          <w:vertAlign w:val="superscript"/>
        </w:rPr>
        <w:t>[38-41]</w:t>
      </w:r>
      <w:r w:rsidRPr="000B1DCA">
        <w:rPr>
          <w:rFonts w:ascii="Book Antiqua" w:eastAsia="Book Antiqua" w:hAnsi="Book Antiqua" w:cs="Book Antiqua"/>
          <w:color w:val="000000"/>
        </w:rPr>
        <w:t xml:space="preserve"> (recommendation level B, level of evidence 2b). </w:t>
      </w:r>
      <w:r w:rsidR="00D81320">
        <w:rPr>
          <w:rFonts w:ascii="Book Antiqua" w:eastAsia="Book Antiqua" w:hAnsi="Book Antiqua" w:cs="Book Antiqua"/>
          <w:color w:val="000000"/>
        </w:rPr>
        <w:t>P</w:t>
      </w:r>
      <w:r w:rsidR="00D81320" w:rsidRPr="000B1DCA">
        <w:rPr>
          <w:rFonts w:ascii="Book Antiqua" w:eastAsia="Book Antiqua" w:hAnsi="Book Antiqua" w:cs="Book Antiqua"/>
          <w:color w:val="000000"/>
        </w:rPr>
        <w:t>ercutaneous endoscopic lumbar discectomy</w:t>
      </w:r>
      <w:r w:rsidRPr="000B1DCA">
        <w:rPr>
          <w:rFonts w:ascii="Book Antiqua" w:eastAsia="Book Antiqua" w:hAnsi="Book Antiqua" w:cs="Book Antiqua"/>
          <w:color w:val="000000"/>
        </w:rPr>
        <w:t xml:space="preserve"> contains two types of techniques: percutaneous endoscopic transforaminal discectomy and percutaneous endoscopic interlaminar discectomy. Generally, </w:t>
      </w:r>
      <w:r w:rsidR="00D81320" w:rsidRPr="000B1DCA">
        <w:rPr>
          <w:rFonts w:ascii="Book Antiqua" w:eastAsia="Book Antiqua" w:hAnsi="Book Antiqua" w:cs="Book Antiqua"/>
          <w:color w:val="000000"/>
        </w:rPr>
        <w:t>percutaneous endoscopic transforaminal discectomy</w:t>
      </w:r>
      <w:r w:rsidRPr="000B1DCA">
        <w:rPr>
          <w:rFonts w:ascii="Book Antiqua" w:eastAsia="Book Antiqua" w:hAnsi="Book Antiqua" w:cs="Book Antiqua"/>
          <w:color w:val="000000"/>
        </w:rPr>
        <w:t xml:space="preserve"> is suitable for scapular, central and recurrent LDH, whereas </w:t>
      </w:r>
      <w:r w:rsidR="00D81320" w:rsidRPr="000B1DCA">
        <w:rPr>
          <w:rFonts w:ascii="Book Antiqua" w:eastAsia="Book Antiqua" w:hAnsi="Book Antiqua" w:cs="Book Antiqua"/>
          <w:color w:val="000000"/>
        </w:rPr>
        <w:t>percutaneous endoscopic interlaminar discectomy</w:t>
      </w:r>
      <w:r w:rsidRPr="000B1DCA">
        <w:rPr>
          <w:rFonts w:ascii="Book Antiqua" w:eastAsia="Book Antiqua" w:hAnsi="Book Antiqua" w:cs="Book Antiqua"/>
          <w:color w:val="000000"/>
        </w:rPr>
        <w:t xml:space="preserve"> is preferred for axillary and displaced intervertebral discs (recommended level A). Compared with open discectomy, </w:t>
      </w:r>
      <w:r w:rsidR="00D81320" w:rsidRPr="000B1DCA">
        <w:rPr>
          <w:rFonts w:ascii="Book Antiqua" w:eastAsia="Book Antiqua" w:hAnsi="Book Antiqua" w:cs="Book Antiqua"/>
          <w:color w:val="000000"/>
        </w:rPr>
        <w:t>percutaneous endoscopic lumbar discectomy</w:t>
      </w:r>
      <w:r w:rsidRPr="000B1DCA">
        <w:rPr>
          <w:rFonts w:ascii="Book Antiqua" w:eastAsia="Book Antiqua" w:hAnsi="Book Antiqua" w:cs="Book Antiqua"/>
          <w:color w:val="000000"/>
        </w:rPr>
        <w:t xml:space="preserve"> has less bleeding and shorter in</w:t>
      </w:r>
      <w:r w:rsidR="00D81320">
        <w:rPr>
          <w:rFonts w:ascii="Book Antiqua" w:eastAsia="Book Antiqua" w:hAnsi="Book Antiqua" w:cs="Book Antiqua"/>
          <w:color w:val="000000"/>
        </w:rPr>
        <w:t>-</w:t>
      </w:r>
      <w:r w:rsidRPr="000B1DCA">
        <w:rPr>
          <w:rFonts w:ascii="Book Antiqua" w:eastAsia="Book Antiqua" w:hAnsi="Book Antiqua" w:cs="Book Antiqua"/>
          <w:color w:val="000000"/>
        </w:rPr>
        <w:t>hospital stays</w:t>
      </w:r>
      <w:r w:rsidRPr="000B1DCA">
        <w:rPr>
          <w:rFonts w:ascii="Book Antiqua" w:eastAsia="Book Antiqua" w:hAnsi="Book Antiqua" w:cs="Book Antiqua"/>
          <w:color w:val="000000"/>
          <w:vertAlign w:val="superscript"/>
        </w:rPr>
        <w:t>[40]</w:t>
      </w:r>
      <w:r w:rsidRPr="000B1DCA">
        <w:rPr>
          <w:rFonts w:ascii="Book Antiqua" w:eastAsia="Book Antiqua" w:hAnsi="Book Antiqua" w:cs="Book Antiqua"/>
          <w:color w:val="000000"/>
        </w:rPr>
        <w:t xml:space="preserve"> (recommended level A, level of evidence 1a).</w:t>
      </w:r>
    </w:p>
    <w:p w14:paraId="5126A3EE" w14:textId="77777777" w:rsidR="00994DF5" w:rsidRPr="000B1DCA" w:rsidRDefault="00994DF5" w:rsidP="000B1DCA">
      <w:pPr>
        <w:adjustRightInd w:val="0"/>
        <w:snapToGrid w:val="0"/>
        <w:spacing w:line="360" w:lineRule="auto"/>
        <w:jc w:val="both"/>
        <w:rPr>
          <w:rFonts w:ascii="Book Antiqua" w:eastAsia="Book Antiqua" w:hAnsi="Book Antiqua" w:cs="Book Antiqua"/>
          <w:color w:val="000000"/>
        </w:rPr>
      </w:pPr>
    </w:p>
    <w:p w14:paraId="235E4E1A" w14:textId="526BD00E"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Surgical treatment</w:t>
      </w:r>
    </w:p>
    <w:p w14:paraId="73E70DCA" w14:textId="185647A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Surgical treatment should be considered if conservative treatment following</w:t>
      </w:r>
      <w:r w:rsidR="00D81320">
        <w:rPr>
          <w:rFonts w:ascii="Book Antiqua" w:eastAsia="Book Antiqua" w:hAnsi="Book Antiqua" w:cs="Book Antiqua"/>
          <w:color w:val="000000"/>
        </w:rPr>
        <w:t xml:space="preserve"> a</w:t>
      </w:r>
      <w:r w:rsidRPr="000B1DCA">
        <w:rPr>
          <w:rFonts w:ascii="Book Antiqua" w:eastAsia="Book Antiqua" w:hAnsi="Book Antiqua" w:cs="Book Antiqua"/>
          <w:color w:val="000000"/>
        </w:rPr>
        <w:t xml:space="preserve"> rigorous and strict protocol fails to achieve clinical efficacy. </w:t>
      </w:r>
      <w:r w:rsidR="00D81320">
        <w:rPr>
          <w:rFonts w:ascii="Book Antiqua" w:eastAsia="Book Antiqua" w:hAnsi="Book Antiqua" w:cs="Book Antiqua"/>
          <w:color w:val="000000"/>
        </w:rPr>
        <w:t>The aim of m</w:t>
      </w:r>
      <w:r w:rsidRPr="000B1DCA">
        <w:rPr>
          <w:rFonts w:ascii="Book Antiqua" w:eastAsia="Book Antiqua" w:hAnsi="Book Antiqua" w:cs="Book Antiqua"/>
          <w:color w:val="000000"/>
        </w:rPr>
        <w:t xml:space="preserve">inimally invasive surgery </w:t>
      </w:r>
      <w:r w:rsidR="00D81320">
        <w:rPr>
          <w:rFonts w:ascii="Book Antiqua" w:eastAsia="Book Antiqua" w:hAnsi="Book Antiqua" w:cs="Book Antiqua"/>
          <w:color w:val="000000"/>
        </w:rPr>
        <w:t>i</w:t>
      </w:r>
      <w:r w:rsidRPr="000B1DCA">
        <w:rPr>
          <w:rFonts w:ascii="Book Antiqua" w:eastAsia="Book Antiqua" w:hAnsi="Book Antiqua" w:cs="Book Antiqua"/>
          <w:color w:val="000000"/>
        </w:rPr>
        <w:t xml:space="preserve">s to relieve pain and/or symptoms of nerve damage instead of </w:t>
      </w:r>
      <w:r w:rsidR="00D81320">
        <w:rPr>
          <w:rFonts w:ascii="Book Antiqua" w:eastAsia="Book Antiqua" w:hAnsi="Book Antiqua" w:cs="Book Antiqua"/>
          <w:color w:val="000000"/>
        </w:rPr>
        <w:t>a</w:t>
      </w:r>
      <w:r w:rsidRPr="000B1DCA">
        <w:rPr>
          <w:rFonts w:ascii="Book Antiqua" w:eastAsia="Book Antiqua" w:hAnsi="Book Antiqua" w:cs="Book Antiqua"/>
          <w:color w:val="000000"/>
        </w:rPr>
        <w:t xml:space="preserve"> curative effect on disc degeneration and reversing disc herniation.</w:t>
      </w:r>
    </w:p>
    <w:p w14:paraId="2756090C" w14:textId="77777777" w:rsidR="00994DF5" w:rsidRPr="000B1DCA" w:rsidRDefault="00994DF5" w:rsidP="000B1DCA">
      <w:pPr>
        <w:adjustRightInd w:val="0"/>
        <w:snapToGrid w:val="0"/>
        <w:spacing w:line="360" w:lineRule="auto"/>
        <w:jc w:val="both"/>
        <w:rPr>
          <w:rFonts w:ascii="Book Antiqua" w:eastAsia="Book Antiqua" w:hAnsi="Book Antiqua" w:cs="Book Antiqua"/>
          <w:color w:val="000000"/>
        </w:rPr>
      </w:pPr>
    </w:p>
    <w:p w14:paraId="0208F021" w14:textId="2AA5D446"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Rehabilitation treatment</w:t>
      </w:r>
    </w:p>
    <w:p w14:paraId="4FB3197E" w14:textId="1C615219" w:rsidR="00A77B3E" w:rsidRPr="000B1DCA" w:rsidRDefault="00174B73" w:rsidP="000B1DCA">
      <w:pPr>
        <w:adjustRightInd w:val="0"/>
        <w:snapToGrid w:val="0"/>
        <w:spacing w:line="360" w:lineRule="auto"/>
        <w:jc w:val="both"/>
        <w:rPr>
          <w:rFonts w:ascii="Book Antiqua" w:eastAsia="Book Antiqua" w:hAnsi="Book Antiqua" w:cs="Book Antiqua"/>
          <w:color w:val="000000"/>
        </w:rPr>
      </w:pPr>
      <w:r w:rsidRPr="000B1DCA">
        <w:rPr>
          <w:rFonts w:ascii="Book Antiqua" w:eastAsia="Book Antiqua" w:hAnsi="Book Antiqua" w:cs="Book Antiqua"/>
          <w:b/>
          <w:bCs/>
          <w:color w:val="000000"/>
        </w:rPr>
        <w:t>Traction therapy</w:t>
      </w:r>
      <w:r w:rsidR="00994DF5"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Lumbar traction is one of the commonly</w:t>
      </w:r>
      <w:r w:rsidR="00D81320">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used conservative treatments for patients with LDH </w:t>
      </w:r>
      <w:r w:rsidR="00D81320">
        <w:rPr>
          <w:rFonts w:ascii="Book Antiqua" w:eastAsia="Book Antiqua" w:hAnsi="Book Antiqua" w:cs="Book Antiqua"/>
          <w:color w:val="000000"/>
        </w:rPr>
        <w:t>that</w:t>
      </w:r>
      <w:r w:rsidRPr="000B1DCA">
        <w:rPr>
          <w:rFonts w:ascii="Book Antiqua" w:eastAsia="Book Antiqua" w:hAnsi="Book Antiqua" w:cs="Book Antiqua"/>
          <w:color w:val="000000"/>
        </w:rPr>
        <w:t xml:space="preserve"> can release intervertebral disc pressure, loose</w:t>
      </w:r>
      <w:r w:rsidR="00D81320">
        <w:rPr>
          <w:rFonts w:ascii="Book Antiqua" w:eastAsia="Book Antiqua" w:hAnsi="Book Antiqua" w:cs="Book Antiqua"/>
          <w:color w:val="000000"/>
        </w:rPr>
        <w:t>n</w:t>
      </w:r>
      <w:r w:rsidRPr="000B1DCA">
        <w:rPr>
          <w:rFonts w:ascii="Book Antiqua" w:eastAsia="Book Antiqua" w:hAnsi="Book Antiqua" w:cs="Book Antiqua"/>
          <w:color w:val="000000"/>
        </w:rPr>
        <w:t xml:space="preserve"> adhesion tissues, relax ligaments, relieve muscle spasm, improve local blood circulation and address facet joint disorders.</w:t>
      </w:r>
    </w:p>
    <w:p w14:paraId="2A86370C" w14:textId="77777777" w:rsidR="00994DF5" w:rsidRPr="000B1DCA" w:rsidRDefault="00994DF5" w:rsidP="000B1DCA">
      <w:pPr>
        <w:adjustRightInd w:val="0"/>
        <w:snapToGrid w:val="0"/>
        <w:spacing w:line="360" w:lineRule="auto"/>
        <w:jc w:val="both"/>
        <w:rPr>
          <w:rFonts w:ascii="Book Antiqua" w:hAnsi="Book Antiqua"/>
          <w:b/>
          <w:bCs/>
        </w:rPr>
      </w:pPr>
    </w:p>
    <w:p w14:paraId="20A33BA6" w14:textId="55986CC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lastRenderedPageBreak/>
        <w:t>Extracorporeal shock wave</w:t>
      </w:r>
      <w:r w:rsidR="00994DF5"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Extracorporeal shock wave treatment can effectively reduce pain in patients with low back pain and improve their functional status and quality of life</w:t>
      </w:r>
      <w:r w:rsidRPr="000B1DCA">
        <w:rPr>
          <w:rFonts w:ascii="Book Antiqua" w:eastAsia="Book Antiqua" w:hAnsi="Book Antiqua" w:cs="Book Antiqua"/>
          <w:color w:val="000000"/>
          <w:vertAlign w:val="superscript"/>
        </w:rPr>
        <w:t>[42-44]</w:t>
      </w:r>
      <w:r w:rsidRPr="000B1DCA">
        <w:rPr>
          <w:rFonts w:ascii="Book Antiqua" w:eastAsia="Book Antiqua" w:hAnsi="Book Antiqua" w:cs="Book Antiqua"/>
          <w:color w:val="000000"/>
        </w:rPr>
        <w:t>.</w:t>
      </w:r>
    </w:p>
    <w:p w14:paraId="71CD2C10" w14:textId="77777777" w:rsidR="00994DF5" w:rsidRPr="000B1DCA" w:rsidRDefault="00994DF5" w:rsidP="000B1DCA">
      <w:pPr>
        <w:adjustRightInd w:val="0"/>
        <w:snapToGrid w:val="0"/>
        <w:spacing w:line="360" w:lineRule="auto"/>
        <w:jc w:val="both"/>
        <w:rPr>
          <w:rFonts w:ascii="Book Antiqua" w:eastAsia="Book Antiqua" w:hAnsi="Book Antiqua" w:cs="Book Antiqua"/>
          <w:color w:val="000000"/>
        </w:rPr>
      </w:pPr>
    </w:p>
    <w:p w14:paraId="34279B26" w14:textId="2BD20572" w:rsidR="00A77B3E" w:rsidRPr="000B1DCA" w:rsidRDefault="00174B73" w:rsidP="000B1DCA">
      <w:pPr>
        <w:adjustRightInd w:val="0"/>
        <w:snapToGrid w:val="0"/>
        <w:spacing w:line="360" w:lineRule="auto"/>
        <w:jc w:val="both"/>
        <w:rPr>
          <w:rFonts w:ascii="Book Antiqua" w:eastAsia="Book Antiqua" w:hAnsi="Book Antiqua" w:cs="Book Antiqua"/>
          <w:color w:val="000000"/>
        </w:rPr>
      </w:pPr>
      <w:r w:rsidRPr="000B1DCA">
        <w:rPr>
          <w:rFonts w:ascii="Book Antiqua" w:eastAsia="Book Antiqua" w:hAnsi="Book Antiqua" w:cs="Book Antiqua"/>
          <w:b/>
          <w:bCs/>
          <w:color w:val="000000"/>
        </w:rPr>
        <w:t>Medium- and low-frequency electrotherapy</w:t>
      </w:r>
      <w:r w:rsidR="00994DF5" w:rsidRPr="000B1DCA">
        <w:rPr>
          <w:rFonts w:ascii="Book Antiqua" w:eastAsia="Book Antiqua" w:hAnsi="Book Antiqua" w:cs="Book Antiqua"/>
          <w:b/>
          <w:bCs/>
          <w:color w:val="000000"/>
        </w:rPr>
        <w:t>:</w:t>
      </w:r>
      <w:r w:rsidR="00994DF5" w:rsidRPr="000B1DCA">
        <w:rPr>
          <w:rFonts w:ascii="Book Antiqua" w:hAnsi="Book Antiqua"/>
          <w:b/>
          <w:bCs/>
          <w:lang w:eastAsia="zh-CN"/>
        </w:rPr>
        <w:t xml:space="preserve"> </w:t>
      </w:r>
      <w:r w:rsidRPr="000B1DCA">
        <w:rPr>
          <w:rFonts w:ascii="Book Antiqua" w:eastAsia="Book Antiqua" w:hAnsi="Book Antiqua" w:cs="Book Antiqua"/>
          <w:color w:val="000000"/>
        </w:rPr>
        <w:t xml:space="preserve">Commonly used in clinical settings, low-frequency electrotherapy causes percutaneous nerve electrical stimulation (transcutaneous electrical nerve stimulation) and can interfere with electrotherapy. </w:t>
      </w:r>
      <w:r w:rsidR="00D81320">
        <w:rPr>
          <w:rFonts w:ascii="Book Antiqua" w:eastAsia="Book Antiqua" w:hAnsi="Book Antiqua" w:cs="Book Antiqua"/>
          <w:color w:val="000000"/>
        </w:rPr>
        <w:t>T</w:t>
      </w:r>
      <w:r w:rsidR="00D81320" w:rsidRPr="000B1DCA">
        <w:rPr>
          <w:rFonts w:ascii="Book Antiqua" w:eastAsia="Book Antiqua" w:hAnsi="Book Antiqua" w:cs="Book Antiqua"/>
          <w:color w:val="000000"/>
        </w:rPr>
        <w:t>ranscutaneous electrical nerve stimulation</w:t>
      </w:r>
      <w:r w:rsidRPr="000B1DCA">
        <w:rPr>
          <w:rFonts w:ascii="Book Antiqua" w:eastAsia="Book Antiqua" w:hAnsi="Book Antiqua" w:cs="Book Antiqua"/>
          <w:color w:val="000000"/>
        </w:rPr>
        <w:t xml:space="preserve"> can relieve pain, improve dysfunctio</w:t>
      </w:r>
      <w:r w:rsidR="00A009DB">
        <w:rPr>
          <w:rFonts w:ascii="Book Antiqua" w:eastAsia="Book Antiqua" w:hAnsi="Book Antiqua" w:cs="Book Antiqua"/>
          <w:color w:val="000000"/>
        </w:rPr>
        <w:t>n</w:t>
      </w:r>
      <w:r w:rsidRPr="000B1DCA">
        <w:rPr>
          <w:rFonts w:ascii="Book Antiqua" w:eastAsia="Book Antiqua" w:hAnsi="Book Antiqua" w:cs="Book Antiqua"/>
          <w:color w:val="000000"/>
        </w:rPr>
        <w:t>, and uplift the grade of muscle activation in LDH patients</w:t>
      </w:r>
      <w:r w:rsidRPr="000B1DCA">
        <w:rPr>
          <w:rFonts w:ascii="Book Antiqua" w:eastAsia="Book Antiqua" w:hAnsi="Book Antiqua" w:cs="Book Antiqua"/>
          <w:color w:val="000000"/>
          <w:vertAlign w:val="superscript"/>
        </w:rPr>
        <w:t>[45]</w:t>
      </w:r>
      <w:r w:rsidRPr="000B1DCA">
        <w:rPr>
          <w:rFonts w:ascii="Book Antiqua" w:eastAsia="Book Antiqua" w:hAnsi="Book Antiqua" w:cs="Book Antiqua"/>
          <w:color w:val="000000"/>
        </w:rPr>
        <w:t>. Of note, its curative effect has not been recognized</w:t>
      </w:r>
      <w:r w:rsidRPr="000B1DCA">
        <w:rPr>
          <w:rFonts w:ascii="Book Antiqua" w:eastAsia="Book Antiqua" w:hAnsi="Book Antiqua" w:cs="Book Antiqua"/>
          <w:color w:val="000000"/>
          <w:vertAlign w:val="superscript"/>
        </w:rPr>
        <w:t>[</w:t>
      </w:r>
      <w:r w:rsidR="00E05E44" w:rsidRPr="000B1DCA">
        <w:rPr>
          <w:rFonts w:ascii="Book Antiqua" w:eastAsia="Book Antiqua" w:hAnsi="Book Antiqua" w:cs="Book Antiqua"/>
          <w:color w:val="000000"/>
          <w:vertAlign w:val="superscript"/>
        </w:rPr>
        <w:t>45,</w:t>
      </w:r>
      <w:r w:rsidRPr="000B1DCA">
        <w:rPr>
          <w:rFonts w:ascii="Book Antiqua" w:eastAsia="Book Antiqua" w:hAnsi="Book Antiqua" w:cs="Book Antiqua"/>
          <w:color w:val="000000"/>
          <w:vertAlign w:val="superscript"/>
        </w:rPr>
        <w:t>46]</w:t>
      </w:r>
      <w:r w:rsidRPr="000B1DCA">
        <w:rPr>
          <w:rFonts w:ascii="Book Antiqua" w:eastAsia="Book Antiqua" w:hAnsi="Book Antiqua" w:cs="Book Antiqua"/>
          <w:color w:val="000000"/>
        </w:rPr>
        <w:t>.</w:t>
      </w:r>
    </w:p>
    <w:p w14:paraId="3E64EE18" w14:textId="77777777" w:rsidR="00994DF5" w:rsidRPr="000B1DCA" w:rsidRDefault="00994DF5" w:rsidP="000B1DCA">
      <w:pPr>
        <w:adjustRightInd w:val="0"/>
        <w:snapToGrid w:val="0"/>
        <w:spacing w:line="360" w:lineRule="auto"/>
        <w:jc w:val="both"/>
        <w:rPr>
          <w:rFonts w:ascii="Book Antiqua" w:hAnsi="Book Antiqua"/>
          <w:b/>
          <w:bCs/>
        </w:rPr>
      </w:pPr>
    </w:p>
    <w:p w14:paraId="035FC7E8" w14:textId="1518E588"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High-intensity laser therapy</w:t>
      </w:r>
      <w:r w:rsidR="00994DF5"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High-intensity laser therapy with anti-inflammatory, antitumor and analgesic effects can be used to reach lesions where low-power laser stimulation cannot, such as the deep areas of large and/or small joints</w:t>
      </w:r>
      <w:r w:rsidRPr="000B1DCA">
        <w:rPr>
          <w:rFonts w:ascii="Book Antiqua" w:eastAsia="Book Antiqua" w:hAnsi="Book Antiqua" w:cs="Book Antiqua"/>
          <w:color w:val="000000"/>
          <w:vertAlign w:val="superscript"/>
        </w:rPr>
        <w:t>[</w:t>
      </w:r>
      <w:r w:rsidR="0068503E" w:rsidRPr="000B1DCA">
        <w:rPr>
          <w:rFonts w:ascii="Book Antiqua" w:eastAsia="Book Antiqua" w:hAnsi="Book Antiqua" w:cs="Book Antiqua"/>
          <w:color w:val="000000"/>
          <w:vertAlign w:val="superscript"/>
        </w:rPr>
        <w:t>47</w:t>
      </w:r>
      <w:r w:rsidRPr="000B1DCA">
        <w:rPr>
          <w:rFonts w:ascii="Book Antiqua" w:eastAsia="Book Antiqua" w:hAnsi="Book Antiqua" w:cs="Book Antiqua"/>
          <w:color w:val="000000"/>
          <w:vertAlign w:val="superscript"/>
        </w:rPr>
        <w:t>,</w:t>
      </w:r>
      <w:r w:rsidR="0068503E" w:rsidRPr="000B1DCA">
        <w:rPr>
          <w:rFonts w:ascii="Book Antiqua" w:eastAsia="Book Antiqua" w:hAnsi="Book Antiqua" w:cs="Book Antiqua"/>
          <w:color w:val="000000"/>
          <w:vertAlign w:val="superscript"/>
        </w:rPr>
        <w:t>48</w:t>
      </w:r>
      <w:r w:rsidRPr="000B1DCA">
        <w:rPr>
          <w:rFonts w:ascii="Book Antiqua" w:eastAsia="Book Antiqua" w:hAnsi="Book Antiqua" w:cs="Book Antiqua"/>
          <w:color w:val="000000"/>
          <w:vertAlign w:val="superscript"/>
        </w:rPr>
        <w:t>]</w:t>
      </w:r>
      <w:r w:rsidRPr="000B1DCA">
        <w:rPr>
          <w:rFonts w:ascii="Book Antiqua" w:eastAsia="Book Antiqua" w:hAnsi="Book Antiqua" w:cs="Book Antiqua"/>
          <w:color w:val="000000"/>
        </w:rPr>
        <w:t>.</w:t>
      </w:r>
    </w:p>
    <w:p w14:paraId="0C84C742" w14:textId="77777777" w:rsidR="00A77B3E" w:rsidRPr="000B1DCA" w:rsidRDefault="00A77B3E" w:rsidP="000B1DCA">
      <w:pPr>
        <w:adjustRightInd w:val="0"/>
        <w:snapToGrid w:val="0"/>
        <w:spacing w:line="360" w:lineRule="auto"/>
        <w:ind w:firstLine="420"/>
        <w:jc w:val="both"/>
        <w:rPr>
          <w:rFonts w:ascii="Book Antiqua" w:hAnsi="Book Antiqua"/>
        </w:rPr>
      </w:pPr>
    </w:p>
    <w:p w14:paraId="5CDCD663" w14:textId="462B31F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Prevention</w:t>
      </w:r>
    </w:p>
    <w:p w14:paraId="1F1982A3" w14:textId="772A57B6"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The prevention of LDH can be carried out with reference to the three-level prevention system for chronic diseases, including steps following the order of the prevention of the initial of LDH, the prevention of the recurrence of LDH radiculopathy symptoms and the prevention of the recurrence after LDH surgery.</w:t>
      </w:r>
    </w:p>
    <w:p w14:paraId="572A39E2" w14:textId="77777777" w:rsidR="00D55E02" w:rsidRPr="000B1DCA" w:rsidRDefault="00D55E02" w:rsidP="000B1DCA">
      <w:pPr>
        <w:adjustRightInd w:val="0"/>
        <w:snapToGrid w:val="0"/>
        <w:spacing w:line="360" w:lineRule="auto"/>
        <w:jc w:val="both"/>
        <w:rPr>
          <w:rFonts w:ascii="Book Antiqua" w:eastAsia="Book Antiqua" w:hAnsi="Book Antiqua" w:cs="Book Antiqua"/>
          <w:color w:val="000000"/>
        </w:rPr>
      </w:pPr>
    </w:p>
    <w:p w14:paraId="30B5658E" w14:textId="4EC78445"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Prevention of LDH</w:t>
      </w:r>
    </w:p>
    <w:p w14:paraId="384FE8E8" w14:textId="2E73E1FF" w:rsidR="00D55E02"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Enhancement </w:t>
      </w:r>
      <w:r w:rsidR="00D81320">
        <w:rPr>
          <w:rFonts w:ascii="Book Antiqua" w:eastAsia="Book Antiqua" w:hAnsi="Book Antiqua" w:cs="Book Antiqua"/>
          <w:color w:val="000000"/>
        </w:rPr>
        <w:t xml:space="preserve">of </w:t>
      </w:r>
      <w:r w:rsidRPr="000B1DCA">
        <w:rPr>
          <w:rFonts w:ascii="Book Antiqua" w:eastAsia="Book Antiqua" w:hAnsi="Book Antiqua" w:cs="Book Antiqua"/>
          <w:color w:val="000000"/>
        </w:rPr>
        <w:t>self-awareness of professional protection, correct weight-bearing postures at the waist and proper back muscle function training may have a certain preventive effect on acute LDH</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49</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50</w:t>
      </w:r>
      <w:r w:rsidRPr="000B1DCA">
        <w:rPr>
          <w:rFonts w:ascii="Book Antiqua" w:eastAsia="Book Antiqua" w:hAnsi="Book Antiqua" w:cs="Book Antiqua"/>
          <w:color w:val="000000"/>
          <w:vertAlign w:val="superscript"/>
        </w:rPr>
        <w:t>]</w:t>
      </w:r>
      <w:r w:rsidR="00D55E02"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C, level of evidence 4).</w:t>
      </w:r>
    </w:p>
    <w:p w14:paraId="59782933" w14:textId="77777777" w:rsidR="00D55E02" w:rsidRPr="000B1DCA" w:rsidRDefault="00D55E02" w:rsidP="000B1DCA">
      <w:pPr>
        <w:adjustRightInd w:val="0"/>
        <w:snapToGrid w:val="0"/>
        <w:spacing w:line="360" w:lineRule="auto"/>
        <w:jc w:val="both"/>
        <w:rPr>
          <w:rFonts w:ascii="Book Antiqua" w:hAnsi="Book Antiqua"/>
        </w:rPr>
      </w:pPr>
    </w:p>
    <w:p w14:paraId="0D1E68FF" w14:textId="6CA6E3A5"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Prevention of recurrence of LDH radiculopathy</w:t>
      </w:r>
    </w:p>
    <w:p w14:paraId="62AEB675" w14:textId="2EB1B74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Weight control, regular back muscle function exercise and correction of poor posture may help to prevent recurrence</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51</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52</w:t>
      </w:r>
      <w:r w:rsidRPr="000B1DCA">
        <w:rPr>
          <w:rFonts w:ascii="Book Antiqua" w:eastAsia="Book Antiqua" w:hAnsi="Book Antiqua" w:cs="Book Antiqua"/>
          <w:color w:val="000000"/>
          <w:vertAlign w:val="superscript"/>
        </w:rPr>
        <w:t>]</w:t>
      </w:r>
      <w:r w:rsidRPr="000B1DCA">
        <w:rPr>
          <w:rFonts w:ascii="Book Antiqua" w:eastAsia="Book Antiqua" w:hAnsi="Book Antiqua" w:cs="Book Antiqua"/>
          <w:color w:val="000000"/>
        </w:rPr>
        <w:t xml:space="preserve"> (recommended level C, level of evidence 4).</w:t>
      </w:r>
    </w:p>
    <w:p w14:paraId="4A174DB8" w14:textId="77777777" w:rsidR="00D55E02" w:rsidRPr="000B1DCA" w:rsidRDefault="00D55E02" w:rsidP="000B1DCA">
      <w:pPr>
        <w:adjustRightInd w:val="0"/>
        <w:snapToGrid w:val="0"/>
        <w:spacing w:line="360" w:lineRule="auto"/>
        <w:jc w:val="both"/>
        <w:rPr>
          <w:rFonts w:ascii="Book Antiqua" w:eastAsia="Book Antiqua" w:hAnsi="Book Antiqua" w:cs="Book Antiqua"/>
          <w:color w:val="000000"/>
        </w:rPr>
      </w:pPr>
    </w:p>
    <w:p w14:paraId="639A8CB4" w14:textId="0BF17B63"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lastRenderedPageBreak/>
        <w:t>Prevention of symptomatic recurrence after LDH</w:t>
      </w:r>
    </w:p>
    <w:p w14:paraId="3B14CC4D" w14:textId="72BD8406"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Postoperative recurrence can be prevented by wearing a </w:t>
      </w:r>
      <w:r w:rsidR="00D81320">
        <w:rPr>
          <w:rFonts w:ascii="Book Antiqua" w:eastAsia="Book Antiqua" w:hAnsi="Book Antiqua" w:cs="Book Antiqua"/>
          <w:color w:val="000000"/>
        </w:rPr>
        <w:t xml:space="preserve">back support belt </w:t>
      </w:r>
      <w:r w:rsidRPr="000B1DCA">
        <w:rPr>
          <w:rFonts w:ascii="Book Antiqua" w:eastAsia="Book Antiqua" w:hAnsi="Book Antiqua" w:cs="Book Antiqua"/>
          <w:color w:val="000000"/>
        </w:rPr>
        <w:t xml:space="preserve">and </w:t>
      </w:r>
      <w:r w:rsidR="00D81320">
        <w:rPr>
          <w:rFonts w:ascii="Book Antiqua" w:eastAsia="Book Antiqua" w:hAnsi="Book Antiqua" w:cs="Book Antiqua"/>
          <w:color w:val="000000"/>
        </w:rPr>
        <w:t xml:space="preserve">performing </w:t>
      </w:r>
      <w:r w:rsidRPr="000B1DCA">
        <w:rPr>
          <w:rFonts w:ascii="Book Antiqua" w:eastAsia="Book Antiqua" w:hAnsi="Book Antiqua" w:cs="Book Antiqua"/>
          <w:color w:val="000000"/>
        </w:rPr>
        <w:t>exercises to strength</w:t>
      </w:r>
      <w:r w:rsidR="00D81320">
        <w:rPr>
          <w:rFonts w:ascii="Book Antiqua" w:eastAsia="Book Antiqua" w:hAnsi="Book Antiqua" w:cs="Book Antiqua"/>
          <w:color w:val="000000"/>
        </w:rPr>
        <w:t>en</w:t>
      </w:r>
      <w:r w:rsidRPr="000B1DCA">
        <w:rPr>
          <w:rFonts w:ascii="Book Antiqua" w:eastAsia="Book Antiqua" w:hAnsi="Book Antiqua" w:cs="Book Antiqua"/>
          <w:color w:val="000000"/>
        </w:rPr>
        <w:t xml:space="preserve"> back muscle function.</w:t>
      </w:r>
    </w:p>
    <w:p w14:paraId="27EE89EE" w14:textId="77777777" w:rsidR="00A77B3E" w:rsidRPr="000B1DCA" w:rsidRDefault="00A77B3E" w:rsidP="000B1DCA">
      <w:pPr>
        <w:adjustRightInd w:val="0"/>
        <w:snapToGrid w:val="0"/>
        <w:spacing w:line="360" w:lineRule="auto"/>
        <w:jc w:val="both"/>
        <w:rPr>
          <w:rFonts w:ascii="Book Antiqua" w:hAnsi="Book Antiqua"/>
        </w:rPr>
      </w:pPr>
    </w:p>
    <w:p w14:paraId="052E2EC7"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aps/>
          <w:color w:val="000000"/>
          <w:u w:val="single"/>
        </w:rPr>
        <w:t>CONCLUSION</w:t>
      </w:r>
    </w:p>
    <w:p w14:paraId="57C54E6D" w14:textId="7B730005"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According to the expert consensus, clinicians </w:t>
      </w:r>
      <w:r w:rsidR="00D81320">
        <w:rPr>
          <w:rFonts w:ascii="Book Antiqua" w:eastAsia="Book Antiqua" w:hAnsi="Book Antiqua" w:cs="Book Antiqua"/>
          <w:color w:val="000000"/>
        </w:rPr>
        <w:t>sh</w:t>
      </w:r>
      <w:r w:rsidRPr="000B1DCA">
        <w:rPr>
          <w:rFonts w:ascii="Book Antiqua" w:eastAsia="Book Antiqua" w:hAnsi="Book Antiqua" w:cs="Book Antiqua"/>
          <w:color w:val="000000"/>
        </w:rPr>
        <w:t>ould adopt tailored and personalized diagnosis and treatment management strategies for LDH patients.</w:t>
      </w:r>
    </w:p>
    <w:p w14:paraId="475E8609" w14:textId="77777777" w:rsidR="00A77B3E" w:rsidRPr="000B1DCA" w:rsidRDefault="00A77B3E" w:rsidP="000B1DCA">
      <w:pPr>
        <w:adjustRightInd w:val="0"/>
        <w:snapToGrid w:val="0"/>
        <w:spacing w:line="360" w:lineRule="auto"/>
        <w:jc w:val="both"/>
        <w:rPr>
          <w:rFonts w:ascii="Book Antiqua" w:hAnsi="Book Antiqua"/>
        </w:rPr>
      </w:pPr>
    </w:p>
    <w:p w14:paraId="1048EA54"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REFERENCES</w:t>
      </w:r>
    </w:p>
    <w:p w14:paraId="40E6B33A" w14:textId="77777777" w:rsidR="00FD2BED" w:rsidRPr="000B1DCA" w:rsidRDefault="00FD2BED" w:rsidP="000B1DCA">
      <w:pPr>
        <w:adjustRightInd w:val="0"/>
        <w:snapToGrid w:val="0"/>
        <w:spacing w:line="360" w:lineRule="auto"/>
        <w:jc w:val="both"/>
        <w:rPr>
          <w:rFonts w:ascii="Book Antiqua" w:hAnsi="Book Antiqua"/>
        </w:rPr>
      </w:pPr>
      <w:bookmarkStart w:id="0" w:name="OLE_LINK2641"/>
      <w:bookmarkStart w:id="1" w:name="OLE_LINK2642"/>
      <w:r w:rsidRPr="000B1DCA">
        <w:rPr>
          <w:rFonts w:ascii="Book Antiqua" w:hAnsi="Book Antiqua"/>
        </w:rPr>
        <w:t xml:space="preserve">1 </w:t>
      </w:r>
      <w:r w:rsidRPr="000B1DCA">
        <w:rPr>
          <w:rFonts w:ascii="Book Antiqua" w:hAnsi="Book Antiqua"/>
          <w:b/>
          <w:bCs/>
        </w:rPr>
        <w:t>Andersson GB</w:t>
      </w:r>
      <w:r w:rsidRPr="000B1DCA">
        <w:rPr>
          <w:rFonts w:ascii="Book Antiqua" w:hAnsi="Book Antiqua"/>
        </w:rPr>
        <w:t xml:space="preserve">, Brown MD, Dvorak J, Herzog RJ, Kambin P, Malter A, McCulloch JA, Saal JA, Spratt KF, Weinstein JN. Consensus summary of the diagnosis and treatment of lumbar disc herniation. </w:t>
      </w:r>
      <w:r w:rsidRPr="000B1DCA">
        <w:rPr>
          <w:rFonts w:ascii="Book Antiqua" w:hAnsi="Book Antiqua"/>
          <w:i/>
          <w:iCs/>
        </w:rPr>
        <w:t>Spine (Phila Pa 1976)</w:t>
      </w:r>
      <w:r w:rsidRPr="000B1DCA">
        <w:rPr>
          <w:rFonts w:ascii="Book Antiqua" w:hAnsi="Book Antiqua"/>
        </w:rPr>
        <w:t xml:space="preserve"> 1996; </w:t>
      </w:r>
      <w:r w:rsidRPr="000B1DCA">
        <w:rPr>
          <w:rFonts w:ascii="Book Antiqua" w:hAnsi="Book Antiqua"/>
          <w:b/>
          <w:bCs/>
        </w:rPr>
        <w:t>21</w:t>
      </w:r>
      <w:r w:rsidRPr="000B1DCA">
        <w:rPr>
          <w:rFonts w:ascii="Book Antiqua" w:hAnsi="Book Antiqua"/>
        </w:rPr>
        <w:t>: 75S-78S [PMID: 9112328 DOI: 10.1097/00007632-199612151-00009]</w:t>
      </w:r>
    </w:p>
    <w:p w14:paraId="6D769C2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 </w:t>
      </w:r>
      <w:r w:rsidRPr="000B1DCA">
        <w:rPr>
          <w:rFonts w:ascii="Book Antiqua" w:hAnsi="Book Antiqua"/>
          <w:b/>
          <w:bCs/>
        </w:rPr>
        <w:t>Kreiner DS</w:t>
      </w:r>
      <w:r w:rsidRPr="000B1DCA">
        <w:rPr>
          <w:rFonts w:ascii="Book Antiqua" w:hAnsi="Book Antiqua"/>
        </w:rPr>
        <w:t xml:space="preserve">, Hwang SW, Easa JE, Resnick DK, Baisden JL, Bess S, Cho CH, DePalma MJ, Dougherty P 2nd, Fernand R, Ghiselli G, Hanna AS, Lamer T, Lisi AJ, Mazanec DJ, Meagher RJ, Nucci RC, Patel RD, Sembrano JN, Sharma AK, Summers JT, Taleghani CK, Tontz WL Jr, Toton JF; North American Spine Society. An evidence-based clinical guideline for the diagnosis and treatment of lumbar disc herniation with radiculopathy. </w:t>
      </w:r>
      <w:r w:rsidRPr="000B1DCA">
        <w:rPr>
          <w:rFonts w:ascii="Book Antiqua" w:hAnsi="Book Antiqua"/>
          <w:i/>
          <w:iCs/>
        </w:rPr>
        <w:t>Spine J</w:t>
      </w:r>
      <w:r w:rsidRPr="000B1DCA">
        <w:rPr>
          <w:rFonts w:ascii="Book Antiqua" w:hAnsi="Book Antiqua"/>
        </w:rPr>
        <w:t xml:space="preserve"> 2014; </w:t>
      </w:r>
      <w:r w:rsidRPr="000B1DCA">
        <w:rPr>
          <w:rFonts w:ascii="Book Antiqua" w:hAnsi="Book Antiqua"/>
          <w:b/>
          <w:bCs/>
        </w:rPr>
        <w:t>14</w:t>
      </w:r>
      <w:r w:rsidRPr="000B1DCA">
        <w:rPr>
          <w:rFonts w:ascii="Book Antiqua" w:hAnsi="Book Antiqua"/>
        </w:rPr>
        <w:t>: 180-191 [PMID: 24239490 DOI: 10.1016/j.spinee.2013.08.003]</w:t>
      </w:r>
    </w:p>
    <w:p w14:paraId="7A523798"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 </w:t>
      </w:r>
      <w:r w:rsidRPr="000B1DCA">
        <w:rPr>
          <w:rFonts w:ascii="Book Antiqua" w:hAnsi="Book Antiqua"/>
          <w:b/>
          <w:bCs/>
        </w:rPr>
        <w:t>Harris A</w:t>
      </w:r>
      <w:r w:rsidRPr="000B1DCA">
        <w:rPr>
          <w:rFonts w:ascii="Book Antiqua" w:hAnsi="Book Antiqua"/>
        </w:rPr>
        <w:t xml:space="preserve">, Wilkening M, Marrache M, Passias P, Kelly M, Klineberg EO, Neuman BJ. Adult Lumbar Disk Herniation: Diagnosis, Treatment, Complications, Outcomes, and Evidence-Based Data for Patient and Health Professional Counseling. </w:t>
      </w:r>
      <w:r w:rsidRPr="000B1DCA">
        <w:rPr>
          <w:rFonts w:ascii="Book Antiqua" w:hAnsi="Book Antiqua"/>
          <w:i/>
          <w:iCs/>
        </w:rPr>
        <w:t>Instr Course Lect</w:t>
      </w:r>
      <w:r w:rsidRPr="000B1DCA">
        <w:rPr>
          <w:rFonts w:ascii="Book Antiqua" w:hAnsi="Book Antiqua"/>
        </w:rPr>
        <w:t xml:space="preserve"> 2020; </w:t>
      </w:r>
      <w:r w:rsidRPr="000B1DCA">
        <w:rPr>
          <w:rFonts w:ascii="Book Antiqua" w:hAnsi="Book Antiqua"/>
          <w:b/>
          <w:bCs/>
        </w:rPr>
        <w:t>69</w:t>
      </w:r>
      <w:r w:rsidRPr="000B1DCA">
        <w:rPr>
          <w:rFonts w:ascii="Book Antiqua" w:hAnsi="Book Antiqua"/>
        </w:rPr>
        <w:t>: 607-624 [PMID: 32017755]</w:t>
      </w:r>
    </w:p>
    <w:p w14:paraId="3F2BCCE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 </w:t>
      </w:r>
      <w:r w:rsidRPr="000B1DCA">
        <w:rPr>
          <w:rFonts w:ascii="Book Antiqua" w:hAnsi="Book Antiqua"/>
          <w:b/>
          <w:bCs/>
        </w:rPr>
        <w:t>Bailey CS</w:t>
      </w:r>
      <w:r w:rsidRPr="000B1DCA">
        <w:rPr>
          <w:rFonts w:ascii="Book Antiqua" w:hAnsi="Book Antiqua"/>
        </w:rPr>
        <w:t xml:space="preserve">, Rasoulinejad P, Taylor D, Sequeira K, Miller T, Watson J, Rosedale R, Bailey SI, Gurr KR, Siddiqi F, Glennie A, Urquhart JC. Surgery versus Conservative Care for Persistent Sciatica Lasting 4 to 12 Months. </w:t>
      </w:r>
      <w:r w:rsidRPr="000B1DCA">
        <w:rPr>
          <w:rFonts w:ascii="Book Antiqua" w:hAnsi="Book Antiqua"/>
          <w:i/>
          <w:iCs/>
        </w:rPr>
        <w:t>N Engl J Med</w:t>
      </w:r>
      <w:r w:rsidRPr="000B1DCA">
        <w:rPr>
          <w:rFonts w:ascii="Book Antiqua" w:hAnsi="Book Antiqua"/>
        </w:rPr>
        <w:t xml:space="preserve"> 2020; </w:t>
      </w:r>
      <w:r w:rsidRPr="000B1DCA">
        <w:rPr>
          <w:rFonts w:ascii="Book Antiqua" w:hAnsi="Book Antiqua"/>
          <w:b/>
          <w:bCs/>
        </w:rPr>
        <w:t>382</w:t>
      </w:r>
      <w:r w:rsidRPr="000B1DCA">
        <w:rPr>
          <w:rFonts w:ascii="Book Antiqua" w:hAnsi="Book Antiqua"/>
        </w:rPr>
        <w:t>: 1093-1102 [PMID: 32187469 DOI: 10.1056/NEJMoa1912658]</w:t>
      </w:r>
    </w:p>
    <w:p w14:paraId="0E60E8E1"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5 </w:t>
      </w:r>
      <w:r w:rsidRPr="000B1DCA">
        <w:rPr>
          <w:rFonts w:ascii="Book Antiqua" w:hAnsi="Book Antiqua"/>
          <w:b/>
          <w:bCs/>
        </w:rPr>
        <w:t>Deyo RA</w:t>
      </w:r>
      <w:r w:rsidRPr="000B1DCA">
        <w:rPr>
          <w:rFonts w:ascii="Book Antiqua" w:hAnsi="Book Antiqua"/>
        </w:rPr>
        <w:t xml:space="preserve">, Mirza SK. CLINICAL PRACTICE. Herniated Lumbar Intervertebral Disk. </w:t>
      </w:r>
      <w:r w:rsidRPr="000B1DCA">
        <w:rPr>
          <w:rFonts w:ascii="Book Antiqua" w:hAnsi="Book Antiqua"/>
          <w:i/>
          <w:iCs/>
        </w:rPr>
        <w:t>N Engl J Med</w:t>
      </w:r>
      <w:r w:rsidRPr="000B1DCA">
        <w:rPr>
          <w:rFonts w:ascii="Book Antiqua" w:hAnsi="Book Antiqua"/>
        </w:rPr>
        <w:t xml:space="preserve"> 2016; </w:t>
      </w:r>
      <w:r w:rsidRPr="000B1DCA">
        <w:rPr>
          <w:rFonts w:ascii="Book Antiqua" w:hAnsi="Book Antiqua"/>
          <w:b/>
          <w:bCs/>
        </w:rPr>
        <w:t>374</w:t>
      </w:r>
      <w:r w:rsidRPr="000B1DCA">
        <w:rPr>
          <w:rFonts w:ascii="Book Antiqua" w:hAnsi="Book Antiqua"/>
        </w:rPr>
        <w:t>: 1763-1772 [PMID: 27144851 DOI: 10.1056/NEJMcp1512658]</w:t>
      </w:r>
    </w:p>
    <w:p w14:paraId="36D2B83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lastRenderedPageBreak/>
        <w:t xml:space="preserve">6 </w:t>
      </w:r>
      <w:r w:rsidRPr="000B1DCA">
        <w:rPr>
          <w:rFonts w:ascii="Book Antiqua" w:hAnsi="Book Antiqua"/>
          <w:b/>
          <w:bCs/>
        </w:rPr>
        <w:t>Coşkun Benlidayı İ</w:t>
      </w:r>
      <w:r w:rsidRPr="000B1DCA">
        <w:rPr>
          <w:rFonts w:ascii="Book Antiqua" w:hAnsi="Book Antiqua"/>
        </w:rPr>
        <w:t xml:space="preserve">, Başaran S, Seydaoğlu G. Lumbosacral morphology in lumbar disc herniation: a "chicken and egg" issue. </w:t>
      </w:r>
      <w:r w:rsidRPr="000B1DCA">
        <w:rPr>
          <w:rFonts w:ascii="Book Antiqua" w:hAnsi="Book Antiqua"/>
          <w:i/>
          <w:iCs/>
        </w:rPr>
        <w:t>Acta Orthop Traumatol Turc</w:t>
      </w:r>
      <w:r w:rsidRPr="000B1DCA">
        <w:rPr>
          <w:rFonts w:ascii="Book Antiqua" w:hAnsi="Book Antiqua"/>
        </w:rPr>
        <w:t xml:space="preserve"> 2016; </w:t>
      </w:r>
      <w:r w:rsidRPr="000B1DCA">
        <w:rPr>
          <w:rFonts w:ascii="Book Antiqua" w:hAnsi="Book Antiqua"/>
          <w:b/>
          <w:bCs/>
        </w:rPr>
        <w:t>50</w:t>
      </w:r>
      <w:r w:rsidRPr="000B1DCA">
        <w:rPr>
          <w:rFonts w:ascii="Book Antiqua" w:hAnsi="Book Antiqua"/>
        </w:rPr>
        <w:t>: 346-350 [PMID: 27130392 DOI: 10.3944/AOTT.2016.14.0278]</w:t>
      </w:r>
    </w:p>
    <w:p w14:paraId="4CF2ADFD"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7 </w:t>
      </w:r>
      <w:r w:rsidRPr="000B1DCA">
        <w:rPr>
          <w:rFonts w:ascii="Book Antiqua" w:hAnsi="Book Antiqua"/>
          <w:b/>
          <w:bCs/>
        </w:rPr>
        <w:t>Vialle LR</w:t>
      </w:r>
      <w:r w:rsidRPr="000B1DCA">
        <w:rPr>
          <w:rFonts w:ascii="Book Antiqua" w:hAnsi="Book Antiqua"/>
        </w:rPr>
        <w:t xml:space="preserve">, Vialle EN, Suárez Henao JE, Giraldo G. LUMBAR DISC HERNIATION. </w:t>
      </w:r>
      <w:r w:rsidRPr="000B1DCA">
        <w:rPr>
          <w:rFonts w:ascii="Book Antiqua" w:hAnsi="Book Antiqua"/>
          <w:i/>
          <w:iCs/>
        </w:rPr>
        <w:t>Rev Bras Ortop</w:t>
      </w:r>
      <w:r w:rsidRPr="000B1DCA">
        <w:rPr>
          <w:rFonts w:ascii="Book Antiqua" w:hAnsi="Book Antiqua"/>
        </w:rPr>
        <w:t xml:space="preserve"> 2010; </w:t>
      </w:r>
      <w:r w:rsidRPr="000B1DCA">
        <w:rPr>
          <w:rFonts w:ascii="Book Antiqua" w:hAnsi="Book Antiqua"/>
          <w:b/>
          <w:bCs/>
        </w:rPr>
        <w:t>45</w:t>
      </w:r>
      <w:r w:rsidRPr="000B1DCA">
        <w:rPr>
          <w:rFonts w:ascii="Book Antiqua" w:hAnsi="Book Antiqua"/>
        </w:rPr>
        <w:t>: 17-22 [PMID: 27019834 DOI: 10.1016/S2255-4971(15)30211-1]</w:t>
      </w:r>
    </w:p>
    <w:p w14:paraId="150994B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8 </w:t>
      </w:r>
      <w:r w:rsidRPr="000B1DCA">
        <w:rPr>
          <w:rFonts w:ascii="Book Antiqua" w:hAnsi="Book Antiqua"/>
          <w:b/>
          <w:bCs/>
        </w:rPr>
        <w:t>Martirosyan NL</w:t>
      </w:r>
      <w:r w:rsidRPr="000B1DCA">
        <w:rPr>
          <w:rFonts w:ascii="Book Antiqua" w:hAnsi="Book Antiqua"/>
        </w:rPr>
        <w:t xml:space="preserve">, Patel AA, Carotenuto A, Kalani MY, Belykh E, Walker CT, Preul MC, Theodore N. Genetic Alterations in Intervertebral Disc Disease. </w:t>
      </w:r>
      <w:r w:rsidRPr="000B1DCA">
        <w:rPr>
          <w:rFonts w:ascii="Book Antiqua" w:hAnsi="Book Antiqua"/>
          <w:i/>
          <w:iCs/>
        </w:rPr>
        <w:t>Front Surg</w:t>
      </w:r>
      <w:r w:rsidRPr="000B1DCA">
        <w:rPr>
          <w:rFonts w:ascii="Book Antiqua" w:hAnsi="Book Antiqua"/>
        </w:rPr>
        <w:t xml:space="preserve"> 2016; </w:t>
      </w:r>
      <w:r w:rsidRPr="000B1DCA">
        <w:rPr>
          <w:rFonts w:ascii="Book Antiqua" w:hAnsi="Book Antiqua"/>
          <w:b/>
          <w:bCs/>
        </w:rPr>
        <w:t>3</w:t>
      </w:r>
      <w:r w:rsidRPr="000B1DCA">
        <w:rPr>
          <w:rFonts w:ascii="Book Antiqua" w:hAnsi="Book Antiqua"/>
        </w:rPr>
        <w:t>: 59 [PMID: 27917384 DOI: 10.3389/fsurg.2016.00059]</w:t>
      </w:r>
    </w:p>
    <w:p w14:paraId="2B9BB143"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9 </w:t>
      </w:r>
      <w:r w:rsidRPr="000B1DCA">
        <w:rPr>
          <w:rFonts w:ascii="Book Antiqua" w:hAnsi="Book Antiqua"/>
          <w:b/>
          <w:bCs/>
        </w:rPr>
        <w:t>Yang X</w:t>
      </w:r>
      <w:r w:rsidRPr="000B1DCA">
        <w:rPr>
          <w:rFonts w:ascii="Book Antiqua" w:hAnsi="Book Antiqua"/>
        </w:rPr>
        <w:t xml:space="preserve">, Guo X, Huang Z, Da Y, Xing W, Li F, Li M, Sun K, Jia H, Zhu Y. CHRNA5/CHRNA3 gene cluster is a risk factor for lumbar disc herniation: a case-control study. </w:t>
      </w:r>
      <w:r w:rsidRPr="000B1DCA">
        <w:rPr>
          <w:rFonts w:ascii="Book Antiqua" w:hAnsi="Book Antiqua"/>
          <w:i/>
          <w:iCs/>
        </w:rPr>
        <w:t>J Orthop Surg Res</w:t>
      </w:r>
      <w:r w:rsidRPr="000B1DCA">
        <w:rPr>
          <w:rFonts w:ascii="Book Antiqua" w:hAnsi="Book Antiqua"/>
        </w:rPr>
        <w:t xml:space="preserve"> 2019; </w:t>
      </w:r>
      <w:r w:rsidRPr="000B1DCA">
        <w:rPr>
          <w:rFonts w:ascii="Book Antiqua" w:hAnsi="Book Antiqua"/>
          <w:b/>
          <w:bCs/>
        </w:rPr>
        <w:t>14</w:t>
      </w:r>
      <w:r w:rsidRPr="000B1DCA">
        <w:rPr>
          <w:rFonts w:ascii="Book Antiqua" w:hAnsi="Book Antiqua"/>
        </w:rPr>
        <w:t>: 243 [PMID: 31362771 DOI: 10.1186/s13018-019-1254-2]</w:t>
      </w:r>
    </w:p>
    <w:p w14:paraId="0EEC1D54"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10 </w:t>
      </w:r>
      <w:r w:rsidRPr="000B1DCA">
        <w:rPr>
          <w:rFonts w:ascii="Book Antiqua" w:hAnsi="Book Antiqua"/>
          <w:b/>
          <w:bCs/>
        </w:rPr>
        <w:t>Xu Z</w:t>
      </w:r>
      <w:r w:rsidRPr="000B1DCA">
        <w:rPr>
          <w:rFonts w:ascii="Book Antiqua" w:hAnsi="Book Antiqua"/>
        </w:rPr>
        <w:t xml:space="preserve">, Zhou X, Chen G. Expression and Mechanism of Interleukin 1 (IL-1), Interleukin 2 (IL-2), Interleukin 8 (IL-8), BMP, Fibroblast Growth Factor 1 (FGF1), and Insulin-Like Growth Factor (IGF-1) in Lumbar Disc Herniation. </w:t>
      </w:r>
      <w:r w:rsidRPr="000B1DCA">
        <w:rPr>
          <w:rFonts w:ascii="Book Antiqua" w:hAnsi="Book Antiqua"/>
          <w:i/>
          <w:iCs/>
        </w:rPr>
        <w:t>Med Sci Monit</w:t>
      </w:r>
      <w:r w:rsidRPr="000B1DCA">
        <w:rPr>
          <w:rFonts w:ascii="Book Antiqua" w:hAnsi="Book Antiqua"/>
        </w:rPr>
        <w:t xml:space="preserve"> 2019; </w:t>
      </w:r>
      <w:r w:rsidRPr="000B1DCA">
        <w:rPr>
          <w:rFonts w:ascii="Book Antiqua" w:hAnsi="Book Antiqua"/>
          <w:b/>
          <w:bCs/>
        </w:rPr>
        <w:t>25</w:t>
      </w:r>
      <w:r w:rsidRPr="000B1DCA">
        <w:rPr>
          <w:rFonts w:ascii="Book Antiqua" w:hAnsi="Book Antiqua"/>
        </w:rPr>
        <w:t>: 984-990 [PMID: 30716059 DOI: 10.12659/MSM.911910]</w:t>
      </w:r>
    </w:p>
    <w:p w14:paraId="132DC5A8"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11 </w:t>
      </w:r>
      <w:r w:rsidRPr="000B1DCA">
        <w:rPr>
          <w:rFonts w:ascii="Book Antiqua" w:hAnsi="Book Antiqua"/>
          <w:b/>
          <w:bCs/>
        </w:rPr>
        <w:t>Brayda-Bruno M</w:t>
      </w:r>
      <w:r w:rsidRPr="000B1DCA">
        <w:rPr>
          <w:rFonts w:ascii="Book Antiqua" w:hAnsi="Book Antiqua"/>
        </w:rPr>
        <w:t xml:space="preserve">, Tibiletti M, Ito K, Fairbank J, Galbusera F, Zerbi A, Roberts S, Wachtel E, Merkher Y, Sivan SS. Advances in the diagnosis of degenerated lumbar discs and their possible clinical application. </w:t>
      </w:r>
      <w:r w:rsidRPr="000B1DCA">
        <w:rPr>
          <w:rFonts w:ascii="Book Antiqua" w:hAnsi="Book Antiqua"/>
          <w:i/>
          <w:iCs/>
        </w:rPr>
        <w:t>Eur Spine J</w:t>
      </w:r>
      <w:r w:rsidRPr="000B1DCA">
        <w:rPr>
          <w:rFonts w:ascii="Book Antiqua" w:hAnsi="Book Antiqua"/>
        </w:rPr>
        <w:t xml:space="preserve"> 2014; </w:t>
      </w:r>
      <w:r w:rsidRPr="000B1DCA">
        <w:rPr>
          <w:rFonts w:ascii="Book Antiqua" w:hAnsi="Book Antiqua"/>
          <w:b/>
          <w:bCs/>
        </w:rPr>
        <w:t>23 Suppl 3</w:t>
      </w:r>
      <w:r w:rsidRPr="000B1DCA">
        <w:rPr>
          <w:rFonts w:ascii="Book Antiqua" w:hAnsi="Book Antiqua"/>
        </w:rPr>
        <w:t>: S315-S323 [PMID: 23978994 DOI: 10.1007/s00586-013-2960-9]</w:t>
      </w:r>
    </w:p>
    <w:p w14:paraId="5E0482F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12 </w:t>
      </w:r>
      <w:r w:rsidRPr="000B1DCA">
        <w:rPr>
          <w:rFonts w:ascii="Book Antiqua" w:hAnsi="Book Antiqua"/>
          <w:b/>
          <w:bCs/>
        </w:rPr>
        <w:t>Ahlhelm F</w:t>
      </w:r>
      <w:r w:rsidRPr="000B1DCA">
        <w:rPr>
          <w:rFonts w:ascii="Book Antiqua" w:hAnsi="Book Antiqua"/>
        </w:rPr>
        <w:t xml:space="preserve">, Naumann N, Maher A, Shariat K, Ulmer S. [Degenerative intervertebral disc processes : Current aspects of diagnosis]. </w:t>
      </w:r>
      <w:r w:rsidRPr="000B1DCA">
        <w:rPr>
          <w:rFonts w:ascii="Book Antiqua" w:hAnsi="Book Antiqua"/>
          <w:i/>
          <w:iCs/>
        </w:rPr>
        <w:t>Radiologe</w:t>
      </w:r>
      <w:r w:rsidRPr="000B1DCA">
        <w:rPr>
          <w:rFonts w:ascii="Book Antiqua" w:hAnsi="Book Antiqua"/>
        </w:rPr>
        <w:t xml:space="preserve"> 2019; </w:t>
      </w:r>
      <w:r w:rsidRPr="000B1DCA">
        <w:rPr>
          <w:rFonts w:ascii="Book Antiqua" w:hAnsi="Book Antiqua"/>
          <w:b/>
          <w:bCs/>
        </w:rPr>
        <w:t>59</w:t>
      </w:r>
      <w:r w:rsidRPr="000B1DCA">
        <w:rPr>
          <w:rFonts w:ascii="Book Antiqua" w:hAnsi="Book Antiqua"/>
        </w:rPr>
        <w:t>: 925-938 [PMID: 31549183 DOI: 10.1007/s00117-019-00595-z]</w:t>
      </w:r>
    </w:p>
    <w:p w14:paraId="6E211BC3"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13 </w:t>
      </w:r>
      <w:r w:rsidRPr="000B1DCA">
        <w:rPr>
          <w:rFonts w:ascii="Book Antiqua" w:hAnsi="Book Antiqua"/>
          <w:b/>
          <w:bCs/>
        </w:rPr>
        <w:t>Manchikanti L</w:t>
      </w:r>
      <w:r w:rsidRPr="000B1DCA">
        <w:rPr>
          <w:rFonts w:ascii="Book Antiqua" w:hAnsi="Book Antiqua"/>
        </w:rPr>
        <w:t xml:space="preserve">, Hirsch JA. Clinical management of radicular pain. </w:t>
      </w:r>
      <w:r w:rsidRPr="000B1DCA">
        <w:rPr>
          <w:rFonts w:ascii="Book Antiqua" w:hAnsi="Book Antiqua"/>
          <w:i/>
          <w:iCs/>
        </w:rPr>
        <w:t>Expert Rev Neurother</w:t>
      </w:r>
      <w:r w:rsidRPr="000B1DCA">
        <w:rPr>
          <w:rFonts w:ascii="Book Antiqua" w:hAnsi="Book Antiqua"/>
        </w:rPr>
        <w:t xml:space="preserve"> 2015; </w:t>
      </w:r>
      <w:r w:rsidRPr="000B1DCA">
        <w:rPr>
          <w:rFonts w:ascii="Book Antiqua" w:hAnsi="Book Antiqua"/>
          <w:b/>
          <w:bCs/>
        </w:rPr>
        <w:t>15</w:t>
      </w:r>
      <w:r w:rsidRPr="000B1DCA">
        <w:rPr>
          <w:rFonts w:ascii="Book Antiqua" w:hAnsi="Book Antiqua"/>
        </w:rPr>
        <w:t>: 681-693 [PMID: 25982996 DOI: 10.1586/14737175.2015.1048226]</w:t>
      </w:r>
    </w:p>
    <w:p w14:paraId="0733067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14 </w:t>
      </w:r>
      <w:r w:rsidRPr="000B1DCA">
        <w:rPr>
          <w:rFonts w:ascii="Book Antiqua" w:hAnsi="Book Antiqua"/>
          <w:b/>
          <w:bCs/>
        </w:rPr>
        <w:t>Petersen T</w:t>
      </w:r>
      <w:r w:rsidRPr="000B1DCA">
        <w:rPr>
          <w:rFonts w:ascii="Book Antiqua" w:hAnsi="Book Antiqua"/>
        </w:rPr>
        <w:t xml:space="preserve">, Laslett M, Juhl C. Clinical classification in low back pain: best-evidence diagnostic rules based on systematic reviews. </w:t>
      </w:r>
      <w:r w:rsidRPr="000B1DCA">
        <w:rPr>
          <w:rFonts w:ascii="Book Antiqua" w:hAnsi="Book Antiqua"/>
          <w:i/>
          <w:iCs/>
        </w:rPr>
        <w:t>BMC Musculoskelet Disord</w:t>
      </w:r>
      <w:r w:rsidRPr="000B1DCA">
        <w:rPr>
          <w:rFonts w:ascii="Book Antiqua" w:hAnsi="Book Antiqua"/>
        </w:rPr>
        <w:t xml:space="preserve"> 2017; </w:t>
      </w:r>
      <w:r w:rsidRPr="000B1DCA">
        <w:rPr>
          <w:rFonts w:ascii="Book Antiqua" w:hAnsi="Book Antiqua"/>
          <w:b/>
          <w:bCs/>
        </w:rPr>
        <w:t>18</w:t>
      </w:r>
      <w:r w:rsidRPr="000B1DCA">
        <w:rPr>
          <w:rFonts w:ascii="Book Antiqua" w:hAnsi="Book Antiqua"/>
        </w:rPr>
        <w:t>: 188 [PMID: 28499364 DOI: 10.1186/s12891-017-1549-6]</w:t>
      </w:r>
    </w:p>
    <w:p w14:paraId="4B8C028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15 </w:t>
      </w:r>
      <w:r w:rsidRPr="000B1DCA">
        <w:rPr>
          <w:rFonts w:ascii="Book Antiqua" w:hAnsi="Book Antiqua"/>
          <w:b/>
          <w:bCs/>
        </w:rPr>
        <w:t>Kim JH</w:t>
      </w:r>
      <w:r w:rsidRPr="000B1DCA">
        <w:rPr>
          <w:rFonts w:ascii="Book Antiqua" w:hAnsi="Book Antiqua"/>
        </w:rPr>
        <w:t xml:space="preserve">, van Rijn RM, van Tulder MW, Koes BW, de Boer MR, Ginai AZ, Ostelo RWGJ, van der Windt DAMW, Verhagen AP. Diagnostic accuracy of diagnostic imaging for lumbar disc herniation in adults with low back pain or sciatica is unknown; a systematic </w:t>
      </w:r>
      <w:r w:rsidRPr="000B1DCA">
        <w:rPr>
          <w:rFonts w:ascii="Book Antiqua" w:hAnsi="Book Antiqua"/>
        </w:rPr>
        <w:lastRenderedPageBreak/>
        <w:t xml:space="preserve">review. </w:t>
      </w:r>
      <w:r w:rsidRPr="000B1DCA">
        <w:rPr>
          <w:rFonts w:ascii="Book Antiqua" w:hAnsi="Book Antiqua"/>
          <w:i/>
          <w:iCs/>
        </w:rPr>
        <w:t>Chiropr Man Therap</w:t>
      </w:r>
      <w:r w:rsidRPr="000B1DCA">
        <w:rPr>
          <w:rFonts w:ascii="Book Antiqua" w:hAnsi="Book Antiqua"/>
        </w:rPr>
        <w:t xml:space="preserve"> 2018; </w:t>
      </w:r>
      <w:r w:rsidRPr="000B1DCA">
        <w:rPr>
          <w:rFonts w:ascii="Book Antiqua" w:hAnsi="Book Antiqua"/>
          <w:b/>
          <w:bCs/>
        </w:rPr>
        <w:t>26</w:t>
      </w:r>
      <w:r w:rsidRPr="000B1DCA">
        <w:rPr>
          <w:rFonts w:ascii="Book Antiqua" w:hAnsi="Book Antiqua"/>
        </w:rPr>
        <w:t>: 37 [PMID: 30151119 DOI: 10.1186/s12998-018-0207-x]</w:t>
      </w:r>
    </w:p>
    <w:p w14:paraId="554A0C8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16 </w:t>
      </w:r>
      <w:r w:rsidRPr="000B1DCA">
        <w:rPr>
          <w:rFonts w:ascii="Book Antiqua" w:hAnsi="Book Antiqua"/>
          <w:b/>
          <w:bCs/>
        </w:rPr>
        <w:t>Zhao J</w:t>
      </w:r>
      <w:r w:rsidRPr="000B1DCA">
        <w:rPr>
          <w:rFonts w:ascii="Book Antiqua" w:hAnsi="Book Antiqua"/>
        </w:rPr>
        <w:t xml:space="preserve">, Zhang S, Li X, He B, Ou Y, Jiang D. Comparison of Minimally Invasive and Open Transforaminal Lumbar Interbody Fusion for Lumbar Disc Herniation: A Retrospective Cohort Study. </w:t>
      </w:r>
      <w:r w:rsidRPr="000B1DCA">
        <w:rPr>
          <w:rFonts w:ascii="Book Antiqua" w:hAnsi="Book Antiqua"/>
          <w:i/>
          <w:iCs/>
        </w:rPr>
        <w:t>Med Sci Monit</w:t>
      </w:r>
      <w:r w:rsidRPr="000B1DCA">
        <w:rPr>
          <w:rFonts w:ascii="Book Antiqua" w:hAnsi="Book Antiqua"/>
        </w:rPr>
        <w:t xml:space="preserve"> 2018; </w:t>
      </w:r>
      <w:r w:rsidRPr="000B1DCA">
        <w:rPr>
          <w:rFonts w:ascii="Book Antiqua" w:hAnsi="Book Antiqua"/>
          <w:b/>
          <w:bCs/>
        </w:rPr>
        <w:t>24</w:t>
      </w:r>
      <w:r w:rsidRPr="000B1DCA">
        <w:rPr>
          <w:rFonts w:ascii="Book Antiqua" w:hAnsi="Book Antiqua"/>
        </w:rPr>
        <w:t>: 8693-8698 [PMID: 30504756 DOI: 10.12659/MSM.912808]</w:t>
      </w:r>
    </w:p>
    <w:p w14:paraId="14D03B5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17 </w:t>
      </w:r>
      <w:r w:rsidRPr="000B1DCA">
        <w:rPr>
          <w:rFonts w:ascii="Book Antiqua" w:hAnsi="Book Antiqua"/>
          <w:b/>
          <w:bCs/>
        </w:rPr>
        <w:t>Rasouli MR</w:t>
      </w:r>
      <w:r w:rsidRPr="000B1DCA">
        <w:rPr>
          <w:rFonts w:ascii="Book Antiqua" w:hAnsi="Book Antiqua"/>
        </w:rPr>
        <w:t xml:space="preserve">, Rahimi-Movaghar V, Shokraneh F, Moradi-Lakeh M, Chou R. Minimally invasive discectomy versus microdiscectomy/open discectomy for symptomatic lumbar disc herniation. </w:t>
      </w:r>
      <w:r w:rsidRPr="000B1DCA">
        <w:rPr>
          <w:rFonts w:ascii="Book Antiqua" w:hAnsi="Book Antiqua"/>
          <w:i/>
          <w:iCs/>
        </w:rPr>
        <w:t>Cochrane Database Syst Rev</w:t>
      </w:r>
      <w:r w:rsidRPr="000B1DCA">
        <w:rPr>
          <w:rFonts w:ascii="Book Antiqua" w:hAnsi="Book Antiqua"/>
        </w:rPr>
        <w:t xml:space="preserve"> 2014: CD010328 [PMID: 25184502 DOI: 10.1002/14651858.CD010328.pub2]</w:t>
      </w:r>
    </w:p>
    <w:p w14:paraId="1381425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18 </w:t>
      </w:r>
      <w:r w:rsidRPr="000B1DCA">
        <w:rPr>
          <w:rFonts w:ascii="Book Antiqua" w:hAnsi="Book Antiqua"/>
          <w:b/>
          <w:bCs/>
        </w:rPr>
        <w:t>Kim BR</w:t>
      </w:r>
      <w:r w:rsidRPr="000B1DCA">
        <w:rPr>
          <w:rFonts w:ascii="Book Antiqua" w:hAnsi="Book Antiqua"/>
        </w:rPr>
        <w:t xml:space="preserve">, Lee JW, Lee E, Kang Y, Ahn JM, Kang HS. Effectiveness of epidural steroid injection in patients with lumbar herniated intervertebral disc under a "wait-and-see" policy. </w:t>
      </w:r>
      <w:r w:rsidRPr="000B1DCA">
        <w:rPr>
          <w:rFonts w:ascii="Book Antiqua" w:hAnsi="Book Antiqua"/>
          <w:i/>
          <w:iCs/>
        </w:rPr>
        <w:t>Acta Radiol</w:t>
      </w:r>
      <w:r w:rsidRPr="000B1DCA">
        <w:rPr>
          <w:rFonts w:ascii="Book Antiqua" w:hAnsi="Book Antiqua"/>
        </w:rPr>
        <w:t xml:space="preserve"> 2021: 284185120985500 [PMID: 33435714 DOI: 10.1177/0284185120985500]</w:t>
      </w:r>
    </w:p>
    <w:p w14:paraId="60DAACE4"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19 </w:t>
      </w:r>
      <w:r w:rsidRPr="000B1DCA">
        <w:rPr>
          <w:rFonts w:ascii="Book Antiqua" w:hAnsi="Book Antiqua"/>
          <w:b/>
          <w:bCs/>
        </w:rPr>
        <w:t>Helm Ii S</w:t>
      </w:r>
      <w:r w:rsidRPr="000B1DCA">
        <w:rPr>
          <w:rFonts w:ascii="Book Antiqua" w:hAnsi="Book Antiqua"/>
        </w:rPr>
        <w:t xml:space="preserve">, Harmon PC, Noe C, Calodney AK, Abd-Elsayed A, Knezevic NN, Racz GB. Transforaminal Epidural Steroid Injections: A Systematic Review and Meta-Analysis of Efficacy and Safety. </w:t>
      </w:r>
      <w:r w:rsidRPr="000B1DCA">
        <w:rPr>
          <w:rFonts w:ascii="Book Antiqua" w:hAnsi="Book Antiqua"/>
          <w:i/>
          <w:iCs/>
        </w:rPr>
        <w:t>Pain Physician</w:t>
      </w:r>
      <w:r w:rsidRPr="000B1DCA">
        <w:rPr>
          <w:rFonts w:ascii="Book Antiqua" w:hAnsi="Book Antiqua"/>
        </w:rPr>
        <w:t xml:space="preserve"> 2021; </w:t>
      </w:r>
      <w:r w:rsidRPr="000B1DCA">
        <w:rPr>
          <w:rFonts w:ascii="Book Antiqua" w:hAnsi="Book Antiqua"/>
          <w:b/>
          <w:bCs/>
        </w:rPr>
        <w:t>24</w:t>
      </w:r>
      <w:r w:rsidRPr="000B1DCA">
        <w:rPr>
          <w:rFonts w:ascii="Book Antiqua" w:hAnsi="Book Antiqua"/>
        </w:rPr>
        <w:t>: S209-S232 [PMID: 33492919]</w:t>
      </w:r>
    </w:p>
    <w:p w14:paraId="402783E4"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20 </w:t>
      </w:r>
      <w:r w:rsidRPr="000B1DCA">
        <w:rPr>
          <w:rFonts w:ascii="Book Antiqua" w:hAnsi="Book Antiqua"/>
          <w:b/>
          <w:bCs/>
        </w:rPr>
        <w:t>Benzakour T</w:t>
      </w:r>
      <w:r w:rsidRPr="000B1DCA">
        <w:rPr>
          <w:rFonts w:ascii="Book Antiqua" w:hAnsi="Book Antiqua"/>
        </w:rPr>
        <w:t xml:space="preserve">, Igoumenou V, Mavrogenis AF, Benzakour A. Current concepts for lumbar disc herniation. </w:t>
      </w:r>
      <w:r w:rsidRPr="000B1DCA">
        <w:rPr>
          <w:rFonts w:ascii="Book Antiqua" w:hAnsi="Book Antiqua"/>
          <w:i/>
          <w:iCs/>
        </w:rPr>
        <w:t>Int Orthop</w:t>
      </w:r>
      <w:r w:rsidRPr="000B1DCA">
        <w:rPr>
          <w:rFonts w:ascii="Book Antiqua" w:hAnsi="Book Antiqua"/>
        </w:rPr>
        <w:t xml:space="preserve"> 2019; </w:t>
      </w:r>
      <w:r w:rsidRPr="000B1DCA">
        <w:rPr>
          <w:rFonts w:ascii="Book Antiqua" w:hAnsi="Book Antiqua"/>
          <w:b/>
          <w:bCs/>
        </w:rPr>
        <w:t>43</w:t>
      </w:r>
      <w:r w:rsidRPr="000B1DCA">
        <w:rPr>
          <w:rFonts w:ascii="Book Antiqua" w:hAnsi="Book Antiqua"/>
        </w:rPr>
        <w:t>: 841-851 [PMID: 30506088 DOI: 10.1007/s00264-018-4247-6]</w:t>
      </w:r>
    </w:p>
    <w:p w14:paraId="46FB8C3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21 </w:t>
      </w:r>
      <w:r w:rsidRPr="000B1DCA">
        <w:rPr>
          <w:rFonts w:ascii="Book Antiqua" w:hAnsi="Book Antiqua"/>
          <w:b/>
          <w:bCs/>
        </w:rPr>
        <w:t>Wong JJ</w:t>
      </w:r>
      <w:r w:rsidRPr="000B1DCA">
        <w:rPr>
          <w:rFonts w:ascii="Book Antiqua" w:hAnsi="Book Antiqua"/>
        </w:rPr>
        <w:t xml:space="preserve">, Côté P, Sutton DA, Randhawa K, Yu H, Varatharajan S, Goldgrub R, Nordin M, Gross DP, Shearer HM, Carroll LJ, Stern PJ, Ameis A, Southerst D, Mior S, Stupar M, Varatharajan T, Taylor-Vaisey A. Clinical practice guidelines for the noninvasive management of low back pain: A systematic review by the Ontario Protocol for Traffic Injury Management (OPTIMa) Collaboration. </w:t>
      </w:r>
      <w:r w:rsidRPr="000B1DCA">
        <w:rPr>
          <w:rFonts w:ascii="Book Antiqua" w:hAnsi="Book Antiqua"/>
          <w:i/>
          <w:iCs/>
        </w:rPr>
        <w:t>Eur J Pain</w:t>
      </w:r>
      <w:r w:rsidRPr="000B1DCA">
        <w:rPr>
          <w:rFonts w:ascii="Book Antiqua" w:hAnsi="Book Antiqua"/>
        </w:rPr>
        <w:t xml:space="preserve"> 2017; </w:t>
      </w:r>
      <w:r w:rsidRPr="000B1DCA">
        <w:rPr>
          <w:rFonts w:ascii="Book Antiqua" w:hAnsi="Book Antiqua"/>
          <w:b/>
          <w:bCs/>
        </w:rPr>
        <w:t>21</w:t>
      </w:r>
      <w:r w:rsidRPr="000B1DCA">
        <w:rPr>
          <w:rFonts w:ascii="Book Antiqua" w:hAnsi="Book Antiqua"/>
        </w:rPr>
        <w:t>: 201-216 [PMID: 27712027 DOI: 10.1002/ejp.931]</w:t>
      </w:r>
    </w:p>
    <w:p w14:paraId="3B3F9B6F"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22 </w:t>
      </w:r>
      <w:r w:rsidRPr="000B1DCA">
        <w:rPr>
          <w:rFonts w:ascii="Book Antiqua" w:hAnsi="Book Antiqua"/>
          <w:b/>
          <w:bCs/>
        </w:rPr>
        <w:t>Qaseem A</w:t>
      </w:r>
      <w:r w:rsidRPr="000B1DCA">
        <w:rPr>
          <w:rFonts w:ascii="Book Antiqua" w:hAnsi="Book Antiqua"/>
        </w:rPr>
        <w:t xml:space="preserve">, Wilt TJ, McLean RM, Forciea MA; Clinical Guidelines Committee of the American College of Physicians. Noninvasive Treatments for Acute, Subacute, and Chronic Low Back Pain: A Clinical Practice Guideline From the American College of Physicians. </w:t>
      </w:r>
      <w:r w:rsidRPr="000B1DCA">
        <w:rPr>
          <w:rFonts w:ascii="Book Antiqua" w:hAnsi="Book Antiqua"/>
          <w:i/>
          <w:iCs/>
        </w:rPr>
        <w:t>Ann Intern Med</w:t>
      </w:r>
      <w:r w:rsidRPr="000B1DCA">
        <w:rPr>
          <w:rFonts w:ascii="Book Antiqua" w:hAnsi="Book Antiqua"/>
        </w:rPr>
        <w:t xml:space="preserve"> 2017; </w:t>
      </w:r>
      <w:r w:rsidRPr="000B1DCA">
        <w:rPr>
          <w:rFonts w:ascii="Book Antiqua" w:hAnsi="Book Antiqua"/>
          <w:b/>
          <w:bCs/>
        </w:rPr>
        <w:t>166</w:t>
      </w:r>
      <w:r w:rsidRPr="000B1DCA">
        <w:rPr>
          <w:rFonts w:ascii="Book Antiqua" w:hAnsi="Book Antiqua"/>
        </w:rPr>
        <w:t>: 514-530 [PMID: 28192789 DOI: 10.7326/M16-2367]</w:t>
      </w:r>
    </w:p>
    <w:p w14:paraId="123ACFA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lastRenderedPageBreak/>
        <w:t xml:space="preserve">23 </w:t>
      </w:r>
      <w:r w:rsidRPr="000B1DCA">
        <w:rPr>
          <w:rFonts w:ascii="Book Antiqua" w:hAnsi="Book Antiqua"/>
          <w:b/>
          <w:bCs/>
        </w:rPr>
        <w:t>Yang XY</w:t>
      </w:r>
      <w:r w:rsidRPr="000B1DCA">
        <w:rPr>
          <w:rFonts w:ascii="Book Antiqua" w:hAnsi="Book Antiqua"/>
        </w:rPr>
        <w:t xml:space="preserve">, Chen ZR, Zhao DC, Guo J. [Clinical efficacy evaluation of needle-knife for lumber disc herniation based on surface electromyography signals]. </w:t>
      </w:r>
      <w:r w:rsidRPr="000B1DCA">
        <w:rPr>
          <w:rFonts w:ascii="Book Antiqua" w:hAnsi="Book Antiqua"/>
          <w:i/>
          <w:iCs/>
        </w:rPr>
        <w:t>Zhongguo Zhen Jiu</w:t>
      </w:r>
      <w:r w:rsidRPr="000B1DCA">
        <w:rPr>
          <w:rFonts w:ascii="Book Antiqua" w:hAnsi="Book Antiqua"/>
        </w:rPr>
        <w:t xml:space="preserve"> 2014; </w:t>
      </w:r>
      <w:r w:rsidRPr="000B1DCA">
        <w:rPr>
          <w:rFonts w:ascii="Book Antiqua" w:hAnsi="Book Antiqua"/>
          <w:b/>
          <w:bCs/>
        </w:rPr>
        <w:t>34</w:t>
      </w:r>
      <w:r w:rsidRPr="000B1DCA">
        <w:rPr>
          <w:rFonts w:ascii="Book Antiqua" w:hAnsi="Book Antiqua"/>
        </w:rPr>
        <w:t>: 798-800 [PMID: 25335263]</w:t>
      </w:r>
    </w:p>
    <w:p w14:paraId="753D542B" w14:textId="60186022"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24 </w:t>
      </w:r>
      <w:r w:rsidRPr="000B1DCA">
        <w:rPr>
          <w:rFonts w:ascii="Book Antiqua" w:hAnsi="Book Antiqua"/>
          <w:b/>
          <w:bCs/>
        </w:rPr>
        <w:t>Lu</w:t>
      </w:r>
      <w:r w:rsidR="00CF6E50" w:rsidRPr="000B1DCA">
        <w:rPr>
          <w:rFonts w:ascii="Book Antiqua" w:hAnsi="Book Antiqua"/>
          <w:b/>
          <w:bCs/>
        </w:rPr>
        <w:t xml:space="preserve"> D</w:t>
      </w:r>
      <w:r w:rsidRPr="000B1DCA">
        <w:rPr>
          <w:rFonts w:ascii="Book Antiqua" w:hAnsi="Book Antiqua"/>
          <w:b/>
          <w:bCs/>
        </w:rPr>
        <w:t>,</w:t>
      </w:r>
      <w:r w:rsidRPr="000B1DCA">
        <w:rPr>
          <w:rFonts w:ascii="Book Antiqua" w:hAnsi="Book Antiqua"/>
        </w:rPr>
        <w:t xml:space="preserve"> Ding</w:t>
      </w:r>
      <w:r w:rsidR="00CF6E50" w:rsidRPr="000B1DCA">
        <w:rPr>
          <w:rFonts w:ascii="Book Antiqua" w:hAnsi="Book Antiqua"/>
        </w:rPr>
        <w:t xml:space="preserve"> WG</w:t>
      </w:r>
      <w:r w:rsidRPr="000B1DCA">
        <w:rPr>
          <w:rFonts w:ascii="Book Antiqua" w:hAnsi="Book Antiqua"/>
        </w:rPr>
        <w:t>, Sheng</w:t>
      </w:r>
      <w:r w:rsidR="00CF6E50" w:rsidRPr="000B1DCA">
        <w:rPr>
          <w:rFonts w:ascii="Book Antiqua" w:hAnsi="Book Antiqua"/>
        </w:rPr>
        <w:t xml:space="preserve"> HF</w:t>
      </w:r>
      <w:r w:rsidRPr="000B1DCA">
        <w:rPr>
          <w:rFonts w:ascii="Book Antiqua" w:hAnsi="Book Antiqua"/>
        </w:rPr>
        <w:t>, Xu</w:t>
      </w:r>
      <w:r w:rsidR="00CF6E50" w:rsidRPr="000B1DCA">
        <w:rPr>
          <w:rFonts w:ascii="Book Antiqua" w:hAnsi="Book Antiqua"/>
        </w:rPr>
        <w:t xml:space="preserve"> XW</w:t>
      </w:r>
      <w:r w:rsidRPr="000B1DCA">
        <w:rPr>
          <w:rFonts w:ascii="Book Antiqua" w:hAnsi="Book Antiqua"/>
        </w:rPr>
        <w:t>, Xu</w:t>
      </w:r>
      <w:r w:rsidR="00CF6E50" w:rsidRPr="000B1DCA">
        <w:rPr>
          <w:rFonts w:ascii="Book Antiqua" w:hAnsi="Book Antiqua"/>
        </w:rPr>
        <w:t xml:space="preserve"> B</w:t>
      </w:r>
      <w:r w:rsidRPr="000B1DCA">
        <w:rPr>
          <w:rFonts w:ascii="Book Antiqua" w:hAnsi="Book Antiqua"/>
        </w:rPr>
        <w:t>, Xu</w:t>
      </w:r>
      <w:r w:rsidR="00CF6E50" w:rsidRPr="000B1DCA">
        <w:rPr>
          <w:rFonts w:ascii="Book Antiqua" w:hAnsi="Book Antiqua"/>
        </w:rPr>
        <w:t xml:space="preserve"> WX</w:t>
      </w:r>
      <w:r w:rsidRPr="000B1DCA">
        <w:rPr>
          <w:rFonts w:ascii="Book Antiqua" w:hAnsi="Book Antiqua"/>
        </w:rPr>
        <w:t xml:space="preserve">. Clinical effect of needle knife injection under C-arm X-ray-imaging guidance for the treatment of lumbar disc herniation. </w:t>
      </w:r>
      <w:r w:rsidRPr="000B1DCA">
        <w:rPr>
          <w:rFonts w:ascii="Book Antiqua" w:hAnsi="Book Antiqua"/>
          <w:i/>
          <w:iCs/>
        </w:rPr>
        <w:t>Int J Clin Exp Med</w:t>
      </w:r>
      <w:r w:rsidR="00CF6E50" w:rsidRPr="000B1DCA">
        <w:rPr>
          <w:rFonts w:ascii="Book Antiqua" w:hAnsi="Book Antiqua"/>
          <w:i/>
          <w:iCs/>
        </w:rPr>
        <w:t xml:space="preserve"> </w:t>
      </w:r>
      <w:r w:rsidRPr="000B1DCA">
        <w:rPr>
          <w:rFonts w:ascii="Book Antiqua" w:hAnsi="Book Antiqua"/>
        </w:rPr>
        <w:t>2018</w:t>
      </w:r>
      <w:r w:rsidR="00CF6E50" w:rsidRPr="000B1DCA">
        <w:rPr>
          <w:rFonts w:ascii="Book Antiqua" w:hAnsi="Book Antiqua"/>
        </w:rPr>
        <w:t xml:space="preserve">; </w:t>
      </w:r>
      <w:r w:rsidRPr="000B1DCA">
        <w:rPr>
          <w:rFonts w:ascii="Book Antiqua" w:hAnsi="Book Antiqua"/>
          <w:b/>
          <w:bCs/>
        </w:rPr>
        <w:t>11</w:t>
      </w:r>
      <w:r w:rsidRPr="000B1DCA">
        <w:rPr>
          <w:rFonts w:ascii="Book Antiqua" w:hAnsi="Book Antiqua"/>
        </w:rPr>
        <w:t>: 10191-10198</w:t>
      </w:r>
    </w:p>
    <w:p w14:paraId="4CD2E44A"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25 </w:t>
      </w:r>
      <w:r w:rsidRPr="000B1DCA">
        <w:rPr>
          <w:rFonts w:ascii="Book Antiqua" w:hAnsi="Book Antiqua"/>
          <w:b/>
          <w:bCs/>
        </w:rPr>
        <w:t>Cai J</w:t>
      </w:r>
      <w:r w:rsidRPr="000B1DCA">
        <w:rPr>
          <w:rFonts w:ascii="Book Antiqua" w:hAnsi="Book Antiqua"/>
        </w:rPr>
        <w:t xml:space="preserve">, Jiang W, Qiu B, Song Y. Efficacy and safety of epidural steroid injection following discectomy for patients with lumbar disc herniation: A protocol. </w:t>
      </w:r>
      <w:r w:rsidRPr="000B1DCA">
        <w:rPr>
          <w:rFonts w:ascii="Book Antiqua" w:hAnsi="Book Antiqua"/>
          <w:i/>
          <w:iCs/>
        </w:rPr>
        <w:t>Medicine (Baltimore)</w:t>
      </w:r>
      <w:r w:rsidRPr="000B1DCA">
        <w:rPr>
          <w:rFonts w:ascii="Book Antiqua" w:hAnsi="Book Antiqua"/>
        </w:rPr>
        <w:t xml:space="preserve"> 2020; </w:t>
      </w:r>
      <w:r w:rsidRPr="000B1DCA">
        <w:rPr>
          <w:rFonts w:ascii="Book Antiqua" w:hAnsi="Book Antiqua"/>
          <w:b/>
          <w:bCs/>
        </w:rPr>
        <w:t>99</w:t>
      </w:r>
      <w:r w:rsidRPr="000B1DCA">
        <w:rPr>
          <w:rFonts w:ascii="Book Antiqua" w:hAnsi="Book Antiqua"/>
        </w:rPr>
        <w:t>: e21220 [PMID: 32702891 DOI: 10.1097/MD.0000000000021220]</w:t>
      </w:r>
    </w:p>
    <w:p w14:paraId="518CCFA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26 </w:t>
      </w:r>
      <w:r w:rsidRPr="000B1DCA">
        <w:rPr>
          <w:rFonts w:ascii="Book Antiqua" w:hAnsi="Book Antiqua"/>
          <w:b/>
          <w:bCs/>
        </w:rPr>
        <w:t>Benzon HT</w:t>
      </w:r>
      <w:r w:rsidRPr="000B1DCA">
        <w:rPr>
          <w:rFonts w:ascii="Book Antiqua" w:hAnsi="Book Antiqua"/>
        </w:rPr>
        <w:t xml:space="preserve">. Epidural steroid injections for low back pain and lumbosacral radiculopathy. </w:t>
      </w:r>
      <w:r w:rsidRPr="000B1DCA">
        <w:rPr>
          <w:rFonts w:ascii="Book Antiqua" w:hAnsi="Book Antiqua"/>
          <w:i/>
          <w:iCs/>
        </w:rPr>
        <w:t>Pain</w:t>
      </w:r>
      <w:r w:rsidRPr="000B1DCA">
        <w:rPr>
          <w:rFonts w:ascii="Book Antiqua" w:hAnsi="Book Antiqua"/>
        </w:rPr>
        <w:t xml:space="preserve"> 1986; </w:t>
      </w:r>
      <w:r w:rsidRPr="000B1DCA">
        <w:rPr>
          <w:rFonts w:ascii="Book Antiqua" w:hAnsi="Book Antiqua"/>
          <w:b/>
          <w:bCs/>
        </w:rPr>
        <w:t>24</w:t>
      </w:r>
      <w:r w:rsidRPr="000B1DCA">
        <w:rPr>
          <w:rFonts w:ascii="Book Antiqua" w:hAnsi="Book Antiqua"/>
        </w:rPr>
        <w:t>: 277-295 [PMID: 3008063 DOI: 10.1016/0304-3959(86)90115-6]</w:t>
      </w:r>
    </w:p>
    <w:p w14:paraId="22076C00"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27 </w:t>
      </w:r>
      <w:r w:rsidRPr="000B1DCA">
        <w:rPr>
          <w:rFonts w:ascii="Book Antiqua" w:hAnsi="Book Antiqua"/>
          <w:b/>
          <w:bCs/>
        </w:rPr>
        <w:t>Kim JY</w:t>
      </w:r>
      <w:r w:rsidRPr="000B1DCA">
        <w:rPr>
          <w:rFonts w:ascii="Book Antiqua" w:hAnsi="Book Antiqua"/>
        </w:rPr>
        <w:t xml:space="preserve">, Lee JW, Lee GY, Lee E, Yoon CJ, Kang HS. Comparative effectiveness of lumbar epidural steroid injections using particulate vs. non-particulate steroid: an intra-individual comparative study. </w:t>
      </w:r>
      <w:r w:rsidRPr="000B1DCA">
        <w:rPr>
          <w:rFonts w:ascii="Book Antiqua" w:hAnsi="Book Antiqua"/>
          <w:i/>
          <w:iCs/>
        </w:rPr>
        <w:t>Skeletal Radiol</w:t>
      </w:r>
      <w:r w:rsidRPr="000B1DCA">
        <w:rPr>
          <w:rFonts w:ascii="Book Antiqua" w:hAnsi="Book Antiqua"/>
        </w:rPr>
        <w:t xml:space="preserve"> 2016; </w:t>
      </w:r>
      <w:r w:rsidRPr="000B1DCA">
        <w:rPr>
          <w:rFonts w:ascii="Book Antiqua" w:hAnsi="Book Antiqua"/>
          <w:b/>
          <w:bCs/>
        </w:rPr>
        <w:t>45</w:t>
      </w:r>
      <w:r w:rsidRPr="000B1DCA">
        <w:rPr>
          <w:rFonts w:ascii="Book Antiqua" w:hAnsi="Book Antiqua"/>
        </w:rPr>
        <w:t>: 169-176 [PMID: 26537154 DOI: 10.1007/s00256-015-2277-3]</w:t>
      </w:r>
    </w:p>
    <w:p w14:paraId="11C6FB2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28 </w:t>
      </w:r>
      <w:r w:rsidRPr="000B1DCA">
        <w:rPr>
          <w:rFonts w:ascii="Book Antiqua" w:hAnsi="Book Antiqua"/>
          <w:b/>
          <w:bCs/>
        </w:rPr>
        <w:t>Narozny M</w:t>
      </w:r>
      <w:r w:rsidRPr="000B1DCA">
        <w:rPr>
          <w:rFonts w:ascii="Book Antiqua" w:hAnsi="Book Antiqua"/>
        </w:rPr>
        <w:t xml:space="preserve">, Zanetti M, Boos N. Therapeutic efficacy of selective nerve root blocks in the treatment of lumbar radicular leg pain. </w:t>
      </w:r>
      <w:r w:rsidRPr="000B1DCA">
        <w:rPr>
          <w:rFonts w:ascii="Book Antiqua" w:hAnsi="Book Antiqua"/>
          <w:i/>
          <w:iCs/>
        </w:rPr>
        <w:t>Swiss Med Wkly</w:t>
      </w:r>
      <w:r w:rsidRPr="000B1DCA">
        <w:rPr>
          <w:rFonts w:ascii="Book Antiqua" w:hAnsi="Book Antiqua"/>
        </w:rPr>
        <w:t xml:space="preserve"> 2001; </w:t>
      </w:r>
      <w:r w:rsidRPr="000B1DCA">
        <w:rPr>
          <w:rFonts w:ascii="Book Antiqua" w:hAnsi="Book Antiqua"/>
          <w:b/>
          <w:bCs/>
        </w:rPr>
        <w:t>131</w:t>
      </w:r>
      <w:r w:rsidRPr="000B1DCA">
        <w:rPr>
          <w:rFonts w:ascii="Book Antiqua" w:hAnsi="Book Antiqua"/>
        </w:rPr>
        <w:t>: 75-80 [PMID: 11383229]</w:t>
      </w:r>
    </w:p>
    <w:p w14:paraId="199E58D2"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29 </w:t>
      </w:r>
      <w:r w:rsidRPr="000B1DCA">
        <w:rPr>
          <w:rFonts w:ascii="Book Antiqua" w:hAnsi="Book Antiqua"/>
          <w:b/>
          <w:bCs/>
        </w:rPr>
        <w:t>Abramov R</w:t>
      </w:r>
      <w:r w:rsidRPr="000B1DCA">
        <w:rPr>
          <w:rFonts w:ascii="Book Antiqua" w:hAnsi="Book Antiqua"/>
        </w:rPr>
        <w:t xml:space="preserve">. Lumbar sympathetic treatment in the management of lower limb pain. </w:t>
      </w:r>
      <w:r w:rsidRPr="000B1DCA">
        <w:rPr>
          <w:rFonts w:ascii="Book Antiqua" w:hAnsi="Book Antiqua"/>
          <w:i/>
          <w:iCs/>
        </w:rPr>
        <w:t>Curr Pain Headache Rep</w:t>
      </w:r>
      <w:r w:rsidRPr="000B1DCA">
        <w:rPr>
          <w:rFonts w:ascii="Book Antiqua" w:hAnsi="Book Antiqua"/>
        </w:rPr>
        <w:t xml:space="preserve"> 2014; </w:t>
      </w:r>
      <w:r w:rsidRPr="000B1DCA">
        <w:rPr>
          <w:rFonts w:ascii="Book Antiqua" w:hAnsi="Book Antiqua"/>
          <w:b/>
          <w:bCs/>
        </w:rPr>
        <w:t>18</w:t>
      </w:r>
      <w:r w:rsidRPr="000B1DCA">
        <w:rPr>
          <w:rFonts w:ascii="Book Antiqua" w:hAnsi="Book Antiqua"/>
        </w:rPr>
        <w:t>: 403 [PMID: 24643353 DOI: 10.1007/s11916-014-0403-x]</w:t>
      </w:r>
    </w:p>
    <w:p w14:paraId="6AC22C9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30 </w:t>
      </w:r>
      <w:r w:rsidRPr="000B1DCA">
        <w:rPr>
          <w:rFonts w:ascii="Book Antiqua" w:hAnsi="Book Antiqua"/>
          <w:b/>
          <w:bCs/>
        </w:rPr>
        <w:t>Eichen PM</w:t>
      </w:r>
      <w:r w:rsidRPr="000B1DCA">
        <w:rPr>
          <w:rFonts w:ascii="Book Antiqua" w:hAnsi="Book Antiqua"/>
        </w:rPr>
        <w:t xml:space="preserve">, Achilles N, Konig V, Mosges R, Hellmich M, Himpe B, Kirchner R. Nucleoplasty, a minimally invasive procedure for disc decompression: a systematic review and meta-analysis of published clinical studies. </w:t>
      </w:r>
      <w:r w:rsidRPr="000B1DCA">
        <w:rPr>
          <w:rFonts w:ascii="Book Antiqua" w:hAnsi="Book Antiqua"/>
          <w:i/>
          <w:iCs/>
        </w:rPr>
        <w:t>Pain Physician</w:t>
      </w:r>
      <w:r w:rsidRPr="000B1DCA">
        <w:rPr>
          <w:rFonts w:ascii="Book Antiqua" w:hAnsi="Book Antiqua"/>
        </w:rPr>
        <w:t xml:space="preserve"> 2014; </w:t>
      </w:r>
      <w:r w:rsidRPr="000B1DCA">
        <w:rPr>
          <w:rFonts w:ascii="Book Antiqua" w:hAnsi="Book Antiqua"/>
          <w:b/>
          <w:bCs/>
        </w:rPr>
        <w:t>17</w:t>
      </w:r>
      <w:r w:rsidRPr="000B1DCA">
        <w:rPr>
          <w:rFonts w:ascii="Book Antiqua" w:hAnsi="Book Antiqua"/>
        </w:rPr>
        <w:t>: E149-E173 [PMID: 24658486]</w:t>
      </w:r>
    </w:p>
    <w:p w14:paraId="3636189E"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31 </w:t>
      </w:r>
      <w:r w:rsidRPr="000B1DCA">
        <w:rPr>
          <w:rFonts w:ascii="Book Antiqua" w:hAnsi="Book Antiqua"/>
          <w:b/>
          <w:bCs/>
        </w:rPr>
        <w:t>Ozcan S</w:t>
      </w:r>
      <w:r w:rsidRPr="000B1DCA">
        <w:rPr>
          <w:rFonts w:ascii="Book Antiqua" w:hAnsi="Book Antiqua"/>
        </w:rPr>
        <w:t xml:space="preserve">, Muz A, Yildiz Altun A, Onal SA. Intradiscal ozone therapy for lumbar disc herniation. </w:t>
      </w:r>
      <w:r w:rsidRPr="000B1DCA">
        <w:rPr>
          <w:rFonts w:ascii="Book Antiqua" w:hAnsi="Book Antiqua"/>
          <w:i/>
          <w:iCs/>
        </w:rPr>
        <w:t>Cell Mol Biol (Noisy-le-grand)</w:t>
      </w:r>
      <w:r w:rsidRPr="000B1DCA">
        <w:rPr>
          <w:rFonts w:ascii="Book Antiqua" w:hAnsi="Book Antiqua"/>
        </w:rPr>
        <w:t xml:space="preserve"> 2018; </w:t>
      </w:r>
      <w:r w:rsidRPr="000B1DCA">
        <w:rPr>
          <w:rFonts w:ascii="Book Antiqua" w:hAnsi="Book Antiqua"/>
          <w:b/>
          <w:bCs/>
        </w:rPr>
        <w:t>64</w:t>
      </w:r>
      <w:r w:rsidRPr="000B1DCA">
        <w:rPr>
          <w:rFonts w:ascii="Book Antiqua" w:hAnsi="Book Antiqua"/>
        </w:rPr>
        <w:t>: 52-55 [PMID: 29729693]</w:t>
      </w:r>
    </w:p>
    <w:p w14:paraId="545B24DD"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32 </w:t>
      </w:r>
      <w:r w:rsidRPr="000B1DCA">
        <w:rPr>
          <w:rFonts w:ascii="Book Antiqua" w:hAnsi="Book Antiqua"/>
          <w:b/>
          <w:bCs/>
        </w:rPr>
        <w:t>Brouwer PA</w:t>
      </w:r>
      <w:r w:rsidRPr="000B1DCA">
        <w:rPr>
          <w:rFonts w:ascii="Book Antiqua" w:hAnsi="Book Antiqua"/>
        </w:rPr>
        <w:t>, Brand R, van den Akker-van Marle ME, Jacobs WC, Schenk B, van den Berg-Huijsmans AA, Koes BW, Arts MA, van Buchem MA, Peul WC. Percutaneous laser disc decompression versus conventional microdiscectomy for patients with sciatica: Two-</w:t>
      </w:r>
      <w:r w:rsidRPr="000B1DCA">
        <w:rPr>
          <w:rFonts w:ascii="Book Antiqua" w:hAnsi="Book Antiqua"/>
        </w:rPr>
        <w:lastRenderedPageBreak/>
        <w:t xml:space="preserve">year results of a randomised controlled trial. </w:t>
      </w:r>
      <w:r w:rsidRPr="000B1DCA">
        <w:rPr>
          <w:rFonts w:ascii="Book Antiqua" w:hAnsi="Book Antiqua"/>
          <w:i/>
          <w:iCs/>
        </w:rPr>
        <w:t>Interv Neuroradiol</w:t>
      </w:r>
      <w:r w:rsidRPr="000B1DCA">
        <w:rPr>
          <w:rFonts w:ascii="Book Antiqua" w:hAnsi="Book Antiqua"/>
        </w:rPr>
        <w:t xml:space="preserve"> 2017; </w:t>
      </w:r>
      <w:r w:rsidRPr="000B1DCA">
        <w:rPr>
          <w:rFonts w:ascii="Book Antiqua" w:hAnsi="Book Antiqua"/>
          <w:b/>
          <w:bCs/>
        </w:rPr>
        <w:t>23</w:t>
      </w:r>
      <w:r w:rsidRPr="000B1DCA">
        <w:rPr>
          <w:rFonts w:ascii="Book Antiqua" w:hAnsi="Book Antiqua"/>
        </w:rPr>
        <w:t>: 313-324 [PMID: 28454511 DOI: 10.1177/1591019917699981]</w:t>
      </w:r>
    </w:p>
    <w:p w14:paraId="47A2065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33 </w:t>
      </w:r>
      <w:r w:rsidRPr="000B1DCA">
        <w:rPr>
          <w:rFonts w:ascii="Book Antiqua" w:hAnsi="Book Antiqua"/>
          <w:b/>
          <w:bCs/>
        </w:rPr>
        <w:t>Tsuchida T</w:t>
      </w:r>
      <w:r w:rsidRPr="000B1DCA">
        <w:rPr>
          <w:rFonts w:ascii="Book Antiqua" w:hAnsi="Book Antiqua"/>
        </w:rPr>
        <w:t xml:space="preserve">. A pathological study of experimental chemonucleolysis with collagenase. </w:t>
      </w:r>
      <w:r w:rsidRPr="000B1DCA">
        <w:rPr>
          <w:rFonts w:ascii="Book Antiqua" w:hAnsi="Book Antiqua"/>
          <w:i/>
          <w:iCs/>
        </w:rPr>
        <w:t>Nihon Seikeigeka Gakkai Zasshi</w:t>
      </w:r>
      <w:r w:rsidRPr="000B1DCA">
        <w:rPr>
          <w:rFonts w:ascii="Book Antiqua" w:hAnsi="Book Antiqua"/>
        </w:rPr>
        <w:t xml:space="preserve"> 1987; </w:t>
      </w:r>
      <w:r w:rsidRPr="000B1DCA">
        <w:rPr>
          <w:rFonts w:ascii="Book Antiqua" w:hAnsi="Book Antiqua"/>
          <w:b/>
          <w:bCs/>
        </w:rPr>
        <w:t>61</w:t>
      </w:r>
      <w:r w:rsidRPr="000B1DCA">
        <w:rPr>
          <w:rFonts w:ascii="Book Antiqua" w:hAnsi="Book Antiqua"/>
        </w:rPr>
        <w:t>: 1237-1249 [PMID: 2832493]</w:t>
      </w:r>
    </w:p>
    <w:p w14:paraId="2DDAA342"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34 </w:t>
      </w:r>
      <w:r w:rsidRPr="000B1DCA">
        <w:rPr>
          <w:rFonts w:ascii="Book Antiqua" w:hAnsi="Book Antiqua"/>
          <w:b/>
          <w:bCs/>
        </w:rPr>
        <w:t>Kim M</w:t>
      </w:r>
      <w:r w:rsidRPr="000B1DCA">
        <w:rPr>
          <w:rFonts w:ascii="Book Antiqua" w:hAnsi="Book Antiqua"/>
        </w:rPr>
        <w:t xml:space="preserve">, Lee S, Kim HS, Park S, Shim SY, Lim DJ. A Comparison of Percutaneous Endoscopic Lumbar Discectomy and Open Lumbar Microdiscectomy for Lumbar Disc Herniation in the Korean: A Meta-Analysis. </w:t>
      </w:r>
      <w:r w:rsidRPr="000B1DCA">
        <w:rPr>
          <w:rFonts w:ascii="Book Antiqua" w:hAnsi="Book Antiqua"/>
          <w:i/>
          <w:iCs/>
        </w:rPr>
        <w:t>Biomed Res Int</w:t>
      </w:r>
      <w:r w:rsidRPr="000B1DCA">
        <w:rPr>
          <w:rFonts w:ascii="Book Antiqua" w:hAnsi="Book Antiqua"/>
        </w:rPr>
        <w:t xml:space="preserve"> 2018; </w:t>
      </w:r>
      <w:r w:rsidRPr="000B1DCA">
        <w:rPr>
          <w:rFonts w:ascii="Book Antiqua" w:hAnsi="Book Antiqua"/>
          <w:b/>
          <w:bCs/>
        </w:rPr>
        <w:t>2018</w:t>
      </w:r>
      <w:r w:rsidRPr="000B1DCA">
        <w:rPr>
          <w:rFonts w:ascii="Book Antiqua" w:hAnsi="Book Antiqua"/>
        </w:rPr>
        <w:t>: 9073460 [PMID: 30175149 DOI: 10.1155/2018/9073460]</w:t>
      </w:r>
    </w:p>
    <w:p w14:paraId="37B5D86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35 </w:t>
      </w:r>
      <w:r w:rsidRPr="000B1DCA">
        <w:rPr>
          <w:rFonts w:ascii="Book Antiqua" w:hAnsi="Book Antiqua"/>
          <w:b/>
          <w:bCs/>
        </w:rPr>
        <w:t>Ahn Y</w:t>
      </w:r>
      <w:r w:rsidRPr="000B1DCA">
        <w:rPr>
          <w:rFonts w:ascii="Book Antiqua" w:hAnsi="Book Antiqua"/>
        </w:rPr>
        <w:t xml:space="preserve">. Endoscopic spine discectomy: indications and outcomes. </w:t>
      </w:r>
      <w:r w:rsidRPr="000B1DCA">
        <w:rPr>
          <w:rFonts w:ascii="Book Antiqua" w:hAnsi="Book Antiqua"/>
          <w:i/>
          <w:iCs/>
        </w:rPr>
        <w:t>Int Orthop</w:t>
      </w:r>
      <w:r w:rsidRPr="000B1DCA">
        <w:rPr>
          <w:rFonts w:ascii="Book Antiqua" w:hAnsi="Book Antiqua"/>
        </w:rPr>
        <w:t xml:space="preserve"> 2019; </w:t>
      </w:r>
      <w:r w:rsidRPr="000B1DCA">
        <w:rPr>
          <w:rFonts w:ascii="Book Antiqua" w:hAnsi="Book Antiqua"/>
          <w:b/>
          <w:bCs/>
        </w:rPr>
        <w:t>43</w:t>
      </w:r>
      <w:r w:rsidRPr="000B1DCA">
        <w:rPr>
          <w:rFonts w:ascii="Book Antiqua" w:hAnsi="Book Antiqua"/>
        </w:rPr>
        <w:t>: 909-916 [PMID: 30612170 DOI: 10.1007/s00264-018-04283-w]</w:t>
      </w:r>
    </w:p>
    <w:p w14:paraId="563C589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36 </w:t>
      </w:r>
      <w:r w:rsidRPr="000B1DCA">
        <w:rPr>
          <w:rFonts w:ascii="Book Antiqua" w:hAnsi="Book Antiqua"/>
          <w:b/>
          <w:bCs/>
        </w:rPr>
        <w:t>Liu X</w:t>
      </w:r>
      <w:r w:rsidRPr="000B1DCA">
        <w:rPr>
          <w:rFonts w:ascii="Book Antiqua" w:hAnsi="Book Antiqua"/>
        </w:rPr>
        <w:t xml:space="preserve">, Yuan S, Tian Y, Wang L, Gong L, Zheng Y, Li J. Comparison of percutaneous endoscopic transforaminal discectomy, microendoscopic discectomy, and microdiscectomy for symptomatic lumbar disc herniation: minimum 2-year follow-up results. </w:t>
      </w:r>
      <w:r w:rsidRPr="000B1DCA">
        <w:rPr>
          <w:rFonts w:ascii="Book Antiqua" w:hAnsi="Book Antiqua"/>
          <w:i/>
          <w:iCs/>
        </w:rPr>
        <w:t>J Neurosurg Spine</w:t>
      </w:r>
      <w:r w:rsidRPr="000B1DCA">
        <w:rPr>
          <w:rFonts w:ascii="Book Antiqua" w:hAnsi="Book Antiqua"/>
        </w:rPr>
        <w:t xml:space="preserve"> 2018; </w:t>
      </w:r>
      <w:r w:rsidRPr="000B1DCA">
        <w:rPr>
          <w:rFonts w:ascii="Book Antiqua" w:hAnsi="Book Antiqua"/>
          <w:b/>
          <w:bCs/>
        </w:rPr>
        <w:t>28</w:t>
      </w:r>
      <w:r w:rsidRPr="000B1DCA">
        <w:rPr>
          <w:rFonts w:ascii="Book Antiqua" w:hAnsi="Book Antiqua"/>
        </w:rPr>
        <w:t>: 317-325 [PMID: 29303471 DOI: 10.3171/2017.6.SPINE172]</w:t>
      </w:r>
    </w:p>
    <w:p w14:paraId="64204D6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37 </w:t>
      </w:r>
      <w:r w:rsidRPr="000B1DCA">
        <w:rPr>
          <w:rFonts w:ascii="Book Antiqua" w:hAnsi="Book Antiqua"/>
          <w:b/>
          <w:bCs/>
        </w:rPr>
        <w:t>Wang Y</w:t>
      </w:r>
      <w:r w:rsidRPr="000B1DCA">
        <w:rPr>
          <w:rFonts w:ascii="Book Antiqua" w:hAnsi="Book Antiqua"/>
        </w:rPr>
        <w:t xml:space="preserve">, Gao F, Zou H. Numbness and Weakness Recovered at a Less Extent in Patients with Lumbar Disc Herniation after Percutaneous Endoscopic Lumbar Discectomy. </w:t>
      </w:r>
      <w:r w:rsidRPr="000B1DCA">
        <w:rPr>
          <w:rFonts w:ascii="Book Antiqua" w:hAnsi="Book Antiqua"/>
          <w:i/>
          <w:iCs/>
        </w:rPr>
        <w:t>Pain Res Manag</w:t>
      </w:r>
      <w:r w:rsidRPr="000B1DCA">
        <w:rPr>
          <w:rFonts w:ascii="Book Antiqua" w:hAnsi="Book Antiqua"/>
        </w:rPr>
        <w:t xml:space="preserve"> 2019; </w:t>
      </w:r>
      <w:r w:rsidRPr="000B1DCA">
        <w:rPr>
          <w:rFonts w:ascii="Book Antiqua" w:hAnsi="Book Antiqua"/>
          <w:b/>
          <w:bCs/>
        </w:rPr>
        <w:t>2019</w:t>
      </w:r>
      <w:r w:rsidRPr="000B1DCA">
        <w:rPr>
          <w:rFonts w:ascii="Book Antiqua" w:hAnsi="Book Antiqua"/>
        </w:rPr>
        <w:t>: 4642701 [PMID: 31949548 DOI: 10.1155/2019/4642701]</w:t>
      </w:r>
    </w:p>
    <w:p w14:paraId="46468ED5"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38 </w:t>
      </w:r>
      <w:r w:rsidRPr="000B1DCA">
        <w:rPr>
          <w:rFonts w:ascii="Book Antiqua" w:hAnsi="Book Antiqua"/>
          <w:b/>
          <w:bCs/>
        </w:rPr>
        <w:t>Du J</w:t>
      </w:r>
      <w:r w:rsidRPr="000B1DCA">
        <w:rPr>
          <w:rFonts w:ascii="Book Antiqua" w:hAnsi="Book Antiqua"/>
        </w:rPr>
        <w:t xml:space="preserve">, Tang X, Jing X, Li N, Wang Y, Zhang X. Outcomes of percutaneous endoscopic lumbar discectomy via a translaminar approach, especially for soft, highly down-migrated lumbar disc herniation. </w:t>
      </w:r>
      <w:r w:rsidRPr="000B1DCA">
        <w:rPr>
          <w:rFonts w:ascii="Book Antiqua" w:hAnsi="Book Antiqua"/>
          <w:i/>
          <w:iCs/>
        </w:rPr>
        <w:t>Int Orthop</w:t>
      </w:r>
      <w:r w:rsidRPr="000B1DCA">
        <w:rPr>
          <w:rFonts w:ascii="Book Antiqua" w:hAnsi="Book Antiqua"/>
        </w:rPr>
        <w:t xml:space="preserve"> 2016; </w:t>
      </w:r>
      <w:r w:rsidRPr="000B1DCA">
        <w:rPr>
          <w:rFonts w:ascii="Book Antiqua" w:hAnsi="Book Antiqua"/>
          <w:b/>
          <w:bCs/>
        </w:rPr>
        <w:t>40</w:t>
      </w:r>
      <w:r w:rsidRPr="000B1DCA">
        <w:rPr>
          <w:rFonts w:ascii="Book Antiqua" w:hAnsi="Book Antiqua"/>
        </w:rPr>
        <w:t>: 1247-1252 [PMID: 27068038 DOI: 10.1007/s00264-016-3177-4]</w:t>
      </w:r>
    </w:p>
    <w:p w14:paraId="1BE26B7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39 </w:t>
      </w:r>
      <w:r w:rsidRPr="000B1DCA">
        <w:rPr>
          <w:rFonts w:ascii="Book Antiqua" w:hAnsi="Book Antiqua"/>
          <w:b/>
          <w:bCs/>
        </w:rPr>
        <w:t>Feng F</w:t>
      </w:r>
      <w:r w:rsidRPr="000B1DCA">
        <w:rPr>
          <w:rFonts w:ascii="Book Antiqua" w:hAnsi="Book Antiqua"/>
        </w:rPr>
        <w:t xml:space="preserve">, Xu Q, Yan F, Xie Y, Deng Z, Hu C, Zhu X, Cai L. Comparison of 7 Surgical Interventions for Lumbar Disc Herniation: A Network Meta-analysis. </w:t>
      </w:r>
      <w:r w:rsidRPr="000B1DCA">
        <w:rPr>
          <w:rFonts w:ascii="Book Antiqua" w:hAnsi="Book Antiqua"/>
          <w:i/>
          <w:iCs/>
        </w:rPr>
        <w:t>Pain Physician</w:t>
      </w:r>
      <w:r w:rsidRPr="000B1DCA">
        <w:rPr>
          <w:rFonts w:ascii="Book Antiqua" w:hAnsi="Book Antiqua"/>
        </w:rPr>
        <w:t xml:space="preserve"> 2017; </w:t>
      </w:r>
      <w:r w:rsidRPr="000B1DCA">
        <w:rPr>
          <w:rFonts w:ascii="Book Antiqua" w:hAnsi="Book Antiqua"/>
          <w:b/>
          <w:bCs/>
        </w:rPr>
        <w:t>20</w:t>
      </w:r>
      <w:r w:rsidRPr="000B1DCA">
        <w:rPr>
          <w:rFonts w:ascii="Book Antiqua" w:hAnsi="Book Antiqua"/>
        </w:rPr>
        <w:t>: E863-E871 [PMID: 28934804]</w:t>
      </w:r>
    </w:p>
    <w:p w14:paraId="584208F3"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40 </w:t>
      </w:r>
      <w:r w:rsidRPr="000B1DCA">
        <w:rPr>
          <w:rFonts w:ascii="Book Antiqua" w:hAnsi="Book Antiqua"/>
          <w:b/>
          <w:bCs/>
        </w:rPr>
        <w:t>Joaquim AF</w:t>
      </w:r>
      <w:r w:rsidRPr="000B1DCA">
        <w:rPr>
          <w:rFonts w:ascii="Book Antiqua" w:hAnsi="Book Antiqua"/>
        </w:rPr>
        <w:t xml:space="preserve">, Botelho RV, Mudo ML, Almeida AS, Bernardo WM. Lumbar herniated disc - endoscopic discectomy treatment. </w:t>
      </w:r>
      <w:r w:rsidRPr="000B1DCA">
        <w:rPr>
          <w:rFonts w:ascii="Book Antiqua" w:hAnsi="Book Antiqua"/>
          <w:i/>
          <w:iCs/>
        </w:rPr>
        <w:t>Rev Assoc Med Bras (1992)</w:t>
      </w:r>
      <w:r w:rsidRPr="000B1DCA">
        <w:rPr>
          <w:rFonts w:ascii="Book Antiqua" w:hAnsi="Book Antiqua"/>
        </w:rPr>
        <w:t xml:space="preserve"> 2018; </w:t>
      </w:r>
      <w:r w:rsidRPr="000B1DCA">
        <w:rPr>
          <w:rFonts w:ascii="Book Antiqua" w:hAnsi="Book Antiqua"/>
          <w:b/>
          <w:bCs/>
        </w:rPr>
        <w:t>64</w:t>
      </w:r>
      <w:r w:rsidRPr="000B1DCA">
        <w:rPr>
          <w:rFonts w:ascii="Book Antiqua" w:hAnsi="Book Antiqua"/>
        </w:rPr>
        <w:t>: 397-407 [PMID: 30304136 DOI: 10.1590/1806-9282.64.05.397]</w:t>
      </w:r>
    </w:p>
    <w:p w14:paraId="785E461D"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lastRenderedPageBreak/>
        <w:t xml:space="preserve">41 </w:t>
      </w:r>
      <w:r w:rsidRPr="000B1DCA">
        <w:rPr>
          <w:rFonts w:ascii="Book Antiqua" w:hAnsi="Book Antiqua"/>
          <w:b/>
          <w:bCs/>
        </w:rPr>
        <w:t>Kim HS</w:t>
      </w:r>
      <w:r w:rsidRPr="000B1DCA">
        <w:rPr>
          <w:rFonts w:ascii="Book Antiqua" w:hAnsi="Book Antiqua"/>
        </w:rPr>
        <w:t xml:space="preserve">, Paudel B, Jang JS, Lee K, Oh SH, Jang IT. Percutaneous Endoscopic Lumbar Discectomy for All Types of Lumbar Disc Herniations (LDH) Including Severely Difficult and Extremely Difficult LDH Cases. </w:t>
      </w:r>
      <w:r w:rsidRPr="000B1DCA">
        <w:rPr>
          <w:rFonts w:ascii="Book Antiqua" w:hAnsi="Book Antiqua"/>
          <w:i/>
          <w:iCs/>
        </w:rPr>
        <w:t>Pain Physician</w:t>
      </w:r>
      <w:r w:rsidRPr="000B1DCA">
        <w:rPr>
          <w:rFonts w:ascii="Book Antiqua" w:hAnsi="Book Antiqua"/>
        </w:rPr>
        <w:t xml:space="preserve"> 2018; </w:t>
      </w:r>
      <w:r w:rsidRPr="000B1DCA">
        <w:rPr>
          <w:rFonts w:ascii="Book Antiqua" w:hAnsi="Book Antiqua"/>
          <w:b/>
          <w:bCs/>
        </w:rPr>
        <w:t>21</w:t>
      </w:r>
      <w:r w:rsidRPr="000B1DCA">
        <w:rPr>
          <w:rFonts w:ascii="Book Antiqua" w:hAnsi="Book Antiqua"/>
        </w:rPr>
        <w:t>: E401-E408 [PMID: 30045606]</w:t>
      </w:r>
    </w:p>
    <w:p w14:paraId="53B4BFB1"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42 </w:t>
      </w:r>
      <w:r w:rsidRPr="000B1DCA">
        <w:rPr>
          <w:rFonts w:ascii="Book Antiqua" w:hAnsi="Book Antiqua"/>
          <w:b/>
          <w:bCs/>
        </w:rPr>
        <w:t>Wei W</w:t>
      </w:r>
      <w:r w:rsidRPr="000B1DCA">
        <w:rPr>
          <w:rFonts w:ascii="Book Antiqua" w:hAnsi="Book Antiqua"/>
        </w:rPr>
        <w:t xml:space="preserve">, Tang HY, Li YZ, Wang TS. Effectiveness of extracorporeal shock wave for low back pain: A protocol of systematic review. </w:t>
      </w:r>
      <w:r w:rsidRPr="000B1DCA">
        <w:rPr>
          <w:rFonts w:ascii="Book Antiqua" w:hAnsi="Book Antiqua"/>
          <w:i/>
          <w:iCs/>
        </w:rPr>
        <w:t>Medicine (Baltimore)</w:t>
      </w:r>
      <w:r w:rsidRPr="000B1DCA">
        <w:rPr>
          <w:rFonts w:ascii="Book Antiqua" w:hAnsi="Book Antiqua"/>
        </w:rPr>
        <w:t xml:space="preserve"> 2019; </w:t>
      </w:r>
      <w:r w:rsidRPr="000B1DCA">
        <w:rPr>
          <w:rFonts w:ascii="Book Antiqua" w:hAnsi="Book Antiqua"/>
          <w:b/>
          <w:bCs/>
        </w:rPr>
        <w:t>98</w:t>
      </w:r>
      <w:r w:rsidRPr="000B1DCA">
        <w:rPr>
          <w:rFonts w:ascii="Book Antiqua" w:hAnsi="Book Antiqua"/>
        </w:rPr>
        <w:t>: e14511 [PMID: 30762785 DOI: 10.1097/MD.0000000000014511]</w:t>
      </w:r>
    </w:p>
    <w:p w14:paraId="582ADE90"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43 </w:t>
      </w:r>
      <w:r w:rsidRPr="000B1DCA">
        <w:rPr>
          <w:rFonts w:ascii="Book Antiqua" w:hAnsi="Book Antiqua"/>
          <w:b/>
          <w:bCs/>
        </w:rPr>
        <w:t>Walewicz K</w:t>
      </w:r>
      <w:r w:rsidRPr="000B1DCA">
        <w:rPr>
          <w:rFonts w:ascii="Book Antiqua" w:hAnsi="Book Antiqua"/>
        </w:rPr>
        <w:t xml:space="preserve">, Taradaj J, Rajfur K, Ptaszkowski K, Kuszewski MT, Sopel M, Dymarek R. The Effectiveness Of Radial Extracorporeal Shock Wave Therapy In Patients With Chronic Low Back Pain: A Prospective, Randomized, Single-Blinded Pilot Study. </w:t>
      </w:r>
      <w:r w:rsidRPr="000B1DCA">
        <w:rPr>
          <w:rFonts w:ascii="Book Antiqua" w:hAnsi="Book Antiqua"/>
          <w:i/>
          <w:iCs/>
        </w:rPr>
        <w:t>Clin Interv Aging</w:t>
      </w:r>
      <w:r w:rsidRPr="000B1DCA">
        <w:rPr>
          <w:rFonts w:ascii="Book Antiqua" w:hAnsi="Book Antiqua"/>
        </w:rPr>
        <w:t xml:space="preserve"> 2019; </w:t>
      </w:r>
      <w:r w:rsidRPr="000B1DCA">
        <w:rPr>
          <w:rFonts w:ascii="Book Antiqua" w:hAnsi="Book Antiqua"/>
          <w:b/>
          <w:bCs/>
        </w:rPr>
        <w:t>14</w:t>
      </w:r>
      <w:r w:rsidRPr="000B1DCA">
        <w:rPr>
          <w:rFonts w:ascii="Book Antiqua" w:hAnsi="Book Antiqua"/>
        </w:rPr>
        <w:t>: 1859-1869 [PMID: 31806944 DOI: 10.2147/CIA.S224001]</w:t>
      </w:r>
    </w:p>
    <w:p w14:paraId="7FA91E6A"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44 </w:t>
      </w:r>
      <w:r w:rsidRPr="000B1DCA">
        <w:rPr>
          <w:rFonts w:ascii="Book Antiqua" w:hAnsi="Book Antiqua"/>
          <w:b/>
          <w:bCs/>
        </w:rPr>
        <w:t>Han H</w:t>
      </w:r>
      <w:r w:rsidRPr="000B1DCA">
        <w:rPr>
          <w:rFonts w:ascii="Book Antiqua" w:hAnsi="Book Antiqua"/>
        </w:rPr>
        <w:t xml:space="preserve">, Lee D, Lee S, Jeon C, Kim T. The effects of extracorporeal shock wave therapy on pain, disability, and depression of chronic low back pain patients. </w:t>
      </w:r>
      <w:r w:rsidRPr="000B1DCA">
        <w:rPr>
          <w:rFonts w:ascii="Book Antiqua" w:hAnsi="Book Antiqua"/>
          <w:i/>
          <w:iCs/>
        </w:rPr>
        <w:t>J Phys Ther Sci</w:t>
      </w:r>
      <w:r w:rsidRPr="000B1DCA">
        <w:rPr>
          <w:rFonts w:ascii="Book Antiqua" w:hAnsi="Book Antiqua"/>
        </w:rPr>
        <w:t xml:space="preserve"> 2015; </w:t>
      </w:r>
      <w:r w:rsidRPr="000B1DCA">
        <w:rPr>
          <w:rFonts w:ascii="Book Antiqua" w:hAnsi="Book Antiqua"/>
          <w:b/>
          <w:bCs/>
        </w:rPr>
        <w:t>27</w:t>
      </w:r>
      <w:r w:rsidRPr="000B1DCA">
        <w:rPr>
          <w:rFonts w:ascii="Book Antiqua" w:hAnsi="Book Antiqua"/>
        </w:rPr>
        <w:t>: 397-399 [PMID: 25729177 DOI: 10.1589/jpts.27.397]</w:t>
      </w:r>
    </w:p>
    <w:p w14:paraId="1600BC20"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45 </w:t>
      </w:r>
      <w:r w:rsidRPr="000B1DCA">
        <w:rPr>
          <w:rFonts w:ascii="Book Antiqua" w:hAnsi="Book Antiqua"/>
          <w:b/>
          <w:bCs/>
        </w:rPr>
        <w:t>França FJR</w:t>
      </w:r>
      <w:r w:rsidRPr="000B1DCA">
        <w:rPr>
          <w:rFonts w:ascii="Book Antiqua" w:hAnsi="Book Antiqua"/>
        </w:rPr>
        <w:t xml:space="preserve">, Callegari B, Ramos LAV, Burke TN, Magalhães MO, Comachio J, CarvalhoSilva APMC, Almeida GPL, Marques AP. Motor Control Training Compared With Transcutaneous Electrical Nerve Stimulation in Patients With Disc Herniation With Associated Radiculopathy: A Randomized Controlled Trial. </w:t>
      </w:r>
      <w:r w:rsidRPr="000B1DCA">
        <w:rPr>
          <w:rFonts w:ascii="Book Antiqua" w:hAnsi="Book Antiqua"/>
          <w:i/>
          <w:iCs/>
        </w:rPr>
        <w:t>Am J Phys Med Rehabil</w:t>
      </w:r>
      <w:r w:rsidRPr="000B1DCA">
        <w:rPr>
          <w:rFonts w:ascii="Book Antiqua" w:hAnsi="Book Antiqua"/>
        </w:rPr>
        <w:t xml:space="preserve"> 2019; </w:t>
      </w:r>
      <w:r w:rsidRPr="000B1DCA">
        <w:rPr>
          <w:rFonts w:ascii="Book Antiqua" w:hAnsi="Book Antiqua"/>
          <w:b/>
          <w:bCs/>
        </w:rPr>
        <w:t>98</w:t>
      </w:r>
      <w:r w:rsidRPr="000B1DCA">
        <w:rPr>
          <w:rFonts w:ascii="Book Antiqua" w:hAnsi="Book Antiqua"/>
        </w:rPr>
        <w:t>: 207-214 [PMID: 30247159 DOI: 10.1097/PHM.0000000000001048]</w:t>
      </w:r>
    </w:p>
    <w:p w14:paraId="353DD59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46 </w:t>
      </w:r>
      <w:r w:rsidRPr="000B1DCA">
        <w:rPr>
          <w:rFonts w:ascii="Book Antiqua" w:hAnsi="Book Antiqua"/>
          <w:b/>
          <w:bCs/>
        </w:rPr>
        <w:t>Deyo RA</w:t>
      </w:r>
      <w:r w:rsidRPr="000B1DCA">
        <w:rPr>
          <w:rFonts w:ascii="Book Antiqua" w:hAnsi="Book Antiqua"/>
        </w:rPr>
        <w:t xml:space="preserve">, Walsh NE, Martin DC, Schoenfeld LS, Ramamurthy S. A controlled trial of transcutaneous electrical nerve stimulation (TENS) and exercise for chronic low back pain. </w:t>
      </w:r>
      <w:r w:rsidRPr="000B1DCA">
        <w:rPr>
          <w:rFonts w:ascii="Book Antiqua" w:hAnsi="Book Antiqua"/>
          <w:i/>
          <w:iCs/>
        </w:rPr>
        <w:t>N Engl J Med</w:t>
      </w:r>
      <w:r w:rsidRPr="000B1DCA">
        <w:rPr>
          <w:rFonts w:ascii="Book Antiqua" w:hAnsi="Book Antiqua"/>
        </w:rPr>
        <w:t xml:space="preserve"> 1990; </w:t>
      </w:r>
      <w:r w:rsidRPr="000B1DCA">
        <w:rPr>
          <w:rFonts w:ascii="Book Antiqua" w:hAnsi="Book Antiqua"/>
          <w:b/>
          <w:bCs/>
        </w:rPr>
        <w:t>322</w:t>
      </w:r>
      <w:r w:rsidRPr="000B1DCA">
        <w:rPr>
          <w:rFonts w:ascii="Book Antiqua" w:hAnsi="Book Antiqua"/>
        </w:rPr>
        <w:t>: 1627-1634 [PMID: 2140432 DOI: 10.1056/NEJM199006073222303]</w:t>
      </w:r>
    </w:p>
    <w:p w14:paraId="1B331EFC" w14:textId="561DA71E"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47</w:t>
      </w:r>
      <w:r w:rsidR="00FD2BED" w:rsidRPr="000B1DCA">
        <w:rPr>
          <w:rFonts w:ascii="Book Antiqua" w:hAnsi="Book Antiqua"/>
        </w:rPr>
        <w:t xml:space="preserve"> </w:t>
      </w:r>
      <w:r w:rsidR="00FD2BED" w:rsidRPr="000B1DCA">
        <w:rPr>
          <w:rFonts w:ascii="Book Antiqua" w:hAnsi="Book Antiqua"/>
          <w:b/>
          <w:bCs/>
        </w:rPr>
        <w:t>Boyraz I</w:t>
      </w:r>
      <w:r w:rsidR="00FD2BED" w:rsidRPr="000B1DCA">
        <w:rPr>
          <w:rFonts w:ascii="Book Antiqua" w:hAnsi="Book Antiqua"/>
        </w:rPr>
        <w:t xml:space="preserve">, Yildiz A, Koc B, Sarman H. Comparison of high-intensity laser therapy and ultrasound treatment in the patients with lumbar discopathy. </w:t>
      </w:r>
      <w:r w:rsidR="00FD2BED" w:rsidRPr="000B1DCA">
        <w:rPr>
          <w:rFonts w:ascii="Book Antiqua" w:hAnsi="Book Antiqua"/>
          <w:i/>
          <w:iCs/>
        </w:rPr>
        <w:t>Biomed Res Int</w:t>
      </w:r>
      <w:r w:rsidR="00FD2BED" w:rsidRPr="000B1DCA">
        <w:rPr>
          <w:rFonts w:ascii="Book Antiqua" w:hAnsi="Book Antiqua"/>
        </w:rPr>
        <w:t xml:space="preserve"> 2015; </w:t>
      </w:r>
      <w:r w:rsidR="00FD2BED" w:rsidRPr="000B1DCA">
        <w:rPr>
          <w:rFonts w:ascii="Book Antiqua" w:hAnsi="Book Antiqua"/>
          <w:b/>
          <w:bCs/>
        </w:rPr>
        <w:t>2015</w:t>
      </w:r>
      <w:r w:rsidR="00FD2BED" w:rsidRPr="000B1DCA">
        <w:rPr>
          <w:rFonts w:ascii="Book Antiqua" w:hAnsi="Book Antiqua"/>
        </w:rPr>
        <w:t>: 304328 [PMID: 25883952 DOI: 10.1155/2015/304328]</w:t>
      </w:r>
    </w:p>
    <w:p w14:paraId="13385F80" w14:textId="4AA10875"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48 </w:t>
      </w:r>
      <w:r w:rsidR="00FD2BED" w:rsidRPr="000B1DCA">
        <w:rPr>
          <w:rFonts w:ascii="Book Antiqua" w:hAnsi="Book Antiqua"/>
          <w:b/>
          <w:bCs/>
        </w:rPr>
        <w:t>Chen L</w:t>
      </w:r>
      <w:r w:rsidR="00FD2BED" w:rsidRPr="000B1DCA">
        <w:rPr>
          <w:rFonts w:ascii="Book Antiqua" w:hAnsi="Book Antiqua"/>
        </w:rPr>
        <w:t xml:space="preserve">, Liu D, Zou L, Huang J, Chen J, Zou Y, Lai J, Chen J, Li H, Liu G. Efficacy of high intensity laser therapy in treatment of patients with lumbar disc protrusion: A randomized controlled trial. </w:t>
      </w:r>
      <w:r w:rsidR="00FD2BED" w:rsidRPr="000B1DCA">
        <w:rPr>
          <w:rFonts w:ascii="Book Antiqua" w:hAnsi="Book Antiqua"/>
          <w:i/>
          <w:iCs/>
        </w:rPr>
        <w:t>J Back Musculoskelet Rehabil</w:t>
      </w:r>
      <w:r w:rsidR="00FD2BED" w:rsidRPr="000B1DCA">
        <w:rPr>
          <w:rFonts w:ascii="Book Antiqua" w:hAnsi="Book Antiqua"/>
        </w:rPr>
        <w:t xml:space="preserve"> 2018; </w:t>
      </w:r>
      <w:r w:rsidR="00FD2BED" w:rsidRPr="000B1DCA">
        <w:rPr>
          <w:rFonts w:ascii="Book Antiqua" w:hAnsi="Book Antiqua"/>
          <w:b/>
          <w:bCs/>
        </w:rPr>
        <w:t>31</w:t>
      </w:r>
      <w:r w:rsidR="00FD2BED" w:rsidRPr="000B1DCA">
        <w:rPr>
          <w:rFonts w:ascii="Book Antiqua" w:hAnsi="Book Antiqua"/>
        </w:rPr>
        <w:t>: 191-196 [PMID: 28854500 DOI: 10.3233/BMR-170793]</w:t>
      </w:r>
    </w:p>
    <w:p w14:paraId="74B45C95" w14:textId="1ECE5330"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lastRenderedPageBreak/>
        <w:t xml:space="preserve">49 </w:t>
      </w:r>
      <w:r w:rsidR="00FD2BED" w:rsidRPr="000B1DCA">
        <w:rPr>
          <w:rFonts w:ascii="Book Antiqua" w:hAnsi="Book Antiqua"/>
          <w:b/>
          <w:bCs/>
        </w:rPr>
        <w:t>Huang W</w:t>
      </w:r>
      <w:r w:rsidR="00FD2BED" w:rsidRPr="000B1DCA">
        <w:rPr>
          <w:rFonts w:ascii="Book Antiqua" w:hAnsi="Book Antiqua"/>
        </w:rPr>
        <w:t xml:space="preserve">, Han Z, Liu J, Yu L, Yu X. Risk Factors for Recurrent Lumbar Disc Herniation: A Systematic Review and Meta-Analysis. </w:t>
      </w:r>
      <w:r w:rsidR="00FD2BED" w:rsidRPr="000B1DCA">
        <w:rPr>
          <w:rFonts w:ascii="Book Antiqua" w:hAnsi="Book Antiqua"/>
          <w:i/>
          <w:iCs/>
        </w:rPr>
        <w:t>Medicine (Baltimore)</w:t>
      </w:r>
      <w:r w:rsidR="00FD2BED" w:rsidRPr="000B1DCA">
        <w:rPr>
          <w:rFonts w:ascii="Book Antiqua" w:hAnsi="Book Antiqua"/>
        </w:rPr>
        <w:t xml:space="preserve"> 2016; </w:t>
      </w:r>
      <w:r w:rsidR="00FD2BED" w:rsidRPr="000B1DCA">
        <w:rPr>
          <w:rFonts w:ascii="Book Antiqua" w:hAnsi="Book Antiqua"/>
          <w:b/>
          <w:bCs/>
        </w:rPr>
        <w:t>95</w:t>
      </w:r>
      <w:r w:rsidR="00FD2BED" w:rsidRPr="000B1DCA">
        <w:rPr>
          <w:rFonts w:ascii="Book Antiqua" w:hAnsi="Book Antiqua"/>
        </w:rPr>
        <w:t>: e2378 [PMID: 26765413 DOI: 10.1097/MD.0000000000002378]</w:t>
      </w:r>
    </w:p>
    <w:p w14:paraId="4650AAFA" w14:textId="05D4B47C"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50 </w:t>
      </w:r>
      <w:r w:rsidR="00FD2BED" w:rsidRPr="000B1DCA">
        <w:rPr>
          <w:rFonts w:ascii="Book Antiqua" w:hAnsi="Book Antiqua"/>
          <w:b/>
          <w:bCs/>
        </w:rPr>
        <w:t>Kim YK</w:t>
      </w:r>
      <w:r w:rsidR="00FD2BED" w:rsidRPr="000B1DCA">
        <w:rPr>
          <w:rFonts w:ascii="Book Antiqua" w:hAnsi="Book Antiqua"/>
        </w:rPr>
        <w:t>, Kang D, Lee I, Kim SY. Differences in the Incidence of Symptomatic Cervical and Lumbar Disc Herniation According to Age, Sex and National Health Insurance Eligibility: A Pilot Study on the Disease</w:t>
      </w:r>
      <w:r w:rsidR="008E5F53">
        <w:rPr>
          <w:rFonts w:ascii="Book Antiqua" w:hAnsi="Book Antiqua"/>
        </w:rPr>
        <w:t>’</w:t>
      </w:r>
      <w:r w:rsidR="00FD2BED" w:rsidRPr="000B1DCA">
        <w:rPr>
          <w:rFonts w:ascii="Book Antiqua" w:hAnsi="Book Antiqua"/>
        </w:rPr>
        <w:t xml:space="preserve">s Association with Work. </w:t>
      </w:r>
      <w:r w:rsidR="00FD2BED" w:rsidRPr="000B1DCA">
        <w:rPr>
          <w:rFonts w:ascii="Book Antiqua" w:hAnsi="Book Antiqua"/>
          <w:i/>
          <w:iCs/>
        </w:rPr>
        <w:t>Int J Environ Res Public Health</w:t>
      </w:r>
      <w:r w:rsidR="00FD2BED" w:rsidRPr="000B1DCA">
        <w:rPr>
          <w:rFonts w:ascii="Book Antiqua" w:hAnsi="Book Antiqua"/>
        </w:rPr>
        <w:t xml:space="preserve"> 2018; </w:t>
      </w:r>
      <w:r w:rsidR="00FD2BED" w:rsidRPr="000B1DCA">
        <w:rPr>
          <w:rFonts w:ascii="Book Antiqua" w:hAnsi="Book Antiqua"/>
          <w:b/>
          <w:bCs/>
        </w:rPr>
        <w:t>15</w:t>
      </w:r>
      <w:r w:rsidR="00FD2BED" w:rsidRPr="000B1DCA">
        <w:rPr>
          <w:rFonts w:ascii="Book Antiqua" w:hAnsi="Book Antiqua"/>
        </w:rPr>
        <w:t xml:space="preserve"> [PMID: 30257414 DOI: 10.3390/ijerph15102094]</w:t>
      </w:r>
    </w:p>
    <w:p w14:paraId="1FBC1390" w14:textId="56CCB311"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51 </w:t>
      </w:r>
      <w:r w:rsidR="00FD2BED" w:rsidRPr="000B1DCA">
        <w:rPr>
          <w:rFonts w:ascii="Book Antiqua" w:hAnsi="Book Antiqua"/>
          <w:b/>
          <w:bCs/>
        </w:rPr>
        <w:t>Zhang R</w:t>
      </w:r>
      <w:r w:rsidR="00FD2BED" w:rsidRPr="000B1DCA">
        <w:rPr>
          <w:rFonts w:ascii="Book Antiqua" w:hAnsi="Book Antiqua"/>
        </w:rPr>
        <w:t xml:space="preserve">, Zhang SJ, Wang XJ. Postoperative functional exercise for patients who underwent percutaneous transforaminal endoscopic discectomy for lumbar disc herniation. </w:t>
      </w:r>
      <w:r w:rsidR="00FD2BED" w:rsidRPr="000B1DCA">
        <w:rPr>
          <w:rFonts w:ascii="Book Antiqua" w:hAnsi="Book Antiqua"/>
          <w:i/>
          <w:iCs/>
        </w:rPr>
        <w:t>Eur Rev Med Pharmacol Sci</w:t>
      </w:r>
      <w:r w:rsidR="00FD2BED" w:rsidRPr="000B1DCA">
        <w:rPr>
          <w:rFonts w:ascii="Book Antiqua" w:hAnsi="Book Antiqua"/>
        </w:rPr>
        <w:t xml:space="preserve"> 2018; </w:t>
      </w:r>
      <w:r w:rsidR="00FD2BED" w:rsidRPr="000B1DCA">
        <w:rPr>
          <w:rFonts w:ascii="Book Antiqua" w:hAnsi="Book Antiqua"/>
          <w:b/>
          <w:bCs/>
        </w:rPr>
        <w:t>22</w:t>
      </w:r>
      <w:r w:rsidR="00FD2BED" w:rsidRPr="000B1DCA">
        <w:rPr>
          <w:rFonts w:ascii="Book Antiqua" w:hAnsi="Book Antiqua"/>
        </w:rPr>
        <w:t>: 15-22 [PMID: 30004565 DOI: 10.26355/eurrev_201807_15354]</w:t>
      </w:r>
    </w:p>
    <w:p w14:paraId="0D472D85" w14:textId="05FE6753"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52 </w:t>
      </w:r>
      <w:r w:rsidR="00FD2BED" w:rsidRPr="000B1DCA">
        <w:rPr>
          <w:rFonts w:ascii="Book Antiqua" w:hAnsi="Book Antiqua"/>
          <w:b/>
          <w:bCs/>
        </w:rPr>
        <w:t>Bahçeli A</w:t>
      </w:r>
      <w:r w:rsidR="00FD2BED" w:rsidRPr="000B1DCA">
        <w:rPr>
          <w:rFonts w:ascii="Book Antiqua" w:hAnsi="Book Antiqua"/>
        </w:rPr>
        <w:t xml:space="preserve">, Karabulut N. The Effects of Progressive Relaxation Exercises following Lumbar Surgery: A Randomized Controlled Trial. </w:t>
      </w:r>
      <w:r w:rsidR="00FD2BED" w:rsidRPr="000B1DCA">
        <w:rPr>
          <w:rFonts w:ascii="Book Antiqua" w:hAnsi="Book Antiqua"/>
          <w:i/>
          <w:iCs/>
        </w:rPr>
        <w:t>Complement Med Res</w:t>
      </w:r>
      <w:r w:rsidR="00FD2BED" w:rsidRPr="000B1DCA">
        <w:rPr>
          <w:rFonts w:ascii="Book Antiqua" w:hAnsi="Book Antiqua"/>
        </w:rPr>
        <w:t xml:space="preserve"> 2020: 1-9 [PMID: 32882693 DOI: 10.1159/000509055]</w:t>
      </w:r>
    </w:p>
    <w:bookmarkEnd w:id="0"/>
    <w:bookmarkEnd w:id="1"/>
    <w:p w14:paraId="31B7DCC1" w14:textId="77777777" w:rsidR="00A77B3E" w:rsidRPr="000B1DCA" w:rsidRDefault="00A77B3E" w:rsidP="000B1DCA">
      <w:pPr>
        <w:adjustRightInd w:val="0"/>
        <w:snapToGrid w:val="0"/>
        <w:spacing w:line="360" w:lineRule="auto"/>
        <w:jc w:val="both"/>
        <w:rPr>
          <w:rFonts w:ascii="Book Antiqua" w:hAnsi="Book Antiqua"/>
        </w:rPr>
        <w:sectPr w:rsidR="00A77B3E" w:rsidRPr="000B1DCA">
          <w:pgSz w:w="12240" w:h="15840"/>
          <w:pgMar w:top="1440" w:right="1440" w:bottom="1440" w:left="1440" w:header="720" w:footer="720" w:gutter="0"/>
          <w:cols w:space="720"/>
          <w:docGrid w:linePitch="360"/>
        </w:sectPr>
      </w:pPr>
    </w:p>
    <w:p w14:paraId="759C980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lastRenderedPageBreak/>
        <w:t>Footnotes</w:t>
      </w:r>
    </w:p>
    <w:p w14:paraId="13811C10"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Conflict-of-interest statement: </w:t>
      </w:r>
      <w:r w:rsidRPr="000B1DCA">
        <w:rPr>
          <w:rFonts w:ascii="Book Antiqua" w:eastAsia="Book Antiqua" w:hAnsi="Book Antiqua" w:cs="Book Antiqua"/>
          <w:color w:val="000000"/>
        </w:rPr>
        <w:t>All authors declare no conflicts of interest.</w:t>
      </w:r>
    </w:p>
    <w:p w14:paraId="5B1E4B48" w14:textId="77777777" w:rsidR="00A77B3E" w:rsidRPr="000B1DCA" w:rsidRDefault="00A77B3E" w:rsidP="000B1DCA">
      <w:pPr>
        <w:adjustRightInd w:val="0"/>
        <w:snapToGrid w:val="0"/>
        <w:spacing w:line="360" w:lineRule="auto"/>
        <w:jc w:val="both"/>
        <w:rPr>
          <w:rFonts w:ascii="Book Antiqua" w:hAnsi="Book Antiqua"/>
        </w:rPr>
      </w:pPr>
    </w:p>
    <w:p w14:paraId="343AEF3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Open-Access: </w:t>
      </w:r>
      <w:r w:rsidRPr="000B1DC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F7AD3A" w14:textId="77777777" w:rsidR="00A77B3E" w:rsidRPr="000B1DCA" w:rsidRDefault="00A77B3E" w:rsidP="000B1DCA">
      <w:pPr>
        <w:adjustRightInd w:val="0"/>
        <w:snapToGrid w:val="0"/>
        <w:spacing w:line="360" w:lineRule="auto"/>
        <w:jc w:val="both"/>
        <w:rPr>
          <w:rFonts w:ascii="Book Antiqua" w:hAnsi="Book Antiqua"/>
        </w:rPr>
      </w:pPr>
    </w:p>
    <w:p w14:paraId="5FBD7644" w14:textId="11F7DE2B"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Manuscript source: </w:t>
      </w:r>
      <w:r w:rsidRPr="000B1DCA">
        <w:rPr>
          <w:rFonts w:ascii="Book Antiqua" w:eastAsia="Book Antiqua" w:hAnsi="Book Antiqua" w:cs="Book Antiqua"/>
          <w:color w:val="000000"/>
        </w:rPr>
        <w:t xml:space="preserve">Unsolicited </w:t>
      </w:r>
      <w:r w:rsidR="00766BFE" w:rsidRPr="000B1DCA">
        <w:rPr>
          <w:rFonts w:ascii="Book Antiqua" w:eastAsia="Book Antiqua" w:hAnsi="Book Antiqua" w:cs="Book Antiqua"/>
          <w:color w:val="000000"/>
        </w:rPr>
        <w:t>manuscript</w:t>
      </w:r>
    </w:p>
    <w:p w14:paraId="026EF3A3" w14:textId="77777777" w:rsidR="00A77B3E" w:rsidRPr="000B1DCA" w:rsidRDefault="00A77B3E" w:rsidP="000B1DCA">
      <w:pPr>
        <w:adjustRightInd w:val="0"/>
        <w:snapToGrid w:val="0"/>
        <w:spacing w:line="360" w:lineRule="auto"/>
        <w:jc w:val="both"/>
        <w:rPr>
          <w:rFonts w:ascii="Book Antiqua" w:hAnsi="Book Antiqua"/>
        </w:rPr>
      </w:pPr>
    </w:p>
    <w:p w14:paraId="75855B0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Peer-review started: </w:t>
      </w:r>
      <w:r w:rsidRPr="000B1DCA">
        <w:rPr>
          <w:rFonts w:ascii="Book Antiqua" w:eastAsia="Book Antiqua" w:hAnsi="Book Antiqua" w:cs="Book Antiqua"/>
          <w:color w:val="000000"/>
        </w:rPr>
        <w:t>December 10, 2020</w:t>
      </w:r>
    </w:p>
    <w:p w14:paraId="1801F8D5"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First decision: </w:t>
      </w:r>
      <w:r w:rsidRPr="000B1DCA">
        <w:rPr>
          <w:rFonts w:ascii="Book Antiqua" w:eastAsia="Book Antiqua" w:hAnsi="Book Antiqua" w:cs="Book Antiqua"/>
          <w:color w:val="000000"/>
        </w:rPr>
        <w:t>January 27, 2021</w:t>
      </w:r>
    </w:p>
    <w:p w14:paraId="1EB3D354"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Article in press: </w:t>
      </w:r>
    </w:p>
    <w:p w14:paraId="73BF1015" w14:textId="77777777" w:rsidR="00A77B3E" w:rsidRPr="000B1DCA" w:rsidRDefault="00A77B3E" w:rsidP="000B1DCA">
      <w:pPr>
        <w:adjustRightInd w:val="0"/>
        <w:snapToGrid w:val="0"/>
        <w:spacing w:line="360" w:lineRule="auto"/>
        <w:jc w:val="both"/>
        <w:rPr>
          <w:rFonts w:ascii="Book Antiqua" w:hAnsi="Book Antiqua"/>
        </w:rPr>
      </w:pPr>
    </w:p>
    <w:p w14:paraId="03D8FC47"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Specialty type: </w:t>
      </w:r>
      <w:r w:rsidRPr="000B1DCA">
        <w:rPr>
          <w:rFonts w:ascii="Book Antiqua" w:eastAsia="Book Antiqua" w:hAnsi="Book Antiqua" w:cs="Book Antiqua"/>
          <w:color w:val="000000"/>
        </w:rPr>
        <w:t>Surgery</w:t>
      </w:r>
    </w:p>
    <w:p w14:paraId="3652F301"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Country/Territory of origin: </w:t>
      </w:r>
      <w:r w:rsidRPr="000B1DCA">
        <w:rPr>
          <w:rFonts w:ascii="Book Antiqua" w:eastAsia="Book Antiqua" w:hAnsi="Book Antiqua" w:cs="Book Antiqua"/>
          <w:color w:val="000000"/>
        </w:rPr>
        <w:t>China</w:t>
      </w:r>
    </w:p>
    <w:p w14:paraId="27414495"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Peer-review report’s scientific quality classification</w:t>
      </w:r>
    </w:p>
    <w:p w14:paraId="0DF0CC18"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A (Excellent): 0</w:t>
      </w:r>
    </w:p>
    <w:p w14:paraId="69D25E87"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B (Very good): 0</w:t>
      </w:r>
    </w:p>
    <w:p w14:paraId="46814885"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C (Good): C</w:t>
      </w:r>
    </w:p>
    <w:p w14:paraId="68C7EA3C"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D (Fair): 0</w:t>
      </w:r>
    </w:p>
    <w:p w14:paraId="5871EA6B"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E (Poor): 0</w:t>
      </w:r>
    </w:p>
    <w:p w14:paraId="253AF6EB" w14:textId="77777777" w:rsidR="00A77B3E" w:rsidRPr="000B1DCA" w:rsidRDefault="00A77B3E" w:rsidP="000B1DCA">
      <w:pPr>
        <w:adjustRightInd w:val="0"/>
        <w:snapToGrid w:val="0"/>
        <w:spacing w:line="360" w:lineRule="auto"/>
        <w:jc w:val="both"/>
        <w:rPr>
          <w:rFonts w:ascii="Book Antiqua" w:hAnsi="Book Antiqua"/>
        </w:rPr>
      </w:pPr>
    </w:p>
    <w:p w14:paraId="621F6C5C" w14:textId="626ED028" w:rsidR="00D432F9" w:rsidRPr="000B1DCA" w:rsidRDefault="00174B73" w:rsidP="000B1DCA">
      <w:pPr>
        <w:adjustRightInd w:val="0"/>
        <w:snapToGrid w:val="0"/>
        <w:spacing w:line="360" w:lineRule="auto"/>
        <w:jc w:val="both"/>
        <w:rPr>
          <w:rFonts w:ascii="Book Antiqua" w:eastAsia="Book Antiqua" w:hAnsi="Book Antiqua" w:cs="Book Antiqua"/>
          <w:b/>
          <w:color w:val="000000"/>
        </w:rPr>
      </w:pPr>
      <w:r w:rsidRPr="000B1DCA">
        <w:rPr>
          <w:rFonts w:ascii="Book Antiqua" w:eastAsia="Book Antiqua" w:hAnsi="Book Antiqua" w:cs="Book Antiqua"/>
          <w:b/>
          <w:color w:val="000000"/>
        </w:rPr>
        <w:t xml:space="preserve">P-Reviewer: </w:t>
      </w:r>
      <w:r w:rsidRPr="000B1DCA">
        <w:rPr>
          <w:rFonts w:ascii="Book Antiqua" w:eastAsia="Book Antiqua" w:hAnsi="Book Antiqua" w:cs="Book Antiqua"/>
          <w:color w:val="000000"/>
        </w:rPr>
        <w:t>Wang YQ</w:t>
      </w:r>
      <w:r w:rsidRPr="000B1DCA">
        <w:rPr>
          <w:rFonts w:ascii="Book Antiqua" w:eastAsia="Book Antiqua" w:hAnsi="Book Antiqua" w:cs="Book Antiqua"/>
          <w:b/>
          <w:color w:val="000000"/>
        </w:rPr>
        <w:t xml:space="preserve"> S-Editor: </w:t>
      </w:r>
      <w:r w:rsidRPr="000B1DCA">
        <w:rPr>
          <w:rFonts w:ascii="Book Antiqua" w:eastAsia="Book Antiqua" w:hAnsi="Book Antiqua" w:cs="Book Antiqua"/>
          <w:color w:val="000000"/>
        </w:rPr>
        <w:t>Wang JL</w:t>
      </w:r>
      <w:r w:rsidRPr="000B1DCA">
        <w:rPr>
          <w:rFonts w:ascii="Book Antiqua" w:eastAsia="Book Antiqua" w:hAnsi="Book Antiqua" w:cs="Book Antiqua"/>
          <w:b/>
          <w:color w:val="000000"/>
        </w:rPr>
        <w:t xml:space="preserve"> L-Editor:</w:t>
      </w:r>
      <w:r w:rsidR="00CF6E50" w:rsidRPr="000B1DCA">
        <w:rPr>
          <w:rFonts w:ascii="Book Antiqua" w:eastAsia="Book Antiqua" w:hAnsi="Book Antiqua" w:cs="Book Antiqua"/>
          <w:b/>
          <w:color w:val="000000"/>
        </w:rPr>
        <w:t xml:space="preserve"> </w:t>
      </w:r>
      <w:r w:rsidR="00A3502B" w:rsidRPr="000B1DCA">
        <w:rPr>
          <w:rFonts w:ascii="Book Antiqua" w:eastAsia="Book Antiqua" w:hAnsi="Book Antiqua" w:cs="Book Antiqua"/>
          <w:bCs/>
          <w:color w:val="000000"/>
        </w:rPr>
        <w:t xml:space="preserve">Filipodia </w:t>
      </w:r>
      <w:r w:rsidRPr="000B1DCA">
        <w:rPr>
          <w:rFonts w:ascii="Book Antiqua" w:eastAsia="Book Antiqua" w:hAnsi="Book Antiqua" w:cs="Book Antiqua"/>
          <w:b/>
          <w:color w:val="000000"/>
        </w:rPr>
        <w:t xml:space="preserve">P-Editor: </w:t>
      </w:r>
    </w:p>
    <w:p w14:paraId="386AFF2E" w14:textId="77777777" w:rsidR="00D432F9" w:rsidRPr="000B1DCA" w:rsidRDefault="00D432F9" w:rsidP="000B1DCA">
      <w:pPr>
        <w:adjustRightInd w:val="0"/>
        <w:snapToGrid w:val="0"/>
        <w:spacing w:line="360" w:lineRule="auto"/>
        <w:jc w:val="both"/>
        <w:rPr>
          <w:rFonts w:ascii="Book Antiqua" w:eastAsia="Book Antiqua" w:hAnsi="Book Antiqua" w:cs="Book Antiqua"/>
          <w:b/>
          <w:color w:val="000000"/>
        </w:rPr>
      </w:pPr>
      <w:r w:rsidRPr="000B1DCA">
        <w:rPr>
          <w:rFonts w:ascii="Book Antiqua" w:eastAsia="Book Antiqua" w:hAnsi="Book Antiqua" w:cs="Book Antiqua"/>
          <w:b/>
          <w:color w:val="000000"/>
        </w:rPr>
        <w:br w:type="page"/>
      </w:r>
    </w:p>
    <w:p w14:paraId="7BCC4BF8" w14:textId="66915C9D" w:rsidR="00D432F9" w:rsidRPr="000B1DCA" w:rsidRDefault="00D432F9" w:rsidP="000B1DCA">
      <w:pPr>
        <w:pStyle w:val="NoSpacing"/>
        <w:adjustRightInd w:val="0"/>
        <w:snapToGrid w:val="0"/>
        <w:spacing w:line="360" w:lineRule="auto"/>
        <w:rPr>
          <w:rFonts w:ascii="Book Antiqua" w:eastAsiaTheme="majorHAnsi" w:hAnsi="Book Antiqua" w:cs="Times New Roman"/>
          <w:b/>
          <w:bCs/>
        </w:rPr>
      </w:pPr>
      <w:r w:rsidRPr="000B1DCA">
        <w:rPr>
          <w:rFonts w:ascii="Book Antiqua" w:eastAsiaTheme="majorHAnsi" w:hAnsi="Book Antiqua" w:cs="Times New Roman"/>
          <w:b/>
          <w:bCs/>
        </w:rPr>
        <w:lastRenderedPageBreak/>
        <w:t>Table 1</w:t>
      </w:r>
      <w:r w:rsidR="00A545D0" w:rsidRPr="000B1DCA">
        <w:rPr>
          <w:rFonts w:ascii="Book Antiqua" w:eastAsiaTheme="majorHAnsi" w:hAnsi="Book Antiqua" w:cs="Times New Roman"/>
          <w:b/>
          <w:bCs/>
        </w:rPr>
        <w:t xml:space="preserve"> </w:t>
      </w:r>
      <w:r w:rsidRPr="000B1DCA">
        <w:rPr>
          <w:rFonts w:ascii="Book Antiqua" w:eastAsiaTheme="majorHAnsi" w:hAnsi="Book Antiqua" w:cs="Times New Roman"/>
          <w:b/>
          <w:bCs/>
        </w:rPr>
        <w:t xml:space="preserve">Clinical manifestations of different </w:t>
      </w:r>
      <w:r w:rsidR="00751996" w:rsidRPr="000B1DCA">
        <w:rPr>
          <w:rFonts w:ascii="Book Antiqua" w:eastAsiaTheme="majorHAnsi" w:hAnsi="Book Antiqua" w:cs="Times New Roman"/>
          <w:b/>
          <w:bCs/>
        </w:rPr>
        <w:t xml:space="preserve">lumbar disc herniation </w:t>
      </w:r>
      <w:r w:rsidRPr="000B1DCA">
        <w:rPr>
          <w:rFonts w:ascii="Book Antiqua" w:eastAsiaTheme="majorHAnsi" w:hAnsi="Book Antiqua" w:cs="Times New Roman"/>
          <w:b/>
          <w:bCs/>
        </w:rPr>
        <w:t>segments</w:t>
      </w:r>
      <w:r w:rsidR="00A545D0" w:rsidRPr="000B1DCA">
        <w:rPr>
          <w:rFonts w:ascii="Book Antiqua" w:eastAsiaTheme="majorHAnsi" w:hAnsi="Book Antiqua" w:cs="Times New Roman"/>
          <w:b/>
          <w:bCs/>
          <w:vertAlign w:val="superscript"/>
        </w:rPr>
        <w:t>[13]</w:t>
      </w:r>
      <w:r w:rsidRPr="000B1DCA">
        <w:rPr>
          <w:rFonts w:ascii="Book Antiqua" w:eastAsiaTheme="majorHAnsi" w:hAnsi="Book Antiqua" w:cs="Times New Roman"/>
          <w:b/>
          <w:bCs/>
        </w:rPr>
        <w:t xml:space="preserve"> (recommendation level B, evidence level 2a)</w:t>
      </w:r>
    </w:p>
    <w:tbl>
      <w:tblPr>
        <w:tblStyle w:val="TableGrid"/>
        <w:tblW w:w="5076" w:type="pct"/>
        <w:tblInd w:w="-142" w:type="dxa"/>
        <w:tblLayout w:type="fixed"/>
        <w:tblLook w:val="04A0" w:firstRow="1" w:lastRow="0" w:firstColumn="1" w:lastColumn="0" w:noHBand="0" w:noVBand="1"/>
      </w:tblPr>
      <w:tblGrid>
        <w:gridCol w:w="1542"/>
        <w:gridCol w:w="1188"/>
        <w:gridCol w:w="2013"/>
        <w:gridCol w:w="1779"/>
        <w:gridCol w:w="1294"/>
        <w:gridCol w:w="1686"/>
      </w:tblGrid>
      <w:tr w:rsidR="00D432F9" w:rsidRPr="000B1DCA" w14:paraId="0E78ACEF" w14:textId="77777777" w:rsidTr="00A545D0">
        <w:tc>
          <w:tcPr>
            <w:tcW w:w="811" w:type="pct"/>
            <w:tcBorders>
              <w:left w:val="nil"/>
              <w:bottom w:val="single" w:sz="4" w:space="0" w:color="auto"/>
              <w:right w:val="nil"/>
            </w:tcBorders>
            <w:vAlign w:val="center"/>
          </w:tcPr>
          <w:p w14:paraId="678B5523" w14:textId="77777777" w:rsidR="00D432F9" w:rsidRPr="000B1DCA" w:rsidRDefault="00D432F9" w:rsidP="000B1DCA">
            <w:pPr>
              <w:adjustRightInd w:val="0"/>
              <w:snapToGrid w:val="0"/>
              <w:spacing w:line="360" w:lineRule="auto"/>
              <w:jc w:val="both"/>
              <w:rPr>
                <w:rFonts w:ascii="Book Antiqua" w:hAnsi="Book Antiqua" w:cs="Times New Roman"/>
                <w:b/>
                <w:bCs/>
              </w:rPr>
            </w:pPr>
            <w:r w:rsidRPr="000B1DCA">
              <w:rPr>
                <w:rFonts w:ascii="Book Antiqua" w:hAnsi="Book Antiqua" w:cs="Times New Roman"/>
                <w:b/>
                <w:bCs/>
              </w:rPr>
              <w:t>Protruding segment</w:t>
            </w:r>
          </w:p>
        </w:tc>
        <w:tc>
          <w:tcPr>
            <w:tcW w:w="625" w:type="pct"/>
            <w:tcBorders>
              <w:left w:val="nil"/>
              <w:bottom w:val="single" w:sz="4" w:space="0" w:color="auto"/>
              <w:right w:val="nil"/>
            </w:tcBorders>
            <w:vAlign w:val="center"/>
          </w:tcPr>
          <w:p w14:paraId="674E1D38" w14:textId="77777777" w:rsidR="00D432F9" w:rsidRPr="000B1DCA" w:rsidRDefault="00D432F9" w:rsidP="000B1DCA">
            <w:pPr>
              <w:adjustRightInd w:val="0"/>
              <w:snapToGrid w:val="0"/>
              <w:spacing w:line="360" w:lineRule="auto"/>
              <w:jc w:val="both"/>
              <w:rPr>
                <w:rFonts w:ascii="Book Antiqua" w:hAnsi="Book Antiqua" w:cs="Times New Roman"/>
                <w:b/>
                <w:bCs/>
              </w:rPr>
            </w:pPr>
            <w:r w:rsidRPr="000B1DCA">
              <w:rPr>
                <w:rFonts w:ascii="Book Antiqua" w:hAnsi="Book Antiqua" w:cs="Times New Roman"/>
                <w:b/>
                <w:bCs/>
              </w:rPr>
              <w:t>Affected nerve</w:t>
            </w:r>
          </w:p>
        </w:tc>
        <w:tc>
          <w:tcPr>
            <w:tcW w:w="1059" w:type="pct"/>
            <w:tcBorders>
              <w:left w:val="nil"/>
              <w:bottom w:val="single" w:sz="4" w:space="0" w:color="auto"/>
              <w:right w:val="nil"/>
            </w:tcBorders>
            <w:vAlign w:val="center"/>
          </w:tcPr>
          <w:p w14:paraId="3AC3D0B3" w14:textId="77777777" w:rsidR="00D432F9" w:rsidRPr="000B1DCA" w:rsidRDefault="00D432F9" w:rsidP="000B1DCA">
            <w:pPr>
              <w:adjustRightInd w:val="0"/>
              <w:snapToGrid w:val="0"/>
              <w:spacing w:line="360" w:lineRule="auto"/>
              <w:jc w:val="both"/>
              <w:rPr>
                <w:rFonts w:ascii="Book Antiqua" w:hAnsi="Book Antiqua" w:cs="Times New Roman"/>
                <w:b/>
                <w:bCs/>
              </w:rPr>
            </w:pPr>
            <w:r w:rsidRPr="000B1DCA">
              <w:rPr>
                <w:rFonts w:ascii="Book Antiqua" w:hAnsi="Book Antiqua" w:cs="Times New Roman"/>
                <w:b/>
                <w:bCs/>
              </w:rPr>
              <w:t>Pain area</w:t>
            </w:r>
          </w:p>
        </w:tc>
        <w:tc>
          <w:tcPr>
            <w:tcW w:w="936" w:type="pct"/>
            <w:tcBorders>
              <w:left w:val="nil"/>
              <w:bottom w:val="single" w:sz="4" w:space="0" w:color="auto"/>
              <w:right w:val="nil"/>
            </w:tcBorders>
            <w:vAlign w:val="center"/>
          </w:tcPr>
          <w:p w14:paraId="052A3753" w14:textId="77777777" w:rsidR="00D432F9" w:rsidRPr="000B1DCA" w:rsidRDefault="00D432F9" w:rsidP="000B1DCA">
            <w:pPr>
              <w:adjustRightInd w:val="0"/>
              <w:snapToGrid w:val="0"/>
              <w:spacing w:line="360" w:lineRule="auto"/>
              <w:jc w:val="both"/>
              <w:rPr>
                <w:rFonts w:ascii="Book Antiqua" w:hAnsi="Book Antiqua" w:cs="Times New Roman"/>
                <w:b/>
                <w:bCs/>
              </w:rPr>
            </w:pPr>
            <w:r w:rsidRPr="000B1DCA">
              <w:rPr>
                <w:rFonts w:ascii="Book Antiqua" w:hAnsi="Book Antiqua" w:cs="Times New Roman"/>
                <w:b/>
                <w:bCs/>
              </w:rPr>
              <w:t>Superficial hypoesthesia</w:t>
            </w:r>
          </w:p>
        </w:tc>
        <w:tc>
          <w:tcPr>
            <w:tcW w:w="681" w:type="pct"/>
            <w:tcBorders>
              <w:left w:val="nil"/>
              <w:bottom w:val="single" w:sz="4" w:space="0" w:color="auto"/>
              <w:right w:val="nil"/>
            </w:tcBorders>
            <w:vAlign w:val="center"/>
          </w:tcPr>
          <w:p w14:paraId="3F992BE4" w14:textId="77777777" w:rsidR="00D432F9" w:rsidRPr="000B1DCA" w:rsidRDefault="00D432F9" w:rsidP="000B1DCA">
            <w:pPr>
              <w:adjustRightInd w:val="0"/>
              <w:snapToGrid w:val="0"/>
              <w:spacing w:line="360" w:lineRule="auto"/>
              <w:jc w:val="both"/>
              <w:rPr>
                <w:rFonts w:ascii="Book Antiqua" w:hAnsi="Book Antiqua" w:cs="Times New Roman"/>
                <w:b/>
                <w:bCs/>
              </w:rPr>
            </w:pPr>
            <w:r w:rsidRPr="000B1DCA">
              <w:rPr>
                <w:rFonts w:ascii="Book Antiqua" w:hAnsi="Book Antiqua" w:cs="Times New Roman"/>
                <w:b/>
                <w:bCs/>
              </w:rPr>
              <w:t>Muscle strength decline</w:t>
            </w:r>
          </w:p>
        </w:tc>
        <w:tc>
          <w:tcPr>
            <w:tcW w:w="887" w:type="pct"/>
            <w:tcBorders>
              <w:left w:val="nil"/>
              <w:bottom w:val="single" w:sz="4" w:space="0" w:color="auto"/>
              <w:right w:val="nil"/>
            </w:tcBorders>
            <w:vAlign w:val="center"/>
          </w:tcPr>
          <w:p w14:paraId="7235A144" w14:textId="30C97B4B" w:rsidR="00D432F9" w:rsidRPr="000B1DCA" w:rsidRDefault="00A545D0" w:rsidP="000B1DCA">
            <w:pPr>
              <w:adjustRightInd w:val="0"/>
              <w:snapToGrid w:val="0"/>
              <w:spacing w:line="360" w:lineRule="auto"/>
              <w:jc w:val="both"/>
              <w:rPr>
                <w:rFonts w:ascii="Book Antiqua" w:hAnsi="Book Antiqua" w:cs="Times New Roman"/>
                <w:b/>
                <w:bCs/>
              </w:rPr>
            </w:pPr>
            <w:r w:rsidRPr="000B1DCA">
              <w:rPr>
                <w:rFonts w:ascii="Book Antiqua" w:hAnsi="Book Antiqua" w:cs="Times New Roman"/>
                <w:b/>
                <w:bCs/>
              </w:rPr>
              <w:t>Hyporeflexia</w:t>
            </w:r>
          </w:p>
        </w:tc>
      </w:tr>
      <w:tr w:rsidR="00D432F9" w:rsidRPr="000B1DCA" w14:paraId="3826AB05" w14:textId="77777777" w:rsidTr="00A545D0">
        <w:tc>
          <w:tcPr>
            <w:tcW w:w="811" w:type="pct"/>
            <w:tcBorders>
              <w:left w:val="nil"/>
              <w:bottom w:val="nil"/>
              <w:right w:val="nil"/>
            </w:tcBorders>
            <w:vAlign w:val="center"/>
          </w:tcPr>
          <w:p w14:paraId="468F10C9"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1-4</w:t>
            </w:r>
            <w:r w:rsidRPr="000B1DCA">
              <w:rPr>
                <w:rFonts w:ascii="Book Antiqua" w:hAnsi="Book Antiqua" w:cs="Times New Roman"/>
              </w:rPr>
              <w:t>, L</w:t>
            </w:r>
            <w:r w:rsidRPr="000B1DCA">
              <w:rPr>
                <w:rFonts w:ascii="Book Antiqua" w:hAnsi="Book Antiqua" w:cs="Times New Roman"/>
                <w:vertAlign w:val="subscript"/>
              </w:rPr>
              <w:t>4-5</w:t>
            </w:r>
            <w:r w:rsidRPr="000B1DCA">
              <w:rPr>
                <w:rFonts w:ascii="Book Antiqua" w:hAnsi="Book Antiqua" w:cs="Times New Roman"/>
              </w:rPr>
              <w:t xml:space="preserve"> </w:t>
            </w:r>
            <w:bookmarkStart w:id="2" w:name="OLE_LINK38"/>
            <w:r w:rsidRPr="000B1DCA">
              <w:rPr>
                <w:rFonts w:ascii="Book Antiqua" w:hAnsi="Book Antiqua" w:cs="Times New Roman"/>
              </w:rPr>
              <w:t>lateral</w:t>
            </w:r>
            <w:bookmarkEnd w:id="2"/>
          </w:p>
        </w:tc>
        <w:tc>
          <w:tcPr>
            <w:tcW w:w="625" w:type="pct"/>
            <w:tcBorders>
              <w:left w:val="nil"/>
              <w:bottom w:val="nil"/>
              <w:right w:val="nil"/>
            </w:tcBorders>
            <w:vAlign w:val="center"/>
          </w:tcPr>
          <w:p w14:paraId="7983BF31" w14:textId="77777777" w:rsidR="00D432F9" w:rsidRPr="000B1DCA" w:rsidRDefault="00D432F9" w:rsidP="000B1DCA">
            <w:pPr>
              <w:adjustRightInd w:val="0"/>
              <w:snapToGrid w:val="0"/>
              <w:spacing w:line="360" w:lineRule="auto"/>
              <w:jc w:val="both"/>
              <w:rPr>
                <w:rFonts w:ascii="Book Antiqua" w:hAnsi="Book Antiqua" w:cs="Times New Roman"/>
              </w:rPr>
            </w:pPr>
            <w:bookmarkStart w:id="3" w:name="OLE_LINK41"/>
            <w:bookmarkStart w:id="4" w:name="OLE_LINK42"/>
            <w:r w:rsidRPr="000B1DCA">
              <w:rPr>
                <w:rFonts w:ascii="Book Antiqua" w:hAnsi="Book Antiqua" w:cs="Times New Roman"/>
              </w:rPr>
              <w:t>L</w:t>
            </w:r>
            <w:r w:rsidRPr="000B1DCA">
              <w:rPr>
                <w:rFonts w:ascii="Book Antiqua" w:hAnsi="Book Antiqua" w:cs="Times New Roman"/>
                <w:vertAlign w:val="subscript"/>
              </w:rPr>
              <w:t>4</w:t>
            </w:r>
            <w:bookmarkEnd w:id="3"/>
            <w:bookmarkEnd w:id="4"/>
          </w:p>
        </w:tc>
        <w:tc>
          <w:tcPr>
            <w:tcW w:w="1059" w:type="pct"/>
            <w:tcBorders>
              <w:left w:val="nil"/>
              <w:bottom w:val="nil"/>
              <w:right w:val="nil"/>
            </w:tcBorders>
            <w:vAlign w:val="center"/>
          </w:tcPr>
          <w:p w14:paraId="4E4AA247"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Lower waist, buttocks, anterolateral thighs, medial calves</w:t>
            </w:r>
          </w:p>
        </w:tc>
        <w:tc>
          <w:tcPr>
            <w:tcW w:w="936" w:type="pct"/>
            <w:tcBorders>
              <w:left w:val="nil"/>
              <w:bottom w:val="nil"/>
              <w:right w:val="nil"/>
            </w:tcBorders>
            <w:vAlign w:val="center"/>
          </w:tcPr>
          <w:p w14:paraId="204051CA"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Anterolateral thigh, </w:t>
            </w:r>
          </w:p>
          <w:p w14:paraId="5E8E7D9C"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knee joint, </w:t>
            </w:r>
          </w:p>
          <w:p w14:paraId="1B75B19A"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medial leg</w:t>
            </w:r>
          </w:p>
        </w:tc>
        <w:tc>
          <w:tcPr>
            <w:tcW w:w="681" w:type="pct"/>
            <w:tcBorders>
              <w:left w:val="nil"/>
              <w:bottom w:val="nil"/>
              <w:right w:val="nil"/>
            </w:tcBorders>
            <w:vAlign w:val="center"/>
          </w:tcPr>
          <w:p w14:paraId="0D2B11F4"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Quadriceps dorsal </w:t>
            </w:r>
          </w:p>
          <w:p w14:paraId="485C692C"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extensor</w:t>
            </w:r>
          </w:p>
        </w:tc>
        <w:tc>
          <w:tcPr>
            <w:tcW w:w="887" w:type="pct"/>
            <w:tcBorders>
              <w:left w:val="nil"/>
              <w:bottom w:val="nil"/>
              <w:right w:val="nil"/>
            </w:tcBorders>
            <w:vAlign w:val="center"/>
          </w:tcPr>
          <w:p w14:paraId="1C3BAB48"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Knee jerk</w:t>
            </w:r>
          </w:p>
        </w:tc>
      </w:tr>
      <w:tr w:rsidR="00D432F9" w:rsidRPr="000B1DCA" w14:paraId="6E32B5EE" w14:textId="77777777" w:rsidTr="00A545D0">
        <w:tc>
          <w:tcPr>
            <w:tcW w:w="811" w:type="pct"/>
            <w:tcBorders>
              <w:top w:val="nil"/>
              <w:left w:val="nil"/>
              <w:bottom w:val="nil"/>
              <w:right w:val="nil"/>
            </w:tcBorders>
            <w:vAlign w:val="center"/>
          </w:tcPr>
          <w:p w14:paraId="3E7BABB1"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4-5</w:t>
            </w:r>
            <w:bookmarkStart w:id="5" w:name="OLE_LINK40"/>
            <w:bookmarkStart w:id="6" w:name="OLE_LINK39"/>
            <w:r w:rsidRPr="000B1DCA">
              <w:rPr>
                <w:rFonts w:ascii="Book Antiqua" w:hAnsi="Book Antiqua" w:cs="Times New Roman"/>
              </w:rPr>
              <w:t>, L</w:t>
            </w:r>
            <w:r w:rsidRPr="000B1DCA">
              <w:rPr>
                <w:rFonts w:ascii="Book Antiqua" w:hAnsi="Book Antiqua" w:cs="Times New Roman"/>
                <w:vertAlign w:val="subscript"/>
              </w:rPr>
              <w:t>5</w:t>
            </w:r>
            <w:r w:rsidRPr="000B1DCA">
              <w:rPr>
                <w:rFonts w:ascii="Book Antiqua" w:hAnsi="Book Antiqua" w:cs="Times New Roman"/>
              </w:rPr>
              <w:t>-S</w:t>
            </w:r>
            <w:r w:rsidRPr="000B1DCA">
              <w:rPr>
                <w:rFonts w:ascii="Book Antiqua" w:hAnsi="Book Antiqua" w:cs="Times New Roman"/>
                <w:vertAlign w:val="subscript"/>
              </w:rPr>
              <w:t>1</w:t>
            </w:r>
            <w:bookmarkEnd w:id="5"/>
            <w:bookmarkEnd w:id="6"/>
            <w:r w:rsidRPr="000B1DCA">
              <w:rPr>
                <w:rFonts w:ascii="Book Antiqua" w:hAnsi="Book Antiqua" w:cs="Times New Roman"/>
              </w:rPr>
              <w:t xml:space="preserve"> lateral</w:t>
            </w:r>
          </w:p>
        </w:tc>
        <w:tc>
          <w:tcPr>
            <w:tcW w:w="625" w:type="pct"/>
            <w:tcBorders>
              <w:top w:val="nil"/>
              <w:left w:val="nil"/>
              <w:bottom w:val="nil"/>
              <w:right w:val="nil"/>
            </w:tcBorders>
            <w:vAlign w:val="center"/>
          </w:tcPr>
          <w:p w14:paraId="29768D14"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5</w:t>
            </w:r>
          </w:p>
        </w:tc>
        <w:tc>
          <w:tcPr>
            <w:tcW w:w="1059" w:type="pct"/>
            <w:tcBorders>
              <w:top w:val="nil"/>
              <w:left w:val="nil"/>
              <w:bottom w:val="nil"/>
              <w:right w:val="nil"/>
            </w:tcBorders>
            <w:vAlign w:val="center"/>
          </w:tcPr>
          <w:p w14:paraId="440F01B2"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Sacroiliac, buttocks, lateral thighs, lateral calves, dorsal feet</w:t>
            </w:r>
          </w:p>
        </w:tc>
        <w:tc>
          <w:tcPr>
            <w:tcW w:w="936" w:type="pct"/>
            <w:tcBorders>
              <w:top w:val="nil"/>
              <w:left w:val="nil"/>
              <w:bottom w:val="nil"/>
              <w:right w:val="nil"/>
            </w:tcBorders>
            <w:vAlign w:val="center"/>
          </w:tcPr>
          <w:p w14:paraId="0EC0E3CE"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Lateral leg, dorsal foot, great toe (hallux)</w:t>
            </w:r>
          </w:p>
        </w:tc>
        <w:tc>
          <w:tcPr>
            <w:tcW w:w="681" w:type="pct"/>
            <w:tcBorders>
              <w:top w:val="nil"/>
              <w:left w:val="nil"/>
              <w:bottom w:val="nil"/>
              <w:right w:val="nil"/>
            </w:tcBorders>
            <w:vAlign w:val="center"/>
          </w:tcPr>
          <w:p w14:paraId="18F01D05"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First toe back extension, foot back extension</w:t>
            </w:r>
          </w:p>
        </w:tc>
        <w:tc>
          <w:tcPr>
            <w:tcW w:w="887" w:type="pct"/>
            <w:tcBorders>
              <w:top w:val="nil"/>
              <w:left w:val="nil"/>
              <w:bottom w:val="nil"/>
              <w:right w:val="nil"/>
            </w:tcBorders>
            <w:vAlign w:val="center"/>
          </w:tcPr>
          <w:p w14:paraId="4E9611B9" w14:textId="7DF1D728" w:rsidR="00D432F9" w:rsidRPr="000B1DCA" w:rsidRDefault="00064F97" w:rsidP="000B1DCA">
            <w:pPr>
              <w:adjustRightInd w:val="0"/>
              <w:snapToGrid w:val="0"/>
              <w:spacing w:line="360" w:lineRule="auto"/>
              <w:jc w:val="both"/>
              <w:rPr>
                <w:rFonts w:ascii="Book Antiqua" w:hAnsi="Book Antiqua" w:cs="Times New Roman"/>
              </w:rPr>
            </w:pPr>
            <w:r>
              <w:rPr>
                <w:rFonts w:ascii="Book Antiqua" w:hAnsi="Book Antiqua" w:cs="Times New Roman"/>
              </w:rPr>
              <w:t>n</w:t>
            </w:r>
            <w:r w:rsidR="00D432F9" w:rsidRPr="000B1DCA">
              <w:rPr>
                <w:rFonts w:ascii="Book Antiqua" w:hAnsi="Book Antiqua" w:cs="Times New Roman"/>
              </w:rPr>
              <w:t>o</w:t>
            </w:r>
          </w:p>
        </w:tc>
      </w:tr>
      <w:tr w:rsidR="00D432F9" w:rsidRPr="000B1DCA" w14:paraId="68433D6B" w14:textId="77777777" w:rsidTr="00A545D0">
        <w:tc>
          <w:tcPr>
            <w:tcW w:w="811" w:type="pct"/>
            <w:tcBorders>
              <w:top w:val="nil"/>
              <w:left w:val="nil"/>
              <w:right w:val="nil"/>
            </w:tcBorders>
            <w:vAlign w:val="center"/>
          </w:tcPr>
          <w:p w14:paraId="2A7A4F7E"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5</w:t>
            </w:r>
            <w:r w:rsidRPr="000B1DCA">
              <w:rPr>
                <w:rFonts w:ascii="Book Antiqua" w:hAnsi="Book Antiqua" w:cs="Times New Roman"/>
              </w:rPr>
              <w:t>-</w:t>
            </w:r>
            <w:bookmarkStart w:id="7" w:name="OLE_LINK43"/>
            <w:r w:rsidRPr="000B1DCA">
              <w:rPr>
                <w:rFonts w:ascii="Book Antiqua" w:hAnsi="Book Antiqua" w:cs="Times New Roman"/>
              </w:rPr>
              <w:t>S</w:t>
            </w:r>
            <w:r w:rsidRPr="000B1DCA">
              <w:rPr>
                <w:rFonts w:ascii="Book Antiqua" w:hAnsi="Book Antiqua" w:cs="Times New Roman"/>
                <w:vertAlign w:val="subscript"/>
              </w:rPr>
              <w:t>1</w:t>
            </w:r>
            <w:bookmarkEnd w:id="7"/>
          </w:p>
        </w:tc>
        <w:tc>
          <w:tcPr>
            <w:tcW w:w="625" w:type="pct"/>
            <w:tcBorders>
              <w:top w:val="nil"/>
              <w:left w:val="nil"/>
              <w:right w:val="nil"/>
            </w:tcBorders>
            <w:vAlign w:val="center"/>
          </w:tcPr>
          <w:p w14:paraId="31485B22"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S</w:t>
            </w:r>
            <w:r w:rsidRPr="000B1DCA">
              <w:rPr>
                <w:rFonts w:ascii="Book Antiqua" w:hAnsi="Book Antiqua" w:cs="Times New Roman"/>
                <w:vertAlign w:val="subscript"/>
              </w:rPr>
              <w:t>1</w:t>
            </w:r>
          </w:p>
        </w:tc>
        <w:tc>
          <w:tcPr>
            <w:tcW w:w="1059" w:type="pct"/>
            <w:tcBorders>
              <w:top w:val="nil"/>
              <w:left w:val="nil"/>
              <w:right w:val="nil"/>
            </w:tcBorders>
            <w:vAlign w:val="center"/>
          </w:tcPr>
          <w:p w14:paraId="3FDCF055"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Sacroiliac, waist, buttocks, posterolateral thigh, posterolateral calf, posterolateral foot</w:t>
            </w:r>
          </w:p>
        </w:tc>
        <w:tc>
          <w:tcPr>
            <w:tcW w:w="936" w:type="pct"/>
            <w:tcBorders>
              <w:top w:val="nil"/>
              <w:left w:val="nil"/>
              <w:right w:val="nil"/>
            </w:tcBorders>
            <w:vAlign w:val="center"/>
          </w:tcPr>
          <w:p w14:paraId="19FCC393"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Back of calf, lateral ankle, outside of foot</w:t>
            </w:r>
          </w:p>
        </w:tc>
        <w:tc>
          <w:tcPr>
            <w:tcW w:w="681" w:type="pct"/>
            <w:tcBorders>
              <w:top w:val="nil"/>
              <w:left w:val="nil"/>
              <w:right w:val="nil"/>
            </w:tcBorders>
            <w:vAlign w:val="center"/>
          </w:tcPr>
          <w:p w14:paraId="10E797F3"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First toe plantar flexion, </w:t>
            </w:r>
          </w:p>
          <w:p w14:paraId="1FBD0BF0"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toe flexion</w:t>
            </w:r>
          </w:p>
        </w:tc>
        <w:tc>
          <w:tcPr>
            <w:tcW w:w="887" w:type="pct"/>
            <w:tcBorders>
              <w:top w:val="nil"/>
              <w:left w:val="nil"/>
              <w:right w:val="nil"/>
            </w:tcBorders>
            <w:vAlign w:val="center"/>
          </w:tcPr>
          <w:p w14:paraId="327FB4AE"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Ankle reflex</w:t>
            </w:r>
          </w:p>
        </w:tc>
      </w:tr>
    </w:tbl>
    <w:p w14:paraId="5CAF7070" w14:textId="77777777" w:rsidR="00A77B3E" w:rsidRPr="000B1DCA" w:rsidRDefault="00A77B3E" w:rsidP="000B1DCA">
      <w:pPr>
        <w:adjustRightInd w:val="0"/>
        <w:snapToGrid w:val="0"/>
        <w:spacing w:line="360" w:lineRule="auto"/>
        <w:jc w:val="both"/>
        <w:rPr>
          <w:rFonts w:ascii="Book Antiqua" w:hAnsi="Book Antiqua"/>
        </w:rPr>
      </w:pPr>
    </w:p>
    <w:sectPr w:rsidR="00A77B3E" w:rsidRPr="000B1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D661C" w14:textId="77777777" w:rsidR="00C668C1" w:rsidRDefault="00C668C1" w:rsidP="00965AD1">
      <w:r>
        <w:separator/>
      </w:r>
    </w:p>
  </w:endnote>
  <w:endnote w:type="continuationSeparator" w:id="0">
    <w:p w14:paraId="4C511D4D" w14:textId="77777777" w:rsidR="00C668C1" w:rsidRDefault="00C668C1" w:rsidP="0096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786738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833D9B3" w14:textId="3DFDF14F" w:rsidR="00D81320" w:rsidRPr="00434685" w:rsidRDefault="00D81320">
            <w:pPr>
              <w:pStyle w:val="Footer"/>
              <w:jc w:val="right"/>
              <w:rPr>
                <w:rFonts w:ascii="Book Antiqua" w:hAnsi="Book Antiqua"/>
                <w:sz w:val="24"/>
                <w:szCs w:val="24"/>
              </w:rPr>
            </w:pPr>
            <w:r w:rsidRPr="00434685">
              <w:rPr>
                <w:rFonts w:ascii="Book Antiqua" w:hAnsi="Book Antiqua"/>
                <w:sz w:val="24"/>
                <w:szCs w:val="24"/>
                <w:lang w:val="zh-CN" w:eastAsia="zh-CN"/>
              </w:rPr>
              <w:t xml:space="preserve"> </w:t>
            </w:r>
            <w:r w:rsidRPr="00434685">
              <w:rPr>
                <w:rFonts w:ascii="Book Antiqua" w:hAnsi="Book Antiqua"/>
                <w:sz w:val="24"/>
                <w:szCs w:val="24"/>
              </w:rPr>
              <w:fldChar w:fldCharType="begin"/>
            </w:r>
            <w:r w:rsidRPr="00434685">
              <w:rPr>
                <w:rFonts w:ascii="Book Antiqua" w:hAnsi="Book Antiqua"/>
                <w:sz w:val="24"/>
                <w:szCs w:val="24"/>
              </w:rPr>
              <w:instrText>PAGE</w:instrText>
            </w:r>
            <w:r w:rsidRPr="00434685">
              <w:rPr>
                <w:rFonts w:ascii="Book Antiqua" w:hAnsi="Book Antiqua"/>
                <w:sz w:val="24"/>
                <w:szCs w:val="24"/>
              </w:rPr>
              <w:fldChar w:fldCharType="separate"/>
            </w:r>
            <w:r w:rsidRPr="00434685">
              <w:rPr>
                <w:rFonts w:ascii="Book Antiqua" w:hAnsi="Book Antiqua"/>
                <w:sz w:val="24"/>
                <w:szCs w:val="24"/>
                <w:lang w:val="zh-CN" w:eastAsia="zh-CN"/>
              </w:rPr>
              <w:t>2</w:t>
            </w:r>
            <w:r w:rsidRPr="00434685">
              <w:rPr>
                <w:rFonts w:ascii="Book Antiqua" w:hAnsi="Book Antiqua"/>
                <w:sz w:val="24"/>
                <w:szCs w:val="24"/>
              </w:rPr>
              <w:fldChar w:fldCharType="end"/>
            </w:r>
            <w:r w:rsidRPr="00434685">
              <w:rPr>
                <w:rFonts w:ascii="Book Antiqua" w:hAnsi="Book Antiqua"/>
                <w:sz w:val="24"/>
                <w:szCs w:val="24"/>
                <w:lang w:val="zh-CN" w:eastAsia="zh-CN"/>
              </w:rPr>
              <w:t xml:space="preserve"> / </w:t>
            </w:r>
            <w:r w:rsidRPr="00434685">
              <w:rPr>
                <w:rFonts w:ascii="Book Antiqua" w:hAnsi="Book Antiqua"/>
                <w:sz w:val="24"/>
                <w:szCs w:val="24"/>
              </w:rPr>
              <w:fldChar w:fldCharType="begin"/>
            </w:r>
            <w:r w:rsidRPr="00434685">
              <w:rPr>
                <w:rFonts w:ascii="Book Antiqua" w:hAnsi="Book Antiqua"/>
                <w:sz w:val="24"/>
                <w:szCs w:val="24"/>
              </w:rPr>
              <w:instrText>NUMPAGES</w:instrText>
            </w:r>
            <w:r w:rsidRPr="00434685">
              <w:rPr>
                <w:rFonts w:ascii="Book Antiqua" w:hAnsi="Book Antiqua"/>
                <w:sz w:val="24"/>
                <w:szCs w:val="24"/>
              </w:rPr>
              <w:fldChar w:fldCharType="separate"/>
            </w:r>
            <w:r w:rsidRPr="00434685">
              <w:rPr>
                <w:rFonts w:ascii="Book Antiqua" w:hAnsi="Book Antiqua"/>
                <w:sz w:val="24"/>
                <w:szCs w:val="24"/>
                <w:lang w:val="zh-CN" w:eastAsia="zh-CN"/>
              </w:rPr>
              <w:t>2</w:t>
            </w:r>
            <w:r w:rsidRPr="00434685">
              <w:rPr>
                <w:rFonts w:ascii="Book Antiqua" w:hAnsi="Book Antiqua"/>
                <w:sz w:val="24"/>
                <w:szCs w:val="24"/>
              </w:rPr>
              <w:fldChar w:fldCharType="end"/>
            </w:r>
          </w:p>
        </w:sdtContent>
      </w:sdt>
    </w:sdtContent>
  </w:sdt>
  <w:p w14:paraId="3512DE98" w14:textId="77777777" w:rsidR="00D81320" w:rsidRDefault="00D8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EB37" w14:textId="77777777" w:rsidR="00C668C1" w:rsidRDefault="00C668C1" w:rsidP="00965AD1">
      <w:r>
        <w:separator/>
      </w:r>
    </w:p>
  </w:footnote>
  <w:footnote w:type="continuationSeparator" w:id="0">
    <w:p w14:paraId="576DF850" w14:textId="77777777" w:rsidR="00C668C1" w:rsidRDefault="00C668C1" w:rsidP="0096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90C"/>
    <w:rsid w:val="000235CD"/>
    <w:rsid w:val="000254D5"/>
    <w:rsid w:val="000638D0"/>
    <w:rsid w:val="00064F97"/>
    <w:rsid w:val="000A3466"/>
    <w:rsid w:val="000B1DCA"/>
    <w:rsid w:val="000E1A18"/>
    <w:rsid w:val="00174B73"/>
    <w:rsid w:val="001C1602"/>
    <w:rsid w:val="001E10B1"/>
    <w:rsid w:val="00227F9E"/>
    <w:rsid w:val="00261BCA"/>
    <w:rsid w:val="002714DE"/>
    <w:rsid w:val="002B3F98"/>
    <w:rsid w:val="00304812"/>
    <w:rsid w:val="003672E2"/>
    <w:rsid w:val="00370FE8"/>
    <w:rsid w:val="003962E3"/>
    <w:rsid w:val="003A0C65"/>
    <w:rsid w:val="00431163"/>
    <w:rsid w:val="00434685"/>
    <w:rsid w:val="004645D5"/>
    <w:rsid w:val="004725BC"/>
    <w:rsid w:val="00474C77"/>
    <w:rsid w:val="004A7ADB"/>
    <w:rsid w:val="004B1703"/>
    <w:rsid w:val="005A03CF"/>
    <w:rsid w:val="005A27C6"/>
    <w:rsid w:val="005C0DCB"/>
    <w:rsid w:val="005C1149"/>
    <w:rsid w:val="005D6AE7"/>
    <w:rsid w:val="005E45B2"/>
    <w:rsid w:val="005F5DC9"/>
    <w:rsid w:val="00662450"/>
    <w:rsid w:val="0067142C"/>
    <w:rsid w:val="0067171B"/>
    <w:rsid w:val="00681B6F"/>
    <w:rsid w:val="0068503E"/>
    <w:rsid w:val="006B0CA7"/>
    <w:rsid w:val="006E72EB"/>
    <w:rsid w:val="00700935"/>
    <w:rsid w:val="00751996"/>
    <w:rsid w:val="00766BFE"/>
    <w:rsid w:val="00831754"/>
    <w:rsid w:val="008332DC"/>
    <w:rsid w:val="00842E10"/>
    <w:rsid w:val="00862C3F"/>
    <w:rsid w:val="00874E66"/>
    <w:rsid w:val="0088195E"/>
    <w:rsid w:val="008E5F53"/>
    <w:rsid w:val="00926D5D"/>
    <w:rsid w:val="00943283"/>
    <w:rsid w:val="00945F36"/>
    <w:rsid w:val="00965AD1"/>
    <w:rsid w:val="00994DF5"/>
    <w:rsid w:val="009F6F88"/>
    <w:rsid w:val="00A009DB"/>
    <w:rsid w:val="00A046D1"/>
    <w:rsid w:val="00A3502B"/>
    <w:rsid w:val="00A36BF0"/>
    <w:rsid w:val="00A545D0"/>
    <w:rsid w:val="00A74D28"/>
    <w:rsid w:val="00A77B3E"/>
    <w:rsid w:val="00A8032D"/>
    <w:rsid w:val="00A82F95"/>
    <w:rsid w:val="00BB7C76"/>
    <w:rsid w:val="00C45234"/>
    <w:rsid w:val="00C5698E"/>
    <w:rsid w:val="00C65F36"/>
    <w:rsid w:val="00C668C1"/>
    <w:rsid w:val="00C821B9"/>
    <w:rsid w:val="00C953A6"/>
    <w:rsid w:val="00CA2A55"/>
    <w:rsid w:val="00CA3923"/>
    <w:rsid w:val="00CF6E50"/>
    <w:rsid w:val="00D432F9"/>
    <w:rsid w:val="00D55E02"/>
    <w:rsid w:val="00D6210B"/>
    <w:rsid w:val="00D81320"/>
    <w:rsid w:val="00D83315"/>
    <w:rsid w:val="00DD51E1"/>
    <w:rsid w:val="00E05E44"/>
    <w:rsid w:val="00E14426"/>
    <w:rsid w:val="00E2028E"/>
    <w:rsid w:val="00E24C08"/>
    <w:rsid w:val="00E3218D"/>
    <w:rsid w:val="00E65389"/>
    <w:rsid w:val="00E8134A"/>
    <w:rsid w:val="00EB001C"/>
    <w:rsid w:val="00EE24B7"/>
    <w:rsid w:val="00F304EA"/>
    <w:rsid w:val="00FB7BE1"/>
    <w:rsid w:val="00FD2BED"/>
    <w:rsid w:val="00FE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5A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65AD1"/>
    <w:rPr>
      <w:sz w:val="18"/>
      <w:szCs w:val="18"/>
    </w:rPr>
  </w:style>
  <w:style w:type="paragraph" w:styleId="Footer">
    <w:name w:val="footer"/>
    <w:basedOn w:val="Normal"/>
    <w:link w:val="FooterChar"/>
    <w:uiPriority w:val="99"/>
    <w:unhideWhenUsed/>
    <w:rsid w:val="00965A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5AD1"/>
    <w:rPr>
      <w:sz w:val="18"/>
      <w:szCs w:val="18"/>
    </w:rPr>
  </w:style>
  <w:style w:type="table" w:styleId="TableGrid">
    <w:name w:val="Table Grid"/>
    <w:basedOn w:val="TableNormal"/>
    <w:uiPriority w:val="39"/>
    <w:qFormat/>
    <w:rsid w:val="00D432F9"/>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2F9"/>
    <w:pPr>
      <w:widowControl w:val="0"/>
      <w:jc w:val="both"/>
    </w:pPr>
    <w:rPr>
      <w:rFonts w:asciiTheme="minorHAnsi" w:hAnsiTheme="minorHAnsi" w:cstheme="minorBidi"/>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5960</Words>
  <Characters>35586</Characters>
  <Application>Microsoft Office Word</Application>
  <DocSecurity>0</DocSecurity>
  <Lines>613</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2021-03-23T13:46:00Z</dcterms:created>
  <dcterms:modified xsi:type="dcterms:W3CDTF">2021-03-23T13:46:00Z</dcterms:modified>
</cp:coreProperties>
</file>