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90C50" w14:textId="6FEBC5B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Name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Journal: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World</w:t>
      </w:r>
      <w:r w:rsidR="009C3923" w:rsidRPr="00EC05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Journal</w:t>
      </w:r>
      <w:r w:rsidR="009C3923" w:rsidRPr="00EC05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Critical</w:t>
      </w:r>
      <w:r w:rsidR="009C3923" w:rsidRPr="00EC05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Medicine</w:t>
      </w:r>
    </w:p>
    <w:p w14:paraId="2DCA3CB8" w14:textId="1B0C3094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Manuscript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NO: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61774</w:t>
      </w:r>
    </w:p>
    <w:p w14:paraId="428828A6" w14:textId="4A136A1A" w:rsidR="00A77B3E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Manuscript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Type: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ORIGINAL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ARTICLE</w:t>
      </w:r>
    </w:p>
    <w:p w14:paraId="4734DEE2" w14:textId="77777777" w:rsidR="00900857" w:rsidRPr="00EC052E" w:rsidRDefault="00900857" w:rsidP="00EC052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56BCAD" w14:textId="7FC28DCD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Prospective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99103B4" w14:textId="2B89952E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Epidemiology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42B7">
        <w:rPr>
          <w:rFonts w:ascii="Book Antiqua" w:eastAsia="Book Antiqua" w:hAnsi="Book Antiqua" w:cs="Book Antiqua"/>
          <w:b/>
          <w:color w:val="000000"/>
        </w:rPr>
        <w:t xml:space="preserve">its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life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-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developing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world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scenario</w:t>
      </w:r>
    </w:p>
    <w:p w14:paraId="0B47D57A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DD56EED" w14:textId="64612E0D" w:rsidR="00A77B3E" w:rsidRPr="00EC052E" w:rsidRDefault="00900857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Gandhi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hAnsi="Book Antiqua" w:cs="Book Antiqua"/>
          <w:color w:val="000000"/>
          <w:lang w:eastAsia="zh-CN"/>
        </w:rPr>
        <w:t>G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hAnsi="Book Antiqua" w:cs="Book Antiqua"/>
          <w:i/>
          <w:color w:val="000000"/>
          <w:lang w:eastAsia="zh-CN"/>
        </w:rPr>
        <w:t>et</w:t>
      </w:r>
      <w:r w:rsidR="009C3923"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hAnsi="Book Antiqua" w:cs="Book Antiqua"/>
          <w:i/>
          <w:color w:val="000000"/>
          <w:lang w:eastAsia="zh-CN"/>
        </w:rPr>
        <w:t>al</w:t>
      </w:r>
      <w:r w:rsidRPr="00EC052E">
        <w:rPr>
          <w:rFonts w:ascii="Book Antiqua" w:hAnsi="Book Antiqua" w:cs="Book Antiqua"/>
          <w:color w:val="000000"/>
          <w:lang w:eastAsia="zh-CN"/>
        </w:rPr>
        <w:t>.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Epidemiology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 w:rsidRPr="00EC052E">
        <w:rPr>
          <w:rFonts w:ascii="Book Antiqua" w:eastAsia="Book Antiqua" w:hAnsi="Book Antiqua" w:cs="Book Antiqua"/>
          <w:color w:val="000000"/>
        </w:rPr>
        <w:t xml:space="preserve">electrical burns </w:t>
      </w:r>
    </w:p>
    <w:p w14:paraId="600D707C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7EA11E95" w14:textId="56E05461" w:rsidR="00A77B3E" w:rsidRPr="003C6398" w:rsidRDefault="00A83F1B" w:rsidP="00EC052E">
      <w:pPr>
        <w:spacing w:line="360" w:lineRule="auto"/>
        <w:jc w:val="both"/>
        <w:rPr>
          <w:rFonts w:ascii="Book Antiqua" w:hAnsi="Book Antiqua"/>
          <w:lang w:val="pt-BR"/>
        </w:rPr>
      </w:pPr>
      <w:r w:rsidRPr="003C6398">
        <w:rPr>
          <w:rFonts w:ascii="Book Antiqua" w:eastAsia="Book Antiqua" w:hAnsi="Book Antiqua" w:cs="Book Antiqua"/>
          <w:color w:val="000000"/>
          <w:lang w:val="pt-BR"/>
        </w:rPr>
        <w:t>Giriraj</w:t>
      </w:r>
      <w:r w:rsidR="009C3923" w:rsidRPr="003C639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3C6398">
        <w:rPr>
          <w:rFonts w:ascii="Book Antiqua" w:eastAsia="Book Antiqua" w:hAnsi="Book Antiqua" w:cs="Book Antiqua"/>
          <w:color w:val="000000"/>
          <w:lang w:val="pt-BR"/>
        </w:rPr>
        <w:t>Gandhi,</w:t>
      </w:r>
      <w:r w:rsidR="009C3923" w:rsidRPr="003C639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3C6398">
        <w:rPr>
          <w:rFonts w:ascii="Book Antiqua" w:eastAsia="Book Antiqua" w:hAnsi="Book Antiqua" w:cs="Book Antiqua"/>
          <w:color w:val="000000"/>
          <w:lang w:val="pt-BR"/>
        </w:rPr>
        <w:t>Atul</w:t>
      </w:r>
      <w:r w:rsidR="009C3923" w:rsidRPr="003C639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3C6398">
        <w:rPr>
          <w:rFonts w:ascii="Book Antiqua" w:eastAsia="Book Antiqua" w:hAnsi="Book Antiqua" w:cs="Book Antiqua"/>
          <w:color w:val="000000"/>
          <w:lang w:val="pt-BR"/>
        </w:rPr>
        <w:t>Parashar,</w:t>
      </w:r>
      <w:r w:rsidR="009C3923" w:rsidRPr="003C639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3C6398">
        <w:rPr>
          <w:rFonts w:ascii="Book Antiqua" w:eastAsia="Book Antiqua" w:hAnsi="Book Antiqua" w:cs="Book Antiqua"/>
          <w:color w:val="000000"/>
          <w:lang w:val="pt-BR"/>
        </w:rPr>
        <w:t>Ramesh</w:t>
      </w:r>
      <w:r w:rsidR="009C3923" w:rsidRPr="003C639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3C6398">
        <w:rPr>
          <w:rFonts w:ascii="Book Antiqua" w:eastAsia="Book Antiqua" w:hAnsi="Book Antiqua" w:cs="Book Antiqua"/>
          <w:color w:val="000000"/>
          <w:lang w:val="pt-BR"/>
        </w:rPr>
        <w:t>K</w:t>
      </w:r>
      <w:r w:rsidR="009C3923" w:rsidRPr="003C6398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3C6398">
        <w:rPr>
          <w:rFonts w:ascii="Book Antiqua" w:eastAsia="Book Antiqua" w:hAnsi="Book Antiqua" w:cs="Book Antiqua"/>
          <w:color w:val="000000"/>
          <w:lang w:val="pt-BR"/>
        </w:rPr>
        <w:t>Sharma</w:t>
      </w:r>
    </w:p>
    <w:p w14:paraId="061F3CA8" w14:textId="77777777" w:rsidR="00A77B3E" w:rsidRPr="003C6398" w:rsidRDefault="00A77B3E" w:rsidP="00EC052E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7766BCB0" w14:textId="485C6DF2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Giriraj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Gandhi,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6E77" w:rsidRPr="00EC052E">
        <w:rPr>
          <w:rFonts w:ascii="Book Antiqua" w:eastAsia="Book Antiqua" w:hAnsi="Book Antiqua" w:cs="Book Antiqua"/>
          <w:b/>
          <w:bCs/>
          <w:color w:val="000000"/>
        </w:rPr>
        <w:t>Atul Parashar,</w:t>
      </w:r>
      <w:r w:rsidR="005F6E7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Ramesh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K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Sharma,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6E77" w:rsidRPr="005F6E77">
        <w:rPr>
          <w:rFonts w:ascii="Book Antiqua" w:eastAsia="Book Antiqua" w:hAnsi="Book Antiqua" w:cs="Book Antiqua"/>
          <w:bCs/>
          <w:color w:val="000000"/>
        </w:rPr>
        <w:t>Department</w:t>
      </w:r>
      <w:r w:rsidR="005F6E77" w:rsidRPr="005F6E77">
        <w:rPr>
          <w:rFonts w:ascii="Book Antiqua" w:hAnsi="Book Antiqua" w:cs="Book Antiqua" w:hint="eastAsia"/>
          <w:bCs/>
          <w:color w:val="000000"/>
          <w:lang w:eastAsia="zh-CN"/>
        </w:rPr>
        <w:t xml:space="preserve"> of </w:t>
      </w:r>
      <w:r w:rsidRPr="00EC052E">
        <w:rPr>
          <w:rFonts w:ascii="Book Antiqua" w:eastAsia="Book Antiqua" w:hAnsi="Book Antiqua" w:cs="Book Antiqua"/>
          <w:color w:val="000000"/>
        </w:rPr>
        <w:t>Plastic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Graduate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Institute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Medical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7621A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Research,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Chandigarh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160012,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India</w:t>
      </w:r>
    </w:p>
    <w:p w14:paraId="3B61ACF7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F5430E9" w14:textId="3E214EE6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Gandhi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 xml:space="preserve">G </w:t>
      </w:r>
      <w:r w:rsidRPr="00EC052E">
        <w:rPr>
          <w:rFonts w:ascii="Book Antiqua" w:eastAsia="Book Antiqua" w:hAnsi="Book Antiqua" w:cs="Book Antiqua"/>
          <w:color w:val="000000"/>
        </w:rPr>
        <w:t>drafted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manuscript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collected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DD1A3E">
        <w:rPr>
          <w:rFonts w:ascii="Book Antiqua" w:eastAsia="Book Antiqua" w:hAnsi="Book Antiqua" w:cs="Book Antiqua"/>
          <w:color w:val="000000"/>
        </w:rPr>
        <w:t>, 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involved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analysis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data;</w:t>
      </w:r>
      <w:r w:rsidR="005F6E7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Parashar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involved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design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oversight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analysis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Sharma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 xml:space="preserve">R </w:t>
      </w:r>
      <w:r w:rsidRPr="00EC052E">
        <w:rPr>
          <w:rFonts w:ascii="Book Antiqua" w:eastAsia="Book Antiqua" w:hAnsi="Book Antiqua" w:cs="Book Antiqua"/>
          <w:color w:val="000000"/>
        </w:rPr>
        <w:t>participated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design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oversight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authors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approved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manuscript.</w:t>
      </w:r>
    </w:p>
    <w:p w14:paraId="3BE5492A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6634A706" w14:textId="4EB29606" w:rsidR="00A77B3E" w:rsidRPr="00EC052E" w:rsidRDefault="00A83F1B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Atul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Parashar,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MCh,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MS,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6E77" w:rsidRPr="005F6E77">
        <w:rPr>
          <w:rFonts w:ascii="Book Antiqua" w:eastAsia="Book Antiqua" w:hAnsi="Book Antiqua" w:cs="Book Antiqua"/>
          <w:bCs/>
          <w:color w:val="000000"/>
        </w:rPr>
        <w:t>Department</w:t>
      </w:r>
      <w:r w:rsidR="005F6E77" w:rsidRPr="005F6E77">
        <w:rPr>
          <w:rFonts w:ascii="Book Antiqua" w:hAnsi="Book Antiqua" w:cs="Book Antiqua" w:hint="eastAsia"/>
          <w:bCs/>
          <w:color w:val="000000"/>
          <w:lang w:eastAsia="zh-CN"/>
        </w:rPr>
        <w:t xml:space="preserve"> of </w:t>
      </w:r>
      <w:r w:rsidR="005F6E77" w:rsidRPr="00EC052E">
        <w:rPr>
          <w:rFonts w:ascii="Book Antiqua" w:eastAsia="Book Antiqua" w:hAnsi="Book Antiqua" w:cs="Book Antiqua"/>
          <w:color w:val="000000"/>
        </w:rPr>
        <w:t>P</w:t>
      </w:r>
      <w:r w:rsidRPr="00EC052E">
        <w:rPr>
          <w:rFonts w:ascii="Book Antiqua" w:eastAsia="Book Antiqua" w:hAnsi="Book Antiqua" w:cs="Book Antiqua"/>
          <w:color w:val="000000"/>
        </w:rPr>
        <w:t>lastic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Graduate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Institute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Medical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7621A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Research,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Sector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12,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Chandigarh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160012,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India.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C26FD" w:rsidRPr="00EC052E">
        <w:rPr>
          <w:rFonts w:ascii="Book Antiqua" w:eastAsia="Book Antiqua" w:hAnsi="Book Antiqua" w:cs="Book Antiqua"/>
        </w:rPr>
        <w:t>atulparashar@hotmail.com</w:t>
      </w:r>
    </w:p>
    <w:p w14:paraId="0CF8780F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32299FD" w14:textId="7C2F482D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March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23,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2021</w:t>
      </w:r>
    </w:p>
    <w:p w14:paraId="517A3DC6" w14:textId="326F7532" w:rsidR="00A77B3E" w:rsidRPr="00EC052E" w:rsidRDefault="00A83F1B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8070C" w:rsidRPr="00EC052E">
        <w:rPr>
          <w:rFonts w:ascii="Book Antiqua" w:hAnsi="Book Antiqua" w:cs="Book Antiqua"/>
          <w:bCs/>
          <w:color w:val="000000"/>
          <w:lang w:eastAsia="zh-CN"/>
        </w:rPr>
        <w:t>June</w:t>
      </w:r>
      <w:r w:rsidR="009C3923" w:rsidRPr="00EC052E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8070C" w:rsidRPr="00EC052E">
        <w:rPr>
          <w:rFonts w:ascii="Book Antiqua" w:hAnsi="Book Antiqua" w:cs="Book Antiqua"/>
          <w:bCs/>
          <w:color w:val="000000"/>
          <w:lang w:eastAsia="zh-CN"/>
        </w:rPr>
        <w:t>11,</w:t>
      </w:r>
      <w:r w:rsidR="009C3923" w:rsidRPr="00EC052E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8070C" w:rsidRPr="00EC052E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59A0BDFA" w14:textId="336A4AD7" w:rsidR="00A77B3E" w:rsidRPr="00B2506D" w:rsidRDefault="00A83F1B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C3923" w:rsidRPr="00B2506D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2506D" w:rsidRPr="00B2506D">
        <w:rPr>
          <w:rFonts w:ascii="Book Antiqua" w:hAnsi="Book Antiqua" w:cs="Book Antiqua" w:hint="eastAsia"/>
          <w:bCs/>
          <w:color w:val="000000"/>
          <w:lang w:eastAsia="zh-CN"/>
        </w:rPr>
        <w:t xml:space="preserve">December </w:t>
      </w:r>
      <w:r w:rsidR="003C6398">
        <w:rPr>
          <w:rFonts w:ascii="Book Antiqua" w:hAnsi="Book Antiqua" w:cs="Book Antiqua"/>
          <w:bCs/>
          <w:color w:val="000000"/>
          <w:lang w:eastAsia="zh-CN"/>
        </w:rPr>
        <w:t>23,</w:t>
      </w:r>
      <w:r w:rsidR="00B2506D" w:rsidRPr="00B2506D">
        <w:rPr>
          <w:rFonts w:ascii="Book Antiqua" w:hAnsi="Book Antiqua" w:cs="Book Antiqua" w:hint="eastAsia"/>
          <w:bCs/>
          <w:color w:val="000000"/>
          <w:lang w:eastAsia="zh-CN"/>
        </w:rPr>
        <w:t xml:space="preserve"> 2021</w:t>
      </w:r>
    </w:p>
    <w:p w14:paraId="06A512FD" w14:textId="25B794B1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6398" w:rsidRPr="003C6398">
        <w:rPr>
          <w:rFonts w:ascii="Book Antiqua" w:hAnsi="Book Antiqua" w:cs="Book Antiqua" w:hint="eastAsia"/>
          <w:bCs/>
          <w:color w:val="000000"/>
          <w:lang w:eastAsia="zh-CN"/>
        </w:rPr>
        <w:t>January</w:t>
      </w:r>
      <w:r w:rsidR="00B2506D" w:rsidRPr="00B2506D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C6398">
        <w:rPr>
          <w:rFonts w:ascii="Book Antiqua" w:hAnsi="Book Antiqua" w:cs="Book Antiqua"/>
          <w:bCs/>
          <w:color w:val="000000"/>
          <w:lang w:eastAsia="zh-CN"/>
        </w:rPr>
        <w:t>9</w:t>
      </w:r>
      <w:r w:rsidR="00B2506D" w:rsidRPr="00B2506D">
        <w:rPr>
          <w:rFonts w:ascii="Book Antiqua" w:hAnsi="Book Antiqua" w:cs="Book Antiqua" w:hint="eastAsia"/>
          <w:bCs/>
          <w:color w:val="000000"/>
          <w:lang w:eastAsia="zh-CN"/>
        </w:rPr>
        <w:t>, 202</w:t>
      </w:r>
      <w:r w:rsidR="003C6398">
        <w:rPr>
          <w:rFonts w:ascii="Book Antiqua" w:hAnsi="Book Antiqua" w:cs="Book Antiqua"/>
          <w:bCs/>
          <w:color w:val="000000"/>
          <w:lang w:eastAsia="zh-CN"/>
        </w:rPr>
        <w:t>2</w:t>
      </w:r>
    </w:p>
    <w:p w14:paraId="506BD9FD" w14:textId="35038772" w:rsidR="005F6E77" w:rsidRDefault="005F6E77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04BD269D" w14:textId="45F815B7" w:rsidR="00A77B3E" w:rsidRPr="005F6E77" w:rsidRDefault="005F6E77" w:rsidP="00EC052E">
      <w:pPr>
        <w:spacing w:line="360" w:lineRule="auto"/>
        <w:jc w:val="both"/>
        <w:rPr>
          <w:rFonts w:ascii="Book Antiqua" w:hAnsi="Book Antiqua"/>
        </w:rPr>
      </w:pPr>
      <w:r w:rsidRPr="005F6E7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CF21E63" w14:textId="77777777" w:rsidR="005F6E77" w:rsidRPr="00C63275" w:rsidRDefault="005F6E77" w:rsidP="005F6E77">
      <w:pPr>
        <w:spacing w:line="360" w:lineRule="auto"/>
        <w:jc w:val="both"/>
        <w:rPr>
          <w:rFonts w:ascii="Book Antiqua" w:hAnsi="Book Antiqua"/>
        </w:rPr>
      </w:pPr>
      <w:r w:rsidRPr="00C63275">
        <w:rPr>
          <w:rFonts w:ascii="Book Antiqua" w:eastAsia="Book Antiqua" w:hAnsi="Book Antiqua" w:cs="Book Antiqua"/>
          <w:color w:val="000000"/>
        </w:rPr>
        <w:t>BACKGROUND</w:t>
      </w:r>
    </w:p>
    <w:p w14:paraId="0F737B65" w14:textId="051F4AFF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deep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delayed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sequelae.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etiology,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socioeconomic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geographic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necessary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disease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burden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plan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strategy.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severe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often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lead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hamper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term</w:t>
      </w:r>
    </w:p>
    <w:p w14:paraId="5C5188D6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67FBC4FA" w14:textId="77777777" w:rsidR="005F6E77" w:rsidRPr="00C63275" w:rsidRDefault="005F6E77" w:rsidP="005F6E77">
      <w:pPr>
        <w:spacing w:line="360" w:lineRule="auto"/>
        <w:jc w:val="both"/>
        <w:rPr>
          <w:rFonts w:ascii="Book Antiqua" w:hAnsi="Book Antiqua"/>
        </w:rPr>
      </w:pPr>
      <w:r w:rsidRPr="00C63275">
        <w:rPr>
          <w:rFonts w:ascii="Book Antiqua" w:eastAsia="Book Antiqua" w:hAnsi="Book Antiqua" w:cs="Book Antiqua"/>
          <w:color w:val="000000"/>
        </w:rPr>
        <w:t>AIM</w:t>
      </w:r>
    </w:p>
    <w:p w14:paraId="4EB61F47" w14:textId="148C2C5D" w:rsidR="00A77B3E" w:rsidRPr="00EC052E" w:rsidRDefault="009164A3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hAnsi="Book Antiqua" w:cs="Book Antiqua"/>
          <w:color w:val="000000"/>
          <w:lang w:eastAsia="zh-CN"/>
        </w:rPr>
        <w:t>T</w:t>
      </w:r>
      <w:r w:rsidR="00A83F1B" w:rsidRPr="00EC052E">
        <w:rPr>
          <w:rFonts w:ascii="Book Antiqua" w:eastAsia="Book Antiqua" w:hAnsi="Book Antiqua" w:cs="Book Antiqua"/>
          <w:color w:val="000000"/>
        </w:rPr>
        <w:t>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identify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population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electrical burns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studied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</w:t>
      </w:r>
      <w:r w:rsidR="002248DC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terms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return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work.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3BDAC760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8F267EC" w14:textId="77777777" w:rsidR="005F6E77" w:rsidRPr="00C63275" w:rsidRDefault="005F6E77" w:rsidP="005F6E77">
      <w:pPr>
        <w:spacing w:line="360" w:lineRule="auto"/>
        <w:jc w:val="both"/>
        <w:rPr>
          <w:rFonts w:ascii="Book Antiqua" w:hAnsi="Book Antiqua"/>
        </w:rPr>
      </w:pPr>
      <w:r w:rsidRPr="00C63275">
        <w:rPr>
          <w:rFonts w:ascii="Book Antiqua" w:eastAsia="Book Antiqua" w:hAnsi="Book Antiqua" w:cs="Book Antiqua"/>
          <w:color w:val="000000"/>
        </w:rPr>
        <w:t>METHODS</w:t>
      </w:r>
    </w:p>
    <w:p w14:paraId="7C6CA03A" w14:textId="63B7185E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conducted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a t</w:t>
      </w:r>
      <w:r w:rsidRPr="00EC052E">
        <w:rPr>
          <w:rFonts w:ascii="Book Antiqua" w:eastAsia="Book Antiqua" w:hAnsi="Book Antiqua" w:cs="Book Antiqua"/>
          <w:color w:val="000000"/>
        </w:rPr>
        <w:t>ertiary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referral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teaching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hospital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period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eighteen</w:t>
      </w:r>
      <w:r w:rsidR="00EC052E">
        <w:rPr>
          <w:rFonts w:ascii="Book Antiqua" w:eastAsia="Book Antiqua" w:hAnsi="Book Antiqua" w:cs="Book Antiqua"/>
          <w:color w:val="000000"/>
        </w:rPr>
        <w:t xml:space="preserve"> mo</w:t>
      </w:r>
      <w:r w:rsidR="00DD1A3E">
        <w:rPr>
          <w:rFonts w:ascii="Book Antiqua" w:eastAsia="Book Antiqua" w:hAnsi="Book Antiqua" w:cs="Book Antiqua"/>
          <w:color w:val="000000"/>
        </w:rPr>
        <w:t>nths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history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satisfying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criteria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relevant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parameters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details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recorded.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subsequently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standardized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Brief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Version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Speciﬁc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Health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Scale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BSHS-B)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adopted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q</w:t>
      </w:r>
      <w:r w:rsidRPr="00EC052E">
        <w:rPr>
          <w:rFonts w:ascii="Book Antiqua" w:eastAsia="Book Antiqua" w:hAnsi="Book Antiqua" w:cs="Book Antiqua"/>
          <w:color w:val="000000"/>
        </w:rPr>
        <w:t>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l</w:t>
      </w:r>
      <w:r w:rsidRPr="00EC052E">
        <w:rPr>
          <w:rFonts w:ascii="Book Antiqua" w:eastAsia="Book Antiqua" w:hAnsi="Book Antiqua" w:cs="Book Antiqua"/>
          <w:color w:val="000000"/>
        </w:rPr>
        <w:t>ife.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>nalysis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conducted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IBM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statistics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version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22.0).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 w:rsidRPr="0034316B">
        <w:rPr>
          <w:rFonts w:ascii="Book Antiqua" w:eastAsia="Book Antiqua" w:hAnsi="Book Antiqua" w:cs="Book Antiqua"/>
          <w:i/>
          <w:color w:val="000000"/>
        </w:rPr>
        <w:t>P</w:t>
      </w:r>
      <w:r w:rsidRPr="00EC052E">
        <w:rPr>
          <w:rFonts w:ascii="Book Antiqua" w:eastAsia="Book Antiqua" w:hAnsi="Book Antiqua" w:cs="Book Antiqua"/>
          <w:color w:val="000000"/>
        </w:rPr>
        <w:t>-value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eastAsia="Book Antiqua" w:hAnsi="Book Antiqua" w:cs="Book Antiqua"/>
          <w:color w:val="000000"/>
        </w:rPr>
        <w:t xml:space="preserve">&lt; </w:t>
      </w:r>
      <w:r w:rsidRPr="00EC052E">
        <w:rPr>
          <w:rFonts w:ascii="Book Antiqua" w:eastAsia="Book Antiqua" w:hAnsi="Book Antiqua" w:cs="Book Antiqua"/>
          <w:color w:val="000000"/>
        </w:rPr>
        <w:t>0.05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considered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6E4BC103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2A25E7F4" w14:textId="77777777" w:rsidR="005F6E77" w:rsidRPr="00C63275" w:rsidRDefault="005F6E77" w:rsidP="005F6E77">
      <w:pPr>
        <w:spacing w:line="360" w:lineRule="auto"/>
        <w:jc w:val="both"/>
        <w:rPr>
          <w:rFonts w:ascii="Book Antiqua" w:hAnsi="Book Antiqua"/>
        </w:rPr>
      </w:pPr>
      <w:r w:rsidRPr="00C63275">
        <w:rPr>
          <w:rFonts w:ascii="Book Antiqua" w:eastAsia="Book Antiqua" w:hAnsi="Book Antiqua" w:cs="Book Antiqua"/>
          <w:color w:val="000000"/>
        </w:rPr>
        <w:t>RESULTS</w:t>
      </w:r>
    </w:p>
    <w:p w14:paraId="706C8860" w14:textId="52E92B5D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31.83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DD1A3E">
        <w:rPr>
          <w:rFonts w:ascii="Book Antiqua" w:eastAsia="Book Antiqua" w:hAnsi="Book Antiqua" w:cs="Book Antiqua"/>
          <w:color w:val="000000"/>
        </w:rPr>
        <w:t>r</w:t>
      </w:r>
      <w:r w:rsidRPr="00EC052E">
        <w:rPr>
          <w:rFonts w:ascii="Book Antiqua" w:eastAsia="Book Antiqua" w:hAnsi="Book Antiqua" w:cs="Book Antiqua"/>
          <w:color w:val="000000"/>
        </w:rPr>
        <w:t>ange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18-75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majority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91.3</w:t>
      </w:r>
      <w:r w:rsidR="00717E1F" w:rsidRPr="00EC052E">
        <w:rPr>
          <w:rFonts w:ascii="Book Antiqua" w:eastAsia="Book Antiqua" w:hAnsi="Book Antiqua" w:cs="Book Antiqua"/>
          <w:color w:val="000000"/>
        </w:rPr>
        <w:t>%</w:t>
      </w:r>
      <w:r w:rsidRPr="00EC052E">
        <w:rPr>
          <w:rFonts w:ascii="Book Antiqua" w:eastAsia="Book Antiqua" w:hAnsi="Book Antiqua" w:cs="Book Antiqua"/>
          <w:color w:val="000000"/>
        </w:rPr>
        <w:t>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male.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total body surface area (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DD1A3E">
        <w:rPr>
          <w:rFonts w:ascii="Book Antiqua" w:eastAsia="Book Antiqua" w:hAnsi="Book Antiqua" w:cs="Book Antiqua"/>
          <w:color w:val="000000"/>
        </w:rPr>
        <w:t>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A44DA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2A44DA">
        <w:rPr>
          <w:rFonts w:ascii="Book Antiqua" w:eastAsia="Book Antiqua" w:hAnsi="Book Antiqua" w:cs="Book Antiqua"/>
          <w:color w:val="000000"/>
        </w:rPr>
        <w:t>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21.1</w:t>
      </w:r>
      <w:r w:rsidR="00717E1F" w:rsidRPr="00EC052E">
        <w:rPr>
          <w:rFonts w:ascii="Book Antiqua" w:eastAsia="Book Antiqua" w:hAnsi="Book Antiqua" w:cs="Book Antiqua"/>
          <w:color w:val="000000"/>
        </w:rPr>
        <w:t>%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67%)</w:t>
      </w:r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occupation</w:t>
      </w:r>
      <w:r w:rsidR="00DD1A3E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related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implicated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72.8%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DD1A3E">
        <w:rPr>
          <w:rFonts w:ascii="Book Antiqua" w:eastAsia="Book Antiqua" w:hAnsi="Book Antiqua" w:cs="Book Antiqua"/>
          <w:color w:val="000000"/>
        </w:rPr>
        <w:t>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31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41%)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The m</w:t>
      </w:r>
      <w:r w:rsidRPr="00EC052E">
        <w:rPr>
          <w:rFonts w:ascii="Book Antiqua" w:eastAsia="Book Antiqua" w:hAnsi="Book Antiqua" w:cs="Book Antiqua"/>
          <w:color w:val="000000"/>
        </w:rPr>
        <w:t>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hospital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DD1A3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2.03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range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parameters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poorer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</w:t>
      </w:r>
      <w:r w:rsidR="00DD1A3E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intervals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across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eight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</w:t>
      </w:r>
      <w:r w:rsidR="00DD1A3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Similarly,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poorer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non-amputees.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six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0EB8B9B3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CAC31E9" w14:textId="77777777" w:rsidR="005F6E77" w:rsidRPr="00C63275" w:rsidRDefault="005F6E77" w:rsidP="005F6E77">
      <w:pPr>
        <w:spacing w:line="360" w:lineRule="auto"/>
        <w:jc w:val="both"/>
        <w:rPr>
          <w:rFonts w:ascii="Book Antiqua" w:hAnsi="Book Antiqua"/>
        </w:rPr>
      </w:pPr>
      <w:r w:rsidRPr="00C63275">
        <w:rPr>
          <w:rFonts w:ascii="Book Antiqua" w:eastAsia="Book Antiqua" w:hAnsi="Book Antiqua" w:cs="Book Antiqua"/>
          <w:color w:val="000000"/>
        </w:rPr>
        <w:t>CONCLUSION</w:t>
      </w:r>
    </w:p>
    <w:p w14:paraId="4AF8ACD0" w14:textId="1218C89C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DD1A3E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b</w:t>
      </w:r>
      <w:r w:rsidRPr="00EC052E">
        <w:rPr>
          <w:rFonts w:ascii="Book Antiqua" w:eastAsia="Book Antiqua" w:hAnsi="Book Antiqua" w:cs="Book Antiqua"/>
          <w:color w:val="000000"/>
        </w:rPr>
        <w:t>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remain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problem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developing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world.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occupation</w:t>
      </w:r>
      <w:r w:rsidR="00DD1A3E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related.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q</w:t>
      </w:r>
      <w:r w:rsidRPr="00EC052E">
        <w:rPr>
          <w:rFonts w:ascii="Book Antiqua" w:eastAsia="Book Antiqua" w:hAnsi="Book Antiqua" w:cs="Book Antiqua"/>
          <w:color w:val="000000"/>
        </w:rPr>
        <w:t>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poor.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Work resumption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impossible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regain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</w:t>
      </w:r>
      <w:r w:rsidR="002248DC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status.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Steps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create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awareness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2248DC">
        <w:rPr>
          <w:rFonts w:ascii="Book Antiqua" w:eastAsia="Book Antiqua" w:hAnsi="Book Antiqua" w:cs="Book Antiqua"/>
          <w:color w:val="000000"/>
        </w:rPr>
        <w:t>nd 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implement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strategy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safeguard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against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</w:p>
    <w:p w14:paraId="410A8DD7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CF0489F" w14:textId="337A1C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b</w:t>
      </w:r>
      <w:r w:rsidRPr="00EC052E">
        <w:rPr>
          <w:rFonts w:ascii="Book Antiqua" w:eastAsia="Book Antiqua" w:hAnsi="Book Antiqua" w:cs="Book Antiqua"/>
          <w:color w:val="000000"/>
        </w:rPr>
        <w:t>urns;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l</w:t>
      </w:r>
      <w:r w:rsidRPr="00EC052E">
        <w:rPr>
          <w:rFonts w:ascii="Book Antiqua" w:eastAsia="Book Antiqua" w:hAnsi="Book Antiqua" w:cs="Book Antiqua"/>
          <w:color w:val="000000"/>
        </w:rPr>
        <w:t>ife;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Return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O</w:t>
      </w:r>
      <w:r w:rsidRPr="00EC052E">
        <w:rPr>
          <w:rFonts w:ascii="Book Antiqua" w:eastAsia="Book Antiqua" w:hAnsi="Book Antiqua" w:cs="Book Antiqua"/>
          <w:color w:val="000000"/>
        </w:rPr>
        <w:t>ccupational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therapy;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H</w:t>
      </w:r>
      <w:r w:rsidRPr="00EC052E">
        <w:rPr>
          <w:rFonts w:ascii="Book Antiqua" w:eastAsia="Book Antiqua" w:hAnsi="Book Antiqua" w:cs="Book Antiqua"/>
          <w:color w:val="000000"/>
        </w:rPr>
        <w:t>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</w:p>
    <w:p w14:paraId="391EDB99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7BCFD0B8" w14:textId="77777777" w:rsidR="00284382" w:rsidRPr="00E61B50" w:rsidRDefault="00284382" w:rsidP="0028438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E61B5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61B50">
        <w:rPr>
          <w:rFonts w:ascii="Book Antiqua" w:eastAsia="Book Antiqua" w:hAnsi="Book Antiqua" w:cs="Book Antiqua"/>
          <w:b/>
          <w:color w:val="000000"/>
        </w:rPr>
        <w:t>The</w:t>
      </w:r>
      <w:r w:rsidRPr="00E61B50">
        <w:rPr>
          <w:rFonts w:ascii="Book Antiqua" w:eastAsia="Book Antiqua" w:hAnsi="Book Antiqua" w:cs="Book Antiqua"/>
          <w:color w:val="000000"/>
        </w:rPr>
        <w:t xml:space="preserve"> </w:t>
      </w:r>
      <w:r w:rsidRPr="00E61B50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eastAsia="Book Antiqua" w:hAnsi="Book Antiqua" w:cs="Book Antiqua"/>
          <w:b/>
          <w:color w:val="000000"/>
        </w:rPr>
        <w:t>2</w:t>
      </w:r>
      <w:r w:rsidRPr="00E61B50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E61B50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E61B50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6E87219F" w14:textId="77777777" w:rsidR="00284382" w:rsidRPr="00E61B50" w:rsidRDefault="00284382" w:rsidP="00284382">
      <w:pPr>
        <w:spacing w:line="360" w:lineRule="auto"/>
        <w:jc w:val="both"/>
        <w:rPr>
          <w:lang w:eastAsia="zh-CN"/>
        </w:rPr>
      </w:pPr>
    </w:p>
    <w:p w14:paraId="6CD1C8D9" w14:textId="77777777" w:rsidR="00284382" w:rsidRDefault="00284382" w:rsidP="0028438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E61B5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E61B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A83F1B" w:rsidRPr="00284382">
        <w:rPr>
          <w:rFonts w:ascii="Book Antiqua" w:eastAsia="Book Antiqua" w:hAnsi="Book Antiqua" w:cs="Book Antiqua"/>
          <w:color w:val="000000"/>
        </w:rPr>
        <w:t>Gandhi</w:t>
      </w:r>
      <w:r w:rsidR="009C3923" w:rsidRPr="00284382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284382">
        <w:rPr>
          <w:rFonts w:ascii="Book Antiqua" w:eastAsia="Book Antiqua" w:hAnsi="Book Antiqua" w:cs="Book Antiqua"/>
          <w:color w:val="000000"/>
        </w:rPr>
        <w:t>G,</w:t>
      </w:r>
      <w:r w:rsidR="009C3923" w:rsidRPr="00284382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284382">
        <w:rPr>
          <w:rFonts w:ascii="Book Antiqua" w:eastAsia="Book Antiqua" w:hAnsi="Book Antiqua" w:cs="Book Antiqua"/>
          <w:color w:val="000000"/>
        </w:rPr>
        <w:t>Parashar</w:t>
      </w:r>
      <w:r w:rsidR="009C3923" w:rsidRPr="00284382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284382">
        <w:rPr>
          <w:rFonts w:ascii="Book Antiqua" w:eastAsia="Book Antiqua" w:hAnsi="Book Antiqua" w:cs="Book Antiqua"/>
          <w:color w:val="000000"/>
        </w:rPr>
        <w:t>A,</w:t>
      </w:r>
      <w:r w:rsidR="009C3923" w:rsidRPr="00284382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284382">
        <w:rPr>
          <w:rFonts w:ascii="Book Antiqua" w:eastAsia="Book Antiqua" w:hAnsi="Book Antiqua" w:cs="Book Antiqua"/>
          <w:color w:val="000000"/>
        </w:rPr>
        <w:t>Sharma</w:t>
      </w:r>
      <w:r w:rsidR="009C3923" w:rsidRPr="00284382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284382">
        <w:rPr>
          <w:rFonts w:ascii="Book Antiqua" w:eastAsia="Book Antiqua" w:hAnsi="Book Antiqua" w:cs="Book Antiqua"/>
          <w:color w:val="000000"/>
        </w:rPr>
        <w:t>RK.</w:t>
      </w:r>
      <w:r w:rsidR="009C3923" w:rsidRPr="00284382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Epidemiology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88038F">
        <w:rPr>
          <w:rFonts w:ascii="Book Antiqua" w:eastAsia="Book Antiqua" w:hAnsi="Book Antiqua" w:cs="Book Antiqua"/>
          <w:color w:val="000000"/>
        </w:rPr>
        <w:t>its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-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developing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world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scenario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J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202</w:t>
      </w:r>
      <w:r w:rsidR="00193996">
        <w:rPr>
          <w:rFonts w:ascii="Book Antiqua" w:eastAsia="Book Antiqua" w:hAnsi="Book Antiqua" w:cs="Book Antiqua"/>
          <w:color w:val="000000"/>
        </w:rPr>
        <w:t>2</w:t>
      </w:r>
      <w:r w:rsidR="00A83F1B" w:rsidRPr="00EC052E">
        <w:rPr>
          <w:rFonts w:ascii="Book Antiqua" w:eastAsia="Book Antiqua" w:hAnsi="Book Antiqua" w:cs="Book Antiqua"/>
          <w:color w:val="000000"/>
        </w:rPr>
        <w:t>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93996" w:rsidRPr="00193996">
        <w:rPr>
          <w:rFonts w:ascii="Book Antiqua" w:eastAsia="Book Antiqua" w:hAnsi="Book Antiqua" w:cs="Book Antiqua"/>
          <w:color w:val="000000"/>
        </w:rPr>
        <w:t xml:space="preserve">11(1): </w:t>
      </w:r>
      <w:r w:rsidR="002B1A5E">
        <w:rPr>
          <w:rFonts w:ascii="Book Antiqua" w:eastAsia="Book Antiqua" w:hAnsi="Book Antiqua" w:cs="Book Antiqua"/>
          <w:color w:val="000000"/>
        </w:rPr>
        <w:t>58</w:t>
      </w:r>
      <w:r w:rsidR="00193996" w:rsidRPr="00193996">
        <w:rPr>
          <w:rFonts w:ascii="Book Antiqua" w:eastAsia="Book Antiqua" w:hAnsi="Book Antiqua" w:cs="Book Antiqua"/>
          <w:color w:val="000000"/>
        </w:rPr>
        <w:t>-</w:t>
      </w:r>
      <w:r w:rsidR="002B1A5E">
        <w:rPr>
          <w:rFonts w:ascii="Book Antiqua" w:eastAsia="Book Antiqua" w:hAnsi="Book Antiqua" w:cs="Book Antiqua"/>
          <w:color w:val="000000"/>
        </w:rPr>
        <w:t>69</w:t>
      </w:r>
    </w:p>
    <w:p w14:paraId="69765B2F" w14:textId="0D3BF0C8" w:rsidR="00284382" w:rsidRPr="005B4AAF" w:rsidRDefault="00193996" w:rsidP="0028438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B4AAF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5B4AAF">
        <w:rPr>
          <w:rFonts w:ascii="Book Antiqua" w:eastAsia="Book Antiqua" w:hAnsi="Book Antiqua" w:cs="Book Antiqua"/>
          <w:color w:val="000000"/>
        </w:rPr>
        <w:t xml:space="preserve"> </w:t>
      </w:r>
      <w:hyperlink r:id="rId6" w:history="1">
        <w:r w:rsidR="00284382" w:rsidRPr="005B4AAF">
          <w:rPr>
            <w:rStyle w:val="a3"/>
            <w:rFonts w:ascii="Book Antiqua" w:eastAsia="Book Antiqua" w:hAnsi="Book Antiqua" w:cs="Book Antiqua"/>
          </w:rPr>
          <w:t>https://www.wjgnet.com/2220-3141/full/v11/i1/58.htm</w:t>
        </w:r>
      </w:hyperlink>
    </w:p>
    <w:p w14:paraId="6FDB3C45" w14:textId="45F880EA" w:rsidR="00A77B3E" w:rsidRPr="00284382" w:rsidRDefault="00193996" w:rsidP="00284382">
      <w:pPr>
        <w:spacing w:line="360" w:lineRule="auto"/>
        <w:jc w:val="both"/>
        <w:rPr>
          <w:rFonts w:ascii="Book Antiqua" w:hAnsi="Book Antiqua"/>
          <w:lang w:val="pt-BR"/>
        </w:rPr>
      </w:pPr>
      <w:r w:rsidRPr="00284382">
        <w:rPr>
          <w:rFonts w:ascii="Book Antiqua" w:eastAsia="Book Antiqua" w:hAnsi="Book Antiqua" w:cs="Book Antiqua"/>
          <w:b/>
          <w:bCs/>
          <w:color w:val="000000"/>
          <w:lang w:val="pt-BR"/>
        </w:rPr>
        <w:t>DOI:</w:t>
      </w:r>
      <w:r w:rsidRPr="00284382">
        <w:rPr>
          <w:rFonts w:ascii="Book Antiqua" w:eastAsia="Book Antiqua" w:hAnsi="Book Antiqua" w:cs="Book Antiqua"/>
          <w:color w:val="000000"/>
          <w:lang w:val="pt-BR"/>
        </w:rPr>
        <w:t xml:space="preserve"> https://dx.doi.org/10.5492/wjccm.v11.i1.</w:t>
      </w:r>
      <w:r w:rsidR="002B1A5E" w:rsidRPr="00284382">
        <w:rPr>
          <w:rFonts w:ascii="Book Antiqua" w:eastAsia="Book Antiqua" w:hAnsi="Book Antiqua" w:cs="Book Antiqua"/>
          <w:color w:val="000000"/>
          <w:lang w:val="pt-BR"/>
        </w:rPr>
        <w:t>58</w:t>
      </w:r>
    </w:p>
    <w:p w14:paraId="48A40C0A" w14:textId="77777777" w:rsidR="00A77B3E" w:rsidRPr="00284382" w:rsidRDefault="00A77B3E" w:rsidP="00EC052E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586EC7E7" w14:textId="3FDB38D8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2248DC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b</w:t>
      </w:r>
      <w:r w:rsidRPr="00EC052E">
        <w:rPr>
          <w:rFonts w:ascii="Book Antiqua" w:eastAsia="Book Antiqua" w:hAnsi="Book Antiqua" w:cs="Book Antiqua"/>
          <w:color w:val="000000"/>
        </w:rPr>
        <w:t>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remain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problem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developing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world.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occupation</w:t>
      </w:r>
      <w:r w:rsidR="002248DC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related.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q</w:t>
      </w:r>
      <w:r w:rsidRPr="00EC052E">
        <w:rPr>
          <w:rFonts w:ascii="Book Antiqua" w:eastAsia="Book Antiqua" w:hAnsi="Book Antiqua" w:cs="Book Antiqua"/>
          <w:color w:val="000000"/>
        </w:rPr>
        <w:t>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poor.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Work resumption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impossible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could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regain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</w:t>
      </w:r>
      <w:r w:rsidR="002248DC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status.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Steps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create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awareness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2248DC">
        <w:rPr>
          <w:rFonts w:ascii="Book Antiqua" w:eastAsia="Book Antiqua" w:hAnsi="Book Antiqua" w:cs="Book Antiqua"/>
          <w:color w:val="000000"/>
        </w:rPr>
        <w:t>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implement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strategy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safeguard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against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</w:p>
    <w:p w14:paraId="2CF7D4D1" w14:textId="2EB4B1EB" w:rsidR="00FC7A61" w:rsidRPr="00EC052E" w:rsidRDefault="00FC7A61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hAnsi="Book Antiqua"/>
        </w:rPr>
        <w:br w:type="page"/>
      </w:r>
    </w:p>
    <w:p w14:paraId="3AAC1EFB" w14:textId="777777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82D60D7" w14:textId="1F80F836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appliances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domestic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industrial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settings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 xml:space="preserve">on a </w:t>
      </w:r>
      <w:r w:rsidRPr="00EC052E">
        <w:rPr>
          <w:rFonts w:ascii="Book Antiqua" w:eastAsia="Book Antiqua" w:hAnsi="Book Antiqua" w:cs="Book Antiqua"/>
          <w:color w:val="000000"/>
        </w:rPr>
        <w:t>da</w:t>
      </w:r>
      <w:r w:rsidR="002248DC">
        <w:rPr>
          <w:rFonts w:ascii="Book Antiqua" w:eastAsia="Book Antiqua" w:hAnsi="Book Antiqua" w:cs="Book Antiqua"/>
          <w:color w:val="000000"/>
        </w:rPr>
        <w:t>il</w:t>
      </w:r>
      <w:r w:rsidRPr="00EC052E">
        <w:rPr>
          <w:rFonts w:ascii="Book Antiqua" w:eastAsia="Book Antiqua" w:hAnsi="Book Antiqua" w:cs="Book Antiqua"/>
          <w:color w:val="000000"/>
        </w:rPr>
        <w:t>y</w:t>
      </w:r>
      <w:r w:rsidR="002248DC">
        <w:rPr>
          <w:rFonts w:ascii="Book Antiqua" w:eastAsia="Book Antiqua" w:hAnsi="Book Antiqua" w:cs="Book Antiqua"/>
          <w:color w:val="000000"/>
        </w:rPr>
        <w:t xml:space="preserve"> basis</w:t>
      </w:r>
      <w:r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difficult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imagine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normal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e</w:t>
      </w:r>
      <w:r w:rsidRPr="00EC052E">
        <w:rPr>
          <w:rFonts w:ascii="Book Antiqua" w:eastAsia="Book Antiqua" w:hAnsi="Book Antiqua" w:cs="Book Antiqua"/>
          <w:color w:val="000000"/>
        </w:rPr>
        <w:t>lectricity.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probably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discovery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itself.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first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recorded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1879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carpenter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suffered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Pr="00EC052E">
        <w:rPr>
          <w:rFonts w:ascii="Book Antiqua" w:eastAsia="Book Antiqua" w:hAnsi="Book Antiqua" w:cs="Book Antiqua"/>
          <w:color w:val="000000"/>
        </w:rPr>
        <w:t>250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operating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gene</w:t>
      </w:r>
      <w:r w:rsidRPr="005F6E77">
        <w:rPr>
          <w:rFonts w:ascii="Book Antiqua" w:eastAsia="Book Antiqua" w:hAnsi="Book Antiqua" w:cs="Book Antiqua"/>
          <w:color w:val="000000"/>
        </w:rPr>
        <w:t>rator</w:t>
      </w:r>
      <w:r w:rsidR="004A126D" w:rsidRPr="005F6E77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5F6E77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A126D" w:rsidRPr="005F6E77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F6E77">
        <w:rPr>
          <w:rFonts w:ascii="Book Antiqua" w:eastAsia="Book Antiqua" w:hAnsi="Book Antiqua" w:cs="Book Antiqua"/>
          <w:color w:val="000000"/>
        </w:rPr>
        <w:t>,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and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today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electrical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injury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is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considered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the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most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common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cause of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occupation</w:t>
      </w:r>
      <w:r w:rsidR="002248DC">
        <w:rPr>
          <w:rFonts w:ascii="Book Antiqua" w:eastAsia="Book Antiqua" w:hAnsi="Book Antiqua" w:cs="Book Antiqua"/>
          <w:color w:val="000000"/>
        </w:rPr>
        <w:t>-</w:t>
      </w:r>
      <w:r w:rsidRPr="005F6E77">
        <w:rPr>
          <w:rFonts w:ascii="Book Antiqua" w:eastAsia="Book Antiqua" w:hAnsi="Book Antiqua" w:cs="Book Antiqua"/>
          <w:color w:val="000000"/>
        </w:rPr>
        <w:t>related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injury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in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developing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as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well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as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developed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nations</w:t>
      </w:r>
      <w:r w:rsidR="004A126D" w:rsidRPr="005F6E77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4A126D" w:rsidRPr="005F6E77">
        <w:rPr>
          <w:rFonts w:ascii="Book Antiqua" w:eastAsia="Book Antiqua" w:hAnsi="Book Antiqua" w:cs="Book Antiqua"/>
          <w:color w:val="000000"/>
          <w:vertAlign w:val="superscript"/>
        </w:rPr>
        <w:t>2,3</w:t>
      </w:r>
      <w:r w:rsidR="004A126D" w:rsidRPr="005F6E77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F6E77">
        <w:rPr>
          <w:rFonts w:ascii="Book Antiqua" w:eastAsia="Book Antiqua" w:hAnsi="Book Antiqua" w:cs="Book Antiqua"/>
          <w:color w:val="000000"/>
        </w:rPr>
        <w:t>.</w:t>
      </w:r>
    </w:p>
    <w:p w14:paraId="7FE91A41" w14:textId="4A74C9DF" w:rsidR="00A77B3E" w:rsidRPr="00EC052E" w:rsidRDefault="002248DC" w:rsidP="005F6E7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involve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superficial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layers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skin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deeper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multiorgan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death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83F1B" w:rsidRPr="00EC052E">
        <w:rPr>
          <w:rFonts w:ascii="Book Antiqua" w:eastAsia="Book Antiqua" w:hAnsi="Book Antiqua" w:cs="Book Antiqua"/>
          <w:color w:val="000000"/>
        </w:rPr>
        <w:t>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</w:t>
      </w:r>
      <w:r>
        <w:rPr>
          <w:rFonts w:ascii="Book Antiqua" w:eastAsia="Book Antiqua" w:hAnsi="Book Antiqua" w:cs="Book Antiqua"/>
          <w:color w:val="000000"/>
        </w:rPr>
        <w:t>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occur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passage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current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through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challenging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manage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progressive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necrosis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result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microvasculature.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lead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disfigurement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victim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lasting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ability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individual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 resume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work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preventable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provided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 xml:space="preserve">there are </w:t>
      </w:r>
      <w:r w:rsidR="00A83F1B" w:rsidRPr="00EC052E">
        <w:rPr>
          <w:rFonts w:ascii="Book Antiqua" w:eastAsia="Book Antiqua" w:hAnsi="Book Antiqua" w:cs="Book Antiqua"/>
          <w:color w:val="000000"/>
        </w:rPr>
        <w:t>appropriate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safety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precautions</w:t>
      </w:r>
      <w:r w:rsidR="00FE5E97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Epidemiological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etiology</w:t>
      </w:r>
      <w:r w:rsidR="00FE5E97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socioeconomic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geographic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variation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necessary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before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prevention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strategy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can 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planned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suffer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cognitive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disturbances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including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slower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thinking,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impaired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concentration,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language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memory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problems,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emotional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distres</w:t>
      </w:r>
      <w:r w:rsidR="00A83F1B" w:rsidRPr="005F6E77">
        <w:rPr>
          <w:rFonts w:ascii="Book Antiqua" w:eastAsia="Book Antiqua" w:hAnsi="Book Antiqua" w:cs="Book Antiqua"/>
          <w:color w:val="000000"/>
        </w:rPr>
        <w:t>s</w:t>
      </w:r>
      <w:r w:rsidR="008C27CB" w:rsidRPr="005F6E77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A83F1B" w:rsidRPr="005F6E77">
        <w:rPr>
          <w:rFonts w:ascii="Book Antiqua" w:eastAsia="Book Antiqua" w:hAnsi="Book Antiqua" w:cs="Book Antiqua"/>
          <w:color w:val="000000"/>
          <w:vertAlign w:val="superscript"/>
        </w:rPr>
        <w:t>8,9</w:t>
      </w:r>
      <w:r w:rsidR="008C27CB" w:rsidRPr="005F6E77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9C3923" w:rsidRPr="005F6E77">
        <w:rPr>
          <w:rFonts w:ascii="Book Antiqua" w:hAnsi="Book Antiqua" w:cs="Book Antiqua"/>
          <w:color w:val="000000"/>
          <w:lang w:eastAsia="zh-CN"/>
        </w:rPr>
        <w:t>.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Therefore, p</w:t>
      </w:r>
      <w:r w:rsidR="00A83F1B" w:rsidRPr="00EC052E">
        <w:rPr>
          <w:rFonts w:ascii="Book Antiqua" w:eastAsia="Book Antiqua" w:hAnsi="Book Antiqua" w:cs="Book Antiqua"/>
          <w:color w:val="000000"/>
        </w:rPr>
        <w:t>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can 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long</w:t>
      </w:r>
      <w:r w:rsidR="00FE5E97"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term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residual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effects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affecting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FE5E97">
        <w:rPr>
          <w:rFonts w:ascii="Book Antiqua" w:eastAsia="Book Antiqua" w:hAnsi="Book Antiqua" w:cs="Book Antiqua"/>
          <w:color w:val="000000"/>
        </w:rPr>
        <w:t>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life.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Knowledge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characteristics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mechanism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sustained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help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formulate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specific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strategies.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</w:t>
      </w:r>
      <w:r w:rsidR="00FE5E97">
        <w:rPr>
          <w:rFonts w:ascii="Book Antiqua" w:eastAsia="Book Antiqua" w:hAnsi="Book Antiqua" w:cs="Book Antiqua"/>
          <w:color w:val="000000"/>
        </w:rPr>
        <w:t>ose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people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educated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 xml:space="preserve">terms of </w:t>
      </w:r>
      <w:r w:rsidR="00A83F1B"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measures.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help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reduc</w:t>
      </w:r>
      <w:r w:rsidR="00FE5E97">
        <w:rPr>
          <w:rFonts w:ascii="Book Antiqua" w:eastAsia="Book Antiqua" w:hAnsi="Book Antiqua" w:cs="Book Antiqua"/>
          <w:color w:val="000000"/>
        </w:rPr>
        <w:t>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mortality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2CA11D16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BE59701" w14:textId="4107024A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9C3923"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C3923"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1DEDC2C" w14:textId="6CBFD772" w:rsidR="00A77B3E" w:rsidRPr="00EC052E" w:rsidRDefault="00A83F1B" w:rsidP="00EC052E">
      <w:pPr>
        <w:spacing w:line="360" w:lineRule="auto"/>
        <w:jc w:val="both"/>
        <w:rPr>
          <w:rFonts w:ascii="Book Antiqua" w:hAnsi="Book Antiqua"/>
          <w:i/>
          <w:iCs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17E1F" w:rsidRPr="00EC052E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s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election</w:t>
      </w:r>
    </w:p>
    <w:p w14:paraId="0DB189E2" w14:textId="64D933BC" w:rsidR="00A77B3E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conducted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D</w:t>
      </w:r>
      <w:r w:rsidRPr="00EC052E">
        <w:rPr>
          <w:rFonts w:ascii="Book Antiqua" w:eastAsia="Book Antiqua" w:hAnsi="Book Antiqua" w:cs="Book Antiqua"/>
          <w:color w:val="000000"/>
        </w:rPr>
        <w:t>epartment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Plastic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16973" w:rsidRPr="00EC052E">
        <w:rPr>
          <w:rFonts w:ascii="Book Antiqua" w:eastAsia="Book Antiqua" w:hAnsi="Book Antiqua" w:cs="Book Antiqua"/>
          <w:color w:val="000000"/>
        </w:rPr>
        <w:t>Post Graduate Institute of Medical Education and Research</w:t>
      </w:r>
      <w:r w:rsidR="00A16973">
        <w:rPr>
          <w:rFonts w:ascii="Book Antiqua" w:eastAsia="Book Antiqua" w:hAnsi="Book Antiqua" w:cs="Book Antiqua"/>
          <w:color w:val="000000"/>
        </w:rPr>
        <w:t xml:space="preserve"> (</w:t>
      </w:r>
      <w:r w:rsidR="00A16973" w:rsidRPr="00EC052E">
        <w:rPr>
          <w:rFonts w:ascii="Book Antiqua" w:eastAsia="Book Antiqua" w:hAnsi="Book Antiqua" w:cs="Book Antiqua"/>
          <w:color w:val="000000"/>
        </w:rPr>
        <w:t>PGIMER)</w:t>
      </w:r>
      <w:r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Chandigarh,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India,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period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eighteen</w:t>
      </w:r>
      <w:r w:rsidR="00EC052E">
        <w:rPr>
          <w:rFonts w:ascii="Book Antiqua" w:eastAsia="Book Antiqua" w:hAnsi="Book Antiqua" w:cs="Book Antiqua"/>
          <w:color w:val="000000"/>
        </w:rPr>
        <w:t xml:space="preserve"> mo</w:t>
      </w:r>
      <w:r w:rsidR="00FE5E97">
        <w:rPr>
          <w:rFonts w:ascii="Book Antiqua" w:eastAsia="Book Antiqua" w:hAnsi="Book Antiqua" w:cs="Book Antiqua"/>
          <w:color w:val="000000"/>
        </w:rPr>
        <w:t>nths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</w:t>
      </w:r>
      <w:r w:rsidR="00FE5E97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prospective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consisted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presenting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Advanced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Trauma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Centre,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PGIMER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FE5E97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pre-existing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comorbidities,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 xml:space="preserve">or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incoherent/intubated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less than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complete 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questionnaire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satisfactorily.</w:t>
      </w:r>
    </w:p>
    <w:p w14:paraId="16B91CD7" w14:textId="77777777" w:rsidR="00717E1F" w:rsidRPr="00EC052E" w:rsidRDefault="00717E1F" w:rsidP="00EC052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F036D5A" w14:textId="7BA291A1" w:rsidR="00A77B3E" w:rsidRPr="005F6E77" w:rsidRDefault="00A83F1B" w:rsidP="00EC052E">
      <w:pPr>
        <w:spacing w:line="360" w:lineRule="auto"/>
        <w:jc w:val="both"/>
        <w:rPr>
          <w:rFonts w:ascii="Book Antiqua" w:hAnsi="Book Antiqua"/>
          <w:i/>
          <w:iCs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63FA7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valuation</w:t>
      </w:r>
      <w:r w:rsidR="009C3923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63FA7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ollow</w:t>
      </w:r>
      <w:r w:rsidR="00FE5E97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up</w:t>
      </w:r>
    </w:p>
    <w:p w14:paraId="7187161F" w14:textId="4AF5122D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thorough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history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physical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examination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determine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mechanism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 xml:space="preserve">an </w:t>
      </w:r>
      <w:r w:rsidRPr="00EC052E">
        <w:rPr>
          <w:rFonts w:ascii="Book Antiqua" w:eastAsia="Book Antiqua" w:hAnsi="Book Antiqua" w:cs="Book Antiqua"/>
          <w:color w:val="000000"/>
        </w:rPr>
        <w:t>evaluation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possib</w:t>
      </w:r>
      <w:r w:rsidR="00A97E1F">
        <w:rPr>
          <w:rFonts w:ascii="Book Antiqua" w:eastAsia="Book Antiqua" w:hAnsi="Book Antiqua" w:cs="Book Antiqua"/>
          <w:color w:val="000000"/>
        </w:rPr>
        <w:t>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life-threatening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carried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wounds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evaluated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emergency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procedures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>such 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fasciotomy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syndrome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>carried 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666889FD" w14:textId="47FE1CBC" w:rsidR="00A77B3E" w:rsidRPr="00EC052E" w:rsidRDefault="009C3923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>I</w:t>
      </w:r>
      <w:r w:rsidR="00A83F1B" w:rsidRPr="00EC052E">
        <w:rPr>
          <w:rFonts w:ascii="Book Antiqua" w:eastAsia="Book Antiqua" w:hAnsi="Book Antiqua" w:cs="Book Antiqua"/>
          <w:color w:val="000000"/>
        </w:rPr>
        <w:t>mmediate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complications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ruled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 xml:space="preserve">or </w:t>
      </w:r>
      <w:r w:rsidR="00A83F1B" w:rsidRPr="00EC052E">
        <w:rPr>
          <w:rFonts w:ascii="Book Antiqua" w:eastAsia="Book Antiqua" w:hAnsi="Book Antiqua" w:cs="Book Antiqua"/>
          <w:color w:val="000000"/>
        </w:rPr>
        <w:t>addressed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resuscitation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started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after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determining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percentage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total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body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surface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 xml:space="preserve">(TBSA) </w:t>
      </w:r>
      <w:r w:rsidR="00A83F1B" w:rsidRPr="00EC052E">
        <w:rPr>
          <w:rFonts w:ascii="Book Antiqua" w:eastAsia="Book Antiqua" w:hAnsi="Book Antiqua" w:cs="Book Antiqua"/>
          <w:color w:val="000000"/>
        </w:rPr>
        <w:t>involved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="00A83F1B" w:rsidRPr="00EC052E">
        <w:rPr>
          <w:rFonts w:ascii="Book Antiqua" w:eastAsia="Book Antiqua" w:hAnsi="Book Antiqua" w:cs="Book Antiqua"/>
          <w:color w:val="000000"/>
        </w:rPr>
        <w:t>calculated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Lund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Browder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chart).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Fluid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resuscitation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>guided by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Parkland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formula.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Adequa</w:t>
      </w:r>
      <w:r w:rsidR="001609F0">
        <w:rPr>
          <w:rFonts w:ascii="Book Antiqua" w:eastAsia="Book Antiqua" w:hAnsi="Book Antiqua" w:cs="Book Antiqua"/>
          <w:color w:val="000000"/>
        </w:rPr>
        <w:t>te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resuscitation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 xml:space="preserve">was </w:t>
      </w:r>
      <w:r w:rsidR="00A83F1B" w:rsidRPr="00EC052E">
        <w:rPr>
          <w:rFonts w:ascii="Book Antiqua" w:eastAsia="Book Antiqua" w:hAnsi="Book Antiqua" w:cs="Book Antiqua"/>
          <w:color w:val="000000"/>
        </w:rPr>
        <w:t>confirmed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maintaining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adequate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urine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output.</w:t>
      </w:r>
    </w:p>
    <w:p w14:paraId="538289F2" w14:textId="3699D90B" w:rsidR="00A77B3E" w:rsidRPr="00EC052E" w:rsidRDefault="001609F0" w:rsidP="005F6E7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An e</w:t>
      </w:r>
      <w:r w:rsidR="00A83F1B" w:rsidRPr="00EC052E">
        <w:rPr>
          <w:rFonts w:ascii="Book Antiqua" w:eastAsia="Book Antiqua" w:hAnsi="Book Antiqua" w:cs="Book Antiqua"/>
          <w:color w:val="000000"/>
        </w:rPr>
        <w:t>lectrocardiogram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rule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arr</w:t>
      </w:r>
      <w:r>
        <w:rPr>
          <w:rFonts w:ascii="Book Antiqua" w:eastAsia="Book Antiqua" w:hAnsi="Book Antiqua" w:cs="Book Antiqua"/>
          <w:color w:val="000000"/>
        </w:rPr>
        <w:t>hy</w:t>
      </w:r>
      <w:r w:rsidR="00A83F1B" w:rsidRPr="00EC052E">
        <w:rPr>
          <w:rFonts w:ascii="Book Antiqua" w:eastAsia="Book Antiqua" w:hAnsi="Book Antiqua" w:cs="Book Antiqua"/>
          <w:color w:val="000000"/>
        </w:rPr>
        <w:t>thmia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necessary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was given </w:t>
      </w:r>
      <w:r w:rsidR="00A83F1B" w:rsidRPr="00EC052E">
        <w:rPr>
          <w:rFonts w:ascii="Book Antiqua" w:eastAsia="Book Antiqua" w:hAnsi="Book Antiqua" w:cs="Book Antiqua"/>
          <w:color w:val="000000"/>
        </w:rPr>
        <w:t>if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required.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Urine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myoglobin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85671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</w:t>
      </w:r>
      <w:r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Routine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blood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investigations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including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serum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electrolytes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rule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anomalies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if </w:t>
      </w:r>
      <w:r w:rsidR="00A83F1B" w:rsidRPr="00EC052E">
        <w:rPr>
          <w:rFonts w:ascii="Book Antiqua" w:eastAsia="Book Antiqua" w:hAnsi="Book Antiqua" w:cs="Book Antiqua"/>
          <w:color w:val="000000"/>
        </w:rPr>
        <w:t>necessary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correcti</w:t>
      </w:r>
      <w:r>
        <w:rPr>
          <w:rFonts w:ascii="Book Antiqua" w:eastAsia="Book Antiqua" w:hAnsi="Book Antiqua" w:cs="Book Antiqua"/>
          <w:color w:val="000000"/>
        </w:rPr>
        <w:t xml:space="preserve">ve treatment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given.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51F2FD5A" w14:textId="453857F4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1609F0">
        <w:rPr>
          <w:rFonts w:ascii="Book Antiqua" w:eastAsia="Book Antiqua" w:hAnsi="Book Antiqua" w:cs="Book Antiqua"/>
          <w:color w:val="000000"/>
        </w:rPr>
        <w:t>’s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 w:rsidRPr="00EC052E">
        <w:rPr>
          <w:rFonts w:ascii="Book Antiqua" w:eastAsia="Book Antiqua" w:hAnsi="Book Antiqua" w:cs="Book Antiqua"/>
          <w:color w:val="000000"/>
        </w:rPr>
        <w:t xml:space="preserve">course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 w:rsidRPr="00EC052E">
        <w:rPr>
          <w:rFonts w:ascii="Book Antiqua" w:eastAsia="Book Antiqua" w:hAnsi="Book Antiqua" w:cs="Book Antiqua"/>
          <w:color w:val="000000"/>
        </w:rPr>
        <w:t xml:space="preserve">in the ward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1609F0">
        <w:rPr>
          <w:rFonts w:ascii="Book Antiqua" w:eastAsia="Book Antiqua" w:hAnsi="Book Antiqua" w:cs="Book Antiqua"/>
          <w:color w:val="000000"/>
        </w:rPr>
        <w:t>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collected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>using 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proforma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procedures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</w:t>
      </w:r>
      <w:r w:rsidR="001609F0">
        <w:rPr>
          <w:rFonts w:ascii="Book Antiqua" w:eastAsia="Book Antiqua" w:hAnsi="Book Antiqua" w:cs="Book Antiqua"/>
          <w:color w:val="000000"/>
        </w:rPr>
        <w:t>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recorded.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</w:t>
      </w:r>
      <w:r w:rsidR="001609F0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>carried 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standardized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valid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Brief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Version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Speciﬁc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Health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Scale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BSHS-B)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adopted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ealth-related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HRQOL)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>in patients with 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severe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1609F0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items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sensitivity,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affect,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function,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regimens,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sexuality,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interpersonal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relationships,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simple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abilities,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image</w:t>
      </w:r>
      <w:r w:rsidR="001D47AC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EC052E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1D47AC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items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ﬁve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point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Likert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scale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0,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extremely;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quite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bit;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moderately;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little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bit;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indicate</w:t>
      </w:r>
      <w:r w:rsidR="001609F0">
        <w:rPr>
          <w:rFonts w:ascii="Book Antiqua" w:eastAsia="Book Antiqua" w:hAnsi="Book Antiqua" w:cs="Book Antiqua"/>
          <w:color w:val="000000"/>
        </w:rPr>
        <w:t>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greater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HRQOL.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instruments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measuring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patients’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life,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BSHS-B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widely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1D47AC" w:rsidRPr="00EC052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</w:t>
      </w:r>
      <w:r w:rsidR="001D47AC" w:rsidRPr="00EC052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717E1F" w:rsidRPr="00EC052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.</w:t>
      </w:r>
    </w:p>
    <w:p w14:paraId="71EE49DF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D94EA98" w14:textId="1D9305DB" w:rsidR="00A77B3E" w:rsidRPr="00EC052E" w:rsidRDefault="00A83F1B" w:rsidP="00EC052E">
      <w:pPr>
        <w:spacing w:line="360" w:lineRule="auto"/>
        <w:jc w:val="both"/>
        <w:rPr>
          <w:rFonts w:ascii="Book Antiqua" w:hAnsi="Book Antiqua"/>
          <w:i/>
          <w:iCs/>
        </w:rPr>
      </w:pP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9C3923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63FA7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34F8A95A" w14:textId="374741A8" w:rsidR="00A77B3E" w:rsidRPr="00EC052E" w:rsidRDefault="009C3923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Discrete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categorical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are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represented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either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as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number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percentage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%);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Continuous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are represented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either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standard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deviation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median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interquartile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range.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normality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quantitative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checked</w:t>
      </w:r>
      <w:r w:rsidR="00C85671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using 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Kolmogorov-Smirnov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tests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normality.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n</w:t>
      </w:r>
      <w:r w:rsidR="00A83F1B" w:rsidRPr="00EC052E">
        <w:rPr>
          <w:rFonts w:ascii="Book Antiqua" w:eastAsia="Book Antiqua" w:hAnsi="Book Antiqua" w:cs="Book Antiqua"/>
          <w:color w:val="000000"/>
        </w:rPr>
        <w:t>ormally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distributed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means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BSHS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in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type</w:t>
      </w:r>
      <w:r w:rsidR="002431E9">
        <w:rPr>
          <w:rFonts w:ascii="Book Antiqua" w:eastAsia="Book Antiqua" w:hAnsi="Book Antiqua" w:cs="Book Antiqua"/>
          <w:color w:val="000000"/>
        </w:rPr>
        <w:t>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One-Way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ANOVA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the p</w:t>
      </w:r>
      <w:r w:rsidR="00A83F1B" w:rsidRPr="00EC052E">
        <w:rPr>
          <w:rFonts w:ascii="Book Antiqua" w:eastAsia="Book Antiqua" w:hAnsi="Book Antiqua" w:cs="Book Antiqua"/>
          <w:color w:val="000000"/>
        </w:rPr>
        <w:t>ost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h</w:t>
      </w:r>
      <w:r w:rsidR="00A83F1B" w:rsidRPr="00EC052E">
        <w:rPr>
          <w:rFonts w:ascii="Book Antiqua" w:eastAsia="Book Antiqua" w:hAnsi="Book Antiqua" w:cs="Book Antiqua"/>
          <w:color w:val="000000"/>
        </w:rPr>
        <w:t>oc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Multiple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Comparisons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test.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normally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distributed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data, the </w:t>
      </w:r>
      <w:r w:rsidR="00A83F1B" w:rsidRPr="00EC052E">
        <w:rPr>
          <w:rFonts w:ascii="Book Antiqua" w:eastAsia="Book Antiqua" w:hAnsi="Book Antiqua" w:cs="Book Antiqua"/>
          <w:color w:val="000000"/>
        </w:rPr>
        <w:t>Student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t-test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applied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groups.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comparison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groups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skewed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Mann-Whitney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U-test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used.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Proportions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Chi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square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Fisher’s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exact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test,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depending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their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applicability.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time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related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variables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s</w:t>
      </w:r>
      <w:r w:rsidR="00A83F1B" w:rsidRPr="00EC052E">
        <w:rPr>
          <w:rFonts w:ascii="Book Antiqua" w:eastAsia="Book Antiqua" w:hAnsi="Book Antiqua" w:cs="Book Antiqua"/>
          <w:color w:val="000000"/>
        </w:rPr>
        <w:t>kewed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Wilcoxon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rank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test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applied;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n</w:t>
      </w:r>
      <w:r w:rsidR="00A83F1B" w:rsidRPr="00EC052E">
        <w:rPr>
          <w:rFonts w:ascii="Book Antiqua" w:eastAsia="Book Antiqua" w:hAnsi="Book Antiqua" w:cs="Book Antiqua"/>
          <w:color w:val="000000"/>
        </w:rPr>
        <w:t>ormally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distributed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ANOVA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carried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Analysis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conducted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IBM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SPSS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statistics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version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22.0).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 w:rsidRPr="0034316B">
        <w:rPr>
          <w:rFonts w:ascii="Book Antiqua" w:eastAsia="Book Antiqua" w:hAnsi="Book Antiqua" w:cs="Book Antiqua"/>
          <w:i/>
          <w:color w:val="000000"/>
        </w:rPr>
        <w:t>P</w:t>
      </w:r>
      <w:r w:rsidR="00A83F1B" w:rsidRPr="00EC052E">
        <w:rPr>
          <w:rFonts w:ascii="Book Antiqua" w:eastAsia="Book Antiqua" w:hAnsi="Book Antiqua" w:cs="Book Antiqua"/>
          <w:color w:val="000000"/>
        </w:rPr>
        <w:t>-value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eastAsia="Book Antiqua" w:hAnsi="Book Antiqua" w:cs="Book Antiqua"/>
          <w:color w:val="000000"/>
        </w:rPr>
        <w:t xml:space="preserve">&lt; </w:t>
      </w:r>
      <w:r w:rsidR="00A83F1B" w:rsidRPr="00EC052E">
        <w:rPr>
          <w:rFonts w:ascii="Book Antiqua" w:eastAsia="Book Antiqua" w:hAnsi="Book Antiqua" w:cs="Book Antiqua"/>
          <w:color w:val="000000"/>
        </w:rPr>
        <w:t>0.05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considered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statistical</w:t>
      </w:r>
      <w:r w:rsidR="002431E9">
        <w:rPr>
          <w:rFonts w:ascii="Book Antiqua" w:eastAsia="Book Antiqua" w:hAnsi="Book Antiqua" w:cs="Book Antiqua"/>
          <w:color w:val="000000"/>
        </w:rPr>
        <w:t>ly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</w:t>
      </w:r>
      <w:r w:rsidR="002431E9">
        <w:rPr>
          <w:rFonts w:ascii="Book Antiqua" w:eastAsia="Book Antiqua" w:hAnsi="Book Antiqua" w:cs="Book Antiqua"/>
          <w:color w:val="000000"/>
        </w:rPr>
        <w:t>t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</w:p>
    <w:p w14:paraId="4285BD42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1FBA6578" w14:textId="777777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CD373ED" w14:textId="41F0E6D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satisfied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criteria</w:t>
      </w:r>
      <w:r w:rsidR="002431E9" w:rsidRPr="002431E9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were enrolled</w:t>
      </w:r>
      <w:r w:rsidR="002431E9" w:rsidRPr="00EC052E">
        <w:rPr>
          <w:rFonts w:ascii="Book Antiqua" w:eastAsia="Book Antiqua" w:hAnsi="Book Antiqua" w:cs="Book Antiqua"/>
          <w:color w:val="000000"/>
        </w:rPr>
        <w:t xml:space="preserve"> in our study</w:t>
      </w:r>
      <w:r w:rsidRPr="00EC052E">
        <w:rPr>
          <w:rFonts w:ascii="Book Antiqua" w:eastAsia="Book Antiqua" w:hAnsi="Book Antiqua" w:cs="Book Antiqua"/>
          <w:color w:val="000000"/>
        </w:rPr>
        <w:t>.</w:t>
      </w:r>
    </w:p>
    <w:p w14:paraId="671321F0" w14:textId="27B8EA25" w:rsidR="00A77B3E" w:rsidRPr="00EC052E" w:rsidRDefault="002431E9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P</w:t>
      </w:r>
      <w:r w:rsidR="00A83F1B" w:rsidRPr="00EC052E">
        <w:rPr>
          <w:rFonts w:ascii="Book Antiqua" w:eastAsia="Book Antiqua" w:hAnsi="Book Antiqua" w:cs="Book Antiqua"/>
          <w:color w:val="000000"/>
        </w:rPr>
        <w:t>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were aged </w:t>
      </w:r>
      <w:r w:rsidR="00A83F1B" w:rsidRPr="00EC052E">
        <w:rPr>
          <w:rFonts w:ascii="Book Antiqua" w:eastAsia="Book Antiqua" w:hAnsi="Book Antiqua" w:cs="Book Antiqua"/>
          <w:color w:val="000000"/>
        </w:rPr>
        <w:t>18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age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31.83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years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65%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 than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 xml:space="preserve">jority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46.6%)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21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91.3%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8.7%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female.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Sixty-nine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67%)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occupation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Seventy-five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72.8%</w:t>
      </w:r>
      <w:r>
        <w:rPr>
          <w:rFonts w:ascii="Book Antiqua" w:eastAsia="Book Antiqua" w:hAnsi="Book Antiqua" w:cs="Book Antiqua"/>
          <w:color w:val="000000"/>
        </w:rPr>
        <w:t>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27.2%</w:t>
      </w:r>
      <w:r>
        <w:rPr>
          <w:rFonts w:ascii="Book Antiqua" w:eastAsia="Book Antiqua" w:hAnsi="Book Antiqua" w:cs="Book Antiqua"/>
          <w:color w:val="000000"/>
        </w:rPr>
        <w:t>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="00A83F1B"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mechanism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collected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="00A83F1B"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2).</w:t>
      </w:r>
      <w:r w:rsidR="00B375CE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Thirty-three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either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field,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roof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factory.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working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transformer.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 xml:space="preserve">a </w:t>
      </w:r>
      <w:r w:rsidR="00A83F1B" w:rsidRPr="00EC052E">
        <w:rPr>
          <w:rFonts w:ascii="Book Antiqua" w:eastAsia="Book Antiqua" w:hAnsi="Book Antiqua" w:cs="Book Antiqua"/>
          <w:color w:val="000000"/>
        </w:rPr>
        <w:t>home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appliance,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farming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machinery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youngsters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playing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D125F6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wire.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Six 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construction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site.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Two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85671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flying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kite.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6409E208" w14:textId="4839363C" w:rsidR="00A77B3E" w:rsidRPr="00EC052E" w:rsidRDefault="00D125F6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Fifty-eight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56.3%)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29.1%)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14.6%)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mixed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TBS</w:t>
      </w:r>
      <w:r w:rsidR="00A83F1B" w:rsidRPr="00EC052E">
        <w:rPr>
          <w:rFonts w:ascii="Book Antiqua" w:eastAsia="Book Antiqua" w:hAnsi="Book Antiqua" w:cs="Book Antiqua"/>
          <w:caps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the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ranged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90%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22%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standard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deviation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18.3%.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25th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10%</w:t>
      </w:r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50th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18%,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75th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18%.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7C4BEC2C" w14:textId="58F9F92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 xml:space="preserve">an </w:t>
      </w:r>
      <w:r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suffered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 xml:space="preserve">a </w:t>
      </w:r>
      <w:r w:rsidR="00D125F6" w:rsidRPr="00EC052E">
        <w:rPr>
          <w:rFonts w:ascii="Book Antiqua" w:eastAsia="Book Antiqua" w:hAnsi="Book Antiqua" w:cs="Book Antiqua"/>
          <w:color w:val="000000"/>
        </w:rPr>
        <w:t xml:space="preserve">high voltage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different</w:t>
      </w:r>
      <w:r w:rsidR="00A1697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levels.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Eight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</w:t>
      </w:r>
      <w:r w:rsidR="00D125F6">
        <w:rPr>
          <w:rFonts w:ascii="Book Antiqua" w:eastAsia="Book Antiqua" w:hAnsi="Book Antiqua" w:cs="Book Antiqua"/>
          <w:color w:val="000000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85671">
        <w:rPr>
          <w:rFonts w:ascii="Book Antiqua" w:eastAsia="Book Antiqua" w:hAnsi="Book Antiqua" w:cs="Book Antiqua"/>
          <w:color w:val="000000"/>
        </w:rPr>
        <w:t xml:space="preserve">this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limited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only.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bilateral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levels.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Seventeen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bilateral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amputation.</w:t>
      </w:r>
    </w:p>
    <w:p w14:paraId="07B05FE1" w14:textId="20D9362A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likely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"progressive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necrosis"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two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first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24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resuscitation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relook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another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cases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definitive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feasible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second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intervention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However,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before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ready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definitive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cover.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The m</w:t>
      </w:r>
      <w:r w:rsidRPr="00EC052E">
        <w:rPr>
          <w:rFonts w:ascii="Book Antiqua" w:eastAsia="Book Antiqua" w:hAnsi="Book Antiqua" w:cs="Book Antiqua"/>
          <w:color w:val="000000"/>
        </w:rPr>
        <w:t>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single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D125F6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3).</w:t>
      </w:r>
    </w:p>
    <w:p w14:paraId="145AF303" w14:textId="6AE18277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 xml:space="preserve">number of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D125F6">
        <w:rPr>
          <w:rFonts w:ascii="Book Antiqua" w:eastAsia="Book Antiqua" w:hAnsi="Book Antiqua" w:cs="Book Antiqua"/>
          <w:color w:val="000000"/>
        </w:rPr>
        <w:t>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12.6%</w:t>
      </w:r>
      <w:r w:rsidR="00D125F6">
        <w:rPr>
          <w:rFonts w:ascii="Book Antiqua" w:eastAsia="Book Antiqua" w:hAnsi="Book Antiqua" w:cs="Book Antiqua"/>
          <w:color w:val="000000"/>
        </w:rPr>
        <w:t>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succumbed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death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>cute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r</w:t>
      </w:r>
      <w:r w:rsidRPr="00EC052E">
        <w:rPr>
          <w:rFonts w:ascii="Book Antiqua" w:eastAsia="Book Antiqua" w:hAnsi="Book Antiqua" w:cs="Book Antiqua"/>
          <w:color w:val="000000"/>
        </w:rPr>
        <w:t>enal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f</w:t>
      </w:r>
      <w:r w:rsidRPr="00EC052E">
        <w:rPr>
          <w:rFonts w:ascii="Book Antiqua" w:eastAsia="Book Antiqua" w:hAnsi="Book Antiqua" w:cs="Book Antiqua"/>
          <w:color w:val="000000"/>
        </w:rPr>
        <w:t>ailure,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c</w:t>
      </w:r>
      <w:r w:rsidRPr="00EC052E">
        <w:rPr>
          <w:rFonts w:ascii="Book Antiqua" w:eastAsia="Book Antiqua" w:hAnsi="Book Antiqua" w:cs="Book Antiqua"/>
          <w:color w:val="000000"/>
        </w:rPr>
        <w:t>ardiac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arr</w:t>
      </w:r>
      <w:r w:rsidR="00D125F6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</w:rPr>
        <w:t>ythmia,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s</w:t>
      </w:r>
      <w:r w:rsidRPr="00EC052E">
        <w:rPr>
          <w:rFonts w:ascii="Book Antiqua" w:eastAsia="Book Antiqua" w:hAnsi="Book Antiqua" w:cs="Book Antiqua"/>
          <w:color w:val="000000"/>
        </w:rPr>
        <w:t>epsis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exposed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areas.</w:t>
      </w:r>
    </w:p>
    <w:p w14:paraId="00297D61" w14:textId="41572CB6" w:rsidR="00A77B3E" w:rsidRPr="00EC052E" w:rsidRDefault="00D125F6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>, there 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deaths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17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period.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remaining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r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mo.</w:t>
      </w:r>
    </w:p>
    <w:p w14:paraId="52BBAA0F" w14:textId="18DEB381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questions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BS</w:t>
      </w:r>
      <w:r w:rsidR="00D125F6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divided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D125F6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D2C22">
        <w:rPr>
          <w:rFonts w:ascii="Book Antiqua" w:eastAsia="Book Antiqua" w:hAnsi="Book Antiqua" w:cs="Book Antiqua"/>
          <w:color w:val="000000"/>
        </w:rPr>
        <w:t xml:space="preserve">electrical burns </w:t>
      </w:r>
      <w:r w:rsidR="00D125F6" w:rsidRPr="0034316B">
        <w:rPr>
          <w:rFonts w:ascii="Book Antiqua" w:eastAsia="Book Antiqua" w:hAnsi="Book Antiqua" w:cs="Book Antiqua"/>
          <w:i/>
          <w:color w:val="000000"/>
        </w:rPr>
        <w:t xml:space="preserve">vs </w:t>
      </w:r>
      <w:r w:rsidR="002D2C22" w:rsidRPr="0034316B">
        <w:rPr>
          <w:rFonts w:ascii="Book Antiqua" w:eastAsia="Book Antiqua" w:hAnsi="Book Antiqua" w:cs="Book Antiqua"/>
          <w:color w:val="000000"/>
        </w:rPr>
        <w:t>those with</w:t>
      </w:r>
      <w:r w:rsidR="002D2C2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2D2C22">
        <w:rPr>
          <w:rFonts w:ascii="Book Antiqua" w:eastAsia="Book Antiqua" w:hAnsi="Book Antiqua" w:cs="Book Antiqua"/>
          <w:color w:val="000000"/>
        </w:rPr>
        <w:t xml:space="preserve"> were recorded</w:t>
      </w:r>
      <w:r w:rsidRPr="00EC052E">
        <w:rPr>
          <w:rFonts w:ascii="Book Antiqua" w:eastAsia="Book Antiqua" w:hAnsi="Book Antiqua" w:cs="Book Antiqua"/>
          <w:color w:val="000000"/>
        </w:rPr>
        <w:t>.</w:t>
      </w:r>
    </w:p>
    <w:p w14:paraId="0477E7A8" w14:textId="5C5B6180" w:rsidR="00A77B3E" w:rsidRPr="00EC052E" w:rsidRDefault="002D2C22" w:rsidP="00EC052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score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questions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standard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deviation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domains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r>
        <w:rPr>
          <w:rFonts w:ascii="Book Antiqua" w:eastAsia="Book Antiqua" w:hAnsi="Book Antiqua" w:cs="Book Antiqua"/>
          <w:color w:val="000000"/>
        </w:rPr>
        <w:t xml:space="preserve"> are shown in Table 4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</w:p>
    <w:p w14:paraId="06FED09B" w14:textId="47BE1DA1" w:rsidR="00A77B3E" w:rsidRPr="00EC052E" w:rsidRDefault="002D2C22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34316B">
        <w:rPr>
          <w:rFonts w:ascii="Book Antiqua" w:eastAsia="Book Antiqua" w:hAnsi="Book Antiqua" w:cs="Book Antiqua"/>
          <w:i/>
          <w:color w:val="000000"/>
        </w:rPr>
        <w:t>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was applied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domains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except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h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function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t</w:t>
      </w:r>
      <w:r w:rsidR="00A83F1B" w:rsidRPr="00EC052E">
        <w:rPr>
          <w:rFonts w:ascii="Book Antiqua" w:eastAsia="Book Antiqua" w:hAnsi="Book Antiqua" w:cs="Book Antiqua"/>
          <w:color w:val="000000"/>
        </w:rPr>
        <w:t>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regimen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return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work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="00A83F1B"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5)</w:t>
      </w:r>
      <w:r w:rsidR="004D258F">
        <w:rPr>
          <w:rFonts w:ascii="Book Antiqua" w:eastAsia="Book Antiqua" w:hAnsi="Book Antiqua" w:cs="Book Antiqua"/>
          <w:color w:val="000000"/>
        </w:rPr>
        <w:t>.</w:t>
      </w:r>
    </w:p>
    <w:p w14:paraId="1AD37083" w14:textId="631CA932" w:rsidR="00A77B3E" w:rsidRPr="00A16973" w:rsidRDefault="00A83F1B" w:rsidP="00EC052E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</w:t>
      </w:r>
      <w:r w:rsidR="00517120" w:rsidRPr="00EC052E">
        <w:rPr>
          <w:rFonts w:ascii="Book Antiqua" w:eastAsia="Book Antiqua" w:hAnsi="Book Antiqua" w:cs="Book Antiqua"/>
          <w:color w:val="000000"/>
        </w:rPr>
        <w:t>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17120"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17120"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17120" w:rsidRPr="00EC052E">
        <w:rPr>
          <w:rFonts w:ascii="Book Antiqua" w:eastAsia="Book Antiqua" w:hAnsi="Book Antiqua" w:cs="Book Antiqua"/>
          <w:color w:val="000000"/>
        </w:rPr>
        <w:t>amputation</w:t>
      </w:r>
      <w:r w:rsidR="006658C9">
        <w:rPr>
          <w:rFonts w:ascii="Book Antiqua" w:hAnsi="Book Antiqua" w:cs="Book Antiqua"/>
          <w:color w:val="000000"/>
          <w:lang w:eastAsia="zh-CN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 w:rsidRPr="0034316B">
        <w:rPr>
          <w:rFonts w:ascii="Book Antiqua" w:eastAsia="Book Antiqua" w:hAnsi="Book Antiqua" w:cs="Book Antiqua"/>
          <w:i/>
          <w:color w:val="000000"/>
        </w:rPr>
        <w:t>vs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 xml:space="preserve">those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undergo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</w:t>
      </w:r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 w:rsidR="004D258F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standard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represented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17120" w:rsidRPr="00EC052E">
        <w:rPr>
          <w:rFonts w:ascii="Book Antiqua" w:hAnsi="Book Antiqua" w:cs="Book Antiqua"/>
          <w:color w:val="000000"/>
          <w:lang w:eastAsia="zh-CN"/>
        </w:rPr>
        <w:t>T</w:t>
      </w:r>
      <w:r w:rsidRPr="00EC052E">
        <w:rPr>
          <w:rFonts w:ascii="Book Antiqua" w:eastAsia="Book Antiqua" w:hAnsi="Book Antiqua" w:cs="Book Antiqua"/>
          <w:color w:val="000000"/>
        </w:rPr>
        <w:t>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A1697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C901301" w14:textId="56E4FD49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applied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A1697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A16973" w:rsidRPr="00A16973">
        <w:rPr>
          <w:rFonts w:ascii="Book Antiqua" w:eastAsia="Book Antiqua" w:hAnsi="Book Antiqua" w:cs="Book Antiqua"/>
          <w:i/>
          <w:color w:val="000000"/>
        </w:rPr>
        <w:t>t</w:t>
      </w:r>
      <w:r w:rsidR="009C3923" w:rsidRPr="00A1697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determine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</w:t>
      </w:r>
      <w:r w:rsidR="004D258F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</w:t>
      </w:r>
      <w:r w:rsidR="004D258F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C</w:t>
      </w:r>
      <w:r w:rsidRPr="00EC052E">
        <w:rPr>
          <w:rFonts w:ascii="Book Antiqua" w:eastAsia="Book Antiqua" w:hAnsi="Book Antiqua" w:cs="Book Antiqua"/>
          <w:color w:val="000000"/>
        </w:rPr>
        <w:t>omparison</w:t>
      </w:r>
      <w:r w:rsidR="004D258F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4D258F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 xml:space="preserve">showed that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</w:t>
      </w:r>
      <w:r w:rsidR="004D258F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sensitivity</w:t>
      </w:r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regimens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4D258F">
        <w:rPr>
          <w:rFonts w:ascii="Book Antiqua" w:eastAsia="Book Antiqua" w:hAnsi="Book Antiqua" w:cs="Book Antiqua"/>
          <w:color w:val="000000"/>
        </w:rPr>
        <w:t>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4D258F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significant.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parameters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</w:t>
      </w:r>
      <w:r w:rsidR="006658C9">
        <w:rPr>
          <w:rFonts w:ascii="Book Antiqua" w:hAnsi="Book Antiqua" w:cs="Book Antiqua"/>
          <w:color w:val="000000"/>
          <w:lang w:eastAsia="zh-CN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7).</w:t>
      </w:r>
    </w:p>
    <w:p w14:paraId="7E35D6CA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727E03E2" w14:textId="777777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767E2B8" w14:textId="1D68C7C5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</w:t>
      </w:r>
      <w:r w:rsidR="004D258F">
        <w:rPr>
          <w:rFonts w:ascii="Book Antiqua" w:eastAsia="Book Antiqua" w:hAnsi="Book Antiqua" w:cs="Book Antiqua"/>
          <w:color w:val="000000"/>
        </w:rPr>
        <w:t>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deep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morbidity,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leading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prolonged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 xml:space="preserve">hospital </w:t>
      </w:r>
      <w:r w:rsidRPr="00EC052E">
        <w:rPr>
          <w:rFonts w:ascii="Book Antiqua" w:eastAsia="Book Antiqua" w:hAnsi="Book Antiqua" w:cs="Book Antiqua"/>
          <w:color w:val="000000"/>
        </w:rPr>
        <w:t>admission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achieve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complete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healing.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4D258F">
        <w:rPr>
          <w:rFonts w:ascii="Book Antiqua" w:eastAsia="Book Antiqua" w:hAnsi="Book Antiqua" w:cs="Book Antiqua"/>
          <w:color w:val="000000"/>
        </w:rPr>
        <w:t>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</w:t>
      </w:r>
      <w:r w:rsidR="004D258F">
        <w:rPr>
          <w:rFonts w:ascii="Book Antiqua" w:eastAsia="Book Antiqua" w:hAnsi="Book Antiqua" w:cs="Book Antiqua"/>
          <w:color w:val="000000"/>
        </w:rPr>
        <w:t>ies 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responsible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making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dependent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caregivers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basic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activities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daily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involved.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salvage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surgery</w:t>
      </w:r>
      <w:r w:rsidR="004D258F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undergo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admissions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reconstruction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tendons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nerves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affected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before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adequate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functionality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of the limb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achieved.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In the present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we </w:t>
      </w:r>
      <w:r w:rsidRPr="00EC052E">
        <w:rPr>
          <w:rFonts w:ascii="Book Antiqua" w:eastAsia="Book Antiqua" w:hAnsi="Book Antiqua" w:cs="Book Antiqua"/>
          <w:color w:val="000000"/>
        </w:rPr>
        <w:t>attempted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examine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identify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individuals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injury.</w:t>
      </w:r>
    </w:p>
    <w:p w14:paraId="1771A329" w14:textId="255A4F7D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enrolled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65%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31.83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Buja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included patients with 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67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33.6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Ambikavathy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South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included almost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50%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of </w:t>
      </w:r>
      <w:r w:rsidR="00C85671">
        <w:rPr>
          <w:rFonts w:ascii="Book Antiqua" w:eastAsia="Book Antiqua" w:hAnsi="Book Antiqua" w:cs="Book Antiqua"/>
          <w:color w:val="000000"/>
        </w:rPr>
        <w:t xml:space="preserve">patients </w:t>
      </w:r>
      <w:r w:rsidR="003D2EB0">
        <w:rPr>
          <w:rFonts w:ascii="Book Antiqua" w:eastAsia="Book Antiqua" w:hAnsi="Book Antiqua" w:cs="Book Antiqua"/>
          <w:color w:val="000000"/>
        </w:rPr>
        <w:t>aged less than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85671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young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adults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sole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earners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family.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Sustaining 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ability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great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family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society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general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which has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huge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economic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consequences</w:t>
      </w:r>
      <w:r w:rsidR="00717E1F" w:rsidRPr="00EC052E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In the present study, </w:t>
      </w:r>
      <w:r w:rsidRPr="00EC052E">
        <w:rPr>
          <w:rFonts w:ascii="Book Antiqua" w:eastAsia="Book Antiqua" w:hAnsi="Book Antiqua" w:cs="Book Antiqua"/>
          <w:color w:val="000000"/>
        </w:rPr>
        <w:t>91.3</w:t>
      </w:r>
      <w:r w:rsidR="00717E1F" w:rsidRPr="00EC052E">
        <w:rPr>
          <w:rFonts w:ascii="Book Antiqua" w:eastAsia="Book Antiqua" w:hAnsi="Book Antiqua" w:cs="Book Antiqua"/>
          <w:color w:val="000000"/>
        </w:rPr>
        <w:t>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of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8.7%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female.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results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occupational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predisposition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population.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consistent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previous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sex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3D2EB0" w:rsidRPr="00EC052E">
        <w:rPr>
          <w:rFonts w:ascii="Book Antiqua" w:eastAsia="Book Antiqua" w:hAnsi="Book Antiqua" w:cs="Book Antiqua"/>
          <w:color w:val="000000"/>
        </w:rPr>
        <w:t>T</w:t>
      </w:r>
      <w:r w:rsidR="003D2EB0">
        <w:rPr>
          <w:rFonts w:ascii="Book Antiqua" w:eastAsia="Book Antiqua" w:hAnsi="Book Antiqua" w:cs="Book Antiqua"/>
          <w:color w:val="000000"/>
        </w:rPr>
        <w:t xml:space="preserve">he electrical burns in </w:t>
      </w:r>
      <w:r w:rsidRPr="00EC052E">
        <w:rPr>
          <w:rFonts w:ascii="Book Antiqua" w:eastAsia="Book Antiqua" w:hAnsi="Book Antiqua" w:cs="Book Antiqua"/>
          <w:color w:val="000000"/>
        </w:rPr>
        <w:t>67%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occupation</w:t>
      </w:r>
      <w:r w:rsidR="003D2EB0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33%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3D2EB0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3D2EB0">
        <w:rPr>
          <w:rFonts w:ascii="Book Antiqua" w:eastAsia="Book Antiqua" w:hAnsi="Book Antiqua" w:cs="Book Antiqua"/>
          <w:color w:val="000000"/>
        </w:rPr>
        <w:t>s 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considered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job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related</w:t>
      </w:r>
      <w:r w:rsidR="003D2EB0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developing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developed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countries</w:t>
      </w:r>
      <w:r w:rsidR="00E751CD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EC052E">
        <w:rPr>
          <w:rFonts w:ascii="Book Antiqua" w:eastAsia="Book Antiqua" w:hAnsi="Book Antiqua" w:cs="Book Antiqua"/>
          <w:color w:val="000000"/>
          <w:vertAlign w:val="superscript"/>
        </w:rPr>
        <w:t>2,3</w:t>
      </w:r>
      <w:r w:rsidR="00E751CD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findings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consistent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available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literature.</w:t>
      </w:r>
    </w:p>
    <w:p w14:paraId="7D8D0819" w14:textId="624A97D2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C2563F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72.8%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current</w:t>
      </w:r>
      <w:r w:rsidR="00C2563F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whereas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27.2%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source.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distressing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larger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necrosis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</w:t>
      </w:r>
      <w:r w:rsidR="00C2563F">
        <w:rPr>
          <w:rFonts w:ascii="Book Antiqua" w:eastAsia="Book Antiqua" w:hAnsi="Book Antiqua" w:cs="Book Antiqua"/>
          <w:color w:val="000000"/>
        </w:rPr>
        <w:t>ve 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reconstruction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41%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 xml:space="preserve">of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</w:t>
      </w:r>
      <w:r w:rsidR="00C2563F">
        <w:rPr>
          <w:rFonts w:ascii="Book Antiqua" w:eastAsia="Book Antiqua" w:hAnsi="Book Antiqua" w:cs="Book Antiqua"/>
          <w:color w:val="000000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hand</w:t>
      </w:r>
      <w:r w:rsidR="00C2563F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 xml:space="preserve">burns 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</w:t>
      </w:r>
      <w:r w:rsidR="00C2563F">
        <w:rPr>
          <w:rFonts w:ascii="Book Antiqua" w:eastAsia="Book Antiqua" w:hAnsi="Book Antiqua" w:cs="Book Antiqua"/>
          <w:color w:val="000000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minor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fingers.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deaths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period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occurred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 xml:space="preserve">in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267CADBB" w14:textId="454BF11A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71%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of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FD2249" w:rsidRPr="00FD2249">
        <w:rPr>
          <w:rFonts w:ascii="Book Antiqua" w:eastAsia="Book Antiqua" w:hAnsi="Book Antiqua" w:cs="Book Antiqua"/>
          <w:color w:val="000000"/>
        </w:rPr>
        <w:t xml:space="preserve"> </w:t>
      </w:r>
      <w:r w:rsidR="00FD2249" w:rsidRPr="00EC052E">
        <w:rPr>
          <w:rFonts w:ascii="Book Antiqua" w:eastAsia="Book Antiqua" w:hAnsi="Book Antiqua" w:cs="Book Antiqua"/>
          <w:color w:val="000000"/>
        </w:rPr>
        <w:t>component</w:t>
      </w:r>
      <w:r w:rsidR="000C2F56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43.7%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of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FD2249" w:rsidRPr="00FD2249">
        <w:rPr>
          <w:rFonts w:ascii="Book Antiqua" w:eastAsia="Book Antiqua" w:hAnsi="Book Antiqua" w:cs="Book Antiqua"/>
          <w:color w:val="000000"/>
        </w:rPr>
        <w:t xml:space="preserve"> </w:t>
      </w:r>
      <w:r w:rsidR="00FD2249" w:rsidRPr="00EC052E">
        <w:rPr>
          <w:rFonts w:ascii="Book Antiqua" w:eastAsia="Book Antiqua" w:hAnsi="Book Antiqua" w:cs="Book Antiqua"/>
          <w:color w:val="000000"/>
        </w:rPr>
        <w:t>component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29.1%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of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FD2249" w:rsidRPr="00FD2249">
        <w:rPr>
          <w:rFonts w:ascii="Book Antiqua" w:eastAsia="Book Antiqua" w:hAnsi="Book Antiqua" w:cs="Book Antiqua"/>
          <w:color w:val="000000"/>
        </w:rPr>
        <w:t xml:space="preserve"> </w:t>
      </w:r>
      <w:r w:rsidR="00FD2249" w:rsidRPr="00EC052E">
        <w:rPr>
          <w:rFonts w:ascii="Book Antiqua" w:eastAsia="Book Antiqua" w:hAnsi="Book Antiqua" w:cs="Book Antiqua"/>
          <w:color w:val="000000"/>
        </w:rPr>
        <w:t xml:space="preserve">injuries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deep</w:t>
      </w:r>
      <w:r w:rsidR="00FD2249">
        <w:rPr>
          <w:rFonts w:ascii="Book Antiqua" w:eastAsia="Book Antiqua" w:hAnsi="Book Antiqua" w:cs="Book Antiqua"/>
          <w:color w:val="000000"/>
        </w:rPr>
        <w:t>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cover.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limited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superficial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layer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dermis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healed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regular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dressings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E751CD" w:rsidRPr="00EC052E">
        <w:rPr>
          <w:rFonts w:ascii="Book Antiqua" w:eastAsia="Book Antiqua" w:hAnsi="Book Antiqua" w:cs="Book Antiqua"/>
          <w:color w:val="000000"/>
        </w:rPr>
        <w:t>ee</w:t>
      </w:r>
      <w:r w:rsidRPr="00EC052E">
        <w:rPr>
          <w:rFonts w:ascii="Book Antiqua" w:eastAsia="Book Antiqua" w:hAnsi="Book Antiqua" w:cs="Book Antiqua"/>
          <w:color w:val="000000"/>
        </w:rPr>
        <w:t>k</w:t>
      </w:r>
      <w:r w:rsidR="00E751CD" w:rsidRPr="00EC052E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general</w:t>
      </w:r>
      <w:r w:rsidR="00FD2249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superficial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deeper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</w:t>
      </w:r>
      <w:r w:rsidR="00FD2249">
        <w:rPr>
          <w:rFonts w:ascii="Book Antiqua" w:eastAsia="Book Antiqua" w:hAnsi="Book Antiqua" w:cs="Book Antiqua"/>
          <w:color w:val="000000"/>
        </w:rPr>
        <w:t>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sometimes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procedures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FD2249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>amputations are 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</w:t>
      </w:r>
      <w:r w:rsidR="00FD2249">
        <w:rPr>
          <w:rFonts w:ascii="Book Antiqua" w:eastAsia="Book Antiqua" w:hAnsi="Book Antiqua" w:cs="Book Antiqua"/>
          <w:color w:val="000000"/>
        </w:rPr>
        <w:t>d</w:t>
      </w:r>
      <w:r w:rsidR="00A16973" w:rsidRPr="00EC052E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EC052E">
        <w:rPr>
          <w:rFonts w:ascii="Book Antiqua" w:eastAsia="Book Antiqua" w:hAnsi="Book Antiqua" w:cs="Book Antiqua"/>
          <w:color w:val="000000"/>
        </w:rPr>
        <w:t>.</w:t>
      </w:r>
    </w:p>
    <w:p w14:paraId="1821A226" w14:textId="62D66A8C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>in 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21.1</w:t>
      </w:r>
      <w:r w:rsidR="00717E1F" w:rsidRPr="00EC052E">
        <w:rPr>
          <w:rFonts w:ascii="Book Antiqua" w:eastAsia="Book Antiqua" w:hAnsi="Book Antiqua" w:cs="Book Antiqua"/>
          <w:color w:val="000000"/>
        </w:rPr>
        <w:t>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standard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18.3%</w:t>
      </w:r>
      <w:r w:rsidR="00FD2249">
        <w:rPr>
          <w:rFonts w:ascii="Book Antiqua" w:eastAsia="Book Antiqua" w:hAnsi="Book Antiqua" w:cs="Book Antiqua"/>
          <w:color w:val="000000"/>
        </w:rPr>
        <w:t>, and t</w:t>
      </w:r>
      <w:r w:rsidRPr="00EC052E">
        <w:rPr>
          <w:rFonts w:ascii="Book Antiqua" w:eastAsia="Book Antiqua" w:hAnsi="Book Antiqua" w:cs="Book Antiqua"/>
          <w:color w:val="000000"/>
        </w:rPr>
        <w:t>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range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90%.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In the study by </w:t>
      </w:r>
      <w:r w:rsidRPr="00EC052E">
        <w:rPr>
          <w:rFonts w:ascii="Book Antiqua" w:eastAsia="Book Antiqua" w:hAnsi="Book Antiqua" w:cs="Book Antiqua"/>
          <w:color w:val="000000"/>
        </w:rPr>
        <w:t>Kym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14%</w:t>
      </w:r>
      <w:r w:rsidR="00FD2249">
        <w:rPr>
          <w:rFonts w:ascii="Book Antiqua" w:eastAsia="Book Antiqua" w:hAnsi="Book Antiqua" w:cs="Book Antiqua"/>
          <w:color w:val="000000"/>
        </w:rPr>
        <w:t xml:space="preserve"> was observed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Agakhani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that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13.5%.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The study by </w:t>
      </w:r>
      <w:r w:rsidRPr="00EC052E">
        <w:rPr>
          <w:rFonts w:ascii="Book Antiqua" w:eastAsia="Book Antiqua" w:hAnsi="Book Antiqua" w:cs="Book Antiqua"/>
          <w:color w:val="000000"/>
        </w:rPr>
        <w:t>Hamid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Karimi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16973" w:rsidRPr="00EC052E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Iran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that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>w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13.2%.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reason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0C2F56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slightly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attributed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</w:t>
      </w:r>
      <w:r w:rsidR="007D70E9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observer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estimating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7D70E9">
        <w:rPr>
          <w:rFonts w:ascii="Book Antiqua" w:eastAsia="Book Antiqua" w:hAnsi="Book Antiqua" w:cs="Book Antiqua"/>
          <w:color w:val="000000"/>
        </w:rPr>
        <w:t>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large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cases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7D70E9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7D70E9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larger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burns.</w:t>
      </w:r>
    </w:p>
    <w:p w14:paraId="5D563CA8" w14:textId="5F3FC695" w:rsidR="00A77B3E" w:rsidRPr="00EC052E" w:rsidRDefault="007D70E9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Forty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the 103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(38.8%) </w:t>
      </w:r>
      <w:r w:rsidR="00A83F1B" w:rsidRPr="00EC052E">
        <w:rPr>
          <w:rFonts w:ascii="Book Antiqua" w:eastAsia="Book Antiqua" w:hAnsi="Book Antiqua" w:cs="Book Antiqua"/>
          <w:color w:val="000000"/>
        </w:rPr>
        <w:t>under</w:t>
      </w:r>
      <w:r>
        <w:rPr>
          <w:rFonts w:ascii="Book Antiqua" w:eastAsia="Book Antiqua" w:hAnsi="Book Antiqua" w:cs="Book Antiqua"/>
          <w:color w:val="000000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>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(42%) </w:t>
      </w:r>
      <w:r w:rsidR="00A83F1B"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="00A83F1B" w:rsidRPr="00EC052E">
        <w:rPr>
          <w:rFonts w:ascii="Book Antiqua" w:eastAsia="Book Antiqua" w:hAnsi="Book Antiqua" w:cs="Book Antiqua"/>
          <w:color w:val="000000"/>
        </w:rPr>
        <w:t>32%)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under</w:t>
      </w:r>
      <w:r>
        <w:rPr>
          <w:rFonts w:ascii="Book Antiqua" w:eastAsia="Book Antiqua" w:hAnsi="Book Antiqua" w:cs="Book Antiqua"/>
          <w:color w:val="000000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>
        <w:rPr>
          <w:rFonts w:ascii="Book Antiqua" w:eastAsia="Book Antiqua" w:hAnsi="Book Antiqua" w:cs="Book Antiqua"/>
          <w:color w:val="000000"/>
        </w:rPr>
        <w:t>, but these were mainly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minor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>
        <w:rPr>
          <w:rFonts w:ascii="Book Antiqua" w:eastAsia="Book Antiqua" w:hAnsi="Book Antiqua" w:cs="Book Antiqua"/>
          <w:color w:val="000000"/>
        </w:rPr>
        <w:t>s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Agakhani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>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similar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results.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study by </w:t>
      </w:r>
      <w:r w:rsidR="00A83F1B" w:rsidRPr="00EC052E">
        <w:rPr>
          <w:rFonts w:ascii="Book Antiqua" w:eastAsia="Book Antiqua" w:hAnsi="Book Antiqua" w:cs="Book Antiqua"/>
          <w:color w:val="000000"/>
        </w:rPr>
        <w:t>Kym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83F1B" w:rsidRPr="00EC052E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South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Korea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 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625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(74.7%) 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>
        <w:rPr>
          <w:rFonts w:ascii="Book Antiqua" w:eastAsia="Book Antiqua" w:hAnsi="Book Antiqua" w:cs="Book Antiqua"/>
          <w:color w:val="000000"/>
        </w:rPr>
        <w:t xml:space="preserve">, but </w:t>
      </w:r>
      <w:r w:rsidR="00A83F1B"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se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minor.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>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15.6%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tension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group.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indicates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 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prevention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cure.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importance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salvage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timely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fasci</w:t>
      </w:r>
      <w:r w:rsidR="00D6102E" w:rsidRPr="00EC052E">
        <w:rPr>
          <w:rFonts w:ascii="Book Antiqua" w:eastAsia="Book Antiqua" w:hAnsi="Book Antiqua" w:cs="Book Antiqua"/>
          <w:color w:val="000000"/>
        </w:rPr>
        <w:t>o</w:t>
      </w:r>
      <w:r w:rsidR="00A83F1B" w:rsidRPr="00EC052E">
        <w:rPr>
          <w:rFonts w:ascii="Book Antiqua" w:eastAsia="Book Antiqua" w:hAnsi="Book Antiqua" w:cs="Book Antiqua"/>
          <w:color w:val="000000"/>
        </w:rPr>
        <w:t>tomy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A83F1B" w:rsidRPr="00EC052E">
        <w:rPr>
          <w:rFonts w:ascii="Book Antiqua" w:eastAsia="Book Antiqua" w:hAnsi="Book Antiqua" w:cs="Book Antiqua"/>
          <w:color w:val="000000"/>
        </w:rPr>
        <w:t>early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coverage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adequate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debridement</w:t>
      </w:r>
      <w:r w:rsidR="00A16973" w:rsidRPr="00EC052E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</w:p>
    <w:p w14:paraId="5061E35B" w14:textId="2AF84247" w:rsidR="00A77B3E" w:rsidRPr="00EC052E" w:rsidRDefault="007D70E9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Thirty-two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upper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these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under</w:t>
      </w:r>
      <w:r>
        <w:rPr>
          <w:rFonts w:ascii="Book Antiqua" w:eastAsia="Book Antiqua" w:hAnsi="Book Antiqua" w:cs="Book Antiqua"/>
          <w:color w:val="000000"/>
        </w:rPr>
        <w:t>went b</w:t>
      </w:r>
      <w:r w:rsidR="00A83F1B" w:rsidRPr="00EC052E">
        <w:rPr>
          <w:rFonts w:ascii="Book Antiqua" w:eastAsia="Book Antiqua" w:hAnsi="Book Antiqua" w:cs="Book Antiqua"/>
          <w:color w:val="000000"/>
        </w:rPr>
        <w:t>ilateral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Seventeen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bilateral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consistent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studies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83F1B" w:rsidRPr="00EC052E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 general,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upper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affected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3A65">
        <w:rPr>
          <w:rFonts w:ascii="Book Antiqua" w:eastAsia="Book Antiqua" w:hAnsi="Book Antiqua" w:cs="Book Antiqua"/>
          <w:color w:val="000000"/>
        </w:rPr>
        <w:t>as they are frequently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0C2F56">
        <w:rPr>
          <w:rFonts w:ascii="Book Antiqua" w:eastAsia="Book Antiqua" w:hAnsi="Book Antiqua" w:cs="Book Antiqua"/>
          <w:color w:val="000000"/>
        </w:rPr>
        <w:t xml:space="preserve">electrical </w:t>
      </w:r>
      <w:r w:rsidR="00A83F1B" w:rsidRPr="00EC052E">
        <w:rPr>
          <w:rFonts w:ascii="Book Antiqua" w:eastAsia="Book Antiqua" w:hAnsi="Book Antiqua" w:cs="Book Antiqua"/>
          <w:color w:val="000000"/>
        </w:rPr>
        <w:t>source.</w:t>
      </w:r>
    </w:p>
    <w:p w14:paraId="565BEA3B" w14:textId="1036FA1B" w:rsidR="00A77B3E" w:rsidRPr="00EC052E" w:rsidRDefault="00EE3A65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m</w:t>
      </w:r>
      <w:r w:rsidR="00A83F1B" w:rsidRPr="00EC052E">
        <w:rPr>
          <w:rFonts w:ascii="Book Antiqua" w:eastAsia="Book Antiqua" w:hAnsi="Book Antiqua" w:cs="Book Antiqua"/>
          <w:color w:val="000000"/>
        </w:rPr>
        <w:t>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</w:t>
      </w:r>
      <w:r>
        <w:rPr>
          <w:rFonts w:ascii="Book Antiqua" w:eastAsia="Book Antiqua" w:hAnsi="Book Antiqua" w:cs="Book Antiqua"/>
          <w:color w:val="000000"/>
        </w:rPr>
        <w:t>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2.03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range</w:t>
      </w:r>
      <w:r>
        <w:rPr>
          <w:rFonts w:ascii="Book Antiqua" w:eastAsia="Book Antiqua" w:hAnsi="Book Antiqua" w:cs="Book Antiqua"/>
          <w:color w:val="000000"/>
        </w:rPr>
        <w:t>d 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4.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50th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75th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urgeries consisting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A83F1B" w:rsidRPr="00EC052E">
        <w:rPr>
          <w:rFonts w:ascii="Book Antiqua" w:eastAsia="Book Antiqua" w:hAnsi="Book Antiqua" w:cs="Book Antiqua"/>
          <w:color w:val="000000"/>
        </w:rPr>
        <w:t>plit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thickness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skin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graft</w:t>
      </w:r>
      <w:r>
        <w:rPr>
          <w:rFonts w:ascii="Book Antiqua" w:eastAsia="Book Antiqua" w:hAnsi="Book Antiqua" w:cs="Book Antiqua"/>
          <w:color w:val="000000"/>
        </w:rPr>
        <w:t>s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</w:p>
    <w:p w14:paraId="1F35C0E9" w14:textId="06290793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Early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adequate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key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successful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reconstructive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procedure</w:t>
      </w:r>
      <w:r w:rsidR="00EE3A65">
        <w:rPr>
          <w:rFonts w:ascii="Book Antiqua" w:eastAsia="Book Antiqua" w:hAnsi="Book Antiqua" w:cs="Book Antiqua"/>
          <w:color w:val="000000"/>
        </w:rPr>
        <w:t>s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severe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small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muscle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branches,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blood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slower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Sometimes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complete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initially</w:t>
      </w:r>
      <w:r w:rsidR="00EE3A65" w:rsidRPr="00EE3A65">
        <w:rPr>
          <w:rFonts w:ascii="Book Antiqua" w:eastAsia="Book Antiqua" w:hAnsi="Book Antiqua" w:cs="Book Antiqua"/>
          <w:color w:val="000000"/>
        </w:rPr>
        <w:t xml:space="preserve"> </w:t>
      </w:r>
      <w:r w:rsidR="00EE3A65" w:rsidRPr="00EC052E">
        <w:rPr>
          <w:rFonts w:ascii="Book Antiqua" w:eastAsia="Book Antiqua" w:hAnsi="Book Antiqua" w:cs="Book Antiqua"/>
          <w:color w:val="000000"/>
        </w:rPr>
        <w:t>evident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smaller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vessels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3A65">
        <w:rPr>
          <w:rFonts w:ascii="Book Antiqua" w:eastAsia="Book Antiqua" w:hAnsi="Book Antiqua" w:cs="Book Antiqua"/>
          <w:color w:val="000000"/>
        </w:rPr>
        <w:t>become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thrombosed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3A65">
        <w:rPr>
          <w:rFonts w:ascii="Book Antiqua" w:eastAsia="Book Antiqua" w:hAnsi="Book Antiqua" w:cs="Book Antiqua"/>
          <w:color w:val="000000"/>
        </w:rPr>
        <w:t>then</w:t>
      </w:r>
      <w:r w:rsidR="000C2F56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becomes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evident.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creates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illusion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progressive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necrosis.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Performing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problems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discharge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distressing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therefore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prudent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occasionally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3A65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second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look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doubt</w:t>
      </w:r>
      <w:r w:rsidR="00EE3A65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about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viability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view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problems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Frankly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necrotic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devitali</w:t>
      </w:r>
      <w:r w:rsidR="00EE3A65">
        <w:rPr>
          <w:rFonts w:ascii="Book Antiqua" w:eastAsia="Book Antiqua" w:hAnsi="Book Antiqua" w:cs="Book Antiqua"/>
          <w:color w:val="000000"/>
        </w:rPr>
        <w:t>z</w:t>
      </w:r>
      <w:r w:rsidRPr="00EC052E">
        <w:rPr>
          <w:rFonts w:ascii="Book Antiqua" w:eastAsia="Book Antiqua" w:hAnsi="Book Antiqua" w:cs="Book Antiqua"/>
          <w:color w:val="000000"/>
        </w:rPr>
        <w:t>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removed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first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indeterminate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left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behind.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>further surgery was performed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provide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definitive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cover.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disadvantage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 xml:space="preserve">technique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increasing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 xml:space="preserve">management by </w:t>
      </w:r>
      <w:r w:rsidRPr="00EC052E">
        <w:rPr>
          <w:rFonts w:ascii="Book Antiqua" w:eastAsia="Book Antiqua" w:hAnsi="Book Antiqua" w:cs="Book Antiqua"/>
          <w:color w:val="000000"/>
        </w:rPr>
        <w:t>one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undergoing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anesthesia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additional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therefore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increasing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management.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>As o</w:t>
      </w:r>
      <w:r w:rsidRPr="00EC052E">
        <w:rPr>
          <w:rFonts w:ascii="Book Antiqua" w:eastAsia="Book Antiqua" w:hAnsi="Book Antiqua" w:cs="Book Antiqua"/>
          <w:color w:val="000000"/>
        </w:rPr>
        <w:t>ur</w:t>
      </w:r>
      <w:r w:rsidR="003F232B">
        <w:rPr>
          <w:rFonts w:ascii="Book Antiqua" w:eastAsia="Book Antiqua" w:hAnsi="Book Antiqua" w:cs="Book Antiqua"/>
          <w:color w:val="000000"/>
        </w:rPr>
        <w:t xml:space="preserve"> hospital 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government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hospital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factor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bearing</w:t>
      </w:r>
      <w:r w:rsidR="003F232B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 xml:space="preserve">approach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increase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management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private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setup.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method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patients.</w:t>
      </w:r>
    </w:p>
    <w:p w14:paraId="6C367E90" w14:textId="6FEA0E07" w:rsidR="00A77B3E" w:rsidRPr="00EC052E" w:rsidRDefault="003F232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During our study period,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deaths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(12.6%) were observed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83F1B" w:rsidRPr="00EC052E">
        <w:rPr>
          <w:rFonts w:ascii="Book Antiqua" w:eastAsia="Book Antiqua" w:hAnsi="Book Antiqua" w:cs="Book Antiqua"/>
          <w:color w:val="000000"/>
        </w:rPr>
        <w:t>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A83F1B" w:rsidRPr="00EC052E">
        <w:rPr>
          <w:rFonts w:ascii="Book Antiqua" w:eastAsia="Book Antiqua" w:hAnsi="Book Antiqua" w:cs="Book Antiqua"/>
          <w:color w:val="000000"/>
        </w:rPr>
        <w:t>higher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succumbed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sepsis,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F1B" w:rsidRPr="00EC052E">
        <w:rPr>
          <w:rFonts w:ascii="Book Antiqua" w:eastAsia="Book Antiqua" w:hAnsi="Book Antiqua" w:cs="Book Antiqua"/>
          <w:color w:val="000000"/>
        </w:rPr>
        <w:t>cute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A83F1B" w:rsidRPr="00EC052E">
        <w:rPr>
          <w:rFonts w:ascii="Book Antiqua" w:eastAsia="Book Antiqua" w:hAnsi="Book Antiqua" w:cs="Book Antiqua"/>
          <w:color w:val="000000"/>
        </w:rPr>
        <w:t>enal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A83F1B" w:rsidRPr="00EC052E">
        <w:rPr>
          <w:rFonts w:ascii="Book Antiqua" w:eastAsia="Book Antiqua" w:hAnsi="Book Antiqua" w:cs="Book Antiqua"/>
          <w:color w:val="000000"/>
        </w:rPr>
        <w:t>ailure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cardiac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events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death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patients with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Mortality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reported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to be </w:t>
      </w:r>
      <w:r w:rsidR="00A83F1B"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15%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U.S.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83F1B" w:rsidRPr="00EC052E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possible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reason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deaths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</w:t>
      </w:r>
      <w:r w:rsidR="000C2F56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tertiary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referral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cent</w:t>
      </w:r>
      <w:r w:rsidR="001C4B3B">
        <w:rPr>
          <w:rFonts w:ascii="Book Antiqua" w:eastAsia="Book Antiqua" w:hAnsi="Book Antiqua" w:cs="Book Antiqua"/>
          <w:color w:val="000000"/>
        </w:rPr>
        <w:t>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complex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cases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referred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on a </w:t>
      </w:r>
      <w:r w:rsidR="00A83F1B" w:rsidRPr="00EC052E">
        <w:rPr>
          <w:rFonts w:ascii="Book Antiqua" w:eastAsia="Book Antiqua" w:hAnsi="Book Antiqua" w:cs="Book Antiqua"/>
          <w:color w:val="000000"/>
        </w:rPr>
        <w:t>regular</w:t>
      </w:r>
      <w:r w:rsidR="001C4B3B">
        <w:rPr>
          <w:rFonts w:ascii="Book Antiqua" w:eastAsia="Book Antiqua" w:hAnsi="Book Antiqua" w:cs="Book Antiqua"/>
          <w:color w:val="000000"/>
        </w:rPr>
        <w:t xml:space="preserve"> basis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</w:p>
    <w:p w14:paraId="01A244F1" w14:textId="06973CA2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with burns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huge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especially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undergoes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major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impossible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patients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return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>to work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EC052E">
        <w:rPr>
          <w:rFonts w:ascii="Book Antiqua" w:eastAsia="Book Antiqua" w:hAnsi="Book Antiqua" w:cs="Book Antiqua"/>
          <w:color w:val="000000"/>
          <w:vertAlign w:val="superscript"/>
        </w:rPr>
        <w:t>24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they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dependent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caregivers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activities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daily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living.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psychology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493B70F2" w14:textId="2C5F50A4" w:rsidR="00A77B3E" w:rsidRPr="00EC052E" w:rsidRDefault="001C4B3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 our study were followed up </w:t>
      </w:r>
      <w:r w:rsidRPr="00EC052E">
        <w:rPr>
          <w:rFonts w:ascii="Book Antiqua" w:eastAsia="Book Antiqua" w:hAnsi="Book Antiqua" w:cs="Book Antiqua"/>
          <w:color w:val="000000"/>
        </w:rPr>
        <w:t xml:space="preserve">at 3 mo, 6 mo and 9 mo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determine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>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life.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based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domains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34316B">
        <w:rPr>
          <w:rFonts w:ascii="Book Antiqua" w:eastAsia="Book Antiqua" w:hAnsi="Book Antiqua" w:cs="Book Antiqua"/>
          <w:i/>
          <w:color w:val="000000"/>
        </w:rPr>
        <w:t>vs</w:t>
      </w:r>
      <w:r w:rsidR="009C3923" w:rsidRPr="0034316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heat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sensitivity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domain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score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stages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up.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component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large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surface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 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graft</w:t>
      </w:r>
      <w:r>
        <w:rPr>
          <w:rFonts w:ascii="Book Antiqua" w:eastAsia="Book Antiqua" w:hAnsi="Book Antiqua" w:cs="Book Antiqua"/>
          <w:color w:val="000000"/>
        </w:rPr>
        <w:t>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problems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heat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sensitivity.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score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0C2F56">
        <w:rPr>
          <w:rFonts w:ascii="Book Antiqua" w:eastAsia="Book Antiqua" w:hAnsi="Book Antiqua" w:cs="Book Antiqua"/>
          <w:color w:val="000000"/>
        </w:rPr>
        <w:t>a</w:t>
      </w:r>
      <w:r w:rsidR="00A83F1B" w:rsidRPr="00EC052E">
        <w:rPr>
          <w:rFonts w:ascii="Book Antiqua" w:eastAsia="Book Antiqua" w:hAnsi="Book Antiqua" w:cs="Book Antiqua"/>
          <w:color w:val="000000"/>
        </w:rPr>
        <w:t>ffect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electrical </w:t>
      </w:r>
      <w:r w:rsidR="00A83F1B" w:rsidRPr="00EC052E">
        <w:rPr>
          <w:rFonts w:ascii="Book Antiqua" w:eastAsia="Book Antiqua" w:hAnsi="Book Antiqua" w:cs="Book Antiqua"/>
          <w:color w:val="000000"/>
        </w:rPr>
        <w:t>burn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stage</w:t>
      </w:r>
      <w:r>
        <w:rPr>
          <w:rFonts w:ascii="Book Antiqua" w:eastAsia="Book Antiqua" w:hAnsi="Book Antiqua" w:cs="Book Antiqua"/>
          <w:color w:val="000000"/>
        </w:rPr>
        <w:t>s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affect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function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two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groups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showed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lastRenderedPageBreak/>
        <w:t>better</w:t>
      </w:r>
      <w:r w:rsidR="000C2F56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0C2F56">
        <w:rPr>
          <w:rFonts w:ascii="Book Antiqua" w:eastAsia="Book Antiqua" w:hAnsi="Book Antiqua" w:cs="Book Antiqua"/>
          <w:color w:val="000000"/>
        </w:rPr>
        <w:t xml:space="preserve">statistically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groups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stages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up.</w:t>
      </w:r>
    </w:p>
    <w:p w14:paraId="0868D1E1" w14:textId="25FF59E9" w:rsidR="00A77B3E" w:rsidRPr="00EC052E" w:rsidRDefault="001C4B3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In </w:t>
      </w:r>
      <w:r w:rsidR="00A83F1B" w:rsidRPr="00EC052E">
        <w:rPr>
          <w:rFonts w:ascii="Book Antiqua" w:eastAsia="Book Antiqua" w:hAnsi="Book Antiqua" w:cs="Book Antiqua"/>
          <w:color w:val="000000"/>
        </w:rPr>
        <w:t>general</w:t>
      </w:r>
      <w:r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 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electrical </w:t>
      </w:r>
      <w:r w:rsidR="00A83F1B" w:rsidRPr="00EC052E">
        <w:rPr>
          <w:rFonts w:ascii="Book Antiqua" w:eastAsia="Book Antiqua" w:hAnsi="Book Antiqua" w:cs="Book Antiqua"/>
          <w:color w:val="000000"/>
        </w:rPr>
        <w:t>burn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trouble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treatment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regimen.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graft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0C2F56">
        <w:rPr>
          <w:rFonts w:ascii="Book Antiqua" w:eastAsia="Book Antiqua" w:hAnsi="Book Antiqua" w:cs="Book Antiqua"/>
          <w:color w:val="000000"/>
        </w:rPr>
        <w:t>thorough</w:t>
      </w:r>
      <w:r w:rsidR="000C2F56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post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graft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skin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 xml:space="preserve">is </w:t>
      </w:r>
      <w:r w:rsidR="00A83F1B" w:rsidRPr="00EC052E">
        <w:rPr>
          <w:rFonts w:ascii="Book Antiqua" w:eastAsia="Book Antiqua" w:hAnsi="Book Antiqua" w:cs="Book Antiqua"/>
          <w:color w:val="000000"/>
        </w:rPr>
        <w:t>required.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 xml:space="preserve">groups </w:t>
      </w:r>
      <w:r w:rsidR="00A83F1B" w:rsidRPr="00EC052E">
        <w:rPr>
          <w:rFonts w:ascii="Book Antiqua" w:eastAsia="Book Antiqua" w:hAnsi="Book Antiqua" w:cs="Book Antiqua"/>
          <w:color w:val="000000"/>
        </w:rPr>
        <w:t>w</w:t>
      </w:r>
      <w:r w:rsidR="00282136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possibl</w:t>
      </w:r>
      <w:r w:rsidR="00282136">
        <w:rPr>
          <w:rFonts w:ascii="Book Antiqua" w:eastAsia="Book Antiqua" w:hAnsi="Book Antiqua" w:cs="Book Antiqua"/>
          <w:color w:val="000000"/>
        </w:rPr>
        <w:t>y because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group 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graf</w:t>
      </w:r>
      <w:r w:rsidR="000C2F56">
        <w:rPr>
          <w:rFonts w:ascii="Book Antiqua" w:eastAsia="Book Antiqua" w:hAnsi="Book Antiqua" w:cs="Book Antiqua"/>
          <w:color w:val="000000"/>
        </w:rPr>
        <w:t>t</w:t>
      </w:r>
      <w:r w:rsidR="00282136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needed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take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skin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</w:t>
      </w:r>
      <w:r w:rsidR="00282136">
        <w:rPr>
          <w:rFonts w:ascii="Book Antiqua" w:eastAsia="Book Antiqua" w:hAnsi="Book Antiqua" w:cs="Book Antiqua"/>
          <w:color w:val="000000"/>
        </w:rPr>
        <w:t>n</w:t>
      </w:r>
      <w:r w:rsidR="00A83F1B" w:rsidRPr="00EC052E">
        <w:rPr>
          <w:rFonts w:ascii="Book Antiqua" w:eastAsia="Book Antiqua" w:hAnsi="Book Antiqua" w:cs="Book Antiqua"/>
          <w:color w:val="000000"/>
        </w:rPr>
        <w:t>founding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results.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38485B23" w14:textId="501ADB09" w:rsidR="00A77B3E" w:rsidRPr="00A16973" w:rsidRDefault="00282136" w:rsidP="00A16973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With r</w:t>
      </w:r>
      <w:r w:rsidR="00A83F1B" w:rsidRPr="00EC052E">
        <w:rPr>
          <w:rFonts w:ascii="Book Antiqua" w:eastAsia="Book Antiqua" w:hAnsi="Book Antiqua" w:cs="Book Antiqua"/>
          <w:color w:val="000000"/>
        </w:rPr>
        <w:t>egard</w:t>
      </w:r>
      <w:r>
        <w:rPr>
          <w:rFonts w:ascii="Book Antiqua" w:eastAsia="Book Antiqua" w:hAnsi="Book Antiqua" w:cs="Book Antiqua"/>
          <w:color w:val="000000"/>
        </w:rPr>
        <w:t xml:space="preserve"> to </w:t>
      </w:r>
      <w:r w:rsidR="00A83F1B" w:rsidRPr="00EC052E">
        <w:rPr>
          <w:rFonts w:ascii="Book Antiqua" w:eastAsia="Book Antiqua" w:hAnsi="Book Antiqua" w:cs="Book Antiqua"/>
          <w:color w:val="000000"/>
        </w:rPr>
        <w:t>work,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 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>, 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</w:t>
      </w:r>
      <w:r w:rsidR="000C2F56">
        <w:rPr>
          <w:rFonts w:ascii="Book Antiqua" w:eastAsia="Book Antiqua" w:hAnsi="Book Antiqua" w:cs="Book Antiqua"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 xml:space="preserve"> burns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destructive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83F1B" w:rsidRPr="00EC052E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1697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ADD229C" w14:textId="711CA168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</w:t>
      </w:r>
      <w:r w:rsidR="00282136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sexuality,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interpersonal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relationship,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simple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abilities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image</w:t>
      </w:r>
      <w:r w:rsidR="00282136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better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placed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</w:t>
      </w:r>
      <w:r w:rsidR="00282136">
        <w:rPr>
          <w:rFonts w:ascii="Book Antiqua" w:eastAsia="Book Antiqua" w:hAnsi="Book Antiqua" w:cs="Book Antiqua"/>
          <w:color w:val="000000"/>
        </w:rPr>
        <w:t>ose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 w:rsidRPr="0034316B">
        <w:rPr>
          <w:rFonts w:ascii="Book Antiqua" w:eastAsia="Book Antiqua" w:hAnsi="Book Antiqua" w:cs="Book Antiqua"/>
          <w:i/>
          <w:color w:val="000000"/>
        </w:rPr>
        <w:t>vs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282136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amputees.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affect,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function,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s</w:t>
      </w:r>
      <w:r w:rsidRPr="00EC052E">
        <w:rPr>
          <w:rFonts w:ascii="Book Antiqua" w:eastAsia="Book Antiqua" w:hAnsi="Book Antiqua" w:cs="Book Antiqua"/>
          <w:color w:val="000000"/>
        </w:rPr>
        <w:t>exuality,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w</w:t>
      </w:r>
      <w:r w:rsidRPr="00EC052E">
        <w:rPr>
          <w:rFonts w:ascii="Book Antiqua" w:eastAsia="Book Antiqua" w:hAnsi="Book Antiqua" w:cs="Book Antiqua"/>
          <w:color w:val="000000"/>
        </w:rPr>
        <w:t>ork,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interpersonal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relationship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simple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abilities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poorly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placed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282136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amputees.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282136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significant.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reason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due 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lik</w:t>
      </w:r>
      <w:r w:rsidR="00282136">
        <w:rPr>
          <w:rFonts w:ascii="Book Antiqua" w:eastAsia="Book Antiqua" w:hAnsi="Book Antiqua" w:cs="Book Antiqua"/>
          <w:color w:val="000000"/>
        </w:rPr>
        <w:t>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"incomplete"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282136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 xml:space="preserve">not </w:t>
      </w:r>
      <w:r w:rsidRPr="00EC052E">
        <w:rPr>
          <w:rFonts w:ascii="Book Antiqua" w:eastAsia="Book Antiqua" w:hAnsi="Book Antiqua" w:cs="Book Antiqua"/>
          <w:color w:val="000000"/>
        </w:rPr>
        <w:t>being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accept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scars.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20858CCC" w14:textId="662C1A5D" w:rsidR="00A77B3E" w:rsidRPr="00EC052E" w:rsidRDefault="00282136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67%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occupation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strongly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feel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that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good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program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277FD8"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population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extremely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beneficial.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0D143547" w14:textId="26FCF994" w:rsidR="00A77B3E" w:rsidRPr="00EC052E" w:rsidRDefault="00277FD8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available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 is clear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A83F1B" w:rsidRPr="00EC052E">
        <w:rPr>
          <w:rFonts w:ascii="Book Antiqua" w:eastAsia="Book Antiqua" w:hAnsi="Book Antiqua" w:cs="Book Antiqua"/>
          <w:color w:val="000000"/>
        </w:rPr>
        <w:t>prevention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strategy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 include the 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A16973">
        <w:rPr>
          <w:rFonts w:ascii="Book Antiqua" w:hAnsi="Book Antiqua" w:cs="Book Antiqua" w:hint="eastAsia"/>
          <w:color w:val="000000"/>
          <w:lang w:eastAsia="zh-CN"/>
        </w:rPr>
        <w:t>: (</w:t>
      </w:r>
      <w:r w:rsidR="00A83F1B" w:rsidRPr="00EC052E">
        <w:rPr>
          <w:rFonts w:ascii="Book Antiqua" w:eastAsia="Book Antiqua" w:hAnsi="Book Antiqua" w:cs="Book Antiqua"/>
          <w:color w:val="000000"/>
        </w:rPr>
        <w:t>1)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Strict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implementation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existing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laws</w:t>
      </w:r>
      <w:r w:rsidR="00A16973">
        <w:rPr>
          <w:rFonts w:ascii="Book Antiqua" w:hAnsi="Book Antiqua" w:cs="Book Antiqua" w:hint="eastAsia"/>
          <w:color w:val="000000"/>
          <w:lang w:eastAsia="zh-CN"/>
        </w:rPr>
        <w:t>; (</w:t>
      </w:r>
      <w:r w:rsidR="00A83F1B" w:rsidRPr="00EC052E">
        <w:rPr>
          <w:rFonts w:ascii="Book Antiqua" w:eastAsia="Book Antiqua" w:hAnsi="Book Antiqua" w:cs="Book Antiqua"/>
          <w:color w:val="000000"/>
        </w:rPr>
        <w:t>2)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 e</w:t>
      </w:r>
      <w:r w:rsidR="00A83F1B" w:rsidRPr="00EC052E">
        <w:rPr>
          <w:rFonts w:ascii="Book Antiqua" w:eastAsia="Book Antiqua" w:hAnsi="Book Antiqua" w:cs="Book Antiqua"/>
          <w:color w:val="000000"/>
        </w:rPr>
        <w:t>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 aimed 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population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general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public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 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</w:t>
      </w:r>
      <w:r>
        <w:rPr>
          <w:rFonts w:ascii="Book Antiqua" w:eastAsia="Book Antiqua" w:hAnsi="Book Antiqua" w:cs="Book Antiqua"/>
          <w:color w:val="000000"/>
        </w:rPr>
        <w:t>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essential </w:t>
      </w:r>
      <w:r w:rsidR="00A83F1B" w:rsidRPr="00EC052E">
        <w:rPr>
          <w:rFonts w:ascii="Book Antiqua" w:eastAsia="Book Antiqua" w:hAnsi="Book Antiqua" w:cs="Book Antiqua"/>
          <w:color w:val="000000"/>
        </w:rPr>
        <w:t>safety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measures.</w:t>
      </w:r>
    </w:p>
    <w:p w14:paraId="5B4C9BB7" w14:textId="27A6E8D9" w:rsidR="00A77B3E" w:rsidRPr="00EC052E" w:rsidRDefault="00A83F1B" w:rsidP="005221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Strict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implementation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existing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laws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ensured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heavy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fine</w:t>
      </w:r>
      <w:r w:rsidR="00277FD8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contractor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builder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responsible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breaking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law.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boards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indicating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danger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depicted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pictorially</w:t>
      </w:r>
      <w:r w:rsidR="00277FD8">
        <w:rPr>
          <w:rFonts w:ascii="Book Antiqua" w:eastAsia="Book Antiqua" w:hAnsi="Book Antiqua" w:cs="Book Antiqua"/>
          <w:color w:val="000000"/>
        </w:rPr>
        <w:t xml:space="preserve"> should be used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boards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get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message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across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uneducated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population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keeping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away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accidents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likely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happen.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programs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effects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277FD8">
        <w:rPr>
          <w:rFonts w:ascii="Book Antiqua" w:eastAsia="Book Antiqua" w:hAnsi="Book Antiqua" w:cs="Book Antiqua"/>
          <w:color w:val="000000"/>
        </w:rPr>
        <w:t>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</w:t>
      </w:r>
      <w:r w:rsidR="00277FD8">
        <w:rPr>
          <w:rFonts w:ascii="Book Antiqua" w:eastAsia="Book Antiqua" w:hAnsi="Book Antiqua" w:cs="Book Antiqua"/>
          <w:color w:val="000000"/>
        </w:rPr>
        <w:t>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safety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measures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reduc</w:t>
      </w:r>
      <w:r w:rsidR="00277FD8">
        <w:rPr>
          <w:rFonts w:ascii="Book Antiqua" w:eastAsia="Book Antiqua" w:hAnsi="Book Antiqua" w:cs="Book Antiqua"/>
          <w:color w:val="000000"/>
        </w:rPr>
        <w:t>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incidence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Today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communication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easy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powerful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tool.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countless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communication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internet,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social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media,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t</w:t>
      </w:r>
      <w:r w:rsidRPr="00EC052E">
        <w:rPr>
          <w:rFonts w:ascii="Book Antiqua" w:eastAsia="Book Antiqua" w:hAnsi="Book Antiqua" w:cs="Book Antiqua"/>
          <w:color w:val="000000"/>
        </w:rPr>
        <w:t>elevision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r</w:t>
      </w:r>
      <w:r w:rsidRPr="00EC052E">
        <w:rPr>
          <w:rFonts w:ascii="Book Antiqua" w:eastAsia="Book Antiqua" w:hAnsi="Book Antiqua" w:cs="Book Antiqua"/>
          <w:color w:val="000000"/>
        </w:rPr>
        <w:t>adio.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constant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reminders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probably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reduce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accidental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victims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country</w:t>
      </w:r>
      <w:r w:rsidR="00A67693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EC052E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A67693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277FD8">
        <w:rPr>
          <w:rFonts w:ascii="Book Antiqua" w:eastAsia="Book Antiqua" w:hAnsi="Book Antiqua" w:cs="Book Antiqua"/>
          <w:color w:val="000000"/>
        </w:rPr>
        <w:t>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media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advantage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spread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message.</w:t>
      </w:r>
    </w:p>
    <w:p w14:paraId="24FE9ACB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6851305" w14:textId="777777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A378646" w14:textId="5740D910" w:rsidR="00A77B3E" w:rsidRPr="00EC052E" w:rsidRDefault="00277FD8" w:rsidP="00EC052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In </w:t>
      </w:r>
      <w:r w:rsidR="00A83F1B" w:rsidRPr="00EC052E">
        <w:rPr>
          <w:rFonts w:ascii="Book Antiqua" w:eastAsia="Book Antiqua" w:hAnsi="Book Antiqua" w:cs="Book Antiqua"/>
          <w:color w:val="000000"/>
        </w:rPr>
        <w:t>conclu</w:t>
      </w:r>
      <w:r>
        <w:rPr>
          <w:rFonts w:ascii="Book Antiqua" w:eastAsia="Book Antiqua" w:hAnsi="Book Antiqua" w:cs="Book Antiqua"/>
          <w:color w:val="000000"/>
        </w:rPr>
        <w:t>sion</w:t>
      </w:r>
      <w:r w:rsidR="00A83F1B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</w:t>
      </w:r>
      <w:r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83F1B" w:rsidRPr="00EC052E">
        <w:rPr>
          <w:rFonts w:ascii="Book Antiqua" w:eastAsia="Book Antiqua" w:hAnsi="Book Antiqua" w:cs="Book Antiqua"/>
          <w:color w:val="000000"/>
        </w:rPr>
        <w:t>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major </w:t>
      </w:r>
      <w:r w:rsidR="00A83F1B" w:rsidRPr="00EC052E">
        <w:rPr>
          <w:rFonts w:ascii="Book Antiqua" w:eastAsia="Book Antiqua" w:hAnsi="Book Antiqua" w:cs="Book Antiqua"/>
          <w:color w:val="000000"/>
        </w:rPr>
        <w:t>problem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India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occupation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related.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Book Antiqua" w:hAnsi="Book Antiqua" w:cs="Book Antiqua"/>
          <w:color w:val="000000"/>
        </w:rPr>
        <w:t>more</w:t>
      </w:r>
      <w:r w:rsidR="00A83F1B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need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managed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tertiary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center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multidisciplinary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approach.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A83F1B" w:rsidRPr="00EC052E">
        <w:rPr>
          <w:rFonts w:ascii="Book Antiqua" w:eastAsia="Book Antiqua" w:hAnsi="Book Antiqua" w:cs="Book Antiqua"/>
          <w:color w:val="000000"/>
        </w:rPr>
        <w:t>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electrical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poor.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Thus,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steps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should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create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awareness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plan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implement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good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strategy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</w:t>
      </w:r>
      <w:r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</w:p>
    <w:p w14:paraId="4F271501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295D9E95" w14:textId="6B9A6D02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9C3923"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7997E18" w14:textId="3704BFC4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6870888" w14:textId="256C3664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since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discovery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dependent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numerous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hazards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accidental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potentially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cripple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individuals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making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them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completely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dependent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others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activities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daily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living.</w:t>
      </w:r>
      <w:r w:rsidR="00F31FE8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limited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investigating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characteristics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treatment.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F31FE8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depth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evaluation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circumstances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particular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subset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thoroughly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evaluated.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255F0A85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A23643C" w14:textId="34D4FD78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AC93C6B" w14:textId="7B5D4BB5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>Knowledge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characteristics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electrical 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</w:t>
      </w:r>
      <w:r w:rsidR="00F31FE8">
        <w:rPr>
          <w:rFonts w:ascii="Book Antiqua" w:eastAsia="Book Antiqua" w:hAnsi="Book Antiqua" w:cs="Book Antiqua"/>
          <w:color w:val="000000"/>
        </w:rPr>
        <w:t>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understanding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circumstances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help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formulate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specific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strategies.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subjects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educated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</w:t>
      </w:r>
      <w:r w:rsidR="00F31FE8">
        <w:rPr>
          <w:rFonts w:ascii="Book Antiqua" w:eastAsia="Book Antiqua" w:hAnsi="Book Antiqua" w:cs="Book Antiqua"/>
          <w:color w:val="000000"/>
        </w:rPr>
        <w:t>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measures.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help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reduc</w:t>
      </w:r>
      <w:r w:rsidR="00F31FE8">
        <w:rPr>
          <w:rFonts w:ascii="Book Antiqua" w:eastAsia="Book Antiqua" w:hAnsi="Book Antiqua" w:cs="Book Antiqua"/>
          <w:color w:val="000000"/>
        </w:rPr>
        <w:t>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mortality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251FC0EB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E38CE5D" w14:textId="7070FF5B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4519B33" w14:textId="7B78EC5E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F31FE8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define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population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F31FE8">
        <w:rPr>
          <w:rFonts w:ascii="Book Antiqua" w:eastAsia="Book Antiqua" w:hAnsi="Book Antiqua" w:cs="Book Antiqua"/>
          <w:color w:val="000000"/>
        </w:rPr>
        <w:t>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potential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return</w:t>
      </w:r>
      <w:r w:rsidR="00F31FE8">
        <w:rPr>
          <w:rFonts w:ascii="Book Antiqua" w:eastAsia="Book Antiqua" w:hAnsi="Book Antiqua" w:cs="Book Antiqua"/>
          <w:color w:val="000000"/>
        </w:rPr>
        <w:t>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previous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</w:t>
      </w:r>
      <w:r w:rsidR="00F31FE8">
        <w:rPr>
          <w:rFonts w:ascii="Book Antiqua" w:eastAsia="Book Antiqua" w:hAnsi="Book Antiqua" w:cs="Book Antiqua"/>
          <w:color w:val="000000"/>
        </w:rPr>
        <w:t xml:space="preserve"> were also evaluated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</w:p>
    <w:p w14:paraId="79BBF66D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AE99A06" w14:textId="5F857153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EC6BDB5" w14:textId="7068D134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Th</w:t>
      </w:r>
      <w:r w:rsidR="00F31FE8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prospective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conducted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period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tertiary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teaching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hospital.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presenting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Trauma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Center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history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F31FE8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satisfying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inclusion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criteria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course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hospital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F31FE8">
        <w:rPr>
          <w:rFonts w:ascii="Book Antiqua" w:eastAsia="Book Antiqua" w:hAnsi="Book Antiqua" w:cs="Book Antiqua"/>
          <w:color w:val="000000"/>
        </w:rPr>
        <w:t>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collected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using 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proforma.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carried 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standardized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valid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Brief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Version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Speciﬁc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Health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Scale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BSHS-B)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adopted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ealth-related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HRQOL).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normality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quantitative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assessed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Kolmogorov-Smirnov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test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Normally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F31FE8">
        <w:rPr>
          <w:rFonts w:ascii="Book Antiqua" w:eastAsia="Book Antiqua" w:hAnsi="Book Antiqua" w:cs="Book Antiqua"/>
          <w:color w:val="000000"/>
        </w:rPr>
        <w:t>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One-Way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ANOVA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the p</w:t>
      </w:r>
      <w:r w:rsidRPr="00EC052E">
        <w:rPr>
          <w:rFonts w:ascii="Book Antiqua" w:eastAsia="Book Antiqua" w:hAnsi="Book Antiqua" w:cs="Book Antiqua"/>
          <w:color w:val="000000"/>
        </w:rPr>
        <w:t>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</w:rPr>
        <w:t>oc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Comparisons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test.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variables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s</w:t>
      </w:r>
      <w:r w:rsidRPr="00EC052E">
        <w:rPr>
          <w:rFonts w:ascii="Book Antiqua" w:eastAsia="Book Antiqua" w:hAnsi="Book Antiqua" w:cs="Book Antiqua"/>
          <w:color w:val="000000"/>
        </w:rPr>
        <w:t>kewed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Wilcoxon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rank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applied;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n</w:t>
      </w:r>
      <w:r w:rsidRPr="00EC052E">
        <w:rPr>
          <w:rFonts w:ascii="Book Antiqua" w:eastAsia="Book Antiqua" w:hAnsi="Book Antiqua" w:cs="Book Antiqua"/>
          <w:color w:val="000000"/>
        </w:rPr>
        <w:t>ormally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ANOVA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carried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Analysis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conducted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IBM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statistics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version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22.0).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 w:rsidRPr="0034316B">
        <w:rPr>
          <w:rFonts w:ascii="Book Antiqua" w:eastAsia="Book Antiqua" w:hAnsi="Book Antiqua" w:cs="Book Antiqua"/>
          <w:i/>
          <w:color w:val="000000"/>
        </w:rPr>
        <w:t>P</w:t>
      </w:r>
      <w:r w:rsidRPr="00EC052E">
        <w:rPr>
          <w:rFonts w:ascii="Book Antiqua" w:eastAsia="Book Antiqua" w:hAnsi="Book Antiqua" w:cs="Book Antiqua"/>
          <w:color w:val="000000"/>
        </w:rPr>
        <w:t>-value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eastAsia="Book Antiqua" w:hAnsi="Book Antiqua" w:cs="Book Antiqua"/>
          <w:color w:val="000000"/>
        </w:rPr>
        <w:t xml:space="preserve">&lt; </w:t>
      </w:r>
      <w:r w:rsidRPr="00EC052E">
        <w:rPr>
          <w:rFonts w:ascii="Book Antiqua" w:eastAsia="Book Antiqua" w:hAnsi="Book Antiqua" w:cs="Book Antiqua"/>
          <w:color w:val="000000"/>
        </w:rPr>
        <w:t>0.05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considered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</w:t>
      </w:r>
      <w:r w:rsidR="00F31FE8">
        <w:rPr>
          <w:rFonts w:ascii="Book Antiqua" w:eastAsia="Book Antiqua" w:hAnsi="Book Antiqua" w:cs="Book Antiqua"/>
          <w:color w:val="000000"/>
        </w:rPr>
        <w:t>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</w:t>
      </w:r>
      <w:r w:rsidR="00F31FE8">
        <w:rPr>
          <w:rFonts w:ascii="Book Antiqua" w:eastAsia="Book Antiqua" w:hAnsi="Book Antiqua" w:cs="Book Antiqua"/>
          <w:color w:val="000000"/>
        </w:rPr>
        <w:t>t</w:t>
      </w:r>
      <w:r w:rsidRPr="00EC052E">
        <w:rPr>
          <w:rFonts w:ascii="Book Antiqua" w:eastAsia="Book Antiqua" w:hAnsi="Book Antiqua" w:cs="Book Antiqua"/>
          <w:color w:val="000000"/>
        </w:rPr>
        <w:t>.</w:t>
      </w:r>
    </w:p>
    <w:p w14:paraId="1968A751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EE78ABE" w14:textId="2BAA0CE4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3C27D54" w14:textId="30E0605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males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younger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population.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The m</w:t>
      </w:r>
      <w:r w:rsidRPr="00EC052E">
        <w:rPr>
          <w:rFonts w:ascii="Book Antiqua" w:eastAsia="Book Antiqua" w:hAnsi="Book Antiqua" w:cs="Book Antiqua"/>
          <w:color w:val="000000"/>
        </w:rPr>
        <w:t>ajority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occupation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mostly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accidental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nature,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ignorance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carelessness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victims.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Hence,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resultant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morbidities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prevented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awareness.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A s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ignificant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uneducated.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take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menial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jobs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aware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measures.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337DC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here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also a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awareness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supervisors.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variety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made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multidisciplinary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approach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vital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management.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The p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atients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variety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depending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extent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initial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injury,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devastating.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salvage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necessitated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intricate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planning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execution.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poor.</w:t>
      </w:r>
    </w:p>
    <w:p w14:paraId="074EE559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78C1351C" w14:textId="299184CD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71F72B4" w14:textId="79B13D3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reconstructive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techniques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makes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major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economic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burden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government.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addition,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social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rehabilitative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challenges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family.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became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dependent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caregivers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basic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activities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daily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major</w:t>
      </w:r>
      <w:r w:rsidR="00EE6C6D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challenge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return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</w:t>
      </w:r>
      <w:r w:rsidR="00EE6C6D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due to 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stigma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initial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persistent </w:t>
      </w:r>
      <w:r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damage.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importance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strategies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reduce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7C801CDB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9E009F9" w14:textId="411F5163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2EB7E96" w14:textId="504325C1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Future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carried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determine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decreas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e 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nd to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reduc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mortality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burns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F63EDE7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7AA6D3E" w14:textId="77777777" w:rsidR="00A77B3E" w:rsidRPr="0088038F" w:rsidRDefault="00A83F1B" w:rsidP="00EC052E">
      <w:pPr>
        <w:spacing w:line="360" w:lineRule="auto"/>
        <w:jc w:val="both"/>
        <w:rPr>
          <w:rFonts w:ascii="Book Antiqua" w:hAnsi="Book Antiqua"/>
          <w:lang w:val="pt-BR"/>
        </w:rPr>
      </w:pPr>
      <w:r w:rsidRPr="0088038F">
        <w:rPr>
          <w:rFonts w:ascii="Book Antiqua" w:eastAsia="Book Antiqua" w:hAnsi="Book Antiqua" w:cs="Book Antiqua"/>
          <w:b/>
          <w:color w:val="000000"/>
          <w:lang w:val="pt-BR"/>
        </w:rPr>
        <w:lastRenderedPageBreak/>
        <w:t>REFERENCES</w:t>
      </w:r>
    </w:p>
    <w:p w14:paraId="234EA4F8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6398">
        <w:rPr>
          <w:rFonts w:ascii="Book Antiqua" w:eastAsia="Book Antiqua" w:hAnsi="Book Antiqua" w:cs="Book Antiqua"/>
          <w:color w:val="000000"/>
          <w:lang w:val="pt-BR"/>
        </w:rPr>
        <w:t xml:space="preserve">1 </w:t>
      </w:r>
      <w:r w:rsidRPr="003C6398">
        <w:rPr>
          <w:rFonts w:ascii="Book Antiqua" w:eastAsia="Book Antiqua" w:hAnsi="Book Antiqua" w:cs="Book Antiqua"/>
          <w:b/>
          <w:bCs/>
          <w:color w:val="000000"/>
          <w:lang w:val="pt-BR"/>
        </w:rPr>
        <w:t>Acosta AS</w:t>
      </w:r>
      <w:r w:rsidRPr="003C6398">
        <w:rPr>
          <w:rFonts w:ascii="Book Antiqua" w:eastAsia="Book Antiqua" w:hAnsi="Book Antiqua" w:cs="Book Antiqua"/>
          <w:color w:val="000000"/>
          <w:lang w:val="pt-BR"/>
        </w:rPr>
        <w:t xml:space="preserve">, Azarcon-Lim J, Ramirez AT. </w:t>
      </w:r>
      <w:r w:rsidRPr="00EC052E">
        <w:rPr>
          <w:rFonts w:ascii="Book Antiqua" w:eastAsia="Book Antiqua" w:hAnsi="Book Antiqua" w:cs="Book Antiqua"/>
          <w:color w:val="000000"/>
        </w:rPr>
        <w:t xml:space="preserve">Survey of electrical burns in Philippine General Hospital.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Ann N Y Acad Sci</w:t>
      </w:r>
      <w:r w:rsidRPr="00EC052E">
        <w:rPr>
          <w:rFonts w:ascii="Book Antiqua" w:eastAsia="Book Antiqua" w:hAnsi="Book Antiqua" w:cs="Book Antiqua"/>
          <w:color w:val="000000"/>
        </w:rPr>
        <w:t xml:space="preserve"> 1999;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888</w:t>
      </w:r>
      <w:r w:rsidRPr="00EC052E">
        <w:rPr>
          <w:rFonts w:ascii="Book Antiqua" w:eastAsia="Book Antiqua" w:hAnsi="Book Antiqua" w:cs="Book Antiqua"/>
          <w:color w:val="000000"/>
        </w:rPr>
        <w:t>: 12-18 [PMID: 10842615 DOI: 10.1111/j.1749-6632.1999.tb07938.x]</w:t>
      </w:r>
    </w:p>
    <w:p w14:paraId="1B1B86DA" w14:textId="36C22745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2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Mohammadi AA,</w:t>
      </w:r>
      <w:r w:rsidRPr="00EC052E">
        <w:rPr>
          <w:rFonts w:ascii="Book Antiqua" w:eastAsia="Book Antiqua" w:hAnsi="Book Antiqua" w:cs="Book Antiqua"/>
          <w:color w:val="000000"/>
        </w:rPr>
        <w:t xml:space="preserve"> Amini M, Mehrabani D, Kiani Z, Seddigh A. A survey on 30 mo electrical burns in Shiraz University of Medical Sciences Burn Hospital. Burns: </w:t>
      </w:r>
      <w:r w:rsidRPr="00EC052E">
        <w:rPr>
          <w:rFonts w:ascii="Book Antiqua" w:eastAsia="Book Antiqua" w:hAnsi="Book Antiqua" w:cs="Book Antiqua"/>
          <w:i/>
          <w:color w:val="000000"/>
        </w:rPr>
        <w:t>J</w:t>
      </w:r>
      <w:r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International Society for Burn Injuries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2008;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34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111-</w:t>
      </w:r>
      <w:r w:rsidRPr="00EC052E">
        <w:rPr>
          <w:rFonts w:ascii="Book Antiqua" w:hAnsi="Book Antiqua" w:cs="Book Antiqua"/>
          <w:color w:val="000000"/>
          <w:lang w:eastAsia="zh-CN"/>
        </w:rPr>
        <w:t>11</w:t>
      </w:r>
      <w:r w:rsidRPr="00EC052E">
        <w:rPr>
          <w:rFonts w:ascii="Book Antiqua" w:eastAsia="Book Antiqua" w:hAnsi="Book Antiqua" w:cs="Book Antiqua"/>
          <w:color w:val="000000"/>
        </w:rPr>
        <w:t>3</w:t>
      </w:r>
    </w:p>
    <w:p w14:paraId="0A111AFC" w14:textId="69602DEC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3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Opara KO,</w:t>
      </w:r>
      <w:r w:rsidRPr="00EC052E">
        <w:rPr>
          <w:rFonts w:ascii="Book Antiqua" w:eastAsia="Book Antiqua" w:hAnsi="Book Antiqua" w:cs="Book Antiqua"/>
          <w:color w:val="000000"/>
        </w:rPr>
        <w:t xml:space="preserve"> Chukwuanukwu TO, Ogbonnaya IS, Nwadinigwe CU. Pattern of severe electrical injuries in a Nigerian regional burn centre. </w:t>
      </w:r>
      <w:r w:rsidRPr="00EC052E">
        <w:rPr>
          <w:rFonts w:ascii="Book Antiqua" w:eastAsia="Book Antiqua" w:hAnsi="Book Antiqua" w:cs="Book Antiqua"/>
          <w:i/>
          <w:color w:val="000000"/>
        </w:rPr>
        <w:t>Nigerian J Clinical Practice</w:t>
      </w:r>
      <w:r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2006;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9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124-</w:t>
      </w:r>
      <w:r w:rsidRPr="00EC052E">
        <w:rPr>
          <w:rFonts w:ascii="Book Antiqua" w:hAnsi="Book Antiqua" w:cs="Book Antiqua"/>
          <w:color w:val="000000"/>
          <w:lang w:eastAsia="zh-CN"/>
        </w:rPr>
        <w:t>12</w:t>
      </w:r>
      <w:r w:rsidRPr="00EC052E">
        <w:rPr>
          <w:rFonts w:ascii="Book Antiqua" w:eastAsia="Book Antiqua" w:hAnsi="Book Antiqua" w:cs="Book Antiqua"/>
          <w:color w:val="000000"/>
        </w:rPr>
        <w:t>7</w:t>
      </w:r>
    </w:p>
    <w:p w14:paraId="4D44FB74" w14:textId="58F65CF3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4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Arnoldo BD,</w:t>
      </w:r>
      <w:r w:rsidRPr="00EC052E">
        <w:rPr>
          <w:rFonts w:ascii="Book Antiqua" w:eastAsia="Book Antiqua" w:hAnsi="Book Antiqua" w:cs="Book Antiqua"/>
          <w:color w:val="000000"/>
        </w:rPr>
        <w:t xml:space="preserve"> Purdue GF, Kowalske K, Helm PA, Burris A, Hunt JL. Electrical injuries: a 20-year review.</w:t>
      </w:r>
      <w:r w:rsidRPr="00EC052E">
        <w:rPr>
          <w:rFonts w:ascii="Book Antiqua" w:eastAsia="Book Antiqua" w:hAnsi="Book Antiqua" w:cs="Book Antiqua"/>
          <w:i/>
          <w:color w:val="000000"/>
        </w:rPr>
        <w:t xml:space="preserve"> J </w:t>
      </w:r>
      <w:r w:rsidRPr="00EC052E">
        <w:rPr>
          <w:rFonts w:ascii="Book Antiqua" w:hAnsi="Book Antiqua" w:cs="Book Antiqua"/>
          <w:i/>
          <w:color w:val="000000"/>
          <w:lang w:eastAsia="zh-CN"/>
        </w:rPr>
        <w:t>B</w:t>
      </w:r>
      <w:r w:rsidRPr="00EC052E">
        <w:rPr>
          <w:rFonts w:ascii="Book Antiqua" w:eastAsia="Book Antiqua" w:hAnsi="Book Antiqua" w:cs="Book Antiqua"/>
          <w:i/>
          <w:color w:val="000000"/>
        </w:rPr>
        <w:t>urn Care</w:t>
      </w:r>
      <w:r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Rehabilitation</w:t>
      </w:r>
      <w:r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2004;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25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479-</w:t>
      </w:r>
      <w:r w:rsidRPr="00EC052E">
        <w:rPr>
          <w:rFonts w:ascii="Book Antiqua" w:hAnsi="Book Antiqua" w:cs="Book Antiqua"/>
          <w:color w:val="000000"/>
          <w:lang w:eastAsia="zh-CN"/>
        </w:rPr>
        <w:t>4</w:t>
      </w:r>
      <w:r w:rsidRPr="00EC052E">
        <w:rPr>
          <w:rFonts w:ascii="Book Antiqua" w:eastAsia="Book Antiqua" w:hAnsi="Book Antiqua" w:cs="Book Antiqua"/>
          <w:color w:val="000000"/>
        </w:rPr>
        <w:t>84</w:t>
      </w:r>
    </w:p>
    <w:p w14:paraId="6A6F7D09" w14:textId="5BBB68C6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5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Hussmann J,</w:t>
      </w:r>
      <w:r w:rsidRPr="00EC052E">
        <w:rPr>
          <w:rFonts w:ascii="Book Antiqua" w:eastAsia="Book Antiqua" w:hAnsi="Book Antiqua" w:cs="Book Antiqua"/>
          <w:color w:val="000000"/>
        </w:rPr>
        <w:t xml:space="preserve"> Kucan JO, Russell RC, Bradley T, Zamboni WA. Electrical injuries--morbidity, outcome and treatment rationale. Burns: </w:t>
      </w:r>
      <w:r w:rsidRPr="00EC052E">
        <w:rPr>
          <w:rFonts w:ascii="Book Antiqua" w:eastAsia="Book Antiqua" w:hAnsi="Book Antiqua" w:cs="Book Antiqua"/>
          <w:i/>
          <w:color w:val="000000"/>
        </w:rPr>
        <w:t>J</w:t>
      </w:r>
      <w:r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International Society for Burn Injuries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1995;</w:t>
      </w:r>
      <w:r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21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530-</w:t>
      </w:r>
      <w:r w:rsidRPr="00EC052E">
        <w:rPr>
          <w:rFonts w:ascii="Book Antiqua" w:hAnsi="Book Antiqua" w:cs="Book Antiqua"/>
          <w:color w:val="000000"/>
          <w:lang w:eastAsia="zh-CN"/>
        </w:rPr>
        <w:t>53</w:t>
      </w:r>
      <w:r w:rsidRPr="00EC052E">
        <w:rPr>
          <w:rFonts w:ascii="Book Antiqua" w:eastAsia="Book Antiqua" w:hAnsi="Book Antiqua" w:cs="Book Antiqua"/>
          <w:color w:val="000000"/>
        </w:rPr>
        <w:t>5</w:t>
      </w:r>
    </w:p>
    <w:p w14:paraId="521CB1B0" w14:textId="720001FC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6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Liao CC</w:t>
      </w:r>
      <w:r w:rsidRPr="00EC052E">
        <w:rPr>
          <w:rFonts w:ascii="Book Antiqua" w:eastAsia="Book Antiqua" w:hAnsi="Book Antiqua" w:cs="Book Antiqua"/>
          <w:color w:val="000000"/>
        </w:rPr>
        <w:t xml:space="preserve">, Rossignol AM. Landmarks in burn prevention.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Burns</w:t>
      </w:r>
      <w:r w:rsidRPr="00EC052E">
        <w:rPr>
          <w:rFonts w:ascii="Book Antiqua" w:eastAsia="Book Antiqua" w:hAnsi="Book Antiqua" w:cs="Book Antiqua"/>
          <w:color w:val="000000"/>
        </w:rPr>
        <w:t xml:space="preserve"> 2000;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C052E">
        <w:rPr>
          <w:rFonts w:ascii="Book Antiqua" w:eastAsia="Book Antiqua" w:hAnsi="Book Antiqua" w:cs="Book Antiqua"/>
          <w:color w:val="000000"/>
        </w:rPr>
        <w:t>: 422-434 [PMID: 10812263 DOI: 10.1016/s0305-4179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Pr="00EC052E">
        <w:rPr>
          <w:rFonts w:ascii="Book Antiqua" w:eastAsia="Book Antiqua" w:hAnsi="Book Antiqua" w:cs="Book Antiqua"/>
          <w:color w:val="000000"/>
        </w:rPr>
        <w:t>00)00026-7]</w:t>
      </w:r>
    </w:p>
    <w:p w14:paraId="31D98A99" w14:textId="43CF1F96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7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Linares AZ</w:t>
      </w:r>
      <w:r w:rsidRPr="00EC052E">
        <w:rPr>
          <w:rFonts w:ascii="Book Antiqua" w:eastAsia="Book Antiqua" w:hAnsi="Book Antiqua" w:cs="Book Antiqua"/>
          <w:color w:val="000000"/>
        </w:rPr>
        <w:t xml:space="preserve">, Linares HA. Burn prevention: the need for a comprehensive approach.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Burns</w:t>
      </w:r>
      <w:r w:rsidRPr="00EC052E">
        <w:rPr>
          <w:rFonts w:ascii="Book Antiqua" w:eastAsia="Book Antiqua" w:hAnsi="Book Antiqua" w:cs="Book Antiqua"/>
          <w:color w:val="000000"/>
        </w:rPr>
        <w:t xml:space="preserve"> 1990;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C052E">
        <w:rPr>
          <w:rFonts w:ascii="Book Antiqua" w:eastAsia="Book Antiqua" w:hAnsi="Book Antiqua" w:cs="Book Antiqua"/>
          <w:color w:val="000000"/>
        </w:rPr>
        <w:t>: 281-285 [PMID: 2257071 DOI: 10.1016/0305-4179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Pr="00EC052E">
        <w:rPr>
          <w:rFonts w:ascii="Book Antiqua" w:eastAsia="Book Antiqua" w:hAnsi="Book Antiqua" w:cs="Book Antiqua"/>
          <w:color w:val="000000"/>
        </w:rPr>
        <w:t>90)90140-r]</w:t>
      </w:r>
    </w:p>
    <w:p w14:paraId="01A6EB60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8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Cherington M</w:t>
      </w:r>
      <w:r w:rsidRPr="00EC052E">
        <w:rPr>
          <w:rFonts w:ascii="Book Antiqua" w:eastAsia="Book Antiqua" w:hAnsi="Book Antiqua" w:cs="Book Antiqua"/>
          <w:color w:val="000000"/>
        </w:rPr>
        <w:t xml:space="preserve">. Central nervous system complications of lightning and electrical injuries.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Semin Neurol</w:t>
      </w:r>
      <w:r w:rsidRPr="00EC052E">
        <w:rPr>
          <w:rFonts w:ascii="Book Antiqua" w:eastAsia="Book Antiqua" w:hAnsi="Book Antiqua" w:cs="Book Antiqua"/>
          <w:color w:val="000000"/>
        </w:rPr>
        <w:t xml:space="preserve"> 1995;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EC052E">
        <w:rPr>
          <w:rFonts w:ascii="Book Antiqua" w:eastAsia="Book Antiqua" w:hAnsi="Book Antiqua" w:cs="Book Antiqua"/>
          <w:color w:val="000000"/>
        </w:rPr>
        <w:t>: 233-240 [PMID: 8570925 DOI: 10.1055/s-2008-1041028]</w:t>
      </w:r>
    </w:p>
    <w:p w14:paraId="7BA0628A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8038F">
        <w:rPr>
          <w:rFonts w:ascii="Book Antiqua" w:eastAsia="Book Antiqua" w:hAnsi="Book Antiqua" w:cs="Book Antiqua"/>
          <w:color w:val="000000"/>
        </w:rPr>
        <w:t xml:space="preserve">9 </w:t>
      </w:r>
      <w:r w:rsidRPr="0088038F">
        <w:rPr>
          <w:rFonts w:ascii="Book Antiqua" w:eastAsia="Book Antiqua" w:hAnsi="Book Antiqua" w:cs="Book Antiqua"/>
          <w:b/>
          <w:bCs/>
          <w:color w:val="000000"/>
        </w:rPr>
        <w:t>Primeau M</w:t>
      </w:r>
      <w:r w:rsidRPr="0088038F">
        <w:rPr>
          <w:rFonts w:ascii="Book Antiqua" w:eastAsia="Book Antiqua" w:hAnsi="Book Antiqua" w:cs="Book Antiqua"/>
          <w:color w:val="000000"/>
        </w:rPr>
        <w:t xml:space="preserve">, Engelstatter GH, Bares KK. </w:t>
      </w:r>
      <w:r w:rsidRPr="00EC052E">
        <w:rPr>
          <w:rFonts w:ascii="Book Antiqua" w:eastAsia="Book Antiqua" w:hAnsi="Book Antiqua" w:cs="Book Antiqua"/>
          <w:color w:val="000000"/>
        </w:rPr>
        <w:t xml:space="preserve">Behavioral consequences of lightning and electrical injury.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Semin Neurol</w:t>
      </w:r>
      <w:r w:rsidRPr="00EC052E">
        <w:rPr>
          <w:rFonts w:ascii="Book Antiqua" w:eastAsia="Book Antiqua" w:hAnsi="Book Antiqua" w:cs="Book Antiqua"/>
          <w:color w:val="000000"/>
        </w:rPr>
        <w:t xml:space="preserve"> 1995;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EC052E">
        <w:rPr>
          <w:rFonts w:ascii="Book Antiqua" w:eastAsia="Book Antiqua" w:hAnsi="Book Antiqua" w:cs="Book Antiqua"/>
          <w:color w:val="000000"/>
        </w:rPr>
        <w:t>: 279-285 [PMID: 8570930 DOI: 10.1055/s-2008-1041033]</w:t>
      </w:r>
    </w:p>
    <w:p w14:paraId="52F14FD4" w14:textId="6AA21C21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10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Kildal M</w:t>
      </w:r>
      <w:r w:rsidRPr="00EC052E">
        <w:rPr>
          <w:rFonts w:ascii="Book Antiqua" w:eastAsia="Book Antiqua" w:hAnsi="Book Antiqua" w:cs="Book Antiqua"/>
          <w:color w:val="000000"/>
        </w:rPr>
        <w:t>, Andersson G, Fugl-Meyer AR, Lannerstam K, Gerdin B. Development of a brief version of the Burn Specific Health Scale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 xml:space="preserve">BSHS-B).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J Trauma</w:t>
      </w:r>
      <w:r w:rsidRPr="00EC052E">
        <w:rPr>
          <w:rFonts w:ascii="Book Antiqua" w:eastAsia="Book Antiqua" w:hAnsi="Book Antiqua" w:cs="Book Antiqua"/>
          <w:color w:val="000000"/>
        </w:rPr>
        <w:t xml:space="preserve"> 2001;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EC052E">
        <w:rPr>
          <w:rFonts w:ascii="Book Antiqua" w:eastAsia="Book Antiqua" w:hAnsi="Book Antiqua" w:cs="Book Antiqua"/>
          <w:color w:val="000000"/>
        </w:rPr>
        <w:t>: 740-746 [PMID: 11586169 DOI: 10.1097/00005373-200110000-00020]</w:t>
      </w:r>
    </w:p>
    <w:p w14:paraId="0E905B73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 xml:space="preserve">11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Yoder LH</w:t>
      </w:r>
      <w:r w:rsidRPr="00EC052E">
        <w:rPr>
          <w:rFonts w:ascii="Book Antiqua" w:eastAsia="Book Antiqua" w:hAnsi="Book Antiqua" w:cs="Book Antiqua"/>
          <w:color w:val="000000"/>
        </w:rPr>
        <w:t xml:space="preserve">, Nayback AM, Gaylord K. The evolution and utility of the burn specific health scale: A systematic review.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Burns</w:t>
      </w:r>
      <w:r w:rsidRPr="00EC052E">
        <w:rPr>
          <w:rFonts w:ascii="Book Antiqua" w:eastAsia="Book Antiqua" w:hAnsi="Book Antiqua" w:cs="Book Antiqua"/>
          <w:color w:val="000000"/>
        </w:rPr>
        <w:t xml:space="preserve"> 2010;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EC052E">
        <w:rPr>
          <w:rFonts w:ascii="Book Antiqua" w:eastAsia="Book Antiqua" w:hAnsi="Book Antiqua" w:cs="Book Antiqua"/>
          <w:color w:val="000000"/>
        </w:rPr>
        <w:t>: 1143-1156 [PMID: 20382480 DOI: 10.1016/j.burns.2010.01.004]</w:t>
      </w:r>
    </w:p>
    <w:p w14:paraId="5310FFAD" w14:textId="1A6B8F24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12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Electrical burn injuries</w:t>
      </w:r>
      <w:r w:rsidRPr="00EC052E">
        <w:rPr>
          <w:rFonts w:ascii="Book Antiqua" w:eastAsia="Book Antiqua" w:hAnsi="Book Antiqua" w:cs="Book Antiqua"/>
          <w:bCs/>
          <w:color w:val="000000"/>
        </w:rPr>
        <w:t>. An eight-year review</w:t>
      </w:r>
      <w:r w:rsidRPr="00EC052E">
        <w:rPr>
          <w:rFonts w:ascii="Book Antiqua" w:hAnsi="Book Antiqua" w:cs="Book Antiqua"/>
          <w:bCs/>
          <w:color w:val="000000"/>
          <w:lang w:eastAsia="zh-CN"/>
        </w:rPr>
        <w:t>.</w:t>
      </w:r>
      <w:r w:rsidRPr="00EC052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3011B" w:rsidRPr="00EC052E">
        <w:rPr>
          <w:rFonts w:ascii="Book Antiqua" w:hAnsi="Book Antiqua" w:cs="Book Antiqua"/>
          <w:bCs/>
          <w:color w:val="000000"/>
          <w:lang w:eastAsia="zh-CN"/>
        </w:rPr>
        <w:t xml:space="preserve">In: </w:t>
      </w:r>
      <w:r w:rsidRPr="00EC052E">
        <w:rPr>
          <w:rFonts w:ascii="Book Antiqua" w:eastAsia="Book Antiqua" w:hAnsi="Book Antiqua" w:cs="Book Antiqua"/>
          <w:bCs/>
          <w:color w:val="000000"/>
        </w:rPr>
        <w:t>Buja Z,</w:t>
      </w:r>
      <w:r w:rsidRPr="00EC052E">
        <w:rPr>
          <w:rFonts w:ascii="Book Antiqua" w:eastAsia="Book Antiqua" w:hAnsi="Book Antiqua" w:cs="Book Antiqua"/>
          <w:color w:val="000000"/>
        </w:rPr>
        <w:t xml:space="preserve"> Arifi H, Hoxha E. Annals of Burns and Fire Disasters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, </w:t>
      </w:r>
      <w:r w:rsidRPr="00EC052E">
        <w:rPr>
          <w:rFonts w:ascii="Book Antiqua" w:eastAsia="Book Antiqua" w:hAnsi="Book Antiqua" w:cs="Book Antiqua"/>
          <w:color w:val="000000"/>
        </w:rPr>
        <w:t>2010</w:t>
      </w:r>
    </w:p>
    <w:p w14:paraId="4E2D72D4" w14:textId="1E77C74F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13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Gilboa D,</w:t>
      </w:r>
      <w:r w:rsidRPr="00EC052E">
        <w:rPr>
          <w:rFonts w:ascii="Book Antiqua" w:eastAsia="Book Antiqua" w:hAnsi="Book Antiqua" w:cs="Book Antiqua"/>
          <w:color w:val="000000"/>
        </w:rPr>
        <w:t xml:space="preserve"> Friedman M, Tsur H. The burn as a continuous traumatic stress: implications for emotional treatment during hospitalization.</w:t>
      </w:r>
      <w:r w:rsidRPr="00EC052E">
        <w:rPr>
          <w:rFonts w:ascii="Book Antiqua" w:eastAsia="Book Antiqua" w:hAnsi="Book Antiqua" w:cs="Book Antiqua"/>
          <w:i/>
          <w:color w:val="000000"/>
        </w:rPr>
        <w:t xml:space="preserve"> J Burn Care Rehabil </w:t>
      </w:r>
      <w:r w:rsidRPr="00EC052E">
        <w:rPr>
          <w:rFonts w:ascii="Book Antiqua" w:eastAsia="Book Antiqua" w:hAnsi="Book Antiqua" w:cs="Book Antiqua"/>
          <w:color w:val="000000"/>
        </w:rPr>
        <w:t xml:space="preserve">1994; </w:t>
      </w:r>
      <w:r w:rsidRPr="00EC052E">
        <w:rPr>
          <w:rFonts w:ascii="Book Antiqua" w:eastAsia="Book Antiqua" w:hAnsi="Book Antiqua" w:cs="Book Antiqua"/>
          <w:b/>
          <w:color w:val="000000"/>
        </w:rPr>
        <w:t>15</w:t>
      </w:r>
      <w:r w:rsidR="00CA4159" w:rsidRPr="00EC052E">
        <w:rPr>
          <w:rFonts w:ascii="Book Antiqua" w:eastAsia="Book Antiqua" w:hAnsi="Book Antiqua" w:cs="Book Antiqua"/>
          <w:color w:val="000000"/>
        </w:rPr>
        <w:t>: 86-91; discussion 91-94</w:t>
      </w:r>
    </w:p>
    <w:p w14:paraId="409B06D5" w14:textId="67265173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14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Patil SB,</w:t>
      </w:r>
      <w:r w:rsidRPr="00EC052E">
        <w:rPr>
          <w:rFonts w:ascii="Book Antiqua" w:eastAsia="Book Antiqua" w:hAnsi="Book Antiqua" w:cs="Book Antiqua"/>
          <w:color w:val="000000"/>
        </w:rPr>
        <w:t xml:space="preserve"> Khare NA, Jaiswal S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>.</w:t>
      </w:r>
      <w:r w:rsidRPr="00EC052E">
        <w:rPr>
          <w:rFonts w:ascii="Book Antiqua" w:eastAsia="Book Antiqua" w:hAnsi="Book Antiqua" w:cs="Book Antiqua"/>
          <w:color w:val="000000"/>
        </w:rPr>
        <w:t xml:space="preserve"> Changing patterns in electrical burn injuries in a developing country: should prevention programs focus on the rural population? </w:t>
      </w:r>
      <w:r w:rsidRPr="00EC052E">
        <w:rPr>
          <w:rFonts w:ascii="Book Antiqua" w:eastAsia="Book Antiqua" w:hAnsi="Book Antiqua" w:cs="Book Antiqua"/>
          <w:i/>
          <w:color w:val="000000"/>
        </w:rPr>
        <w:t xml:space="preserve">J Burn Care Res </w:t>
      </w:r>
      <w:r w:rsidRPr="00EC052E">
        <w:rPr>
          <w:rFonts w:ascii="Book Antiqua" w:eastAsia="Book Antiqua" w:hAnsi="Book Antiqua" w:cs="Book Antiqua"/>
          <w:color w:val="000000"/>
        </w:rPr>
        <w:t xml:space="preserve">2010; </w:t>
      </w:r>
      <w:r w:rsidRPr="00EC052E">
        <w:rPr>
          <w:rFonts w:ascii="Book Antiqua" w:eastAsia="Book Antiqua" w:hAnsi="Book Antiqua" w:cs="Book Antiqua"/>
          <w:b/>
          <w:color w:val="000000"/>
        </w:rPr>
        <w:t>31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931</w:t>
      </w:r>
      <w:r w:rsidR="00CA4159" w:rsidRPr="00EC052E">
        <w:rPr>
          <w:rFonts w:ascii="Book Antiqua" w:eastAsia="Book Antiqua" w:hAnsi="Book Antiqua" w:cs="Book Antiqua"/>
          <w:color w:val="000000"/>
        </w:rPr>
        <w:t>-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>93</w:t>
      </w:r>
      <w:r w:rsidR="00CA4159" w:rsidRPr="00EC052E">
        <w:rPr>
          <w:rFonts w:ascii="Book Antiqua" w:eastAsia="Book Antiqua" w:hAnsi="Book Antiqua" w:cs="Book Antiqua"/>
          <w:color w:val="000000"/>
        </w:rPr>
        <w:t>4</w:t>
      </w:r>
    </w:p>
    <w:p w14:paraId="1661EEBA" w14:textId="3A0F136B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15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Ramakrishnan KM,</w:t>
      </w:r>
      <w:r w:rsidRPr="00EC052E">
        <w:rPr>
          <w:rFonts w:ascii="Book Antiqua" w:eastAsia="Book Antiqua" w:hAnsi="Book Antiqua" w:cs="Book Antiqua"/>
          <w:color w:val="000000"/>
        </w:rPr>
        <w:t xml:space="preserve"> Ramachandran K, Jayaraman V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 xml:space="preserve">. </w:t>
      </w:r>
      <w:r w:rsidRPr="00EC052E">
        <w:rPr>
          <w:rFonts w:ascii="Book Antiqua" w:eastAsia="Book Antiqua" w:hAnsi="Book Antiqua" w:cs="Book Antiqua"/>
          <w:color w:val="000000"/>
        </w:rPr>
        <w:t xml:space="preserve">Electrical burns treated in an Indian hospital. </w:t>
      </w:r>
      <w:r w:rsidRPr="00EC052E">
        <w:rPr>
          <w:rFonts w:ascii="Book Antiqua" w:eastAsia="Book Antiqua" w:hAnsi="Book Antiqua" w:cs="Book Antiqua"/>
          <w:i/>
          <w:color w:val="000000"/>
        </w:rPr>
        <w:t xml:space="preserve">Burns </w:t>
      </w:r>
      <w:r w:rsidRPr="00EC052E">
        <w:rPr>
          <w:rFonts w:ascii="Book Antiqua" w:eastAsia="Book Antiqua" w:hAnsi="Book Antiqua" w:cs="Book Antiqua"/>
          <w:color w:val="000000"/>
        </w:rPr>
        <w:t>1991;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17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481</w:t>
      </w:r>
      <w:r w:rsidR="00CA4159" w:rsidRPr="00EC052E">
        <w:rPr>
          <w:rFonts w:ascii="Book Antiqua" w:eastAsia="Book Antiqua" w:hAnsi="Book Antiqua" w:cs="Book Antiqua"/>
          <w:color w:val="000000"/>
        </w:rPr>
        <w:t>-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>48</w:t>
      </w:r>
      <w:r w:rsidR="00CA4159" w:rsidRPr="00EC052E">
        <w:rPr>
          <w:rFonts w:ascii="Book Antiqua" w:eastAsia="Book Antiqua" w:hAnsi="Book Antiqua" w:cs="Book Antiqua"/>
          <w:color w:val="000000"/>
        </w:rPr>
        <w:t>3</w:t>
      </w:r>
    </w:p>
    <w:p w14:paraId="461004C6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16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Chudasama S</w:t>
      </w:r>
      <w:r w:rsidRPr="00EC052E">
        <w:rPr>
          <w:rFonts w:ascii="Book Antiqua" w:eastAsia="Book Antiqua" w:hAnsi="Book Antiqua" w:cs="Book Antiqua"/>
          <w:color w:val="000000"/>
        </w:rPr>
        <w:t xml:space="preserve">, Goverman J, Donaldson JH, van Aalst J, Cairns BA, Hultman CS. Does voltage predict return to work and neuropsychiatric sequelae following electrical burn injury?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Ann Plast Surg</w:t>
      </w:r>
      <w:r w:rsidRPr="00EC052E">
        <w:rPr>
          <w:rFonts w:ascii="Book Antiqua" w:eastAsia="Book Antiqua" w:hAnsi="Book Antiqua" w:cs="Book Antiqua"/>
          <w:color w:val="000000"/>
        </w:rPr>
        <w:t xml:space="preserve"> 2010;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EC052E">
        <w:rPr>
          <w:rFonts w:ascii="Book Antiqua" w:eastAsia="Book Antiqua" w:hAnsi="Book Antiqua" w:cs="Book Antiqua"/>
          <w:color w:val="000000"/>
        </w:rPr>
        <w:t>: 522-525 [PMID: 20395807 DOI: 10.1097/SAP.0b013e3181c1ff31]</w:t>
      </w:r>
    </w:p>
    <w:p w14:paraId="6F940A66" w14:textId="2B36DBE2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17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Handschin AE,</w:t>
      </w:r>
      <w:r w:rsidRPr="00EC052E">
        <w:rPr>
          <w:rFonts w:ascii="Book Antiqua" w:eastAsia="Book Antiqua" w:hAnsi="Book Antiqua" w:cs="Book Antiqua"/>
          <w:color w:val="000000"/>
        </w:rPr>
        <w:t xml:space="preserve"> Vetter S, Jung FJ, Guggenheim M, Kunzi W, Giovanoli P. A case-matched controlled study on high-voltage electrical injuries vs thermal burns. </w:t>
      </w:r>
      <w:r w:rsidRPr="00EC052E">
        <w:rPr>
          <w:rFonts w:ascii="Book Antiqua" w:eastAsia="Book Antiqua" w:hAnsi="Book Antiqua" w:cs="Book Antiqua"/>
          <w:i/>
          <w:color w:val="000000"/>
        </w:rPr>
        <w:t>J Burn Care Res</w:t>
      </w:r>
      <w:r w:rsidRPr="00EC052E">
        <w:rPr>
          <w:rFonts w:ascii="Book Antiqua" w:eastAsia="Book Antiqua" w:hAnsi="Book Antiqua" w:cs="Book Antiqua"/>
          <w:color w:val="000000"/>
        </w:rPr>
        <w:t xml:space="preserve"> 2009;</w:t>
      </w:r>
      <w:r w:rsidR="00245DB5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30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245DB5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400</w:t>
      </w:r>
      <w:r w:rsidR="00CA4159" w:rsidRPr="00EC052E">
        <w:rPr>
          <w:rFonts w:ascii="Book Antiqua" w:eastAsia="Book Antiqua" w:hAnsi="Book Antiqua" w:cs="Book Antiqua"/>
          <w:color w:val="000000"/>
        </w:rPr>
        <w:t>-</w:t>
      </w:r>
      <w:r w:rsidR="00245DB5" w:rsidRPr="00EC052E">
        <w:rPr>
          <w:rFonts w:ascii="Book Antiqua" w:hAnsi="Book Antiqua" w:cs="Book Antiqua"/>
          <w:color w:val="000000"/>
          <w:lang w:eastAsia="zh-CN"/>
        </w:rPr>
        <w:t>40</w:t>
      </w:r>
      <w:r w:rsidR="00245DB5" w:rsidRPr="00EC052E">
        <w:rPr>
          <w:rFonts w:ascii="Book Antiqua" w:eastAsia="Book Antiqua" w:hAnsi="Book Antiqua" w:cs="Book Antiqua"/>
          <w:color w:val="000000"/>
        </w:rPr>
        <w:t>7</w:t>
      </w:r>
    </w:p>
    <w:p w14:paraId="1D5FEF88" w14:textId="3764B2AE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18 </w:t>
      </w:r>
      <w:r w:rsidR="00245DB5" w:rsidRPr="00EC052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 xml:space="preserve"> Kym,</w:t>
      </w:r>
      <w:r w:rsidRPr="00EC052E">
        <w:rPr>
          <w:rFonts w:ascii="Book Antiqua" w:eastAsia="Book Antiqua" w:hAnsi="Book Antiqua" w:cs="Book Antiqua"/>
          <w:color w:val="000000"/>
        </w:rPr>
        <w:t xml:space="preserve"> D</w:t>
      </w:r>
      <w:r w:rsidR="00245DB5" w:rsidRPr="00EC052E">
        <w:rPr>
          <w:rFonts w:ascii="Book Antiqua" w:hAnsi="Book Antiqua" w:cs="Book Antiqua"/>
          <w:color w:val="000000"/>
          <w:lang w:eastAsia="zh-CN"/>
        </w:rPr>
        <w:t>K</w:t>
      </w:r>
      <w:r w:rsidRPr="00EC052E">
        <w:rPr>
          <w:rFonts w:ascii="Book Antiqua" w:eastAsia="Book Antiqua" w:hAnsi="Book Antiqua" w:cs="Book Antiqua"/>
          <w:color w:val="000000"/>
        </w:rPr>
        <w:t xml:space="preserve"> Seo, G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>Y</w:t>
      </w:r>
      <w:r w:rsidRPr="00EC052E">
        <w:rPr>
          <w:rFonts w:ascii="Book Antiqua" w:eastAsia="Book Antiqua" w:hAnsi="Book Antiqua" w:cs="Book Antiqua"/>
          <w:color w:val="000000"/>
        </w:rPr>
        <w:t xml:space="preserve"> Hur2, J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>W</w:t>
      </w:r>
      <w:r w:rsidRPr="00EC052E">
        <w:rPr>
          <w:rFonts w:ascii="Book Antiqua" w:eastAsia="Book Antiqua" w:hAnsi="Book Antiqua" w:cs="Book Antiqua"/>
          <w:color w:val="000000"/>
        </w:rPr>
        <w:t xml:space="preserve"> Lee Epidemiology Of Electrical Injury: Differences Between Low- And High-Voltage Electrical Injuries During A 7-Year Study Period In South Korea</w:t>
      </w:r>
    </w:p>
    <w:p w14:paraId="0474ED48" w14:textId="7F3CD6B4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19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Aghakhani K,</w:t>
      </w:r>
      <w:r w:rsidRPr="00EC052E">
        <w:rPr>
          <w:rFonts w:ascii="Book Antiqua" w:eastAsia="Book Antiqua" w:hAnsi="Book Antiqua" w:cs="Book Antiqua"/>
          <w:color w:val="000000"/>
        </w:rPr>
        <w:t xml:space="preserve"> He</w:t>
      </w:r>
      <w:r w:rsidR="00134A1B" w:rsidRPr="00EC052E">
        <w:rPr>
          <w:rFonts w:ascii="Book Antiqua" w:eastAsia="Book Antiqua" w:hAnsi="Book Antiqua" w:cs="Book Antiqua"/>
          <w:color w:val="000000"/>
        </w:rPr>
        <w:t>idari M</w:t>
      </w:r>
      <w:r w:rsidRPr="00EC052E">
        <w:rPr>
          <w:rFonts w:ascii="Book Antiqua" w:eastAsia="Book Antiqua" w:hAnsi="Book Antiqua" w:cs="Book Antiqua"/>
          <w:color w:val="000000"/>
        </w:rPr>
        <w:t xml:space="preserve">, Tabatabaee SM, Abdolkarimi L. Effect of current pathway on mortality and morbidity in electrical burn patients. </w:t>
      </w:r>
      <w:r w:rsidRPr="00EC052E">
        <w:rPr>
          <w:rFonts w:ascii="Book Antiqua" w:eastAsia="Book Antiqua" w:hAnsi="Book Antiqua" w:cs="Book Antiqua"/>
          <w:i/>
          <w:color w:val="000000"/>
        </w:rPr>
        <w:t>Burns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2015; </w:t>
      </w:r>
      <w:r w:rsidRPr="00EC052E">
        <w:rPr>
          <w:rFonts w:ascii="Book Antiqua" w:eastAsia="Book Antiqua" w:hAnsi="Book Antiqua" w:cs="Book Antiqua"/>
          <w:b/>
          <w:color w:val="000000"/>
        </w:rPr>
        <w:t>41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: </w:t>
      </w:r>
      <w:r w:rsidRPr="00EC052E">
        <w:rPr>
          <w:rFonts w:ascii="Book Antiqua" w:eastAsia="Book Antiqua" w:hAnsi="Book Antiqua" w:cs="Book Antiqua"/>
          <w:color w:val="000000"/>
        </w:rPr>
        <w:t>172-176</w:t>
      </w:r>
    </w:p>
    <w:p w14:paraId="14BF9177" w14:textId="72966474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20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Karimi H,</w:t>
      </w:r>
      <w:r w:rsidR="00134A1B" w:rsidRPr="00EC052E">
        <w:rPr>
          <w:rFonts w:ascii="Book Antiqua" w:eastAsia="Book Antiqua" w:hAnsi="Book Antiqua" w:cs="Book Antiqua"/>
          <w:color w:val="000000"/>
        </w:rPr>
        <w:t xml:space="preserve"> Momeni M, Vasigh M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>.</w:t>
      </w:r>
      <w:r w:rsidRPr="00EC052E">
        <w:rPr>
          <w:rFonts w:ascii="Book Antiqua" w:eastAsia="Book Antiqua" w:hAnsi="Book Antiqua" w:cs="Book Antiqua"/>
          <w:color w:val="000000"/>
        </w:rPr>
        <w:t xml:space="preserve"> Long term outcome and follow up of electrical injury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>.</w:t>
      </w:r>
      <w:r w:rsidR="00134A1B"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J</w:t>
      </w:r>
      <w:r w:rsidR="00134A1B"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 xml:space="preserve">Acute Disease 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2015; </w:t>
      </w:r>
      <w:r w:rsidRPr="00EC052E">
        <w:rPr>
          <w:rFonts w:ascii="Book Antiqua" w:eastAsia="Book Antiqua" w:hAnsi="Book Antiqua" w:cs="Book Antiqua"/>
          <w:color w:val="000000"/>
        </w:rPr>
        <w:t>107-111</w:t>
      </w:r>
    </w:p>
    <w:p w14:paraId="143C3F73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21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Maghsoudi H</w:t>
      </w:r>
      <w:r w:rsidRPr="00EC052E">
        <w:rPr>
          <w:rFonts w:ascii="Book Antiqua" w:eastAsia="Book Antiqua" w:hAnsi="Book Antiqua" w:cs="Book Antiqua"/>
          <w:color w:val="000000"/>
        </w:rPr>
        <w:t xml:space="preserve">, Adyani Y, Ahmadian N. Electrical and lightning injuries.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J Burn Care Res</w:t>
      </w:r>
      <w:r w:rsidRPr="00EC052E">
        <w:rPr>
          <w:rFonts w:ascii="Book Antiqua" w:eastAsia="Book Antiqua" w:hAnsi="Book Antiqua" w:cs="Book Antiqua"/>
          <w:color w:val="000000"/>
        </w:rPr>
        <w:t xml:space="preserve"> 2007;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EC052E">
        <w:rPr>
          <w:rFonts w:ascii="Book Antiqua" w:eastAsia="Book Antiqua" w:hAnsi="Book Antiqua" w:cs="Book Antiqua"/>
          <w:color w:val="000000"/>
        </w:rPr>
        <w:t>: 255-261 [PMID: 17351442 DOI: 10.1097/BCR.0B013E318031A11C]</w:t>
      </w:r>
    </w:p>
    <w:p w14:paraId="665AE19D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 xml:space="preserve">22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Hunt JL</w:t>
      </w:r>
      <w:r w:rsidRPr="00EC052E">
        <w:rPr>
          <w:rFonts w:ascii="Book Antiqua" w:eastAsia="Book Antiqua" w:hAnsi="Book Antiqua" w:cs="Book Antiqua"/>
          <w:color w:val="000000"/>
        </w:rPr>
        <w:t xml:space="preserve">, McManus WF, Haney WP, Pruitt BA Jr. Vascular lesions in acute electric injuries.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J Trauma</w:t>
      </w:r>
      <w:r w:rsidRPr="00EC052E">
        <w:rPr>
          <w:rFonts w:ascii="Book Antiqua" w:eastAsia="Book Antiqua" w:hAnsi="Book Antiqua" w:cs="Book Antiqua"/>
          <w:color w:val="000000"/>
        </w:rPr>
        <w:t xml:space="preserve"> 1974;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EC052E">
        <w:rPr>
          <w:rFonts w:ascii="Book Antiqua" w:eastAsia="Book Antiqua" w:hAnsi="Book Antiqua" w:cs="Book Antiqua"/>
          <w:color w:val="000000"/>
        </w:rPr>
        <w:t>: 461-473 [PMID: 4152263 DOI: 10.1097/00005373-197406000-00003]</w:t>
      </w:r>
    </w:p>
    <w:p w14:paraId="478E1EC6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23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Bingham H</w:t>
      </w:r>
      <w:r w:rsidRPr="00EC052E">
        <w:rPr>
          <w:rFonts w:ascii="Book Antiqua" w:eastAsia="Book Antiqua" w:hAnsi="Book Antiqua" w:cs="Book Antiqua"/>
          <w:color w:val="000000"/>
        </w:rPr>
        <w:t xml:space="preserve">. Electrical burns.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Clin Plast Surg</w:t>
      </w:r>
      <w:r w:rsidRPr="00EC052E">
        <w:rPr>
          <w:rFonts w:ascii="Book Antiqua" w:eastAsia="Book Antiqua" w:hAnsi="Book Antiqua" w:cs="Book Antiqua"/>
          <w:color w:val="000000"/>
        </w:rPr>
        <w:t xml:space="preserve"> 1986;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EC052E">
        <w:rPr>
          <w:rFonts w:ascii="Book Antiqua" w:eastAsia="Book Antiqua" w:hAnsi="Book Antiqua" w:cs="Book Antiqua"/>
          <w:color w:val="000000"/>
        </w:rPr>
        <w:t>: 75-85 [PMID: 3956083]</w:t>
      </w:r>
    </w:p>
    <w:p w14:paraId="323F6A7F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24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Wick R</w:t>
      </w:r>
      <w:r w:rsidRPr="00EC052E">
        <w:rPr>
          <w:rFonts w:ascii="Book Antiqua" w:eastAsia="Book Antiqua" w:hAnsi="Book Antiqua" w:cs="Book Antiqua"/>
          <w:color w:val="000000"/>
        </w:rPr>
        <w:t xml:space="preserve">, Gilbert JD, Simpson E, Byard RW. Fatal electrocution in adults--a 30-year study.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Med Sci Law</w:t>
      </w:r>
      <w:r w:rsidRPr="00EC052E">
        <w:rPr>
          <w:rFonts w:ascii="Book Antiqua" w:eastAsia="Book Antiqua" w:hAnsi="Book Antiqua" w:cs="Book Antiqua"/>
          <w:color w:val="000000"/>
        </w:rPr>
        <w:t xml:space="preserve"> 2006;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EC052E">
        <w:rPr>
          <w:rFonts w:ascii="Book Antiqua" w:eastAsia="Book Antiqua" w:hAnsi="Book Antiqua" w:cs="Book Antiqua"/>
          <w:color w:val="000000"/>
        </w:rPr>
        <w:t>: 166-172 [PMID: 16683472 DOI: 10.1258/rsmmsl.46.2.166]</w:t>
      </w:r>
    </w:p>
    <w:p w14:paraId="45E55870" w14:textId="6F9698C8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>25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Puri V</w:t>
      </w:r>
      <w:r w:rsidRPr="00EC052E">
        <w:rPr>
          <w:rFonts w:ascii="Book Antiqua" w:eastAsia="Book Antiqua" w:hAnsi="Book Antiqua" w:cs="Book Antiqua"/>
          <w:color w:val="000000"/>
        </w:rPr>
        <w:t xml:space="preserve">. Mass media magic- the power to Empower. </w:t>
      </w:r>
      <w:r w:rsidRPr="00EC052E">
        <w:rPr>
          <w:rFonts w:ascii="Book Antiqua" w:eastAsia="Book Antiqua" w:hAnsi="Book Antiqua" w:cs="Book Antiqua"/>
          <w:i/>
          <w:color w:val="000000"/>
        </w:rPr>
        <w:t>Indian J Burns</w:t>
      </w:r>
      <w:r w:rsidRPr="00EC052E">
        <w:rPr>
          <w:rFonts w:ascii="Book Antiqua" w:eastAsia="Book Antiqua" w:hAnsi="Book Antiqua" w:cs="Book Antiqua"/>
          <w:color w:val="000000"/>
        </w:rPr>
        <w:t xml:space="preserve"> 2014;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1-2</w:t>
      </w:r>
    </w:p>
    <w:p w14:paraId="68F492EB" w14:textId="5FB50E20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09B53EE1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  <w:sectPr w:rsidR="00A77B3E" w:rsidRPr="00EC052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39FABC" w14:textId="777777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054AC3B" w14:textId="5EDE7DB9" w:rsidR="00A77B3E" w:rsidRPr="00522186" w:rsidRDefault="00A83F1B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reviewed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approved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Graduate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Institute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Medical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Research,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Chandigarh,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Institutional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Review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[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Approval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14/3418])</w:t>
      </w:r>
      <w:r w:rsidR="0052218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B60142D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FF2B36D" w14:textId="621F7DF5" w:rsidR="00A77B3E" w:rsidRPr="00522186" w:rsidRDefault="00A83F1B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authors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conflicts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interest</w:t>
      </w:r>
      <w:r w:rsidR="0052218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CDA3577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A41DA0A" w14:textId="4EFAB1DB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Technical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appendix,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code,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dataset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available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corresponding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author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[atulparashar@hotmail.com].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Participants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informed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sharing</w:t>
      </w:r>
      <w:r w:rsidR="00522186">
        <w:rPr>
          <w:rFonts w:ascii="Book Antiqua" w:hAnsi="Book Antiqua" w:cs="Book Antiqua" w:hint="eastAsia"/>
          <w:color w:val="000000"/>
          <w:lang w:eastAsia="zh-CN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5B569A3B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2467B927" w14:textId="61D5E4E2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article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open-access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article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selected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in-house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editor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fully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peer-reviewed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external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reviewers.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accordance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Creative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Attribution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1D44B4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Commercial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CC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BY-NC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4.0)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license,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permits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others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remix,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adapt,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build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non-commercially,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license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derivative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terms,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provided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original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properly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cited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non-commercial.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See: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A36E057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18197409" w14:textId="77777777" w:rsidR="00717E1F" w:rsidRPr="00EC052E" w:rsidRDefault="00717E1F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Provenance and peer review:</w:t>
      </w:r>
      <w:r w:rsidRPr="00EC052E">
        <w:rPr>
          <w:rFonts w:ascii="Book Antiqua" w:eastAsia="Book Antiqua" w:hAnsi="Book Antiqua" w:cs="Book Antiqua"/>
          <w:color w:val="000000"/>
        </w:rPr>
        <w:t xml:space="preserve"> Invited article; Externally peer reviewed.</w:t>
      </w:r>
    </w:p>
    <w:p w14:paraId="664934E8" w14:textId="238546C7" w:rsidR="00A77B3E" w:rsidRPr="00EC052E" w:rsidRDefault="00717E1F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EC052E">
        <w:rPr>
          <w:rFonts w:ascii="Book Antiqua" w:eastAsia="Book Antiqua" w:hAnsi="Book Antiqua" w:cs="Book Antiqua"/>
          <w:color w:val="000000"/>
        </w:rPr>
        <w:t>Single blind</w:t>
      </w:r>
    </w:p>
    <w:p w14:paraId="217F972D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6D76C98" w14:textId="07744E91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Peer-review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started: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March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23,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2021</w:t>
      </w:r>
    </w:p>
    <w:p w14:paraId="016DD57F" w14:textId="192B34FC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First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decision: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2021</w:t>
      </w:r>
    </w:p>
    <w:p w14:paraId="6DA4072E" w14:textId="264A869F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Article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press: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506D" w:rsidRPr="00B2506D">
        <w:rPr>
          <w:rFonts w:ascii="Book Antiqua" w:hAnsi="Book Antiqua" w:cs="Book Antiqua" w:hint="eastAsia"/>
          <w:bCs/>
          <w:color w:val="000000"/>
          <w:lang w:eastAsia="zh-CN"/>
        </w:rPr>
        <w:t>December 17, 2021</w:t>
      </w:r>
    </w:p>
    <w:p w14:paraId="48B469B2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C47ABF4" w14:textId="1513DCD3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Specialty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type: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22186" w:rsidRPr="00E700C2">
        <w:rPr>
          <w:rFonts w:ascii="Book Antiqua" w:eastAsia="微软雅黑" w:hAnsi="Book Antiqua" w:cs="宋体"/>
        </w:rPr>
        <w:t>Critical care medicine</w:t>
      </w:r>
    </w:p>
    <w:p w14:paraId="749C84C2" w14:textId="10CC5A8E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Country/Territory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origin: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India</w:t>
      </w:r>
    </w:p>
    <w:p w14:paraId="339DED81" w14:textId="5BB7E369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Peer-review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report’s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scientific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CAD3E69" w14:textId="429FB6D1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Excellent):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</w:p>
    <w:p w14:paraId="2D40261A" w14:textId="08BDF403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Grade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Very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good):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0</w:t>
      </w:r>
    </w:p>
    <w:p w14:paraId="110272C3" w14:textId="08EFCD3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Grade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Good):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0</w:t>
      </w:r>
    </w:p>
    <w:p w14:paraId="25F968FA" w14:textId="67052A2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Grade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Fair):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0</w:t>
      </w:r>
    </w:p>
    <w:p w14:paraId="6C3CF2E5" w14:textId="1C1AA39B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Grade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Poor):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0</w:t>
      </w:r>
    </w:p>
    <w:p w14:paraId="793F1E3E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120D7C9" w14:textId="74CA4340" w:rsidR="00E52958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P-Reviewer: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Gómez-Ortega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S-Editor: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Wang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LL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L-Editor: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Webster JR </w:t>
      </w:r>
      <w:r w:rsidRPr="00EC052E">
        <w:rPr>
          <w:rFonts w:ascii="Book Antiqua" w:eastAsia="Book Antiqua" w:hAnsi="Book Antiqua" w:cs="Book Antiqua"/>
          <w:b/>
          <w:color w:val="000000"/>
        </w:rPr>
        <w:t>P-Editor: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Wang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LL</w:t>
      </w:r>
    </w:p>
    <w:p w14:paraId="1493B6CE" w14:textId="77777777" w:rsidR="00E52958" w:rsidRPr="00EC052E" w:rsidRDefault="00E52958" w:rsidP="00EC05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57835D3" w14:textId="48D79330" w:rsidR="00A77B3E" w:rsidRPr="00EC052E" w:rsidRDefault="009C3923" w:rsidP="00EC052E">
      <w:pPr>
        <w:spacing w:line="360" w:lineRule="auto"/>
        <w:jc w:val="both"/>
        <w:rPr>
          <w:rFonts w:ascii="Book Antiqua" w:hAnsi="Book Antiqua"/>
        </w:rPr>
        <w:sectPr w:rsidR="00A77B3E" w:rsidRPr="00EC05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FB59885" w14:textId="72AAF554" w:rsidR="00A77B3E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Legends</w:t>
      </w:r>
    </w:p>
    <w:p w14:paraId="3F2CA799" w14:textId="37562EB3" w:rsidR="00E52958" w:rsidRPr="00EC052E" w:rsidRDefault="00E52958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hAnsi="Book Antiqua"/>
          <w:noProof/>
          <w:lang w:eastAsia="zh-CN"/>
        </w:rPr>
        <w:drawing>
          <wp:inline distT="0" distB="0" distL="0" distR="0" wp14:anchorId="263C96DA" wp14:editId="03887B60">
            <wp:extent cx="3413760" cy="1442309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84" cy="145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052E">
        <w:rPr>
          <w:rFonts w:ascii="Book Antiqua" w:hAnsi="Book Antiqua"/>
          <w:noProof/>
          <w:lang w:eastAsia="zh-CN"/>
        </w:rPr>
        <w:drawing>
          <wp:inline distT="0" distB="0" distL="0" distR="0" wp14:anchorId="004A5981" wp14:editId="2386E314">
            <wp:extent cx="2506980" cy="1501140"/>
            <wp:effectExtent l="0" t="0" r="7620" b="3810"/>
            <wp:docPr id="385" name="Google Shape;385;p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Google Shape;385;p58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l="12958" r="2984" b="3828"/>
                    <a:stretch/>
                  </pic:blipFill>
                  <pic:spPr>
                    <a:xfrm>
                      <a:off x="0" y="0"/>
                      <a:ext cx="2506981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5F1B77E" w14:textId="36664794" w:rsidR="00E52958" w:rsidRPr="00EC052E" w:rsidRDefault="00E52958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hAnsi="Book Antiqua"/>
          <w:noProof/>
          <w:lang w:eastAsia="zh-CN"/>
        </w:rPr>
        <w:drawing>
          <wp:inline distT="0" distB="0" distL="0" distR="0" wp14:anchorId="0CD4DB3A" wp14:editId="2FE777F2">
            <wp:extent cx="3413760" cy="3261360"/>
            <wp:effectExtent l="0" t="0" r="0" b="0"/>
            <wp:docPr id="383" name="Google Shape;383;p5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Google Shape;383;p58"/>
                    <pic:cNvPicPr preferRelativeResize="0">
                      <a:picLocks noGrp="1"/>
                    </pic:cNvPicPr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417356" cy="32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D5A3196" w14:textId="1F23E3F4" w:rsidR="00E52958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1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The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injury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may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lead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to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limb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loss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and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disfigurement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of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the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victim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which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will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have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a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lasting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impact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on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the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ability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of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the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individual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to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EE6C6D">
        <w:rPr>
          <w:rFonts w:ascii="Book Antiqua" w:hAnsi="Book Antiqua" w:cs="Book Antiqua"/>
          <w:b/>
          <w:color w:val="000000"/>
          <w:lang w:eastAsia="zh-CN"/>
        </w:rPr>
        <w:t>return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to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work.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Appearance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fasciotomy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gangrenous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middle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nonviable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tendons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;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B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skin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necrosis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e</w:t>
      </w:r>
      <w:r w:rsidRPr="00EC052E">
        <w:rPr>
          <w:rFonts w:ascii="Book Antiqua" w:eastAsia="Book Antiqua" w:hAnsi="Book Antiqua" w:cs="Book Antiqua"/>
          <w:color w:val="000000"/>
        </w:rPr>
        <w:t>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d</w:t>
      </w:r>
      <w:r w:rsidRPr="00EC052E">
        <w:rPr>
          <w:rFonts w:ascii="Book Antiqua" w:eastAsia="Book Antiqua" w:hAnsi="Book Antiqua" w:cs="Book Antiqua"/>
          <w:color w:val="000000"/>
        </w:rPr>
        <w:t>ebridement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a g</w:t>
      </w:r>
      <w:r w:rsidRPr="00EC052E">
        <w:rPr>
          <w:rFonts w:ascii="Book Antiqua" w:eastAsia="Book Antiqua" w:hAnsi="Book Antiqua" w:cs="Book Antiqua"/>
          <w:color w:val="000000"/>
        </w:rPr>
        <w:t>roin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were performed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;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C: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shown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</w:t>
      </w:r>
      <w:r w:rsidR="00EE6C6D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bottle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.</w:t>
      </w:r>
    </w:p>
    <w:p w14:paraId="64B4AF6B" w14:textId="77777777" w:rsidR="00E52958" w:rsidRPr="00EC052E" w:rsidRDefault="00E52958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hAnsi="Book Antiqua" w:cs="Book Antiqua"/>
          <w:color w:val="000000"/>
          <w:lang w:eastAsia="zh-CN"/>
        </w:rPr>
        <w:br w:type="page"/>
      </w:r>
    </w:p>
    <w:p w14:paraId="058928D9" w14:textId="6B51AD21" w:rsidR="00E52958" w:rsidRPr="00EC052E" w:rsidRDefault="005B4AAF" w:rsidP="00EC052E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376BBCA8" wp14:editId="37D9BEDD">
            <wp:extent cx="5943600" cy="15919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5F055" w14:textId="40ABB8AF" w:rsidR="00A77B3E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cases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definitive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cover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feasible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during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second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intervention</w:t>
      </w:r>
      <w:r w:rsidR="009854C6" w:rsidRPr="00EC052E">
        <w:rPr>
          <w:rFonts w:ascii="Book Antiqua" w:hAnsi="Book Antiqua" w:cs="Book Antiqua"/>
          <w:color w:val="000000"/>
          <w:lang w:eastAsia="zh-CN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EE6C6D">
        <w:rPr>
          <w:rFonts w:ascii="Book Antiqua" w:eastAsia="Book Antiqua" w:hAnsi="Book Antiqua" w:cs="Book Antiqua"/>
          <w:color w:val="000000"/>
        </w:rPr>
        <w:t>al c</w:t>
      </w:r>
      <w:r w:rsidRPr="00EC052E">
        <w:rPr>
          <w:rFonts w:ascii="Book Antiqua" w:eastAsia="Book Antiqua" w:hAnsi="Book Antiqua" w:cs="Book Antiqua"/>
          <w:color w:val="000000"/>
        </w:rPr>
        <w:t>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entry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point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left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parietal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region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;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B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Transposition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f</w:t>
      </w:r>
      <w:r w:rsidRPr="00EC052E">
        <w:rPr>
          <w:rFonts w:ascii="Book Antiqua" w:eastAsia="Book Antiqua" w:hAnsi="Book Antiqua" w:cs="Book Antiqua"/>
          <w:color w:val="000000"/>
        </w:rPr>
        <w:t>lap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second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;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C: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shown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A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</w:t>
      </w:r>
      <w:r w:rsidR="00EE6C6D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up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.</w:t>
      </w:r>
    </w:p>
    <w:p w14:paraId="53549459" w14:textId="77777777" w:rsidR="00E52958" w:rsidRPr="00EC052E" w:rsidRDefault="00E52958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ECC0C4C" w14:textId="2500A404" w:rsidR="00E52958" w:rsidRPr="00EC052E" w:rsidRDefault="00E52958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hAnsi="Book Antiqua" w:cs="Book Antiqua"/>
          <w:color w:val="000000"/>
          <w:lang w:eastAsia="zh-CN"/>
        </w:rPr>
        <w:br w:type="page"/>
      </w:r>
    </w:p>
    <w:p w14:paraId="24A0F037" w14:textId="39F0CA96" w:rsidR="00E52958" w:rsidRPr="00EC052E" w:rsidRDefault="005B4AAF" w:rsidP="00EC052E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6598AFF6" wp14:editId="2DA3578B">
            <wp:extent cx="2686188" cy="318786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188" cy="31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9664" w14:textId="16D8F90E" w:rsidR="000923C8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3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Bilateral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b/>
          <w:color w:val="000000"/>
        </w:rPr>
        <w:t>a</w:t>
      </w:r>
      <w:r w:rsidRPr="00EC052E">
        <w:rPr>
          <w:rFonts w:ascii="Book Antiqua" w:eastAsia="Book Antiqua" w:hAnsi="Book Antiqua" w:cs="Book Antiqua"/>
          <w:b/>
          <w:color w:val="000000"/>
        </w:rPr>
        <w:t>mputee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burns.</w:t>
      </w:r>
    </w:p>
    <w:p w14:paraId="200A7353" w14:textId="77777777" w:rsidR="009854C6" w:rsidRPr="00EC052E" w:rsidRDefault="009854C6" w:rsidP="00EC05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375DF6C" w14:textId="77777777" w:rsidR="000923C8" w:rsidRPr="00EC052E" w:rsidRDefault="000923C8" w:rsidP="00EC05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br w:type="page"/>
      </w:r>
    </w:p>
    <w:p w14:paraId="3B90FF5E" w14:textId="52FDA14B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 w:cs="Book Antiqua"/>
          <w:b/>
          <w:bCs/>
          <w:color w:val="000000"/>
          <w:lang w:val="en-IN"/>
        </w:rPr>
      </w:pP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lastRenderedPageBreak/>
        <w:t>Table</w:t>
      </w:r>
      <w:r w:rsidR="009C3923"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 xml:space="preserve"> 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1</w:t>
      </w:r>
      <w:r w:rsidR="00EC052E" w:rsidRPr="00EC052E">
        <w:rPr>
          <w:rFonts w:ascii="Book Antiqua" w:eastAsia="等线" w:hAnsi="Book Antiqua" w:cs="Book Antiqua"/>
          <w:b/>
          <w:bCs/>
          <w:color w:val="000000"/>
          <w:lang w:val="en-IN" w:eastAsia="zh-CN"/>
        </w:rPr>
        <w:t xml:space="preserve"> </w:t>
      </w:r>
      <w:r w:rsidR="00EE6C6D">
        <w:rPr>
          <w:rFonts w:ascii="Book Antiqua" w:eastAsia="等线" w:hAnsi="Book Antiqua" w:cs="Book Antiqua"/>
          <w:b/>
          <w:bCs/>
          <w:color w:val="000000"/>
          <w:lang w:val="en-IN" w:eastAsia="zh-CN"/>
        </w:rPr>
        <w:t>C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haracteristics</w:t>
      </w:r>
      <w:r w:rsidR="009C3923"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 xml:space="preserve"> 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of</w:t>
      </w:r>
      <w:r w:rsidR="009C3923"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 xml:space="preserve"> </w:t>
      </w:r>
      <w:r w:rsidR="00EE6C6D">
        <w:rPr>
          <w:rFonts w:ascii="Book Antiqua" w:eastAsia="等线" w:hAnsi="Book Antiqua" w:cs="Book Antiqua"/>
          <w:b/>
          <w:bCs/>
          <w:color w:val="000000"/>
          <w:lang w:val="en-IN"/>
        </w:rPr>
        <w:t>e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lectrical</w:t>
      </w:r>
      <w:r w:rsidR="009C3923"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 xml:space="preserve"> </w:t>
      </w:r>
      <w:r w:rsidR="00EE6C6D">
        <w:rPr>
          <w:rFonts w:ascii="Book Antiqua" w:eastAsia="等线" w:hAnsi="Book Antiqua" w:cs="Book Antiqua"/>
          <w:b/>
          <w:bCs/>
          <w:color w:val="000000"/>
          <w:lang w:val="en-IN"/>
        </w:rPr>
        <w:t>b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urn</w:t>
      </w:r>
      <w:r w:rsidR="009C3923"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 xml:space="preserve"> </w:t>
      </w:r>
      <w:r w:rsidR="00EE6C6D">
        <w:rPr>
          <w:rFonts w:ascii="Book Antiqua" w:eastAsia="等线" w:hAnsi="Book Antiqua" w:cs="Book Antiqua"/>
          <w:b/>
          <w:bCs/>
          <w:color w:val="000000"/>
          <w:lang w:val="en-IN"/>
        </w:rPr>
        <w:t>i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njuries</w:t>
      </w:r>
    </w:p>
    <w:tbl>
      <w:tblPr>
        <w:tblStyle w:val="1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17120" w:rsidRPr="00EC052E" w14:paraId="7C99780B" w14:textId="77777777" w:rsidTr="00EC052E">
        <w:tc>
          <w:tcPr>
            <w:tcW w:w="3005" w:type="dxa"/>
            <w:tcBorders>
              <w:top w:val="single" w:sz="4" w:space="0" w:color="auto"/>
              <w:bottom w:val="single" w:sz="4" w:space="0" w:color="auto"/>
            </w:tcBorders>
          </w:tcPr>
          <w:p w14:paraId="06515CEC" w14:textId="55B75B82" w:rsidR="00517120" w:rsidRPr="00EC052E" w:rsidRDefault="00EC052E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/>
                <w:bCs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b/>
                <w:bCs/>
                <w:color w:val="000000"/>
              </w:rPr>
              <w:t>Age distribution</w:t>
            </w:r>
          </w:p>
        </w:tc>
        <w:tc>
          <w:tcPr>
            <w:tcW w:w="3005" w:type="dxa"/>
            <w:tcBorders>
              <w:top w:val="single" w:sz="4" w:space="0" w:color="auto"/>
              <w:bottom w:val="single" w:sz="4" w:space="0" w:color="auto"/>
            </w:tcBorders>
          </w:tcPr>
          <w:p w14:paraId="7A667531" w14:textId="16FDAD60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</w:pP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Minimum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r w:rsidR="00EC052E" w:rsidRPr="00EC052E"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  <w:t>a</w:t>
            </w: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ge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18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y</w:t>
            </w:r>
            <w:r w:rsidR="00EC052E" w:rsidRPr="00EC052E"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  <w:t>r, %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</w:tcBorders>
          </w:tcPr>
          <w:p w14:paraId="47AAC020" w14:textId="5B8267E1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</w:pP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Maximum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r w:rsidR="00EC052E" w:rsidRPr="00EC052E"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  <w:t>a</w:t>
            </w: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ge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75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r w:rsidR="00EC052E" w:rsidRPr="00EC052E"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  <w:t>yr, %</w:t>
            </w:r>
          </w:p>
        </w:tc>
      </w:tr>
      <w:tr w:rsidR="00517120" w:rsidRPr="00EC052E" w14:paraId="0F93A95D" w14:textId="77777777" w:rsidTr="00EC052E">
        <w:tc>
          <w:tcPr>
            <w:tcW w:w="3005" w:type="dxa"/>
            <w:tcBorders>
              <w:top w:val="single" w:sz="4" w:space="0" w:color="auto"/>
            </w:tcBorders>
          </w:tcPr>
          <w:p w14:paraId="269F37D5" w14:textId="5551F229" w:rsidR="00517120" w:rsidRPr="00EC052E" w:rsidRDefault="00EC052E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Cs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bCs/>
                <w:color w:val="000000"/>
              </w:rPr>
              <w:t>Sex distribution</w:t>
            </w:r>
          </w:p>
        </w:tc>
        <w:tc>
          <w:tcPr>
            <w:tcW w:w="3005" w:type="dxa"/>
            <w:tcBorders>
              <w:top w:val="single" w:sz="4" w:space="0" w:color="auto"/>
            </w:tcBorders>
          </w:tcPr>
          <w:p w14:paraId="452DA731" w14:textId="27B4E184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Male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94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91.3)</w:t>
            </w:r>
          </w:p>
        </w:tc>
        <w:tc>
          <w:tcPr>
            <w:tcW w:w="3006" w:type="dxa"/>
            <w:tcBorders>
              <w:top w:val="single" w:sz="4" w:space="0" w:color="auto"/>
            </w:tcBorders>
          </w:tcPr>
          <w:p w14:paraId="0373E137" w14:textId="62BA32AD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Female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9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8.7)</w:t>
            </w:r>
          </w:p>
        </w:tc>
      </w:tr>
      <w:tr w:rsidR="00517120" w:rsidRPr="00EC052E" w14:paraId="017D9A21" w14:textId="77777777" w:rsidTr="00EC052E">
        <w:tc>
          <w:tcPr>
            <w:tcW w:w="3005" w:type="dxa"/>
          </w:tcPr>
          <w:p w14:paraId="2ED518F9" w14:textId="672195F5" w:rsidR="00517120" w:rsidRPr="00EC052E" w:rsidRDefault="00EC052E" w:rsidP="00531F0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Cs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bCs/>
                <w:color w:val="000000"/>
              </w:rPr>
              <w:t>Occupation</w:t>
            </w:r>
            <w:r w:rsidR="00531F0C">
              <w:rPr>
                <w:rFonts w:ascii="Book Antiqua" w:eastAsia="等线" w:hAnsi="Book Antiqua" w:cs="Book Antiqua"/>
                <w:bCs/>
                <w:color w:val="000000"/>
              </w:rPr>
              <w:t>-</w:t>
            </w:r>
            <w:r w:rsidRPr="00EC052E">
              <w:rPr>
                <w:rFonts w:ascii="Book Antiqua" w:eastAsia="等线" w:hAnsi="Book Antiqua" w:cs="Book Antiqua"/>
                <w:bCs/>
                <w:color w:val="000000"/>
              </w:rPr>
              <w:t>related injury</w:t>
            </w:r>
          </w:p>
        </w:tc>
        <w:tc>
          <w:tcPr>
            <w:tcW w:w="3005" w:type="dxa"/>
          </w:tcPr>
          <w:p w14:paraId="402BC72C" w14:textId="068DB5A4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Yes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69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67)</w:t>
            </w:r>
          </w:p>
        </w:tc>
        <w:tc>
          <w:tcPr>
            <w:tcW w:w="3006" w:type="dxa"/>
          </w:tcPr>
          <w:p w14:paraId="6A84BE18" w14:textId="51B3F3FA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No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34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33)</w:t>
            </w:r>
          </w:p>
        </w:tc>
      </w:tr>
      <w:tr w:rsidR="00517120" w:rsidRPr="00EC052E" w14:paraId="2FD5F5F8" w14:textId="77777777" w:rsidTr="00EC052E">
        <w:tc>
          <w:tcPr>
            <w:tcW w:w="3005" w:type="dxa"/>
          </w:tcPr>
          <w:p w14:paraId="4A8E9DAF" w14:textId="0E82BE6F" w:rsidR="00517120" w:rsidRPr="00EC052E" w:rsidRDefault="00EC052E" w:rsidP="00531F0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Cs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bCs/>
                <w:color w:val="000000"/>
              </w:rPr>
              <w:t xml:space="preserve">High voltage </w:t>
            </w:r>
            <w:r w:rsidRPr="0034316B">
              <w:rPr>
                <w:rFonts w:ascii="Book Antiqua" w:eastAsia="等线" w:hAnsi="Book Antiqua" w:cs="Book Antiqua"/>
                <w:bCs/>
                <w:i/>
                <w:color w:val="000000"/>
              </w:rPr>
              <w:t>vs</w:t>
            </w:r>
            <w:r w:rsidRPr="00EC052E">
              <w:rPr>
                <w:rFonts w:ascii="Book Antiqua" w:eastAsia="等线" w:hAnsi="Book Antiqua" w:cs="Book Antiqua"/>
                <w:bCs/>
                <w:color w:val="000000"/>
              </w:rPr>
              <w:t xml:space="preserve"> low voltage burns</w:t>
            </w:r>
          </w:p>
        </w:tc>
        <w:tc>
          <w:tcPr>
            <w:tcW w:w="3005" w:type="dxa"/>
          </w:tcPr>
          <w:p w14:paraId="5C44172B" w14:textId="48D0676A" w:rsidR="00517120" w:rsidRPr="00EC052E" w:rsidRDefault="00517120" w:rsidP="00531F0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High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531F0C">
              <w:rPr>
                <w:rFonts w:ascii="Book Antiqua" w:eastAsia="等线" w:hAnsi="Book Antiqua" w:cs="Book Antiqua"/>
                <w:color w:val="000000"/>
              </w:rPr>
              <w:t>v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oltage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75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72.8)</w:t>
            </w:r>
          </w:p>
        </w:tc>
        <w:tc>
          <w:tcPr>
            <w:tcW w:w="3006" w:type="dxa"/>
          </w:tcPr>
          <w:p w14:paraId="3B39B4B2" w14:textId="7E1C2518" w:rsidR="00517120" w:rsidRPr="00EC052E" w:rsidRDefault="00517120" w:rsidP="00531F0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Low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531F0C">
              <w:rPr>
                <w:rFonts w:ascii="Book Antiqua" w:eastAsia="等线" w:hAnsi="Book Antiqua" w:cs="Book Antiqua"/>
                <w:color w:val="000000"/>
              </w:rPr>
              <w:t>v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oltage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28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27.2)</w:t>
            </w:r>
          </w:p>
        </w:tc>
      </w:tr>
    </w:tbl>
    <w:p w14:paraId="3E49F4C0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 w:cs="Book Antiqua"/>
          <w:color w:val="000000"/>
          <w:lang w:val="en-IN" w:eastAsia="zh-CN"/>
        </w:rPr>
      </w:pPr>
    </w:p>
    <w:p w14:paraId="1A774910" w14:textId="6D3AA508" w:rsidR="00EC052E" w:rsidRPr="00EC052E" w:rsidRDefault="00EC052E" w:rsidP="00EC052E">
      <w:pPr>
        <w:spacing w:line="360" w:lineRule="auto"/>
        <w:jc w:val="both"/>
        <w:rPr>
          <w:rFonts w:ascii="Book Antiqua" w:eastAsia="等线" w:hAnsi="Book Antiqua" w:cs="Book Antiqua"/>
          <w:color w:val="000000"/>
          <w:lang w:val="en-IN" w:eastAsia="zh-CN"/>
        </w:rPr>
      </w:pPr>
      <w:r w:rsidRPr="00EC052E">
        <w:rPr>
          <w:rFonts w:ascii="Book Antiqua" w:eastAsia="等线" w:hAnsi="Book Antiqua" w:cs="Book Antiqua"/>
          <w:color w:val="000000"/>
          <w:lang w:val="en-IN" w:eastAsia="zh-CN"/>
        </w:rPr>
        <w:br w:type="page"/>
      </w:r>
    </w:p>
    <w:p w14:paraId="363F326E" w14:textId="10789FD8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2</w:t>
      </w:r>
      <w:r w:rsidR="00EC052E" w:rsidRPr="00EC052E">
        <w:rPr>
          <w:rFonts w:ascii="Book Antiqua" w:eastAsia="等线" w:hAnsi="Book Antiqua"/>
          <w:b/>
          <w:lang w:eastAsia="zh-CN"/>
        </w:rPr>
        <w:t xml:space="preserve"> </w:t>
      </w:r>
      <w:r w:rsidR="00531F0C">
        <w:rPr>
          <w:rFonts w:ascii="Book Antiqua" w:eastAsia="等线" w:hAnsi="Book Antiqua"/>
          <w:b/>
          <w:lang w:eastAsia="zh-CN"/>
        </w:rPr>
        <w:t>M</w:t>
      </w:r>
      <w:r w:rsidRPr="00EC052E">
        <w:rPr>
          <w:rFonts w:ascii="Book Antiqua" w:eastAsia="等线" w:hAnsi="Book Antiqua"/>
          <w:b/>
        </w:rPr>
        <w:t>echanism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531F0C">
        <w:rPr>
          <w:rFonts w:ascii="Book Antiqua" w:eastAsia="等线" w:hAnsi="Book Antiqua"/>
          <w:b/>
        </w:rPr>
        <w:t>of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sustained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injury</w:t>
      </w:r>
    </w:p>
    <w:tbl>
      <w:tblPr>
        <w:tblW w:w="5000" w:type="pct"/>
        <w:tblCellSpacing w:w="0" w:type="dxa"/>
        <w:tblBorders>
          <w:top w:val="single" w:sz="4" w:space="0" w:color="auto"/>
          <w:bottom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600" w:firstRow="0" w:lastRow="0" w:firstColumn="0" w:lastColumn="0" w:noHBand="1" w:noVBand="1"/>
      </w:tblPr>
      <w:tblGrid>
        <w:gridCol w:w="3760"/>
        <w:gridCol w:w="2468"/>
        <w:gridCol w:w="3222"/>
      </w:tblGrid>
      <w:tr w:rsidR="00517120" w:rsidRPr="00EC052E" w14:paraId="0FB8923A" w14:textId="77777777" w:rsidTr="008968CB">
        <w:trPr>
          <w:trHeight w:val="318"/>
          <w:tblCellSpacing w:w="0" w:type="dxa"/>
        </w:trPr>
        <w:tc>
          <w:tcPr>
            <w:tcW w:w="1989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E136078" w14:textId="4905AFE3" w:rsidR="00517120" w:rsidRPr="00EC052E" w:rsidRDefault="00EC052E" w:rsidP="00531F0C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/>
                <w:bCs/>
                <w:lang w:val="en-IN"/>
              </w:rPr>
              <w:t xml:space="preserve">Mechanism </w:t>
            </w:r>
            <w:r w:rsidR="00531F0C">
              <w:rPr>
                <w:rFonts w:ascii="Book Antiqua" w:eastAsia="等线" w:hAnsi="Book Antiqua"/>
                <w:b/>
                <w:bCs/>
                <w:lang w:val="en-IN"/>
              </w:rPr>
              <w:t>of</w:t>
            </w:r>
            <w:r w:rsidRPr="00EC052E">
              <w:rPr>
                <w:rFonts w:ascii="Book Antiqua" w:eastAsia="等线" w:hAnsi="Book Antiqua"/>
                <w:b/>
                <w:bCs/>
                <w:lang w:val="en-IN"/>
              </w:rPr>
              <w:t xml:space="preserve"> injury </w:t>
            </w:r>
          </w:p>
        </w:tc>
        <w:tc>
          <w:tcPr>
            <w:tcW w:w="1306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868C71E" w14:textId="3F55EC41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Frequency</w:t>
            </w:r>
            <w:r w:rsidR="006658C9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(</w:t>
            </w:r>
            <w:r w:rsidRPr="00EC052E">
              <w:rPr>
                <w:rFonts w:ascii="Book Antiqua" w:eastAsia="等线" w:hAnsi="Book Antiqua"/>
                <w:b/>
                <w:bCs/>
                <w:i/>
                <w:color w:val="000000"/>
                <w:lang w:val="en-IN"/>
              </w:rPr>
              <w:t>n</w:t>
            </w:r>
            <w:r w:rsidRPr="00EC052E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)</w:t>
            </w:r>
          </w:p>
        </w:tc>
        <w:tc>
          <w:tcPr>
            <w:tcW w:w="1705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6AB9679" w14:textId="08E2ACAA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Percent</w:t>
            </w:r>
            <w:r w:rsidR="006658C9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(</w:t>
            </w:r>
            <w:r w:rsidRPr="00EC052E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%)</w:t>
            </w:r>
          </w:p>
        </w:tc>
      </w:tr>
      <w:tr w:rsidR="00517120" w:rsidRPr="00EC052E" w14:paraId="5F431489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36CE6E9F" w14:textId="48A9EB5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Construction site</w:t>
            </w:r>
          </w:p>
        </w:tc>
        <w:tc>
          <w:tcPr>
            <w:tcW w:w="1306" w:type="pct"/>
            <w:vAlign w:val="center"/>
            <w:hideMark/>
          </w:tcPr>
          <w:p w14:paraId="2876A26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6</w:t>
            </w:r>
          </w:p>
        </w:tc>
        <w:tc>
          <w:tcPr>
            <w:tcW w:w="1705" w:type="pct"/>
            <w:vAlign w:val="center"/>
            <w:hideMark/>
          </w:tcPr>
          <w:p w14:paraId="6A411EA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5.8</w:t>
            </w:r>
          </w:p>
        </w:tc>
      </w:tr>
      <w:tr w:rsidR="00517120" w:rsidRPr="00EC052E" w14:paraId="0A0C1FD1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2B77BA5E" w14:textId="019260F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Domestic line repair</w:t>
            </w:r>
          </w:p>
        </w:tc>
        <w:tc>
          <w:tcPr>
            <w:tcW w:w="1306" w:type="pct"/>
            <w:vAlign w:val="center"/>
            <w:hideMark/>
          </w:tcPr>
          <w:p w14:paraId="2B355F8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</w:t>
            </w:r>
          </w:p>
        </w:tc>
        <w:tc>
          <w:tcPr>
            <w:tcW w:w="1705" w:type="pct"/>
            <w:vAlign w:val="center"/>
            <w:hideMark/>
          </w:tcPr>
          <w:p w14:paraId="399E5413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1.9</w:t>
            </w:r>
          </w:p>
        </w:tc>
      </w:tr>
      <w:tr w:rsidR="00517120" w:rsidRPr="00EC052E" w14:paraId="58D202E7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0E2D5046" w14:textId="687B201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Farming machinery</w:t>
            </w:r>
          </w:p>
        </w:tc>
        <w:tc>
          <w:tcPr>
            <w:tcW w:w="1306" w:type="pct"/>
            <w:vAlign w:val="center"/>
            <w:hideMark/>
          </w:tcPr>
          <w:p w14:paraId="7B6D3B82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8</w:t>
            </w:r>
          </w:p>
        </w:tc>
        <w:tc>
          <w:tcPr>
            <w:tcW w:w="1705" w:type="pct"/>
            <w:vAlign w:val="center"/>
            <w:hideMark/>
          </w:tcPr>
          <w:p w14:paraId="2890DF4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7.8</w:t>
            </w:r>
          </w:p>
        </w:tc>
      </w:tr>
      <w:tr w:rsidR="00517120" w:rsidRPr="00EC052E" w14:paraId="78ECD3C7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0BC63189" w14:textId="3A29D85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Flying kite</w:t>
            </w:r>
          </w:p>
        </w:tc>
        <w:tc>
          <w:tcPr>
            <w:tcW w:w="1306" w:type="pct"/>
            <w:vAlign w:val="center"/>
            <w:hideMark/>
          </w:tcPr>
          <w:p w14:paraId="4D67118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</w:t>
            </w:r>
          </w:p>
        </w:tc>
        <w:tc>
          <w:tcPr>
            <w:tcW w:w="1705" w:type="pct"/>
            <w:vAlign w:val="center"/>
            <w:hideMark/>
          </w:tcPr>
          <w:p w14:paraId="06189A8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1.9</w:t>
            </w:r>
          </w:p>
        </w:tc>
      </w:tr>
      <w:tr w:rsidR="00517120" w:rsidRPr="00EC052E" w14:paraId="0C5E198E" w14:textId="77777777" w:rsidTr="00EC052E">
        <w:trPr>
          <w:trHeight w:val="165"/>
          <w:tblCellSpacing w:w="0" w:type="dxa"/>
        </w:trPr>
        <w:tc>
          <w:tcPr>
            <w:tcW w:w="1989" w:type="pct"/>
            <w:vAlign w:val="center"/>
            <w:hideMark/>
          </w:tcPr>
          <w:p w14:paraId="308575FA" w14:textId="7663C20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Home appliance</w:t>
            </w:r>
          </w:p>
        </w:tc>
        <w:tc>
          <w:tcPr>
            <w:tcW w:w="1306" w:type="pct"/>
            <w:vAlign w:val="center"/>
            <w:hideMark/>
          </w:tcPr>
          <w:p w14:paraId="0B0BB4E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15</w:t>
            </w:r>
          </w:p>
        </w:tc>
        <w:tc>
          <w:tcPr>
            <w:tcW w:w="1705" w:type="pct"/>
            <w:vAlign w:val="center"/>
            <w:hideMark/>
          </w:tcPr>
          <w:p w14:paraId="5B2743B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14.6</w:t>
            </w:r>
          </w:p>
        </w:tc>
      </w:tr>
      <w:tr w:rsidR="00517120" w:rsidRPr="00EC052E" w14:paraId="54009670" w14:textId="77777777" w:rsidTr="00EC052E">
        <w:trPr>
          <w:trHeight w:val="165"/>
          <w:tblCellSpacing w:w="0" w:type="dxa"/>
        </w:trPr>
        <w:tc>
          <w:tcPr>
            <w:tcW w:w="1989" w:type="pct"/>
            <w:vAlign w:val="center"/>
            <w:hideMark/>
          </w:tcPr>
          <w:p w14:paraId="11070E0B" w14:textId="47DC198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Live wire in field</w:t>
            </w:r>
          </w:p>
        </w:tc>
        <w:tc>
          <w:tcPr>
            <w:tcW w:w="1306" w:type="pct"/>
            <w:vAlign w:val="center"/>
            <w:hideMark/>
          </w:tcPr>
          <w:p w14:paraId="56B26AF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15</w:t>
            </w:r>
          </w:p>
        </w:tc>
        <w:tc>
          <w:tcPr>
            <w:tcW w:w="1705" w:type="pct"/>
            <w:vAlign w:val="center"/>
            <w:hideMark/>
          </w:tcPr>
          <w:p w14:paraId="15BECE6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14.6</w:t>
            </w:r>
          </w:p>
        </w:tc>
      </w:tr>
      <w:tr w:rsidR="00517120" w:rsidRPr="00EC052E" w14:paraId="1AD231CC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359824CC" w14:textId="547FD68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Live wire in factory</w:t>
            </w:r>
          </w:p>
        </w:tc>
        <w:tc>
          <w:tcPr>
            <w:tcW w:w="1306" w:type="pct"/>
            <w:vAlign w:val="center"/>
            <w:hideMark/>
          </w:tcPr>
          <w:p w14:paraId="28C8855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7</w:t>
            </w:r>
          </w:p>
        </w:tc>
        <w:tc>
          <w:tcPr>
            <w:tcW w:w="1705" w:type="pct"/>
            <w:vAlign w:val="center"/>
            <w:hideMark/>
          </w:tcPr>
          <w:p w14:paraId="2FB055A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6.8</w:t>
            </w:r>
          </w:p>
        </w:tc>
      </w:tr>
      <w:tr w:rsidR="00517120" w:rsidRPr="00EC052E" w14:paraId="4A720219" w14:textId="77777777" w:rsidTr="00EC052E">
        <w:trPr>
          <w:trHeight w:val="165"/>
          <w:tblCellSpacing w:w="0" w:type="dxa"/>
        </w:trPr>
        <w:tc>
          <w:tcPr>
            <w:tcW w:w="1989" w:type="pct"/>
            <w:vAlign w:val="center"/>
            <w:hideMark/>
          </w:tcPr>
          <w:p w14:paraId="0CCD21F3" w14:textId="4F7D248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Live wire on roof</w:t>
            </w:r>
          </w:p>
        </w:tc>
        <w:tc>
          <w:tcPr>
            <w:tcW w:w="1306" w:type="pct"/>
            <w:vAlign w:val="center"/>
            <w:hideMark/>
          </w:tcPr>
          <w:p w14:paraId="349C1BA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11</w:t>
            </w:r>
          </w:p>
        </w:tc>
        <w:tc>
          <w:tcPr>
            <w:tcW w:w="1705" w:type="pct"/>
            <w:vAlign w:val="center"/>
            <w:hideMark/>
          </w:tcPr>
          <w:p w14:paraId="63DDAE3B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10.7</w:t>
            </w:r>
          </w:p>
        </w:tc>
      </w:tr>
      <w:tr w:rsidR="00517120" w:rsidRPr="00EC052E" w14:paraId="1C0C76F4" w14:textId="77777777" w:rsidTr="00EC052E">
        <w:trPr>
          <w:trHeight w:val="165"/>
          <w:tblCellSpacing w:w="0" w:type="dxa"/>
        </w:trPr>
        <w:tc>
          <w:tcPr>
            <w:tcW w:w="1989" w:type="pct"/>
            <w:vAlign w:val="center"/>
            <w:hideMark/>
          </w:tcPr>
          <w:p w14:paraId="12C74BCE" w14:textId="0DE2740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Loading in truck</w:t>
            </w:r>
          </w:p>
        </w:tc>
        <w:tc>
          <w:tcPr>
            <w:tcW w:w="1306" w:type="pct"/>
            <w:vAlign w:val="center"/>
            <w:hideMark/>
          </w:tcPr>
          <w:p w14:paraId="02B3E5B2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3</w:t>
            </w:r>
          </w:p>
        </w:tc>
        <w:tc>
          <w:tcPr>
            <w:tcW w:w="1705" w:type="pct"/>
            <w:vAlign w:val="center"/>
            <w:hideMark/>
          </w:tcPr>
          <w:p w14:paraId="4A7F988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2.9</w:t>
            </w:r>
          </w:p>
        </w:tc>
      </w:tr>
      <w:tr w:rsidR="00517120" w:rsidRPr="00EC052E" w14:paraId="4293D152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253C2052" w14:textId="0343C24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Playing</w:t>
            </w:r>
          </w:p>
        </w:tc>
        <w:tc>
          <w:tcPr>
            <w:tcW w:w="1306" w:type="pct"/>
            <w:vAlign w:val="center"/>
            <w:hideMark/>
          </w:tcPr>
          <w:p w14:paraId="0EB0ADA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7</w:t>
            </w:r>
          </w:p>
        </w:tc>
        <w:tc>
          <w:tcPr>
            <w:tcW w:w="1705" w:type="pct"/>
            <w:vAlign w:val="center"/>
            <w:hideMark/>
          </w:tcPr>
          <w:p w14:paraId="2B038F0E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6.8</w:t>
            </w:r>
          </w:p>
        </w:tc>
      </w:tr>
      <w:tr w:rsidR="00517120" w:rsidRPr="00EC052E" w14:paraId="49EE05B6" w14:textId="77777777" w:rsidTr="00EC052E">
        <w:trPr>
          <w:trHeight w:val="165"/>
          <w:tblCellSpacing w:w="0" w:type="dxa"/>
        </w:trPr>
        <w:tc>
          <w:tcPr>
            <w:tcW w:w="1989" w:type="pct"/>
            <w:vAlign w:val="center"/>
            <w:hideMark/>
          </w:tcPr>
          <w:p w14:paraId="3BD20A56" w14:textId="2FB7B93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Transformer</w:t>
            </w:r>
          </w:p>
        </w:tc>
        <w:tc>
          <w:tcPr>
            <w:tcW w:w="1306" w:type="pct"/>
            <w:vAlign w:val="center"/>
            <w:hideMark/>
          </w:tcPr>
          <w:p w14:paraId="03E34D0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22</w:t>
            </w:r>
          </w:p>
        </w:tc>
        <w:tc>
          <w:tcPr>
            <w:tcW w:w="1705" w:type="pct"/>
            <w:vAlign w:val="center"/>
            <w:hideMark/>
          </w:tcPr>
          <w:p w14:paraId="420EB97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21.4</w:t>
            </w:r>
          </w:p>
        </w:tc>
      </w:tr>
      <w:tr w:rsidR="00517120" w:rsidRPr="00EC052E" w14:paraId="0DA87C27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4B5DFE25" w14:textId="2BB4B1F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Welding</w:t>
            </w:r>
          </w:p>
        </w:tc>
        <w:tc>
          <w:tcPr>
            <w:tcW w:w="1306" w:type="pct"/>
            <w:vAlign w:val="center"/>
            <w:hideMark/>
          </w:tcPr>
          <w:p w14:paraId="6FEBA1E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5</w:t>
            </w:r>
          </w:p>
        </w:tc>
        <w:tc>
          <w:tcPr>
            <w:tcW w:w="1705" w:type="pct"/>
            <w:vAlign w:val="center"/>
            <w:hideMark/>
          </w:tcPr>
          <w:p w14:paraId="3DAF6AF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4.9</w:t>
            </w:r>
          </w:p>
        </w:tc>
      </w:tr>
      <w:tr w:rsidR="00517120" w:rsidRPr="00EC052E" w14:paraId="5EE84656" w14:textId="77777777" w:rsidTr="00EC052E">
        <w:trPr>
          <w:trHeight w:val="315"/>
          <w:tblCellSpacing w:w="0" w:type="dxa"/>
        </w:trPr>
        <w:tc>
          <w:tcPr>
            <w:tcW w:w="1989" w:type="pct"/>
            <w:vAlign w:val="center"/>
            <w:hideMark/>
          </w:tcPr>
          <w:p w14:paraId="13AF8A89" w14:textId="10CC326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Total</w:t>
            </w:r>
          </w:p>
        </w:tc>
        <w:tc>
          <w:tcPr>
            <w:tcW w:w="1306" w:type="pct"/>
            <w:vAlign w:val="center"/>
            <w:hideMark/>
          </w:tcPr>
          <w:p w14:paraId="50625D3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103</w:t>
            </w:r>
          </w:p>
        </w:tc>
        <w:tc>
          <w:tcPr>
            <w:tcW w:w="1705" w:type="pct"/>
            <w:vAlign w:val="center"/>
            <w:hideMark/>
          </w:tcPr>
          <w:p w14:paraId="68A00B8E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100.0</w:t>
            </w:r>
          </w:p>
        </w:tc>
      </w:tr>
    </w:tbl>
    <w:p w14:paraId="0FDF45D5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0386C823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 w:cs="Book Antiqua"/>
          <w:color w:val="000000"/>
          <w:lang w:val="en-IN"/>
        </w:rPr>
      </w:pPr>
    </w:p>
    <w:p w14:paraId="64B88C54" w14:textId="56D2108A" w:rsidR="00EC052E" w:rsidRDefault="00EC052E">
      <w:pPr>
        <w:rPr>
          <w:rFonts w:ascii="Book Antiqua" w:eastAsia="等线" w:hAnsi="Book Antiqua" w:cs="Book Antiqua"/>
          <w:color w:val="000000"/>
          <w:lang w:val="en-IN"/>
        </w:rPr>
      </w:pPr>
      <w:r>
        <w:rPr>
          <w:rFonts w:ascii="Book Antiqua" w:eastAsia="等线" w:hAnsi="Book Antiqua" w:cs="Book Antiqua"/>
          <w:color w:val="000000"/>
          <w:lang w:val="en-IN"/>
        </w:rPr>
        <w:br w:type="page"/>
      </w:r>
    </w:p>
    <w:p w14:paraId="16EC5367" w14:textId="453396D5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  <w:lang w:eastAsia="zh-CN"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3</w:t>
      </w:r>
      <w:r w:rsidR="00EC052E">
        <w:rPr>
          <w:rFonts w:ascii="Book Antiqua" w:eastAsia="等线" w:hAnsi="Book Antiqua" w:hint="eastAsia"/>
          <w:b/>
          <w:lang w:eastAsia="zh-CN"/>
        </w:rPr>
        <w:t xml:space="preserve"> </w:t>
      </w:r>
      <w:r w:rsidR="00531F0C">
        <w:rPr>
          <w:rFonts w:ascii="Book Antiqua" w:eastAsia="等线" w:hAnsi="Book Antiqua"/>
          <w:b/>
          <w:lang w:eastAsia="zh-CN"/>
        </w:rPr>
        <w:t>M</w:t>
      </w:r>
      <w:r w:rsidRPr="00EC052E">
        <w:rPr>
          <w:rFonts w:ascii="Book Antiqua" w:eastAsia="等线" w:hAnsi="Book Antiqua"/>
          <w:b/>
        </w:rPr>
        <w:t>ean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531F0C">
        <w:rPr>
          <w:rFonts w:ascii="Book Antiqua" w:eastAsia="等线" w:hAnsi="Book Antiqua"/>
          <w:b/>
        </w:rPr>
        <w:t xml:space="preserve">number of </w:t>
      </w:r>
      <w:r w:rsidRPr="00EC052E">
        <w:rPr>
          <w:rFonts w:ascii="Book Antiqua" w:eastAsia="等线" w:hAnsi="Book Antiqua"/>
          <w:b/>
        </w:rPr>
        <w:t>surgeries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performed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with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standard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deviation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and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EC052E">
        <w:rPr>
          <w:rFonts w:ascii="Book Antiqua" w:eastAsia="等线" w:hAnsi="Book Antiqua"/>
          <w:b/>
        </w:rPr>
        <w:t>percentiles</w:t>
      </w: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600" w:firstRow="0" w:lastRow="0" w:firstColumn="0" w:lastColumn="0" w:noHBand="1" w:noVBand="1"/>
      </w:tblPr>
      <w:tblGrid>
        <w:gridCol w:w="6247"/>
        <w:gridCol w:w="1765"/>
        <w:gridCol w:w="1438"/>
      </w:tblGrid>
      <w:tr w:rsidR="00517120" w:rsidRPr="00EC052E" w14:paraId="4D784470" w14:textId="77777777" w:rsidTr="008968CB">
        <w:trPr>
          <w:trHeight w:val="467"/>
          <w:tblCellSpacing w:w="0" w:type="dxa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67B910D" w14:textId="2E9D6B2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val="en-IN"/>
              </w:rPr>
            </w:pPr>
            <w:r w:rsidRPr="00EC052E">
              <w:rPr>
                <w:rFonts w:ascii="Book Antiqua" w:eastAsia="等线" w:hAnsi="Book Antiqua"/>
                <w:b/>
                <w:lang w:val="en-IN"/>
              </w:rPr>
              <w:t>Number of surgeries</w:t>
            </w:r>
          </w:p>
        </w:tc>
      </w:tr>
      <w:tr w:rsidR="00517120" w:rsidRPr="00EC052E" w14:paraId="7F62077D" w14:textId="77777777" w:rsidTr="008968CB">
        <w:trPr>
          <w:tblCellSpacing w:w="0" w:type="dxa"/>
        </w:trPr>
        <w:tc>
          <w:tcPr>
            <w:tcW w:w="4239" w:type="pct"/>
            <w:gridSpan w:val="2"/>
            <w:vAlign w:val="center"/>
            <w:hideMark/>
          </w:tcPr>
          <w:p w14:paraId="19E66DAD" w14:textId="488340E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Mean number of surgeries</w:t>
            </w:r>
            <w:r w:rsidR="006658C9">
              <w:rPr>
                <w:rFonts w:ascii="Book Antiqua" w:eastAsia="等线" w:hAnsi="Book Antiqua"/>
                <w:bCs/>
                <w:color w:val="000000"/>
                <w:lang w:val="en-IN"/>
              </w:rPr>
              <w:t xml:space="preserve"> </w:t>
            </w:r>
            <w:r w:rsidR="00A51CFC">
              <w:rPr>
                <w:rFonts w:ascii="Book Antiqua" w:eastAsia="等线" w:hAnsi="Book Antiqua"/>
                <w:bCs/>
                <w:color w:val="000000"/>
                <w:lang w:val="en-IN"/>
              </w:rPr>
              <w:t>(</w:t>
            </w:r>
            <w:r w:rsidRPr="00EC052E">
              <w:rPr>
                <w:rFonts w:ascii="Book Antiqua" w:eastAsia="等线" w:hAnsi="Book Antiqua"/>
                <w:bCs/>
                <w:i/>
                <w:color w:val="000000"/>
                <w:lang w:val="en-IN"/>
              </w:rPr>
              <w:t>n</w:t>
            </w: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)</w:t>
            </w:r>
          </w:p>
        </w:tc>
        <w:tc>
          <w:tcPr>
            <w:tcW w:w="761" w:type="pct"/>
            <w:vAlign w:val="center"/>
            <w:hideMark/>
          </w:tcPr>
          <w:p w14:paraId="380A54BF" w14:textId="4F740D8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2.03</w:t>
            </w:r>
          </w:p>
        </w:tc>
      </w:tr>
      <w:tr w:rsidR="00517120" w:rsidRPr="00EC052E" w14:paraId="13944976" w14:textId="77777777" w:rsidTr="008968CB">
        <w:trPr>
          <w:tblCellSpacing w:w="0" w:type="dxa"/>
        </w:trPr>
        <w:tc>
          <w:tcPr>
            <w:tcW w:w="4239" w:type="pct"/>
            <w:gridSpan w:val="2"/>
            <w:vAlign w:val="center"/>
            <w:hideMark/>
          </w:tcPr>
          <w:p w14:paraId="6EC63A06" w14:textId="1286072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 w:eastAsia="zh-C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S</w:t>
            </w:r>
            <w:r>
              <w:rPr>
                <w:rFonts w:ascii="Book Antiqua" w:eastAsia="等线" w:hAnsi="Book Antiqua" w:hint="eastAsia"/>
                <w:bCs/>
                <w:color w:val="000000"/>
                <w:lang w:val="en-IN" w:eastAsia="zh-CN"/>
              </w:rPr>
              <w:t>D</w:t>
            </w:r>
          </w:p>
        </w:tc>
        <w:tc>
          <w:tcPr>
            <w:tcW w:w="761" w:type="pct"/>
            <w:vAlign w:val="center"/>
            <w:hideMark/>
          </w:tcPr>
          <w:p w14:paraId="45ACDC82" w14:textId="0FED7D8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>
              <w:rPr>
                <w:rFonts w:ascii="Book Antiqua" w:eastAsia="等线" w:hAnsi="Book Antiqua"/>
                <w:color w:val="000000"/>
                <w:lang w:val="en-IN" w:eastAsia="zh-CN"/>
              </w:rPr>
              <w:t>0</w:t>
            </w: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.842</w:t>
            </w:r>
          </w:p>
        </w:tc>
      </w:tr>
      <w:tr w:rsidR="00517120" w:rsidRPr="00EC052E" w14:paraId="694DDFA4" w14:textId="77777777" w:rsidTr="008968CB">
        <w:trPr>
          <w:tblCellSpacing w:w="0" w:type="dxa"/>
        </w:trPr>
        <w:tc>
          <w:tcPr>
            <w:tcW w:w="4239" w:type="pct"/>
            <w:gridSpan w:val="2"/>
            <w:vAlign w:val="center"/>
            <w:hideMark/>
          </w:tcPr>
          <w:p w14:paraId="3AD2EC5D" w14:textId="015B565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Minimum number of surgeries</w:t>
            </w:r>
            <w:r w:rsidR="006658C9">
              <w:rPr>
                <w:rFonts w:ascii="Book Antiqua" w:eastAsia="等线" w:hAnsi="Book Antiqua" w:hint="eastAsia"/>
                <w:bCs/>
                <w:color w:val="000000"/>
                <w:lang w:val="en-IN" w:eastAsia="zh-CN"/>
              </w:rPr>
              <w:t xml:space="preserve"> </w:t>
            </w:r>
            <w:r w:rsidR="00A51CFC">
              <w:rPr>
                <w:rFonts w:ascii="Book Antiqua" w:eastAsia="等线" w:hAnsi="Book Antiqua"/>
                <w:bCs/>
                <w:color w:val="000000"/>
                <w:lang w:val="en-IN"/>
              </w:rPr>
              <w:t>(</w:t>
            </w:r>
            <w:r w:rsidRPr="00EC052E">
              <w:rPr>
                <w:rFonts w:ascii="Book Antiqua" w:eastAsia="等线" w:hAnsi="Book Antiqua"/>
                <w:bCs/>
                <w:i/>
                <w:color w:val="000000"/>
                <w:lang w:val="en-IN"/>
              </w:rPr>
              <w:t>n</w:t>
            </w: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)</w:t>
            </w:r>
          </w:p>
        </w:tc>
        <w:tc>
          <w:tcPr>
            <w:tcW w:w="761" w:type="pct"/>
            <w:vAlign w:val="center"/>
            <w:hideMark/>
          </w:tcPr>
          <w:p w14:paraId="48C283FA" w14:textId="646312D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</w:t>
            </w:r>
          </w:p>
        </w:tc>
      </w:tr>
      <w:tr w:rsidR="00517120" w:rsidRPr="00EC052E" w14:paraId="3D144435" w14:textId="77777777" w:rsidTr="008968CB">
        <w:trPr>
          <w:tblCellSpacing w:w="0" w:type="dxa"/>
        </w:trPr>
        <w:tc>
          <w:tcPr>
            <w:tcW w:w="4239" w:type="pct"/>
            <w:gridSpan w:val="2"/>
            <w:vAlign w:val="center"/>
            <w:hideMark/>
          </w:tcPr>
          <w:p w14:paraId="6B897DE7" w14:textId="433D9A8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Maximum number of surgeries</w:t>
            </w:r>
            <w:r w:rsidR="006658C9">
              <w:rPr>
                <w:rFonts w:ascii="Book Antiqua" w:eastAsia="等线" w:hAnsi="Book Antiqua" w:hint="eastAsia"/>
                <w:bCs/>
                <w:color w:val="000000"/>
                <w:lang w:val="en-IN" w:eastAsia="zh-CN"/>
              </w:rPr>
              <w:t xml:space="preserve"> </w:t>
            </w:r>
            <w:r w:rsidR="00A51CFC">
              <w:rPr>
                <w:rFonts w:ascii="Book Antiqua" w:eastAsia="等线" w:hAnsi="Book Antiqua"/>
                <w:bCs/>
                <w:color w:val="000000"/>
                <w:lang w:val="en-IN"/>
              </w:rPr>
              <w:t>(</w:t>
            </w:r>
            <w:r w:rsidRPr="00EC052E">
              <w:rPr>
                <w:rFonts w:ascii="Book Antiqua" w:eastAsia="等线" w:hAnsi="Book Antiqua"/>
                <w:bCs/>
                <w:i/>
                <w:color w:val="000000"/>
                <w:lang w:val="en-IN"/>
              </w:rPr>
              <w:t>n</w:t>
            </w: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)</w:t>
            </w:r>
          </w:p>
        </w:tc>
        <w:tc>
          <w:tcPr>
            <w:tcW w:w="761" w:type="pct"/>
            <w:vAlign w:val="center"/>
            <w:hideMark/>
          </w:tcPr>
          <w:p w14:paraId="14AFF344" w14:textId="3351929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4</w:t>
            </w:r>
          </w:p>
        </w:tc>
      </w:tr>
      <w:tr w:rsidR="00517120" w:rsidRPr="00EC052E" w14:paraId="0DC40E80" w14:textId="77777777" w:rsidTr="008968CB">
        <w:trPr>
          <w:tblCellSpacing w:w="0" w:type="dxa"/>
        </w:trPr>
        <w:tc>
          <w:tcPr>
            <w:tcW w:w="3305" w:type="pct"/>
            <w:vMerge w:val="restart"/>
            <w:vAlign w:val="center"/>
            <w:hideMark/>
          </w:tcPr>
          <w:p w14:paraId="4D896A30" w14:textId="3BB4700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Percentiles</w:t>
            </w:r>
          </w:p>
        </w:tc>
        <w:tc>
          <w:tcPr>
            <w:tcW w:w="934" w:type="pct"/>
            <w:vAlign w:val="center"/>
            <w:hideMark/>
          </w:tcPr>
          <w:p w14:paraId="2BBB9179" w14:textId="7D729B2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25</w:t>
            </w:r>
          </w:p>
        </w:tc>
        <w:tc>
          <w:tcPr>
            <w:tcW w:w="761" w:type="pct"/>
            <w:vAlign w:val="center"/>
            <w:hideMark/>
          </w:tcPr>
          <w:p w14:paraId="55C8A739" w14:textId="25AC69C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1.00</w:t>
            </w:r>
          </w:p>
        </w:tc>
      </w:tr>
      <w:tr w:rsidR="00517120" w:rsidRPr="00EC052E" w14:paraId="3A5A8CD4" w14:textId="77777777" w:rsidTr="008968CB">
        <w:trPr>
          <w:tblCellSpacing w:w="0" w:type="dxa"/>
        </w:trPr>
        <w:tc>
          <w:tcPr>
            <w:tcW w:w="3305" w:type="pct"/>
            <w:vMerge/>
            <w:vAlign w:val="center"/>
            <w:hideMark/>
          </w:tcPr>
          <w:p w14:paraId="356D015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</w:p>
        </w:tc>
        <w:tc>
          <w:tcPr>
            <w:tcW w:w="934" w:type="pct"/>
            <w:vAlign w:val="center"/>
            <w:hideMark/>
          </w:tcPr>
          <w:p w14:paraId="31D95354" w14:textId="6279790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50</w:t>
            </w:r>
          </w:p>
        </w:tc>
        <w:tc>
          <w:tcPr>
            <w:tcW w:w="761" w:type="pct"/>
            <w:vAlign w:val="center"/>
            <w:hideMark/>
          </w:tcPr>
          <w:p w14:paraId="795E867E" w14:textId="77B0B40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2.00</w:t>
            </w:r>
          </w:p>
        </w:tc>
      </w:tr>
      <w:tr w:rsidR="00517120" w:rsidRPr="00EC052E" w14:paraId="0D5A6A82" w14:textId="77777777" w:rsidTr="008968CB">
        <w:trPr>
          <w:tblCellSpacing w:w="0" w:type="dxa"/>
        </w:trPr>
        <w:tc>
          <w:tcPr>
            <w:tcW w:w="3305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3ED9810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</w:p>
        </w:tc>
        <w:tc>
          <w:tcPr>
            <w:tcW w:w="934" w:type="pct"/>
            <w:tcBorders>
              <w:bottom w:val="single" w:sz="4" w:space="0" w:color="auto"/>
            </w:tcBorders>
            <w:vAlign w:val="center"/>
            <w:hideMark/>
          </w:tcPr>
          <w:p w14:paraId="3936AAA0" w14:textId="1B2665C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75</w:t>
            </w:r>
          </w:p>
        </w:tc>
        <w:tc>
          <w:tcPr>
            <w:tcW w:w="761" w:type="pct"/>
            <w:tcBorders>
              <w:bottom w:val="single" w:sz="4" w:space="0" w:color="auto"/>
            </w:tcBorders>
            <w:vAlign w:val="center"/>
            <w:hideMark/>
          </w:tcPr>
          <w:p w14:paraId="013C9CDD" w14:textId="33CD83B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3.00</w:t>
            </w:r>
          </w:p>
        </w:tc>
      </w:tr>
    </w:tbl>
    <w:p w14:paraId="14692E90" w14:textId="77777777" w:rsidR="00EC052E" w:rsidRDefault="00EC052E">
      <w:pPr>
        <w:rPr>
          <w:rFonts w:ascii="Book Antiqua" w:eastAsia="等线" w:hAnsi="Book Antiqua"/>
          <w:b/>
        </w:rPr>
      </w:pPr>
      <w:r>
        <w:rPr>
          <w:rFonts w:ascii="Book Antiqua" w:eastAsia="等线" w:hAnsi="Book Antiqua"/>
          <w:b/>
        </w:rPr>
        <w:br w:type="page"/>
      </w:r>
    </w:p>
    <w:p w14:paraId="0F86FF95" w14:textId="6B19CF98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4</w:t>
      </w:r>
      <w:r w:rsidR="00EC052E">
        <w:rPr>
          <w:rFonts w:ascii="Book Antiqua" w:eastAsia="等线" w:hAnsi="Book Antiqua" w:hint="eastAsia"/>
          <w:b/>
          <w:lang w:eastAsia="zh-CN"/>
        </w:rPr>
        <w:t xml:space="preserve"> </w:t>
      </w:r>
      <w:r w:rsidR="00531F0C">
        <w:rPr>
          <w:rFonts w:ascii="Book Antiqua" w:eastAsia="等线" w:hAnsi="Book Antiqua"/>
          <w:b/>
          <w:lang w:eastAsia="zh-CN"/>
        </w:rPr>
        <w:t>M</w:t>
      </w:r>
      <w:r w:rsidRPr="00EC052E">
        <w:rPr>
          <w:rFonts w:ascii="Book Antiqua" w:eastAsia="等线" w:hAnsi="Book Antiqua"/>
          <w:b/>
        </w:rPr>
        <w:t>ean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scores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in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patients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with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high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voltage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and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low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voltage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burns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per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various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domains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at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3</w:t>
      </w:r>
      <w:r w:rsidR="00EC052E">
        <w:rPr>
          <w:rFonts w:ascii="Book Antiqua" w:eastAsia="等线" w:hAnsi="Book Antiqua"/>
          <w:b/>
        </w:rPr>
        <w:t xml:space="preserve"> mo</w:t>
      </w:r>
      <w:r w:rsidRPr="00EC052E">
        <w:rPr>
          <w:rFonts w:ascii="Book Antiqua" w:eastAsia="等线" w:hAnsi="Book Antiqua"/>
          <w:b/>
        </w:rPr>
        <w:t>,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6</w:t>
      </w:r>
      <w:r w:rsidR="00EC052E">
        <w:rPr>
          <w:rFonts w:ascii="Book Antiqua" w:eastAsia="等线" w:hAnsi="Book Antiqua"/>
          <w:b/>
        </w:rPr>
        <w:t xml:space="preserve"> mo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and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9</w:t>
      </w:r>
      <w:r w:rsidR="00EC052E">
        <w:rPr>
          <w:rFonts w:ascii="Book Antiqua" w:eastAsia="等线" w:hAnsi="Book Antiqua"/>
          <w:b/>
        </w:rPr>
        <w:t xml:space="preserve"> mo</w:t>
      </w:r>
    </w:p>
    <w:tbl>
      <w:tblPr>
        <w:tblStyle w:val="1"/>
        <w:tblW w:w="10292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2"/>
        <w:gridCol w:w="1857"/>
        <w:gridCol w:w="2091"/>
        <w:gridCol w:w="2091"/>
        <w:gridCol w:w="2091"/>
      </w:tblGrid>
      <w:tr w:rsidR="00517120" w:rsidRPr="00EC052E" w14:paraId="32ABD4BE" w14:textId="77777777" w:rsidTr="00EC052E">
        <w:trPr>
          <w:trHeight w:val="1377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4907C07C" w14:textId="6406FB5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>Domain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</w:tcPr>
          <w:p w14:paraId="49702838" w14:textId="158DF6E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>Voltage</w:t>
            </w:r>
            <w:r w:rsidR="006658C9">
              <w:rPr>
                <w:rFonts w:ascii="Book Antiqua" w:eastAsia="等线" w:hAnsi="Book Antiqua"/>
                <w:b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/>
                <w:b/>
                <w:i/>
              </w:rPr>
              <w:t>n</w:t>
            </w:r>
            <w:r w:rsidRPr="00EC052E">
              <w:rPr>
                <w:rFonts w:ascii="Book Antiqua" w:eastAsia="等线" w:hAnsi="Book Antiqua"/>
                <w:b/>
              </w:rPr>
              <w:t>)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6EC3B7A5" w14:textId="256CB9F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>3 mo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656923D5" w14:textId="3028B9CD" w:rsidR="00517120" w:rsidRPr="00EC052E" w:rsidRDefault="00EC052E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/>
                <w:b/>
                <w:lang w:eastAsia="zh-CN"/>
              </w:rPr>
              <w:t>m</w:t>
            </w:r>
            <w:r w:rsidRPr="00EC052E">
              <w:rPr>
                <w:rFonts w:ascii="Book Antiqua" w:eastAsia="等线" w:hAnsi="Book Antiqua"/>
                <w:b/>
              </w:rPr>
              <w:t xml:space="preserve">ean </w:t>
            </w:r>
            <w:r>
              <w:rPr>
                <w:rFonts w:ascii="Book Antiqua" w:eastAsia="等线" w:hAnsi="Book Antiqua"/>
                <w:b/>
              </w:rPr>
              <w:t>±</w:t>
            </w:r>
            <w:r>
              <w:rPr>
                <w:rFonts w:ascii="Book Antiqua" w:eastAsia="等线" w:hAnsi="Book Antiqua"/>
                <w:b/>
                <w:lang w:eastAsia="zh-CN"/>
              </w:rPr>
              <w:t xml:space="preserve">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0D909BFE" w14:textId="00A24B5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6 mo </w:t>
            </w:r>
          </w:p>
          <w:p w14:paraId="7FBD0B2E" w14:textId="48E3DC12" w:rsidR="00517120" w:rsidRPr="00EC052E" w:rsidRDefault="00A51CFC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>
              <w:rPr>
                <w:rFonts w:ascii="Book Antiqua" w:eastAsia="等线" w:hAnsi="Book Antiqua" w:hint="eastAsia"/>
                <w:b/>
                <w:lang w:eastAsia="zh-CN"/>
              </w:rPr>
              <w:t>m</w:t>
            </w:r>
            <w:r w:rsidR="00EC052E">
              <w:rPr>
                <w:rFonts w:ascii="Book Antiqua" w:eastAsia="等线" w:hAnsi="Book Antiqua"/>
                <w:b/>
              </w:rPr>
              <w:t xml:space="preserve">ean ±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1262CE7D" w14:textId="4477FAA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>9 mo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73983EBD" w14:textId="6D85E390" w:rsidR="00517120" w:rsidRPr="00EC052E" w:rsidRDefault="00A51CFC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>
              <w:rPr>
                <w:rFonts w:ascii="Book Antiqua" w:eastAsia="等线" w:hAnsi="Book Antiqua" w:hint="eastAsia"/>
                <w:b/>
                <w:lang w:eastAsia="zh-CN"/>
              </w:rPr>
              <w:t>m</w:t>
            </w:r>
            <w:r w:rsidR="00EC052E">
              <w:rPr>
                <w:rFonts w:ascii="Book Antiqua" w:eastAsia="等线" w:hAnsi="Book Antiqua"/>
                <w:b/>
              </w:rPr>
              <w:t xml:space="preserve">ean ±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</w:tr>
      <w:tr w:rsidR="00517120" w:rsidRPr="00EC052E" w14:paraId="3D19E3B6" w14:textId="77777777" w:rsidTr="00EC052E">
        <w:trPr>
          <w:trHeight w:val="468"/>
        </w:trPr>
        <w:tc>
          <w:tcPr>
            <w:tcW w:w="2162" w:type="dxa"/>
            <w:vMerge w:val="restart"/>
            <w:tcBorders>
              <w:top w:val="single" w:sz="4" w:space="0" w:color="auto"/>
            </w:tcBorders>
          </w:tcPr>
          <w:p w14:paraId="050D4F13" w14:textId="4DC193A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Heat sensitivity</w:t>
            </w:r>
          </w:p>
          <w:p w14:paraId="6A9F3B6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14:paraId="79B6E4C3" w14:textId="4267356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787300D3" w14:textId="76DBBD5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12.55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4.92)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6EF3A5BF" w14:textId="74EFFB9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15.14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4.03)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142A7D69" w14:textId="68EDE92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16.73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3.41)</w:t>
            </w:r>
          </w:p>
        </w:tc>
      </w:tr>
      <w:tr w:rsidR="00517120" w:rsidRPr="00EC052E" w14:paraId="09F476A3" w14:textId="77777777" w:rsidTr="00EC052E">
        <w:trPr>
          <w:trHeight w:val="468"/>
        </w:trPr>
        <w:tc>
          <w:tcPr>
            <w:tcW w:w="2162" w:type="dxa"/>
            <w:vMerge/>
          </w:tcPr>
          <w:p w14:paraId="25418A4C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5E633C88" w14:textId="789A072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</w:tc>
        <w:tc>
          <w:tcPr>
            <w:tcW w:w="2091" w:type="dxa"/>
          </w:tcPr>
          <w:p w14:paraId="20160CB8" w14:textId="0F9FE3C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15.71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4.57)</w:t>
            </w:r>
          </w:p>
        </w:tc>
        <w:tc>
          <w:tcPr>
            <w:tcW w:w="2091" w:type="dxa"/>
          </w:tcPr>
          <w:p w14:paraId="08F2A41F" w14:textId="62D45A0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17.46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3.01)</w:t>
            </w:r>
          </w:p>
        </w:tc>
        <w:tc>
          <w:tcPr>
            <w:tcW w:w="2091" w:type="dxa"/>
          </w:tcPr>
          <w:p w14:paraId="5F8EF25B" w14:textId="239BB2A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18.21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2.13)</w:t>
            </w:r>
          </w:p>
        </w:tc>
      </w:tr>
      <w:tr w:rsidR="00517120" w:rsidRPr="00EC052E" w14:paraId="671DA05F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0277FC12" w14:textId="7F80363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Affect</w:t>
            </w:r>
          </w:p>
        </w:tc>
        <w:tc>
          <w:tcPr>
            <w:tcW w:w="1857" w:type="dxa"/>
          </w:tcPr>
          <w:p w14:paraId="500E0280" w14:textId="77FCBBF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4482B8A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5F39CF6" w14:textId="4D6987C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16.12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7.14)</w:t>
            </w:r>
          </w:p>
        </w:tc>
        <w:tc>
          <w:tcPr>
            <w:tcW w:w="2091" w:type="dxa"/>
          </w:tcPr>
          <w:p w14:paraId="4DD97A95" w14:textId="4495BB4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19.00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6.59)</w:t>
            </w:r>
          </w:p>
        </w:tc>
        <w:tc>
          <w:tcPr>
            <w:tcW w:w="2091" w:type="dxa"/>
          </w:tcPr>
          <w:p w14:paraId="2B409194" w14:textId="6D75073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20.82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6.77)</w:t>
            </w:r>
          </w:p>
        </w:tc>
      </w:tr>
      <w:tr w:rsidR="00517120" w:rsidRPr="00EC052E" w14:paraId="76B44940" w14:textId="77777777" w:rsidTr="00EC052E">
        <w:trPr>
          <w:trHeight w:val="232"/>
        </w:trPr>
        <w:tc>
          <w:tcPr>
            <w:tcW w:w="2162" w:type="dxa"/>
            <w:vMerge/>
          </w:tcPr>
          <w:p w14:paraId="769E52E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32DF1B18" w14:textId="7D3BD7A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341F43F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2E7ED87C" w14:textId="1CCCCED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23.33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4.07)</w:t>
            </w:r>
          </w:p>
        </w:tc>
        <w:tc>
          <w:tcPr>
            <w:tcW w:w="2091" w:type="dxa"/>
          </w:tcPr>
          <w:p w14:paraId="5343D5A7" w14:textId="2F0B144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25.46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3.34)</w:t>
            </w:r>
          </w:p>
        </w:tc>
        <w:tc>
          <w:tcPr>
            <w:tcW w:w="2091" w:type="dxa"/>
          </w:tcPr>
          <w:p w14:paraId="6C6841E1" w14:textId="19F4767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26.5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2.72)</w:t>
            </w:r>
          </w:p>
        </w:tc>
      </w:tr>
      <w:tr w:rsidR="00517120" w:rsidRPr="00EC052E" w14:paraId="5AFFFE9A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7D6B0778" w14:textId="4B73242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Hand function</w:t>
            </w:r>
          </w:p>
        </w:tc>
        <w:tc>
          <w:tcPr>
            <w:tcW w:w="1857" w:type="dxa"/>
          </w:tcPr>
          <w:p w14:paraId="0E0A841A" w14:textId="2560116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447A9683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2DECFADB" w14:textId="625E8C5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11.29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6.29)</w:t>
            </w:r>
          </w:p>
        </w:tc>
        <w:tc>
          <w:tcPr>
            <w:tcW w:w="2091" w:type="dxa"/>
          </w:tcPr>
          <w:p w14:paraId="7760602C" w14:textId="640150D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13.88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6.25)</w:t>
            </w:r>
          </w:p>
        </w:tc>
        <w:tc>
          <w:tcPr>
            <w:tcW w:w="2091" w:type="dxa"/>
          </w:tcPr>
          <w:p w14:paraId="4756762A" w14:textId="73D8D3E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15.04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6.09)</w:t>
            </w:r>
          </w:p>
        </w:tc>
      </w:tr>
      <w:tr w:rsidR="00517120" w:rsidRPr="00EC052E" w14:paraId="47B89E12" w14:textId="77777777" w:rsidTr="00EC052E">
        <w:trPr>
          <w:trHeight w:val="232"/>
        </w:trPr>
        <w:tc>
          <w:tcPr>
            <w:tcW w:w="2162" w:type="dxa"/>
            <w:vMerge/>
          </w:tcPr>
          <w:p w14:paraId="29D72F8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3F469F10" w14:textId="65BEC86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135106E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26836AF8" w14:textId="214FE90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12.08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5.93)</w:t>
            </w:r>
          </w:p>
        </w:tc>
        <w:tc>
          <w:tcPr>
            <w:tcW w:w="2091" w:type="dxa"/>
          </w:tcPr>
          <w:p w14:paraId="1AAB80C4" w14:textId="6F6A7D6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15.63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3.94)</w:t>
            </w:r>
          </w:p>
        </w:tc>
        <w:tc>
          <w:tcPr>
            <w:tcW w:w="2091" w:type="dxa"/>
          </w:tcPr>
          <w:p w14:paraId="40779C6B" w14:textId="0600DE2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17.50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3.48)</w:t>
            </w:r>
          </w:p>
        </w:tc>
      </w:tr>
      <w:tr w:rsidR="00517120" w:rsidRPr="00EC052E" w14:paraId="4CAE6584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1094F348" w14:textId="7E59EED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Treatment regimens</w:t>
            </w:r>
          </w:p>
        </w:tc>
        <w:tc>
          <w:tcPr>
            <w:tcW w:w="1857" w:type="dxa"/>
          </w:tcPr>
          <w:p w14:paraId="3D45C35C" w14:textId="08DC499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38646EB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7FF881ED" w14:textId="34CC6B6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13.31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4.35)</w:t>
            </w:r>
          </w:p>
        </w:tc>
        <w:tc>
          <w:tcPr>
            <w:tcW w:w="2091" w:type="dxa"/>
          </w:tcPr>
          <w:p w14:paraId="7B9D4F50" w14:textId="60A024D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14.61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4.19)</w:t>
            </w:r>
          </w:p>
        </w:tc>
        <w:tc>
          <w:tcPr>
            <w:tcW w:w="2091" w:type="dxa"/>
          </w:tcPr>
          <w:p w14:paraId="5CF8B7C2" w14:textId="522A1DE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4.05)</w:t>
            </w:r>
          </w:p>
        </w:tc>
      </w:tr>
      <w:tr w:rsidR="00517120" w:rsidRPr="00EC052E" w14:paraId="0E286FF9" w14:textId="77777777" w:rsidTr="00EC052E">
        <w:trPr>
          <w:trHeight w:val="232"/>
        </w:trPr>
        <w:tc>
          <w:tcPr>
            <w:tcW w:w="2162" w:type="dxa"/>
            <w:vMerge/>
          </w:tcPr>
          <w:p w14:paraId="59796333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20DF8B19" w14:textId="791E363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3AE80351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71D40DF8" w14:textId="467A4DE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14.96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4.71)</w:t>
            </w:r>
          </w:p>
        </w:tc>
        <w:tc>
          <w:tcPr>
            <w:tcW w:w="2091" w:type="dxa"/>
          </w:tcPr>
          <w:p w14:paraId="6F28D13C" w14:textId="1DE2B24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16.38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3.89)</w:t>
            </w:r>
          </w:p>
        </w:tc>
        <w:tc>
          <w:tcPr>
            <w:tcW w:w="2091" w:type="dxa"/>
          </w:tcPr>
          <w:p w14:paraId="0BEFEB74" w14:textId="7F7E148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17.29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3.22)</w:t>
            </w:r>
          </w:p>
        </w:tc>
      </w:tr>
      <w:tr w:rsidR="00517120" w:rsidRPr="00EC052E" w14:paraId="5CB90906" w14:textId="77777777" w:rsidTr="00EC052E">
        <w:trPr>
          <w:trHeight w:val="218"/>
        </w:trPr>
        <w:tc>
          <w:tcPr>
            <w:tcW w:w="2162" w:type="dxa"/>
            <w:vMerge w:val="restart"/>
          </w:tcPr>
          <w:p w14:paraId="405C6B17" w14:textId="2348303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 xml:space="preserve">Work </w:t>
            </w:r>
          </w:p>
        </w:tc>
        <w:tc>
          <w:tcPr>
            <w:tcW w:w="1857" w:type="dxa"/>
          </w:tcPr>
          <w:p w14:paraId="34851DB5" w14:textId="05892FC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lastRenderedPageBreak/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71D1861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0E12ECD1" w14:textId="66464A2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lastRenderedPageBreak/>
              <w:t>6.33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5.83)</w:t>
            </w:r>
          </w:p>
        </w:tc>
        <w:tc>
          <w:tcPr>
            <w:tcW w:w="2091" w:type="dxa"/>
          </w:tcPr>
          <w:p w14:paraId="0713BF28" w14:textId="36FDAF1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7.96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6.11)</w:t>
            </w:r>
          </w:p>
        </w:tc>
        <w:tc>
          <w:tcPr>
            <w:tcW w:w="2091" w:type="dxa"/>
          </w:tcPr>
          <w:p w14:paraId="1B9921F9" w14:textId="3D11AF5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8.73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6.26)</w:t>
            </w:r>
          </w:p>
        </w:tc>
      </w:tr>
      <w:tr w:rsidR="00517120" w:rsidRPr="00EC052E" w14:paraId="7583F5C7" w14:textId="77777777" w:rsidTr="00EC052E">
        <w:trPr>
          <w:trHeight w:val="217"/>
        </w:trPr>
        <w:tc>
          <w:tcPr>
            <w:tcW w:w="2162" w:type="dxa"/>
            <w:vMerge/>
          </w:tcPr>
          <w:p w14:paraId="419C148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1BCC67B8" w14:textId="6613D1A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0BB3CE2C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0BF916AD" w14:textId="4D2FDEA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8.83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5.29)</w:t>
            </w:r>
          </w:p>
        </w:tc>
        <w:tc>
          <w:tcPr>
            <w:tcW w:w="2091" w:type="dxa"/>
          </w:tcPr>
          <w:p w14:paraId="6DE79029" w14:textId="426908D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10.50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5.32)</w:t>
            </w:r>
          </w:p>
        </w:tc>
        <w:tc>
          <w:tcPr>
            <w:tcW w:w="2091" w:type="dxa"/>
          </w:tcPr>
          <w:p w14:paraId="67926044" w14:textId="6B8849C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11.71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5.47)</w:t>
            </w:r>
          </w:p>
        </w:tc>
      </w:tr>
      <w:tr w:rsidR="00517120" w:rsidRPr="00EC052E" w14:paraId="25190C2B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6278D4C4" w14:textId="2A7ADD7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Sexuality</w:t>
            </w:r>
          </w:p>
        </w:tc>
        <w:tc>
          <w:tcPr>
            <w:tcW w:w="1857" w:type="dxa"/>
          </w:tcPr>
          <w:p w14:paraId="50875E9C" w14:textId="33A0585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744566B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2582E888" w14:textId="7528C21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8.14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2.89)</w:t>
            </w:r>
          </w:p>
        </w:tc>
        <w:tc>
          <w:tcPr>
            <w:tcW w:w="2091" w:type="dxa"/>
          </w:tcPr>
          <w:p w14:paraId="2A1F5FBB" w14:textId="427EAC2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9.24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2.90)</w:t>
            </w:r>
          </w:p>
        </w:tc>
        <w:tc>
          <w:tcPr>
            <w:tcW w:w="2091" w:type="dxa"/>
          </w:tcPr>
          <w:p w14:paraId="10A856DD" w14:textId="1EB5B58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9.63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2.95)</w:t>
            </w:r>
          </w:p>
        </w:tc>
      </w:tr>
      <w:tr w:rsidR="00517120" w:rsidRPr="00EC052E" w14:paraId="2A6B3918" w14:textId="77777777" w:rsidTr="00EC052E">
        <w:trPr>
          <w:trHeight w:val="232"/>
        </w:trPr>
        <w:tc>
          <w:tcPr>
            <w:tcW w:w="2162" w:type="dxa"/>
            <w:vMerge/>
          </w:tcPr>
          <w:p w14:paraId="4CF483B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5B6E093A" w14:textId="4798F45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2764D8AE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2D9402F" w14:textId="4A94A16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10.75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1.89)</w:t>
            </w:r>
          </w:p>
        </w:tc>
        <w:tc>
          <w:tcPr>
            <w:tcW w:w="2091" w:type="dxa"/>
          </w:tcPr>
          <w:p w14:paraId="43803506" w14:textId="3A8D56C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11.21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1.53)</w:t>
            </w:r>
          </w:p>
        </w:tc>
        <w:tc>
          <w:tcPr>
            <w:tcW w:w="2091" w:type="dxa"/>
          </w:tcPr>
          <w:p w14:paraId="287EFAE0" w14:textId="59889FA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11.54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1.10)</w:t>
            </w:r>
          </w:p>
        </w:tc>
      </w:tr>
      <w:tr w:rsidR="00517120" w:rsidRPr="00EC052E" w14:paraId="36C20526" w14:textId="77777777" w:rsidTr="00EC052E">
        <w:trPr>
          <w:trHeight w:val="270"/>
        </w:trPr>
        <w:tc>
          <w:tcPr>
            <w:tcW w:w="2162" w:type="dxa"/>
            <w:vMerge w:val="restart"/>
          </w:tcPr>
          <w:p w14:paraId="6E7A1FC3" w14:textId="16AA28A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Interpersonal relations</w:t>
            </w:r>
          </w:p>
        </w:tc>
        <w:tc>
          <w:tcPr>
            <w:tcW w:w="1857" w:type="dxa"/>
          </w:tcPr>
          <w:p w14:paraId="5E217812" w14:textId="59AC986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45082A8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554244E" w14:textId="43DDFC8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8.82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3.97)</w:t>
            </w:r>
          </w:p>
        </w:tc>
        <w:tc>
          <w:tcPr>
            <w:tcW w:w="2091" w:type="dxa"/>
          </w:tcPr>
          <w:p w14:paraId="6801A511" w14:textId="338A10C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10.39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3.80)</w:t>
            </w:r>
          </w:p>
        </w:tc>
        <w:tc>
          <w:tcPr>
            <w:tcW w:w="2091" w:type="dxa"/>
          </w:tcPr>
          <w:p w14:paraId="22266A20" w14:textId="14A14AB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11.69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3.76)</w:t>
            </w:r>
          </w:p>
        </w:tc>
      </w:tr>
      <w:tr w:rsidR="00517120" w:rsidRPr="00EC052E" w14:paraId="427FC463" w14:textId="77777777" w:rsidTr="00EC052E">
        <w:trPr>
          <w:trHeight w:val="270"/>
        </w:trPr>
        <w:tc>
          <w:tcPr>
            <w:tcW w:w="2162" w:type="dxa"/>
            <w:vMerge/>
          </w:tcPr>
          <w:p w14:paraId="4C4C4D22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2637F263" w14:textId="7BD85F0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4B5A7C0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95618D9" w14:textId="4D388D0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13.08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2.80)</w:t>
            </w:r>
          </w:p>
        </w:tc>
        <w:tc>
          <w:tcPr>
            <w:tcW w:w="2091" w:type="dxa"/>
          </w:tcPr>
          <w:p w14:paraId="27042F06" w14:textId="6AD2BC2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14.58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2.13)</w:t>
            </w:r>
          </w:p>
        </w:tc>
        <w:tc>
          <w:tcPr>
            <w:tcW w:w="2091" w:type="dxa"/>
          </w:tcPr>
          <w:p w14:paraId="668CCC20" w14:textId="1D58349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15.08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1.67)</w:t>
            </w:r>
          </w:p>
        </w:tc>
      </w:tr>
      <w:tr w:rsidR="00517120" w:rsidRPr="00EC052E" w14:paraId="75021D2A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3A9DDEDC" w14:textId="3B8BED4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Simple abilities</w:t>
            </w:r>
          </w:p>
        </w:tc>
        <w:tc>
          <w:tcPr>
            <w:tcW w:w="1857" w:type="dxa"/>
          </w:tcPr>
          <w:p w14:paraId="557B700B" w14:textId="532A9AA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7B8632D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658F13D" w14:textId="5B7C4D2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6.78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3.08)</w:t>
            </w:r>
          </w:p>
        </w:tc>
        <w:tc>
          <w:tcPr>
            <w:tcW w:w="2091" w:type="dxa"/>
          </w:tcPr>
          <w:p w14:paraId="7D2BA585" w14:textId="21452A0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8.85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2.74)</w:t>
            </w:r>
          </w:p>
        </w:tc>
        <w:tc>
          <w:tcPr>
            <w:tcW w:w="2091" w:type="dxa"/>
          </w:tcPr>
          <w:p w14:paraId="0E79E2E5" w14:textId="187344C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9.98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2.68)</w:t>
            </w:r>
          </w:p>
        </w:tc>
      </w:tr>
      <w:tr w:rsidR="00517120" w:rsidRPr="00EC052E" w14:paraId="7C7ACB56" w14:textId="77777777" w:rsidTr="00EC052E">
        <w:trPr>
          <w:trHeight w:val="232"/>
        </w:trPr>
        <w:tc>
          <w:tcPr>
            <w:tcW w:w="2162" w:type="dxa"/>
            <w:vMerge/>
          </w:tcPr>
          <w:p w14:paraId="6D25DA61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60379A52" w14:textId="15869BD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502828F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2FB831CC" w14:textId="35530BA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2.6)</w:t>
            </w:r>
          </w:p>
        </w:tc>
        <w:tc>
          <w:tcPr>
            <w:tcW w:w="2091" w:type="dxa"/>
          </w:tcPr>
          <w:p w14:paraId="485B1D13" w14:textId="180B6F9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10.71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1.4)</w:t>
            </w:r>
          </w:p>
        </w:tc>
        <w:tc>
          <w:tcPr>
            <w:tcW w:w="2091" w:type="dxa"/>
          </w:tcPr>
          <w:p w14:paraId="6A77440E" w14:textId="02B4917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11.46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1.06)</w:t>
            </w:r>
          </w:p>
        </w:tc>
      </w:tr>
      <w:tr w:rsidR="00517120" w:rsidRPr="00EC052E" w14:paraId="54C54A79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0DD7A4EC" w14:textId="1201703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Body image</w:t>
            </w:r>
          </w:p>
        </w:tc>
        <w:tc>
          <w:tcPr>
            <w:tcW w:w="1857" w:type="dxa"/>
          </w:tcPr>
          <w:p w14:paraId="0B32E8C7" w14:textId="0D71007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</w:tc>
        <w:tc>
          <w:tcPr>
            <w:tcW w:w="2091" w:type="dxa"/>
          </w:tcPr>
          <w:p w14:paraId="3B18CE85" w14:textId="2FD4458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6.39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3.19)</w:t>
            </w:r>
          </w:p>
        </w:tc>
        <w:tc>
          <w:tcPr>
            <w:tcW w:w="2091" w:type="dxa"/>
          </w:tcPr>
          <w:p w14:paraId="41B78EF2" w14:textId="7B141BE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8.45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2.93)</w:t>
            </w:r>
          </w:p>
        </w:tc>
        <w:tc>
          <w:tcPr>
            <w:tcW w:w="2091" w:type="dxa"/>
          </w:tcPr>
          <w:p w14:paraId="39F3B075" w14:textId="23D3745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10.37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2.95)</w:t>
            </w:r>
          </w:p>
        </w:tc>
      </w:tr>
      <w:tr w:rsidR="00517120" w:rsidRPr="00EC052E" w14:paraId="306779E7" w14:textId="77777777" w:rsidTr="00EC052E">
        <w:trPr>
          <w:trHeight w:val="232"/>
        </w:trPr>
        <w:tc>
          <w:tcPr>
            <w:tcW w:w="2162" w:type="dxa"/>
            <w:vMerge/>
          </w:tcPr>
          <w:p w14:paraId="2FC6F93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4A97B207" w14:textId="73CAECD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</w:tc>
        <w:tc>
          <w:tcPr>
            <w:tcW w:w="2091" w:type="dxa"/>
          </w:tcPr>
          <w:p w14:paraId="38959ADF" w14:textId="3A6AE1C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11.38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3.28)</w:t>
            </w:r>
          </w:p>
        </w:tc>
        <w:tc>
          <w:tcPr>
            <w:tcW w:w="2091" w:type="dxa"/>
          </w:tcPr>
          <w:p w14:paraId="5E633F2B" w14:textId="4B2EDDA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13.33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2.44)</w:t>
            </w:r>
          </w:p>
        </w:tc>
        <w:tc>
          <w:tcPr>
            <w:tcW w:w="2091" w:type="dxa"/>
          </w:tcPr>
          <w:p w14:paraId="207B2C84" w14:textId="4092423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14.50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1.84)</w:t>
            </w:r>
          </w:p>
        </w:tc>
      </w:tr>
    </w:tbl>
    <w:p w14:paraId="0CBC645E" w14:textId="73C92172" w:rsidR="00EC052E" w:rsidRDefault="00EC052E" w:rsidP="00EC052E">
      <w:pPr>
        <w:spacing w:line="360" w:lineRule="auto"/>
        <w:jc w:val="both"/>
        <w:rPr>
          <w:rFonts w:ascii="Book Antiqua" w:eastAsia="等线" w:hAnsi="Book Antiqua"/>
          <w:lang w:val="en-IN"/>
        </w:rPr>
      </w:pPr>
    </w:p>
    <w:p w14:paraId="0615170A" w14:textId="77777777" w:rsidR="00EC052E" w:rsidRDefault="00EC052E">
      <w:pPr>
        <w:rPr>
          <w:rFonts w:ascii="Book Antiqua" w:eastAsia="等线" w:hAnsi="Book Antiqua"/>
          <w:lang w:val="en-IN"/>
        </w:rPr>
      </w:pPr>
      <w:r>
        <w:rPr>
          <w:rFonts w:ascii="Book Antiqua" w:eastAsia="等线" w:hAnsi="Book Antiqua"/>
          <w:lang w:val="en-IN"/>
        </w:rPr>
        <w:br w:type="page"/>
      </w:r>
    </w:p>
    <w:p w14:paraId="32632EA2" w14:textId="411120DC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  <w:lang w:eastAsia="zh-CN"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5</w:t>
      </w:r>
      <w:r w:rsidR="00EC052E">
        <w:rPr>
          <w:rFonts w:ascii="Book Antiqua" w:eastAsia="等线" w:hAnsi="Book Antiqua" w:hint="eastAsia"/>
          <w:b/>
          <w:lang w:eastAsia="zh-CN"/>
        </w:rPr>
        <w:t xml:space="preserve"> </w:t>
      </w:r>
      <w:r w:rsidR="00EC052E" w:rsidRPr="00EC052E">
        <w:rPr>
          <w:rFonts w:ascii="Book Antiqua" w:eastAsia="等线" w:hAnsi="Book Antiqua" w:hint="eastAsia"/>
          <w:b/>
          <w:i/>
          <w:lang w:eastAsia="zh-CN"/>
        </w:rPr>
        <w:t>P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EC052E">
        <w:rPr>
          <w:rFonts w:ascii="Book Antiqua" w:eastAsia="等线" w:hAnsi="Book Antiqua" w:hint="eastAsia"/>
          <w:b/>
          <w:lang w:eastAsia="zh-CN"/>
        </w:rPr>
        <w:t>v</w:t>
      </w:r>
      <w:r w:rsidRPr="00EC052E">
        <w:rPr>
          <w:rFonts w:ascii="Book Antiqua" w:eastAsia="等线" w:hAnsi="Book Antiqua"/>
          <w:b/>
        </w:rPr>
        <w:t>alue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of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the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various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domains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531F0C">
        <w:rPr>
          <w:rFonts w:ascii="Book Antiqua" w:eastAsia="等线" w:hAnsi="Book Antiqua"/>
          <w:b/>
        </w:rPr>
        <w:t>in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patients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sustaining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EC052E" w:rsidRPr="00EC052E">
        <w:rPr>
          <w:rFonts w:ascii="Book Antiqua" w:eastAsia="等线" w:hAnsi="Book Antiqua"/>
          <w:b/>
        </w:rPr>
        <w:t xml:space="preserve">high voltage </w:t>
      </w:r>
      <w:r w:rsidR="00EC052E" w:rsidRPr="0034316B">
        <w:rPr>
          <w:rFonts w:ascii="Book Antiqua" w:eastAsia="等线" w:hAnsi="Book Antiqua"/>
          <w:b/>
          <w:i/>
        </w:rPr>
        <w:t>vs</w:t>
      </w:r>
      <w:r w:rsidR="00EC052E">
        <w:rPr>
          <w:rFonts w:ascii="Book Antiqua" w:eastAsia="等线" w:hAnsi="Book Antiqua"/>
          <w:b/>
        </w:rPr>
        <w:t xml:space="preserve"> low voltage electrical burns</w:t>
      </w:r>
    </w:p>
    <w:tbl>
      <w:tblPr>
        <w:tblStyle w:val="1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8"/>
        <w:gridCol w:w="2318"/>
        <w:gridCol w:w="2318"/>
        <w:gridCol w:w="2319"/>
      </w:tblGrid>
      <w:tr w:rsidR="00517120" w:rsidRPr="00EC052E" w14:paraId="065F2A29" w14:textId="77777777" w:rsidTr="00EC052E">
        <w:trPr>
          <w:trHeight w:val="900"/>
        </w:trPr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</w:tcPr>
          <w:p w14:paraId="2200D771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>Domains</w:t>
            </w:r>
          </w:p>
        </w:tc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</w:tcPr>
          <w:p w14:paraId="1555D4AF" w14:textId="5E5D4E2B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>3</w:t>
            </w:r>
            <w:r w:rsidR="00EC052E" w:rsidRPr="00EC052E">
              <w:rPr>
                <w:rFonts w:ascii="Book Antiqua" w:eastAsia="等线" w:hAnsi="Book Antiqua"/>
                <w:b/>
              </w:rPr>
              <w:t xml:space="preserve"> mo</w:t>
            </w:r>
            <w:r w:rsidR="009C3923" w:rsidRPr="00EC052E">
              <w:rPr>
                <w:rFonts w:ascii="Book Antiqua" w:eastAsia="等线" w:hAnsi="Book Antiqua"/>
                <w:b/>
              </w:rPr>
              <w:t xml:space="preserve"> </w:t>
            </w:r>
          </w:p>
          <w:p w14:paraId="18CCEDC1" w14:textId="536F6F83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="009C3923" w:rsidRPr="00EC052E">
              <w:rPr>
                <w:rFonts w:ascii="Book Antiqua" w:eastAsia="等线" w:hAnsi="Book Antiqua"/>
                <w:b/>
              </w:rPr>
              <w:t xml:space="preserve"> </w:t>
            </w:r>
            <w:r w:rsidRPr="00EC052E">
              <w:rPr>
                <w:rFonts w:ascii="Book Antiqua" w:eastAsia="等线" w:hAnsi="Book Antiqua"/>
                <w:b/>
              </w:rPr>
              <w:t>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</w:rPr>
              <w:t>(</w:t>
            </w:r>
            <w:r w:rsidR="00EC052E"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="009C3923" w:rsidRPr="00EC052E">
              <w:rPr>
                <w:rFonts w:ascii="Book Antiqua" w:eastAsia="等线" w:hAnsi="Book Antiqua"/>
                <w:b/>
              </w:rPr>
              <w:t xml:space="preserve"> </w:t>
            </w:r>
            <w:r w:rsidR="00EC052E"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</w:tcPr>
          <w:p w14:paraId="08C9D717" w14:textId="6DFE0B40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>6</w:t>
            </w:r>
            <w:r w:rsidR="00EC052E" w:rsidRPr="00EC052E">
              <w:rPr>
                <w:rFonts w:ascii="Book Antiqua" w:eastAsia="等线" w:hAnsi="Book Antiqua"/>
                <w:b/>
              </w:rPr>
              <w:t xml:space="preserve"> mo</w:t>
            </w:r>
            <w:r w:rsidR="00EC052E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424D35E4" w14:textId="5F63D1B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Pr="00EC052E">
              <w:rPr>
                <w:rFonts w:ascii="Book Antiqua" w:eastAsia="等线" w:hAnsi="Book Antiqua"/>
                <w:b/>
              </w:rPr>
              <w:t xml:space="preserve"> 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  <w:tc>
          <w:tcPr>
            <w:tcW w:w="2319" w:type="dxa"/>
            <w:tcBorders>
              <w:top w:val="single" w:sz="4" w:space="0" w:color="auto"/>
              <w:bottom w:val="single" w:sz="4" w:space="0" w:color="auto"/>
            </w:tcBorders>
          </w:tcPr>
          <w:p w14:paraId="27194FEF" w14:textId="47E17310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>9</w:t>
            </w:r>
            <w:r w:rsidR="00EC052E" w:rsidRPr="00EC052E">
              <w:rPr>
                <w:rFonts w:ascii="Book Antiqua" w:eastAsia="等线" w:hAnsi="Book Antiqua"/>
                <w:b/>
              </w:rPr>
              <w:t xml:space="preserve"> mo</w:t>
            </w:r>
            <w:r w:rsidR="00EC052E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111C5114" w14:textId="0E0EED8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Pr="00EC052E">
              <w:rPr>
                <w:rFonts w:ascii="Book Antiqua" w:eastAsia="等线" w:hAnsi="Book Antiqua"/>
                <w:b/>
              </w:rPr>
              <w:t xml:space="preserve"> 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</w:tr>
      <w:tr w:rsidR="00517120" w:rsidRPr="00EC052E" w14:paraId="4EE1D745" w14:textId="77777777" w:rsidTr="00EC052E">
        <w:trPr>
          <w:trHeight w:val="289"/>
        </w:trPr>
        <w:tc>
          <w:tcPr>
            <w:tcW w:w="2318" w:type="dxa"/>
            <w:tcBorders>
              <w:top w:val="single" w:sz="4" w:space="0" w:color="auto"/>
            </w:tcBorders>
          </w:tcPr>
          <w:p w14:paraId="0BE11BB9" w14:textId="610127B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Heat sensitivity</w:t>
            </w:r>
          </w:p>
          <w:p w14:paraId="55F13DDB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  <w:tcBorders>
              <w:top w:val="single" w:sz="4" w:space="0" w:color="auto"/>
            </w:tcBorders>
          </w:tcPr>
          <w:p w14:paraId="22DED67F" w14:textId="32AAAC3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- 2.63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0.010)</w:t>
            </w:r>
          </w:p>
        </w:tc>
        <w:tc>
          <w:tcPr>
            <w:tcW w:w="2318" w:type="dxa"/>
            <w:tcBorders>
              <w:top w:val="single" w:sz="4" w:space="0" w:color="auto"/>
            </w:tcBorders>
          </w:tcPr>
          <w:p w14:paraId="59D79B1B" w14:textId="5727B0B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-2.49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0.015)</w:t>
            </w:r>
          </w:p>
        </w:tc>
        <w:tc>
          <w:tcPr>
            <w:tcW w:w="2319" w:type="dxa"/>
            <w:tcBorders>
              <w:top w:val="single" w:sz="4" w:space="0" w:color="auto"/>
            </w:tcBorders>
          </w:tcPr>
          <w:p w14:paraId="3F6633E6" w14:textId="02090D7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- 1.93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0.057)</w:t>
            </w:r>
          </w:p>
        </w:tc>
      </w:tr>
      <w:tr w:rsidR="00517120" w:rsidRPr="00EC052E" w14:paraId="003B61B0" w14:textId="77777777" w:rsidTr="00EC052E">
        <w:trPr>
          <w:trHeight w:val="289"/>
        </w:trPr>
        <w:tc>
          <w:tcPr>
            <w:tcW w:w="2318" w:type="dxa"/>
          </w:tcPr>
          <w:p w14:paraId="490C4E4E" w14:textId="76DE07D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Affect</w:t>
            </w:r>
          </w:p>
          <w:p w14:paraId="7824D0D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376BAA88" w14:textId="230DE02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- 4.59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8" w:type="dxa"/>
          </w:tcPr>
          <w:p w14:paraId="3879FDB2" w14:textId="1028CB6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- 4.52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9" w:type="dxa"/>
          </w:tcPr>
          <w:p w14:paraId="3B066AC9" w14:textId="6EBCC83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-3.95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</w:tr>
      <w:tr w:rsidR="00517120" w:rsidRPr="00EC052E" w14:paraId="77768352" w14:textId="77777777" w:rsidTr="00EC052E">
        <w:trPr>
          <w:trHeight w:val="289"/>
        </w:trPr>
        <w:tc>
          <w:tcPr>
            <w:tcW w:w="2318" w:type="dxa"/>
          </w:tcPr>
          <w:p w14:paraId="011F470D" w14:textId="0ABE5FB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Hand function</w:t>
            </w:r>
          </w:p>
          <w:p w14:paraId="27F5745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0E7D4C25" w14:textId="3D7458A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-0.52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0.606)</w:t>
            </w:r>
          </w:p>
        </w:tc>
        <w:tc>
          <w:tcPr>
            <w:tcW w:w="2318" w:type="dxa"/>
          </w:tcPr>
          <w:p w14:paraId="77DEDD03" w14:textId="461A027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-1.25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0.215)</w:t>
            </w:r>
          </w:p>
        </w:tc>
        <w:tc>
          <w:tcPr>
            <w:tcW w:w="2319" w:type="dxa"/>
          </w:tcPr>
          <w:p w14:paraId="3BD1B76C" w14:textId="4117321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-1.84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0.071)</w:t>
            </w:r>
          </w:p>
        </w:tc>
      </w:tr>
      <w:tr w:rsidR="00517120" w:rsidRPr="00EC052E" w14:paraId="42FD9188" w14:textId="77777777" w:rsidTr="00EC052E">
        <w:trPr>
          <w:trHeight w:val="611"/>
        </w:trPr>
        <w:tc>
          <w:tcPr>
            <w:tcW w:w="2318" w:type="dxa"/>
          </w:tcPr>
          <w:p w14:paraId="1898DFDF" w14:textId="657FC5B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Treatment regimens</w:t>
            </w:r>
          </w:p>
        </w:tc>
        <w:tc>
          <w:tcPr>
            <w:tcW w:w="2318" w:type="dxa"/>
          </w:tcPr>
          <w:p w14:paraId="3BD123E3" w14:textId="3ACB4D1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-1.48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0.142)</w:t>
            </w:r>
          </w:p>
        </w:tc>
        <w:tc>
          <w:tcPr>
            <w:tcW w:w="2318" w:type="dxa"/>
          </w:tcPr>
          <w:p w14:paraId="615A85F1" w14:textId="38888B2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-1.73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0.088)</w:t>
            </w:r>
          </w:p>
        </w:tc>
        <w:tc>
          <w:tcPr>
            <w:tcW w:w="2319" w:type="dxa"/>
          </w:tcPr>
          <w:p w14:paraId="68D15D84" w14:textId="74E2860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- 1.47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0.146)</w:t>
            </w:r>
          </w:p>
        </w:tc>
      </w:tr>
      <w:tr w:rsidR="00517120" w:rsidRPr="00EC052E" w14:paraId="6DB675FF" w14:textId="77777777" w:rsidTr="00EC052E">
        <w:trPr>
          <w:trHeight w:val="289"/>
        </w:trPr>
        <w:tc>
          <w:tcPr>
            <w:tcW w:w="2318" w:type="dxa"/>
          </w:tcPr>
          <w:p w14:paraId="14C4DC8F" w14:textId="5B24B35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 xml:space="preserve">Work </w:t>
            </w:r>
          </w:p>
          <w:p w14:paraId="5F4E1EBB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52FDE265" w14:textId="77A2F88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-1.78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0.080)</w:t>
            </w:r>
          </w:p>
        </w:tc>
        <w:tc>
          <w:tcPr>
            <w:tcW w:w="2318" w:type="dxa"/>
          </w:tcPr>
          <w:p w14:paraId="70E31D32" w14:textId="59490B1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-1.74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0.086)</w:t>
            </w:r>
          </w:p>
        </w:tc>
        <w:tc>
          <w:tcPr>
            <w:tcW w:w="2319" w:type="dxa"/>
          </w:tcPr>
          <w:p w14:paraId="53E40591" w14:textId="3476A42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-1.98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0.051)</w:t>
            </w:r>
          </w:p>
        </w:tc>
      </w:tr>
      <w:tr w:rsidR="00517120" w:rsidRPr="00EC052E" w14:paraId="4887541E" w14:textId="77777777" w:rsidTr="00EC052E">
        <w:trPr>
          <w:trHeight w:val="289"/>
        </w:trPr>
        <w:tc>
          <w:tcPr>
            <w:tcW w:w="2318" w:type="dxa"/>
          </w:tcPr>
          <w:p w14:paraId="0BD9AE2D" w14:textId="265C316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Sexuality</w:t>
            </w:r>
          </w:p>
          <w:p w14:paraId="38FBB57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2B6D43CA" w14:textId="5787DA0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-4.02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8" w:type="dxa"/>
          </w:tcPr>
          <w:p w14:paraId="19CE60A5" w14:textId="4CDF921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-3.11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 xml:space="preserve">0.003) </w:t>
            </w:r>
          </w:p>
        </w:tc>
        <w:tc>
          <w:tcPr>
            <w:tcW w:w="2319" w:type="dxa"/>
          </w:tcPr>
          <w:p w14:paraId="1D5E5FA1" w14:textId="0B93FAE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-3.06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0.003)</w:t>
            </w:r>
          </w:p>
        </w:tc>
      </w:tr>
      <w:tr w:rsidR="00517120" w:rsidRPr="00EC052E" w14:paraId="7A38ED3A" w14:textId="77777777" w:rsidTr="00EC052E">
        <w:trPr>
          <w:trHeight w:val="594"/>
        </w:trPr>
        <w:tc>
          <w:tcPr>
            <w:tcW w:w="2318" w:type="dxa"/>
          </w:tcPr>
          <w:p w14:paraId="0AB2D852" w14:textId="40DA113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Interpersonal relations</w:t>
            </w:r>
          </w:p>
        </w:tc>
        <w:tc>
          <w:tcPr>
            <w:tcW w:w="2318" w:type="dxa"/>
          </w:tcPr>
          <w:p w14:paraId="0A2177F7" w14:textId="46C717B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-4.71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8" w:type="dxa"/>
          </w:tcPr>
          <w:p w14:paraId="4103FEB8" w14:textId="29C6BFD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-5.03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9" w:type="dxa"/>
          </w:tcPr>
          <w:p w14:paraId="514FB754" w14:textId="294996A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-4.21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</w:tr>
      <w:tr w:rsidR="00517120" w:rsidRPr="00EC052E" w14:paraId="221D4975" w14:textId="77777777" w:rsidTr="00EC052E">
        <w:trPr>
          <w:trHeight w:val="306"/>
        </w:trPr>
        <w:tc>
          <w:tcPr>
            <w:tcW w:w="2318" w:type="dxa"/>
          </w:tcPr>
          <w:p w14:paraId="74F1B07F" w14:textId="4605527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Simple abilities</w:t>
            </w:r>
          </w:p>
          <w:p w14:paraId="770CDDA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43A0A164" w14:textId="3361A04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-3.04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0.003)</w:t>
            </w:r>
          </w:p>
        </w:tc>
        <w:tc>
          <w:tcPr>
            <w:tcW w:w="2318" w:type="dxa"/>
          </w:tcPr>
          <w:p w14:paraId="045C630E" w14:textId="1411368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-3.12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0.003)</w:t>
            </w:r>
          </w:p>
        </w:tc>
        <w:tc>
          <w:tcPr>
            <w:tcW w:w="2319" w:type="dxa"/>
          </w:tcPr>
          <w:p w14:paraId="6750CEE0" w14:textId="0E1C429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-2.60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0.011)</w:t>
            </w:r>
          </w:p>
        </w:tc>
      </w:tr>
      <w:tr w:rsidR="00517120" w:rsidRPr="00EC052E" w14:paraId="5E28A79C" w14:textId="77777777" w:rsidTr="00EC052E">
        <w:trPr>
          <w:trHeight w:val="306"/>
        </w:trPr>
        <w:tc>
          <w:tcPr>
            <w:tcW w:w="2318" w:type="dxa"/>
          </w:tcPr>
          <w:p w14:paraId="5897DE6D" w14:textId="778D394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Body image</w:t>
            </w:r>
          </w:p>
          <w:p w14:paraId="553CDC0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1AD1EFFB" w14:textId="11409EF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-6.22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8" w:type="dxa"/>
          </w:tcPr>
          <w:p w14:paraId="02F03832" w14:textId="286CF6B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-7.05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9" w:type="dxa"/>
          </w:tcPr>
          <w:p w14:paraId="54A878A1" w14:textId="44C9D54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-6.28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</w:tr>
    </w:tbl>
    <w:p w14:paraId="58B2E476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455E2ECF" w14:textId="77777777" w:rsidR="00EC052E" w:rsidRDefault="00EC052E">
      <w:pPr>
        <w:rPr>
          <w:rFonts w:ascii="Book Antiqua" w:eastAsia="等线" w:hAnsi="Book Antiqua"/>
          <w:b/>
        </w:rPr>
      </w:pPr>
      <w:r>
        <w:rPr>
          <w:rFonts w:ascii="Book Antiqua" w:eastAsia="等线" w:hAnsi="Book Antiqua"/>
          <w:b/>
        </w:rPr>
        <w:br w:type="page"/>
      </w:r>
    </w:p>
    <w:p w14:paraId="61F36612" w14:textId="5611F61D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6</w:t>
      </w:r>
      <w:r w:rsidR="00EC052E">
        <w:rPr>
          <w:rFonts w:ascii="Book Antiqua" w:eastAsia="等线" w:hAnsi="Book Antiqua" w:hint="eastAsia"/>
          <w:b/>
          <w:lang w:eastAsia="zh-CN"/>
        </w:rPr>
        <w:t xml:space="preserve"> </w:t>
      </w:r>
      <w:r w:rsidR="00531F0C">
        <w:rPr>
          <w:rFonts w:ascii="Book Antiqua" w:eastAsia="等线" w:hAnsi="Book Antiqua"/>
          <w:b/>
          <w:lang w:eastAsia="zh-CN"/>
        </w:rPr>
        <w:t>M</w:t>
      </w:r>
      <w:r w:rsidRPr="00EC052E">
        <w:rPr>
          <w:rFonts w:ascii="Book Antiqua" w:eastAsia="等线" w:hAnsi="Book Antiqua"/>
          <w:b/>
        </w:rPr>
        <w:t>ean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scores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in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patients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undergoing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amputation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and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those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not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undergoing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amputation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at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3</w:t>
      </w:r>
      <w:r w:rsidR="00EC052E">
        <w:rPr>
          <w:rFonts w:ascii="Book Antiqua" w:eastAsia="等线" w:hAnsi="Book Antiqua"/>
          <w:b/>
        </w:rPr>
        <w:t xml:space="preserve"> mo</w:t>
      </w:r>
      <w:r w:rsidR="00EC052E">
        <w:rPr>
          <w:rFonts w:ascii="Book Antiqua" w:eastAsia="等线" w:hAnsi="Book Antiqua" w:hint="eastAsia"/>
          <w:b/>
          <w:lang w:eastAsia="zh-CN"/>
        </w:rPr>
        <w:t>,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6</w:t>
      </w:r>
      <w:r w:rsidR="00EC052E">
        <w:rPr>
          <w:rFonts w:ascii="Book Antiqua" w:eastAsia="等线" w:hAnsi="Book Antiqua"/>
          <w:b/>
        </w:rPr>
        <w:t xml:space="preserve"> mo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and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9</w:t>
      </w:r>
      <w:r w:rsidR="00EC052E">
        <w:rPr>
          <w:rFonts w:ascii="Book Antiqua" w:eastAsia="等线" w:hAnsi="Book Antiqua"/>
          <w:b/>
        </w:rPr>
        <w:t xml:space="preserve"> mo</w:t>
      </w:r>
    </w:p>
    <w:tbl>
      <w:tblPr>
        <w:tblStyle w:val="1"/>
        <w:tblW w:w="10292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2"/>
        <w:gridCol w:w="1857"/>
        <w:gridCol w:w="2091"/>
        <w:gridCol w:w="2091"/>
        <w:gridCol w:w="2091"/>
      </w:tblGrid>
      <w:tr w:rsidR="00517120" w:rsidRPr="00EC052E" w14:paraId="1C3E2B77" w14:textId="77777777" w:rsidTr="00EC052E">
        <w:trPr>
          <w:trHeight w:val="602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519FAD42" w14:textId="1BB41C3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>Domain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</w:tcPr>
          <w:p w14:paraId="75C6AC51" w14:textId="60786DC9" w:rsidR="00517120" w:rsidRPr="003C6398" w:rsidRDefault="00EC052E" w:rsidP="00531F0C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val="it-IT"/>
              </w:rPr>
            </w:pPr>
            <w:r w:rsidRPr="003C6398">
              <w:rPr>
                <w:rFonts w:ascii="Book Antiqua" w:eastAsia="等线" w:hAnsi="Book Antiqua"/>
                <w:b/>
                <w:lang w:val="it-IT"/>
              </w:rPr>
              <w:t xml:space="preserve">Amputee </w:t>
            </w:r>
            <w:r w:rsidRPr="003C6398">
              <w:rPr>
                <w:rFonts w:ascii="Book Antiqua" w:eastAsia="等线" w:hAnsi="Book Antiqua"/>
                <w:b/>
                <w:i/>
                <w:lang w:val="it-IT"/>
              </w:rPr>
              <w:t>vs</w:t>
            </w:r>
            <w:r w:rsidRPr="003C6398">
              <w:rPr>
                <w:rFonts w:ascii="Book Antiqua" w:eastAsia="等线" w:hAnsi="Book Antiqua"/>
                <w:b/>
                <w:lang w:val="it-IT"/>
              </w:rPr>
              <w:t xml:space="preserve"> non</w:t>
            </w:r>
            <w:r w:rsidR="00531F0C" w:rsidRPr="003C6398">
              <w:rPr>
                <w:rFonts w:ascii="Book Antiqua" w:eastAsia="等线" w:hAnsi="Book Antiqua"/>
                <w:b/>
                <w:lang w:val="it-IT"/>
              </w:rPr>
              <w:t>-</w:t>
            </w:r>
            <w:r w:rsidRPr="003C6398">
              <w:rPr>
                <w:rFonts w:ascii="Book Antiqua" w:eastAsia="等线" w:hAnsi="Book Antiqua"/>
                <w:b/>
                <w:lang w:val="it-IT"/>
              </w:rPr>
              <w:t>amputee</w:t>
            </w:r>
            <w:r w:rsidR="006658C9" w:rsidRPr="003C6398">
              <w:rPr>
                <w:rFonts w:ascii="Book Antiqua" w:eastAsia="等线" w:hAnsi="Book Antiqua" w:hint="eastAsia"/>
                <w:b/>
                <w:lang w:val="it-IT" w:eastAsia="zh-CN"/>
              </w:rPr>
              <w:t xml:space="preserve"> </w:t>
            </w:r>
            <w:r w:rsidR="00A51CFC" w:rsidRPr="003C6398">
              <w:rPr>
                <w:rFonts w:ascii="Book Antiqua" w:eastAsia="等线" w:hAnsi="Book Antiqua"/>
                <w:b/>
                <w:lang w:val="it-IT"/>
              </w:rPr>
              <w:t>(</w:t>
            </w:r>
            <w:r w:rsidRPr="003C6398">
              <w:rPr>
                <w:rFonts w:ascii="Book Antiqua" w:eastAsia="等线" w:hAnsi="Book Antiqua"/>
                <w:b/>
                <w:i/>
                <w:lang w:val="it-IT"/>
              </w:rPr>
              <w:t>n</w:t>
            </w:r>
            <w:r w:rsidRPr="003C6398">
              <w:rPr>
                <w:rFonts w:ascii="Book Antiqua" w:eastAsia="等线" w:hAnsi="Book Antiqua"/>
                <w:b/>
                <w:lang w:val="it-IT"/>
              </w:rPr>
              <w:t>)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61CD9C7B" w14:textId="3625CC0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>3 mo</w:t>
            </w:r>
            <w:r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27F8FAAB" w14:textId="3D3E178E" w:rsidR="00517120" w:rsidRPr="00EC052E" w:rsidRDefault="00EC052E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  <w:lang w:eastAsia="zh-CN"/>
              </w:rPr>
              <w:t>m</w:t>
            </w:r>
            <w:r w:rsidR="00A51CFC" w:rsidRPr="00EC052E">
              <w:rPr>
                <w:rFonts w:ascii="Book Antiqua" w:eastAsia="等线" w:hAnsi="Book Antiqua"/>
                <w:b/>
              </w:rPr>
              <w:t xml:space="preserve">ean </w:t>
            </w:r>
            <w:r w:rsidR="00A51CFC">
              <w:rPr>
                <w:rFonts w:ascii="Book Antiqua" w:eastAsia="等线" w:hAnsi="Book Antiqua"/>
                <w:b/>
              </w:rPr>
              <w:t>±</w:t>
            </w:r>
            <w:r w:rsidR="00A51CFC">
              <w:rPr>
                <w:rFonts w:ascii="Book Antiqua" w:eastAsia="等线" w:hAnsi="Book Antiqua"/>
                <w:b/>
                <w:lang w:eastAsia="zh-CN"/>
              </w:rPr>
              <w:t xml:space="preserve">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15B53FC0" w14:textId="058B04A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6 mo </w:t>
            </w:r>
          </w:p>
          <w:p w14:paraId="655B631E" w14:textId="5184EF46" w:rsidR="00517120" w:rsidRPr="00EC052E" w:rsidRDefault="00A51CFC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>
              <w:rPr>
                <w:rFonts w:ascii="Book Antiqua" w:eastAsia="等线" w:hAnsi="Book Antiqua"/>
                <w:b/>
                <w:lang w:eastAsia="zh-CN"/>
              </w:rPr>
              <w:t>m</w:t>
            </w:r>
            <w:r w:rsidRPr="00EC052E">
              <w:rPr>
                <w:rFonts w:ascii="Book Antiqua" w:eastAsia="等线" w:hAnsi="Book Antiqua"/>
                <w:b/>
              </w:rPr>
              <w:t xml:space="preserve">ean </w:t>
            </w:r>
            <w:r>
              <w:rPr>
                <w:rFonts w:ascii="Book Antiqua" w:eastAsia="等线" w:hAnsi="Book Antiqua"/>
                <w:b/>
              </w:rPr>
              <w:t>±</w:t>
            </w:r>
            <w:r>
              <w:rPr>
                <w:rFonts w:ascii="Book Antiqua" w:eastAsia="等线" w:hAnsi="Book Antiqua"/>
                <w:b/>
                <w:lang w:eastAsia="zh-CN"/>
              </w:rPr>
              <w:t xml:space="preserve">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7DF662D7" w14:textId="016C23F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>9 mo</w:t>
            </w:r>
            <w:r w:rsidR="00A51CFC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703AD65A" w14:textId="2D75E025" w:rsidR="00517120" w:rsidRPr="00EC052E" w:rsidRDefault="00A51CFC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>
              <w:rPr>
                <w:rFonts w:ascii="Book Antiqua" w:eastAsia="等线" w:hAnsi="Book Antiqua"/>
                <w:b/>
                <w:lang w:eastAsia="zh-CN"/>
              </w:rPr>
              <w:t>m</w:t>
            </w:r>
            <w:r w:rsidRPr="00EC052E">
              <w:rPr>
                <w:rFonts w:ascii="Book Antiqua" w:eastAsia="等线" w:hAnsi="Book Antiqua"/>
                <w:b/>
              </w:rPr>
              <w:t xml:space="preserve">ean </w:t>
            </w:r>
            <w:r>
              <w:rPr>
                <w:rFonts w:ascii="Book Antiqua" w:eastAsia="等线" w:hAnsi="Book Antiqua"/>
                <w:b/>
              </w:rPr>
              <w:t>±</w:t>
            </w:r>
            <w:r>
              <w:rPr>
                <w:rFonts w:ascii="Book Antiqua" w:eastAsia="等线" w:hAnsi="Book Antiqua"/>
                <w:b/>
                <w:lang w:eastAsia="zh-CN"/>
              </w:rPr>
              <w:t xml:space="preserve">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</w:tr>
      <w:tr w:rsidR="00517120" w:rsidRPr="00EC052E" w14:paraId="3CAF9645" w14:textId="77777777" w:rsidTr="00EC052E">
        <w:trPr>
          <w:trHeight w:val="468"/>
        </w:trPr>
        <w:tc>
          <w:tcPr>
            <w:tcW w:w="2162" w:type="dxa"/>
            <w:vMerge w:val="restart"/>
            <w:tcBorders>
              <w:top w:val="single" w:sz="4" w:space="0" w:color="auto"/>
            </w:tcBorders>
          </w:tcPr>
          <w:p w14:paraId="181635F2" w14:textId="7E093E3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Heat sensitivity</w:t>
            </w:r>
          </w:p>
          <w:p w14:paraId="272043DB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14:paraId="1BD7F237" w14:textId="58E52C9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4673F0A9" w14:textId="132792C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13.64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4.77)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68E46493" w14:textId="76A3DC5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16.17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3.41)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1CF34BCC" w14:textId="1533162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17.47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3.05)</w:t>
            </w:r>
          </w:p>
        </w:tc>
      </w:tr>
      <w:tr w:rsidR="00517120" w:rsidRPr="00EC052E" w14:paraId="15C2DF38" w14:textId="77777777" w:rsidTr="00EC052E">
        <w:trPr>
          <w:trHeight w:val="413"/>
        </w:trPr>
        <w:tc>
          <w:tcPr>
            <w:tcW w:w="2162" w:type="dxa"/>
            <w:vMerge/>
          </w:tcPr>
          <w:p w14:paraId="3724A1A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135A02D9" w14:textId="07189502" w:rsidR="00517120" w:rsidRPr="00EC052E" w:rsidRDefault="00EC052E" w:rsidP="00531F0C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</w:tc>
        <w:tc>
          <w:tcPr>
            <w:tcW w:w="2091" w:type="dxa"/>
          </w:tcPr>
          <w:p w14:paraId="7F2BF261" w14:textId="64B38D5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13.56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5.22)</w:t>
            </w:r>
          </w:p>
        </w:tc>
        <w:tc>
          <w:tcPr>
            <w:tcW w:w="2091" w:type="dxa"/>
          </w:tcPr>
          <w:p w14:paraId="53FE723E" w14:textId="4E5609B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4.18)</w:t>
            </w:r>
          </w:p>
        </w:tc>
        <w:tc>
          <w:tcPr>
            <w:tcW w:w="2091" w:type="dxa"/>
          </w:tcPr>
          <w:p w14:paraId="637189DD" w14:textId="1B376D7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17.05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3.18)</w:t>
            </w:r>
          </w:p>
        </w:tc>
      </w:tr>
      <w:tr w:rsidR="00517120" w:rsidRPr="00EC052E" w14:paraId="576F393F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6FFA2B73" w14:textId="33D2E69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Affect</w:t>
            </w:r>
          </w:p>
        </w:tc>
        <w:tc>
          <w:tcPr>
            <w:tcW w:w="1857" w:type="dxa"/>
          </w:tcPr>
          <w:p w14:paraId="6B61DF40" w14:textId="7CB5654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24BE797C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3A475ECB" w14:textId="1F38573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14.33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6.82)</w:t>
            </w:r>
          </w:p>
        </w:tc>
        <w:tc>
          <w:tcPr>
            <w:tcW w:w="2091" w:type="dxa"/>
          </w:tcPr>
          <w:p w14:paraId="5F0C55EE" w14:textId="072712B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17.80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6.86)</w:t>
            </w:r>
          </w:p>
        </w:tc>
        <w:tc>
          <w:tcPr>
            <w:tcW w:w="2091" w:type="dxa"/>
          </w:tcPr>
          <w:p w14:paraId="77497089" w14:textId="5996AE9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20.17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6.91)</w:t>
            </w:r>
          </w:p>
        </w:tc>
      </w:tr>
      <w:tr w:rsidR="00517120" w:rsidRPr="00EC052E" w14:paraId="31E01787" w14:textId="77777777" w:rsidTr="00EC052E">
        <w:trPr>
          <w:trHeight w:val="422"/>
        </w:trPr>
        <w:tc>
          <w:tcPr>
            <w:tcW w:w="2162" w:type="dxa"/>
            <w:vMerge/>
          </w:tcPr>
          <w:p w14:paraId="60F3FAEE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0AEE5C86" w14:textId="5519312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75602EE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05F47D43" w14:textId="511A45E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21.40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5.84)</w:t>
            </w:r>
          </w:p>
        </w:tc>
        <w:tc>
          <w:tcPr>
            <w:tcW w:w="2091" w:type="dxa"/>
          </w:tcPr>
          <w:p w14:paraId="0F7613F0" w14:textId="779F9A5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23.44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5.08)</w:t>
            </w:r>
          </w:p>
        </w:tc>
        <w:tc>
          <w:tcPr>
            <w:tcW w:w="2091" w:type="dxa"/>
          </w:tcPr>
          <w:p w14:paraId="3FE79230" w14:textId="5E7BEB8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24.44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 xml:space="preserve">5.30) </w:t>
            </w:r>
          </w:p>
        </w:tc>
      </w:tr>
      <w:tr w:rsidR="00517120" w:rsidRPr="00EC052E" w14:paraId="6CD9F04A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7CF35295" w14:textId="49C16E3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Hand function</w:t>
            </w:r>
          </w:p>
        </w:tc>
        <w:tc>
          <w:tcPr>
            <w:tcW w:w="1857" w:type="dxa"/>
          </w:tcPr>
          <w:p w14:paraId="1DB41558" w14:textId="3DBFC81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20A3842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3C115B9B" w14:textId="4ED01C4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7.83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5.77)</w:t>
            </w:r>
          </w:p>
        </w:tc>
        <w:tc>
          <w:tcPr>
            <w:tcW w:w="2091" w:type="dxa"/>
          </w:tcPr>
          <w:p w14:paraId="00F40CD3" w14:textId="36EEA96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11.13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6.17)</w:t>
            </w:r>
          </w:p>
        </w:tc>
        <w:tc>
          <w:tcPr>
            <w:tcW w:w="2091" w:type="dxa"/>
          </w:tcPr>
          <w:p w14:paraId="2D9CA104" w14:textId="7FFF1F1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13.17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6.62)</w:t>
            </w:r>
          </w:p>
        </w:tc>
      </w:tr>
      <w:tr w:rsidR="00517120" w:rsidRPr="00EC052E" w14:paraId="1ACFF330" w14:textId="77777777" w:rsidTr="00EC052E">
        <w:trPr>
          <w:trHeight w:val="232"/>
        </w:trPr>
        <w:tc>
          <w:tcPr>
            <w:tcW w:w="2162" w:type="dxa"/>
            <w:vMerge/>
          </w:tcPr>
          <w:p w14:paraId="7FE44A6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7407D2F2" w14:textId="427FDE0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6B34734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5637D4F1" w14:textId="5ED1D74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14.14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5.00)</w:t>
            </w:r>
          </w:p>
        </w:tc>
        <w:tc>
          <w:tcPr>
            <w:tcW w:w="2091" w:type="dxa"/>
          </w:tcPr>
          <w:p w14:paraId="36F11385" w14:textId="694B0A0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16.77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3.84)</w:t>
            </w:r>
          </w:p>
        </w:tc>
        <w:tc>
          <w:tcPr>
            <w:tcW w:w="2091" w:type="dxa"/>
          </w:tcPr>
          <w:p w14:paraId="5986935B" w14:textId="19C3D80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3.51)</w:t>
            </w:r>
          </w:p>
        </w:tc>
      </w:tr>
      <w:tr w:rsidR="00517120" w:rsidRPr="00EC052E" w14:paraId="4DCFA596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36B125D8" w14:textId="19A539C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Treatment regimens</w:t>
            </w:r>
          </w:p>
        </w:tc>
        <w:tc>
          <w:tcPr>
            <w:tcW w:w="1857" w:type="dxa"/>
          </w:tcPr>
          <w:p w14:paraId="4505AC28" w14:textId="2841BB4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05AA487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70AA86BE" w14:textId="73D15D9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14.13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4.01)</w:t>
            </w:r>
          </w:p>
        </w:tc>
        <w:tc>
          <w:tcPr>
            <w:tcW w:w="2091" w:type="dxa"/>
          </w:tcPr>
          <w:p w14:paraId="590029D9" w14:textId="1FCD0E6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15.43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3.62)</w:t>
            </w:r>
          </w:p>
        </w:tc>
        <w:tc>
          <w:tcPr>
            <w:tcW w:w="2091" w:type="dxa"/>
          </w:tcPr>
          <w:p w14:paraId="76524936" w14:textId="1926F2E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16.97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3.43)</w:t>
            </w:r>
          </w:p>
        </w:tc>
      </w:tr>
      <w:tr w:rsidR="00517120" w:rsidRPr="00EC052E" w14:paraId="2686E0A3" w14:textId="77777777" w:rsidTr="00EC052E">
        <w:trPr>
          <w:trHeight w:val="232"/>
        </w:trPr>
        <w:tc>
          <w:tcPr>
            <w:tcW w:w="2162" w:type="dxa"/>
            <w:vMerge/>
          </w:tcPr>
          <w:p w14:paraId="321046D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357A1CF7" w14:textId="3E751D6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28B6036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9AE4250" w14:textId="2A804D1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13.65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4.86)</w:t>
            </w:r>
          </w:p>
        </w:tc>
        <w:tc>
          <w:tcPr>
            <w:tcW w:w="2091" w:type="dxa"/>
          </w:tcPr>
          <w:p w14:paraId="5D32EF79" w14:textId="043CE30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15.02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4.52)</w:t>
            </w:r>
          </w:p>
        </w:tc>
        <w:tc>
          <w:tcPr>
            <w:tcW w:w="2091" w:type="dxa"/>
          </w:tcPr>
          <w:p w14:paraId="0619CAD4" w14:textId="09511A1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15.93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4.08)</w:t>
            </w:r>
          </w:p>
        </w:tc>
      </w:tr>
      <w:tr w:rsidR="00517120" w:rsidRPr="00EC052E" w14:paraId="06B8C955" w14:textId="77777777" w:rsidTr="00EC052E">
        <w:trPr>
          <w:trHeight w:val="218"/>
        </w:trPr>
        <w:tc>
          <w:tcPr>
            <w:tcW w:w="2162" w:type="dxa"/>
            <w:vMerge w:val="restart"/>
          </w:tcPr>
          <w:p w14:paraId="1F649AD8" w14:textId="0D51836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 xml:space="preserve">Work </w:t>
            </w:r>
          </w:p>
        </w:tc>
        <w:tc>
          <w:tcPr>
            <w:tcW w:w="1857" w:type="dxa"/>
          </w:tcPr>
          <w:p w14:paraId="71950AD6" w14:textId="55B83EB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7DCDA0A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549A5DD2" w14:textId="4603B23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4.47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4.71)</w:t>
            </w:r>
          </w:p>
        </w:tc>
        <w:tc>
          <w:tcPr>
            <w:tcW w:w="2091" w:type="dxa"/>
          </w:tcPr>
          <w:p w14:paraId="410E320E" w14:textId="1614758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6.03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5.38)</w:t>
            </w:r>
          </w:p>
        </w:tc>
        <w:tc>
          <w:tcPr>
            <w:tcW w:w="2091" w:type="dxa"/>
          </w:tcPr>
          <w:p w14:paraId="58A32B16" w14:textId="7529601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7.10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6.20)</w:t>
            </w:r>
          </w:p>
        </w:tc>
      </w:tr>
      <w:tr w:rsidR="00517120" w:rsidRPr="00EC052E" w14:paraId="11A64C82" w14:textId="77777777" w:rsidTr="00EC052E">
        <w:trPr>
          <w:trHeight w:val="217"/>
        </w:trPr>
        <w:tc>
          <w:tcPr>
            <w:tcW w:w="2162" w:type="dxa"/>
            <w:vMerge/>
          </w:tcPr>
          <w:p w14:paraId="7A10694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62A42A8D" w14:textId="2DF63CC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4F01480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7F340D99" w14:textId="6F06E4C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9.02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5.70)</w:t>
            </w:r>
          </w:p>
        </w:tc>
        <w:tc>
          <w:tcPr>
            <w:tcW w:w="2091" w:type="dxa"/>
          </w:tcPr>
          <w:p w14:paraId="0AFAB27A" w14:textId="3DCC124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5.60)</w:t>
            </w:r>
          </w:p>
        </w:tc>
        <w:tc>
          <w:tcPr>
            <w:tcW w:w="2091" w:type="dxa"/>
          </w:tcPr>
          <w:p w14:paraId="4E9DAA97" w14:textId="657B5C4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11.53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5.46)</w:t>
            </w:r>
          </w:p>
        </w:tc>
      </w:tr>
      <w:tr w:rsidR="00517120" w:rsidRPr="00EC052E" w14:paraId="5239A83F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33D1CF0D" w14:textId="0006EF1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lastRenderedPageBreak/>
              <w:t>Sexuality</w:t>
            </w:r>
          </w:p>
        </w:tc>
        <w:tc>
          <w:tcPr>
            <w:tcW w:w="1857" w:type="dxa"/>
          </w:tcPr>
          <w:p w14:paraId="1300E591" w14:textId="45F3B69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247395D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0148FCE1" w14:textId="433C3EB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7.93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3.40)</w:t>
            </w:r>
          </w:p>
        </w:tc>
        <w:tc>
          <w:tcPr>
            <w:tcW w:w="2091" w:type="dxa"/>
          </w:tcPr>
          <w:p w14:paraId="681A030D" w14:textId="18AD4CD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9.10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3.33)</w:t>
            </w:r>
          </w:p>
        </w:tc>
        <w:tc>
          <w:tcPr>
            <w:tcW w:w="2091" w:type="dxa"/>
          </w:tcPr>
          <w:p w14:paraId="48F3F638" w14:textId="237BC1C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9.53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3.25)</w:t>
            </w:r>
          </w:p>
        </w:tc>
      </w:tr>
      <w:tr w:rsidR="00517120" w:rsidRPr="00EC052E" w14:paraId="33383EE2" w14:textId="77777777" w:rsidTr="00EC052E">
        <w:trPr>
          <w:trHeight w:val="232"/>
        </w:trPr>
        <w:tc>
          <w:tcPr>
            <w:tcW w:w="2162" w:type="dxa"/>
            <w:vMerge/>
          </w:tcPr>
          <w:p w14:paraId="08F853EE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39B8792C" w14:textId="5A8787B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750D712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1FBB2C7B" w14:textId="6C5C2A9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9.74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2.16)</w:t>
            </w:r>
          </w:p>
        </w:tc>
        <w:tc>
          <w:tcPr>
            <w:tcW w:w="2091" w:type="dxa"/>
          </w:tcPr>
          <w:p w14:paraId="6AA62473" w14:textId="1FD64A9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10.44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1.99)</w:t>
            </w:r>
          </w:p>
        </w:tc>
        <w:tc>
          <w:tcPr>
            <w:tcW w:w="2091" w:type="dxa"/>
          </w:tcPr>
          <w:p w14:paraId="02D151B5" w14:textId="23E0D7A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10.77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2.02)</w:t>
            </w:r>
          </w:p>
        </w:tc>
      </w:tr>
      <w:tr w:rsidR="00517120" w:rsidRPr="00EC052E" w14:paraId="0567BAE9" w14:textId="77777777" w:rsidTr="00EC052E">
        <w:trPr>
          <w:trHeight w:val="270"/>
        </w:trPr>
        <w:tc>
          <w:tcPr>
            <w:tcW w:w="2162" w:type="dxa"/>
            <w:vMerge w:val="restart"/>
          </w:tcPr>
          <w:p w14:paraId="0FD12B70" w14:textId="46236AB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Interpersonal relations</w:t>
            </w:r>
          </w:p>
        </w:tc>
        <w:tc>
          <w:tcPr>
            <w:tcW w:w="1857" w:type="dxa"/>
          </w:tcPr>
          <w:p w14:paraId="667C2F2B" w14:textId="2EE2396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452A696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071A53A9" w14:textId="3076B61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8.17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3.87)</w:t>
            </w:r>
          </w:p>
        </w:tc>
        <w:tc>
          <w:tcPr>
            <w:tcW w:w="2091" w:type="dxa"/>
          </w:tcPr>
          <w:p w14:paraId="18083990" w14:textId="2E7FE2A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10.43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4.01)</w:t>
            </w:r>
          </w:p>
        </w:tc>
        <w:tc>
          <w:tcPr>
            <w:tcW w:w="2091" w:type="dxa"/>
          </w:tcPr>
          <w:p w14:paraId="0E950183" w14:textId="050265D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11.67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3.73)</w:t>
            </w:r>
          </w:p>
        </w:tc>
      </w:tr>
      <w:tr w:rsidR="00517120" w:rsidRPr="00EC052E" w14:paraId="2CBF9419" w14:textId="77777777" w:rsidTr="00EC052E">
        <w:trPr>
          <w:trHeight w:val="458"/>
        </w:trPr>
        <w:tc>
          <w:tcPr>
            <w:tcW w:w="2162" w:type="dxa"/>
            <w:vMerge/>
          </w:tcPr>
          <w:p w14:paraId="777A389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26D9B852" w14:textId="1C6F8D3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0980F5F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3367AAFD" w14:textId="3133AF8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11.65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3.72)</w:t>
            </w:r>
          </w:p>
        </w:tc>
        <w:tc>
          <w:tcPr>
            <w:tcW w:w="2091" w:type="dxa"/>
          </w:tcPr>
          <w:p w14:paraId="2B178B98" w14:textId="54F0A3E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12.70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3.54)</w:t>
            </w:r>
          </w:p>
        </w:tc>
        <w:tc>
          <w:tcPr>
            <w:tcW w:w="2091" w:type="dxa"/>
          </w:tcPr>
          <w:p w14:paraId="41531E56" w14:textId="53A53A7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13.60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3.30)</w:t>
            </w:r>
          </w:p>
        </w:tc>
      </w:tr>
      <w:tr w:rsidR="00517120" w:rsidRPr="00EC052E" w14:paraId="6C3CF081" w14:textId="77777777" w:rsidTr="00EC052E">
        <w:trPr>
          <w:trHeight w:val="440"/>
        </w:trPr>
        <w:tc>
          <w:tcPr>
            <w:tcW w:w="2162" w:type="dxa"/>
            <w:vMerge w:val="restart"/>
          </w:tcPr>
          <w:p w14:paraId="4CA1482A" w14:textId="377A34B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Simple abilities</w:t>
            </w:r>
          </w:p>
        </w:tc>
        <w:tc>
          <w:tcPr>
            <w:tcW w:w="1857" w:type="dxa"/>
          </w:tcPr>
          <w:p w14:paraId="625A5F3A" w14:textId="3065B1F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40042A7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7ADDA40A" w14:textId="7176A45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5.40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2.88)</w:t>
            </w:r>
          </w:p>
        </w:tc>
        <w:tc>
          <w:tcPr>
            <w:tcW w:w="2091" w:type="dxa"/>
          </w:tcPr>
          <w:p w14:paraId="23EB1629" w14:textId="2F758C2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7.87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2.86)</w:t>
            </w:r>
          </w:p>
        </w:tc>
        <w:tc>
          <w:tcPr>
            <w:tcW w:w="2091" w:type="dxa"/>
          </w:tcPr>
          <w:p w14:paraId="0CBDE669" w14:textId="4286EEA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9.27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3.01)</w:t>
            </w:r>
          </w:p>
        </w:tc>
      </w:tr>
      <w:tr w:rsidR="00517120" w:rsidRPr="00EC052E" w14:paraId="5304F12E" w14:textId="77777777" w:rsidTr="00EC052E">
        <w:trPr>
          <w:trHeight w:val="440"/>
        </w:trPr>
        <w:tc>
          <w:tcPr>
            <w:tcW w:w="2162" w:type="dxa"/>
            <w:vMerge/>
          </w:tcPr>
          <w:p w14:paraId="78E3851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4B74AEEC" w14:textId="7E89673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5667742B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59E066B1" w14:textId="24C9834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8.98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2.31)</w:t>
            </w:r>
          </w:p>
        </w:tc>
        <w:tc>
          <w:tcPr>
            <w:tcW w:w="2091" w:type="dxa"/>
          </w:tcPr>
          <w:p w14:paraId="10D082AC" w14:textId="7505221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10.62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1.41)</w:t>
            </w:r>
          </w:p>
        </w:tc>
        <w:tc>
          <w:tcPr>
            <w:tcW w:w="2091" w:type="dxa"/>
          </w:tcPr>
          <w:p w14:paraId="2A31C951" w14:textId="0AC4E42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1.30)</w:t>
            </w:r>
          </w:p>
        </w:tc>
      </w:tr>
      <w:tr w:rsidR="00517120" w:rsidRPr="00EC052E" w14:paraId="67B72DE2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7FA559DC" w14:textId="5C679DE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Body image</w:t>
            </w:r>
          </w:p>
        </w:tc>
        <w:tc>
          <w:tcPr>
            <w:tcW w:w="1857" w:type="dxa"/>
          </w:tcPr>
          <w:p w14:paraId="05753932" w14:textId="4B9B71F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7D1FF8C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4E9793F4" w14:textId="08AF291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7.03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3.80)</w:t>
            </w:r>
          </w:p>
        </w:tc>
        <w:tc>
          <w:tcPr>
            <w:tcW w:w="2091" w:type="dxa"/>
          </w:tcPr>
          <w:p w14:paraId="2813D12F" w14:textId="3DB1291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9.10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3.52)</w:t>
            </w:r>
          </w:p>
        </w:tc>
        <w:tc>
          <w:tcPr>
            <w:tcW w:w="2091" w:type="dxa"/>
          </w:tcPr>
          <w:p w14:paraId="1B4CADE0" w14:textId="07F46EF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11.23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3.21)</w:t>
            </w:r>
          </w:p>
        </w:tc>
      </w:tr>
      <w:tr w:rsidR="00517120" w:rsidRPr="00EC052E" w14:paraId="7CA08762" w14:textId="77777777" w:rsidTr="00EC052E">
        <w:trPr>
          <w:trHeight w:val="232"/>
        </w:trPr>
        <w:tc>
          <w:tcPr>
            <w:tcW w:w="2162" w:type="dxa"/>
            <w:vMerge/>
          </w:tcPr>
          <w:p w14:paraId="79682A3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2C2773A4" w14:textId="7849D34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008C2C5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1C8D4C83" w14:textId="43A588E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3.99)</w:t>
            </w:r>
          </w:p>
        </w:tc>
        <w:tc>
          <w:tcPr>
            <w:tcW w:w="2091" w:type="dxa"/>
          </w:tcPr>
          <w:p w14:paraId="73BD07B1" w14:textId="3F04DB5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3.55)</w:t>
            </w:r>
          </w:p>
        </w:tc>
        <w:tc>
          <w:tcPr>
            <w:tcW w:w="2091" w:type="dxa"/>
          </w:tcPr>
          <w:p w14:paraId="35DD0F4B" w14:textId="703E0DA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12.07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3.31)</w:t>
            </w:r>
          </w:p>
        </w:tc>
      </w:tr>
    </w:tbl>
    <w:p w14:paraId="3576C452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28565216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1297D6BC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66159B5F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65F68ABD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3E355ED5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2083F9FB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2A7740E5" w14:textId="77777777" w:rsidR="00A51CFC" w:rsidRDefault="00A51CFC">
      <w:pPr>
        <w:rPr>
          <w:rFonts w:ascii="Book Antiqua" w:eastAsia="等线" w:hAnsi="Book Antiqua"/>
          <w:b/>
        </w:rPr>
      </w:pPr>
      <w:r>
        <w:rPr>
          <w:rFonts w:ascii="Book Antiqua" w:eastAsia="等线" w:hAnsi="Book Antiqua"/>
          <w:b/>
        </w:rPr>
        <w:br w:type="page"/>
      </w:r>
    </w:p>
    <w:p w14:paraId="0219DB8B" w14:textId="207AAEEB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7</w:t>
      </w:r>
      <w:r w:rsidR="00A51CFC">
        <w:rPr>
          <w:rFonts w:ascii="Book Antiqua" w:eastAsia="等线" w:hAnsi="Book Antiqua" w:hint="eastAsia"/>
          <w:b/>
          <w:lang w:eastAsia="zh-CN"/>
        </w:rPr>
        <w:t xml:space="preserve"> </w:t>
      </w:r>
      <w:r w:rsidR="00A51CFC" w:rsidRPr="00A51CFC">
        <w:rPr>
          <w:rFonts w:ascii="Book Antiqua" w:eastAsia="等线" w:hAnsi="Book Antiqua" w:hint="eastAsia"/>
          <w:b/>
          <w:i/>
          <w:lang w:eastAsia="zh-CN"/>
        </w:rPr>
        <w:t>P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A51CFC">
        <w:rPr>
          <w:rFonts w:ascii="Book Antiqua" w:eastAsia="等线" w:hAnsi="Book Antiqua" w:hint="eastAsia"/>
          <w:b/>
          <w:lang w:eastAsia="zh-CN"/>
        </w:rPr>
        <w:t>v</w:t>
      </w:r>
      <w:r w:rsidRPr="00EC052E">
        <w:rPr>
          <w:rFonts w:ascii="Book Antiqua" w:eastAsia="等线" w:hAnsi="Book Antiqua"/>
          <w:b/>
        </w:rPr>
        <w:t>alue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of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the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various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A51CFC" w:rsidRPr="00EC052E">
        <w:rPr>
          <w:rFonts w:ascii="Book Antiqua" w:eastAsia="等线" w:hAnsi="Book Antiqua"/>
          <w:b/>
        </w:rPr>
        <w:t xml:space="preserve">domains among amputees </w:t>
      </w:r>
      <w:r w:rsidR="00A51CFC">
        <w:rPr>
          <w:rFonts w:ascii="Book Antiqua" w:eastAsia="等线" w:hAnsi="Book Antiqua" w:hint="eastAsia"/>
          <w:b/>
          <w:lang w:eastAsia="zh-CN"/>
        </w:rPr>
        <w:t>and</w:t>
      </w:r>
      <w:r w:rsidR="00A51CFC" w:rsidRPr="00EC052E">
        <w:rPr>
          <w:rFonts w:ascii="Book Antiqua" w:eastAsia="等线" w:hAnsi="Book Antiqua"/>
          <w:b/>
        </w:rPr>
        <w:t xml:space="preserve"> non</w:t>
      </w:r>
      <w:r w:rsidR="00531F0C">
        <w:rPr>
          <w:rFonts w:ascii="Book Antiqua" w:eastAsia="等线" w:hAnsi="Book Antiqua"/>
          <w:b/>
        </w:rPr>
        <w:t>-</w:t>
      </w:r>
      <w:r w:rsidR="00A51CFC" w:rsidRPr="00EC052E">
        <w:rPr>
          <w:rFonts w:ascii="Book Antiqua" w:eastAsia="等线" w:hAnsi="Book Antiqua"/>
          <w:b/>
        </w:rPr>
        <w:t>amputees</w:t>
      </w:r>
    </w:p>
    <w:tbl>
      <w:tblPr>
        <w:tblStyle w:val="1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2247"/>
        <w:gridCol w:w="2247"/>
        <w:gridCol w:w="2248"/>
      </w:tblGrid>
      <w:tr w:rsidR="00517120" w:rsidRPr="00A51CFC" w14:paraId="4A6004F4" w14:textId="77777777" w:rsidTr="00A51CFC">
        <w:trPr>
          <w:trHeight w:val="900"/>
        </w:trPr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</w:tcPr>
          <w:p w14:paraId="3508104E" w14:textId="77777777" w:rsidR="00517120" w:rsidRPr="00A51CFC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A51CFC">
              <w:rPr>
                <w:rFonts w:ascii="Book Antiqua" w:eastAsia="等线" w:hAnsi="Book Antiqua"/>
                <w:b/>
              </w:rPr>
              <w:t>Domains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14:paraId="11664BA5" w14:textId="6F9C5F56" w:rsidR="00517120" w:rsidRPr="00A51CFC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A51CFC">
              <w:rPr>
                <w:rFonts w:ascii="Book Antiqua" w:eastAsia="等线" w:hAnsi="Book Antiqua"/>
                <w:b/>
              </w:rPr>
              <w:t>3</w:t>
            </w:r>
            <w:r w:rsidR="00EC052E" w:rsidRPr="00A51CFC">
              <w:rPr>
                <w:rFonts w:ascii="Book Antiqua" w:eastAsia="等线" w:hAnsi="Book Antiqua"/>
                <w:b/>
              </w:rPr>
              <w:t xml:space="preserve"> mo</w:t>
            </w:r>
            <w:r w:rsidR="009C3923" w:rsidRPr="00A51CFC">
              <w:rPr>
                <w:rFonts w:ascii="Book Antiqua" w:eastAsia="等线" w:hAnsi="Book Antiqua"/>
                <w:b/>
              </w:rPr>
              <w:t xml:space="preserve"> </w:t>
            </w:r>
          </w:p>
          <w:p w14:paraId="1C70B21D" w14:textId="3643B223" w:rsidR="00517120" w:rsidRPr="00A51CFC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Pr="00EC052E">
              <w:rPr>
                <w:rFonts w:ascii="Book Antiqua" w:eastAsia="等线" w:hAnsi="Book Antiqua"/>
                <w:b/>
              </w:rPr>
              <w:t xml:space="preserve"> 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14:paraId="2A6DCCB7" w14:textId="5D22CDD3" w:rsidR="00517120" w:rsidRPr="00A51CFC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A51CFC">
              <w:rPr>
                <w:rFonts w:ascii="Book Antiqua" w:eastAsia="等线" w:hAnsi="Book Antiqua"/>
                <w:b/>
              </w:rPr>
              <w:t>6</w:t>
            </w:r>
            <w:r w:rsidR="00EC052E" w:rsidRPr="00A51CFC">
              <w:rPr>
                <w:rFonts w:ascii="Book Antiqua" w:eastAsia="等线" w:hAnsi="Book Antiqua"/>
                <w:b/>
              </w:rPr>
              <w:t xml:space="preserve"> mo</w:t>
            </w:r>
            <w:r w:rsidR="00A51CFC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51535B93" w14:textId="0428EF83" w:rsidR="00517120" w:rsidRPr="00A51CFC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Pr="00EC052E">
              <w:rPr>
                <w:rFonts w:ascii="Book Antiqua" w:eastAsia="等线" w:hAnsi="Book Antiqua"/>
                <w:b/>
              </w:rPr>
              <w:t xml:space="preserve"> 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14:paraId="05ED011B" w14:textId="33AF0A16" w:rsidR="00517120" w:rsidRPr="00A51CFC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A51CFC">
              <w:rPr>
                <w:rFonts w:ascii="Book Antiqua" w:eastAsia="等线" w:hAnsi="Book Antiqua"/>
                <w:b/>
              </w:rPr>
              <w:t>9</w:t>
            </w:r>
            <w:r w:rsidR="00EC052E" w:rsidRPr="00A51CFC">
              <w:rPr>
                <w:rFonts w:ascii="Book Antiqua" w:eastAsia="等线" w:hAnsi="Book Antiqua"/>
                <w:b/>
              </w:rPr>
              <w:t xml:space="preserve"> mo</w:t>
            </w:r>
            <w:r w:rsidR="00A51CFC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70500F18" w14:textId="0F480E42" w:rsidR="00517120" w:rsidRPr="00A51CFC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Pr="00EC052E">
              <w:rPr>
                <w:rFonts w:ascii="Book Antiqua" w:eastAsia="等线" w:hAnsi="Book Antiqua"/>
                <w:b/>
              </w:rPr>
              <w:t xml:space="preserve"> 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</w:tr>
      <w:tr w:rsidR="00517120" w:rsidRPr="00EC052E" w14:paraId="03F623EF" w14:textId="77777777" w:rsidTr="00A51CFC">
        <w:trPr>
          <w:trHeight w:val="289"/>
        </w:trPr>
        <w:tc>
          <w:tcPr>
            <w:tcW w:w="2274" w:type="dxa"/>
            <w:tcBorders>
              <w:top w:val="single" w:sz="4" w:space="0" w:color="auto"/>
            </w:tcBorders>
          </w:tcPr>
          <w:p w14:paraId="60AADA6F" w14:textId="249811C3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Heat sensitivity</w:t>
            </w:r>
          </w:p>
          <w:p w14:paraId="158AAD5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  <w:tcBorders>
              <w:top w:val="single" w:sz="4" w:space="0" w:color="auto"/>
            </w:tcBorders>
          </w:tcPr>
          <w:p w14:paraId="0428B45B" w14:textId="5CAF914B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-0.063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0.950)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14:paraId="289BC10E" w14:textId="18E11483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-0.482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0.631)</w:t>
            </w:r>
          </w:p>
        </w:tc>
        <w:tc>
          <w:tcPr>
            <w:tcW w:w="2248" w:type="dxa"/>
            <w:tcBorders>
              <w:top w:val="single" w:sz="4" w:space="0" w:color="auto"/>
            </w:tcBorders>
          </w:tcPr>
          <w:p w14:paraId="7A4A0030" w14:textId="64EE5B91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-0.564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0.574)</w:t>
            </w:r>
          </w:p>
        </w:tc>
      </w:tr>
      <w:tr w:rsidR="00517120" w:rsidRPr="00EC052E" w14:paraId="1591C500" w14:textId="77777777" w:rsidTr="00A51CFC">
        <w:trPr>
          <w:trHeight w:val="289"/>
        </w:trPr>
        <w:tc>
          <w:tcPr>
            <w:tcW w:w="2274" w:type="dxa"/>
          </w:tcPr>
          <w:p w14:paraId="14CD29EB" w14:textId="6461A6A9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Affect</w:t>
            </w:r>
          </w:p>
          <w:p w14:paraId="1DCDE8A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7F62FEB2" w14:textId="39BCE56E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4.743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7" w:type="dxa"/>
          </w:tcPr>
          <w:p w14:paraId="13D1DD11" w14:textId="757330E6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4.040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8" w:type="dxa"/>
          </w:tcPr>
          <w:p w14:paraId="751A85F4" w14:textId="18CA9109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2.989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0.004)</w:t>
            </w:r>
          </w:p>
        </w:tc>
      </w:tr>
      <w:tr w:rsidR="00517120" w:rsidRPr="00EC052E" w14:paraId="29949AE0" w14:textId="77777777" w:rsidTr="00A51CFC">
        <w:trPr>
          <w:trHeight w:val="289"/>
        </w:trPr>
        <w:tc>
          <w:tcPr>
            <w:tcW w:w="2274" w:type="dxa"/>
          </w:tcPr>
          <w:p w14:paraId="143F3EEF" w14:textId="680BD9BD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Hand function</w:t>
            </w:r>
          </w:p>
          <w:p w14:paraId="595E179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09BAC6C2" w14:textId="3C045971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4.973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7" w:type="dxa"/>
          </w:tcPr>
          <w:p w14:paraId="5D67B2FA" w14:textId="1C652A4A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4.810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8" w:type="dxa"/>
          </w:tcPr>
          <w:p w14:paraId="6E4A0AFE" w14:textId="4BF4598D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3.814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</w:tr>
      <w:tr w:rsidR="00517120" w:rsidRPr="00EC052E" w14:paraId="422E746C" w14:textId="77777777" w:rsidTr="00A51CFC">
        <w:trPr>
          <w:trHeight w:val="611"/>
        </w:trPr>
        <w:tc>
          <w:tcPr>
            <w:tcW w:w="2274" w:type="dxa"/>
          </w:tcPr>
          <w:p w14:paraId="45064CBB" w14:textId="6FE27D5B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Treatment regimens</w:t>
            </w:r>
          </w:p>
        </w:tc>
        <w:tc>
          <w:tcPr>
            <w:tcW w:w="2247" w:type="dxa"/>
          </w:tcPr>
          <w:p w14:paraId="1DBA751B" w14:textId="7166456A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-0.447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0.656)</w:t>
            </w:r>
          </w:p>
        </w:tc>
        <w:tc>
          <w:tcPr>
            <w:tcW w:w="2247" w:type="dxa"/>
          </w:tcPr>
          <w:p w14:paraId="152B581D" w14:textId="3F3C4F3B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-0.413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0.681)</w:t>
            </w:r>
          </w:p>
        </w:tc>
        <w:tc>
          <w:tcPr>
            <w:tcW w:w="2248" w:type="dxa"/>
          </w:tcPr>
          <w:p w14:paraId="3AE01911" w14:textId="49EB4C15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-1.139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0.259)</w:t>
            </w:r>
          </w:p>
        </w:tc>
      </w:tr>
      <w:tr w:rsidR="00517120" w:rsidRPr="00EC052E" w14:paraId="30423E0C" w14:textId="77777777" w:rsidTr="00A51CFC">
        <w:trPr>
          <w:trHeight w:val="289"/>
        </w:trPr>
        <w:tc>
          <w:tcPr>
            <w:tcW w:w="2274" w:type="dxa"/>
          </w:tcPr>
          <w:p w14:paraId="0B352582" w14:textId="378F550E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 xml:space="preserve">Work </w:t>
            </w:r>
          </w:p>
          <w:p w14:paraId="10ECB0A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634130D5" w14:textId="43DFA50F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3.601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0.001)</w:t>
            </w:r>
          </w:p>
        </w:tc>
        <w:tc>
          <w:tcPr>
            <w:tcW w:w="2247" w:type="dxa"/>
          </w:tcPr>
          <w:p w14:paraId="56FB507E" w14:textId="3162B728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3.575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0.001)</w:t>
            </w:r>
          </w:p>
        </w:tc>
        <w:tc>
          <w:tcPr>
            <w:tcW w:w="2248" w:type="dxa"/>
          </w:tcPr>
          <w:p w14:paraId="024BC7F2" w14:textId="6CE83D75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3.230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0.002)</w:t>
            </w:r>
          </w:p>
        </w:tc>
      </w:tr>
      <w:tr w:rsidR="00517120" w:rsidRPr="00EC052E" w14:paraId="765F8155" w14:textId="77777777" w:rsidTr="00A51CFC">
        <w:trPr>
          <w:trHeight w:val="289"/>
        </w:trPr>
        <w:tc>
          <w:tcPr>
            <w:tcW w:w="2274" w:type="dxa"/>
          </w:tcPr>
          <w:p w14:paraId="78530F80" w14:textId="052B0D62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Sexuality</w:t>
            </w:r>
          </w:p>
          <w:p w14:paraId="25869ABC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37EAF417" w14:textId="7707078D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2.781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0.007)</w:t>
            </w:r>
          </w:p>
        </w:tc>
        <w:tc>
          <w:tcPr>
            <w:tcW w:w="2247" w:type="dxa"/>
          </w:tcPr>
          <w:p w14:paraId="4BA2EF5F" w14:textId="634F97D5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2.153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0.035)</w:t>
            </w:r>
          </w:p>
        </w:tc>
        <w:tc>
          <w:tcPr>
            <w:tcW w:w="2248" w:type="dxa"/>
          </w:tcPr>
          <w:p w14:paraId="44C5E142" w14:textId="04F3F17E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2.001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0.049)</w:t>
            </w:r>
          </w:p>
        </w:tc>
      </w:tr>
      <w:tr w:rsidR="00517120" w:rsidRPr="00EC052E" w14:paraId="3B0D318F" w14:textId="77777777" w:rsidTr="00A51CFC">
        <w:trPr>
          <w:trHeight w:val="594"/>
        </w:trPr>
        <w:tc>
          <w:tcPr>
            <w:tcW w:w="2274" w:type="dxa"/>
          </w:tcPr>
          <w:p w14:paraId="48F18A59" w14:textId="1048CF5D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Interpersonal relations</w:t>
            </w:r>
          </w:p>
        </w:tc>
        <w:tc>
          <w:tcPr>
            <w:tcW w:w="2247" w:type="dxa"/>
          </w:tcPr>
          <w:p w14:paraId="75554488" w14:textId="7275F3A9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3.872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7" w:type="dxa"/>
          </w:tcPr>
          <w:p w14:paraId="63330B31" w14:textId="6470DED9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2.549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0.013)</w:t>
            </w:r>
          </w:p>
        </w:tc>
        <w:tc>
          <w:tcPr>
            <w:tcW w:w="2248" w:type="dxa"/>
          </w:tcPr>
          <w:p w14:paraId="38414552" w14:textId="0EBFEB1C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2.340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0.022)</w:t>
            </w:r>
          </w:p>
        </w:tc>
      </w:tr>
      <w:tr w:rsidR="00517120" w:rsidRPr="00EC052E" w14:paraId="183235A3" w14:textId="77777777" w:rsidTr="00A51CFC">
        <w:trPr>
          <w:trHeight w:val="306"/>
        </w:trPr>
        <w:tc>
          <w:tcPr>
            <w:tcW w:w="2274" w:type="dxa"/>
          </w:tcPr>
          <w:p w14:paraId="0432FB77" w14:textId="61474D48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Simple abilities</w:t>
            </w:r>
          </w:p>
          <w:p w14:paraId="32E5C6C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3407326F" w14:textId="0C3348F4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5.868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7" w:type="dxa"/>
          </w:tcPr>
          <w:p w14:paraId="13268F03" w14:textId="7720EE0C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5.390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8" w:type="dxa"/>
          </w:tcPr>
          <w:p w14:paraId="494932E4" w14:textId="0A44B81E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3.952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</w:tr>
      <w:tr w:rsidR="00517120" w:rsidRPr="00EC052E" w14:paraId="08055550" w14:textId="77777777" w:rsidTr="00A51CFC">
        <w:trPr>
          <w:trHeight w:val="306"/>
        </w:trPr>
        <w:tc>
          <w:tcPr>
            <w:tcW w:w="2274" w:type="dxa"/>
          </w:tcPr>
          <w:p w14:paraId="59407BC4" w14:textId="6CC714B2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Body image</w:t>
            </w:r>
          </w:p>
          <w:p w14:paraId="19D8E7F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3147DFCC" w14:textId="12702C98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1.814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0.074)</w:t>
            </w:r>
          </w:p>
        </w:tc>
        <w:tc>
          <w:tcPr>
            <w:tcW w:w="2247" w:type="dxa"/>
          </w:tcPr>
          <w:p w14:paraId="2D61729F" w14:textId="58148F16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1.927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0.058)</w:t>
            </w:r>
          </w:p>
        </w:tc>
        <w:tc>
          <w:tcPr>
            <w:tcW w:w="2248" w:type="dxa"/>
          </w:tcPr>
          <w:p w14:paraId="0E770B9E" w14:textId="5F810F8B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1.076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0.286)</w:t>
            </w:r>
          </w:p>
        </w:tc>
      </w:tr>
    </w:tbl>
    <w:p w14:paraId="4FA69848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452CE12A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65C6EE62" w14:textId="77777777" w:rsidR="00517120" w:rsidRPr="00EC052E" w:rsidRDefault="00517120" w:rsidP="00EC052E">
      <w:pPr>
        <w:spacing w:line="360" w:lineRule="auto"/>
        <w:jc w:val="both"/>
        <w:rPr>
          <w:rFonts w:ascii="Book Antiqua" w:eastAsia="等线" w:hAnsi="Book Antiqua"/>
          <w:lang w:val="en-IN"/>
        </w:rPr>
      </w:pPr>
    </w:p>
    <w:p w14:paraId="142B3A31" w14:textId="63699330" w:rsidR="0021658A" w:rsidRDefault="0021658A" w:rsidP="00EC052E">
      <w:pPr>
        <w:spacing w:line="360" w:lineRule="auto"/>
        <w:jc w:val="both"/>
        <w:rPr>
          <w:rFonts w:ascii="Book Antiqua" w:hAnsi="Book Antiqua"/>
          <w:b/>
        </w:rPr>
      </w:pPr>
    </w:p>
    <w:p w14:paraId="6440775F" w14:textId="77777777" w:rsidR="0021658A" w:rsidRDefault="0021658A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12C89F5F" w14:textId="77777777" w:rsidR="0021658A" w:rsidRPr="00CC78C2" w:rsidRDefault="0021658A" w:rsidP="0021658A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3596B995" w14:textId="77777777" w:rsidR="0021658A" w:rsidRPr="00CC78C2" w:rsidRDefault="0021658A" w:rsidP="0021658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725A5A33" w14:textId="77777777" w:rsidR="0021658A" w:rsidRPr="00CC78C2" w:rsidRDefault="0021658A" w:rsidP="0021658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F4344E6" w14:textId="77777777" w:rsidR="0021658A" w:rsidRPr="00CC78C2" w:rsidRDefault="0021658A" w:rsidP="0021658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2B6F476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A00B166" wp14:editId="77A263AD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2297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BB4DEE2" w14:textId="77777777" w:rsidR="0021658A" w:rsidRPr="00763D22" w:rsidRDefault="0021658A" w:rsidP="0021658A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4D770BF" w14:textId="77777777" w:rsidR="0021658A" w:rsidRPr="00763D22" w:rsidRDefault="0021658A" w:rsidP="0021658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80D37C4" w14:textId="77777777" w:rsidR="0021658A" w:rsidRPr="00763D22" w:rsidRDefault="0021658A" w:rsidP="0021658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E210EA7" w14:textId="77777777" w:rsidR="0021658A" w:rsidRPr="00763D22" w:rsidRDefault="0021658A" w:rsidP="0021658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53BFC33" w14:textId="77777777" w:rsidR="0021658A" w:rsidRPr="00763D22" w:rsidRDefault="0021658A" w:rsidP="0021658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9472112" w14:textId="77777777" w:rsidR="0021658A" w:rsidRPr="00763D22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8CC82A2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8BC6B8C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F76CCE0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B9E803F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BD6EAF2" wp14:editId="6F000C92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C6AD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494DA3B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D84B4D1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7199649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BA738A0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9341E41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F796C11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033BAD0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B92BA79" w14:textId="77777777" w:rsidR="0021658A" w:rsidRDefault="0021658A" w:rsidP="0021658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7085FA5" w14:textId="77777777" w:rsidR="0021658A" w:rsidRPr="00763D22" w:rsidRDefault="0021658A" w:rsidP="0021658A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3749EC72" w14:textId="77777777" w:rsidR="0021658A" w:rsidRPr="00763D22" w:rsidRDefault="0021658A" w:rsidP="0021658A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5EF7CC68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  <w:b/>
        </w:rPr>
      </w:pPr>
    </w:p>
    <w:sectPr w:rsidR="00A77B3E" w:rsidRPr="00EC05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BC743" w14:textId="77777777" w:rsidR="004258C3" w:rsidRDefault="004258C3" w:rsidP="00EA7DAE">
      <w:r>
        <w:separator/>
      </w:r>
    </w:p>
  </w:endnote>
  <w:endnote w:type="continuationSeparator" w:id="0">
    <w:p w14:paraId="70081302" w14:textId="77777777" w:rsidR="004258C3" w:rsidRDefault="004258C3" w:rsidP="00EA7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EFBF5" w14:textId="6C291F30" w:rsidR="002A44DA" w:rsidRPr="00EA7DAE" w:rsidRDefault="002A44DA" w:rsidP="00EA7DAE">
    <w:pPr>
      <w:pStyle w:val="a9"/>
      <w:jc w:val="right"/>
      <w:rPr>
        <w:rFonts w:ascii="Book Antiqua" w:hAnsi="Book Antiqua"/>
        <w:sz w:val="24"/>
        <w:szCs w:val="24"/>
      </w:rPr>
    </w:pPr>
    <w:r w:rsidRPr="00EA7DAE">
      <w:rPr>
        <w:rFonts w:ascii="Book Antiqua" w:hAnsi="Book Antiqua"/>
        <w:sz w:val="24"/>
        <w:szCs w:val="24"/>
      </w:rPr>
      <w:fldChar w:fldCharType="begin"/>
    </w:r>
    <w:r w:rsidRPr="00EA7DAE">
      <w:rPr>
        <w:rFonts w:ascii="Book Antiqua" w:hAnsi="Book Antiqua"/>
        <w:sz w:val="24"/>
        <w:szCs w:val="24"/>
      </w:rPr>
      <w:instrText xml:space="preserve"> PAGE  \* Arabic  \* MERGEFORMAT </w:instrText>
    </w:r>
    <w:r w:rsidRPr="00EA7DAE">
      <w:rPr>
        <w:rFonts w:ascii="Book Antiqua" w:hAnsi="Book Antiqua"/>
        <w:sz w:val="24"/>
        <w:szCs w:val="24"/>
      </w:rPr>
      <w:fldChar w:fldCharType="separate"/>
    </w:r>
    <w:r w:rsidR="00E01243">
      <w:rPr>
        <w:rFonts w:ascii="Book Antiqua" w:hAnsi="Book Antiqua"/>
        <w:noProof/>
        <w:sz w:val="24"/>
        <w:szCs w:val="24"/>
      </w:rPr>
      <w:t>30</w:t>
    </w:r>
    <w:r w:rsidRPr="00EA7DAE">
      <w:rPr>
        <w:rFonts w:ascii="Book Antiqua" w:hAnsi="Book Antiqua"/>
        <w:sz w:val="24"/>
        <w:szCs w:val="24"/>
      </w:rPr>
      <w:fldChar w:fldCharType="end"/>
    </w:r>
    <w:r w:rsidRPr="00EA7DAE">
      <w:rPr>
        <w:rFonts w:ascii="Book Antiqua" w:hAnsi="Book Antiqua"/>
        <w:sz w:val="24"/>
        <w:szCs w:val="24"/>
      </w:rPr>
      <w:t>/</w:t>
    </w:r>
    <w:r w:rsidRPr="00EA7DAE">
      <w:rPr>
        <w:rFonts w:ascii="Book Antiqua" w:hAnsi="Book Antiqua"/>
        <w:sz w:val="24"/>
        <w:szCs w:val="24"/>
      </w:rPr>
      <w:fldChar w:fldCharType="begin"/>
    </w:r>
    <w:r w:rsidRPr="00EA7DAE">
      <w:rPr>
        <w:rFonts w:ascii="Book Antiqua" w:hAnsi="Book Antiqua"/>
        <w:sz w:val="24"/>
        <w:szCs w:val="24"/>
      </w:rPr>
      <w:instrText xml:space="preserve"> NUMPAGES   \* MERGEFORMAT </w:instrText>
    </w:r>
    <w:r w:rsidRPr="00EA7DAE">
      <w:rPr>
        <w:rFonts w:ascii="Book Antiqua" w:hAnsi="Book Antiqua"/>
        <w:sz w:val="24"/>
        <w:szCs w:val="24"/>
      </w:rPr>
      <w:fldChar w:fldCharType="separate"/>
    </w:r>
    <w:r w:rsidR="00E01243">
      <w:rPr>
        <w:rFonts w:ascii="Book Antiqua" w:hAnsi="Book Antiqua"/>
        <w:noProof/>
        <w:sz w:val="24"/>
        <w:szCs w:val="24"/>
      </w:rPr>
      <w:t>32</w:t>
    </w:r>
    <w:r w:rsidRPr="00EA7DAE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8F554" w14:textId="77777777" w:rsidR="004258C3" w:rsidRDefault="004258C3" w:rsidP="00EA7DAE">
      <w:r>
        <w:separator/>
      </w:r>
    </w:p>
  </w:footnote>
  <w:footnote w:type="continuationSeparator" w:id="0">
    <w:p w14:paraId="63391C48" w14:textId="77777777" w:rsidR="004258C3" w:rsidRDefault="004258C3" w:rsidP="00EA7D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210F2"/>
    <w:rsid w:val="00025673"/>
    <w:rsid w:val="000923C8"/>
    <w:rsid w:val="000A335D"/>
    <w:rsid w:val="000B34A5"/>
    <w:rsid w:val="000C2F56"/>
    <w:rsid w:val="00134A1B"/>
    <w:rsid w:val="001609F0"/>
    <w:rsid w:val="00193996"/>
    <w:rsid w:val="001A02C3"/>
    <w:rsid w:val="001C4B3B"/>
    <w:rsid w:val="001C695B"/>
    <w:rsid w:val="001D432A"/>
    <w:rsid w:val="001D44B4"/>
    <w:rsid w:val="001D47AC"/>
    <w:rsid w:val="0021658A"/>
    <w:rsid w:val="002248DC"/>
    <w:rsid w:val="0023011B"/>
    <w:rsid w:val="002431E9"/>
    <w:rsid w:val="00245DB5"/>
    <w:rsid w:val="00277FD8"/>
    <w:rsid w:val="00282136"/>
    <w:rsid w:val="00284382"/>
    <w:rsid w:val="002A44DA"/>
    <w:rsid w:val="002B1A5E"/>
    <w:rsid w:val="002D2C22"/>
    <w:rsid w:val="002D5B96"/>
    <w:rsid w:val="00333B5A"/>
    <w:rsid w:val="0034316B"/>
    <w:rsid w:val="003C6398"/>
    <w:rsid w:val="003D2EB0"/>
    <w:rsid w:val="003F232B"/>
    <w:rsid w:val="00410FB7"/>
    <w:rsid w:val="004258C3"/>
    <w:rsid w:val="004A126D"/>
    <w:rsid w:val="004D258F"/>
    <w:rsid w:val="00516ECD"/>
    <w:rsid w:val="00517120"/>
    <w:rsid w:val="00522186"/>
    <w:rsid w:val="00531F0C"/>
    <w:rsid w:val="00534E5A"/>
    <w:rsid w:val="0057799B"/>
    <w:rsid w:val="00586766"/>
    <w:rsid w:val="005B4AAF"/>
    <w:rsid w:val="005D6542"/>
    <w:rsid w:val="005F6E77"/>
    <w:rsid w:val="006405C7"/>
    <w:rsid w:val="006658C9"/>
    <w:rsid w:val="0068070C"/>
    <w:rsid w:val="00717E1F"/>
    <w:rsid w:val="0072300F"/>
    <w:rsid w:val="007337DC"/>
    <w:rsid w:val="00763FA7"/>
    <w:rsid w:val="00781AD8"/>
    <w:rsid w:val="007944EE"/>
    <w:rsid w:val="007D70E9"/>
    <w:rsid w:val="00827650"/>
    <w:rsid w:val="0088038F"/>
    <w:rsid w:val="008968CB"/>
    <w:rsid w:val="008C27CB"/>
    <w:rsid w:val="00900857"/>
    <w:rsid w:val="009164A3"/>
    <w:rsid w:val="009854C6"/>
    <w:rsid w:val="009969FF"/>
    <w:rsid w:val="009C3923"/>
    <w:rsid w:val="009F42B7"/>
    <w:rsid w:val="00A16973"/>
    <w:rsid w:val="00A51CFC"/>
    <w:rsid w:val="00A67693"/>
    <w:rsid w:val="00A7621A"/>
    <w:rsid w:val="00A77B3E"/>
    <w:rsid w:val="00A83F1B"/>
    <w:rsid w:val="00A94D48"/>
    <w:rsid w:val="00A97E1F"/>
    <w:rsid w:val="00AB00BC"/>
    <w:rsid w:val="00B2506D"/>
    <w:rsid w:val="00B375CE"/>
    <w:rsid w:val="00C06E42"/>
    <w:rsid w:val="00C10485"/>
    <w:rsid w:val="00C2563F"/>
    <w:rsid w:val="00C33EED"/>
    <w:rsid w:val="00C85671"/>
    <w:rsid w:val="00CA2A55"/>
    <w:rsid w:val="00CA4159"/>
    <w:rsid w:val="00CD047E"/>
    <w:rsid w:val="00D125F6"/>
    <w:rsid w:val="00D6102E"/>
    <w:rsid w:val="00DD1A3E"/>
    <w:rsid w:val="00DE3222"/>
    <w:rsid w:val="00E01243"/>
    <w:rsid w:val="00E52958"/>
    <w:rsid w:val="00E751CD"/>
    <w:rsid w:val="00EA7DAE"/>
    <w:rsid w:val="00EC052E"/>
    <w:rsid w:val="00EE3A65"/>
    <w:rsid w:val="00EE6C6D"/>
    <w:rsid w:val="00F31FE8"/>
    <w:rsid w:val="00F6153A"/>
    <w:rsid w:val="00F95A85"/>
    <w:rsid w:val="00FC26FD"/>
    <w:rsid w:val="00FC7A61"/>
    <w:rsid w:val="00FD2249"/>
    <w:rsid w:val="00FE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3E9FDE"/>
  <w15:docId w15:val="{D0806DC1-6F55-47AB-83B1-D2A22B5FE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C26FD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C26FD"/>
    <w:rPr>
      <w:color w:val="605E5C"/>
      <w:shd w:val="clear" w:color="auto" w:fill="E1DFDD"/>
    </w:rPr>
  </w:style>
  <w:style w:type="paragraph" w:styleId="a4">
    <w:name w:val="Balloon Text"/>
    <w:basedOn w:val="a"/>
    <w:link w:val="a5"/>
    <w:rsid w:val="00E52958"/>
    <w:rPr>
      <w:sz w:val="18"/>
      <w:szCs w:val="18"/>
    </w:rPr>
  </w:style>
  <w:style w:type="character" w:customStyle="1" w:styleId="a5">
    <w:name w:val="批注框文本 字符"/>
    <w:basedOn w:val="a0"/>
    <w:link w:val="a4"/>
    <w:rsid w:val="00E52958"/>
    <w:rPr>
      <w:sz w:val="18"/>
      <w:szCs w:val="18"/>
    </w:rPr>
  </w:style>
  <w:style w:type="table" w:customStyle="1" w:styleId="1">
    <w:name w:val="网格型1"/>
    <w:basedOn w:val="a1"/>
    <w:next w:val="a6"/>
    <w:uiPriority w:val="59"/>
    <w:rsid w:val="0051712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rsid w:val="00517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nhideWhenUsed/>
    <w:rsid w:val="00EA7D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EA7DAE"/>
    <w:rPr>
      <w:sz w:val="18"/>
      <w:szCs w:val="18"/>
    </w:rPr>
  </w:style>
  <w:style w:type="paragraph" w:styleId="a9">
    <w:name w:val="footer"/>
    <w:basedOn w:val="a"/>
    <w:link w:val="aa"/>
    <w:unhideWhenUsed/>
    <w:rsid w:val="00EA7DA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EA7DAE"/>
    <w:rPr>
      <w:sz w:val="18"/>
      <w:szCs w:val="18"/>
    </w:rPr>
  </w:style>
  <w:style w:type="character" w:styleId="ab">
    <w:name w:val="annotation reference"/>
    <w:basedOn w:val="a0"/>
    <w:semiHidden/>
    <w:unhideWhenUsed/>
    <w:rsid w:val="008C27CB"/>
    <w:rPr>
      <w:sz w:val="21"/>
      <w:szCs w:val="21"/>
    </w:rPr>
  </w:style>
  <w:style w:type="paragraph" w:styleId="ac">
    <w:name w:val="annotation text"/>
    <w:basedOn w:val="a"/>
    <w:link w:val="ad"/>
    <w:semiHidden/>
    <w:unhideWhenUsed/>
    <w:rsid w:val="008C27CB"/>
  </w:style>
  <w:style w:type="character" w:customStyle="1" w:styleId="ad">
    <w:name w:val="批注文字 字符"/>
    <w:basedOn w:val="a0"/>
    <w:link w:val="ac"/>
    <w:semiHidden/>
    <w:rsid w:val="008C27CB"/>
    <w:rPr>
      <w:sz w:val="24"/>
      <w:szCs w:val="24"/>
    </w:rPr>
  </w:style>
  <w:style w:type="paragraph" w:styleId="ae">
    <w:name w:val="annotation subject"/>
    <w:basedOn w:val="ac"/>
    <w:next w:val="ac"/>
    <w:link w:val="af"/>
    <w:semiHidden/>
    <w:unhideWhenUsed/>
    <w:rsid w:val="008C27CB"/>
    <w:rPr>
      <w:b/>
      <w:bCs/>
    </w:rPr>
  </w:style>
  <w:style w:type="character" w:customStyle="1" w:styleId="af">
    <w:name w:val="批注主题 字符"/>
    <w:basedOn w:val="ad"/>
    <w:link w:val="ae"/>
    <w:semiHidden/>
    <w:rsid w:val="008C27CB"/>
    <w:rPr>
      <w:b/>
      <w:bCs/>
      <w:sz w:val="24"/>
      <w:szCs w:val="24"/>
    </w:rPr>
  </w:style>
  <w:style w:type="paragraph" w:styleId="af0">
    <w:name w:val="Revision"/>
    <w:hidden/>
    <w:uiPriority w:val="99"/>
    <w:semiHidden/>
    <w:rsid w:val="009C3923"/>
    <w:rPr>
      <w:sz w:val="24"/>
      <w:szCs w:val="24"/>
    </w:rPr>
  </w:style>
  <w:style w:type="character" w:customStyle="1" w:styleId="jlqj4b">
    <w:name w:val="jlqj4b"/>
    <w:basedOn w:val="a0"/>
    <w:rsid w:val="009C3923"/>
  </w:style>
  <w:style w:type="paragraph" w:styleId="af1">
    <w:name w:val="List Paragraph"/>
    <w:basedOn w:val="a"/>
    <w:uiPriority w:val="34"/>
    <w:qFormat/>
    <w:rsid w:val="009C3923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styleId="af2">
    <w:name w:val="Unresolved Mention"/>
    <w:basedOn w:val="a0"/>
    <w:uiPriority w:val="99"/>
    <w:semiHidden/>
    <w:unhideWhenUsed/>
    <w:rsid w:val="002843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1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wjgnet.com/2220-3141/full/v11/i1/58.ht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34</Pages>
  <Words>6247</Words>
  <Characters>35612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Atul Parashar</dc:creator>
  <cp:lastModifiedBy>dell</cp:lastModifiedBy>
  <cp:revision>13</cp:revision>
  <dcterms:created xsi:type="dcterms:W3CDTF">2021-12-15T19:27:00Z</dcterms:created>
  <dcterms:modified xsi:type="dcterms:W3CDTF">2022-01-05T00:52:00Z</dcterms:modified>
</cp:coreProperties>
</file>