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81" w:rsidRPr="00210FC2" w:rsidRDefault="006B1181" w:rsidP="00CB42CB">
      <w:pPr>
        <w:spacing w:after="0" w:line="360" w:lineRule="auto"/>
        <w:jc w:val="both"/>
        <w:rPr>
          <w:rFonts w:ascii="Book Antiqua" w:hAnsi="Book Antiqua" w:cs="Tahoma"/>
          <w:b/>
          <w:color w:val="000000" w:themeColor="text1"/>
          <w:sz w:val="24"/>
          <w:szCs w:val="24"/>
        </w:rPr>
      </w:pPr>
      <w:r w:rsidRPr="00210FC2">
        <w:rPr>
          <w:rFonts w:ascii="Book Antiqua" w:hAnsi="Book Antiqua" w:cs="Tahoma"/>
          <w:b/>
          <w:color w:val="000000" w:themeColor="text1"/>
          <w:sz w:val="24"/>
          <w:szCs w:val="24"/>
        </w:rPr>
        <w:t>Name of journal: W</w:t>
      </w:r>
      <w:r w:rsidR="00BB21C1" w:rsidRPr="00210FC2">
        <w:rPr>
          <w:rFonts w:ascii="Book Antiqua" w:hAnsi="Book Antiqua" w:cs="Tahoma"/>
          <w:b/>
          <w:color w:val="000000" w:themeColor="text1"/>
          <w:sz w:val="24"/>
          <w:szCs w:val="24"/>
        </w:rPr>
        <w:t>orld Journal of Clinical Cases</w:t>
      </w:r>
    </w:p>
    <w:p w:rsidR="006B1181" w:rsidRPr="00210FC2" w:rsidRDefault="006B1181" w:rsidP="00CB42CB">
      <w:pPr>
        <w:spacing w:after="0" w:line="360" w:lineRule="auto"/>
        <w:jc w:val="both"/>
        <w:rPr>
          <w:rFonts w:ascii="Book Antiqua" w:hAnsi="Book Antiqua" w:cs="Tahoma"/>
          <w:b/>
          <w:color w:val="000000" w:themeColor="text1"/>
          <w:sz w:val="24"/>
          <w:szCs w:val="24"/>
          <w:lang w:eastAsia="zh-CN"/>
        </w:rPr>
      </w:pPr>
      <w:r w:rsidRPr="00210FC2">
        <w:rPr>
          <w:rFonts w:ascii="Book Antiqua" w:hAnsi="Book Antiqua" w:cs="Tahoma"/>
          <w:b/>
          <w:color w:val="000000" w:themeColor="text1"/>
          <w:sz w:val="24"/>
          <w:szCs w:val="24"/>
        </w:rPr>
        <w:t xml:space="preserve">ESPS Manuscript NO: </w:t>
      </w:r>
      <w:r w:rsidRPr="00210FC2">
        <w:rPr>
          <w:rFonts w:ascii="Book Antiqua" w:hAnsi="Book Antiqua" w:cs="Tahoma"/>
          <w:b/>
          <w:color w:val="000000" w:themeColor="text1"/>
          <w:sz w:val="24"/>
          <w:szCs w:val="24"/>
          <w:lang w:eastAsia="zh-CN"/>
        </w:rPr>
        <w:t>6224</w:t>
      </w:r>
    </w:p>
    <w:p w:rsidR="006B1181" w:rsidRPr="00210FC2" w:rsidRDefault="006B1181" w:rsidP="00CB42CB">
      <w:pPr>
        <w:spacing w:after="0" w:line="360" w:lineRule="auto"/>
        <w:jc w:val="both"/>
        <w:rPr>
          <w:rFonts w:ascii="Book Antiqua" w:hAnsi="Book Antiqua" w:cs="Arial"/>
          <w:b/>
          <w:bCs/>
          <w:color w:val="000000" w:themeColor="text1"/>
          <w:sz w:val="24"/>
          <w:szCs w:val="24"/>
          <w:lang w:eastAsia="zh-CN"/>
        </w:rPr>
      </w:pPr>
      <w:r w:rsidRPr="00210FC2">
        <w:rPr>
          <w:rFonts w:ascii="Book Antiqua" w:hAnsi="Book Antiqua" w:cs="Tahoma"/>
          <w:b/>
          <w:color w:val="000000" w:themeColor="text1"/>
          <w:sz w:val="24"/>
          <w:szCs w:val="24"/>
        </w:rPr>
        <w:t xml:space="preserve">Columns: </w:t>
      </w:r>
      <w:bookmarkStart w:id="0" w:name="OLE_LINK62"/>
      <w:bookmarkStart w:id="1" w:name="OLE_LINK89"/>
      <w:bookmarkStart w:id="2" w:name="OLE_LINK90"/>
      <w:r w:rsidR="003B0219" w:rsidRPr="00210FC2">
        <w:rPr>
          <w:rFonts w:ascii="Book Antiqua" w:hAnsi="Book Antiqua" w:cs="Tahoma"/>
          <w:b/>
          <w:color w:val="000000" w:themeColor="text1"/>
          <w:sz w:val="24"/>
          <w:szCs w:val="24"/>
        </w:rPr>
        <w:t>C</w:t>
      </w:r>
      <w:bookmarkEnd w:id="0"/>
      <w:bookmarkEnd w:id="1"/>
      <w:bookmarkEnd w:id="2"/>
      <w:r w:rsidR="00345FC2" w:rsidRPr="00210FC2">
        <w:rPr>
          <w:rFonts w:ascii="Book Antiqua" w:hAnsi="Book Antiqua" w:cs="Tahoma"/>
          <w:b/>
          <w:color w:val="000000" w:themeColor="text1"/>
          <w:sz w:val="24"/>
          <w:szCs w:val="24"/>
        </w:rPr>
        <w:t xml:space="preserve">ase </w:t>
      </w:r>
      <w:r w:rsidR="002349B3" w:rsidRPr="00210FC2">
        <w:rPr>
          <w:rFonts w:ascii="Book Antiqua" w:hAnsi="Book Antiqua" w:cs="Tahoma"/>
          <w:b/>
          <w:color w:val="000000" w:themeColor="text1"/>
          <w:sz w:val="24"/>
          <w:szCs w:val="24"/>
        </w:rPr>
        <w:t>R</w:t>
      </w:r>
      <w:r w:rsidR="00345FC2" w:rsidRPr="00210FC2">
        <w:rPr>
          <w:rFonts w:ascii="Book Antiqua" w:hAnsi="Book Antiqua" w:cs="Tahoma"/>
          <w:b/>
          <w:color w:val="000000" w:themeColor="text1"/>
          <w:sz w:val="24"/>
          <w:szCs w:val="24"/>
        </w:rPr>
        <w:t>eport</w:t>
      </w:r>
    </w:p>
    <w:p w:rsidR="00B41BE4" w:rsidRPr="00210FC2" w:rsidRDefault="00B41BE4" w:rsidP="00CB42CB">
      <w:pPr>
        <w:spacing w:after="0" w:line="360" w:lineRule="auto"/>
        <w:jc w:val="both"/>
        <w:rPr>
          <w:rFonts w:ascii="Book Antiqua" w:hAnsi="Book Antiqua" w:cs="Tahoma"/>
          <w:b/>
          <w:color w:val="000000" w:themeColor="text1"/>
          <w:sz w:val="24"/>
          <w:szCs w:val="24"/>
          <w:lang w:eastAsia="zh-CN"/>
        </w:rPr>
      </w:pPr>
    </w:p>
    <w:p w:rsidR="009B45E3" w:rsidRPr="00210FC2" w:rsidRDefault="00786B34" w:rsidP="00CB42CB">
      <w:pPr>
        <w:spacing w:after="0" w:line="360" w:lineRule="auto"/>
        <w:jc w:val="both"/>
        <w:rPr>
          <w:rFonts w:ascii="Book Antiqua" w:hAnsi="Book Antiqua"/>
          <w:color w:val="000000" w:themeColor="text1"/>
          <w:sz w:val="24"/>
          <w:szCs w:val="24"/>
          <w:lang w:eastAsia="zh-CN"/>
        </w:rPr>
      </w:pPr>
      <w:r w:rsidRPr="00210FC2">
        <w:rPr>
          <w:rFonts w:ascii="Book Antiqua" w:hAnsi="Book Antiqua"/>
          <w:color w:val="000000" w:themeColor="text1"/>
          <w:sz w:val="24"/>
          <w:szCs w:val="24"/>
        </w:rPr>
        <w:t xml:space="preserve">Left ventricular </w:t>
      </w:r>
      <w:r w:rsidR="00673BA5" w:rsidRPr="00210FC2">
        <w:rPr>
          <w:rFonts w:ascii="Book Antiqua" w:hAnsi="Book Antiqua"/>
          <w:color w:val="000000" w:themeColor="text1"/>
          <w:sz w:val="24"/>
          <w:szCs w:val="24"/>
        </w:rPr>
        <w:t>pseudoaneurysm</w:t>
      </w:r>
      <w:r w:rsidR="0017695D" w:rsidRPr="00210FC2">
        <w:rPr>
          <w:rFonts w:ascii="Book Antiqua" w:hAnsi="Book Antiqua"/>
          <w:color w:val="000000" w:themeColor="text1"/>
          <w:sz w:val="24"/>
          <w:szCs w:val="24"/>
        </w:rPr>
        <w:t>:</w:t>
      </w:r>
      <w:r w:rsidR="007F27FB" w:rsidRPr="00210FC2">
        <w:rPr>
          <w:rFonts w:ascii="Book Antiqua" w:hAnsi="Book Antiqua"/>
          <w:color w:val="000000" w:themeColor="text1"/>
          <w:sz w:val="24"/>
          <w:szCs w:val="24"/>
        </w:rPr>
        <w:t xml:space="preserve"> A</w:t>
      </w:r>
      <w:r w:rsidR="001B2C36" w:rsidRPr="00210FC2">
        <w:rPr>
          <w:rFonts w:ascii="Book Antiqua" w:hAnsi="Book Antiqua"/>
          <w:color w:val="000000" w:themeColor="text1"/>
          <w:sz w:val="24"/>
          <w:szCs w:val="24"/>
        </w:rPr>
        <w:t xml:space="preserve"> c</w:t>
      </w:r>
      <w:r w:rsidR="0017695D" w:rsidRPr="00210FC2">
        <w:rPr>
          <w:rFonts w:ascii="Book Antiqua" w:hAnsi="Book Antiqua"/>
          <w:color w:val="000000" w:themeColor="text1"/>
          <w:sz w:val="24"/>
          <w:szCs w:val="24"/>
        </w:rPr>
        <w:t>ase report and review of the literature.</w:t>
      </w:r>
    </w:p>
    <w:p w:rsidR="001B2C36" w:rsidRPr="00210FC2" w:rsidRDefault="001B2C36" w:rsidP="00CB42CB">
      <w:pPr>
        <w:spacing w:after="0" w:line="360" w:lineRule="auto"/>
        <w:jc w:val="both"/>
        <w:rPr>
          <w:rFonts w:ascii="Book Antiqua" w:eastAsia="Arial Unicode MS" w:hAnsi="Book Antiqua" w:cs="Arial Unicode MS"/>
          <w:color w:val="000000" w:themeColor="text1"/>
          <w:sz w:val="24"/>
          <w:szCs w:val="24"/>
          <w:lang w:eastAsia="zh-CN"/>
        </w:rPr>
      </w:pPr>
      <w:bookmarkStart w:id="3" w:name="OLE_LINK36"/>
      <w:bookmarkStart w:id="4" w:name="OLE_LINK37"/>
      <w:bookmarkStart w:id="5" w:name="OLE_LINK156"/>
      <w:bookmarkStart w:id="6" w:name="OLE_LINK48"/>
      <w:bookmarkStart w:id="7" w:name="OLE_LINK49"/>
      <w:bookmarkStart w:id="8" w:name="OLE_LINK250"/>
    </w:p>
    <w:p w:rsidR="00937565" w:rsidRPr="00210FC2" w:rsidRDefault="001B2C36" w:rsidP="00CB42CB">
      <w:pPr>
        <w:spacing w:after="0" w:line="360" w:lineRule="auto"/>
        <w:jc w:val="both"/>
        <w:rPr>
          <w:rFonts w:ascii="Book Antiqua" w:eastAsia="Arial Unicode MS" w:hAnsi="Book Antiqua" w:cs="Arial Unicode MS"/>
          <w:color w:val="000000" w:themeColor="text1"/>
          <w:sz w:val="24"/>
          <w:szCs w:val="24"/>
          <w:lang w:eastAsia="zh-CN"/>
        </w:rPr>
      </w:pPr>
      <w:r w:rsidRPr="00210FC2">
        <w:rPr>
          <w:rFonts w:ascii="Book Antiqua" w:hAnsi="Book Antiqua"/>
          <w:color w:val="000000" w:themeColor="text1"/>
          <w:sz w:val="24"/>
          <w:szCs w:val="24"/>
        </w:rPr>
        <w:t>Alapati</w:t>
      </w:r>
      <w:r w:rsidRPr="00210FC2">
        <w:rPr>
          <w:rFonts w:ascii="Book Antiqua" w:eastAsia="Arial Unicode MS" w:hAnsi="Book Antiqua" w:cs="Arial Unicode MS"/>
          <w:color w:val="000000" w:themeColor="text1"/>
          <w:sz w:val="24"/>
          <w:szCs w:val="24"/>
        </w:rPr>
        <w:t xml:space="preserve"> </w:t>
      </w:r>
      <w:r w:rsidRPr="00210FC2">
        <w:rPr>
          <w:rFonts w:ascii="Book Antiqua" w:eastAsia="Arial Unicode MS" w:hAnsi="Book Antiqua" w:cs="Arial Unicode MS"/>
          <w:color w:val="000000" w:themeColor="text1"/>
          <w:sz w:val="24"/>
          <w:szCs w:val="24"/>
          <w:lang w:eastAsia="zh-CN"/>
        </w:rPr>
        <w:t xml:space="preserve">L </w:t>
      </w:r>
      <w:r w:rsidRPr="00210FC2">
        <w:rPr>
          <w:rFonts w:ascii="Book Antiqua" w:eastAsia="Arial Unicode MS" w:hAnsi="Book Antiqua" w:cs="Arial Unicode MS"/>
          <w:i/>
          <w:color w:val="000000" w:themeColor="text1"/>
          <w:sz w:val="24"/>
          <w:szCs w:val="24"/>
          <w:lang w:eastAsia="zh-CN"/>
        </w:rPr>
        <w:t>et al</w:t>
      </w:r>
      <w:r w:rsidRPr="00210FC2">
        <w:rPr>
          <w:rFonts w:ascii="Book Antiqua" w:eastAsia="Arial Unicode MS" w:hAnsi="Book Antiqua" w:cs="Arial Unicode MS"/>
          <w:color w:val="000000" w:themeColor="text1"/>
          <w:sz w:val="24"/>
          <w:szCs w:val="24"/>
          <w:lang w:eastAsia="zh-CN"/>
        </w:rPr>
        <w:t xml:space="preserve">. </w:t>
      </w:r>
      <w:r w:rsidR="00937565" w:rsidRPr="00210FC2">
        <w:rPr>
          <w:rFonts w:ascii="Book Antiqua" w:eastAsia="Arial Unicode MS" w:hAnsi="Book Antiqua" w:cs="Arial Unicode MS"/>
          <w:color w:val="000000" w:themeColor="text1"/>
          <w:sz w:val="24"/>
          <w:szCs w:val="24"/>
        </w:rPr>
        <w:t>Left ventricu</w:t>
      </w:r>
      <w:r w:rsidR="00287E1B">
        <w:rPr>
          <w:rFonts w:ascii="Book Antiqua" w:eastAsia="Arial Unicode MS" w:hAnsi="Book Antiqua" w:cs="Arial Unicode MS"/>
          <w:color w:val="000000" w:themeColor="text1"/>
          <w:sz w:val="24"/>
          <w:szCs w:val="24"/>
        </w:rPr>
        <w:t>lar pseudoaneurysm: case report</w:t>
      </w:r>
    </w:p>
    <w:bookmarkEnd w:id="3"/>
    <w:bookmarkEnd w:id="4"/>
    <w:bookmarkEnd w:id="5"/>
    <w:bookmarkEnd w:id="6"/>
    <w:bookmarkEnd w:id="7"/>
    <w:bookmarkEnd w:id="8"/>
    <w:p w:rsidR="00D855EA" w:rsidRPr="00210FC2" w:rsidRDefault="00D855EA" w:rsidP="00CB42CB">
      <w:pPr>
        <w:spacing w:after="0" w:line="360" w:lineRule="auto"/>
        <w:jc w:val="both"/>
        <w:rPr>
          <w:rFonts w:ascii="Book Antiqua" w:hAnsi="Book Antiqua"/>
          <w:b/>
          <w:color w:val="000000" w:themeColor="text1"/>
          <w:sz w:val="24"/>
          <w:szCs w:val="24"/>
          <w:lang w:eastAsia="zh-CN"/>
        </w:rPr>
      </w:pPr>
    </w:p>
    <w:p w:rsidR="00D420B5" w:rsidRPr="00210FC2" w:rsidRDefault="00393387" w:rsidP="00CB42CB">
      <w:pPr>
        <w:spacing w:after="0" w:line="360" w:lineRule="auto"/>
        <w:jc w:val="both"/>
        <w:rPr>
          <w:rFonts w:ascii="Book Antiqua" w:hAnsi="Book Antiqua"/>
          <w:color w:val="000000" w:themeColor="text1"/>
          <w:sz w:val="24"/>
          <w:szCs w:val="24"/>
          <w:lang w:eastAsia="zh-CN"/>
        </w:rPr>
      </w:pPr>
      <w:r w:rsidRPr="00210FC2">
        <w:rPr>
          <w:rFonts w:ascii="Book Antiqua" w:hAnsi="Book Antiqua"/>
          <w:color w:val="000000" w:themeColor="text1"/>
          <w:sz w:val="24"/>
          <w:szCs w:val="24"/>
        </w:rPr>
        <w:t xml:space="preserve">Lavanya Alapati, </w:t>
      </w:r>
      <w:r w:rsidR="00DF6DD2" w:rsidRPr="00210FC2">
        <w:rPr>
          <w:rFonts w:ascii="Book Antiqua" w:hAnsi="Book Antiqua"/>
          <w:color w:val="000000" w:themeColor="text1"/>
          <w:sz w:val="24"/>
          <w:szCs w:val="24"/>
        </w:rPr>
        <w:t>W</w:t>
      </w:r>
      <w:r w:rsidR="00165FEF" w:rsidRPr="00210FC2">
        <w:rPr>
          <w:rFonts w:ascii="Book Antiqua" w:hAnsi="Book Antiqua"/>
          <w:color w:val="000000" w:themeColor="text1"/>
          <w:sz w:val="24"/>
          <w:szCs w:val="24"/>
          <w:lang w:eastAsia="zh-CN"/>
        </w:rPr>
        <w:t xml:space="preserve"> </w:t>
      </w:r>
      <w:r w:rsidR="00DF6DD2" w:rsidRPr="00210FC2">
        <w:rPr>
          <w:rFonts w:ascii="Book Antiqua" w:hAnsi="Book Antiqua"/>
          <w:color w:val="000000" w:themeColor="text1"/>
          <w:sz w:val="24"/>
          <w:szCs w:val="24"/>
        </w:rPr>
        <w:t xml:space="preserve">Randolph Chitwood, </w:t>
      </w:r>
      <w:r w:rsidRPr="00210FC2">
        <w:rPr>
          <w:rFonts w:ascii="Book Antiqua" w:hAnsi="Book Antiqua"/>
          <w:color w:val="000000" w:themeColor="text1"/>
          <w:sz w:val="24"/>
          <w:szCs w:val="24"/>
        </w:rPr>
        <w:t>John Cahill,</w:t>
      </w:r>
      <w:r w:rsidR="00DF6DD2" w:rsidRPr="00210FC2">
        <w:rPr>
          <w:rFonts w:ascii="Book Antiqua" w:hAnsi="Book Antiqua"/>
          <w:color w:val="000000" w:themeColor="text1"/>
          <w:sz w:val="24"/>
          <w:szCs w:val="24"/>
        </w:rPr>
        <w:t xml:space="preserve"> Sanjay Mehra</w:t>
      </w:r>
      <w:r w:rsidR="007367CB" w:rsidRPr="00210FC2">
        <w:rPr>
          <w:rFonts w:ascii="Book Antiqua" w:hAnsi="Book Antiqua"/>
          <w:color w:val="000000" w:themeColor="text1"/>
          <w:sz w:val="24"/>
          <w:szCs w:val="24"/>
          <w:lang w:eastAsia="zh-CN"/>
        </w:rPr>
        <w:t>,</w:t>
      </w:r>
      <w:r w:rsidRPr="00210FC2">
        <w:rPr>
          <w:rFonts w:ascii="Book Antiqua" w:hAnsi="Book Antiqua"/>
          <w:color w:val="000000" w:themeColor="text1"/>
          <w:sz w:val="24"/>
          <w:szCs w:val="24"/>
        </w:rPr>
        <w:t xml:space="preserve"> Assad Movahed</w:t>
      </w:r>
    </w:p>
    <w:p w:rsidR="001B2C36" w:rsidRPr="00210FC2" w:rsidRDefault="001B2C36" w:rsidP="00CB42CB">
      <w:pPr>
        <w:spacing w:after="0" w:line="360" w:lineRule="auto"/>
        <w:jc w:val="both"/>
        <w:rPr>
          <w:rFonts w:ascii="Book Antiqua" w:hAnsi="Book Antiqua"/>
          <w:color w:val="000000" w:themeColor="text1"/>
          <w:sz w:val="24"/>
          <w:szCs w:val="24"/>
          <w:lang w:eastAsia="zh-CN"/>
        </w:rPr>
      </w:pPr>
    </w:p>
    <w:p w:rsidR="00365E59" w:rsidRPr="00210FC2" w:rsidRDefault="00834D64" w:rsidP="00CB42CB">
      <w:pPr>
        <w:spacing w:after="0" w:line="360" w:lineRule="auto"/>
        <w:jc w:val="both"/>
        <w:rPr>
          <w:rFonts w:ascii="Book Antiqua" w:hAnsi="Book Antiqua"/>
          <w:color w:val="000000" w:themeColor="text1"/>
          <w:sz w:val="24"/>
          <w:szCs w:val="24"/>
          <w:lang w:eastAsia="zh-CN"/>
        </w:rPr>
      </w:pPr>
      <w:r w:rsidRPr="00210FC2">
        <w:rPr>
          <w:rFonts w:ascii="Book Antiqua" w:hAnsi="Book Antiqua"/>
          <w:b/>
          <w:color w:val="000000" w:themeColor="text1"/>
          <w:sz w:val="24"/>
          <w:szCs w:val="24"/>
        </w:rPr>
        <w:t>Lavanya Alapati, W</w:t>
      </w:r>
      <w:r w:rsidRPr="00210FC2">
        <w:rPr>
          <w:rFonts w:ascii="Book Antiqua" w:hAnsi="Book Antiqua"/>
          <w:b/>
          <w:color w:val="000000" w:themeColor="text1"/>
          <w:sz w:val="24"/>
          <w:szCs w:val="24"/>
          <w:lang w:eastAsia="zh-CN"/>
        </w:rPr>
        <w:t xml:space="preserve"> </w:t>
      </w:r>
      <w:r w:rsidRPr="00210FC2">
        <w:rPr>
          <w:rFonts w:ascii="Book Antiqua" w:hAnsi="Book Antiqua"/>
          <w:b/>
          <w:color w:val="000000" w:themeColor="text1"/>
          <w:sz w:val="24"/>
          <w:szCs w:val="24"/>
        </w:rPr>
        <w:t>Randolph Chitwood, John Cahill, Sanjay Mehra</w:t>
      </w:r>
      <w:r w:rsidRPr="00210FC2">
        <w:rPr>
          <w:rFonts w:ascii="Book Antiqua" w:hAnsi="Book Antiqua"/>
          <w:b/>
          <w:color w:val="000000" w:themeColor="text1"/>
          <w:sz w:val="24"/>
          <w:szCs w:val="24"/>
          <w:lang w:eastAsia="zh-CN"/>
        </w:rPr>
        <w:t>,</w:t>
      </w:r>
      <w:r w:rsidRPr="00210FC2">
        <w:rPr>
          <w:rFonts w:ascii="Book Antiqua" w:hAnsi="Book Antiqua"/>
          <w:b/>
          <w:color w:val="000000" w:themeColor="text1"/>
          <w:sz w:val="24"/>
          <w:szCs w:val="24"/>
        </w:rPr>
        <w:t xml:space="preserve"> Assad Movahed</w:t>
      </w:r>
      <w:r w:rsidRPr="00210FC2">
        <w:rPr>
          <w:rFonts w:ascii="Book Antiqua" w:hAnsi="Book Antiqua"/>
          <w:b/>
          <w:color w:val="000000" w:themeColor="text1"/>
          <w:sz w:val="24"/>
          <w:szCs w:val="24"/>
          <w:lang w:eastAsia="zh-CN"/>
        </w:rPr>
        <w:t>,</w:t>
      </w:r>
      <w:r w:rsidRPr="00210FC2">
        <w:rPr>
          <w:rFonts w:ascii="Book Antiqua" w:hAnsi="Book Antiqua"/>
          <w:color w:val="000000" w:themeColor="text1"/>
          <w:sz w:val="24"/>
          <w:szCs w:val="24"/>
          <w:lang w:eastAsia="zh-CN"/>
        </w:rPr>
        <w:t xml:space="preserve"> </w:t>
      </w:r>
      <w:r w:rsidR="00393387" w:rsidRPr="00210FC2">
        <w:rPr>
          <w:rFonts w:ascii="Book Antiqua" w:hAnsi="Book Antiqua"/>
          <w:color w:val="000000" w:themeColor="text1"/>
          <w:sz w:val="24"/>
          <w:szCs w:val="24"/>
        </w:rPr>
        <w:t>Department of Cardiovascular Sciences, East Carolina University, Brody School of Medicine, Greenville, NC 27858, United States</w:t>
      </w:r>
    </w:p>
    <w:p w:rsidR="00AD6BCA" w:rsidRPr="00210FC2" w:rsidRDefault="00AD6BCA" w:rsidP="00CB42CB">
      <w:pPr>
        <w:autoSpaceDE w:val="0"/>
        <w:autoSpaceDN w:val="0"/>
        <w:adjustRightInd w:val="0"/>
        <w:spacing w:after="0" w:line="360" w:lineRule="auto"/>
        <w:jc w:val="both"/>
        <w:rPr>
          <w:rFonts w:ascii="Book Antiqua" w:hAnsi="Book Antiqua" w:cs="Tahoma"/>
          <w:color w:val="000000" w:themeColor="text1"/>
          <w:sz w:val="24"/>
          <w:szCs w:val="24"/>
          <w:lang w:val="en-US"/>
        </w:rPr>
      </w:pPr>
      <w:r w:rsidRPr="00210FC2">
        <w:rPr>
          <w:rFonts w:ascii="Book Antiqua" w:hAnsi="Book Antiqua" w:cs="Tahoma"/>
          <w:color w:val="000000" w:themeColor="text1"/>
          <w:sz w:val="24"/>
          <w:szCs w:val="24"/>
          <w:lang w:val="en-US"/>
        </w:rPr>
        <w:t xml:space="preserve"> </w:t>
      </w:r>
    </w:p>
    <w:p w:rsidR="00AD6BCA" w:rsidRPr="00210FC2" w:rsidRDefault="00AD6BCA" w:rsidP="00CB42CB">
      <w:pPr>
        <w:spacing w:after="0" w:line="360" w:lineRule="auto"/>
        <w:jc w:val="both"/>
        <w:rPr>
          <w:rFonts w:ascii="Book Antiqua" w:hAnsi="Book Antiqua" w:cs="TimesNewRomanPSMT"/>
          <w:color w:val="000000" w:themeColor="text1"/>
          <w:sz w:val="24"/>
          <w:szCs w:val="24"/>
          <w:lang w:val="en-US" w:eastAsia="zh-CN"/>
        </w:rPr>
      </w:pPr>
      <w:r w:rsidRPr="00210FC2">
        <w:rPr>
          <w:rFonts w:ascii="Book Antiqua" w:hAnsi="Book Antiqua" w:cs="Tahoma"/>
          <w:b/>
          <w:color w:val="000000" w:themeColor="text1"/>
          <w:sz w:val="24"/>
          <w:szCs w:val="24"/>
          <w:lang w:val="en-US"/>
        </w:rPr>
        <w:t>Author contributions</w:t>
      </w:r>
      <w:r w:rsidRPr="00210FC2">
        <w:rPr>
          <w:rFonts w:ascii="Book Antiqua" w:hAnsi="Book Antiqua" w:cs="Tahoma"/>
          <w:color w:val="000000" w:themeColor="text1"/>
          <w:sz w:val="24"/>
          <w:szCs w:val="24"/>
          <w:lang w:val="en-US"/>
        </w:rPr>
        <w:t xml:space="preserve">: </w:t>
      </w:r>
      <w:r w:rsidRPr="00210FC2">
        <w:rPr>
          <w:rFonts w:ascii="Book Antiqua" w:hAnsi="Book Antiqua"/>
          <w:color w:val="000000" w:themeColor="text1"/>
          <w:sz w:val="24"/>
          <w:szCs w:val="24"/>
        </w:rPr>
        <w:t>Alapati L</w:t>
      </w:r>
      <w:r w:rsidR="00617CE5"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 xml:space="preserve">Chitwood </w:t>
      </w:r>
      <w:r w:rsidR="00773212" w:rsidRPr="00210FC2">
        <w:rPr>
          <w:rFonts w:ascii="Book Antiqua" w:hAnsi="Book Antiqua"/>
          <w:color w:val="000000" w:themeColor="text1"/>
          <w:sz w:val="24"/>
          <w:szCs w:val="24"/>
          <w:lang w:eastAsia="zh-CN"/>
        </w:rPr>
        <w:t>W</w:t>
      </w:r>
      <w:r w:rsidRPr="00210FC2">
        <w:rPr>
          <w:rFonts w:ascii="Book Antiqua" w:hAnsi="Book Antiqua"/>
          <w:color w:val="000000" w:themeColor="text1"/>
          <w:sz w:val="24"/>
          <w:szCs w:val="24"/>
        </w:rPr>
        <w:t>R, Cahill</w:t>
      </w:r>
      <w:r w:rsidR="00617CE5"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 xml:space="preserve">J, Mehra S and Movahed A </w:t>
      </w:r>
      <w:r w:rsidRPr="00210FC2">
        <w:rPr>
          <w:rFonts w:ascii="Book Antiqua" w:hAnsi="Book Antiqua" w:cs="TimesNewRomanPSMT"/>
          <w:color w:val="000000" w:themeColor="text1"/>
          <w:sz w:val="24"/>
          <w:szCs w:val="24"/>
          <w:lang w:val="en-US"/>
        </w:rPr>
        <w:t>contributed to the manuscript writing and revision.</w:t>
      </w:r>
      <w:r w:rsidR="00DB2FB3" w:rsidRPr="00210FC2">
        <w:rPr>
          <w:rFonts w:ascii="Book Antiqua" w:hAnsi="Book Antiqua" w:cs="TimesNewRomanPSMT"/>
          <w:color w:val="000000" w:themeColor="text1"/>
          <w:sz w:val="24"/>
          <w:szCs w:val="24"/>
          <w:lang w:val="en-US" w:eastAsia="zh-CN"/>
        </w:rPr>
        <w:t xml:space="preserve"> </w:t>
      </w:r>
    </w:p>
    <w:p w:rsidR="00DB2FB3" w:rsidRPr="00210FC2" w:rsidRDefault="00DB2FB3" w:rsidP="00CB42CB">
      <w:pPr>
        <w:spacing w:after="0" w:line="360" w:lineRule="auto"/>
        <w:jc w:val="both"/>
        <w:rPr>
          <w:rFonts w:ascii="Book Antiqua" w:hAnsi="Book Antiqua"/>
          <w:color w:val="000000" w:themeColor="text1"/>
          <w:sz w:val="24"/>
          <w:szCs w:val="24"/>
          <w:lang w:eastAsia="zh-CN"/>
        </w:rPr>
      </w:pPr>
    </w:p>
    <w:p w:rsidR="00AD6BCA" w:rsidRPr="00210FC2" w:rsidRDefault="00617CE5" w:rsidP="00CB42CB">
      <w:pPr>
        <w:spacing w:after="0" w:line="360" w:lineRule="auto"/>
        <w:jc w:val="both"/>
        <w:rPr>
          <w:rFonts w:ascii="Book Antiqua" w:hAnsi="Book Antiqua" w:cs="TimesNewRomanPSMT"/>
          <w:color w:val="000000" w:themeColor="text1"/>
          <w:sz w:val="24"/>
          <w:szCs w:val="24"/>
          <w:lang w:val="en-US" w:eastAsia="zh-CN"/>
        </w:rPr>
      </w:pPr>
      <w:r w:rsidRPr="00210FC2">
        <w:rPr>
          <w:rFonts w:ascii="Book Antiqua" w:hAnsi="Book Antiqua" w:cs="Tahoma"/>
          <w:b/>
          <w:color w:val="000000" w:themeColor="text1"/>
          <w:sz w:val="24"/>
          <w:szCs w:val="24"/>
          <w:lang w:val="en-US"/>
        </w:rPr>
        <w:t xml:space="preserve">Supported by </w:t>
      </w:r>
      <w:r w:rsidRPr="00210FC2">
        <w:rPr>
          <w:rFonts w:ascii="Book Antiqua" w:hAnsi="Book Antiqua" w:cs="Tahoma"/>
          <w:color w:val="000000" w:themeColor="text1"/>
          <w:sz w:val="24"/>
          <w:szCs w:val="24"/>
          <w:lang w:val="en-US"/>
        </w:rPr>
        <w:t>The</w:t>
      </w:r>
      <w:r w:rsidRPr="00210FC2">
        <w:rPr>
          <w:rFonts w:ascii="Book Antiqua" w:hAnsi="Book Antiqua" w:cs="TimesNewRomanPSMT"/>
          <w:color w:val="000000" w:themeColor="text1"/>
          <w:sz w:val="24"/>
          <w:szCs w:val="24"/>
          <w:lang w:val="en-US"/>
        </w:rPr>
        <w:t xml:space="preserve"> </w:t>
      </w:r>
      <w:r w:rsidR="00AD6BCA" w:rsidRPr="00210FC2">
        <w:rPr>
          <w:rFonts w:ascii="Book Antiqua" w:hAnsi="Book Antiqua" w:cs="TimesNewRomanPSMT"/>
          <w:color w:val="000000" w:themeColor="text1"/>
          <w:sz w:val="24"/>
          <w:szCs w:val="24"/>
          <w:lang w:val="en-US"/>
        </w:rPr>
        <w:t>“East Carolina Heart Institute”</w:t>
      </w:r>
    </w:p>
    <w:p w:rsidR="00B877A1" w:rsidRPr="00210FC2" w:rsidRDefault="00B877A1" w:rsidP="00CB42CB">
      <w:pPr>
        <w:spacing w:after="0" w:line="360" w:lineRule="auto"/>
        <w:jc w:val="both"/>
        <w:rPr>
          <w:rFonts w:ascii="Book Antiqua" w:hAnsi="Book Antiqua"/>
          <w:color w:val="000000" w:themeColor="text1"/>
          <w:sz w:val="24"/>
          <w:szCs w:val="24"/>
          <w:lang w:eastAsia="zh-CN"/>
        </w:rPr>
      </w:pPr>
    </w:p>
    <w:p w:rsidR="00AD6BCA" w:rsidRPr="00210FC2" w:rsidRDefault="00AD6BCA" w:rsidP="00CB42CB">
      <w:pPr>
        <w:spacing w:after="0" w:line="360" w:lineRule="auto"/>
        <w:jc w:val="both"/>
        <w:rPr>
          <w:rFonts w:ascii="Book Antiqua" w:hAnsi="Book Antiqua" w:cs="TimesNewRomanPSMT"/>
          <w:color w:val="000000" w:themeColor="text1"/>
          <w:sz w:val="24"/>
          <w:szCs w:val="24"/>
          <w:lang w:val="en-US"/>
        </w:rPr>
      </w:pPr>
      <w:r w:rsidRPr="00210FC2">
        <w:rPr>
          <w:rFonts w:ascii="Book Antiqua" w:hAnsi="Book Antiqua" w:cs="Tahoma"/>
          <w:b/>
          <w:color w:val="000000" w:themeColor="text1"/>
          <w:sz w:val="24"/>
          <w:szCs w:val="24"/>
          <w:lang w:val="en-US"/>
        </w:rPr>
        <w:t>Corres</w:t>
      </w:r>
      <w:r w:rsidR="00617CE5" w:rsidRPr="00210FC2">
        <w:rPr>
          <w:rFonts w:ascii="Book Antiqua" w:hAnsi="Book Antiqua" w:cs="Tahoma"/>
          <w:b/>
          <w:color w:val="000000" w:themeColor="text1"/>
          <w:sz w:val="24"/>
          <w:szCs w:val="24"/>
          <w:lang w:val="en-US"/>
        </w:rPr>
        <w:t xml:space="preserve">pondence to: Assad </w:t>
      </w:r>
      <w:proofErr w:type="spellStart"/>
      <w:r w:rsidR="00617CE5" w:rsidRPr="00210FC2">
        <w:rPr>
          <w:rFonts w:ascii="Book Antiqua" w:hAnsi="Book Antiqua" w:cs="Tahoma"/>
          <w:b/>
          <w:color w:val="000000" w:themeColor="text1"/>
          <w:sz w:val="24"/>
          <w:szCs w:val="24"/>
          <w:lang w:val="en-US"/>
        </w:rPr>
        <w:t>Movahed</w:t>
      </w:r>
      <w:proofErr w:type="spellEnd"/>
      <w:r w:rsidR="00617CE5" w:rsidRPr="00210FC2">
        <w:rPr>
          <w:rFonts w:ascii="Book Antiqua" w:hAnsi="Book Antiqua" w:cs="Tahoma"/>
          <w:b/>
          <w:color w:val="000000" w:themeColor="text1"/>
          <w:sz w:val="24"/>
          <w:szCs w:val="24"/>
          <w:lang w:val="en-US"/>
        </w:rPr>
        <w:t>, MD</w:t>
      </w:r>
      <w:r w:rsidR="00B877A1" w:rsidRPr="00210FC2">
        <w:rPr>
          <w:rFonts w:ascii="Book Antiqua" w:hAnsi="Book Antiqua" w:cs="Tahoma"/>
          <w:b/>
          <w:color w:val="000000" w:themeColor="text1"/>
          <w:sz w:val="24"/>
          <w:szCs w:val="24"/>
          <w:lang w:val="en-US" w:eastAsia="zh-CN"/>
        </w:rPr>
        <w:t xml:space="preserve">, </w:t>
      </w:r>
      <w:r w:rsidRPr="00210FC2">
        <w:rPr>
          <w:rFonts w:ascii="Book Antiqua" w:hAnsi="Book Antiqua" w:cs="TimesNewRomanPSMT"/>
          <w:color w:val="000000" w:themeColor="text1"/>
          <w:sz w:val="24"/>
          <w:szCs w:val="24"/>
          <w:lang w:val="en-US"/>
        </w:rPr>
        <w:t>Department of</w:t>
      </w:r>
      <w:r w:rsidR="00617CE5" w:rsidRPr="00210FC2">
        <w:rPr>
          <w:rFonts w:ascii="Book Antiqua" w:hAnsi="Book Antiqua" w:cs="TimesNewRomanPSMT"/>
          <w:color w:val="000000" w:themeColor="text1"/>
          <w:sz w:val="24"/>
          <w:szCs w:val="24"/>
          <w:lang w:val="en-US"/>
        </w:rPr>
        <w:t xml:space="preserve"> </w:t>
      </w:r>
      <w:r w:rsidRPr="00210FC2">
        <w:rPr>
          <w:rFonts w:ascii="Book Antiqua" w:hAnsi="Book Antiqua" w:cs="TimesNewRomanPSMT"/>
          <w:color w:val="000000" w:themeColor="text1"/>
          <w:sz w:val="24"/>
          <w:szCs w:val="24"/>
          <w:lang w:val="en-US"/>
        </w:rPr>
        <w:t>Cardiovascular Sciences, East Carolina University, Brody School</w:t>
      </w:r>
      <w:r w:rsidR="00617CE5" w:rsidRPr="00210FC2">
        <w:rPr>
          <w:rFonts w:ascii="Book Antiqua" w:hAnsi="Book Antiqua"/>
          <w:color w:val="000000" w:themeColor="text1"/>
          <w:sz w:val="24"/>
          <w:szCs w:val="24"/>
        </w:rPr>
        <w:t xml:space="preserve"> </w:t>
      </w:r>
      <w:r w:rsidRPr="00210FC2">
        <w:rPr>
          <w:rFonts w:ascii="Book Antiqua" w:hAnsi="Book Antiqua" w:cs="TimesNewRomanPSMT"/>
          <w:color w:val="000000" w:themeColor="text1"/>
          <w:sz w:val="24"/>
          <w:szCs w:val="24"/>
          <w:lang w:val="en-US"/>
        </w:rPr>
        <w:t>of Medicine, East Carolina Heart Institute, 115 Heart Drive,</w:t>
      </w:r>
      <w:r w:rsidR="00A414E2" w:rsidRPr="00210FC2">
        <w:rPr>
          <w:rFonts w:ascii="Book Antiqua" w:hAnsi="Book Antiqua" w:cs="TimesNewRomanPSMT"/>
          <w:color w:val="000000" w:themeColor="text1"/>
          <w:sz w:val="24"/>
          <w:szCs w:val="24"/>
          <w:lang w:val="en-US" w:eastAsia="zh-CN"/>
        </w:rPr>
        <w:t xml:space="preserve"> </w:t>
      </w:r>
      <w:r w:rsidRPr="00210FC2">
        <w:rPr>
          <w:rFonts w:ascii="Book Antiqua" w:hAnsi="Book Antiqua" w:cs="TimesNewRomanPSMT"/>
          <w:color w:val="000000" w:themeColor="text1"/>
          <w:sz w:val="24"/>
          <w:szCs w:val="24"/>
          <w:lang w:val="en-US"/>
        </w:rPr>
        <w:t>Mail</w:t>
      </w:r>
      <w:r w:rsidR="00617CE5" w:rsidRPr="00210FC2">
        <w:rPr>
          <w:rFonts w:ascii="Book Antiqua" w:hAnsi="Book Antiqua"/>
          <w:color w:val="000000" w:themeColor="text1"/>
          <w:sz w:val="24"/>
          <w:szCs w:val="24"/>
        </w:rPr>
        <w:t xml:space="preserve"> </w:t>
      </w:r>
      <w:r w:rsidRPr="00210FC2">
        <w:rPr>
          <w:rFonts w:ascii="Book Antiqua" w:hAnsi="Book Antiqua" w:cs="TimesNewRomanPSMT"/>
          <w:color w:val="000000" w:themeColor="text1"/>
          <w:sz w:val="24"/>
          <w:szCs w:val="24"/>
          <w:lang w:val="en-US"/>
        </w:rPr>
        <w:t>Stop 651, Greenville, NC 27834,</w:t>
      </w:r>
      <w:r w:rsidR="00A414E2" w:rsidRPr="00210FC2">
        <w:rPr>
          <w:rFonts w:ascii="Book Antiqua" w:hAnsi="Book Antiqua" w:cs="TimesNewRomanPSMT"/>
          <w:color w:val="000000" w:themeColor="text1"/>
          <w:sz w:val="24"/>
          <w:szCs w:val="24"/>
          <w:lang w:val="en-US" w:eastAsia="zh-CN"/>
        </w:rPr>
        <w:t xml:space="preserve"> </w:t>
      </w:r>
      <w:r w:rsidRPr="00210FC2">
        <w:rPr>
          <w:rFonts w:ascii="Book Antiqua" w:hAnsi="Book Antiqua" w:cs="TimesNewRomanPSMT"/>
          <w:color w:val="000000" w:themeColor="text1"/>
          <w:sz w:val="24"/>
          <w:szCs w:val="24"/>
          <w:lang w:val="en-US"/>
        </w:rPr>
        <w:t>United States.</w:t>
      </w:r>
      <w:r w:rsidR="00A414E2" w:rsidRPr="00210FC2">
        <w:rPr>
          <w:rFonts w:ascii="Book Antiqua" w:hAnsi="Book Antiqua" w:cs="TimesNewRomanPSMT"/>
          <w:color w:val="000000" w:themeColor="text1"/>
          <w:sz w:val="24"/>
          <w:szCs w:val="24"/>
          <w:lang w:val="en-US" w:eastAsia="zh-CN"/>
        </w:rPr>
        <w:t xml:space="preserve"> </w:t>
      </w:r>
      <w:r w:rsidRPr="00210FC2">
        <w:rPr>
          <w:rFonts w:ascii="Book Antiqua" w:hAnsi="Book Antiqua" w:cs="TimesNewRomanPSMT"/>
          <w:color w:val="000000" w:themeColor="text1"/>
          <w:sz w:val="24"/>
          <w:szCs w:val="24"/>
          <w:lang w:val="en-US"/>
        </w:rPr>
        <w:t>movaheda@ecu.edu</w:t>
      </w:r>
    </w:p>
    <w:p w:rsidR="00393387" w:rsidRPr="00210FC2" w:rsidRDefault="00AD6BCA" w:rsidP="00CB42CB">
      <w:pPr>
        <w:spacing w:after="0" w:line="360" w:lineRule="auto"/>
        <w:jc w:val="both"/>
        <w:rPr>
          <w:rFonts w:ascii="Book Antiqua" w:hAnsi="Book Antiqua" w:cs="TimesNewRomanPSMT"/>
          <w:color w:val="000000" w:themeColor="text1"/>
          <w:sz w:val="24"/>
          <w:szCs w:val="24"/>
          <w:lang w:val="en-US"/>
        </w:rPr>
      </w:pPr>
      <w:r w:rsidRPr="00210FC2">
        <w:rPr>
          <w:rFonts w:ascii="Book Antiqua" w:hAnsi="Book Antiqua" w:cs="Tahoma"/>
          <w:b/>
          <w:color w:val="000000" w:themeColor="text1"/>
          <w:sz w:val="24"/>
          <w:szCs w:val="24"/>
          <w:lang w:val="en-US"/>
        </w:rPr>
        <w:t>Telephone</w:t>
      </w:r>
      <w:r w:rsidRPr="00210FC2">
        <w:rPr>
          <w:rFonts w:ascii="Book Antiqua" w:hAnsi="Book Antiqua" w:cs="Tahoma"/>
          <w:color w:val="000000" w:themeColor="text1"/>
          <w:sz w:val="24"/>
          <w:szCs w:val="24"/>
          <w:lang w:val="en-US"/>
        </w:rPr>
        <w:t xml:space="preserve">: </w:t>
      </w:r>
      <w:r w:rsidRPr="00210FC2">
        <w:rPr>
          <w:rFonts w:ascii="Book Antiqua" w:hAnsi="Book Antiqua" w:cs="TimesNewRomanPSMT"/>
          <w:color w:val="000000" w:themeColor="text1"/>
          <w:sz w:val="24"/>
          <w:szCs w:val="24"/>
          <w:lang w:val="en-US"/>
        </w:rPr>
        <w:t>+1-832-3731447</w:t>
      </w:r>
      <w:r w:rsidR="004328C6" w:rsidRPr="00210FC2">
        <w:rPr>
          <w:rFonts w:ascii="Book Antiqua" w:hAnsi="Book Antiqua" w:cs="TimesNewRomanPSMT"/>
          <w:color w:val="000000" w:themeColor="text1"/>
          <w:sz w:val="24"/>
          <w:szCs w:val="24"/>
          <w:lang w:val="en-US"/>
        </w:rPr>
        <w:t xml:space="preserve"> </w:t>
      </w:r>
      <w:r w:rsidR="00BE4E52">
        <w:rPr>
          <w:rFonts w:ascii="Book Antiqua" w:hAnsi="Book Antiqua" w:cs="TimesNewRomanPSMT" w:hint="eastAsia"/>
          <w:color w:val="000000" w:themeColor="text1"/>
          <w:sz w:val="24"/>
          <w:szCs w:val="24"/>
          <w:lang w:val="en-US" w:eastAsia="zh-CN"/>
        </w:rPr>
        <w:t xml:space="preserve">    </w:t>
      </w:r>
      <w:r w:rsidR="004328C6" w:rsidRPr="00210FC2">
        <w:rPr>
          <w:rFonts w:ascii="Book Antiqua" w:hAnsi="Book Antiqua" w:cs="TimesNewRomanPSMT"/>
          <w:color w:val="000000" w:themeColor="text1"/>
          <w:sz w:val="24"/>
          <w:szCs w:val="24"/>
          <w:lang w:val="en-US" w:eastAsia="zh-CN"/>
        </w:rPr>
        <w:t xml:space="preserve"> </w:t>
      </w:r>
      <w:r w:rsidRPr="00210FC2">
        <w:rPr>
          <w:rFonts w:ascii="Book Antiqua" w:hAnsi="Book Antiqua" w:cs="Tahoma"/>
          <w:b/>
          <w:color w:val="000000" w:themeColor="text1"/>
          <w:sz w:val="24"/>
          <w:szCs w:val="24"/>
          <w:lang w:val="en-US"/>
        </w:rPr>
        <w:t xml:space="preserve">Fax: </w:t>
      </w:r>
      <w:r w:rsidRPr="00210FC2">
        <w:rPr>
          <w:rFonts w:ascii="Book Antiqua" w:hAnsi="Book Antiqua" w:cs="TimesNewRomanPSMT"/>
          <w:color w:val="000000" w:themeColor="text1"/>
          <w:sz w:val="24"/>
          <w:szCs w:val="24"/>
          <w:lang w:val="en-US"/>
        </w:rPr>
        <w:t>+1-252-7447724</w:t>
      </w:r>
    </w:p>
    <w:p w:rsidR="001865C8" w:rsidRPr="00210FC2" w:rsidRDefault="001865C8" w:rsidP="00CB42CB">
      <w:pPr>
        <w:spacing w:after="0" w:line="360" w:lineRule="auto"/>
        <w:jc w:val="both"/>
        <w:rPr>
          <w:rFonts w:ascii="Book Antiqua" w:hAnsi="Book Antiqua" w:cs="TimesNewRomanPSMT"/>
          <w:color w:val="000000" w:themeColor="text1"/>
          <w:sz w:val="24"/>
          <w:szCs w:val="24"/>
          <w:lang w:val="en-US" w:eastAsia="zh-CN"/>
        </w:rPr>
      </w:pPr>
    </w:p>
    <w:p w:rsidR="00A414E2" w:rsidRPr="00210FC2" w:rsidRDefault="00A414E2" w:rsidP="00CB42CB">
      <w:pPr>
        <w:spacing w:after="0" w:line="360" w:lineRule="auto"/>
        <w:jc w:val="both"/>
        <w:rPr>
          <w:rFonts w:ascii="Book Antiqua" w:hAnsi="Book Antiqua"/>
          <w:b/>
          <w:color w:val="000000" w:themeColor="text1"/>
          <w:sz w:val="24"/>
          <w:szCs w:val="24"/>
          <w:lang w:eastAsia="zh-CN"/>
        </w:rPr>
      </w:pPr>
      <w:bookmarkStart w:id="9" w:name="OLE_LINK327"/>
      <w:bookmarkStart w:id="10" w:name="OLE_LINK328"/>
      <w:r w:rsidRPr="00210FC2">
        <w:rPr>
          <w:rFonts w:ascii="Book Antiqua" w:hAnsi="Book Antiqua"/>
          <w:b/>
          <w:color w:val="000000" w:themeColor="text1"/>
          <w:sz w:val="24"/>
          <w:szCs w:val="24"/>
        </w:rPr>
        <w:t>Received:</w:t>
      </w:r>
      <w:r w:rsidR="00BE4E52" w:rsidRPr="00BE4E52">
        <w:rPr>
          <w:rFonts w:ascii="Book Antiqua" w:hAnsi="Book Antiqua"/>
          <w:sz w:val="24"/>
          <w:szCs w:val="24"/>
        </w:rPr>
        <w:t xml:space="preserve"> </w:t>
      </w:r>
      <w:r w:rsidR="00BE4E52" w:rsidRPr="00421E83">
        <w:rPr>
          <w:rFonts w:ascii="Book Antiqua" w:hAnsi="Book Antiqua"/>
          <w:sz w:val="24"/>
          <w:szCs w:val="24"/>
        </w:rPr>
        <w:t>October</w:t>
      </w:r>
      <w:r w:rsidR="00BE4E52">
        <w:rPr>
          <w:rFonts w:ascii="Book Antiqua" w:hAnsi="Book Antiqua" w:hint="eastAsia"/>
          <w:sz w:val="24"/>
          <w:szCs w:val="24"/>
          <w:lang w:eastAsia="zh-CN"/>
        </w:rPr>
        <w:t xml:space="preserve"> 9, 2013      </w:t>
      </w:r>
      <w:r w:rsidR="004328C6" w:rsidRPr="00210FC2">
        <w:rPr>
          <w:rFonts w:ascii="Book Antiqua" w:hAnsi="Book Antiqua"/>
          <w:b/>
          <w:color w:val="000000" w:themeColor="text1"/>
          <w:sz w:val="24"/>
          <w:szCs w:val="24"/>
        </w:rPr>
        <w:t xml:space="preserve"> </w:t>
      </w:r>
      <w:r w:rsidR="004328C6" w:rsidRPr="00210FC2">
        <w:rPr>
          <w:rFonts w:ascii="Book Antiqua" w:hAnsi="Book Antiqua"/>
          <w:color w:val="000000" w:themeColor="text1"/>
          <w:sz w:val="24"/>
          <w:szCs w:val="24"/>
        </w:rPr>
        <w:t xml:space="preserve">  </w:t>
      </w:r>
      <w:r w:rsidRPr="00210FC2">
        <w:rPr>
          <w:rFonts w:ascii="Book Antiqua" w:hAnsi="Book Antiqua"/>
          <w:b/>
          <w:color w:val="000000" w:themeColor="text1"/>
          <w:sz w:val="24"/>
          <w:szCs w:val="24"/>
        </w:rPr>
        <w:t xml:space="preserve">Revised: </w:t>
      </w:r>
      <w:bookmarkStart w:id="11" w:name="OLE_LINK6"/>
      <w:bookmarkStart w:id="12" w:name="OLE_LINK7"/>
      <w:bookmarkStart w:id="13" w:name="OLE_LINK65"/>
      <w:bookmarkStart w:id="14" w:name="OLE_LINK46"/>
      <w:bookmarkStart w:id="15" w:name="OLE_LINK167"/>
      <w:bookmarkStart w:id="16" w:name="OLE_LINK143"/>
      <w:bookmarkStart w:id="17" w:name="OLE_LINK18"/>
      <w:bookmarkStart w:id="18" w:name="OLE_LINK333"/>
      <w:r w:rsidR="00BE4E52" w:rsidRPr="00421E83">
        <w:rPr>
          <w:rFonts w:ascii="Book Antiqua" w:hAnsi="Book Antiqua"/>
          <w:sz w:val="24"/>
          <w:szCs w:val="24"/>
        </w:rPr>
        <w:t>January</w:t>
      </w:r>
      <w:bookmarkEnd w:id="11"/>
      <w:bookmarkEnd w:id="12"/>
      <w:bookmarkEnd w:id="13"/>
      <w:bookmarkEnd w:id="14"/>
      <w:bookmarkEnd w:id="15"/>
      <w:bookmarkEnd w:id="16"/>
      <w:bookmarkEnd w:id="17"/>
      <w:bookmarkEnd w:id="18"/>
      <w:r w:rsidR="00BE4E52">
        <w:rPr>
          <w:rFonts w:ascii="Book Antiqua" w:hAnsi="Book Antiqua" w:hint="eastAsia"/>
          <w:sz w:val="24"/>
          <w:szCs w:val="24"/>
          <w:lang w:eastAsia="zh-CN"/>
        </w:rPr>
        <w:t xml:space="preserve"> 12, 2014</w:t>
      </w:r>
    </w:p>
    <w:p w:rsidR="00A414E2" w:rsidRPr="00210FC2" w:rsidRDefault="00A414E2" w:rsidP="00CB42CB">
      <w:pPr>
        <w:spacing w:after="0" w:line="360" w:lineRule="auto"/>
        <w:jc w:val="both"/>
        <w:rPr>
          <w:rFonts w:ascii="Book Antiqua" w:hAnsi="Book Antiqua"/>
          <w:b/>
          <w:color w:val="000000" w:themeColor="text1"/>
          <w:sz w:val="24"/>
          <w:szCs w:val="24"/>
          <w:lang w:eastAsia="zh-CN"/>
        </w:rPr>
      </w:pPr>
      <w:r w:rsidRPr="00210FC2">
        <w:rPr>
          <w:rFonts w:ascii="Book Antiqua" w:hAnsi="Book Antiqua"/>
          <w:b/>
          <w:color w:val="000000" w:themeColor="text1"/>
          <w:sz w:val="24"/>
          <w:szCs w:val="24"/>
        </w:rPr>
        <w:t xml:space="preserve">Accepted: </w:t>
      </w:r>
      <w:r w:rsidR="00CE560A">
        <w:rPr>
          <w:rFonts w:ascii="Book Antiqua" w:hAnsi="Book Antiqua" w:hint="eastAsia"/>
          <w:b/>
          <w:color w:val="000000" w:themeColor="text1"/>
          <w:sz w:val="24"/>
          <w:szCs w:val="24"/>
          <w:lang w:eastAsia="zh-CN"/>
        </w:rPr>
        <w:t>March 13, 2014</w:t>
      </w:r>
    </w:p>
    <w:p w:rsidR="00A414E2" w:rsidRPr="00210FC2" w:rsidRDefault="00A414E2" w:rsidP="00CB42CB">
      <w:pPr>
        <w:spacing w:after="0" w:line="360" w:lineRule="auto"/>
        <w:jc w:val="both"/>
        <w:rPr>
          <w:rFonts w:ascii="Book Antiqua" w:hAnsi="Book Antiqua"/>
          <w:color w:val="000000" w:themeColor="text1"/>
          <w:sz w:val="24"/>
          <w:szCs w:val="24"/>
        </w:rPr>
      </w:pPr>
      <w:r w:rsidRPr="00210FC2">
        <w:rPr>
          <w:rFonts w:ascii="Book Antiqua" w:hAnsi="Book Antiqua"/>
          <w:b/>
          <w:color w:val="000000" w:themeColor="text1"/>
          <w:sz w:val="24"/>
          <w:szCs w:val="24"/>
        </w:rPr>
        <w:t xml:space="preserve">Published online: </w:t>
      </w:r>
    </w:p>
    <w:bookmarkEnd w:id="9"/>
    <w:bookmarkEnd w:id="10"/>
    <w:p w:rsidR="00A414E2" w:rsidRPr="00210FC2" w:rsidRDefault="00A414E2" w:rsidP="00CB42CB">
      <w:pPr>
        <w:spacing w:after="0" w:line="360" w:lineRule="auto"/>
        <w:jc w:val="both"/>
        <w:rPr>
          <w:rFonts w:ascii="Book Antiqua" w:hAnsi="Book Antiqua" w:cs="TimesNewRomanPSMT"/>
          <w:color w:val="000000" w:themeColor="text1"/>
          <w:sz w:val="24"/>
          <w:szCs w:val="24"/>
          <w:lang w:eastAsia="zh-CN"/>
        </w:rPr>
      </w:pPr>
      <w:r w:rsidRPr="00210FC2">
        <w:rPr>
          <w:rFonts w:ascii="Book Antiqua" w:hAnsi="Book Antiqua" w:cs="TimesNewRomanPSMT"/>
          <w:color w:val="000000" w:themeColor="text1"/>
          <w:sz w:val="24"/>
          <w:szCs w:val="24"/>
          <w:lang w:eastAsia="zh-CN"/>
        </w:rPr>
        <w:br w:type="page"/>
      </w:r>
    </w:p>
    <w:p w:rsidR="00284E1F" w:rsidRPr="00210FC2" w:rsidRDefault="00284E1F" w:rsidP="00CB42CB">
      <w:pPr>
        <w:spacing w:after="0" w:line="360" w:lineRule="auto"/>
        <w:jc w:val="both"/>
        <w:rPr>
          <w:rFonts w:ascii="Book Antiqua" w:hAnsi="Book Antiqua"/>
          <w:b/>
          <w:color w:val="000000" w:themeColor="text1"/>
          <w:sz w:val="24"/>
          <w:szCs w:val="24"/>
        </w:rPr>
      </w:pPr>
      <w:r w:rsidRPr="00210FC2">
        <w:rPr>
          <w:rFonts w:ascii="Book Antiqua" w:hAnsi="Book Antiqua"/>
          <w:b/>
          <w:color w:val="000000" w:themeColor="text1"/>
          <w:sz w:val="24"/>
          <w:szCs w:val="24"/>
        </w:rPr>
        <w:lastRenderedPageBreak/>
        <w:t>Abstract</w:t>
      </w:r>
    </w:p>
    <w:p w:rsidR="00F37693" w:rsidRPr="00210FC2" w:rsidRDefault="00284E1F" w:rsidP="00CB42CB">
      <w:pPr>
        <w:spacing w:after="0" w:line="360" w:lineRule="auto"/>
        <w:jc w:val="both"/>
        <w:rPr>
          <w:rFonts w:ascii="Book Antiqua" w:hAnsi="Book Antiqua"/>
          <w:color w:val="000000" w:themeColor="text1"/>
          <w:sz w:val="24"/>
          <w:szCs w:val="24"/>
          <w:lang w:eastAsia="zh-CN"/>
        </w:rPr>
      </w:pPr>
      <w:r w:rsidRPr="00210FC2">
        <w:rPr>
          <w:rFonts w:ascii="Book Antiqua" w:hAnsi="Book Antiqua"/>
          <w:color w:val="000000" w:themeColor="text1"/>
          <w:sz w:val="24"/>
          <w:szCs w:val="24"/>
        </w:rPr>
        <w:t>Left ventricular (LV) pseudoaneurysm is a rare complication that is reported in less than 0.1% of all patients with myocardial infarction. It is the result of cardiac rupture contained by the pericardium and is characterized by the absence of myocardial tissue in its wall unlike true aneurysm which involves full thickness of the cardiac wall. The clinical presentation of these patients is nonspecific, making the diagnosis challenging. Transthoracic echocardiogram and cardiac magnetic resonance imaging are the noninvasive modalities whereas coronary arteriography and left ventriculography are invasive modalities used for the diagnosis. As this condition is lethal, prompt diagnosis and timely management is vital.</w:t>
      </w:r>
      <w:bookmarkStart w:id="19" w:name="OLE_LINK191"/>
      <w:bookmarkStart w:id="20" w:name="OLE_LINK192"/>
    </w:p>
    <w:p w:rsidR="00F37693" w:rsidRPr="00210FC2" w:rsidRDefault="00F37693" w:rsidP="00CB42CB">
      <w:pPr>
        <w:spacing w:after="0" w:line="360" w:lineRule="auto"/>
        <w:jc w:val="both"/>
        <w:rPr>
          <w:rFonts w:ascii="Book Antiqua" w:hAnsi="Book Antiqua"/>
          <w:color w:val="000000" w:themeColor="text1"/>
          <w:sz w:val="24"/>
          <w:szCs w:val="24"/>
          <w:lang w:eastAsia="zh-CN"/>
        </w:rPr>
      </w:pPr>
    </w:p>
    <w:p w:rsidR="00F37693" w:rsidRPr="00210FC2" w:rsidRDefault="00F37693" w:rsidP="00CB42CB">
      <w:pPr>
        <w:spacing w:after="0" w:line="360" w:lineRule="auto"/>
        <w:jc w:val="both"/>
        <w:rPr>
          <w:rFonts w:ascii="Book Antiqua" w:hAnsi="Book Antiqua"/>
          <w:sz w:val="24"/>
          <w:szCs w:val="24"/>
        </w:rPr>
      </w:pPr>
      <w:r w:rsidRPr="00210FC2">
        <w:rPr>
          <w:rFonts w:ascii="Book Antiqua" w:hAnsi="Book Antiqua"/>
          <w:sz w:val="24"/>
          <w:szCs w:val="24"/>
        </w:rPr>
        <w:t>© 2014 Baishideng Publishing Group Co., Limited. All rights reserved.</w:t>
      </w:r>
    </w:p>
    <w:p w:rsidR="00F37693" w:rsidRPr="00210FC2" w:rsidRDefault="00F37693" w:rsidP="00CB42CB">
      <w:pPr>
        <w:spacing w:after="0" w:line="360" w:lineRule="auto"/>
        <w:jc w:val="both"/>
        <w:rPr>
          <w:rFonts w:ascii="Book Antiqua" w:hAnsi="Book Antiqua"/>
          <w:color w:val="000000" w:themeColor="text1"/>
          <w:sz w:val="24"/>
          <w:szCs w:val="24"/>
          <w:lang w:eastAsia="zh-CN"/>
        </w:rPr>
      </w:pPr>
    </w:p>
    <w:p w:rsidR="00937565" w:rsidRPr="00210FC2" w:rsidRDefault="00011FC6" w:rsidP="00CB42CB">
      <w:pPr>
        <w:spacing w:after="0" w:line="360" w:lineRule="auto"/>
        <w:jc w:val="both"/>
        <w:rPr>
          <w:rStyle w:val="hui12181"/>
          <w:rFonts w:ascii="Book Antiqua" w:hAnsi="Book Antiqua"/>
          <w:color w:val="000000" w:themeColor="text1"/>
          <w:sz w:val="24"/>
          <w:szCs w:val="24"/>
          <w:lang w:eastAsia="zh-CN"/>
        </w:rPr>
      </w:pPr>
      <w:r w:rsidRPr="00210FC2">
        <w:rPr>
          <w:rFonts w:ascii="Book Antiqua" w:eastAsia="Arial Unicode MS" w:hAnsi="Book Antiqua" w:cs="Arial Unicode MS"/>
          <w:b/>
          <w:color w:val="000000" w:themeColor="text1"/>
          <w:sz w:val="24"/>
          <w:szCs w:val="24"/>
        </w:rPr>
        <w:t>Key words</w:t>
      </w:r>
      <w:r w:rsidR="00937565" w:rsidRPr="00210FC2">
        <w:rPr>
          <w:rFonts w:ascii="Book Antiqua" w:eastAsia="Arial Unicode MS" w:hAnsi="Book Antiqua" w:cs="Arial Unicode MS"/>
          <w:b/>
          <w:color w:val="000000" w:themeColor="text1"/>
          <w:sz w:val="24"/>
          <w:szCs w:val="24"/>
        </w:rPr>
        <w:t>:</w:t>
      </w:r>
      <w:r w:rsidR="00F37693" w:rsidRPr="00210FC2">
        <w:rPr>
          <w:rFonts w:ascii="Book Antiqua" w:eastAsia="Arial Unicode MS" w:hAnsi="Book Antiqua" w:cs="Arial Unicode MS"/>
          <w:b/>
          <w:color w:val="000000" w:themeColor="text1"/>
          <w:sz w:val="24"/>
          <w:szCs w:val="24"/>
          <w:lang w:eastAsia="zh-CN"/>
        </w:rPr>
        <w:t xml:space="preserve"> </w:t>
      </w:r>
      <w:r w:rsidR="00F37693" w:rsidRPr="00210FC2">
        <w:rPr>
          <w:rStyle w:val="hui12181"/>
          <w:rFonts w:ascii="Book Antiqua" w:hAnsi="Book Antiqua"/>
          <w:color w:val="000000" w:themeColor="text1"/>
          <w:sz w:val="24"/>
          <w:szCs w:val="24"/>
        </w:rPr>
        <w:t>C</w:t>
      </w:r>
      <w:r w:rsidR="00937565" w:rsidRPr="00210FC2">
        <w:rPr>
          <w:rStyle w:val="hui12181"/>
          <w:rFonts w:ascii="Book Antiqua" w:hAnsi="Book Antiqua"/>
          <w:color w:val="000000" w:themeColor="text1"/>
          <w:sz w:val="24"/>
          <w:szCs w:val="24"/>
        </w:rPr>
        <w:t xml:space="preserve">hest pain; </w:t>
      </w:r>
      <w:r w:rsidR="00F37693" w:rsidRPr="00210FC2">
        <w:rPr>
          <w:rStyle w:val="hui12181"/>
          <w:rFonts w:ascii="Book Antiqua" w:hAnsi="Book Antiqua"/>
          <w:color w:val="000000" w:themeColor="text1"/>
          <w:sz w:val="24"/>
          <w:szCs w:val="24"/>
        </w:rPr>
        <w:t>M</w:t>
      </w:r>
      <w:r w:rsidR="00937565" w:rsidRPr="00210FC2">
        <w:rPr>
          <w:rStyle w:val="hui12181"/>
          <w:rFonts w:ascii="Book Antiqua" w:hAnsi="Book Antiqua"/>
          <w:color w:val="000000" w:themeColor="text1"/>
          <w:sz w:val="24"/>
          <w:szCs w:val="24"/>
        </w:rPr>
        <w:t xml:space="preserve">yocardial infarction; </w:t>
      </w:r>
      <w:r w:rsidR="00F37693" w:rsidRPr="00210FC2">
        <w:rPr>
          <w:rStyle w:val="hui12181"/>
          <w:rFonts w:ascii="Book Antiqua" w:hAnsi="Book Antiqua"/>
          <w:color w:val="000000" w:themeColor="text1"/>
          <w:sz w:val="24"/>
          <w:szCs w:val="24"/>
        </w:rPr>
        <w:t>T</w:t>
      </w:r>
      <w:r w:rsidR="00937565" w:rsidRPr="00210FC2">
        <w:rPr>
          <w:rStyle w:val="hui12181"/>
          <w:rFonts w:ascii="Book Antiqua" w:hAnsi="Book Antiqua"/>
          <w:color w:val="000000" w:themeColor="text1"/>
          <w:sz w:val="24"/>
          <w:szCs w:val="24"/>
        </w:rPr>
        <w:t xml:space="preserve">ransthoracic echocardiogram; </w:t>
      </w:r>
      <w:r w:rsidR="00F37693" w:rsidRPr="00210FC2">
        <w:rPr>
          <w:rStyle w:val="hui12181"/>
          <w:rFonts w:ascii="Book Antiqua" w:hAnsi="Book Antiqua"/>
          <w:color w:val="000000" w:themeColor="text1"/>
          <w:sz w:val="24"/>
          <w:szCs w:val="24"/>
        </w:rPr>
        <w:t>L</w:t>
      </w:r>
      <w:r w:rsidR="00937565" w:rsidRPr="00210FC2">
        <w:rPr>
          <w:rStyle w:val="hui12181"/>
          <w:rFonts w:ascii="Book Antiqua" w:hAnsi="Book Antiqua"/>
          <w:color w:val="000000" w:themeColor="text1"/>
          <w:sz w:val="24"/>
          <w:szCs w:val="24"/>
        </w:rPr>
        <w:t xml:space="preserve">eft ventricular aneursym; </w:t>
      </w:r>
      <w:r w:rsidR="00F37693" w:rsidRPr="00210FC2">
        <w:rPr>
          <w:rStyle w:val="hui12181"/>
          <w:rFonts w:ascii="Book Antiqua" w:hAnsi="Book Antiqua"/>
          <w:color w:val="000000" w:themeColor="text1"/>
          <w:sz w:val="24"/>
          <w:szCs w:val="24"/>
        </w:rPr>
        <w:t>L</w:t>
      </w:r>
      <w:r w:rsidR="00937565" w:rsidRPr="00210FC2">
        <w:rPr>
          <w:rStyle w:val="hui12181"/>
          <w:rFonts w:ascii="Book Antiqua" w:hAnsi="Book Antiqua"/>
          <w:color w:val="000000" w:themeColor="text1"/>
          <w:sz w:val="24"/>
          <w:szCs w:val="24"/>
        </w:rPr>
        <w:t>eft ventricular pseudoaneurysm</w:t>
      </w:r>
    </w:p>
    <w:p w:rsidR="00F37693" w:rsidRPr="00210FC2" w:rsidRDefault="00F37693" w:rsidP="00CB42CB">
      <w:pPr>
        <w:spacing w:after="0" w:line="360" w:lineRule="auto"/>
        <w:jc w:val="both"/>
        <w:rPr>
          <w:rFonts w:ascii="Book Antiqua" w:eastAsia="Arial Unicode MS" w:hAnsi="Book Antiqua" w:cs="Arial"/>
          <w:color w:val="000000" w:themeColor="text1"/>
          <w:sz w:val="24"/>
          <w:szCs w:val="24"/>
          <w:lang w:eastAsia="zh-CN"/>
        </w:rPr>
      </w:pPr>
    </w:p>
    <w:bookmarkEnd w:id="19"/>
    <w:bookmarkEnd w:id="20"/>
    <w:p w:rsidR="009476E1" w:rsidRPr="00210FC2" w:rsidRDefault="00011FC6" w:rsidP="00CB42CB">
      <w:pPr>
        <w:spacing w:after="0" w:line="360" w:lineRule="auto"/>
        <w:jc w:val="both"/>
        <w:rPr>
          <w:rFonts w:ascii="Book Antiqua" w:hAnsi="Book Antiqua" w:cs="TimesNewRomanPSMT"/>
          <w:color w:val="000000" w:themeColor="text1"/>
          <w:sz w:val="24"/>
          <w:szCs w:val="24"/>
          <w:lang w:val="en-US" w:eastAsia="zh-CN"/>
        </w:rPr>
      </w:pPr>
      <w:r w:rsidRPr="00210FC2">
        <w:rPr>
          <w:rFonts w:ascii="Book Antiqua" w:hAnsi="Book Antiqua" w:cs="TimesNewRomanPSMT"/>
          <w:b/>
          <w:color w:val="000000" w:themeColor="text1"/>
          <w:sz w:val="24"/>
          <w:szCs w:val="24"/>
          <w:lang w:val="en-US"/>
        </w:rPr>
        <w:t>Core tip:</w:t>
      </w:r>
      <w:r w:rsidR="00F37693" w:rsidRPr="00210FC2">
        <w:rPr>
          <w:rFonts w:ascii="Book Antiqua" w:hAnsi="Book Antiqua" w:cs="TimesNewRomanPSMT"/>
          <w:b/>
          <w:color w:val="000000" w:themeColor="text1"/>
          <w:sz w:val="24"/>
          <w:szCs w:val="24"/>
          <w:lang w:val="en-US" w:eastAsia="zh-CN"/>
        </w:rPr>
        <w:t xml:space="preserve"> </w:t>
      </w:r>
      <w:r w:rsidRPr="00210FC2">
        <w:rPr>
          <w:rFonts w:ascii="Book Antiqua" w:hAnsi="Book Antiqua" w:cs="TimesNewRomanPSMT"/>
          <w:color w:val="000000" w:themeColor="text1"/>
          <w:sz w:val="24"/>
          <w:szCs w:val="24"/>
          <w:lang w:val="en-US"/>
        </w:rPr>
        <w:t xml:space="preserve">Left ventricular </w:t>
      </w:r>
      <w:proofErr w:type="spellStart"/>
      <w:r w:rsidRPr="00210FC2">
        <w:rPr>
          <w:rFonts w:ascii="Book Antiqua" w:hAnsi="Book Antiqua" w:cs="TimesNewRomanPSMT"/>
          <w:color w:val="000000" w:themeColor="text1"/>
          <w:sz w:val="24"/>
          <w:szCs w:val="24"/>
          <w:lang w:val="en-US"/>
        </w:rPr>
        <w:t>pseudoaneurysm</w:t>
      </w:r>
      <w:proofErr w:type="spellEnd"/>
      <w:r w:rsidRPr="00210FC2">
        <w:rPr>
          <w:rFonts w:ascii="Book Antiqua" w:hAnsi="Book Antiqua" w:cs="TimesNewRomanPSMT"/>
          <w:color w:val="000000" w:themeColor="text1"/>
          <w:sz w:val="24"/>
          <w:szCs w:val="24"/>
          <w:lang w:val="en-US"/>
        </w:rPr>
        <w:t xml:space="preserve"> is a rare and lethal condition. It can be challenging to diagnose as it has an ambiguous clinical presentation. Timely recognition and management is critical and can be lifesaving.</w:t>
      </w:r>
    </w:p>
    <w:p w:rsidR="00F37693" w:rsidRPr="00210FC2" w:rsidRDefault="00F37693" w:rsidP="00CB42CB">
      <w:pPr>
        <w:spacing w:after="0" w:line="360" w:lineRule="auto"/>
        <w:jc w:val="both"/>
        <w:rPr>
          <w:rFonts w:ascii="Book Antiqua" w:hAnsi="Book Antiqua" w:cs="TimesNewRomanPSMT"/>
          <w:color w:val="000000" w:themeColor="text1"/>
          <w:sz w:val="24"/>
          <w:szCs w:val="24"/>
          <w:lang w:val="en-US" w:eastAsia="zh-CN"/>
        </w:rPr>
      </w:pPr>
    </w:p>
    <w:p w:rsidR="004442DD" w:rsidRPr="00210FC2" w:rsidRDefault="004442DD" w:rsidP="00CB42CB">
      <w:pPr>
        <w:spacing w:after="0" w:line="360" w:lineRule="auto"/>
        <w:jc w:val="both"/>
        <w:rPr>
          <w:rFonts w:ascii="Book Antiqua" w:hAnsi="Book Antiqua"/>
          <w:color w:val="000000" w:themeColor="text1"/>
          <w:sz w:val="24"/>
          <w:szCs w:val="24"/>
          <w:lang w:eastAsia="zh-CN"/>
        </w:rPr>
      </w:pPr>
      <w:r w:rsidRPr="00210FC2">
        <w:rPr>
          <w:rFonts w:ascii="Book Antiqua" w:hAnsi="Book Antiqua"/>
          <w:color w:val="000000" w:themeColor="text1"/>
          <w:sz w:val="24"/>
          <w:szCs w:val="24"/>
        </w:rPr>
        <w:t xml:space="preserve">Alapati L, Chitwood </w:t>
      </w:r>
      <w:r w:rsidRPr="00210FC2">
        <w:rPr>
          <w:rFonts w:ascii="Book Antiqua" w:hAnsi="Book Antiqua"/>
          <w:color w:val="000000" w:themeColor="text1"/>
          <w:sz w:val="24"/>
          <w:szCs w:val="24"/>
          <w:lang w:eastAsia="zh-CN"/>
        </w:rPr>
        <w:t>W</w:t>
      </w:r>
      <w:r w:rsidRPr="00210FC2">
        <w:rPr>
          <w:rFonts w:ascii="Book Antiqua" w:hAnsi="Book Antiqua"/>
          <w:color w:val="000000" w:themeColor="text1"/>
          <w:sz w:val="24"/>
          <w:szCs w:val="24"/>
        </w:rPr>
        <w:t>R, Cahill J, Mehra S</w:t>
      </w:r>
      <w:r w:rsidRPr="00210FC2">
        <w:rPr>
          <w:rFonts w:ascii="Book Antiqua" w:hAnsi="Book Antiqua"/>
          <w:color w:val="000000" w:themeColor="text1"/>
          <w:sz w:val="24"/>
          <w:szCs w:val="24"/>
          <w:lang w:eastAsia="zh-CN"/>
        </w:rPr>
        <w:t xml:space="preserve">, </w:t>
      </w:r>
      <w:r w:rsidRPr="00210FC2">
        <w:rPr>
          <w:rFonts w:ascii="Book Antiqua" w:hAnsi="Book Antiqua"/>
          <w:color w:val="000000" w:themeColor="text1"/>
          <w:sz w:val="24"/>
          <w:szCs w:val="24"/>
        </w:rPr>
        <w:t>Movahed A</w:t>
      </w:r>
      <w:r w:rsidRPr="00210FC2">
        <w:rPr>
          <w:rFonts w:ascii="Book Antiqua" w:hAnsi="Book Antiqua"/>
          <w:color w:val="000000" w:themeColor="text1"/>
          <w:sz w:val="24"/>
          <w:szCs w:val="24"/>
          <w:lang w:eastAsia="zh-CN"/>
        </w:rPr>
        <w:t xml:space="preserve">. </w:t>
      </w:r>
      <w:r w:rsidRPr="00210FC2">
        <w:rPr>
          <w:rFonts w:ascii="Book Antiqua" w:hAnsi="Book Antiqua"/>
          <w:color w:val="000000" w:themeColor="text1"/>
          <w:sz w:val="24"/>
          <w:szCs w:val="24"/>
        </w:rPr>
        <w:t>Left ventricular pseudoaneurysm: A case report and review of the literature.</w:t>
      </w:r>
    </w:p>
    <w:p w:rsidR="004442DD" w:rsidRPr="00210FC2" w:rsidRDefault="004442DD" w:rsidP="00CB42CB">
      <w:pPr>
        <w:spacing w:after="0" w:line="360" w:lineRule="auto"/>
        <w:jc w:val="both"/>
        <w:rPr>
          <w:rFonts w:ascii="Book Antiqua" w:hAnsi="Book Antiqua"/>
          <w:color w:val="000000" w:themeColor="text1"/>
          <w:sz w:val="24"/>
          <w:szCs w:val="24"/>
          <w:lang w:eastAsia="zh-CN"/>
        </w:rPr>
      </w:pPr>
    </w:p>
    <w:p w:rsidR="004442DD" w:rsidRPr="00210FC2" w:rsidRDefault="004442DD" w:rsidP="00CB42CB">
      <w:pPr>
        <w:spacing w:after="0" w:line="360" w:lineRule="auto"/>
        <w:jc w:val="both"/>
        <w:rPr>
          <w:rFonts w:ascii="Book Antiqua" w:hAnsi="Book Antiqua"/>
          <w:b/>
          <w:sz w:val="24"/>
          <w:szCs w:val="24"/>
        </w:rPr>
      </w:pPr>
      <w:r w:rsidRPr="00210FC2">
        <w:rPr>
          <w:rFonts w:ascii="Book Antiqua" w:hAnsi="Book Antiqua"/>
          <w:b/>
          <w:sz w:val="24"/>
          <w:szCs w:val="24"/>
        </w:rPr>
        <w:t xml:space="preserve">Available from: URL: </w:t>
      </w:r>
    </w:p>
    <w:p w:rsidR="004442DD" w:rsidRPr="00210FC2" w:rsidRDefault="004442DD" w:rsidP="00CB42CB">
      <w:pPr>
        <w:spacing w:after="0" w:line="360" w:lineRule="auto"/>
        <w:jc w:val="both"/>
        <w:rPr>
          <w:rFonts w:ascii="Book Antiqua" w:hAnsi="Book Antiqua"/>
          <w:b/>
          <w:sz w:val="24"/>
          <w:szCs w:val="24"/>
        </w:rPr>
      </w:pPr>
      <w:r w:rsidRPr="00210FC2">
        <w:rPr>
          <w:rFonts w:ascii="Book Antiqua" w:hAnsi="Book Antiqua"/>
          <w:b/>
          <w:sz w:val="24"/>
          <w:szCs w:val="24"/>
        </w:rPr>
        <w:t>DOI:</w:t>
      </w:r>
    </w:p>
    <w:p w:rsidR="004442DD" w:rsidRPr="00210FC2" w:rsidRDefault="004442DD" w:rsidP="00CB42CB">
      <w:pPr>
        <w:spacing w:after="0" w:line="360" w:lineRule="auto"/>
        <w:jc w:val="both"/>
        <w:rPr>
          <w:rFonts w:ascii="Book Antiqua" w:hAnsi="Book Antiqua"/>
          <w:color w:val="000000" w:themeColor="text1"/>
          <w:sz w:val="24"/>
          <w:szCs w:val="24"/>
          <w:lang w:eastAsia="zh-CN"/>
        </w:rPr>
      </w:pPr>
      <w:r w:rsidRPr="00210FC2">
        <w:rPr>
          <w:rFonts w:ascii="Book Antiqua" w:hAnsi="Book Antiqua"/>
          <w:color w:val="000000" w:themeColor="text1"/>
          <w:sz w:val="24"/>
          <w:szCs w:val="24"/>
          <w:lang w:eastAsia="zh-CN"/>
        </w:rPr>
        <w:br w:type="page"/>
      </w:r>
    </w:p>
    <w:p w:rsidR="009B45E3" w:rsidRPr="00210FC2" w:rsidRDefault="004442DD" w:rsidP="00CB42CB">
      <w:pPr>
        <w:spacing w:after="0" w:line="360" w:lineRule="auto"/>
        <w:jc w:val="both"/>
        <w:rPr>
          <w:rFonts w:ascii="Book Antiqua" w:hAnsi="Book Antiqua"/>
          <w:b/>
          <w:color w:val="000000" w:themeColor="text1"/>
          <w:sz w:val="24"/>
          <w:szCs w:val="24"/>
          <w:lang w:val="en-US" w:eastAsia="zh-CN"/>
        </w:rPr>
      </w:pPr>
      <w:r w:rsidRPr="00210FC2">
        <w:rPr>
          <w:rFonts w:ascii="Book Antiqua" w:hAnsi="Book Antiqua"/>
          <w:b/>
          <w:color w:val="000000" w:themeColor="text1"/>
          <w:sz w:val="24"/>
          <w:szCs w:val="24"/>
        </w:rPr>
        <w:t>INTRODUCTION</w:t>
      </w:r>
    </w:p>
    <w:p w:rsidR="009B45E3" w:rsidRPr="00210FC2" w:rsidRDefault="00DD3429" w:rsidP="00CB42CB">
      <w:pPr>
        <w:spacing w:after="0" w:line="360" w:lineRule="auto"/>
        <w:jc w:val="both"/>
        <w:rPr>
          <w:rFonts w:ascii="Book Antiqua" w:hAnsi="Book Antiqua"/>
          <w:color w:val="000000" w:themeColor="text1"/>
          <w:sz w:val="24"/>
          <w:szCs w:val="24"/>
          <w:lang w:eastAsia="zh-CN"/>
        </w:rPr>
      </w:pPr>
      <w:r w:rsidRPr="00210FC2">
        <w:rPr>
          <w:rFonts w:ascii="Book Antiqua" w:hAnsi="Book Antiqua"/>
          <w:color w:val="000000" w:themeColor="text1"/>
          <w:sz w:val="24"/>
          <w:szCs w:val="24"/>
        </w:rPr>
        <w:t>L</w:t>
      </w:r>
      <w:r w:rsidR="0085606E" w:rsidRPr="00210FC2">
        <w:rPr>
          <w:rFonts w:ascii="Book Antiqua" w:hAnsi="Book Antiqua"/>
          <w:color w:val="000000" w:themeColor="text1"/>
          <w:sz w:val="24"/>
          <w:szCs w:val="24"/>
        </w:rPr>
        <w:t>eft ventricular</w:t>
      </w:r>
      <w:r w:rsidR="000A2C66" w:rsidRPr="00210FC2">
        <w:rPr>
          <w:rFonts w:ascii="Book Antiqua" w:hAnsi="Book Antiqua"/>
          <w:color w:val="000000" w:themeColor="text1"/>
          <w:sz w:val="24"/>
          <w:szCs w:val="24"/>
        </w:rPr>
        <w:t xml:space="preserve"> </w:t>
      </w:r>
      <w:r w:rsidR="00673BA5" w:rsidRPr="00210FC2">
        <w:rPr>
          <w:rFonts w:ascii="Book Antiqua" w:hAnsi="Book Antiqua"/>
          <w:color w:val="000000" w:themeColor="text1"/>
          <w:sz w:val="24"/>
          <w:szCs w:val="24"/>
        </w:rPr>
        <w:t>(LV)</w:t>
      </w:r>
      <w:r w:rsidR="004328C6" w:rsidRPr="00210FC2">
        <w:rPr>
          <w:rFonts w:ascii="Book Antiqua" w:hAnsi="Book Antiqua"/>
          <w:color w:val="000000" w:themeColor="text1"/>
          <w:sz w:val="24"/>
          <w:szCs w:val="24"/>
        </w:rPr>
        <w:t xml:space="preserve"> </w:t>
      </w:r>
      <w:r w:rsidR="0081405E" w:rsidRPr="00210FC2">
        <w:rPr>
          <w:rFonts w:ascii="Book Antiqua" w:hAnsi="Book Antiqua"/>
          <w:color w:val="000000" w:themeColor="text1"/>
          <w:sz w:val="24"/>
          <w:szCs w:val="24"/>
        </w:rPr>
        <w:t>pseudoaneurysm</w:t>
      </w:r>
      <w:r w:rsidR="009B45E3" w:rsidRPr="00210FC2">
        <w:rPr>
          <w:rFonts w:ascii="Book Antiqua" w:hAnsi="Book Antiqua"/>
          <w:color w:val="000000" w:themeColor="text1"/>
          <w:sz w:val="24"/>
          <w:szCs w:val="24"/>
        </w:rPr>
        <w:t xml:space="preserve"> is a lethal condition</w:t>
      </w:r>
      <w:r w:rsidR="00786B34" w:rsidRPr="00210FC2">
        <w:rPr>
          <w:rFonts w:ascii="Book Antiqua" w:hAnsi="Book Antiqua"/>
          <w:color w:val="000000" w:themeColor="text1"/>
          <w:sz w:val="24"/>
          <w:szCs w:val="24"/>
        </w:rPr>
        <w:t>, but</w:t>
      </w:r>
      <w:r w:rsidR="00DA6887" w:rsidRPr="00210FC2">
        <w:rPr>
          <w:rFonts w:ascii="Book Antiqua" w:hAnsi="Book Antiqua"/>
          <w:color w:val="000000" w:themeColor="text1"/>
          <w:sz w:val="24"/>
          <w:szCs w:val="24"/>
        </w:rPr>
        <w:t xml:space="preserve"> the diagnosis </w:t>
      </w:r>
      <w:r w:rsidR="0017695D" w:rsidRPr="00210FC2">
        <w:rPr>
          <w:rFonts w:ascii="Book Antiqua" w:hAnsi="Book Antiqua"/>
          <w:color w:val="000000" w:themeColor="text1"/>
          <w:sz w:val="24"/>
          <w:szCs w:val="24"/>
        </w:rPr>
        <w:t xml:space="preserve">and differentiation from LV true aneurysm </w:t>
      </w:r>
      <w:r w:rsidR="009B45E3" w:rsidRPr="00210FC2">
        <w:rPr>
          <w:rFonts w:ascii="Book Antiqua" w:hAnsi="Book Antiqua"/>
          <w:color w:val="000000" w:themeColor="text1"/>
          <w:sz w:val="24"/>
          <w:szCs w:val="24"/>
        </w:rPr>
        <w:t>is challenging</w:t>
      </w:r>
      <w:r w:rsidR="007B63CC" w:rsidRPr="00210FC2">
        <w:rPr>
          <w:rFonts w:ascii="Book Antiqua" w:hAnsi="Book Antiqua"/>
          <w:color w:val="000000" w:themeColor="text1"/>
          <w:sz w:val="24"/>
          <w:szCs w:val="24"/>
        </w:rPr>
        <w:t xml:space="preserve"> as the clinical presentation</w:t>
      </w:r>
      <w:r w:rsidR="00673BA5" w:rsidRPr="00210FC2">
        <w:rPr>
          <w:rFonts w:ascii="Book Antiqua" w:hAnsi="Book Antiqua"/>
          <w:color w:val="000000" w:themeColor="text1"/>
          <w:sz w:val="24"/>
          <w:szCs w:val="24"/>
        </w:rPr>
        <w:t xml:space="preserve"> of LV pseudoaneurysm</w:t>
      </w:r>
      <w:r w:rsidR="0017695D" w:rsidRPr="00210FC2">
        <w:rPr>
          <w:rFonts w:ascii="Book Antiqua" w:hAnsi="Book Antiqua"/>
          <w:color w:val="000000" w:themeColor="text1"/>
          <w:sz w:val="24"/>
          <w:szCs w:val="24"/>
        </w:rPr>
        <w:t xml:space="preserve"> </w:t>
      </w:r>
      <w:r w:rsidR="007B63CC" w:rsidRPr="00210FC2">
        <w:rPr>
          <w:rFonts w:ascii="Book Antiqua" w:hAnsi="Book Antiqua"/>
          <w:color w:val="000000" w:themeColor="text1"/>
          <w:sz w:val="24"/>
          <w:szCs w:val="24"/>
        </w:rPr>
        <w:t>is non-specific</w:t>
      </w:r>
      <w:r w:rsidR="009B45E3" w:rsidRPr="00210FC2">
        <w:rPr>
          <w:rFonts w:ascii="Book Antiqua" w:hAnsi="Book Antiqua"/>
          <w:color w:val="000000" w:themeColor="text1"/>
          <w:sz w:val="24"/>
          <w:szCs w:val="24"/>
        </w:rPr>
        <w:t>.</w:t>
      </w:r>
      <w:r w:rsidR="00786B34" w:rsidRPr="00210FC2">
        <w:rPr>
          <w:rFonts w:ascii="Book Antiqua" w:hAnsi="Book Antiqua"/>
          <w:color w:val="000000" w:themeColor="text1"/>
          <w:sz w:val="24"/>
          <w:szCs w:val="24"/>
        </w:rPr>
        <w:t xml:space="preserve"> We describe a 75 year old patient who presented with</w:t>
      </w:r>
      <w:r w:rsidR="008902D7" w:rsidRPr="00210FC2">
        <w:rPr>
          <w:rFonts w:ascii="Book Antiqua" w:hAnsi="Book Antiqua"/>
          <w:color w:val="000000" w:themeColor="text1"/>
          <w:sz w:val="24"/>
          <w:szCs w:val="24"/>
        </w:rPr>
        <w:t xml:space="preserve"> symptoms</w:t>
      </w:r>
      <w:r w:rsidR="007B63CC" w:rsidRPr="00210FC2">
        <w:rPr>
          <w:rFonts w:ascii="Book Antiqua" w:hAnsi="Book Antiqua"/>
          <w:color w:val="000000" w:themeColor="text1"/>
          <w:sz w:val="24"/>
          <w:szCs w:val="24"/>
        </w:rPr>
        <w:t xml:space="preserve"> and </w:t>
      </w:r>
      <w:r w:rsidR="008902D7" w:rsidRPr="00210FC2">
        <w:rPr>
          <w:rFonts w:ascii="Book Antiqua" w:hAnsi="Book Antiqua"/>
          <w:color w:val="000000" w:themeColor="text1"/>
          <w:sz w:val="24"/>
          <w:szCs w:val="24"/>
        </w:rPr>
        <w:t>signs of myocardial infarction and</w:t>
      </w:r>
      <w:r w:rsidR="00786B34" w:rsidRPr="00210FC2">
        <w:rPr>
          <w:rFonts w:ascii="Book Antiqua" w:hAnsi="Book Antiqua"/>
          <w:color w:val="000000" w:themeColor="text1"/>
          <w:sz w:val="24"/>
          <w:szCs w:val="24"/>
        </w:rPr>
        <w:t xml:space="preserve"> </w:t>
      </w:r>
      <w:r w:rsidR="00DA6887" w:rsidRPr="00210FC2">
        <w:rPr>
          <w:rFonts w:ascii="Book Antiqua" w:hAnsi="Book Antiqua"/>
          <w:color w:val="000000" w:themeColor="text1"/>
          <w:sz w:val="24"/>
          <w:szCs w:val="24"/>
        </w:rPr>
        <w:t xml:space="preserve">was </w:t>
      </w:r>
      <w:r w:rsidR="00786B34" w:rsidRPr="00210FC2">
        <w:rPr>
          <w:rFonts w:ascii="Book Antiqua" w:hAnsi="Book Antiqua"/>
          <w:color w:val="000000" w:themeColor="text1"/>
          <w:sz w:val="24"/>
          <w:szCs w:val="24"/>
        </w:rPr>
        <w:t>di</w:t>
      </w:r>
      <w:r w:rsidR="00673BA5" w:rsidRPr="00210FC2">
        <w:rPr>
          <w:rFonts w:ascii="Book Antiqua" w:hAnsi="Book Antiqua"/>
          <w:color w:val="000000" w:themeColor="text1"/>
          <w:sz w:val="24"/>
          <w:szCs w:val="24"/>
        </w:rPr>
        <w:t>agnosed to have LV</w:t>
      </w:r>
      <w:r w:rsidR="00786B34" w:rsidRPr="00210FC2">
        <w:rPr>
          <w:rFonts w:ascii="Book Antiqua" w:hAnsi="Book Antiqua"/>
          <w:color w:val="000000" w:themeColor="text1"/>
          <w:sz w:val="24"/>
          <w:szCs w:val="24"/>
        </w:rPr>
        <w:t xml:space="preserve"> </w:t>
      </w:r>
      <w:r w:rsidR="0081405E" w:rsidRPr="00210FC2">
        <w:rPr>
          <w:rFonts w:ascii="Book Antiqua" w:hAnsi="Book Antiqua"/>
          <w:color w:val="000000" w:themeColor="text1"/>
          <w:sz w:val="24"/>
          <w:szCs w:val="24"/>
        </w:rPr>
        <w:t>pseudoaneurysm</w:t>
      </w:r>
      <w:r w:rsidR="008902D7" w:rsidRPr="00210FC2">
        <w:rPr>
          <w:rFonts w:ascii="Book Antiqua" w:hAnsi="Book Antiqua"/>
          <w:color w:val="000000" w:themeColor="text1"/>
          <w:sz w:val="24"/>
          <w:szCs w:val="24"/>
        </w:rPr>
        <w:t>.</w:t>
      </w:r>
    </w:p>
    <w:p w:rsidR="004442DD" w:rsidRPr="00210FC2" w:rsidRDefault="004442DD" w:rsidP="00CB42CB">
      <w:pPr>
        <w:spacing w:after="0" w:line="360" w:lineRule="auto"/>
        <w:jc w:val="both"/>
        <w:rPr>
          <w:rFonts w:ascii="Book Antiqua" w:hAnsi="Book Antiqua"/>
          <w:color w:val="000000" w:themeColor="text1"/>
          <w:sz w:val="24"/>
          <w:szCs w:val="24"/>
          <w:lang w:eastAsia="zh-CN"/>
        </w:rPr>
      </w:pPr>
    </w:p>
    <w:p w:rsidR="004442DD" w:rsidRPr="00210FC2" w:rsidRDefault="004442DD" w:rsidP="00CB42CB">
      <w:pPr>
        <w:spacing w:after="0" w:line="360" w:lineRule="auto"/>
        <w:jc w:val="both"/>
        <w:rPr>
          <w:rFonts w:ascii="Book Antiqua" w:hAnsi="Book Antiqua" w:cs="Tahoma"/>
          <w:b/>
          <w:color w:val="000000"/>
          <w:sz w:val="24"/>
          <w:szCs w:val="24"/>
          <w:lang w:eastAsia="zh-CN"/>
        </w:rPr>
      </w:pPr>
      <w:bookmarkStart w:id="21" w:name="OLE_LINK8"/>
      <w:bookmarkStart w:id="22" w:name="OLE_LINK9"/>
      <w:r w:rsidRPr="00210FC2">
        <w:rPr>
          <w:rFonts w:ascii="Book Antiqua" w:hAnsi="Book Antiqua" w:cs="Tahoma"/>
          <w:b/>
          <w:color w:val="000000"/>
          <w:sz w:val="24"/>
          <w:szCs w:val="24"/>
        </w:rPr>
        <w:t>CASE REPORT</w:t>
      </w:r>
      <w:bookmarkEnd w:id="21"/>
      <w:bookmarkEnd w:id="22"/>
      <w:r w:rsidRPr="00210FC2">
        <w:rPr>
          <w:rFonts w:ascii="Book Antiqua" w:hAnsi="Book Antiqua" w:cs="Tahoma"/>
          <w:b/>
          <w:color w:val="000000"/>
          <w:sz w:val="24"/>
          <w:szCs w:val="24"/>
        </w:rPr>
        <w:t xml:space="preserve"> </w:t>
      </w:r>
    </w:p>
    <w:p w:rsidR="009B45E3" w:rsidRPr="00210FC2" w:rsidRDefault="00107414" w:rsidP="00CB42CB">
      <w:pPr>
        <w:spacing w:after="0" w:line="360" w:lineRule="auto"/>
        <w:jc w:val="both"/>
        <w:rPr>
          <w:rFonts w:ascii="Book Antiqua" w:hAnsi="Book Antiqua"/>
          <w:color w:val="000000" w:themeColor="text1"/>
          <w:sz w:val="24"/>
          <w:szCs w:val="24"/>
        </w:rPr>
      </w:pPr>
      <w:r w:rsidRPr="00210FC2">
        <w:rPr>
          <w:rFonts w:ascii="Book Antiqua" w:hAnsi="Book Antiqua"/>
          <w:color w:val="000000" w:themeColor="text1"/>
          <w:sz w:val="24"/>
          <w:szCs w:val="24"/>
        </w:rPr>
        <w:t>A 75</w:t>
      </w:r>
      <w:r w:rsidR="00287E1B">
        <w:rPr>
          <w:rFonts w:ascii="Book Antiqua" w:hAnsi="Book Antiqua" w:hint="eastAsia"/>
          <w:color w:val="000000" w:themeColor="text1"/>
          <w:sz w:val="24"/>
          <w:szCs w:val="24"/>
          <w:lang w:eastAsia="zh-CN"/>
        </w:rPr>
        <w:t>-</w:t>
      </w:r>
      <w:r w:rsidRPr="00210FC2">
        <w:rPr>
          <w:rFonts w:ascii="Book Antiqua" w:hAnsi="Book Antiqua"/>
          <w:color w:val="000000" w:themeColor="text1"/>
          <w:sz w:val="24"/>
          <w:szCs w:val="24"/>
        </w:rPr>
        <w:t>year</w:t>
      </w:r>
      <w:r w:rsidR="00287E1B">
        <w:rPr>
          <w:rFonts w:ascii="Book Antiqua" w:hAnsi="Book Antiqua" w:hint="eastAsia"/>
          <w:color w:val="000000" w:themeColor="text1"/>
          <w:sz w:val="24"/>
          <w:szCs w:val="24"/>
          <w:lang w:eastAsia="zh-CN"/>
        </w:rPr>
        <w:t>-</w:t>
      </w:r>
      <w:r w:rsidRPr="00210FC2">
        <w:rPr>
          <w:rFonts w:ascii="Book Antiqua" w:hAnsi="Book Antiqua"/>
          <w:color w:val="000000" w:themeColor="text1"/>
          <w:sz w:val="24"/>
          <w:szCs w:val="24"/>
        </w:rPr>
        <w:t>old african american</w:t>
      </w:r>
      <w:r w:rsidR="00860168" w:rsidRPr="00210FC2">
        <w:rPr>
          <w:rFonts w:ascii="Book Antiqua" w:hAnsi="Book Antiqua"/>
          <w:color w:val="000000" w:themeColor="text1"/>
          <w:sz w:val="24"/>
          <w:szCs w:val="24"/>
        </w:rPr>
        <w:t xml:space="preserve"> female</w:t>
      </w:r>
      <w:r w:rsidRPr="00210FC2">
        <w:rPr>
          <w:rFonts w:ascii="Book Antiqua" w:hAnsi="Book Antiqua"/>
          <w:color w:val="000000" w:themeColor="text1"/>
          <w:sz w:val="24"/>
          <w:szCs w:val="24"/>
        </w:rPr>
        <w:t xml:space="preserve"> with </w:t>
      </w:r>
      <w:r w:rsidR="009B45E3" w:rsidRPr="00210FC2">
        <w:rPr>
          <w:rFonts w:ascii="Book Antiqua" w:hAnsi="Book Antiqua"/>
          <w:color w:val="000000" w:themeColor="text1"/>
          <w:sz w:val="24"/>
          <w:szCs w:val="24"/>
        </w:rPr>
        <w:t xml:space="preserve">hypertension, diabetes, hyperlipidemia, peripheral vascular disease, gout, </w:t>
      </w:r>
      <w:r w:rsidRPr="00210FC2">
        <w:rPr>
          <w:rFonts w:ascii="Book Antiqua" w:hAnsi="Book Antiqua"/>
          <w:color w:val="000000" w:themeColor="text1"/>
          <w:sz w:val="24"/>
          <w:szCs w:val="24"/>
        </w:rPr>
        <w:t xml:space="preserve">status post </w:t>
      </w:r>
      <w:r w:rsidR="009B45E3" w:rsidRPr="00210FC2">
        <w:rPr>
          <w:rFonts w:ascii="Book Antiqua" w:hAnsi="Book Antiqua"/>
          <w:color w:val="000000" w:themeColor="text1"/>
          <w:sz w:val="24"/>
          <w:szCs w:val="24"/>
        </w:rPr>
        <w:t>coronary artery bypass graf</w:t>
      </w:r>
      <w:r w:rsidR="00FA42C4" w:rsidRPr="00210FC2">
        <w:rPr>
          <w:rFonts w:ascii="Book Antiqua" w:hAnsi="Book Antiqua"/>
          <w:color w:val="000000" w:themeColor="text1"/>
          <w:sz w:val="24"/>
          <w:szCs w:val="24"/>
        </w:rPr>
        <w:t>t</w:t>
      </w:r>
      <w:r w:rsidR="0017695D" w:rsidRPr="00210FC2">
        <w:rPr>
          <w:rFonts w:ascii="Book Antiqua" w:hAnsi="Book Antiqua"/>
          <w:color w:val="000000" w:themeColor="text1"/>
          <w:sz w:val="24"/>
          <w:szCs w:val="24"/>
        </w:rPr>
        <w:t xml:space="preserve"> </w:t>
      </w:r>
      <w:r w:rsidR="00CA6CBD" w:rsidRPr="00210FC2">
        <w:rPr>
          <w:rFonts w:ascii="Book Antiqua" w:hAnsi="Book Antiqua"/>
          <w:color w:val="000000" w:themeColor="text1"/>
          <w:sz w:val="24"/>
          <w:szCs w:val="24"/>
        </w:rPr>
        <w:t xml:space="preserve">and </w:t>
      </w:r>
      <w:r w:rsidR="0017695D" w:rsidRPr="00210FC2">
        <w:rPr>
          <w:rFonts w:ascii="Book Antiqua" w:hAnsi="Book Antiqua"/>
          <w:color w:val="000000" w:themeColor="text1"/>
          <w:sz w:val="24"/>
          <w:szCs w:val="24"/>
        </w:rPr>
        <w:t>aortic valve replacement</w:t>
      </w:r>
      <w:r w:rsidR="00D35125" w:rsidRPr="00210FC2">
        <w:rPr>
          <w:rFonts w:ascii="Book Antiqua" w:hAnsi="Book Antiqua"/>
          <w:color w:val="000000" w:themeColor="text1"/>
          <w:sz w:val="24"/>
          <w:szCs w:val="24"/>
        </w:rPr>
        <w:t xml:space="preserve"> with</w:t>
      </w:r>
      <w:r w:rsidR="00393387" w:rsidRPr="00210FC2">
        <w:rPr>
          <w:rFonts w:ascii="Book Antiqua" w:hAnsi="Book Antiqua"/>
          <w:color w:val="000000" w:themeColor="text1"/>
          <w:sz w:val="24"/>
          <w:szCs w:val="24"/>
        </w:rPr>
        <w:t xml:space="preserve"> bio-prosthetic valve</w:t>
      </w:r>
      <w:r w:rsidR="00CA6CBD"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 xml:space="preserve">performed a year ago, </w:t>
      </w:r>
      <w:r w:rsidR="00D35125" w:rsidRPr="00210FC2">
        <w:rPr>
          <w:rFonts w:ascii="Book Antiqua" w:hAnsi="Book Antiqua"/>
          <w:color w:val="000000" w:themeColor="text1"/>
          <w:sz w:val="24"/>
          <w:szCs w:val="24"/>
        </w:rPr>
        <w:t>presented</w:t>
      </w:r>
      <w:r w:rsidR="004328C6" w:rsidRPr="00210FC2">
        <w:rPr>
          <w:rFonts w:ascii="Book Antiqua" w:hAnsi="Book Antiqua"/>
          <w:color w:val="000000" w:themeColor="text1"/>
          <w:sz w:val="24"/>
          <w:szCs w:val="24"/>
        </w:rPr>
        <w:t xml:space="preserve"> </w:t>
      </w:r>
      <w:r w:rsidR="009B45E3" w:rsidRPr="00210FC2">
        <w:rPr>
          <w:rFonts w:ascii="Book Antiqua" w:hAnsi="Book Antiqua"/>
          <w:color w:val="000000" w:themeColor="text1"/>
          <w:sz w:val="24"/>
          <w:szCs w:val="24"/>
        </w:rPr>
        <w:t xml:space="preserve">to the emergency department </w:t>
      </w:r>
      <w:r w:rsidR="00CA6CBD" w:rsidRPr="00210FC2">
        <w:rPr>
          <w:rFonts w:ascii="Book Antiqua" w:hAnsi="Book Antiqua"/>
          <w:color w:val="000000" w:themeColor="text1"/>
          <w:sz w:val="24"/>
          <w:szCs w:val="24"/>
        </w:rPr>
        <w:t>two</w:t>
      </w:r>
      <w:r w:rsidR="00990A91" w:rsidRPr="00210FC2">
        <w:rPr>
          <w:rFonts w:ascii="Book Antiqua" w:hAnsi="Book Antiqua"/>
          <w:color w:val="000000" w:themeColor="text1"/>
          <w:sz w:val="24"/>
          <w:szCs w:val="24"/>
        </w:rPr>
        <w:t xml:space="preserve"> weeks after </w:t>
      </w:r>
      <w:r w:rsidR="00393387" w:rsidRPr="00210FC2">
        <w:rPr>
          <w:rFonts w:ascii="Book Antiqua" w:hAnsi="Book Antiqua"/>
          <w:color w:val="000000" w:themeColor="text1"/>
          <w:sz w:val="24"/>
          <w:szCs w:val="24"/>
        </w:rPr>
        <w:t xml:space="preserve">mitral and tricuspid </w:t>
      </w:r>
      <w:r w:rsidR="00922BCF" w:rsidRPr="00210FC2">
        <w:rPr>
          <w:rFonts w:ascii="Book Antiqua" w:hAnsi="Book Antiqua"/>
          <w:color w:val="000000" w:themeColor="text1"/>
          <w:sz w:val="24"/>
          <w:szCs w:val="24"/>
        </w:rPr>
        <w:t xml:space="preserve">valve </w:t>
      </w:r>
      <w:r w:rsidR="0017695D" w:rsidRPr="00210FC2">
        <w:rPr>
          <w:rFonts w:ascii="Book Antiqua" w:hAnsi="Book Antiqua"/>
          <w:color w:val="000000" w:themeColor="text1"/>
          <w:sz w:val="24"/>
          <w:szCs w:val="24"/>
        </w:rPr>
        <w:t>repair</w:t>
      </w:r>
      <w:r w:rsidR="00990A91" w:rsidRPr="00210FC2">
        <w:rPr>
          <w:rFonts w:ascii="Book Antiqua" w:hAnsi="Book Antiqua"/>
          <w:color w:val="000000" w:themeColor="text1"/>
          <w:sz w:val="24"/>
          <w:szCs w:val="24"/>
        </w:rPr>
        <w:t xml:space="preserve"> surgery</w:t>
      </w:r>
      <w:r w:rsidR="00DA6887"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r w:rsidR="009B45E3" w:rsidRPr="00210FC2">
        <w:rPr>
          <w:rFonts w:ascii="Book Antiqua" w:hAnsi="Book Antiqua"/>
          <w:color w:val="000000" w:themeColor="text1"/>
          <w:sz w:val="24"/>
          <w:szCs w:val="24"/>
        </w:rPr>
        <w:t>with shortness of breath, cough and chest pain for 2</w:t>
      </w:r>
      <w:r w:rsidR="000B1AB6" w:rsidRPr="00210FC2">
        <w:rPr>
          <w:rFonts w:ascii="Book Antiqua" w:hAnsi="Book Antiqua"/>
          <w:color w:val="000000" w:themeColor="text1"/>
          <w:sz w:val="24"/>
          <w:szCs w:val="24"/>
        </w:rPr>
        <w:t xml:space="preserve">-3 </w:t>
      </w:r>
      <w:r w:rsidR="009B45E3" w:rsidRPr="00210FC2">
        <w:rPr>
          <w:rFonts w:ascii="Book Antiqua" w:hAnsi="Book Antiqua"/>
          <w:color w:val="000000" w:themeColor="text1"/>
          <w:sz w:val="24"/>
          <w:szCs w:val="24"/>
        </w:rPr>
        <w:t xml:space="preserve">d. </w:t>
      </w:r>
    </w:p>
    <w:p w:rsidR="009B45E3" w:rsidRPr="00210FC2" w:rsidRDefault="00DA6887" w:rsidP="00CE560A">
      <w:pPr>
        <w:spacing w:after="0" w:line="360" w:lineRule="auto"/>
        <w:ind w:firstLineChars="200" w:firstLine="480"/>
        <w:rPr>
          <w:rFonts w:ascii="Book Antiqua" w:hAnsi="Book Antiqua"/>
          <w:color w:val="000000" w:themeColor="text1"/>
          <w:sz w:val="24"/>
          <w:szCs w:val="24"/>
        </w:rPr>
      </w:pPr>
      <w:r w:rsidRPr="00210FC2">
        <w:rPr>
          <w:rFonts w:ascii="Book Antiqua" w:hAnsi="Book Antiqua"/>
          <w:color w:val="000000" w:themeColor="text1"/>
          <w:sz w:val="24"/>
          <w:szCs w:val="24"/>
        </w:rPr>
        <w:t>Her m</w:t>
      </w:r>
      <w:r w:rsidR="0017695D" w:rsidRPr="00210FC2">
        <w:rPr>
          <w:rFonts w:ascii="Book Antiqua" w:hAnsi="Book Antiqua"/>
          <w:color w:val="000000" w:themeColor="text1"/>
          <w:sz w:val="24"/>
          <w:szCs w:val="24"/>
        </w:rPr>
        <w:t>edications include</w:t>
      </w:r>
      <w:r w:rsidRPr="00210FC2">
        <w:rPr>
          <w:rFonts w:ascii="Book Antiqua" w:hAnsi="Book Antiqua"/>
          <w:color w:val="000000" w:themeColor="text1"/>
          <w:sz w:val="24"/>
          <w:szCs w:val="24"/>
        </w:rPr>
        <w:t>d</w:t>
      </w:r>
      <w:r w:rsidR="00107414" w:rsidRPr="00210FC2">
        <w:rPr>
          <w:rFonts w:ascii="Book Antiqua" w:hAnsi="Book Antiqua"/>
          <w:color w:val="000000" w:themeColor="text1"/>
          <w:sz w:val="24"/>
          <w:szCs w:val="24"/>
        </w:rPr>
        <w:t xml:space="preserve"> a</w:t>
      </w:r>
      <w:r w:rsidR="0017695D" w:rsidRPr="00210FC2">
        <w:rPr>
          <w:rFonts w:ascii="Book Antiqua" w:hAnsi="Book Antiqua"/>
          <w:color w:val="000000" w:themeColor="text1"/>
          <w:sz w:val="24"/>
          <w:szCs w:val="24"/>
        </w:rPr>
        <w:t xml:space="preserve">spirin, hydrochlorthiazide, irbesartan, simvastatin, verapamil and metformin. </w:t>
      </w:r>
      <w:r w:rsidR="003E1D5B" w:rsidRPr="00210FC2">
        <w:rPr>
          <w:rFonts w:ascii="Book Antiqua" w:hAnsi="Book Antiqua"/>
          <w:color w:val="000000" w:themeColor="text1"/>
          <w:sz w:val="24"/>
          <w:szCs w:val="24"/>
        </w:rPr>
        <w:t>Vit</w:t>
      </w:r>
      <w:r w:rsidR="00DB5BF4" w:rsidRPr="00210FC2">
        <w:rPr>
          <w:rFonts w:ascii="Book Antiqua" w:hAnsi="Book Antiqua"/>
          <w:color w:val="000000" w:themeColor="text1"/>
          <w:sz w:val="24"/>
          <w:szCs w:val="24"/>
        </w:rPr>
        <w:t xml:space="preserve">al signs on presentation </w:t>
      </w:r>
      <w:r w:rsidR="008D6FBD" w:rsidRPr="00210FC2">
        <w:rPr>
          <w:rFonts w:ascii="Book Antiqua" w:hAnsi="Book Antiqua"/>
          <w:color w:val="000000" w:themeColor="text1"/>
          <w:sz w:val="24"/>
          <w:szCs w:val="24"/>
        </w:rPr>
        <w:t>were</w:t>
      </w:r>
      <w:r w:rsidR="009B45E3" w:rsidRPr="00210FC2">
        <w:rPr>
          <w:rFonts w:ascii="Book Antiqua" w:hAnsi="Book Antiqua"/>
          <w:color w:val="000000" w:themeColor="text1"/>
          <w:sz w:val="24"/>
          <w:szCs w:val="24"/>
        </w:rPr>
        <w:t xml:space="preserve"> </w:t>
      </w:r>
      <w:r w:rsidR="00E5264C" w:rsidRPr="00210FC2">
        <w:rPr>
          <w:rFonts w:ascii="Book Antiqua" w:hAnsi="Book Antiqua"/>
          <w:color w:val="000000" w:themeColor="text1"/>
          <w:sz w:val="24"/>
          <w:szCs w:val="24"/>
        </w:rPr>
        <w:t xml:space="preserve">heart rate 74 per </w:t>
      </w:r>
      <w:r w:rsidR="0017695D" w:rsidRPr="00210FC2">
        <w:rPr>
          <w:rFonts w:ascii="Book Antiqua" w:hAnsi="Book Antiqua"/>
          <w:color w:val="000000" w:themeColor="text1"/>
          <w:sz w:val="24"/>
          <w:szCs w:val="24"/>
        </w:rPr>
        <w:t xml:space="preserve">minute, </w:t>
      </w:r>
      <w:r w:rsidR="009B45E3" w:rsidRPr="00210FC2">
        <w:rPr>
          <w:rFonts w:ascii="Book Antiqua" w:hAnsi="Book Antiqua"/>
          <w:color w:val="000000" w:themeColor="text1"/>
          <w:sz w:val="24"/>
          <w:szCs w:val="24"/>
        </w:rPr>
        <w:t>blood pressure 127/56</w:t>
      </w:r>
      <w:r w:rsidR="002C00FD" w:rsidRPr="00210FC2">
        <w:rPr>
          <w:rFonts w:ascii="Book Antiqua" w:hAnsi="Book Antiqua"/>
          <w:color w:val="000000" w:themeColor="text1"/>
          <w:sz w:val="24"/>
          <w:szCs w:val="24"/>
        </w:rPr>
        <w:t xml:space="preserve"> mmHg</w:t>
      </w:r>
      <w:r w:rsidR="00D35125"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r w:rsidR="009B45E3" w:rsidRPr="00210FC2">
        <w:rPr>
          <w:rFonts w:ascii="Book Antiqua" w:hAnsi="Book Antiqua"/>
          <w:color w:val="000000" w:themeColor="text1"/>
          <w:sz w:val="24"/>
          <w:szCs w:val="24"/>
        </w:rPr>
        <w:t>respiratory rate 16</w:t>
      </w:r>
      <w:r w:rsidR="00E5264C" w:rsidRPr="00210FC2">
        <w:rPr>
          <w:rFonts w:ascii="Book Antiqua" w:hAnsi="Book Antiqua"/>
          <w:color w:val="000000" w:themeColor="text1"/>
          <w:sz w:val="24"/>
          <w:szCs w:val="24"/>
        </w:rPr>
        <w:t xml:space="preserve"> per </w:t>
      </w:r>
      <w:r w:rsidR="002C00FD" w:rsidRPr="00210FC2">
        <w:rPr>
          <w:rFonts w:ascii="Book Antiqua" w:hAnsi="Book Antiqua"/>
          <w:color w:val="000000" w:themeColor="text1"/>
          <w:sz w:val="24"/>
          <w:szCs w:val="24"/>
        </w:rPr>
        <w:t>minute</w:t>
      </w:r>
      <w:r w:rsidR="00E5264C"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r w:rsidR="00287E1B">
        <w:rPr>
          <w:rFonts w:ascii="Book Antiqua" w:hAnsi="Book Antiqua"/>
          <w:color w:val="000000" w:themeColor="text1"/>
          <w:sz w:val="24"/>
          <w:szCs w:val="24"/>
        </w:rPr>
        <w:t>temperature of 97.</w:t>
      </w:r>
      <w:r w:rsidR="00E5264C" w:rsidRPr="00210FC2">
        <w:rPr>
          <w:rFonts w:ascii="Book Antiqua" w:hAnsi="Book Antiqua"/>
          <w:color w:val="000000" w:themeColor="text1"/>
          <w:sz w:val="24"/>
          <w:szCs w:val="24"/>
        </w:rPr>
        <w:t>4 F</w:t>
      </w:r>
      <w:r w:rsidR="00860FD4" w:rsidRPr="00210FC2">
        <w:rPr>
          <w:rFonts w:ascii="Book Antiqua" w:hAnsi="Book Antiqua"/>
          <w:color w:val="000000" w:themeColor="text1"/>
          <w:sz w:val="24"/>
          <w:szCs w:val="24"/>
        </w:rPr>
        <w:t xml:space="preserve"> </w:t>
      </w:r>
      <w:r w:rsidR="003E1D5B" w:rsidRPr="00210FC2">
        <w:rPr>
          <w:rFonts w:ascii="Book Antiqua" w:hAnsi="Book Antiqua"/>
          <w:color w:val="000000" w:themeColor="text1"/>
          <w:sz w:val="24"/>
          <w:szCs w:val="24"/>
        </w:rPr>
        <w:t>and oxygen saturation of</w:t>
      </w:r>
      <w:r w:rsidR="009B45E3" w:rsidRPr="00210FC2">
        <w:rPr>
          <w:rFonts w:ascii="Book Antiqua" w:hAnsi="Book Antiqua"/>
          <w:color w:val="000000" w:themeColor="text1"/>
          <w:sz w:val="24"/>
          <w:szCs w:val="24"/>
        </w:rPr>
        <w:t xml:space="preserve"> 98% on room air. On </w:t>
      </w:r>
      <w:r w:rsidR="007D3BD8" w:rsidRPr="00210FC2">
        <w:rPr>
          <w:rFonts w:ascii="Book Antiqua" w:hAnsi="Book Antiqua"/>
          <w:color w:val="000000" w:themeColor="text1"/>
          <w:sz w:val="24"/>
          <w:szCs w:val="24"/>
        </w:rPr>
        <w:t xml:space="preserve">physical </w:t>
      </w:r>
      <w:r w:rsidR="009B45E3" w:rsidRPr="00210FC2">
        <w:rPr>
          <w:rFonts w:ascii="Book Antiqua" w:hAnsi="Book Antiqua"/>
          <w:color w:val="000000" w:themeColor="text1"/>
          <w:sz w:val="24"/>
          <w:szCs w:val="24"/>
        </w:rPr>
        <w:t>examination</w:t>
      </w:r>
      <w:r w:rsidR="00107414" w:rsidRPr="00210FC2">
        <w:rPr>
          <w:rFonts w:ascii="Book Antiqua" w:hAnsi="Book Antiqua"/>
          <w:color w:val="000000" w:themeColor="text1"/>
          <w:sz w:val="24"/>
          <w:szCs w:val="24"/>
        </w:rPr>
        <w:t>,</w:t>
      </w:r>
      <w:r w:rsidR="00946BF8" w:rsidRPr="00210FC2">
        <w:rPr>
          <w:rFonts w:ascii="Book Antiqua" w:hAnsi="Book Antiqua"/>
          <w:color w:val="000000" w:themeColor="text1"/>
          <w:sz w:val="24"/>
          <w:szCs w:val="24"/>
        </w:rPr>
        <w:t xml:space="preserve"> patient had </w:t>
      </w:r>
      <w:r w:rsidR="00F36D61" w:rsidRPr="00210FC2">
        <w:rPr>
          <w:rFonts w:ascii="Book Antiqua" w:hAnsi="Book Antiqua"/>
          <w:color w:val="000000" w:themeColor="text1"/>
          <w:sz w:val="24"/>
          <w:szCs w:val="24"/>
        </w:rPr>
        <w:t>normal</w:t>
      </w:r>
      <w:r w:rsidR="004328C6" w:rsidRPr="00210FC2">
        <w:rPr>
          <w:rFonts w:ascii="Book Antiqua" w:hAnsi="Book Antiqua"/>
          <w:color w:val="000000" w:themeColor="text1"/>
          <w:sz w:val="24"/>
          <w:szCs w:val="24"/>
        </w:rPr>
        <w:t xml:space="preserve"> </w:t>
      </w:r>
      <w:r w:rsidR="007D3BD8" w:rsidRPr="00210FC2">
        <w:rPr>
          <w:rFonts w:ascii="Book Antiqua" w:hAnsi="Book Antiqua"/>
          <w:color w:val="000000" w:themeColor="text1"/>
          <w:sz w:val="24"/>
          <w:szCs w:val="24"/>
        </w:rPr>
        <w:t>S1</w:t>
      </w:r>
      <w:r w:rsidR="00F36D61" w:rsidRPr="00210FC2">
        <w:rPr>
          <w:rFonts w:ascii="Book Antiqua" w:hAnsi="Book Antiqua"/>
          <w:color w:val="000000" w:themeColor="text1"/>
          <w:sz w:val="24"/>
          <w:szCs w:val="24"/>
        </w:rPr>
        <w:t xml:space="preserve"> and</w:t>
      </w:r>
      <w:r w:rsidR="00287E1B">
        <w:rPr>
          <w:rFonts w:ascii="Book Antiqua" w:hAnsi="Book Antiqua"/>
          <w:color w:val="000000" w:themeColor="text1"/>
          <w:sz w:val="24"/>
          <w:szCs w:val="24"/>
        </w:rPr>
        <w:t xml:space="preserve"> S2</w:t>
      </w:r>
      <w:r w:rsidR="007D3BD8" w:rsidRPr="00210FC2">
        <w:rPr>
          <w:rFonts w:ascii="Book Antiqua" w:hAnsi="Book Antiqua"/>
          <w:color w:val="000000" w:themeColor="text1"/>
          <w:sz w:val="24"/>
          <w:szCs w:val="24"/>
        </w:rPr>
        <w:t xml:space="preserve">, </w:t>
      </w:r>
      <w:r w:rsidR="00F36D61" w:rsidRPr="00210FC2">
        <w:rPr>
          <w:rFonts w:ascii="Book Antiqua" w:hAnsi="Book Antiqua"/>
          <w:color w:val="000000" w:themeColor="text1"/>
          <w:sz w:val="24"/>
          <w:szCs w:val="24"/>
        </w:rPr>
        <w:t xml:space="preserve">grade 2/6 </w:t>
      </w:r>
      <w:r w:rsidR="007D3BD8" w:rsidRPr="00210FC2">
        <w:rPr>
          <w:rFonts w:ascii="Book Antiqua" w:hAnsi="Book Antiqua"/>
          <w:color w:val="000000" w:themeColor="text1"/>
          <w:sz w:val="24"/>
          <w:szCs w:val="24"/>
        </w:rPr>
        <w:t>systolic murmur heard over the aortic area, no gallops, no rub</w:t>
      </w:r>
      <w:r w:rsidR="00A91E48" w:rsidRPr="00210FC2">
        <w:rPr>
          <w:rFonts w:ascii="Book Antiqua" w:hAnsi="Book Antiqua"/>
          <w:color w:val="000000" w:themeColor="text1"/>
          <w:sz w:val="24"/>
          <w:szCs w:val="24"/>
        </w:rPr>
        <w:t>,</w:t>
      </w:r>
      <w:r w:rsidR="00860168" w:rsidRPr="00210FC2">
        <w:rPr>
          <w:rFonts w:ascii="Book Antiqua" w:hAnsi="Book Antiqua"/>
          <w:color w:val="000000" w:themeColor="text1"/>
          <w:sz w:val="24"/>
          <w:szCs w:val="24"/>
        </w:rPr>
        <w:t xml:space="preserve"> and</w:t>
      </w:r>
      <w:r w:rsidR="00946BF8" w:rsidRPr="00210FC2">
        <w:rPr>
          <w:rFonts w:ascii="Book Antiqua" w:hAnsi="Book Antiqua"/>
          <w:color w:val="000000" w:themeColor="text1"/>
          <w:sz w:val="24"/>
          <w:szCs w:val="24"/>
        </w:rPr>
        <w:t xml:space="preserve"> no jugular venous distension</w:t>
      </w:r>
      <w:r w:rsidR="00B91526">
        <w:rPr>
          <w:rFonts w:ascii="Book Antiqua" w:hAnsi="Book Antiqua" w:hint="eastAsia"/>
          <w:color w:val="000000" w:themeColor="text1"/>
          <w:sz w:val="24"/>
          <w:szCs w:val="24"/>
          <w:lang w:eastAsia="zh-CN"/>
        </w:rPr>
        <w:t xml:space="preserve"> </w:t>
      </w:r>
      <w:r w:rsidR="00946BF8" w:rsidRPr="00210FC2">
        <w:rPr>
          <w:rFonts w:ascii="Book Antiqua" w:hAnsi="Book Antiqua"/>
          <w:color w:val="000000" w:themeColor="text1"/>
          <w:sz w:val="24"/>
          <w:szCs w:val="24"/>
        </w:rPr>
        <w:t>(JVD)</w:t>
      </w:r>
      <w:r w:rsidR="00F36D61" w:rsidRPr="00210FC2">
        <w:rPr>
          <w:rFonts w:ascii="Book Antiqua" w:hAnsi="Book Antiqua"/>
          <w:color w:val="000000" w:themeColor="text1"/>
          <w:sz w:val="24"/>
          <w:szCs w:val="24"/>
        </w:rPr>
        <w:t xml:space="preserve">. </w:t>
      </w:r>
      <w:r w:rsidR="00860168" w:rsidRPr="00210FC2">
        <w:rPr>
          <w:rFonts w:ascii="Book Antiqua" w:hAnsi="Book Antiqua"/>
          <w:color w:val="000000" w:themeColor="text1"/>
          <w:sz w:val="24"/>
          <w:szCs w:val="24"/>
        </w:rPr>
        <w:t>There were d</w:t>
      </w:r>
      <w:r w:rsidR="00F36D61" w:rsidRPr="00210FC2">
        <w:rPr>
          <w:rFonts w:ascii="Book Antiqua" w:hAnsi="Book Antiqua"/>
          <w:color w:val="000000" w:themeColor="text1"/>
          <w:sz w:val="24"/>
          <w:szCs w:val="24"/>
        </w:rPr>
        <w:t xml:space="preserve">iminished </w:t>
      </w:r>
      <w:r w:rsidR="00644754" w:rsidRPr="00210FC2">
        <w:rPr>
          <w:rFonts w:ascii="Book Antiqua" w:hAnsi="Book Antiqua"/>
          <w:color w:val="000000" w:themeColor="text1"/>
          <w:sz w:val="24"/>
          <w:szCs w:val="24"/>
        </w:rPr>
        <w:t xml:space="preserve">breath sounds in </w:t>
      </w:r>
      <w:r w:rsidR="00D37A0E" w:rsidRPr="00210FC2">
        <w:rPr>
          <w:rFonts w:ascii="Book Antiqua" w:hAnsi="Book Antiqua"/>
          <w:color w:val="000000" w:themeColor="text1"/>
          <w:sz w:val="24"/>
          <w:szCs w:val="24"/>
        </w:rPr>
        <w:t xml:space="preserve">the </w:t>
      </w:r>
      <w:r w:rsidR="00644754" w:rsidRPr="00210FC2">
        <w:rPr>
          <w:rFonts w:ascii="Book Antiqua" w:hAnsi="Book Antiqua"/>
          <w:color w:val="000000" w:themeColor="text1"/>
          <w:sz w:val="24"/>
          <w:szCs w:val="24"/>
        </w:rPr>
        <w:t>mid and lower right lung field</w:t>
      </w:r>
      <w:r w:rsidR="00107414" w:rsidRPr="00210FC2">
        <w:rPr>
          <w:rFonts w:ascii="Book Antiqua" w:hAnsi="Book Antiqua"/>
          <w:color w:val="000000" w:themeColor="text1"/>
          <w:sz w:val="24"/>
          <w:szCs w:val="24"/>
        </w:rPr>
        <w:t>s</w:t>
      </w:r>
      <w:r w:rsidR="004328C6" w:rsidRPr="00210FC2">
        <w:rPr>
          <w:rFonts w:ascii="Book Antiqua" w:hAnsi="Book Antiqua"/>
          <w:color w:val="000000" w:themeColor="text1"/>
          <w:sz w:val="24"/>
          <w:szCs w:val="24"/>
        </w:rPr>
        <w:t xml:space="preserve"> </w:t>
      </w:r>
      <w:r w:rsidR="00860168" w:rsidRPr="00210FC2">
        <w:rPr>
          <w:rFonts w:ascii="Book Antiqua" w:hAnsi="Book Antiqua"/>
          <w:color w:val="000000" w:themeColor="text1"/>
          <w:sz w:val="24"/>
          <w:szCs w:val="24"/>
        </w:rPr>
        <w:t>and</w:t>
      </w:r>
      <w:r w:rsidR="00644754" w:rsidRPr="00210FC2">
        <w:rPr>
          <w:rFonts w:ascii="Book Antiqua" w:hAnsi="Book Antiqua"/>
          <w:color w:val="000000" w:themeColor="text1"/>
          <w:sz w:val="24"/>
          <w:szCs w:val="24"/>
        </w:rPr>
        <w:t xml:space="preserve"> c</w:t>
      </w:r>
      <w:r w:rsidR="007D3BD8" w:rsidRPr="00210FC2">
        <w:rPr>
          <w:rFonts w:ascii="Book Antiqua" w:hAnsi="Book Antiqua"/>
          <w:color w:val="000000" w:themeColor="text1"/>
          <w:sz w:val="24"/>
          <w:szCs w:val="24"/>
        </w:rPr>
        <w:t>rackles over</w:t>
      </w:r>
      <w:r w:rsidR="00D35125" w:rsidRPr="00210FC2">
        <w:rPr>
          <w:rFonts w:ascii="Book Antiqua" w:hAnsi="Book Antiqua"/>
          <w:color w:val="000000" w:themeColor="text1"/>
          <w:sz w:val="24"/>
          <w:szCs w:val="24"/>
        </w:rPr>
        <w:t xml:space="preserve"> </w:t>
      </w:r>
      <w:r w:rsidR="00D37A0E" w:rsidRPr="00210FC2">
        <w:rPr>
          <w:rFonts w:ascii="Book Antiqua" w:hAnsi="Book Antiqua"/>
          <w:color w:val="000000" w:themeColor="text1"/>
          <w:sz w:val="24"/>
          <w:szCs w:val="24"/>
        </w:rPr>
        <w:t xml:space="preserve">the </w:t>
      </w:r>
      <w:r w:rsidR="00D35125" w:rsidRPr="00210FC2">
        <w:rPr>
          <w:rFonts w:ascii="Book Antiqua" w:hAnsi="Book Antiqua"/>
          <w:color w:val="000000" w:themeColor="text1"/>
          <w:sz w:val="24"/>
          <w:szCs w:val="24"/>
        </w:rPr>
        <w:t>left lower lung field</w:t>
      </w:r>
      <w:r w:rsidR="00644754"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r w:rsidR="00644754" w:rsidRPr="00210FC2">
        <w:rPr>
          <w:rFonts w:ascii="Book Antiqua" w:hAnsi="Book Antiqua"/>
          <w:color w:val="000000" w:themeColor="text1"/>
          <w:sz w:val="24"/>
          <w:szCs w:val="24"/>
        </w:rPr>
        <w:t>Trace</w:t>
      </w:r>
      <w:r w:rsidR="007D3BD8" w:rsidRPr="00210FC2">
        <w:rPr>
          <w:rFonts w:ascii="Book Antiqua" w:hAnsi="Book Antiqua"/>
          <w:color w:val="000000" w:themeColor="text1"/>
          <w:sz w:val="24"/>
          <w:szCs w:val="24"/>
        </w:rPr>
        <w:t xml:space="preserve"> bil</w:t>
      </w:r>
      <w:r w:rsidR="00D35125" w:rsidRPr="00210FC2">
        <w:rPr>
          <w:rFonts w:ascii="Book Antiqua" w:hAnsi="Book Antiqua"/>
          <w:color w:val="000000" w:themeColor="text1"/>
          <w:sz w:val="24"/>
          <w:szCs w:val="24"/>
        </w:rPr>
        <w:t>ateral lower extremity edema</w:t>
      </w:r>
      <w:r w:rsidR="00FA42C4" w:rsidRPr="00210FC2">
        <w:rPr>
          <w:rFonts w:ascii="Book Antiqua" w:hAnsi="Book Antiqua"/>
          <w:color w:val="000000" w:themeColor="text1"/>
          <w:sz w:val="24"/>
          <w:szCs w:val="24"/>
        </w:rPr>
        <w:t xml:space="preserve"> was </w:t>
      </w:r>
      <w:r w:rsidR="007D3BD8" w:rsidRPr="00210FC2">
        <w:rPr>
          <w:rFonts w:ascii="Book Antiqua" w:hAnsi="Book Antiqua"/>
          <w:color w:val="000000" w:themeColor="text1"/>
          <w:sz w:val="24"/>
          <w:szCs w:val="24"/>
        </w:rPr>
        <w:t>present</w:t>
      </w:r>
      <w:r w:rsidR="00644754"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r w:rsidR="000A68F0" w:rsidRPr="00210FC2">
        <w:rPr>
          <w:rFonts w:ascii="Book Antiqua" w:hAnsi="Book Antiqua"/>
          <w:color w:val="000000" w:themeColor="text1"/>
          <w:sz w:val="24"/>
          <w:szCs w:val="24"/>
        </w:rPr>
        <w:t xml:space="preserve">Her white blood cell count: </w:t>
      </w:r>
      <w:r w:rsidR="009B45E3" w:rsidRPr="00210FC2">
        <w:rPr>
          <w:rFonts w:ascii="Book Antiqua" w:hAnsi="Book Antiqua"/>
          <w:color w:val="000000" w:themeColor="text1"/>
          <w:sz w:val="24"/>
          <w:szCs w:val="24"/>
        </w:rPr>
        <w:t>13.50 k/</w:t>
      </w:r>
      <w:r w:rsidR="001D2109" w:rsidRPr="00F948D1">
        <w:rPr>
          <w:rFonts w:ascii="Book Antiqua" w:eastAsia="宋体" w:hAnsi="Book Antiqua"/>
          <w:color w:val="000000" w:themeColor="text1"/>
          <w:sz w:val="24"/>
          <w:szCs w:val="24"/>
        </w:rPr>
        <w:t>μ</w:t>
      </w:r>
      <w:r w:rsidR="009B45E3" w:rsidRPr="00210FC2">
        <w:rPr>
          <w:rFonts w:ascii="Book Antiqua" w:hAnsi="Book Antiqua"/>
          <w:color w:val="000000" w:themeColor="text1"/>
          <w:sz w:val="24"/>
          <w:szCs w:val="24"/>
        </w:rPr>
        <w:t>L, hemoglobin:</w:t>
      </w:r>
      <w:r w:rsidR="007B63CC" w:rsidRPr="00210FC2">
        <w:rPr>
          <w:rFonts w:ascii="Book Antiqua" w:hAnsi="Book Antiqua"/>
          <w:color w:val="000000" w:themeColor="text1"/>
          <w:sz w:val="24"/>
          <w:szCs w:val="24"/>
        </w:rPr>
        <w:t xml:space="preserve"> </w:t>
      </w:r>
      <w:r w:rsidR="009B45E3" w:rsidRPr="00210FC2">
        <w:rPr>
          <w:rFonts w:ascii="Book Antiqua" w:hAnsi="Book Antiqua"/>
          <w:color w:val="000000" w:themeColor="text1"/>
          <w:sz w:val="24"/>
          <w:szCs w:val="24"/>
        </w:rPr>
        <w:t>10.2 g/dL, h</w:t>
      </w:r>
      <w:r w:rsidR="00AB0351" w:rsidRPr="00210FC2">
        <w:rPr>
          <w:rFonts w:ascii="Book Antiqua" w:hAnsi="Book Antiqua"/>
          <w:color w:val="000000" w:themeColor="text1"/>
          <w:sz w:val="24"/>
          <w:szCs w:val="24"/>
        </w:rPr>
        <w:t>e</w:t>
      </w:r>
      <w:r w:rsidR="009B45E3" w:rsidRPr="00210FC2">
        <w:rPr>
          <w:rFonts w:ascii="Book Antiqua" w:hAnsi="Book Antiqua"/>
          <w:color w:val="000000" w:themeColor="text1"/>
          <w:sz w:val="24"/>
          <w:szCs w:val="24"/>
        </w:rPr>
        <w:t>matocrit:</w:t>
      </w:r>
      <w:r w:rsidR="002C00FD" w:rsidRPr="00210FC2">
        <w:rPr>
          <w:rFonts w:ascii="Book Antiqua" w:hAnsi="Book Antiqua"/>
          <w:color w:val="000000" w:themeColor="text1"/>
          <w:sz w:val="24"/>
          <w:szCs w:val="24"/>
        </w:rPr>
        <w:t xml:space="preserve"> </w:t>
      </w:r>
      <w:r w:rsidR="009B45E3" w:rsidRPr="00210FC2">
        <w:rPr>
          <w:rFonts w:ascii="Book Antiqua" w:hAnsi="Book Antiqua"/>
          <w:color w:val="000000" w:themeColor="text1"/>
          <w:sz w:val="24"/>
          <w:szCs w:val="24"/>
        </w:rPr>
        <w:t>31.2</w:t>
      </w:r>
      <w:r w:rsidR="00393387" w:rsidRPr="00210FC2">
        <w:rPr>
          <w:rFonts w:ascii="Book Antiqua" w:hAnsi="Book Antiqua"/>
          <w:color w:val="000000" w:themeColor="text1"/>
          <w:sz w:val="24"/>
          <w:szCs w:val="24"/>
        </w:rPr>
        <w:t xml:space="preserve"> </w:t>
      </w:r>
      <w:r w:rsidR="00D5001A" w:rsidRPr="00210FC2">
        <w:rPr>
          <w:rFonts w:ascii="Book Antiqua" w:hAnsi="Book Antiqua"/>
          <w:color w:val="000000" w:themeColor="text1"/>
          <w:sz w:val="24"/>
          <w:szCs w:val="24"/>
        </w:rPr>
        <w:t>g</w:t>
      </w:r>
      <w:r w:rsidR="009867E8" w:rsidRPr="00210FC2">
        <w:rPr>
          <w:rFonts w:ascii="Book Antiqua" w:hAnsi="Book Antiqua"/>
          <w:color w:val="000000" w:themeColor="text1"/>
          <w:sz w:val="24"/>
          <w:szCs w:val="24"/>
        </w:rPr>
        <w:t>%, platelets: 334</w:t>
      </w:r>
      <w:r w:rsidR="00393387" w:rsidRPr="00210FC2">
        <w:rPr>
          <w:rFonts w:ascii="Book Antiqua" w:hAnsi="Book Antiqua"/>
          <w:color w:val="000000" w:themeColor="text1"/>
          <w:sz w:val="24"/>
          <w:szCs w:val="24"/>
        </w:rPr>
        <w:t xml:space="preserve"> </w:t>
      </w:r>
      <w:r w:rsidR="009867E8" w:rsidRPr="00210FC2">
        <w:rPr>
          <w:rFonts w:ascii="Book Antiqua" w:hAnsi="Book Antiqua"/>
          <w:color w:val="000000" w:themeColor="text1"/>
          <w:sz w:val="24"/>
          <w:szCs w:val="24"/>
        </w:rPr>
        <w:t>k/</w:t>
      </w:r>
      <w:r w:rsidR="001D2109" w:rsidRPr="00F948D1">
        <w:rPr>
          <w:rFonts w:ascii="Book Antiqua" w:eastAsia="宋体" w:hAnsi="Book Antiqua"/>
          <w:color w:val="000000" w:themeColor="text1"/>
          <w:sz w:val="24"/>
          <w:szCs w:val="24"/>
        </w:rPr>
        <w:t>μ</w:t>
      </w:r>
      <w:r w:rsidR="009867E8" w:rsidRPr="00210FC2">
        <w:rPr>
          <w:rFonts w:ascii="Book Antiqua" w:hAnsi="Book Antiqua"/>
          <w:color w:val="000000" w:themeColor="text1"/>
          <w:sz w:val="24"/>
          <w:szCs w:val="24"/>
        </w:rPr>
        <w:t>L</w:t>
      </w:r>
      <w:r w:rsidR="009B45E3" w:rsidRPr="00210FC2">
        <w:rPr>
          <w:rFonts w:ascii="Book Antiqua" w:hAnsi="Book Antiqua"/>
          <w:color w:val="000000" w:themeColor="text1"/>
          <w:sz w:val="24"/>
          <w:szCs w:val="24"/>
        </w:rPr>
        <w:t>, creatinine:</w:t>
      </w:r>
      <w:r w:rsidR="007B63CC" w:rsidRPr="00210FC2">
        <w:rPr>
          <w:rFonts w:ascii="Book Antiqua" w:hAnsi="Book Antiqua"/>
          <w:color w:val="000000" w:themeColor="text1"/>
          <w:sz w:val="24"/>
          <w:szCs w:val="24"/>
        </w:rPr>
        <w:t xml:space="preserve"> </w:t>
      </w:r>
      <w:r w:rsidR="009B45E3" w:rsidRPr="00210FC2">
        <w:rPr>
          <w:rFonts w:ascii="Book Antiqua" w:hAnsi="Book Antiqua"/>
          <w:color w:val="000000" w:themeColor="text1"/>
          <w:sz w:val="24"/>
          <w:szCs w:val="24"/>
        </w:rPr>
        <w:t>0.74 mg/dL, troponin:</w:t>
      </w:r>
      <w:r w:rsidR="000A68F0" w:rsidRPr="00210FC2">
        <w:rPr>
          <w:rFonts w:ascii="Book Antiqua" w:hAnsi="Book Antiqua"/>
          <w:color w:val="000000" w:themeColor="text1"/>
          <w:sz w:val="24"/>
          <w:szCs w:val="24"/>
        </w:rPr>
        <w:t xml:space="preserve"> </w:t>
      </w:r>
      <w:r w:rsidR="00393387" w:rsidRPr="00210FC2">
        <w:rPr>
          <w:rFonts w:ascii="Book Antiqua" w:hAnsi="Book Antiqua"/>
          <w:color w:val="000000" w:themeColor="text1"/>
          <w:sz w:val="24"/>
          <w:szCs w:val="24"/>
        </w:rPr>
        <w:t xml:space="preserve">4.00 </w:t>
      </w:r>
      <w:r w:rsidR="009B45E3" w:rsidRPr="00210FC2">
        <w:rPr>
          <w:rFonts w:ascii="Book Antiqua" w:hAnsi="Book Antiqua"/>
          <w:color w:val="000000" w:themeColor="text1"/>
          <w:sz w:val="24"/>
          <w:szCs w:val="24"/>
        </w:rPr>
        <w:t>ng/mL, total creatinine phosphokinase:</w:t>
      </w:r>
      <w:r w:rsidR="000A68F0" w:rsidRPr="00210FC2">
        <w:rPr>
          <w:rFonts w:ascii="Book Antiqua" w:hAnsi="Book Antiqua"/>
          <w:color w:val="000000" w:themeColor="text1"/>
          <w:sz w:val="24"/>
          <w:szCs w:val="24"/>
        </w:rPr>
        <w:t xml:space="preserve"> </w:t>
      </w:r>
      <w:r w:rsidR="009B45E3" w:rsidRPr="00210FC2">
        <w:rPr>
          <w:rFonts w:ascii="Book Antiqua" w:hAnsi="Book Antiqua"/>
          <w:color w:val="000000" w:themeColor="text1"/>
          <w:sz w:val="24"/>
          <w:szCs w:val="24"/>
        </w:rPr>
        <w:t>75 U/L, creatinine kinase myocardial band:</w:t>
      </w:r>
      <w:r w:rsidR="000A68F0" w:rsidRPr="00210FC2">
        <w:rPr>
          <w:rFonts w:ascii="Book Antiqua" w:hAnsi="Book Antiqua"/>
          <w:color w:val="000000" w:themeColor="text1"/>
          <w:sz w:val="24"/>
          <w:szCs w:val="24"/>
        </w:rPr>
        <w:t xml:space="preserve"> </w:t>
      </w:r>
      <w:r w:rsidR="009B45E3" w:rsidRPr="00210FC2">
        <w:rPr>
          <w:rFonts w:ascii="Book Antiqua" w:hAnsi="Book Antiqua"/>
          <w:color w:val="000000" w:themeColor="text1"/>
          <w:sz w:val="24"/>
          <w:szCs w:val="24"/>
        </w:rPr>
        <w:t>10.4 ng/dU.</w:t>
      </w:r>
      <w:r w:rsidR="009867E8" w:rsidRPr="00210FC2">
        <w:rPr>
          <w:rFonts w:ascii="Book Antiqua" w:hAnsi="Book Antiqua"/>
          <w:color w:val="000000" w:themeColor="text1"/>
          <w:sz w:val="24"/>
          <w:szCs w:val="24"/>
        </w:rPr>
        <w:t xml:space="preserve"> </w:t>
      </w:r>
      <w:r w:rsidR="00D37A0E" w:rsidRPr="00210FC2">
        <w:rPr>
          <w:rFonts w:ascii="Book Antiqua" w:hAnsi="Book Antiqua"/>
          <w:color w:val="000000" w:themeColor="text1"/>
          <w:sz w:val="24"/>
          <w:szCs w:val="24"/>
        </w:rPr>
        <w:t>An e</w:t>
      </w:r>
      <w:r w:rsidR="0058151B" w:rsidRPr="00210FC2">
        <w:rPr>
          <w:rFonts w:ascii="Book Antiqua" w:hAnsi="Book Antiqua"/>
          <w:color w:val="000000" w:themeColor="text1"/>
          <w:sz w:val="24"/>
          <w:szCs w:val="24"/>
        </w:rPr>
        <w:t xml:space="preserve">lectrocardiogram showed </w:t>
      </w:r>
      <w:r w:rsidR="0058151B" w:rsidRPr="00210FC2">
        <w:rPr>
          <w:rFonts w:ascii="Book Antiqua" w:hAnsi="Book Antiqua" w:cs="Tahoma"/>
          <w:color w:val="000000" w:themeColor="text1"/>
          <w:sz w:val="24"/>
          <w:szCs w:val="24"/>
        </w:rPr>
        <w:t>1.5 to 2 mm ST elevation in I, aVL, 1 to 2 mm ST depression in II, aVF, V1 to V4, and R/S ratio</w:t>
      </w:r>
      <w:r w:rsidR="005A4288" w:rsidRPr="00210FC2">
        <w:rPr>
          <w:rFonts w:ascii="Book Antiqua" w:hAnsi="Book Antiqua" w:cs="Tahoma"/>
          <w:color w:val="000000" w:themeColor="text1"/>
          <w:sz w:val="24"/>
          <w:szCs w:val="24"/>
          <w:lang w:eastAsia="zh-CN"/>
        </w:rPr>
        <w:t xml:space="preserve"> </w:t>
      </w:r>
      <w:r w:rsidR="0058151B" w:rsidRPr="00210FC2">
        <w:rPr>
          <w:rFonts w:ascii="Book Antiqua" w:hAnsi="Book Antiqua" w:cs="Tahoma"/>
          <w:color w:val="000000" w:themeColor="text1"/>
          <w:sz w:val="24"/>
          <w:szCs w:val="24"/>
        </w:rPr>
        <w:t>&gt;</w:t>
      </w:r>
      <w:r w:rsidR="0044427E" w:rsidRPr="00210FC2">
        <w:rPr>
          <w:rFonts w:ascii="Book Antiqua" w:hAnsi="Book Antiqua" w:cs="Tahoma"/>
          <w:color w:val="000000" w:themeColor="text1"/>
          <w:sz w:val="24"/>
          <w:szCs w:val="24"/>
          <w:lang w:eastAsia="zh-CN"/>
        </w:rPr>
        <w:t xml:space="preserve"> </w:t>
      </w:r>
      <w:r w:rsidR="0058151B" w:rsidRPr="00210FC2">
        <w:rPr>
          <w:rFonts w:ascii="Book Antiqua" w:hAnsi="Book Antiqua" w:cs="Tahoma"/>
          <w:color w:val="000000" w:themeColor="text1"/>
          <w:sz w:val="24"/>
          <w:szCs w:val="24"/>
        </w:rPr>
        <w:t>1 in V1 and V2.</w:t>
      </w:r>
      <w:r w:rsidR="009B45E3" w:rsidRPr="00210FC2">
        <w:rPr>
          <w:rFonts w:ascii="Book Antiqua" w:hAnsi="Book Antiqua"/>
          <w:color w:val="000000" w:themeColor="text1"/>
          <w:sz w:val="24"/>
          <w:szCs w:val="24"/>
        </w:rPr>
        <w:t xml:space="preserve"> </w:t>
      </w:r>
      <w:r w:rsidR="00D37A0E" w:rsidRPr="00210FC2">
        <w:rPr>
          <w:rFonts w:ascii="Book Antiqua" w:hAnsi="Book Antiqua"/>
          <w:color w:val="000000" w:themeColor="text1"/>
          <w:sz w:val="24"/>
          <w:szCs w:val="24"/>
        </w:rPr>
        <w:t>A c</w:t>
      </w:r>
      <w:r w:rsidR="009B45E3" w:rsidRPr="00210FC2">
        <w:rPr>
          <w:rFonts w:ascii="Book Antiqua" w:hAnsi="Book Antiqua"/>
          <w:color w:val="000000" w:themeColor="text1"/>
          <w:sz w:val="24"/>
          <w:szCs w:val="24"/>
        </w:rPr>
        <w:t>hes</w:t>
      </w:r>
      <w:r w:rsidR="007B63CC" w:rsidRPr="00210FC2">
        <w:rPr>
          <w:rFonts w:ascii="Book Antiqua" w:hAnsi="Book Antiqua"/>
          <w:color w:val="000000" w:themeColor="text1"/>
          <w:sz w:val="24"/>
          <w:szCs w:val="24"/>
        </w:rPr>
        <w:t xml:space="preserve">t </w:t>
      </w:r>
      <w:r w:rsidR="007547BA" w:rsidRPr="00210FC2">
        <w:rPr>
          <w:rFonts w:ascii="Book Antiqua" w:hAnsi="Book Antiqua"/>
          <w:color w:val="000000" w:themeColor="text1"/>
          <w:sz w:val="24"/>
          <w:szCs w:val="24"/>
        </w:rPr>
        <w:t>radiograph</w:t>
      </w:r>
      <w:r w:rsidR="00FA42C4" w:rsidRPr="00210FC2">
        <w:rPr>
          <w:rFonts w:ascii="Book Antiqua" w:hAnsi="Book Antiqua"/>
          <w:color w:val="000000" w:themeColor="text1"/>
          <w:sz w:val="24"/>
          <w:szCs w:val="24"/>
        </w:rPr>
        <w:t xml:space="preserve"> </w:t>
      </w:r>
      <w:r w:rsidR="0082454D" w:rsidRPr="00210FC2">
        <w:rPr>
          <w:rFonts w:ascii="Book Antiqua" w:hAnsi="Book Antiqua"/>
          <w:color w:val="000000" w:themeColor="text1"/>
          <w:sz w:val="24"/>
          <w:szCs w:val="24"/>
        </w:rPr>
        <w:t>showed</w:t>
      </w:r>
      <w:r w:rsidR="009B45E3" w:rsidRPr="00210FC2">
        <w:rPr>
          <w:rFonts w:ascii="Book Antiqua" w:hAnsi="Book Antiqua"/>
          <w:color w:val="000000" w:themeColor="text1"/>
          <w:sz w:val="24"/>
          <w:szCs w:val="24"/>
        </w:rPr>
        <w:t xml:space="preserve"> right sided consoli</w:t>
      </w:r>
      <w:r w:rsidR="00A91E48" w:rsidRPr="00210FC2">
        <w:rPr>
          <w:rFonts w:ascii="Book Antiqua" w:hAnsi="Book Antiqua"/>
          <w:color w:val="000000" w:themeColor="text1"/>
          <w:sz w:val="24"/>
          <w:szCs w:val="24"/>
        </w:rPr>
        <w:t xml:space="preserve">dation and pleural effusion and a </w:t>
      </w:r>
      <w:r w:rsidR="009B45E3" w:rsidRPr="00210FC2">
        <w:rPr>
          <w:rFonts w:ascii="Book Antiqua" w:hAnsi="Book Antiqua"/>
          <w:color w:val="000000" w:themeColor="text1"/>
          <w:sz w:val="24"/>
          <w:szCs w:val="24"/>
        </w:rPr>
        <w:t>convex out pouching along the left heart border</w:t>
      </w:r>
      <w:r w:rsidR="00625138">
        <w:rPr>
          <w:rFonts w:ascii="Book Antiqua" w:hAnsi="Book Antiqua" w:hint="eastAsia"/>
          <w:color w:val="000000" w:themeColor="text1"/>
          <w:sz w:val="24"/>
          <w:szCs w:val="24"/>
          <w:lang w:eastAsia="zh-CN"/>
        </w:rPr>
        <w:t xml:space="preserve"> (Figure 1)</w:t>
      </w:r>
      <w:r w:rsidR="009B45E3"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p>
    <w:p w:rsidR="000B1AB6" w:rsidRPr="00210FC2" w:rsidRDefault="00D37A0E"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rPr>
        <w:t>The p</w:t>
      </w:r>
      <w:r w:rsidR="009B45E3" w:rsidRPr="00210FC2">
        <w:rPr>
          <w:rFonts w:ascii="Book Antiqua" w:hAnsi="Book Antiqua"/>
          <w:color w:val="000000" w:themeColor="text1"/>
          <w:sz w:val="24"/>
          <w:szCs w:val="24"/>
        </w:rPr>
        <w:t>atient was started on nitroglycerine drip</w:t>
      </w:r>
      <w:r w:rsidR="001709A7" w:rsidRPr="00210FC2">
        <w:rPr>
          <w:rFonts w:ascii="Book Antiqua" w:hAnsi="Book Antiqua"/>
          <w:color w:val="000000" w:themeColor="text1"/>
          <w:sz w:val="24"/>
          <w:szCs w:val="24"/>
        </w:rPr>
        <w:t xml:space="preserve"> but </w:t>
      </w:r>
      <w:r w:rsidR="000D0248" w:rsidRPr="00210FC2">
        <w:rPr>
          <w:rFonts w:ascii="Book Antiqua" w:hAnsi="Book Antiqua"/>
          <w:color w:val="000000" w:themeColor="text1"/>
          <w:sz w:val="24"/>
          <w:szCs w:val="24"/>
        </w:rPr>
        <w:t xml:space="preserve">continued to have </w:t>
      </w:r>
      <w:r w:rsidR="009B45E3" w:rsidRPr="00210FC2">
        <w:rPr>
          <w:rFonts w:ascii="Book Antiqua" w:hAnsi="Book Antiqua"/>
          <w:color w:val="000000" w:themeColor="text1"/>
          <w:sz w:val="24"/>
          <w:szCs w:val="24"/>
        </w:rPr>
        <w:t xml:space="preserve">chest </w:t>
      </w:r>
      <w:r w:rsidR="000B1AB6" w:rsidRPr="00210FC2">
        <w:rPr>
          <w:rFonts w:ascii="Book Antiqua" w:hAnsi="Book Antiqua"/>
          <w:color w:val="000000" w:themeColor="text1"/>
          <w:sz w:val="24"/>
          <w:szCs w:val="24"/>
        </w:rPr>
        <w:t>pain</w:t>
      </w:r>
      <w:r w:rsidR="000D0248" w:rsidRPr="00210FC2">
        <w:rPr>
          <w:rFonts w:ascii="Book Antiqua" w:hAnsi="Book Antiqua"/>
          <w:color w:val="000000" w:themeColor="text1"/>
          <w:sz w:val="24"/>
          <w:szCs w:val="24"/>
        </w:rPr>
        <w:t>.</w:t>
      </w:r>
      <w:r w:rsidRPr="00210FC2">
        <w:rPr>
          <w:rFonts w:ascii="Book Antiqua" w:hAnsi="Book Antiqua"/>
          <w:color w:val="000000" w:themeColor="text1"/>
          <w:sz w:val="24"/>
          <w:szCs w:val="24"/>
        </w:rPr>
        <w:t xml:space="preserve"> T</w:t>
      </w:r>
      <w:r w:rsidR="003E1D5B" w:rsidRPr="00210FC2">
        <w:rPr>
          <w:rFonts w:ascii="Book Antiqua" w:hAnsi="Book Antiqua"/>
          <w:color w:val="000000" w:themeColor="text1"/>
          <w:sz w:val="24"/>
          <w:szCs w:val="24"/>
        </w:rPr>
        <w:t>ransthoracic</w:t>
      </w:r>
      <w:r w:rsidR="009B45E3" w:rsidRPr="00210FC2">
        <w:rPr>
          <w:rFonts w:ascii="Book Antiqua" w:hAnsi="Book Antiqua"/>
          <w:color w:val="000000" w:themeColor="text1"/>
          <w:sz w:val="24"/>
          <w:szCs w:val="24"/>
        </w:rPr>
        <w:t xml:space="preserve"> echocardiogram </w:t>
      </w:r>
      <w:r w:rsidR="00832BD5" w:rsidRPr="00210FC2">
        <w:rPr>
          <w:rFonts w:ascii="Book Antiqua" w:hAnsi="Book Antiqua"/>
          <w:color w:val="000000" w:themeColor="text1"/>
          <w:sz w:val="24"/>
          <w:szCs w:val="24"/>
        </w:rPr>
        <w:t>showed dyskinesis and marked thinning of mid and basal anterior-lateral segments</w:t>
      </w:r>
      <w:r w:rsidR="009B45E3" w:rsidRPr="00210FC2">
        <w:rPr>
          <w:rFonts w:ascii="Book Antiqua" w:hAnsi="Book Antiqua"/>
          <w:color w:val="000000" w:themeColor="text1"/>
          <w:sz w:val="24"/>
          <w:szCs w:val="24"/>
        </w:rPr>
        <w:t xml:space="preserve"> consistent with infarction in the dis</w:t>
      </w:r>
      <w:r w:rsidR="00832BD5" w:rsidRPr="00210FC2">
        <w:rPr>
          <w:rFonts w:ascii="Book Antiqua" w:hAnsi="Book Antiqua"/>
          <w:color w:val="000000" w:themeColor="text1"/>
          <w:sz w:val="24"/>
          <w:szCs w:val="24"/>
        </w:rPr>
        <w:t>tribution of the left circumflex artery. It also showed a ruptured ventricular wall with a large pericardial effusion adjacent to the dyskinetic segment.</w:t>
      </w:r>
      <w:r w:rsidR="004328C6" w:rsidRPr="00210FC2">
        <w:rPr>
          <w:rFonts w:ascii="Book Antiqua" w:hAnsi="Book Antiqua"/>
          <w:color w:val="000000" w:themeColor="text1"/>
          <w:sz w:val="24"/>
          <w:szCs w:val="24"/>
        </w:rPr>
        <w:t xml:space="preserve"> </w:t>
      </w:r>
      <w:r w:rsidR="00832BD5" w:rsidRPr="00210FC2">
        <w:rPr>
          <w:rFonts w:ascii="Book Antiqua" w:hAnsi="Book Antiqua"/>
          <w:color w:val="000000" w:themeColor="text1"/>
          <w:sz w:val="24"/>
          <w:szCs w:val="24"/>
        </w:rPr>
        <w:t xml:space="preserve">On doppler, a </w:t>
      </w:r>
      <w:r w:rsidR="009B45E3" w:rsidRPr="00210FC2">
        <w:rPr>
          <w:rFonts w:ascii="Book Antiqua" w:hAnsi="Book Antiqua"/>
          <w:color w:val="000000" w:themeColor="text1"/>
          <w:sz w:val="24"/>
          <w:szCs w:val="24"/>
        </w:rPr>
        <w:t>bidirectional shunt acr</w:t>
      </w:r>
      <w:r w:rsidR="00004E81" w:rsidRPr="00210FC2">
        <w:rPr>
          <w:rFonts w:ascii="Book Antiqua" w:hAnsi="Book Antiqua"/>
          <w:color w:val="000000" w:themeColor="text1"/>
          <w:sz w:val="24"/>
          <w:szCs w:val="24"/>
        </w:rPr>
        <w:t>oss the lateral left ventric</w:t>
      </w:r>
      <w:r w:rsidR="00FA42C4" w:rsidRPr="00210FC2">
        <w:rPr>
          <w:rFonts w:ascii="Book Antiqua" w:hAnsi="Book Antiqua"/>
          <w:color w:val="000000" w:themeColor="text1"/>
          <w:sz w:val="24"/>
          <w:szCs w:val="24"/>
        </w:rPr>
        <w:t>le</w:t>
      </w:r>
      <w:r w:rsidR="00A54F3C" w:rsidRPr="00210FC2">
        <w:rPr>
          <w:rFonts w:ascii="Book Antiqua" w:hAnsi="Book Antiqua"/>
          <w:color w:val="000000" w:themeColor="text1"/>
          <w:sz w:val="24"/>
          <w:szCs w:val="24"/>
        </w:rPr>
        <w:t xml:space="preserve"> </w:t>
      </w:r>
      <w:r w:rsidR="00832BD5" w:rsidRPr="00210FC2">
        <w:rPr>
          <w:rFonts w:ascii="Book Antiqua" w:hAnsi="Book Antiqua"/>
          <w:color w:val="000000" w:themeColor="text1"/>
          <w:sz w:val="24"/>
          <w:szCs w:val="24"/>
        </w:rPr>
        <w:t xml:space="preserve">is seen, </w:t>
      </w:r>
      <w:r w:rsidR="00A54F3C" w:rsidRPr="00210FC2">
        <w:rPr>
          <w:rFonts w:ascii="Book Antiqua" w:hAnsi="Book Antiqua"/>
          <w:color w:val="000000" w:themeColor="text1"/>
          <w:sz w:val="24"/>
          <w:szCs w:val="24"/>
        </w:rPr>
        <w:t xml:space="preserve">indicative of </w:t>
      </w:r>
      <w:r w:rsidR="00673BA5" w:rsidRPr="00210FC2">
        <w:rPr>
          <w:rFonts w:ascii="Book Antiqua" w:hAnsi="Book Antiqua"/>
          <w:color w:val="000000" w:themeColor="text1"/>
          <w:sz w:val="24"/>
          <w:szCs w:val="24"/>
        </w:rPr>
        <w:t xml:space="preserve">LV </w:t>
      </w:r>
      <w:r w:rsidR="0081405E" w:rsidRPr="00210FC2">
        <w:rPr>
          <w:rFonts w:ascii="Book Antiqua" w:hAnsi="Book Antiqua"/>
          <w:color w:val="000000" w:themeColor="text1"/>
          <w:sz w:val="24"/>
          <w:szCs w:val="24"/>
        </w:rPr>
        <w:t>aneurysm</w:t>
      </w:r>
      <w:r w:rsidR="007B4EBF" w:rsidRPr="007B4EBF">
        <w:rPr>
          <w:rFonts w:ascii="Book Antiqua" w:hAnsi="Book Antiqua" w:hint="eastAsia"/>
          <w:color w:val="000000" w:themeColor="text1"/>
          <w:sz w:val="24"/>
          <w:szCs w:val="24"/>
          <w:lang w:eastAsia="zh-CN"/>
        </w:rPr>
        <w:t xml:space="preserve"> (</w:t>
      </w:r>
      <w:r w:rsidR="007B4EBF" w:rsidRPr="007B4EBF">
        <w:rPr>
          <w:rFonts w:ascii="Book Antiqua" w:hAnsi="Book Antiqua"/>
          <w:sz w:val="24"/>
          <w:szCs w:val="24"/>
        </w:rPr>
        <w:t xml:space="preserve">Figure </w:t>
      </w:r>
      <w:r w:rsidR="00721DF0">
        <w:rPr>
          <w:rFonts w:ascii="Book Antiqua" w:hAnsi="Book Antiqua" w:hint="eastAsia"/>
          <w:sz w:val="24"/>
          <w:szCs w:val="24"/>
          <w:lang w:eastAsia="zh-CN"/>
        </w:rPr>
        <w:t>2</w:t>
      </w:r>
      <w:r w:rsidR="007B4EBF" w:rsidRPr="007B4EBF">
        <w:rPr>
          <w:rFonts w:ascii="Book Antiqua" w:hAnsi="Book Antiqua" w:hint="eastAsia"/>
          <w:sz w:val="24"/>
          <w:szCs w:val="24"/>
          <w:lang w:eastAsia="zh-CN"/>
        </w:rPr>
        <w:t>)</w:t>
      </w:r>
      <w:r w:rsidR="009B45E3" w:rsidRPr="007B4EBF">
        <w:rPr>
          <w:rFonts w:ascii="Book Antiqua" w:hAnsi="Book Antiqua"/>
          <w:color w:val="000000" w:themeColor="text1"/>
          <w:sz w:val="24"/>
          <w:szCs w:val="24"/>
        </w:rPr>
        <w:t>.</w:t>
      </w:r>
      <w:r w:rsidR="00514E51" w:rsidRPr="007B4EBF">
        <w:rPr>
          <w:rFonts w:ascii="Book Antiqua" w:hAnsi="Book Antiqua"/>
          <w:color w:val="000000" w:themeColor="text1"/>
          <w:sz w:val="24"/>
          <w:szCs w:val="24"/>
        </w:rPr>
        <w:t xml:space="preserve"> </w:t>
      </w:r>
      <w:r w:rsidR="00514E51" w:rsidRPr="00210FC2">
        <w:rPr>
          <w:rFonts w:ascii="Book Antiqua" w:hAnsi="Book Antiqua" w:cs="Tahoma"/>
          <w:color w:val="000000" w:themeColor="text1"/>
          <w:sz w:val="24"/>
          <w:szCs w:val="24"/>
        </w:rPr>
        <w:t>The width of the neck is 5.8 mm and the maximal internal diameter of the aneurysmal sac</w:t>
      </w:r>
      <w:r w:rsidR="009B45E3" w:rsidRPr="00210FC2">
        <w:rPr>
          <w:rFonts w:ascii="Book Antiqua" w:hAnsi="Book Antiqua"/>
          <w:color w:val="000000" w:themeColor="text1"/>
          <w:sz w:val="24"/>
          <w:szCs w:val="24"/>
        </w:rPr>
        <w:t xml:space="preserve"> </w:t>
      </w:r>
      <w:r w:rsidR="00514E51" w:rsidRPr="00210FC2">
        <w:rPr>
          <w:rFonts w:ascii="Book Antiqua" w:hAnsi="Book Antiqua"/>
          <w:color w:val="000000" w:themeColor="text1"/>
          <w:sz w:val="24"/>
          <w:szCs w:val="24"/>
        </w:rPr>
        <w:t xml:space="preserve">is 48 mm with the neck to sac ratio of less than 0.5 (about 0.12) which is strongly suggestive of pseudoaneursym. </w:t>
      </w:r>
      <w:r w:rsidR="00C728B9" w:rsidRPr="00210FC2">
        <w:rPr>
          <w:rFonts w:ascii="Book Antiqua" w:hAnsi="Book Antiqua"/>
          <w:color w:val="000000" w:themeColor="text1"/>
          <w:sz w:val="24"/>
          <w:szCs w:val="24"/>
        </w:rPr>
        <w:t xml:space="preserve">Coronary angiograpy </w:t>
      </w:r>
      <w:r w:rsidR="00A54F3C" w:rsidRPr="00210FC2">
        <w:rPr>
          <w:rFonts w:ascii="Book Antiqua" w:hAnsi="Book Antiqua"/>
          <w:color w:val="000000" w:themeColor="text1"/>
          <w:sz w:val="24"/>
          <w:szCs w:val="24"/>
        </w:rPr>
        <w:t>showed</w:t>
      </w:r>
      <w:r w:rsidR="00E32E5F" w:rsidRPr="00210FC2">
        <w:rPr>
          <w:rFonts w:ascii="Book Antiqua" w:hAnsi="Book Antiqua"/>
          <w:color w:val="000000" w:themeColor="text1"/>
          <w:sz w:val="24"/>
          <w:szCs w:val="24"/>
        </w:rPr>
        <w:t xml:space="preserve"> left anterior descending artery free of angiogra</w:t>
      </w:r>
      <w:r w:rsidR="00946BF8" w:rsidRPr="00210FC2">
        <w:rPr>
          <w:rFonts w:ascii="Book Antiqua" w:hAnsi="Book Antiqua"/>
          <w:color w:val="000000" w:themeColor="text1"/>
          <w:sz w:val="24"/>
          <w:szCs w:val="24"/>
        </w:rPr>
        <w:t>phic disease, left circumflex with</w:t>
      </w:r>
      <w:r w:rsidR="00E32E5F" w:rsidRPr="00210FC2">
        <w:rPr>
          <w:rFonts w:ascii="Book Antiqua" w:hAnsi="Book Antiqua"/>
          <w:color w:val="000000" w:themeColor="text1"/>
          <w:sz w:val="24"/>
          <w:szCs w:val="24"/>
        </w:rPr>
        <w:t xml:space="preserve"> 90% disease ostially and proximally</w:t>
      </w:r>
      <w:r w:rsidR="00FE0DDB" w:rsidRPr="00210FC2">
        <w:rPr>
          <w:rFonts w:ascii="Book Antiqua" w:hAnsi="Book Antiqua"/>
          <w:color w:val="000000" w:themeColor="text1"/>
          <w:sz w:val="24"/>
          <w:szCs w:val="24"/>
        </w:rPr>
        <w:t>.</w:t>
      </w:r>
      <w:r w:rsidR="00E32E5F" w:rsidRPr="00210FC2">
        <w:rPr>
          <w:rFonts w:ascii="Book Antiqua" w:hAnsi="Book Antiqua"/>
          <w:color w:val="000000" w:themeColor="text1"/>
          <w:sz w:val="24"/>
          <w:szCs w:val="24"/>
        </w:rPr>
        <w:t xml:space="preserve"> The </w:t>
      </w:r>
      <w:r w:rsidR="000B1AB6" w:rsidRPr="00210FC2">
        <w:rPr>
          <w:rFonts w:ascii="Book Antiqua" w:hAnsi="Book Antiqua"/>
          <w:color w:val="000000" w:themeColor="text1"/>
          <w:sz w:val="24"/>
          <w:szCs w:val="24"/>
        </w:rPr>
        <w:t>right coronary artery</w:t>
      </w:r>
      <w:r w:rsidR="00E32E5F" w:rsidRPr="00210FC2">
        <w:rPr>
          <w:rFonts w:ascii="Book Antiqua" w:hAnsi="Book Antiqua"/>
          <w:color w:val="000000" w:themeColor="text1"/>
          <w:sz w:val="24"/>
          <w:szCs w:val="24"/>
        </w:rPr>
        <w:t xml:space="preserve"> (RCA) </w:t>
      </w:r>
      <w:r w:rsidR="00FE0DDB" w:rsidRPr="00210FC2">
        <w:rPr>
          <w:rFonts w:ascii="Book Antiqua" w:hAnsi="Book Antiqua"/>
          <w:color w:val="000000" w:themeColor="text1"/>
          <w:sz w:val="24"/>
          <w:szCs w:val="24"/>
        </w:rPr>
        <w:t>was</w:t>
      </w:r>
      <w:r w:rsidR="00E32E5F" w:rsidRPr="00210FC2">
        <w:rPr>
          <w:rFonts w:ascii="Book Antiqua" w:hAnsi="Book Antiqua"/>
          <w:color w:val="000000" w:themeColor="text1"/>
          <w:sz w:val="24"/>
          <w:szCs w:val="24"/>
        </w:rPr>
        <w:t xml:space="preserve"> 100% occluded ostially</w:t>
      </w:r>
      <w:r w:rsidR="00C728B9" w:rsidRPr="00210FC2">
        <w:rPr>
          <w:rFonts w:ascii="Book Antiqua" w:hAnsi="Book Antiqua"/>
          <w:color w:val="000000" w:themeColor="text1"/>
          <w:sz w:val="24"/>
          <w:szCs w:val="24"/>
        </w:rPr>
        <w:t>.</w:t>
      </w:r>
      <w:r w:rsidR="00E32E5F" w:rsidRPr="00210FC2">
        <w:rPr>
          <w:rFonts w:ascii="Book Antiqua" w:hAnsi="Book Antiqua"/>
          <w:color w:val="000000" w:themeColor="text1"/>
          <w:sz w:val="24"/>
          <w:szCs w:val="24"/>
        </w:rPr>
        <w:t xml:space="preserve"> Saphenous vein graft to RCA</w:t>
      </w:r>
      <w:r w:rsidR="00FE0DDB" w:rsidRPr="00210FC2">
        <w:rPr>
          <w:rFonts w:ascii="Book Antiqua" w:hAnsi="Book Antiqua"/>
          <w:color w:val="000000" w:themeColor="text1"/>
          <w:sz w:val="24"/>
          <w:szCs w:val="24"/>
        </w:rPr>
        <w:t xml:space="preserve"> was</w:t>
      </w:r>
      <w:r w:rsidR="00E32E5F" w:rsidRPr="00210FC2">
        <w:rPr>
          <w:rFonts w:ascii="Book Antiqua" w:hAnsi="Book Antiqua"/>
          <w:color w:val="000000" w:themeColor="text1"/>
          <w:sz w:val="24"/>
          <w:szCs w:val="24"/>
        </w:rPr>
        <w:t xml:space="preserve"> patent with normal flow. Saphenous vein graft to </w:t>
      </w:r>
      <w:r w:rsidR="00FE0DDB" w:rsidRPr="00210FC2">
        <w:rPr>
          <w:rFonts w:ascii="Book Antiqua" w:hAnsi="Book Antiqua"/>
          <w:color w:val="000000" w:themeColor="text1"/>
          <w:sz w:val="24"/>
          <w:szCs w:val="24"/>
        </w:rPr>
        <w:t xml:space="preserve">the first obtuse marginal (OM1) </w:t>
      </w:r>
      <w:r w:rsidR="00E32E5F" w:rsidRPr="00210FC2">
        <w:rPr>
          <w:rFonts w:ascii="Book Antiqua" w:hAnsi="Book Antiqua"/>
          <w:color w:val="000000" w:themeColor="text1"/>
          <w:sz w:val="24"/>
          <w:szCs w:val="24"/>
        </w:rPr>
        <w:t xml:space="preserve">with a jump graft to </w:t>
      </w:r>
      <w:r w:rsidR="00FE0DDB" w:rsidRPr="00210FC2">
        <w:rPr>
          <w:rFonts w:ascii="Book Antiqua" w:hAnsi="Book Antiqua"/>
          <w:color w:val="000000" w:themeColor="text1"/>
          <w:sz w:val="24"/>
          <w:szCs w:val="24"/>
        </w:rPr>
        <w:t>second obtus</w:t>
      </w:r>
      <w:r w:rsidR="00FA42C4" w:rsidRPr="00210FC2">
        <w:rPr>
          <w:rFonts w:ascii="Book Antiqua" w:hAnsi="Book Antiqua"/>
          <w:color w:val="000000" w:themeColor="text1"/>
          <w:sz w:val="24"/>
          <w:szCs w:val="24"/>
        </w:rPr>
        <w:t>e</w:t>
      </w:r>
      <w:r w:rsidR="00FE0DDB" w:rsidRPr="00210FC2">
        <w:rPr>
          <w:rFonts w:ascii="Book Antiqua" w:hAnsi="Book Antiqua"/>
          <w:color w:val="000000" w:themeColor="text1"/>
          <w:sz w:val="24"/>
          <w:szCs w:val="24"/>
        </w:rPr>
        <w:t xml:space="preserve"> marginal</w:t>
      </w:r>
      <w:r w:rsidR="00E32E5F" w:rsidRPr="00210FC2">
        <w:rPr>
          <w:rFonts w:ascii="Book Antiqua" w:hAnsi="Book Antiqua"/>
          <w:color w:val="000000" w:themeColor="text1"/>
          <w:sz w:val="24"/>
          <w:szCs w:val="24"/>
        </w:rPr>
        <w:t xml:space="preserve"> </w:t>
      </w:r>
      <w:r w:rsidR="00FE0DDB" w:rsidRPr="00210FC2">
        <w:rPr>
          <w:rFonts w:ascii="Book Antiqua" w:hAnsi="Book Antiqua"/>
          <w:color w:val="000000" w:themeColor="text1"/>
          <w:sz w:val="24"/>
          <w:szCs w:val="24"/>
        </w:rPr>
        <w:t>(OM2)</w:t>
      </w:r>
      <w:r w:rsidR="007B4EBF">
        <w:rPr>
          <w:rFonts w:ascii="Book Antiqua" w:hAnsi="Book Antiqua" w:hint="eastAsia"/>
          <w:color w:val="000000" w:themeColor="text1"/>
          <w:sz w:val="24"/>
          <w:szCs w:val="24"/>
          <w:lang w:eastAsia="zh-CN"/>
        </w:rPr>
        <w:t xml:space="preserve"> </w:t>
      </w:r>
      <w:r w:rsidR="00FE0DDB" w:rsidRPr="00210FC2">
        <w:rPr>
          <w:rFonts w:ascii="Book Antiqua" w:hAnsi="Book Antiqua"/>
          <w:color w:val="000000" w:themeColor="text1"/>
          <w:sz w:val="24"/>
          <w:szCs w:val="24"/>
        </w:rPr>
        <w:t xml:space="preserve">were patent but </w:t>
      </w:r>
      <w:r w:rsidR="00ED7AC2" w:rsidRPr="00210FC2">
        <w:rPr>
          <w:rFonts w:ascii="Book Antiqua" w:hAnsi="Book Antiqua"/>
          <w:color w:val="000000" w:themeColor="text1"/>
          <w:sz w:val="24"/>
          <w:szCs w:val="24"/>
        </w:rPr>
        <w:t>there</w:t>
      </w:r>
      <w:r w:rsidR="00FE0DDB" w:rsidRPr="00210FC2">
        <w:rPr>
          <w:rFonts w:ascii="Book Antiqua" w:hAnsi="Book Antiqua"/>
          <w:color w:val="000000" w:themeColor="text1"/>
          <w:sz w:val="24"/>
          <w:szCs w:val="24"/>
        </w:rPr>
        <w:t xml:space="preserve"> was</w:t>
      </w:r>
      <w:r w:rsidR="00ED7AC2" w:rsidRPr="00210FC2">
        <w:rPr>
          <w:rFonts w:ascii="Book Antiqua" w:hAnsi="Book Antiqua"/>
          <w:color w:val="000000" w:themeColor="text1"/>
          <w:sz w:val="24"/>
          <w:szCs w:val="24"/>
        </w:rPr>
        <w:t xml:space="preserve"> distal disease in both the OM1 and OM2 up to 80%</w:t>
      </w:r>
      <w:r w:rsidR="00FE0DDB" w:rsidRPr="00210FC2">
        <w:rPr>
          <w:rFonts w:ascii="Book Antiqua" w:hAnsi="Book Antiqua"/>
          <w:color w:val="000000" w:themeColor="text1"/>
          <w:sz w:val="24"/>
          <w:szCs w:val="24"/>
        </w:rPr>
        <w:t>.</w:t>
      </w:r>
    </w:p>
    <w:p w:rsidR="009867E8" w:rsidRPr="00210FC2" w:rsidRDefault="00024572"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rPr>
        <w:t>Subsequently</w:t>
      </w:r>
      <w:r w:rsidR="00E65569"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t</w:t>
      </w:r>
      <w:r w:rsidR="009B45E3" w:rsidRPr="00210FC2">
        <w:rPr>
          <w:rFonts w:ascii="Book Antiqua" w:hAnsi="Book Antiqua"/>
          <w:color w:val="000000" w:themeColor="text1"/>
          <w:sz w:val="24"/>
          <w:szCs w:val="24"/>
        </w:rPr>
        <w:t>ransesophageal echocardiogram and cardiac magnetic r</w:t>
      </w:r>
      <w:r w:rsidRPr="00210FC2">
        <w:rPr>
          <w:rFonts w:ascii="Book Antiqua" w:hAnsi="Book Antiqua"/>
          <w:color w:val="000000" w:themeColor="text1"/>
          <w:sz w:val="24"/>
          <w:szCs w:val="24"/>
        </w:rPr>
        <w:t xml:space="preserve">esonance imaging </w:t>
      </w:r>
      <w:r w:rsidR="00C728B9" w:rsidRPr="00210FC2">
        <w:rPr>
          <w:rFonts w:ascii="Book Antiqua" w:hAnsi="Book Antiqua"/>
          <w:color w:val="000000" w:themeColor="text1"/>
          <w:sz w:val="24"/>
          <w:szCs w:val="24"/>
        </w:rPr>
        <w:t>were done and the diagnosis of LV pseudoaneurysm was confirmed</w:t>
      </w:r>
      <w:r w:rsidR="00721DF0">
        <w:rPr>
          <w:rFonts w:ascii="Book Antiqua" w:hAnsi="Book Antiqua" w:hint="eastAsia"/>
          <w:color w:val="000000" w:themeColor="text1"/>
          <w:sz w:val="24"/>
          <w:szCs w:val="24"/>
          <w:lang w:eastAsia="zh-CN"/>
        </w:rPr>
        <w:t xml:space="preserve"> (Figures 3 and 4)</w:t>
      </w:r>
      <w:r w:rsidR="009B45E3" w:rsidRPr="00210FC2">
        <w:rPr>
          <w:rFonts w:ascii="Book Antiqua" w:hAnsi="Book Antiqua"/>
          <w:color w:val="000000" w:themeColor="text1"/>
          <w:sz w:val="24"/>
          <w:szCs w:val="24"/>
        </w:rPr>
        <w:t xml:space="preserve">. </w:t>
      </w:r>
      <w:r w:rsidR="007A7ED8" w:rsidRPr="00210FC2">
        <w:rPr>
          <w:rFonts w:ascii="Book Antiqua" w:hAnsi="Book Antiqua"/>
          <w:color w:val="000000" w:themeColor="text1"/>
          <w:sz w:val="24"/>
          <w:szCs w:val="24"/>
        </w:rPr>
        <w:t>I</w:t>
      </w:r>
      <w:r w:rsidR="009B45E3" w:rsidRPr="00210FC2">
        <w:rPr>
          <w:rFonts w:ascii="Book Antiqua" w:hAnsi="Book Antiqua"/>
          <w:color w:val="000000" w:themeColor="text1"/>
          <w:sz w:val="24"/>
          <w:szCs w:val="24"/>
        </w:rPr>
        <w:t>ntra-operatively</w:t>
      </w:r>
      <w:r w:rsidR="00E65569" w:rsidRPr="00210FC2">
        <w:rPr>
          <w:rFonts w:ascii="Book Antiqua" w:hAnsi="Book Antiqua"/>
          <w:color w:val="000000" w:themeColor="text1"/>
          <w:sz w:val="24"/>
          <w:szCs w:val="24"/>
        </w:rPr>
        <w:t xml:space="preserve">, </w:t>
      </w:r>
      <w:r w:rsidR="00D37A0E" w:rsidRPr="00210FC2">
        <w:rPr>
          <w:rFonts w:ascii="Book Antiqua" w:hAnsi="Book Antiqua"/>
          <w:color w:val="000000" w:themeColor="text1"/>
          <w:sz w:val="24"/>
          <w:szCs w:val="24"/>
        </w:rPr>
        <w:t xml:space="preserve">the </w:t>
      </w:r>
      <w:r w:rsidR="00E65569" w:rsidRPr="00210FC2">
        <w:rPr>
          <w:rFonts w:ascii="Book Antiqua" w:hAnsi="Book Antiqua"/>
          <w:color w:val="000000" w:themeColor="text1"/>
          <w:sz w:val="24"/>
          <w:szCs w:val="24"/>
        </w:rPr>
        <w:t>p</w:t>
      </w:r>
      <w:r w:rsidR="009B45E3" w:rsidRPr="00210FC2">
        <w:rPr>
          <w:rFonts w:ascii="Book Antiqua" w:hAnsi="Book Antiqua"/>
          <w:color w:val="000000" w:themeColor="text1"/>
          <w:sz w:val="24"/>
          <w:szCs w:val="24"/>
        </w:rPr>
        <w:t xml:space="preserve">atient was found to have a </w:t>
      </w:r>
      <w:r w:rsidR="0022303F" w:rsidRPr="00210FC2">
        <w:rPr>
          <w:rFonts w:ascii="Book Antiqua" w:hAnsi="Book Antiqua"/>
          <w:color w:val="000000" w:themeColor="text1"/>
          <w:sz w:val="24"/>
          <w:szCs w:val="24"/>
        </w:rPr>
        <w:t xml:space="preserve">left ventricular lateral </w:t>
      </w:r>
      <w:r w:rsidR="0081405E" w:rsidRPr="00210FC2">
        <w:rPr>
          <w:rFonts w:ascii="Book Antiqua" w:hAnsi="Book Antiqua"/>
          <w:color w:val="000000" w:themeColor="text1"/>
          <w:sz w:val="24"/>
          <w:szCs w:val="24"/>
        </w:rPr>
        <w:t>pseudoaneurysm</w:t>
      </w:r>
      <w:r w:rsidR="009B45E3" w:rsidRPr="00210FC2">
        <w:rPr>
          <w:rFonts w:ascii="Book Antiqua" w:hAnsi="Book Antiqua"/>
          <w:color w:val="000000" w:themeColor="text1"/>
          <w:sz w:val="24"/>
          <w:szCs w:val="24"/>
        </w:rPr>
        <w:t xml:space="preserve"> with approximately 1.5 cm diameter free wall perforation</w:t>
      </w:r>
      <w:r w:rsidR="0022303F" w:rsidRPr="00210FC2">
        <w:rPr>
          <w:rFonts w:ascii="Book Antiqua" w:hAnsi="Book Antiqua"/>
          <w:color w:val="000000" w:themeColor="text1"/>
          <w:sz w:val="24"/>
          <w:szCs w:val="24"/>
        </w:rPr>
        <w:t>; the</w:t>
      </w:r>
      <w:r w:rsidR="009B45E3" w:rsidRPr="00210FC2">
        <w:rPr>
          <w:rFonts w:ascii="Book Antiqua" w:hAnsi="Book Antiqua"/>
          <w:color w:val="000000" w:themeColor="text1"/>
          <w:sz w:val="24"/>
          <w:szCs w:val="24"/>
        </w:rPr>
        <w:t xml:space="preserve"> </w:t>
      </w:r>
      <w:r w:rsidR="00673BA5" w:rsidRPr="00210FC2">
        <w:rPr>
          <w:rFonts w:ascii="Book Antiqua" w:hAnsi="Book Antiqua"/>
          <w:color w:val="000000" w:themeColor="text1"/>
          <w:sz w:val="24"/>
          <w:szCs w:val="24"/>
        </w:rPr>
        <w:t xml:space="preserve">LV </w:t>
      </w:r>
      <w:r w:rsidR="0081405E" w:rsidRPr="00210FC2">
        <w:rPr>
          <w:rFonts w:ascii="Book Antiqua" w:hAnsi="Book Antiqua"/>
          <w:color w:val="000000" w:themeColor="text1"/>
          <w:sz w:val="24"/>
          <w:szCs w:val="24"/>
        </w:rPr>
        <w:t>pseudoaneurysm</w:t>
      </w:r>
      <w:r w:rsidR="009B45E3" w:rsidRPr="00210FC2">
        <w:rPr>
          <w:rFonts w:ascii="Book Antiqua" w:hAnsi="Book Antiqua"/>
          <w:color w:val="000000" w:themeColor="text1"/>
          <w:sz w:val="24"/>
          <w:szCs w:val="24"/>
        </w:rPr>
        <w:t xml:space="preserve"> contained a thrombus and was communicating with the left ventricular cavi</w:t>
      </w:r>
      <w:r w:rsidR="00673BA5" w:rsidRPr="00210FC2">
        <w:rPr>
          <w:rFonts w:ascii="Book Antiqua" w:hAnsi="Book Antiqua"/>
          <w:color w:val="000000" w:themeColor="text1"/>
          <w:sz w:val="24"/>
          <w:szCs w:val="24"/>
        </w:rPr>
        <w:t>ty. The LV</w:t>
      </w:r>
      <w:r w:rsidR="0022303F" w:rsidRPr="00210FC2">
        <w:rPr>
          <w:rFonts w:ascii="Book Antiqua" w:hAnsi="Book Antiqua"/>
          <w:color w:val="000000" w:themeColor="text1"/>
          <w:sz w:val="24"/>
          <w:szCs w:val="24"/>
        </w:rPr>
        <w:t xml:space="preserve"> </w:t>
      </w:r>
      <w:r w:rsidR="0081405E" w:rsidRPr="00210FC2">
        <w:rPr>
          <w:rFonts w:ascii="Book Antiqua" w:hAnsi="Book Antiqua"/>
          <w:color w:val="000000" w:themeColor="text1"/>
          <w:sz w:val="24"/>
          <w:szCs w:val="24"/>
        </w:rPr>
        <w:t>pseudoaneurysm</w:t>
      </w:r>
      <w:r w:rsidR="009B45E3" w:rsidRPr="00210FC2">
        <w:rPr>
          <w:rFonts w:ascii="Book Antiqua" w:hAnsi="Book Antiqua"/>
          <w:color w:val="000000" w:themeColor="text1"/>
          <w:sz w:val="24"/>
          <w:szCs w:val="24"/>
        </w:rPr>
        <w:t xml:space="preserve"> was repaired with </w:t>
      </w:r>
      <w:r w:rsidR="0022303F" w:rsidRPr="00210FC2">
        <w:rPr>
          <w:rFonts w:ascii="Book Antiqua" w:hAnsi="Book Antiqua"/>
          <w:color w:val="000000" w:themeColor="text1"/>
          <w:sz w:val="24"/>
          <w:szCs w:val="24"/>
        </w:rPr>
        <w:t xml:space="preserve">a </w:t>
      </w:r>
      <w:r w:rsidR="009B45E3" w:rsidRPr="00210FC2">
        <w:rPr>
          <w:rFonts w:ascii="Book Antiqua" w:hAnsi="Book Antiqua"/>
          <w:color w:val="000000" w:themeColor="text1"/>
          <w:sz w:val="24"/>
          <w:szCs w:val="24"/>
        </w:rPr>
        <w:t xml:space="preserve">bovine pericardial patch. </w:t>
      </w:r>
      <w:r w:rsidR="0022303F" w:rsidRPr="00210FC2">
        <w:rPr>
          <w:rFonts w:ascii="Book Antiqua" w:hAnsi="Book Antiqua"/>
          <w:color w:val="000000" w:themeColor="text1"/>
          <w:sz w:val="24"/>
          <w:szCs w:val="24"/>
        </w:rPr>
        <w:t>She</w:t>
      </w:r>
      <w:r w:rsidR="00D37A0E" w:rsidRPr="00210FC2">
        <w:rPr>
          <w:rFonts w:ascii="Book Antiqua" w:hAnsi="Book Antiqua"/>
          <w:color w:val="000000" w:themeColor="text1"/>
          <w:sz w:val="24"/>
          <w:szCs w:val="24"/>
        </w:rPr>
        <w:t xml:space="preserve"> was</w:t>
      </w:r>
      <w:r w:rsidR="009B45E3" w:rsidRPr="00210FC2">
        <w:rPr>
          <w:rFonts w:ascii="Book Antiqua" w:hAnsi="Book Antiqua"/>
          <w:color w:val="000000" w:themeColor="text1"/>
          <w:sz w:val="24"/>
          <w:szCs w:val="24"/>
        </w:rPr>
        <w:t xml:space="preserve"> discharged to </w:t>
      </w:r>
      <w:r w:rsidR="00D37A0E" w:rsidRPr="00210FC2">
        <w:rPr>
          <w:rFonts w:ascii="Book Antiqua" w:hAnsi="Book Antiqua"/>
          <w:color w:val="000000" w:themeColor="text1"/>
          <w:sz w:val="24"/>
          <w:szCs w:val="24"/>
        </w:rPr>
        <w:t xml:space="preserve">a </w:t>
      </w:r>
      <w:r w:rsidR="009B45E3" w:rsidRPr="00210FC2">
        <w:rPr>
          <w:rFonts w:ascii="Book Antiqua" w:hAnsi="Book Antiqua"/>
          <w:color w:val="000000" w:themeColor="text1"/>
          <w:sz w:val="24"/>
          <w:szCs w:val="24"/>
        </w:rPr>
        <w:t>rehabilitation</w:t>
      </w:r>
      <w:r w:rsidR="009867E8" w:rsidRPr="00210FC2">
        <w:rPr>
          <w:rFonts w:ascii="Book Antiqua" w:hAnsi="Book Antiqua"/>
          <w:color w:val="000000" w:themeColor="text1"/>
          <w:sz w:val="24"/>
          <w:szCs w:val="24"/>
        </w:rPr>
        <w:t xml:space="preserve"> center on post-operative day 7</w:t>
      </w:r>
      <w:r w:rsidR="00E65569"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r w:rsidR="000A6211" w:rsidRPr="00210FC2">
        <w:rPr>
          <w:rFonts w:ascii="Book Antiqua" w:hAnsi="Book Antiqua"/>
          <w:color w:val="000000" w:themeColor="text1"/>
          <w:sz w:val="24"/>
          <w:szCs w:val="24"/>
        </w:rPr>
        <w:t>Four</w:t>
      </w:r>
      <w:r w:rsidR="003665B1" w:rsidRPr="00210FC2">
        <w:rPr>
          <w:rFonts w:ascii="Book Antiqua" w:hAnsi="Book Antiqua"/>
          <w:color w:val="000000" w:themeColor="text1"/>
          <w:sz w:val="24"/>
          <w:szCs w:val="24"/>
        </w:rPr>
        <w:t xml:space="preserve"> weeks post operatively</w:t>
      </w:r>
      <w:r w:rsidR="00D37A0E"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r w:rsidR="003665B1" w:rsidRPr="00210FC2">
        <w:rPr>
          <w:rFonts w:ascii="Book Antiqua" w:hAnsi="Book Antiqua"/>
          <w:color w:val="000000" w:themeColor="text1"/>
          <w:sz w:val="24"/>
          <w:szCs w:val="24"/>
        </w:rPr>
        <w:t xml:space="preserve">she was discharged from </w:t>
      </w:r>
      <w:r w:rsidR="00D37A0E" w:rsidRPr="00210FC2">
        <w:rPr>
          <w:rFonts w:ascii="Book Antiqua" w:hAnsi="Book Antiqua"/>
          <w:color w:val="000000" w:themeColor="text1"/>
          <w:sz w:val="24"/>
          <w:szCs w:val="24"/>
        </w:rPr>
        <w:t xml:space="preserve">the </w:t>
      </w:r>
      <w:r w:rsidR="003665B1" w:rsidRPr="00210FC2">
        <w:rPr>
          <w:rFonts w:ascii="Book Antiqua" w:hAnsi="Book Antiqua"/>
          <w:color w:val="000000" w:themeColor="text1"/>
          <w:sz w:val="24"/>
          <w:szCs w:val="24"/>
        </w:rPr>
        <w:t>rehabilitation cen</w:t>
      </w:r>
      <w:r w:rsidR="00C728B9" w:rsidRPr="00210FC2">
        <w:rPr>
          <w:rFonts w:ascii="Book Antiqua" w:hAnsi="Book Antiqua"/>
          <w:color w:val="000000" w:themeColor="text1"/>
          <w:sz w:val="24"/>
          <w:szCs w:val="24"/>
        </w:rPr>
        <w:t>ter and was</w:t>
      </w:r>
      <w:r w:rsidR="003665B1" w:rsidRPr="00210FC2">
        <w:rPr>
          <w:rFonts w:ascii="Book Antiqua" w:hAnsi="Book Antiqua"/>
          <w:color w:val="000000" w:themeColor="text1"/>
          <w:sz w:val="24"/>
          <w:szCs w:val="24"/>
        </w:rPr>
        <w:t xml:space="preserve"> performing very well</w:t>
      </w:r>
      <w:r w:rsidR="00992A8D" w:rsidRPr="00210FC2">
        <w:rPr>
          <w:rFonts w:ascii="Book Antiqua" w:hAnsi="Book Antiqua"/>
          <w:color w:val="000000" w:themeColor="text1"/>
          <w:sz w:val="24"/>
          <w:szCs w:val="24"/>
        </w:rPr>
        <w:t>.</w:t>
      </w:r>
    </w:p>
    <w:p w:rsidR="0034585B" w:rsidRPr="00210FC2" w:rsidRDefault="0034585B" w:rsidP="00CB42CB">
      <w:pPr>
        <w:spacing w:after="0" w:line="360" w:lineRule="auto"/>
        <w:jc w:val="both"/>
        <w:rPr>
          <w:rFonts w:ascii="Book Antiqua" w:hAnsi="Book Antiqua"/>
          <w:b/>
          <w:color w:val="000000" w:themeColor="text1"/>
          <w:sz w:val="24"/>
          <w:szCs w:val="24"/>
          <w:lang w:eastAsia="zh-CN"/>
        </w:rPr>
      </w:pPr>
    </w:p>
    <w:p w:rsidR="00946BF8" w:rsidRPr="00210FC2" w:rsidRDefault="009B45E3" w:rsidP="00CB42CB">
      <w:pPr>
        <w:spacing w:after="0" w:line="360" w:lineRule="auto"/>
        <w:jc w:val="both"/>
        <w:rPr>
          <w:rFonts w:ascii="Book Antiqua" w:hAnsi="Book Antiqua"/>
          <w:b/>
          <w:color w:val="000000" w:themeColor="text1"/>
          <w:sz w:val="24"/>
          <w:szCs w:val="24"/>
        </w:rPr>
      </w:pPr>
      <w:r w:rsidRPr="00210FC2">
        <w:rPr>
          <w:rFonts w:ascii="Book Antiqua" w:hAnsi="Book Antiqua"/>
          <w:b/>
          <w:color w:val="000000" w:themeColor="text1"/>
          <w:sz w:val="24"/>
          <w:szCs w:val="24"/>
        </w:rPr>
        <w:t>D</w:t>
      </w:r>
      <w:r w:rsidR="0034585B" w:rsidRPr="00210FC2">
        <w:rPr>
          <w:rFonts w:ascii="Book Antiqua" w:hAnsi="Book Antiqua"/>
          <w:b/>
          <w:color w:val="000000" w:themeColor="text1"/>
          <w:sz w:val="24"/>
          <w:szCs w:val="24"/>
        </w:rPr>
        <w:t xml:space="preserve">ISCUSSION </w:t>
      </w:r>
    </w:p>
    <w:p w:rsidR="00946BF8" w:rsidRPr="00210FC2" w:rsidRDefault="00946BF8" w:rsidP="00CB42CB">
      <w:pPr>
        <w:spacing w:after="0" w:line="360" w:lineRule="auto"/>
        <w:jc w:val="both"/>
        <w:rPr>
          <w:rFonts w:ascii="Book Antiqua" w:hAnsi="Book Antiqua"/>
          <w:color w:val="000000" w:themeColor="text1"/>
          <w:sz w:val="24"/>
          <w:szCs w:val="24"/>
        </w:rPr>
      </w:pPr>
      <w:r w:rsidRPr="00210FC2">
        <w:rPr>
          <w:rFonts w:ascii="Book Antiqua" w:hAnsi="Book Antiqua"/>
          <w:color w:val="000000" w:themeColor="text1"/>
          <w:sz w:val="24"/>
          <w:szCs w:val="24"/>
        </w:rPr>
        <w:t>LV pseudoaneurysm also referred to as contained left ventricular wall rupture is a rare co</w:t>
      </w:r>
      <w:r w:rsidR="00E5264C" w:rsidRPr="00210FC2">
        <w:rPr>
          <w:rFonts w:ascii="Book Antiqua" w:hAnsi="Book Antiqua"/>
          <w:color w:val="000000" w:themeColor="text1"/>
          <w:sz w:val="24"/>
          <w:szCs w:val="24"/>
        </w:rPr>
        <w:t xml:space="preserve">mplication that is reported in less than </w:t>
      </w:r>
      <w:r w:rsidRPr="00210FC2">
        <w:rPr>
          <w:rFonts w:ascii="Book Antiqua" w:hAnsi="Book Antiqua"/>
          <w:color w:val="000000" w:themeColor="text1"/>
          <w:sz w:val="24"/>
          <w:szCs w:val="24"/>
        </w:rPr>
        <w:t>0.1% of all myocardial infarction patients.</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It is catastrophic causing death in 48% of patient</w:t>
      </w:r>
      <w:r w:rsidR="001F751F" w:rsidRPr="00210FC2">
        <w:rPr>
          <w:rFonts w:ascii="Book Antiqua" w:hAnsi="Book Antiqua"/>
          <w:color w:val="000000" w:themeColor="text1"/>
          <w:sz w:val="24"/>
          <w:szCs w:val="24"/>
        </w:rPr>
        <w:t>s without surgical intervention</w:t>
      </w:r>
      <w:r w:rsidR="00937565" w:rsidRPr="00210FC2">
        <w:rPr>
          <w:rFonts w:ascii="Book Antiqua" w:hAnsi="Book Antiqua"/>
          <w:color w:val="000000" w:themeColor="text1"/>
          <w:sz w:val="24"/>
          <w:szCs w:val="24"/>
          <w:vertAlign w:val="superscript"/>
        </w:rPr>
        <w:t>[1]</w:t>
      </w:r>
      <w:r w:rsidRPr="00210FC2">
        <w:rPr>
          <w:rFonts w:ascii="Book Antiqua" w:hAnsi="Book Antiqua"/>
          <w:color w:val="000000" w:themeColor="text1"/>
          <w:sz w:val="24"/>
          <w:szCs w:val="24"/>
        </w:rPr>
        <w:t xml:space="preserve">. LV pseudoaneurysm is a result of cardiac rupture contained by the pericardium and is characterized by </w:t>
      </w:r>
      <w:r w:rsidR="007314DB" w:rsidRPr="00210FC2">
        <w:rPr>
          <w:rFonts w:ascii="Book Antiqua" w:hAnsi="Book Antiqua"/>
          <w:color w:val="000000" w:themeColor="text1"/>
          <w:sz w:val="24"/>
          <w:szCs w:val="24"/>
        </w:rPr>
        <w:t xml:space="preserve">the </w:t>
      </w:r>
      <w:r w:rsidRPr="00210FC2">
        <w:rPr>
          <w:rFonts w:ascii="Book Antiqua" w:hAnsi="Book Antiqua"/>
          <w:color w:val="000000" w:themeColor="text1"/>
          <w:sz w:val="24"/>
          <w:szCs w:val="24"/>
        </w:rPr>
        <w:t>absence of myocardial tissue in its wall unlike true aneurysm which involves</w:t>
      </w:r>
      <w:r w:rsidR="00E5264C" w:rsidRPr="00210FC2">
        <w:rPr>
          <w:rFonts w:ascii="Book Antiqua" w:hAnsi="Book Antiqua"/>
          <w:color w:val="000000" w:themeColor="text1"/>
          <w:sz w:val="24"/>
          <w:szCs w:val="24"/>
        </w:rPr>
        <w:t xml:space="preserve"> </w:t>
      </w:r>
      <w:r w:rsidR="007314DB" w:rsidRPr="00210FC2">
        <w:rPr>
          <w:rFonts w:ascii="Book Antiqua" w:hAnsi="Book Antiqua"/>
          <w:color w:val="000000" w:themeColor="text1"/>
          <w:sz w:val="24"/>
          <w:szCs w:val="24"/>
        </w:rPr>
        <w:t>the</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 xml:space="preserve">full thickness of the cardiac wall. </w:t>
      </w:r>
    </w:p>
    <w:p w:rsidR="00946BF8" w:rsidRPr="00210FC2" w:rsidRDefault="00946BF8"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rPr>
        <w:t xml:space="preserve">Frances </w:t>
      </w:r>
      <w:r w:rsidRPr="00210FC2">
        <w:rPr>
          <w:rFonts w:ascii="Book Antiqua" w:hAnsi="Book Antiqua"/>
          <w:i/>
          <w:color w:val="000000" w:themeColor="text1"/>
          <w:sz w:val="24"/>
          <w:szCs w:val="24"/>
        </w:rPr>
        <w:t>et al</w:t>
      </w:r>
      <w:r w:rsidR="00C77FBF" w:rsidRPr="00210FC2">
        <w:rPr>
          <w:rFonts w:ascii="Book Antiqua" w:hAnsi="Book Antiqua"/>
          <w:color w:val="000000" w:themeColor="text1"/>
          <w:sz w:val="24"/>
          <w:szCs w:val="24"/>
          <w:vertAlign w:val="superscript"/>
        </w:rPr>
        <w:t>[2]</w:t>
      </w:r>
      <w:r w:rsidRPr="00210FC2">
        <w:rPr>
          <w:rFonts w:ascii="Book Antiqua" w:hAnsi="Book Antiqua"/>
          <w:color w:val="000000" w:themeColor="text1"/>
          <w:sz w:val="24"/>
          <w:szCs w:val="24"/>
        </w:rPr>
        <w:t xml:space="preserve"> in 1998 reviewed data from 290 patients and reported the most common etiology of LV pseudoaneursym to be myocardial infarction followed by cardiac surgery. The risk factors for the LV pseudoaneurysms are older age, female sex, hypertension and </w:t>
      </w:r>
      <w:r w:rsidR="00F56EE3" w:rsidRPr="00210FC2">
        <w:rPr>
          <w:rFonts w:ascii="Book Antiqua" w:hAnsi="Book Antiqua"/>
          <w:color w:val="000000" w:themeColor="text1"/>
          <w:sz w:val="24"/>
          <w:szCs w:val="24"/>
        </w:rPr>
        <w:t xml:space="preserve">inferior and </w:t>
      </w:r>
      <w:r w:rsidRPr="00210FC2">
        <w:rPr>
          <w:rFonts w:ascii="Book Antiqua" w:hAnsi="Book Antiqua"/>
          <w:color w:val="000000" w:themeColor="text1"/>
          <w:sz w:val="24"/>
          <w:szCs w:val="24"/>
        </w:rPr>
        <w:t>lateral wall myocardial infarction. The common location for LV pseudoaneurysm is postero-inferior followed by postero-la</w:t>
      </w:r>
      <w:r w:rsidR="00440F99" w:rsidRPr="00210FC2">
        <w:rPr>
          <w:rFonts w:ascii="Book Antiqua" w:hAnsi="Book Antiqua"/>
          <w:color w:val="000000" w:themeColor="text1"/>
          <w:sz w:val="24"/>
          <w:szCs w:val="24"/>
        </w:rPr>
        <w:t>teral and anterior,</w:t>
      </w:r>
      <w:r w:rsidR="004328C6" w:rsidRPr="00210FC2">
        <w:rPr>
          <w:rFonts w:ascii="Book Antiqua" w:hAnsi="Book Antiqua"/>
          <w:color w:val="000000" w:themeColor="text1"/>
          <w:sz w:val="24"/>
          <w:szCs w:val="24"/>
        </w:rPr>
        <w:t xml:space="preserve"> </w:t>
      </w:r>
      <w:r w:rsidR="00440F99" w:rsidRPr="00210FC2">
        <w:rPr>
          <w:rFonts w:ascii="Book Antiqua" w:hAnsi="Book Antiqua"/>
          <w:color w:val="000000" w:themeColor="text1"/>
          <w:sz w:val="24"/>
          <w:szCs w:val="24"/>
        </w:rPr>
        <w:t>i</w:t>
      </w:r>
      <w:r w:rsidRPr="00210FC2">
        <w:rPr>
          <w:rFonts w:ascii="Book Antiqua" w:hAnsi="Book Antiqua"/>
          <w:color w:val="000000" w:themeColor="text1"/>
          <w:sz w:val="24"/>
          <w:szCs w:val="24"/>
        </w:rPr>
        <w:t>n contrast to true left ventricular aneurysm which is more commonly located in the anterior and apical walls</w:t>
      </w:r>
      <w:r w:rsidR="00937565" w:rsidRPr="00210FC2">
        <w:rPr>
          <w:rFonts w:ascii="Book Antiqua" w:hAnsi="Book Antiqua"/>
          <w:color w:val="000000" w:themeColor="text1"/>
          <w:sz w:val="24"/>
          <w:szCs w:val="24"/>
          <w:vertAlign w:val="superscript"/>
        </w:rPr>
        <w:t>[</w:t>
      </w:r>
      <w:r w:rsidR="00FF6E56" w:rsidRPr="00210FC2">
        <w:rPr>
          <w:rFonts w:ascii="Book Antiqua" w:hAnsi="Book Antiqua"/>
          <w:color w:val="000000" w:themeColor="text1"/>
          <w:sz w:val="24"/>
          <w:szCs w:val="24"/>
          <w:vertAlign w:val="superscript"/>
          <w:lang w:eastAsia="zh-CN"/>
        </w:rPr>
        <w:t>3</w:t>
      </w:r>
      <w:r w:rsidR="00937565"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rPr>
        <w:t>. The patients with LV pseudoaneurysm usually p</w:t>
      </w:r>
      <w:r w:rsidR="00440F99" w:rsidRPr="00210FC2">
        <w:rPr>
          <w:rFonts w:ascii="Book Antiqua" w:hAnsi="Book Antiqua"/>
          <w:color w:val="000000" w:themeColor="text1"/>
          <w:sz w:val="24"/>
          <w:szCs w:val="24"/>
        </w:rPr>
        <w:t xml:space="preserve">resent within 2 mo of </w:t>
      </w:r>
      <w:r w:rsidR="007314DB" w:rsidRPr="00210FC2">
        <w:rPr>
          <w:rFonts w:ascii="Book Antiqua" w:hAnsi="Book Antiqua"/>
          <w:color w:val="000000" w:themeColor="text1"/>
          <w:sz w:val="24"/>
          <w:szCs w:val="24"/>
        </w:rPr>
        <w:t xml:space="preserve">a </w:t>
      </w:r>
      <w:r w:rsidRPr="00210FC2">
        <w:rPr>
          <w:rFonts w:ascii="Book Antiqua" w:hAnsi="Book Antiqua"/>
          <w:color w:val="000000" w:themeColor="text1"/>
          <w:sz w:val="24"/>
          <w:szCs w:val="24"/>
        </w:rPr>
        <w:t>myocardial infarction</w:t>
      </w:r>
      <w:r w:rsidR="00937565" w:rsidRPr="00210FC2">
        <w:rPr>
          <w:rFonts w:ascii="Book Antiqua" w:hAnsi="Book Antiqua"/>
          <w:color w:val="000000" w:themeColor="text1"/>
          <w:sz w:val="24"/>
          <w:szCs w:val="24"/>
          <w:vertAlign w:val="superscript"/>
        </w:rPr>
        <w:t>[</w:t>
      </w:r>
      <w:r w:rsidR="00151703" w:rsidRPr="00210FC2">
        <w:rPr>
          <w:rFonts w:ascii="Book Antiqua" w:hAnsi="Book Antiqua"/>
          <w:color w:val="000000" w:themeColor="text1"/>
          <w:sz w:val="24"/>
          <w:szCs w:val="24"/>
          <w:vertAlign w:val="superscript"/>
          <w:lang w:eastAsia="zh-CN"/>
        </w:rPr>
        <w:t>2</w:t>
      </w:r>
      <w:r w:rsidR="00937565"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rPr>
        <w:t>.</w:t>
      </w:r>
    </w:p>
    <w:p w:rsidR="00946BF8" w:rsidRPr="00210FC2" w:rsidRDefault="00946BF8"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rPr>
        <w:t>The clinical presentation of patients with LV pseudoaneurysm is not specific and can mimic myocardial infarction or heart failure. Patien</w:t>
      </w:r>
      <w:r w:rsidR="007314DB" w:rsidRPr="00210FC2">
        <w:rPr>
          <w:rFonts w:ascii="Book Antiqua" w:hAnsi="Book Antiqua"/>
          <w:color w:val="000000" w:themeColor="text1"/>
          <w:sz w:val="24"/>
          <w:szCs w:val="24"/>
        </w:rPr>
        <w:t xml:space="preserve">ts could be asymptomatic (12%) or </w:t>
      </w:r>
      <w:r w:rsidRPr="00210FC2">
        <w:rPr>
          <w:rFonts w:ascii="Book Antiqua" w:hAnsi="Book Antiqua"/>
          <w:color w:val="000000" w:themeColor="text1"/>
          <w:sz w:val="24"/>
          <w:szCs w:val="24"/>
        </w:rPr>
        <w:t>could have persistent or recurrent chest pain (3</w:t>
      </w:r>
      <w:r w:rsidR="007314DB" w:rsidRPr="00210FC2">
        <w:rPr>
          <w:rFonts w:ascii="Book Antiqua" w:hAnsi="Book Antiqua"/>
          <w:color w:val="000000" w:themeColor="text1"/>
          <w:sz w:val="24"/>
          <w:szCs w:val="24"/>
        </w:rPr>
        <w:t xml:space="preserve">0%), shortness of breath (25%) or </w:t>
      </w:r>
      <w:r w:rsidRPr="00210FC2">
        <w:rPr>
          <w:rFonts w:ascii="Book Antiqua" w:hAnsi="Book Antiqua"/>
          <w:color w:val="000000" w:themeColor="text1"/>
          <w:sz w:val="24"/>
          <w:szCs w:val="24"/>
        </w:rPr>
        <w:t>non-specific symptoms like dizziness or altered mental status</w:t>
      </w:r>
      <w:r w:rsidR="007314DB" w:rsidRPr="00210FC2">
        <w:rPr>
          <w:rFonts w:ascii="Book Antiqua" w:hAnsi="Book Antiqua"/>
          <w:color w:val="000000" w:themeColor="text1"/>
          <w:sz w:val="24"/>
          <w:szCs w:val="24"/>
        </w:rPr>
        <w:t>,</w:t>
      </w:r>
      <w:r w:rsidRPr="00210FC2">
        <w:rPr>
          <w:rFonts w:ascii="Book Antiqua" w:hAnsi="Book Antiqua"/>
          <w:color w:val="000000" w:themeColor="text1"/>
          <w:sz w:val="24"/>
          <w:szCs w:val="24"/>
        </w:rPr>
        <w:t xml:space="preserve"> and 3% of the patients could have sudden death as a presenting symptom</w:t>
      </w:r>
      <w:r w:rsidR="00937565" w:rsidRPr="00210FC2">
        <w:rPr>
          <w:rFonts w:ascii="Book Antiqua" w:hAnsi="Book Antiqua"/>
          <w:color w:val="000000" w:themeColor="text1"/>
          <w:sz w:val="24"/>
          <w:szCs w:val="24"/>
          <w:vertAlign w:val="superscript"/>
        </w:rPr>
        <w:t>[</w:t>
      </w:r>
      <w:r w:rsidR="00151703" w:rsidRPr="00210FC2">
        <w:rPr>
          <w:rFonts w:ascii="Book Antiqua" w:hAnsi="Book Antiqua"/>
          <w:color w:val="000000" w:themeColor="text1"/>
          <w:sz w:val="24"/>
          <w:szCs w:val="24"/>
          <w:vertAlign w:val="superscript"/>
        </w:rPr>
        <w:t>2</w:t>
      </w:r>
      <w:r w:rsidR="00937565"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rPr>
        <w:t xml:space="preserve">. </w:t>
      </w:r>
    </w:p>
    <w:p w:rsidR="00946BF8" w:rsidRPr="00210FC2" w:rsidRDefault="007314DB"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rPr>
        <w:t>The p</w:t>
      </w:r>
      <w:r w:rsidR="00946BF8" w:rsidRPr="00210FC2">
        <w:rPr>
          <w:rFonts w:ascii="Book Antiqua" w:hAnsi="Book Antiqua"/>
          <w:color w:val="000000" w:themeColor="text1"/>
          <w:sz w:val="24"/>
          <w:szCs w:val="24"/>
        </w:rPr>
        <w:t xml:space="preserve">hysical examination is nonspecific with soft heart sounds, pericardial friction rub and </w:t>
      </w:r>
      <w:r w:rsidRPr="00210FC2">
        <w:rPr>
          <w:rFonts w:ascii="Book Antiqua" w:hAnsi="Book Antiqua"/>
          <w:color w:val="000000" w:themeColor="text1"/>
          <w:sz w:val="24"/>
          <w:szCs w:val="24"/>
        </w:rPr>
        <w:t xml:space="preserve">a </w:t>
      </w:r>
      <w:r w:rsidR="00946BF8" w:rsidRPr="00210FC2">
        <w:rPr>
          <w:rFonts w:ascii="Book Antiqua" w:hAnsi="Book Antiqua"/>
          <w:color w:val="000000" w:themeColor="text1"/>
          <w:sz w:val="24"/>
          <w:szCs w:val="24"/>
        </w:rPr>
        <w:t>new systolic murmur. Electrocardiogram changes in most cases include sinus bradycardia, junctional rhythm and changes reflecting ischemia or infarction. A convexity or a mass adjacent to the cardiac silhouet</w:t>
      </w:r>
      <w:r w:rsidR="007547BA" w:rsidRPr="00210FC2">
        <w:rPr>
          <w:rFonts w:ascii="Book Antiqua" w:hAnsi="Book Antiqua"/>
          <w:color w:val="000000" w:themeColor="text1"/>
          <w:sz w:val="24"/>
          <w:szCs w:val="24"/>
        </w:rPr>
        <w:t>te can be present on the chest radiograph</w:t>
      </w:r>
      <w:r w:rsidR="00946BF8" w:rsidRPr="00210FC2">
        <w:rPr>
          <w:rFonts w:ascii="Book Antiqua" w:hAnsi="Book Antiqua"/>
          <w:color w:val="000000" w:themeColor="text1"/>
          <w:sz w:val="24"/>
          <w:szCs w:val="24"/>
        </w:rPr>
        <w:t xml:space="preserve"> in more than half of the cases</w:t>
      </w:r>
      <w:r w:rsidR="00B806FB">
        <w:rPr>
          <w:rFonts w:ascii="Book Antiqua" w:hAnsi="Book Antiqua" w:hint="eastAsia"/>
          <w:color w:val="000000" w:themeColor="text1"/>
          <w:sz w:val="24"/>
          <w:szCs w:val="24"/>
          <w:lang w:eastAsia="zh-CN"/>
        </w:rPr>
        <w:t xml:space="preserve"> (Figure </w:t>
      </w:r>
      <w:r w:rsidR="00721DF0">
        <w:rPr>
          <w:rFonts w:ascii="Book Antiqua" w:hAnsi="Book Antiqua" w:hint="eastAsia"/>
          <w:color w:val="000000" w:themeColor="text1"/>
          <w:sz w:val="24"/>
          <w:szCs w:val="24"/>
          <w:lang w:eastAsia="zh-CN"/>
        </w:rPr>
        <w:t>5</w:t>
      </w:r>
      <w:r w:rsidR="00B806FB">
        <w:rPr>
          <w:rFonts w:ascii="Book Antiqua" w:hAnsi="Book Antiqua" w:hint="eastAsia"/>
          <w:color w:val="000000" w:themeColor="text1"/>
          <w:sz w:val="24"/>
          <w:szCs w:val="24"/>
          <w:lang w:eastAsia="zh-CN"/>
        </w:rPr>
        <w:t>)</w:t>
      </w:r>
      <w:r w:rsidR="00946BF8" w:rsidRPr="00210FC2">
        <w:rPr>
          <w:rFonts w:ascii="Book Antiqua" w:hAnsi="Book Antiqua"/>
          <w:color w:val="000000" w:themeColor="text1"/>
          <w:sz w:val="24"/>
          <w:szCs w:val="24"/>
        </w:rPr>
        <w:t xml:space="preserve">. None of these findings are specific for LV pseudoaneurysm which brings the focus to the cardiac imaging modalities. </w:t>
      </w:r>
    </w:p>
    <w:p w:rsidR="00946BF8" w:rsidRPr="00210FC2" w:rsidRDefault="00946BF8" w:rsidP="00CB42CB">
      <w:pPr>
        <w:spacing w:after="0" w:line="360" w:lineRule="auto"/>
        <w:ind w:firstLineChars="200" w:firstLine="480"/>
        <w:jc w:val="both"/>
        <w:rPr>
          <w:rFonts w:ascii="Book Antiqua" w:hAnsi="Book Antiqua" w:cs="Tahoma"/>
          <w:color w:val="000000" w:themeColor="text1"/>
          <w:sz w:val="24"/>
          <w:szCs w:val="24"/>
        </w:rPr>
      </w:pPr>
      <w:r w:rsidRPr="00210FC2">
        <w:rPr>
          <w:rFonts w:ascii="Book Antiqua" w:hAnsi="Book Antiqua"/>
          <w:color w:val="000000" w:themeColor="text1"/>
          <w:sz w:val="24"/>
          <w:szCs w:val="24"/>
        </w:rPr>
        <w:t xml:space="preserve">It can be challenging to diagnose LV pseudoaneurysm with the ambiguity in its clinical presentation and the nonspecific physical findings. </w:t>
      </w:r>
      <w:r w:rsidR="007314DB" w:rsidRPr="00210FC2">
        <w:rPr>
          <w:rFonts w:ascii="Book Antiqua" w:hAnsi="Book Antiqua"/>
          <w:color w:val="000000" w:themeColor="text1"/>
          <w:sz w:val="24"/>
          <w:szCs w:val="24"/>
        </w:rPr>
        <w:t>However, p</w:t>
      </w:r>
      <w:r w:rsidRPr="00210FC2">
        <w:rPr>
          <w:rFonts w:ascii="Book Antiqua" w:hAnsi="Book Antiqua"/>
          <w:color w:val="000000" w:themeColor="text1"/>
          <w:sz w:val="24"/>
          <w:szCs w:val="24"/>
        </w:rPr>
        <w:t>rompt diagnosis is essential as LV pseudoaneurysm is associated with a cardiac rupture risk of 30</w:t>
      </w:r>
      <w:r w:rsidR="00151703" w:rsidRPr="00210FC2">
        <w:rPr>
          <w:rFonts w:ascii="Book Antiqua" w:hAnsi="Book Antiqua"/>
          <w:color w:val="000000" w:themeColor="text1"/>
          <w:sz w:val="24"/>
          <w:szCs w:val="24"/>
        </w:rPr>
        <w:t>%</w:t>
      </w:r>
      <w:r w:rsidRPr="00210FC2">
        <w:rPr>
          <w:rFonts w:ascii="Book Antiqua" w:hAnsi="Book Antiqua"/>
          <w:color w:val="000000" w:themeColor="text1"/>
          <w:sz w:val="24"/>
          <w:szCs w:val="24"/>
        </w:rPr>
        <w:t>-45%</w:t>
      </w:r>
      <w:r w:rsidR="00937565"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vertAlign w:val="superscript"/>
        </w:rPr>
        <w:t>5</w:t>
      </w:r>
      <w:r w:rsidR="00937565"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rPr>
        <w:t xml:space="preserve">. Therefore, cardiac imaging </w:t>
      </w:r>
      <w:r w:rsidR="00440F99" w:rsidRPr="00210FC2">
        <w:rPr>
          <w:rFonts w:ascii="Book Antiqua" w:hAnsi="Book Antiqua"/>
          <w:color w:val="000000" w:themeColor="text1"/>
          <w:sz w:val="24"/>
          <w:szCs w:val="24"/>
        </w:rPr>
        <w:t>plays a very significant role in the</w:t>
      </w:r>
      <w:r w:rsidRPr="00210FC2">
        <w:rPr>
          <w:rFonts w:ascii="Book Antiqua" w:hAnsi="Book Antiqua"/>
          <w:color w:val="000000" w:themeColor="text1"/>
          <w:sz w:val="24"/>
          <w:szCs w:val="24"/>
        </w:rPr>
        <w:t xml:space="preserve"> diagnosis of LV pseudoaneurysm. Currently, various cardiac imaging modalities are available for diagnosis of LV pseudoaneurysm.</w:t>
      </w:r>
      <w:r w:rsidRPr="00210FC2">
        <w:rPr>
          <w:rFonts w:ascii="Book Antiqua" w:hAnsi="Book Antiqua" w:cs="Tahoma"/>
          <w:color w:val="000000" w:themeColor="text1"/>
          <w:sz w:val="24"/>
          <w:szCs w:val="24"/>
        </w:rPr>
        <w:t xml:space="preserve"> </w:t>
      </w:r>
    </w:p>
    <w:p w:rsidR="00946BF8" w:rsidRPr="00210FC2" w:rsidRDefault="00946BF8"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rPr>
        <w:t>Transthoracic echocardiogram (TTE) has increased the number of diagnosed LV pseudoaneurysm cases</w:t>
      </w:r>
      <w:r w:rsidRPr="00210FC2">
        <w:rPr>
          <w:rFonts w:ascii="Book Antiqua" w:hAnsi="Book Antiqua"/>
          <w:i/>
          <w:color w:val="000000" w:themeColor="text1"/>
          <w:sz w:val="24"/>
          <w:szCs w:val="24"/>
        </w:rPr>
        <w:t>.</w:t>
      </w:r>
      <w:r w:rsidRPr="00210FC2">
        <w:rPr>
          <w:rFonts w:ascii="Book Antiqua" w:hAnsi="Book Antiqua"/>
          <w:color w:val="000000" w:themeColor="text1"/>
          <w:sz w:val="24"/>
          <w:szCs w:val="24"/>
        </w:rPr>
        <w:t xml:space="preserve"> Being a noninvasive technique, TTE is routinely used for initial assessment in suspected patients as it helps in diagnosing LV pseudoaneurysm and also in determining the infarction. </w:t>
      </w:r>
      <w:r w:rsidRPr="00210FC2">
        <w:rPr>
          <w:rFonts w:ascii="Book Antiqua" w:hAnsi="Book Antiqua" w:cs="Tahoma"/>
          <w:color w:val="000000" w:themeColor="text1"/>
          <w:sz w:val="24"/>
          <w:szCs w:val="24"/>
        </w:rPr>
        <w:t>A ratio of &lt;</w:t>
      </w:r>
      <w:r w:rsidR="00B50EB4" w:rsidRPr="00210FC2">
        <w:rPr>
          <w:rFonts w:ascii="Book Antiqua" w:hAnsi="Book Antiqua" w:cs="Tahoma"/>
          <w:color w:val="000000" w:themeColor="text1"/>
          <w:sz w:val="24"/>
          <w:szCs w:val="24"/>
          <w:lang w:eastAsia="zh-CN"/>
        </w:rPr>
        <w:t xml:space="preserve"> </w:t>
      </w:r>
      <w:r w:rsidRPr="00210FC2">
        <w:rPr>
          <w:rFonts w:ascii="Book Antiqua" w:hAnsi="Book Antiqua" w:cs="Tahoma"/>
          <w:color w:val="000000" w:themeColor="text1"/>
          <w:sz w:val="24"/>
          <w:szCs w:val="24"/>
        </w:rPr>
        <w:t>0.5 between the width of the neck and the maximal internal diameter of the aneurysmal sac</w:t>
      </w:r>
      <w:r w:rsidR="007547BA" w:rsidRPr="00210FC2">
        <w:rPr>
          <w:rFonts w:ascii="Book Antiqua" w:hAnsi="Book Antiqua" w:cs="Tahoma"/>
          <w:color w:val="000000" w:themeColor="text1"/>
          <w:sz w:val="24"/>
          <w:szCs w:val="24"/>
          <w:vertAlign w:val="superscript"/>
        </w:rPr>
        <w:t>[</w:t>
      </w:r>
      <w:r w:rsidRPr="00210FC2">
        <w:rPr>
          <w:rFonts w:ascii="Book Antiqua" w:hAnsi="Book Antiqua" w:cs="Tahoma"/>
          <w:color w:val="000000" w:themeColor="text1"/>
          <w:sz w:val="24"/>
          <w:szCs w:val="24"/>
          <w:vertAlign w:val="superscript"/>
        </w:rPr>
        <w:t>6</w:t>
      </w:r>
      <w:r w:rsidR="007547BA" w:rsidRPr="00210FC2">
        <w:rPr>
          <w:rFonts w:ascii="Book Antiqua" w:hAnsi="Book Antiqua" w:cs="Tahoma"/>
          <w:color w:val="000000" w:themeColor="text1"/>
          <w:sz w:val="24"/>
          <w:szCs w:val="24"/>
          <w:vertAlign w:val="superscript"/>
        </w:rPr>
        <w:t>]</w:t>
      </w:r>
      <w:r w:rsidR="004328C6" w:rsidRPr="00210FC2">
        <w:rPr>
          <w:rFonts w:ascii="Book Antiqua" w:hAnsi="Book Antiqua" w:cs="Tahoma"/>
          <w:color w:val="000000" w:themeColor="text1"/>
          <w:sz w:val="24"/>
          <w:szCs w:val="24"/>
        </w:rPr>
        <w:t xml:space="preserve"> </w:t>
      </w:r>
      <w:r w:rsidRPr="00210FC2">
        <w:rPr>
          <w:rFonts w:ascii="Book Antiqua" w:hAnsi="Book Antiqua" w:cs="Tahoma"/>
          <w:color w:val="000000" w:themeColor="text1"/>
          <w:sz w:val="24"/>
          <w:szCs w:val="24"/>
        </w:rPr>
        <w:t>or the presence of bidirectional turbulent flow through the neck by color and pulsed Doppler study</w:t>
      </w:r>
      <w:r w:rsidR="007547BA" w:rsidRPr="00210FC2">
        <w:rPr>
          <w:rFonts w:ascii="Book Antiqua" w:hAnsi="Book Antiqua" w:cs="Tahoma"/>
          <w:color w:val="000000" w:themeColor="text1"/>
          <w:sz w:val="24"/>
          <w:szCs w:val="24"/>
          <w:vertAlign w:val="superscript"/>
        </w:rPr>
        <w:t>[</w:t>
      </w:r>
      <w:r w:rsidRPr="00210FC2">
        <w:rPr>
          <w:rFonts w:ascii="Book Antiqua" w:hAnsi="Book Antiqua" w:cs="Tahoma"/>
          <w:color w:val="000000" w:themeColor="text1"/>
          <w:sz w:val="24"/>
          <w:szCs w:val="24"/>
          <w:vertAlign w:val="superscript"/>
        </w:rPr>
        <w:t>7</w:t>
      </w:r>
      <w:r w:rsidR="007547BA" w:rsidRPr="00210FC2">
        <w:rPr>
          <w:rFonts w:ascii="Book Antiqua" w:hAnsi="Book Antiqua" w:cs="Tahoma"/>
          <w:color w:val="000000" w:themeColor="text1"/>
          <w:sz w:val="24"/>
          <w:szCs w:val="24"/>
          <w:vertAlign w:val="superscript"/>
        </w:rPr>
        <w:t>]</w:t>
      </w:r>
      <w:r w:rsidRPr="00210FC2">
        <w:rPr>
          <w:rFonts w:ascii="Book Antiqua" w:hAnsi="Book Antiqua" w:cs="Tahoma"/>
          <w:color w:val="000000" w:themeColor="text1"/>
          <w:sz w:val="24"/>
          <w:szCs w:val="24"/>
        </w:rPr>
        <w:t>, are suggestive of a LV pseudoaneurysm.</w:t>
      </w:r>
      <w:r w:rsidRPr="00210FC2">
        <w:rPr>
          <w:rFonts w:ascii="Book Antiqua" w:hAnsi="Book Antiqua"/>
          <w:color w:val="000000" w:themeColor="text1"/>
          <w:sz w:val="24"/>
          <w:szCs w:val="24"/>
        </w:rPr>
        <w:t>Transesophageal echocardiogram(TEE) further assists in improving the accuracy of diagnosing LV pseudoaneurysm because in TTE there can be field of view limitation for visualization of the left ventricular inferior wall.</w:t>
      </w:r>
    </w:p>
    <w:p w:rsidR="00946BF8" w:rsidRPr="00210FC2" w:rsidRDefault="00946BF8"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rPr>
        <w:t>Cardiac magnetic resonance imaging (MRI) is a non-invasive modality that enables the diagnosis of LV pseudoaneurysm. It is useful in identification of the pericardium, detection of thrombi</w:t>
      </w:r>
      <w:r w:rsidR="007314DB" w:rsidRPr="00210FC2">
        <w:rPr>
          <w:rFonts w:ascii="Book Antiqua" w:hAnsi="Book Antiqua"/>
          <w:color w:val="000000" w:themeColor="text1"/>
          <w:sz w:val="24"/>
          <w:szCs w:val="24"/>
        </w:rPr>
        <w:t>,</w:t>
      </w:r>
      <w:r w:rsidRPr="00210FC2">
        <w:rPr>
          <w:rFonts w:ascii="Book Antiqua" w:hAnsi="Book Antiqua"/>
          <w:color w:val="000000" w:themeColor="text1"/>
          <w:sz w:val="24"/>
          <w:szCs w:val="24"/>
        </w:rPr>
        <w:t xml:space="preserve"> and </w:t>
      </w:r>
      <w:r w:rsidR="007314DB" w:rsidRPr="00210FC2">
        <w:rPr>
          <w:rFonts w:ascii="Book Antiqua" w:hAnsi="Book Antiqua"/>
          <w:color w:val="000000" w:themeColor="text1"/>
          <w:sz w:val="24"/>
          <w:szCs w:val="24"/>
        </w:rPr>
        <w:t xml:space="preserve">in </w:t>
      </w:r>
      <w:r w:rsidRPr="00210FC2">
        <w:rPr>
          <w:rFonts w:ascii="Book Antiqua" w:hAnsi="Book Antiqua"/>
          <w:color w:val="000000" w:themeColor="text1"/>
          <w:sz w:val="24"/>
          <w:szCs w:val="24"/>
        </w:rPr>
        <w:t>distinguishing between necrotic and normal myocardium. It provides morphological definition of a LV pseudoaneurysm location, extension and</w:t>
      </w:r>
      <w:r w:rsidR="007314DB"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 xml:space="preserve">relation to adjacent structures. Delayed enhancement enables accurate assessment of the location and extent of the infarcted area and of viable myocardium, all of which are essential to determine optimal management. Cardiac MRI being a non invasive modality </w:t>
      </w:r>
      <w:r w:rsidR="00D37A0E" w:rsidRPr="00210FC2">
        <w:rPr>
          <w:rFonts w:ascii="Book Antiqua" w:hAnsi="Book Antiqua"/>
          <w:color w:val="000000" w:themeColor="text1"/>
          <w:sz w:val="24"/>
          <w:szCs w:val="24"/>
        </w:rPr>
        <w:t>with</w:t>
      </w:r>
      <w:r w:rsidRPr="00210FC2">
        <w:rPr>
          <w:rFonts w:ascii="Book Antiqua" w:hAnsi="Book Antiqua"/>
          <w:color w:val="000000" w:themeColor="text1"/>
          <w:sz w:val="24"/>
          <w:szCs w:val="24"/>
        </w:rPr>
        <w:t>out risk of radiation exposure</w:t>
      </w:r>
      <w:r w:rsidR="00D37A0E"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 xml:space="preserve">has </w:t>
      </w:r>
      <w:r w:rsidR="00D37A0E" w:rsidRPr="00210FC2">
        <w:rPr>
          <w:rFonts w:ascii="Book Antiqua" w:hAnsi="Book Antiqua"/>
          <w:color w:val="000000" w:themeColor="text1"/>
          <w:sz w:val="24"/>
          <w:szCs w:val="24"/>
        </w:rPr>
        <w:t xml:space="preserve">an </w:t>
      </w:r>
      <w:r w:rsidRPr="00210FC2">
        <w:rPr>
          <w:rFonts w:ascii="Book Antiqua" w:hAnsi="Book Antiqua"/>
          <w:color w:val="000000" w:themeColor="text1"/>
          <w:sz w:val="24"/>
          <w:szCs w:val="24"/>
        </w:rPr>
        <w:t>e</w:t>
      </w:r>
      <w:r w:rsidR="00D37A0E" w:rsidRPr="00210FC2">
        <w:rPr>
          <w:rFonts w:ascii="Book Antiqua" w:hAnsi="Book Antiqua"/>
          <w:color w:val="000000" w:themeColor="text1"/>
          <w:sz w:val="24"/>
          <w:szCs w:val="24"/>
        </w:rPr>
        <w:t xml:space="preserve">normous value in differentiating </w:t>
      </w:r>
      <w:r w:rsidRPr="00210FC2">
        <w:rPr>
          <w:rFonts w:ascii="Book Antiqua" w:hAnsi="Book Antiqua"/>
          <w:color w:val="000000" w:themeColor="text1"/>
          <w:sz w:val="24"/>
          <w:szCs w:val="24"/>
        </w:rPr>
        <w:t>between LV aneurysms and LV pseudoaneurysms</w:t>
      </w:r>
      <w:r w:rsidR="007314DB" w:rsidRPr="00210FC2">
        <w:rPr>
          <w:rFonts w:ascii="Book Antiqua" w:hAnsi="Book Antiqua"/>
          <w:color w:val="000000" w:themeColor="text1"/>
          <w:sz w:val="24"/>
          <w:szCs w:val="24"/>
        </w:rPr>
        <w:t>,</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with the ability to obtain cross sectional views in any plane. Cardiac MRI has a sensitivity of 100% and a specificity of 83%</w:t>
      </w:r>
      <w:r w:rsidR="007547BA"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vertAlign w:val="superscript"/>
        </w:rPr>
        <w:t>8</w:t>
      </w:r>
      <w:r w:rsidR="007547BA"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rPr>
        <w:t xml:space="preserve">. </w:t>
      </w:r>
    </w:p>
    <w:p w:rsidR="00946BF8" w:rsidRPr="00210FC2" w:rsidRDefault="00946BF8"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rPr>
        <w:t>Cardiac computed tomography (CT) is another non invasive imaging modality used for acquiring the three-dimensional anatomical and functional information on the myocardium and pericardium</w:t>
      </w:r>
      <w:r w:rsidR="007547BA"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vertAlign w:val="superscript"/>
        </w:rPr>
        <w:t>9</w:t>
      </w:r>
      <w:r w:rsidR="007547BA" w:rsidRPr="00210FC2">
        <w:rPr>
          <w:rFonts w:ascii="Book Antiqua" w:hAnsi="Book Antiqua"/>
          <w:color w:val="000000" w:themeColor="text1"/>
          <w:sz w:val="24"/>
          <w:szCs w:val="24"/>
          <w:vertAlign w:val="superscript"/>
        </w:rPr>
        <w:t>]</w:t>
      </w:r>
      <w:r w:rsidR="00D37A0E" w:rsidRPr="00210FC2">
        <w:rPr>
          <w:rFonts w:ascii="Book Antiqua" w:hAnsi="Book Antiqua"/>
          <w:color w:val="000000" w:themeColor="text1"/>
          <w:sz w:val="24"/>
          <w:szCs w:val="24"/>
        </w:rPr>
        <w:t>. However,</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the limited temporal resolution,</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the usage of iodinated contrast and exposure of</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 xml:space="preserve">the patient to ionizing radiation, makes it less favorable. </w:t>
      </w:r>
    </w:p>
    <w:p w:rsidR="00946BF8" w:rsidRPr="00210FC2" w:rsidRDefault="00946BF8"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rPr>
        <w:t>Left ventriculography demonstrates the narrow neck connecting the ventricle to the cavity in which contrast liquid remains for several beats following the injection.Though left ventriculography is consid</w:t>
      </w:r>
      <w:r w:rsidR="006A1CC0" w:rsidRPr="00210FC2">
        <w:rPr>
          <w:rFonts w:ascii="Book Antiqua" w:hAnsi="Book Antiqua"/>
          <w:color w:val="000000" w:themeColor="text1"/>
          <w:sz w:val="24"/>
          <w:szCs w:val="24"/>
        </w:rPr>
        <w:t>ered the gold standard modality</w:t>
      </w:r>
      <w:r w:rsidRPr="00210FC2">
        <w:rPr>
          <w:rFonts w:ascii="Book Antiqua" w:hAnsi="Book Antiqua"/>
          <w:color w:val="000000" w:themeColor="text1"/>
          <w:sz w:val="24"/>
          <w:szCs w:val="24"/>
        </w:rPr>
        <w:t xml:space="preserve"> with a diagnostic accuracy of about 85%</w:t>
      </w:r>
      <w:r w:rsidR="007547BA"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vertAlign w:val="superscript"/>
        </w:rPr>
        <w:t>4</w:t>
      </w:r>
      <w:r w:rsidR="007547BA" w:rsidRPr="00210FC2">
        <w:rPr>
          <w:rFonts w:ascii="Book Antiqua" w:hAnsi="Book Antiqua"/>
          <w:color w:val="000000" w:themeColor="text1"/>
          <w:sz w:val="24"/>
          <w:szCs w:val="24"/>
          <w:vertAlign w:val="superscript"/>
        </w:rPr>
        <w:t>]</w:t>
      </w:r>
      <w:r w:rsidR="005B1053" w:rsidRPr="00210FC2">
        <w:rPr>
          <w:rFonts w:ascii="Book Antiqua" w:hAnsi="Book Antiqua"/>
          <w:color w:val="000000" w:themeColor="text1"/>
          <w:sz w:val="24"/>
          <w:szCs w:val="24"/>
          <w:vertAlign w:val="subscript"/>
        </w:rPr>
        <w:t>,</w:t>
      </w:r>
      <w:r w:rsidRPr="00210FC2">
        <w:rPr>
          <w:rFonts w:ascii="Book Antiqua" w:hAnsi="Book Antiqua"/>
          <w:color w:val="000000" w:themeColor="text1"/>
          <w:sz w:val="24"/>
          <w:szCs w:val="24"/>
          <w:vertAlign w:val="superscript"/>
        </w:rPr>
        <w:t xml:space="preserve"> </w:t>
      </w:r>
      <w:r w:rsidRPr="00210FC2">
        <w:rPr>
          <w:rFonts w:ascii="Book Antiqua" w:hAnsi="Book Antiqua"/>
          <w:color w:val="000000" w:themeColor="text1"/>
          <w:sz w:val="24"/>
          <w:szCs w:val="24"/>
        </w:rPr>
        <w:t>it is seldom used because of the concern for thrombus dislodgement.</w:t>
      </w:r>
    </w:p>
    <w:p w:rsidR="00946BF8" w:rsidRPr="00210FC2" w:rsidRDefault="00946BF8" w:rsidP="00CB42CB">
      <w:pPr>
        <w:autoSpaceDE w:val="0"/>
        <w:autoSpaceDN w:val="0"/>
        <w:adjustRightInd w:val="0"/>
        <w:spacing w:after="0" w:line="360" w:lineRule="auto"/>
        <w:ind w:firstLineChars="200" w:firstLine="480"/>
        <w:jc w:val="both"/>
        <w:rPr>
          <w:rFonts w:ascii="Book Antiqua" w:hAnsi="Book Antiqua" w:cs="AdvPSTIM10-R"/>
          <w:color w:val="000000" w:themeColor="text1"/>
          <w:sz w:val="24"/>
          <w:szCs w:val="24"/>
          <w:lang w:val="en-US"/>
        </w:rPr>
      </w:pPr>
      <w:r w:rsidRPr="00210FC2">
        <w:rPr>
          <w:rFonts w:ascii="Book Antiqua" w:hAnsi="Book Antiqua"/>
          <w:color w:val="000000" w:themeColor="text1"/>
          <w:sz w:val="24"/>
          <w:szCs w:val="24"/>
        </w:rPr>
        <w:t>Once the diagnosis is confirmed, urgent surgical intervention is necessary in acute LV pseudoaneurysm</w:t>
      </w:r>
      <w:r w:rsidR="007547BA"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vertAlign w:val="superscript"/>
        </w:rPr>
        <w:t>10</w:t>
      </w:r>
      <w:r w:rsidR="007547BA" w:rsidRPr="00210FC2">
        <w:rPr>
          <w:rFonts w:ascii="Book Antiqua" w:hAnsi="Book Antiqua"/>
          <w:color w:val="000000" w:themeColor="text1"/>
          <w:sz w:val="24"/>
          <w:szCs w:val="24"/>
          <w:vertAlign w:val="superscript"/>
        </w:rPr>
        <w:t xml:space="preserve">] </w:t>
      </w:r>
      <w:r w:rsidRPr="00210FC2">
        <w:rPr>
          <w:rFonts w:ascii="Book Antiqua" w:hAnsi="Book Antiqua"/>
          <w:color w:val="000000" w:themeColor="text1"/>
          <w:sz w:val="24"/>
          <w:szCs w:val="24"/>
        </w:rPr>
        <w:t>as the risk of rupture outweighs the risk of surgery. Small retrospective studies have shown that patie</w:t>
      </w:r>
      <w:r w:rsidR="00440F99" w:rsidRPr="00210FC2">
        <w:rPr>
          <w:rFonts w:ascii="Book Antiqua" w:hAnsi="Book Antiqua"/>
          <w:color w:val="000000" w:themeColor="text1"/>
          <w:sz w:val="24"/>
          <w:szCs w:val="24"/>
        </w:rPr>
        <w:t xml:space="preserve">nts with incidental finding of </w:t>
      </w:r>
      <w:r w:rsidRPr="00210FC2">
        <w:rPr>
          <w:rFonts w:ascii="Book Antiqua" w:hAnsi="Book Antiqua"/>
          <w:color w:val="000000" w:themeColor="text1"/>
          <w:sz w:val="24"/>
          <w:szCs w:val="24"/>
        </w:rPr>
        <w:t>chronic small LV pseudoaneurysm less than 3 cm in size</w:t>
      </w:r>
      <w:r w:rsidR="007547BA"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vertAlign w:val="superscript"/>
        </w:rPr>
        <w:t>10</w:t>
      </w:r>
      <w:r w:rsidR="007547BA"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rPr>
        <w:t xml:space="preserve"> and patients with increased surgical risk</w:t>
      </w:r>
      <w:r w:rsidR="007547BA"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vertAlign w:val="superscript"/>
        </w:rPr>
        <w:t>11</w:t>
      </w:r>
      <w:r w:rsidR="007547BA" w:rsidRPr="00210FC2">
        <w:rPr>
          <w:rFonts w:ascii="Book Antiqua" w:hAnsi="Book Antiqua"/>
          <w:color w:val="000000" w:themeColor="text1"/>
          <w:sz w:val="24"/>
          <w:szCs w:val="24"/>
          <w:vertAlign w:val="superscript"/>
        </w:rPr>
        <w:t>]</w:t>
      </w:r>
      <w:r w:rsidRPr="00210FC2">
        <w:rPr>
          <w:rFonts w:ascii="Book Antiqua" w:hAnsi="Book Antiqua"/>
          <w:color w:val="000000" w:themeColor="text1"/>
          <w:sz w:val="24"/>
          <w:szCs w:val="24"/>
        </w:rPr>
        <w:t xml:space="preserve"> can be managed conservatively.</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But</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until large studies confirm the favorable outcomes of medical management over surgical intervention, the preferred approach would remain surgical management.</w:t>
      </w:r>
    </w:p>
    <w:p w:rsidR="00617CE5" w:rsidRPr="00210FC2" w:rsidRDefault="0079717D" w:rsidP="00CB42CB">
      <w:pPr>
        <w:spacing w:after="0" w:line="360" w:lineRule="auto"/>
        <w:ind w:firstLineChars="200" w:firstLine="480"/>
        <w:jc w:val="both"/>
        <w:rPr>
          <w:rFonts w:ascii="Book Antiqua" w:hAnsi="Book Antiqua"/>
          <w:color w:val="000000" w:themeColor="text1"/>
          <w:sz w:val="24"/>
          <w:szCs w:val="24"/>
        </w:rPr>
      </w:pPr>
      <w:r w:rsidRPr="00210FC2">
        <w:rPr>
          <w:rFonts w:ascii="Book Antiqua" w:hAnsi="Book Antiqua"/>
          <w:color w:val="000000" w:themeColor="text1"/>
          <w:sz w:val="24"/>
          <w:szCs w:val="24"/>
          <w:lang w:eastAsia="zh-CN"/>
        </w:rPr>
        <w:t xml:space="preserve">In a </w:t>
      </w:r>
      <w:r w:rsidRPr="00210FC2">
        <w:rPr>
          <w:rFonts w:ascii="Book Antiqua" w:hAnsi="Book Antiqua"/>
          <w:color w:val="000000" w:themeColor="text1"/>
          <w:sz w:val="24"/>
          <w:szCs w:val="24"/>
        </w:rPr>
        <w:t>c</w:t>
      </w:r>
      <w:r w:rsidR="00946BF8" w:rsidRPr="00210FC2">
        <w:rPr>
          <w:rFonts w:ascii="Book Antiqua" w:hAnsi="Book Antiqua"/>
          <w:color w:val="000000" w:themeColor="text1"/>
          <w:sz w:val="24"/>
          <w:szCs w:val="24"/>
        </w:rPr>
        <w:t>onclusion</w:t>
      </w:r>
      <w:r w:rsidRPr="00210FC2">
        <w:rPr>
          <w:rFonts w:ascii="Book Antiqua" w:hAnsi="Book Antiqua"/>
          <w:color w:val="000000" w:themeColor="text1"/>
          <w:sz w:val="24"/>
          <w:szCs w:val="24"/>
          <w:lang w:eastAsia="zh-CN"/>
        </w:rPr>
        <w:t xml:space="preserve">, </w:t>
      </w:r>
      <w:r w:rsidRPr="00210FC2">
        <w:rPr>
          <w:rFonts w:ascii="Book Antiqua" w:hAnsi="Book Antiqua"/>
          <w:color w:val="000000" w:themeColor="text1"/>
          <w:sz w:val="24"/>
          <w:szCs w:val="24"/>
        </w:rPr>
        <w:t>s</w:t>
      </w:r>
      <w:r w:rsidR="00946BF8" w:rsidRPr="00210FC2">
        <w:rPr>
          <w:rFonts w:ascii="Book Antiqua" w:hAnsi="Book Antiqua"/>
          <w:color w:val="000000" w:themeColor="text1"/>
          <w:sz w:val="24"/>
          <w:szCs w:val="24"/>
        </w:rPr>
        <w:t>ince it is challenging to diagnose LV pseudoaneurysm because of the ambiguity in its presentation, diagnosis in a timely manner is crucial. High clinical suspicion and early utilization of the non-invasive modalities for d</w:t>
      </w:r>
      <w:r w:rsidR="00D37A0E" w:rsidRPr="00210FC2">
        <w:rPr>
          <w:rFonts w:ascii="Book Antiqua" w:hAnsi="Book Antiqua"/>
          <w:color w:val="000000" w:themeColor="text1"/>
          <w:sz w:val="24"/>
          <w:szCs w:val="24"/>
        </w:rPr>
        <w:t>etection of LV pseudoaneurysm are</w:t>
      </w:r>
      <w:r w:rsidR="00946BF8" w:rsidRPr="00210FC2">
        <w:rPr>
          <w:rFonts w:ascii="Book Antiqua" w:hAnsi="Book Antiqua"/>
          <w:color w:val="000000" w:themeColor="text1"/>
          <w:sz w:val="24"/>
          <w:szCs w:val="24"/>
        </w:rPr>
        <w:t xml:space="preserve"> essential to improve the out</w:t>
      </w:r>
      <w:r w:rsidR="007D478E" w:rsidRPr="00210FC2">
        <w:rPr>
          <w:rFonts w:ascii="Book Antiqua" w:hAnsi="Book Antiqua"/>
          <w:color w:val="000000" w:themeColor="text1"/>
          <w:sz w:val="24"/>
          <w:szCs w:val="24"/>
        </w:rPr>
        <w:t xml:space="preserve">come in these </w:t>
      </w:r>
      <w:r w:rsidR="00617CE5" w:rsidRPr="00210FC2">
        <w:rPr>
          <w:rFonts w:ascii="Book Antiqua" w:hAnsi="Book Antiqua"/>
          <w:color w:val="000000" w:themeColor="text1"/>
          <w:sz w:val="24"/>
          <w:szCs w:val="24"/>
        </w:rPr>
        <w:t>patients.</w:t>
      </w:r>
    </w:p>
    <w:p w:rsidR="00625D48" w:rsidRPr="00210FC2" w:rsidRDefault="00625D48" w:rsidP="00CB42CB">
      <w:pPr>
        <w:spacing w:after="0" w:line="360" w:lineRule="auto"/>
        <w:jc w:val="both"/>
        <w:rPr>
          <w:rFonts w:ascii="Book Antiqua" w:hAnsi="Book Antiqua"/>
          <w:b/>
          <w:color w:val="000000" w:themeColor="text1"/>
          <w:sz w:val="24"/>
          <w:szCs w:val="24"/>
          <w:lang w:eastAsia="zh-CN"/>
        </w:rPr>
      </w:pPr>
    </w:p>
    <w:p w:rsidR="0079717D" w:rsidRPr="00210FC2" w:rsidRDefault="0079717D" w:rsidP="00CB42CB">
      <w:pPr>
        <w:spacing w:after="0" w:line="360" w:lineRule="auto"/>
        <w:jc w:val="both"/>
        <w:rPr>
          <w:rFonts w:ascii="Book Antiqua" w:hAnsi="Book Antiqua"/>
          <w:b/>
          <w:color w:val="000000" w:themeColor="text1"/>
          <w:sz w:val="24"/>
          <w:szCs w:val="24"/>
          <w:lang w:eastAsia="zh-CN"/>
        </w:rPr>
      </w:pPr>
      <w:r w:rsidRPr="00210FC2">
        <w:rPr>
          <w:rFonts w:ascii="Book Antiqua" w:hAnsi="Book Antiqua"/>
          <w:b/>
          <w:color w:val="000000" w:themeColor="text1"/>
          <w:sz w:val="24"/>
          <w:szCs w:val="24"/>
          <w:lang w:eastAsia="zh-CN"/>
        </w:rPr>
        <w:br w:type="page"/>
      </w:r>
    </w:p>
    <w:p w:rsidR="00C8497B" w:rsidRPr="00210FC2" w:rsidRDefault="00C8497B" w:rsidP="00CB42CB">
      <w:pPr>
        <w:spacing w:after="0" w:line="360" w:lineRule="auto"/>
        <w:jc w:val="both"/>
        <w:rPr>
          <w:rFonts w:ascii="Book Antiqua" w:hAnsi="Book Antiqua"/>
          <w:b/>
          <w:color w:val="000000" w:themeColor="text1"/>
          <w:sz w:val="24"/>
          <w:szCs w:val="24"/>
        </w:rPr>
      </w:pPr>
      <w:bookmarkStart w:id="23" w:name="OLE_LINK249"/>
      <w:r w:rsidRPr="00210FC2">
        <w:rPr>
          <w:rFonts w:ascii="Book Antiqua" w:hAnsi="Book Antiqua"/>
          <w:b/>
          <w:color w:val="000000" w:themeColor="text1"/>
          <w:sz w:val="24"/>
          <w:szCs w:val="24"/>
        </w:rPr>
        <w:t>COMMENTS</w:t>
      </w:r>
    </w:p>
    <w:p w:rsidR="00C8497B" w:rsidRPr="00210FC2" w:rsidRDefault="00C8497B" w:rsidP="00CB42CB">
      <w:pPr>
        <w:spacing w:after="0" w:line="360" w:lineRule="auto"/>
        <w:jc w:val="both"/>
        <w:rPr>
          <w:rFonts w:ascii="Book Antiqua" w:hAnsi="Book Antiqua"/>
          <w:i/>
          <w:color w:val="000000" w:themeColor="text1"/>
          <w:sz w:val="24"/>
          <w:szCs w:val="24"/>
        </w:rPr>
      </w:pPr>
      <w:r w:rsidRPr="00210FC2">
        <w:rPr>
          <w:rFonts w:ascii="Book Antiqua" w:hAnsi="Book Antiqua"/>
          <w:b/>
          <w:i/>
          <w:color w:val="000000" w:themeColor="text1"/>
          <w:sz w:val="24"/>
          <w:szCs w:val="24"/>
        </w:rPr>
        <w:t>Case characteristics</w:t>
      </w:r>
    </w:p>
    <w:p w:rsidR="00C8497B" w:rsidRPr="00210FC2" w:rsidRDefault="00CC3FAC" w:rsidP="00CB42CB">
      <w:pPr>
        <w:spacing w:after="0" w:line="360" w:lineRule="auto"/>
        <w:jc w:val="both"/>
        <w:rPr>
          <w:rFonts w:ascii="Book Antiqua" w:hAnsi="Book Antiqua" w:cs="Arial"/>
          <w:color w:val="000000" w:themeColor="text1"/>
          <w:sz w:val="24"/>
          <w:szCs w:val="24"/>
        </w:rPr>
      </w:pPr>
      <w:r w:rsidRPr="00210FC2">
        <w:rPr>
          <w:rFonts w:ascii="Book Antiqua" w:hAnsi="Book Antiqua" w:cs="Arial"/>
          <w:color w:val="000000" w:themeColor="text1"/>
          <w:sz w:val="24"/>
          <w:szCs w:val="24"/>
        </w:rPr>
        <w:t>A 75</w:t>
      </w:r>
      <w:r w:rsidR="00287E1B">
        <w:rPr>
          <w:rFonts w:ascii="Book Antiqua" w:hAnsi="Book Antiqua" w:cs="Arial" w:hint="eastAsia"/>
          <w:color w:val="000000" w:themeColor="text1"/>
          <w:sz w:val="24"/>
          <w:szCs w:val="24"/>
          <w:lang w:eastAsia="zh-CN"/>
        </w:rPr>
        <w:t>-</w:t>
      </w:r>
      <w:r w:rsidRPr="00210FC2">
        <w:rPr>
          <w:rFonts w:ascii="Book Antiqua" w:hAnsi="Book Antiqua" w:cs="Arial"/>
          <w:color w:val="000000" w:themeColor="text1"/>
          <w:sz w:val="24"/>
          <w:szCs w:val="24"/>
        </w:rPr>
        <w:t>year</w:t>
      </w:r>
      <w:r w:rsidR="00287E1B">
        <w:rPr>
          <w:rFonts w:ascii="Book Antiqua" w:hAnsi="Book Antiqua" w:cs="Arial" w:hint="eastAsia"/>
          <w:color w:val="000000" w:themeColor="text1"/>
          <w:sz w:val="24"/>
          <w:szCs w:val="24"/>
          <w:lang w:eastAsia="zh-CN"/>
        </w:rPr>
        <w:t>-</w:t>
      </w:r>
      <w:r w:rsidRPr="00210FC2">
        <w:rPr>
          <w:rFonts w:ascii="Book Antiqua" w:hAnsi="Book Antiqua" w:cs="Arial"/>
          <w:color w:val="000000" w:themeColor="text1"/>
          <w:sz w:val="24"/>
          <w:szCs w:val="24"/>
        </w:rPr>
        <w:t xml:space="preserve">old female patient with history of </w:t>
      </w:r>
      <w:r w:rsidRPr="00210FC2">
        <w:rPr>
          <w:rFonts w:ascii="Book Antiqua" w:hAnsi="Book Antiqua"/>
          <w:color w:val="000000" w:themeColor="text1"/>
          <w:sz w:val="24"/>
          <w:szCs w:val="24"/>
        </w:rPr>
        <w:t>coronary artery bypass graft</w:t>
      </w:r>
      <w:r w:rsidRPr="00210FC2">
        <w:rPr>
          <w:rFonts w:ascii="Book Antiqua" w:hAnsi="Book Antiqua" w:cs="Arial"/>
          <w:color w:val="000000" w:themeColor="text1"/>
          <w:sz w:val="24"/>
          <w:szCs w:val="24"/>
        </w:rPr>
        <w:t xml:space="preserve"> and aortic valve replacement presenting with cough, shortness of breath and chest pain.</w:t>
      </w:r>
    </w:p>
    <w:p w:rsidR="00C8497B" w:rsidRPr="00210FC2" w:rsidRDefault="00C8497B" w:rsidP="00CB42CB">
      <w:pPr>
        <w:spacing w:after="0" w:line="360" w:lineRule="auto"/>
        <w:jc w:val="both"/>
        <w:rPr>
          <w:rFonts w:ascii="Book Antiqua" w:hAnsi="Book Antiqua" w:cs="Times New Roman"/>
          <w:color w:val="000000" w:themeColor="text1"/>
          <w:sz w:val="24"/>
          <w:szCs w:val="24"/>
        </w:rPr>
      </w:pPr>
    </w:p>
    <w:p w:rsidR="00C8497B" w:rsidRPr="00210FC2" w:rsidRDefault="00C8497B" w:rsidP="00CB42CB">
      <w:pPr>
        <w:spacing w:after="0" w:line="360" w:lineRule="auto"/>
        <w:jc w:val="both"/>
        <w:rPr>
          <w:rFonts w:ascii="Book Antiqua" w:hAnsi="Book Antiqua" w:cs="宋体"/>
          <w:b/>
          <w:i/>
          <w:color w:val="000000" w:themeColor="text1"/>
          <w:sz w:val="24"/>
          <w:szCs w:val="24"/>
        </w:rPr>
      </w:pPr>
      <w:r w:rsidRPr="00210FC2">
        <w:rPr>
          <w:rFonts w:ascii="Book Antiqua" w:hAnsi="Book Antiqua" w:cs="Arial"/>
          <w:b/>
          <w:i/>
          <w:color w:val="000000" w:themeColor="text1"/>
          <w:sz w:val="24"/>
          <w:szCs w:val="24"/>
        </w:rPr>
        <w:t>Clinical diagnosis</w:t>
      </w:r>
    </w:p>
    <w:p w:rsidR="00C8497B" w:rsidRPr="00210FC2" w:rsidRDefault="004A1DC0" w:rsidP="00CB42CB">
      <w:pPr>
        <w:spacing w:after="0" w:line="360" w:lineRule="auto"/>
        <w:jc w:val="both"/>
        <w:rPr>
          <w:rFonts w:ascii="Book Antiqua" w:hAnsi="Book Antiqua"/>
          <w:color w:val="000000" w:themeColor="text1"/>
          <w:sz w:val="24"/>
          <w:szCs w:val="24"/>
          <w:lang w:eastAsia="zh-CN"/>
        </w:rPr>
      </w:pPr>
      <w:r w:rsidRPr="00210FC2">
        <w:rPr>
          <w:rFonts w:ascii="Book Antiqua" w:hAnsi="Book Antiqua"/>
          <w:color w:val="000000" w:themeColor="text1"/>
          <w:sz w:val="24"/>
          <w:szCs w:val="24"/>
        </w:rPr>
        <w:t>Grade 2/6 systolic murmur over the aortic area, no gallops, no rub, and no jugular venous distension</w:t>
      </w:r>
      <w:r w:rsidR="001252FB" w:rsidRPr="00210FC2">
        <w:rPr>
          <w:rFonts w:ascii="Book Antiqua" w:hAnsi="Book Antiqua"/>
          <w:color w:val="000000" w:themeColor="text1"/>
          <w:sz w:val="24"/>
          <w:szCs w:val="24"/>
          <w:lang w:eastAsia="zh-CN"/>
        </w:rPr>
        <w:t xml:space="preserve"> </w:t>
      </w:r>
      <w:r w:rsidRPr="00210FC2">
        <w:rPr>
          <w:rFonts w:ascii="Book Antiqua" w:hAnsi="Book Antiqua"/>
          <w:color w:val="000000" w:themeColor="text1"/>
          <w:sz w:val="24"/>
          <w:szCs w:val="24"/>
        </w:rPr>
        <w:t>(JVD). Diminished breath sounds in the mid and lower right lung fields</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and crackles over the left lower lung field and trace bilateral lower extremity edema.</w:t>
      </w:r>
      <w:r w:rsidR="004328C6" w:rsidRPr="00210FC2">
        <w:rPr>
          <w:rFonts w:ascii="Book Antiqua" w:hAnsi="Book Antiqua"/>
          <w:color w:val="000000" w:themeColor="text1"/>
          <w:sz w:val="24"/>
          <w:szCs w:val="24"/>
        </w:rPr>
        <w:t xml:space="preserve"> </w:t>
      </w:r>
    </w:p>
    <w:p w:rsidR="001252FB" w:rsidRPr="00210FC2" w:rsidRDefault="001252FB" w:rsidP="00CB42CB">
      <w:pPr>
        <w:spacing w:after="0" w:line="360" w:lineRule="auto"/>
        <w:jc w:val="both"/>
        <w:rPr>
          <w:rFonts w:ascii="Book Antiqua" w:hAnsi="Book Antiqua" w:cs="Times New Roman"/>
          <w:b/>
          <w:color w:val="000000" w:themeColor="text1"/>
          <w:sz w:val="24"/>
          <w:szCs w:val="24"/>
          <w:lang w:eastAsia="zh-CN"/>
        </w:rPr>
      </w:pPr>
    </w:p>
    <w:p w:rsidR="00C8497B" w:rsidRPr="00210FC2" w:rsidRDefault="00C8497B" w:rsidP="00CB42CB">
      <w:pPr>
        <w:spacing w:after="0" w:line="360" w:lineRule="auto"/>
        <w:jc w:val="both"/>
        <w:rPr>
          <w:rFonts w:ascii="Book Antiqua" w:hAnsi="Book Antiqua" w:cs="Arial"/>
          <w:b/>
          <w:i/>
          <w:color w:val="000000" w:themeColor="text1"/>
          <w:sz w:val="24"/>
          <w:szCs w:val="24"/>
        </w:rPr>
      </w:pPr>
      <w:r w:rsidRPr="00210FC2">
        <w:rPr>
          <w:rFonts w:ascii="Book Antiqua" w:hAnsi="Book Antiqua" w:cs="Arial"/>
          <w:b/>
          <w:i/>
          <w:color w:val="000000" w:themeColor="text1"/>
          <w:sz w:val="24"/>
          <w:szCs w:val="24"/>
        </w:rPr>
        <w:t>Differential diagnosis</w:t>
      </w:r>
    </w:p>
    <w:p w:rsidR="00C8497B" w:rsidRPr="00210FC2" w:rsidRDefault="004A1DC0" w:rsidP="00CB42CB">
      <w:pPr>
        <w:spacing w:after="0" w:line="360" w:lineRule="auto"/>
        <w:jc w:val="both"/>
        <w:rPr>
          <w:rFonts w:ascii="Book Antiqua" w:hAnsi="Book Antiqua" w:cs="Arial"/>
          <w:color w:val="000000" w:themeColor="text1"/>
          <w:sz w:val="24"/>
          <w:szCs w:val="24"/>
          <w:lang w:eastAsia="zh-CN"/>
        </w:rPr>
      </w:pPr>
      <w:r w:rsidRPr="00210FC2">
        <w:rPr>
          <w:rFonts w:ascii="Book Antiqua" w:hAnsi="Book Antiqua" w:cs="Arial"/>
          <w:color w:val="000000" w:themeColor="text1"/>
          <w:sz w:val="24"/>
          <w:szCs w:val="24"/>
        </w:rPr>
        <w:t>Myocardial infarction, congestive heart failure, left ventricular aneurysm, left ventricular pseudoaneurysm, pericarditis.</w:t>
      </w:r>
    </w:p>
    <w:p w:rsidR="001252FB" w:rsidRPr="00210FC2" w:rsidRDefault="001252FB" w:rsidP="00CB42CB">
      <w:pPr>
        <w:spacing w:after="0" w:line="360" w:lineRule="auto"/>
        <w:jc w:val="both"/>
        <w:rPr>
          <w:rFonts w:ascii="Book Antiqua" w:hAnsi="Book Antiqua" w:cs="Arial"/>
          <w:color w:val="000000" w:themeColor="text1"/>
          <w:sz w:val="24"/>
          <w:szCs w:val="24"/>
          <w:lang w:eastAsia="zh-CN"/>
        </w:rPr>
      </w:pPr>
    </w:p>
    <w:p w:rsidR="00C8497B" w:rsidRPr="00210FC2" w:rsidRDefault="00C8497B" w:rsidP="00CB42CB">
      <w:pPr>
        <w:spacing w:after="0" w:line="360" w:lineRule="auto"/>
        <w:jc w:val="both"/>
        <w:rPr>
          <w:rFonts w:ascii="Book Antiqua" w:hAnsi="Book Antiqua" w:cs="Arial"/>
          <w:b/>
          <w:i/>
          <w:color w:val="000000" w:themeColor="text1"/>
          <w:sz w:val="24"/>
          <w:szCs w:val="24"/>
        </w:rPr>
      </w:pPr>
      <w:r w:rsidRPr="00210FC2">
        <w:rPr>
          <w:rFonts w:ascii="Book Antiqua" w:hAnsi="Book Antiqua" w:cs="Arial"/>
          <w:b/>
          <w:i/>
          <w:color w:val="000000" w:themeColor="text1"/>
          <w:sz w:val="24"/>
          <w:szCs w:val="24"/>
        </w:rPr>
        <w:t>Laboratory diagnosis</w:t>
      </w:r>
    </w:p>
    <w:p w:rsidR="00C8497B" w:rsidRPr="00210FC2" w:rsidRDefault="004A1DC0" w:rsidP="00CB42CB">
      <w:pPr>
        <w:spacing w:after="0" w:line="360" w:lineRule="auto"/>
        <w:jc w:val="both"/>
        <w:rPr>
          <w:rFonts w:ascii="Book Antiqua" w:hAnsi="Book Antiqua" w:cs="Arial"/>
          <w:color w:val="000000" w:themeColor="text1"/>
          <w:sz w:val="24"/>
          <w:szCs w:val="24"/>
        </w:rPr>
      </w:pPr>
      <w:r w:rsidRPr="00210FC2">
        <w:rPr>
          <w:rFonts w:ascii="Book Antiqua" w:hAnsi="Book Antiqua"/>
          <w:color w:val="000000" w:themeColor="text1"/>
          <w:sz w:val="24"/>
          <w:szCs w:val="24"/>
        </w:rPr>
        <w:t>White blood cell count: 13.50 k/</w:t>
      </w:r>
      <w:r w:rsidR="004575C8" w:rsidRPr="00F948D1">
        <w:rPr>
          <w:rFonts w:ascii="Book Antiqua" w:eastAsia="宋体" w:hAnsi="Book Antiqua"/>
          <w:color w:val="000000" w:themeColor="text1"/>
          <w:sz w:val="24"/>
          <w:szCs w:val="24"/>
        </w:rPr>
        <w:t>μ</w:t>
      </w:r>
      <w:bookmarkStart w:id="24" w:name="_GoBack"/>
      <w:bookmarkEnd w:id="24"/>
      <w:r w:rsidRPr="00210FC2">
        <w:rPr>
          <w:rFonts w:ascii="Book Antiqua" w:hAnsi="Book Antiqua"/>
          <w:color w:val="000000" w:themeColor="text1"/>
          <w:sz w:val="24"/>
          <w:szCs w:val="24"/>
        </w:rPr>
        <w:t>L, hemoglobin: 10.2 g/dL, hematocrit: 31.2 g%, platelets: 334 k/</w:t>
      </w:r>
      <w:r w:rsidR="004575C8" w:rsidRPr="00F948D1">
        <w:rPr>
          <w:rFonts w:ascii="Book Antiqua" w:eastAsia="宋体" w:hAnsi="Book Antiqua"/>
          <w:color w:val="000000" w:themeColor="text1"/>
          <w:sz w:val="24"/>
          <w:szCs w:val="24"/>
        </w:rPr>
        <w:t>μ</w:t>
      </w:r>
      <w:r w:rsidRPr="00210FC2">
        <w:rPr>
          <w:rFonts w:ascii="Book Antiqua" w:hAnsi="Book Antiqua"/>
          <w:color w:val="000000" w:themeColor="text1"/>
          <w:sz w:val="24"/>
          <w:szCs w:val="24"/>
        </w:rPr>
        <w:t>L, creatinine: 0.74 mg/dL, troponin: 4.00 ng/mL, total creatinine phosphokinase: 75 U/L, creatinine kinase myocardial band: 10.4 ng/dU</w:t>
      </w:r>
      <w:r w:rsidR="00C8497B" w:rsidRPr="00210FC2">
        <w:rPr>
          <w:rFonts w:ascii="Book Antiqua" w:hAnsi="Book Antiqua" w:cs="Arial"/>
          <w:color w:val="000000" w:themeColor="text1"/>
          <w:sz w:val="24"/>
          <w:szCs w:val="24"/>
        </w:rPr>
        <w:t>.</w:t>
      </w:r>
    </w:p>
    <w:p w:rsidR="00C8497B" w:rsidRPr="00210FC2" w:rsidRDefault="00C8497B" w:rsidP="00CB42CB">
      <w:pPr>
        <w:tabs>
          <w:tab w:val="center" w:pos="4153"/>
        </w:tabs>
        <w:spacing w:after="0" w:line="360" w:lineRule="auto"/>
        <w:jc w:val="both"/>
        <w:rPr>
          <w:rFonts w:ascii="Book Antiqua" w:hAnsi="Book Antiqua" w:cs="Arial"/>
          <w:color w:val="000000" w:themeColor="text1"/>
          <w:sz w:val="24"/>
          <w:szCs w:val="24"/>
        </w:rPr>
      </w:pPr>
    </w:p>
    <w:p w:rsidR="00C8497B" w:rsidRPr="00210FC2" w:rsidRDefault="00C8497B" w:rsidP="00CB42CB">
      <w:pPr>
        <w:tabs>
          <w:tab w:val="center" w:pos="4153"/>
        </w:tabs>
        <w:spacing w:after="0" w:line="360" w:lineRule="auto"/>
        <w:jc w:val="both"/>
        <w:rPr>
          <w:rFonts w:ascii="Book Antiqua" w:hAnsi="Book Antiqua" w:cs="Arial"/>
          <w:b/>
          <w:i/>
          <w:color w:val="000000" w:themeColor="text1"/>
          <w:sz w:val="24"/>
          <w:szCs w:val="24"/>
        </w:rPr>
      </w:pPr>
      <w:r w:rsidRPr="00210FC2">
        <w:rPr>
          <w:rFonts w:ascii="Book Antiqua" w:hAnsi="Book Antiqua" w:cs="Arial"/>
          <w:b/>
          <w:i/>
          <w:color w:val="000000" w:themeColor="text1"/>
          <w:sz w:val="24"/>
          <w:szCs w:val="24"/>
        </w:rPr>
        <w:t>Imaging diagnosis</w:t>
      </w:r>
    </w:p>
    <w:p w:rsidR="00C8497B" w:rsidRPr="00210FC2" w:rsidRDefault="004A1DC0" w:rsidP="00CB42CB">
      <w:pPr>
        <w:spacing w:after="0" w:line="360" w:lineRule="auto"/>
        <w:jc w:val="both"/>
        <w:rPr>
          <w:rFonts w:ascii="Book Antiqua" w:hAnsi="Book Antiqua"/>
          <w:color w:val="000000" w:themeColor="text1"/>
          <w:sz w:val="24"/>
          <w:szCs w:val="24"/>
        </w:rPr>
      </w:pPr>
      <w:r w:rsidRPr="00210FC2">
        <w:rPr>
          <w:rFonts w:ascii="Book Antiqua" w:hAnsi="Book Antiqua"/>
          <w:color w:val="000000" w:themeColor="text1"/>
          <w:sz w:val="24"/>
          <w:szCs w:val="24"/>
        </w:rPr>
        <w:t>Transthoracic echocardiogram with doppler showed a bidirectional shunt across the ruptured</w:t>
      </w:r>
      <w:r w:rsidR="004328C6" w:rsidRPr="00210FC2">
        <w:rPr>
          <w:rFonts w:ascii="Book Antiqua" w:hAnsi="Book Antiqua"/>
          <w:color w:val="000000" w:themeColor="text1"/>
          <w:sz w:val="24"/>
          <w:szCs w:val="24"/>
        </w:rPr>
        <w:t xml:space="preserve"> </w:t>
      </w:r>
      <w:r w:rsidRPr="00210FC2">
        <w:rPr>
          <w:rFonts w:ascii="Book Antiqua" w:hAnsi="Book Antiqua"/>
          <w:color w:val="000000" w:themeColor="text1"/>
          <w:sz w:val="24"/>
          <w:szCs w:val="24"/>
        </w:rPr>
        <w:t xml:space="preserve">lateral left ventricle is seen. </w:t>
      </w:r>
      <w:r w:rsidRPr="00210FC2">
        <w:rPr>
          <w:rFonts w:ascii="Book Antiqua" w:hAnsi="Book Antiqua" w:cs="Tahoma"/>
          <w:color w:val="000000" w:themeColor="text1"/>
          <w:sz w:val="24"/>
          <w:szCs w:val="24"/>
        </w:rPr>
        <w:t>The width of the neck is 5.8 mm and the maximal internal diameter of the aneurysmal sac</w:t>
      </w:r>
      <w:r w:rsidRPr="00210FC2">
        <w:rPr>
          <w:rFonts w:ascii="Book Antiqua" w:hAnsi="Book Antiqua"/>
          <w:color w:val="000000" w:themeColor="text1"/>
          <w:sz w:val="24"/>
          <w:szCs w:val="24"/>
        </w:rPr>
        <w:t xml:space="preserve"> is 48 mm.</w:t>
      </w:r>
    </w:p>
    <w:p w:rsidR="00274106" w:rsidRPr="00210FC2" w:rsidRDefault="00274106" w:rsidP="00CB42CB">
      <w:pPr>
        <w:tabs>
          <w:tab w:val="center" w:pos="4153"/>
        </w:tabs>
        <w:spacing w:after="0" w:line="360" w:lineRule="auto"/>
        <w:jc w:val="both"/>
        <w:rPr>
          <w:rFonts w:ascii="Book Antiqua" w:hAnsi="Book Antiqua" w:cs="Arial"/>
          <w:color w:val="000000" w:themeColor="text1"/>
          <w:sz w:val="24"/>
          <w:szCs w:val="24"/>
        </w:rPr>
      </w:pPr>
    </w:p>
    <w:p w:rsidR="00C8497B" w:rsidRPr="00210FC2" w:rsidRDefault="00C8497B" w:rsidP="00CB42CB">
      <w:pPr>
        <w:spacing w:after="0" w:line="360" w:lineRule="auto"/>
        <w:jc w:val="both"/>
        <w:rPr>
          <w:rFonts w:ascii="Book Antiqua" w:hAnsi="Book Antiqua" w:cs="Arial"/>
          <w:b/>
          <w:i/>
          <w:color w:val="000000" w:themeColor="text1"/>
          <w:sz w:val="24"/>
          <w:szCs w:val="24"/>
        </w:rPr>
      </w:pPr>
      <w:r w:rsidRPr="00210FC2">
        <w:rPr>
          <w:rFonts w:ascii="Book Antiqua" w:hAnsi="Book Antiqua" w:cs="Arial"/>
          <w:b/>
          <w:i/>
          <w:color w:val="000000" w:themeColor="text1"/>
          <w:sz w:val="24"/>
          <w:szCs w:val="24"/>
        </w:rPr>
        <w:t>Treatment</w:t>
      </w:r>
    </w:p>
    <w:p w:rsidR="00C8497B" w:rsidRPr="00210FC2" w:rsidRDefault="004A1DC0" w:rsidP="00CB42CB">
      <w:pPr>
        <w:spacing w:after="0" w:line="360" w:lineRule="auto"/>
        <w:jc w:val="both"/>
        <w:rPr>
          <w:rFonts w:ascii="Book Antiqua" w:hAnsi="Book Antiqua" w:cs="Arial"/>
          <w:color w:val="000000" w:themeColor="text1"/>
          <w:sz w:val="24"/>
          <w:szCs w:val="24"/>
        </w:rPr>
      </w:pPr>
      <w:r w:rsidRPr="00210FC2">
        <w:rPr>
          <w:rFonts w:ascii="Book Antiqua" w:hAnsi="Book Antiqua" w:cs="Arial"/>
          <w:color w:val="000000" w:themeColor="text1"/>
          <w:sz w:val="24"/>
          <w:szCs w:val="24"/>
        </w:rPr>
        <w:t xml:space="preserve">Surgical repair of </w:t>
      </w:r>
      <w:r w:rsidR="001252FB" w:rsidRPr="00210FC2">
        <w:rPr>
          <w:rFonts w:ascii="Book Antiqua" w:hAnsi="Book Antiqua"/>
          <w:color w:val="000000" w:themeColor="text1"/>
          <w:sz w:val="24"/>
          <w:szCs w:val="24"/>
        </w:rPr>
        <w:t>left ventricular (LV)</w:t>
      </w:r>
      <w:r w:rsidRPr="00210FC2">
        <w:rPr>
          <w:rFonts w:ascii="Book Antiqua" w:hAnsi="Book Antiqua" w:cs="Arial"/>
          <w:color w:val="000000" w:themeColor="text1"/>
          <w:sz w:val="24"/>
          <w:szCs w:val="24"/>
        </w:rPr>
        <w:t xml:space="preserve"> pseudoaneurysm</w:t>
      </w:r>
      <w:r w:rsidR="00C8497B" w:rsidRPr="00210FC2">
        <w:rPr>
          <w:rFonts w:ascii="Book Antiqua" w:hAnsi="Book Antiqua" w:cs="Arial"/>
          <w:color w:val="000000" w:themeColor="text1"/>
          <w:sz w:val="24"/>
          <w:szCs w:val="24"/>
        </w:rPr>
        <w:t>.</w:t>
      </w:r>
    </w:p>
    <w:p w:rsidR="00C8497B" w:rsidRPr="00210FC2" w:rsidRDefault="00C8497B" w:rsidP="00CB42CB">
      <w:pPr>
        <w:spacing w:after="0" w:line="360" w:lineRule="auto"/>
        <w:jc w:val="both"/>
        <w:rPr>
          <w:rFonts w:ascii="Book Antiqua" w:hAnsi="Book Antiqua" w:cs="Arial"/>
          <w:color w:val="000000" w:themeColor="text1"/>
          <w:sz w:val="24"/>
          <w:szCs w:val="24"/>
        </w:rPr>
      </w:pPr>
    </w:p>
    <w:p w:rsidR="00C8497B" w:rsidRPr="00210FC2" w:rsidRDefault="00C8497B" w:rsidP="00CB42CB">
      <w:pPr>
        <w:spacing w:after="0" w:line="360" w:lineRule="auto"/>
        <w:jc w:val="both"/>
        <w:rPr>
          <w:rFonts w:ascii="Book Antiqua" w:hAnsi="Book Antiqua" w:cs="Arial"/>
          <w:b/>
          <w:i/>
          <w:color w:val="000000" w:themeColor="text1"/>
          <w:sz w:val="24"/>
          <w:szCs w:val="24"/>
        </w:rPr>
      </w:pPr>
      <w:r w:rsidRPr="00210FC2">
        <w:rPr>
          <w:rFonts w:ascii="Book Antiqua" w:hAnsi="Book Antiqua"/>
          <w:b/>
          <w:i/>
          <w:color w:val="000000" w:themeColor="text1"/>
          <w:sz w:val="24"/>
          <w:szCs w:val="24"/>
        </w:rPr>
        <w:t>Related reports</w:t>
      </w:r>
    </w:p>
    <w:p w:rsidR="00274106" w:rsidRPr="00210FC2" w:rsidRDefault="00274106" w:rsidP="00CB42CB">
      <w:pPr>
        <w:spacing w:after="0" w:line="360" w:lineRule="auto"/>
        <w:jc w:val="both"/>
        <w:rPr>
          <w:rFonts w:ascii="Book Antiqua" w:hAnsi="Book Antiqua" w:cs="Arial"/>
          <w:color w:val="000000" w:themeColor="text1"/>
          <w:sz w:val="24"/>
          <w:szCs w:val="24"/>
        </w:rPr>
      </w:pPr>
      <w:r w:rsidRPr="00210FC2">
        <w:rPr>
          <w:rFonts w:ascii="Book Antiqua" w:hAnsi="Book Antiqua" w:cs="Arial"/>
          <w:color w:val="000000" w:themeColor="text1"/>
          <w:sz w:val="24"/>
          <w:szCs w:val="24"/>
        </w:rPr>
        <w:t xml:space="preserve">The diagnosis of LV pseudoaneurysm is challenging requiring high clinical suspicion for timely diagnosis and management. </w:t>
      </w:r>
    </w:p>
    <w:p w:rsidR="00C8497B" w:rsidRPr="00210FC2" w:rsidRDefault="00C8497B" w:rsidP="00CB42CB">
      <w:pPr>
        <w:spacing w:after="0" w:line="360" w:lineRule="auto"/>
        <w:jc w:val="both"/>
        <w:rPr>
          <w:rFonts w:ascii="Book Antiqua" w:hAnsi="Book Antiqua" w:cs="Arial"/>
          <w:color w:val="000000" w:themeColor="text1"/>
          <w:sz w:val="24"/>
          <w:szCs w:val="24"/>
        </w:rPr>
      </w:pPr>
    </w:p>
    <w:p w:rsidR="00C8497B" w:rsidRPr="00210FC2" w:rsidRDefault="00C8497B" w:rsidP="00CB42CB">
      <w:pPr>
        <w:spacing w:after="0" w:line="360" w:lineRule="auto"/>
        <w:jc w:val="both"/>
        <w:rPr>
          <w:rFonts w:ascii="Book Antiqua" w:hAnsi="Book Antiqua" w:cs="Arial"/>
          <w:b/>
          <w:i/>
          <w:color w:val="000000" w:themeColor="text1"/>
          <w:sz w:val="24"/>
          <w:szCs w:val="24"/>
          <w:lang w:eastAsia="zh-CN"/>
        </w:rPr>
      </w:pPr>
      <w:r w:rsidRPr="00210FC2">
        <w:rPr>
          <w:rFonts w:ascii="Book Antiqua" w:hAnsi="Book Antiqua" w:cs="Arial"/>
          <w:b/>
          <w:i/>
          <w:color w:val="000000" w:themeColor="text1"/>
          <w:sz w:val="24"/>
          <w:szCs w:val="24"/>
        </w:rPr>
        <w:t>Experiences and lessons</w:t>
      </w:r>
    </w:p>
    <w:p w:rsidR="00C8497B" w:rsidRPr="00210FC2" w:rsidRDefault="00C8497B" w:rsidP="00CB42CB">
      <w:pPr>
        <w:spacing w:after="0" w:line="360" w:lineRule="auto"/>
        <w:jc w:val="both"/>
        <w:rPr>
          <w:rFonts w:ascii="Book Antiqua" w:hAnsi="Book Antiqua" w:cs="Arial"/>
          <w:color w:val="000000" w:themeColor="text1"/>
          <w:sz w:val="24"/>
          <w:szCs w:val="24"/>
          <w:lang w:eastAsia="zh-CN"/>
        </w:rPr>
      </w:pPr>
      <w:r w:rsidRPr="00210FC2">
        <w:rPr>
          <w:rFonts w:ascii="Book Antiqua" w:hAnsi="Book Antiqua" w:cs="Arial"/>
          <w:color w:val="000000" w:themeColor="text1"/>
          <w:sz w:val="24"/>
          <w:szCs w:val="24"/>
        </w:rPr>
        <w:t>This case report</w:t>
      </w:r>
      <w:r w:rsidR="00274106" w:rsidRPr="00210FC2">
        <w:rPr>
          <w:rFonts w:ascii="Book Antiqua" w:hAnsi="Book Antiqua" w:cs="Arial"/>
          <w:color w:val="000000" w:themeColor="text1"/>
          <w:sz w:val="24"/>
          <w:szCs w:val="24"/>
        </w:rPr>
        <w:t xml:space="preserve"> presents a rare case of pseudoanurysm and the use of advanced imaging modalities in the diagnosis</w:t>
      </w:r>
      <w:r w:rsidRPr="00210FC2">
        <w:rPr>
          <w:rFonts w:ascii="Book Antiqua" w:hAnsi="Book Antiqua" w:cs="Arial"/>
          <w:color w:val="000000" w:themeColor="text1"/>
          <w:sz w:val="24"/>
          <w:szCs w:val="24"/>
        </w:rPr>
        <w:t>.</w:t>
      </w:r>
      <w:r w:rsidR="004328C6" w:rsidRPr="00210FC2">
        <w:rPr>
          <w:rFonts w:ascii="Book Antiqua" w:hAnsi="Book Antiqua" w:cs="Arial"/>
          <w:color w:val="000000" w:themeColor="text1"/>
          <w:sz w:val="24"/>
          <w:szCs w:val="24"/>
        </w:rPr>
        <w:t xml:space="preserve"> </w:t>
      </w:r>
    </w:p>
    <w:p w:rsidR="001252FB" w:rsidRPr="00210FC2" w:rsidRDefault="001252FB" w:rsidP="00CB42CB">
      <w:pPr>
        <w:spacing w:after="0" w:line="360" w:lineRule="auto"/>
        <w:jc w:val="both"/>
        <w:rPr>
          <w:rFonts w:ascii="Book Antiqua" w:hAnsi="Book Antiqua" w:cs="Arial"/>
          <w:color w:val="000000" w:themeColor="text1"/>
          <w:sz w:val="24"/>
          <w:szCs w:val="24"/>
          <w:lang w:eastAsia="zh-CN"/>
        </w:rPr>
      </w:pPr>
    </w:p>
    <w:p w:rsidR="00C8497B" w:rsidRPr="00210FC2" w:rsidRDefault="00C8497B" w:rsidP="00CB42CB">
      <w:pPr>
        <w:spacing w:after="0" w:line="360" w:lineRule="auto"/>
        <w:jc w:val="both"/>
        <w:rPr>
          <w:rFonts w:ascii="Book Antiqua" w:hAnsi="Book Antiqua" w:cs="Times New Roman"/>
          <w:b/>
          <w:i/>
          <w:color w:val="000000" w:themeColor="text1"/>
          <w:sz w:val="24"/>
          <w:szCs w:val="24"/>
        </w:rPr>
      </w:pPr>
      <w:r w:rsidRPr="00210FC2">
        <w:rPr>
          <w:rFonts w:ascii="Book Antiqua" w:hAnsi="Book Antiqua"/>
          <w:b/>
          <w:i/>
          <w:color w:val="000000" w:themeColor="text1"/>
          <w:sz w:val="24"/>
          <w:szCs w:val="24"/>
        </w:rPr>
        <w:t>Peer review</w:t>
      </w:r>
    </w:p>
    <w:bookmarkEnd w:id="23"/>
    <w:p w:rsidR="00C8497B" w:rsidRPr="00210FC2" w:rsidRDefault="00690664" w:rsidP="00CB42CB">
      <w:pPr>
        <w:spacing w:after="0" w:line="360" w:lineRule="auto"/>
        <w:jc w:val="both"/>
        <w:rPr>
          <w:rFonts w:ascii="Book Antiqua" w:hAnsi="Book Antiqua"/>
          <w:color w:val="000000" w:themeColor="text1"/>
          <w:sz w:val="24"/>
          <w:szCs w:val="24"/>
        </w:rPr>
      </w:pPr>
      <w:r w:rsidRPr="00210FC2">
        <w:rPr>
          <w:rFonts w:ascii="Book Antiqua" w:hAnsi="Book Antiqua"/>
          <w:color w:val="000000" w:themeColor="text1"/>
          <w:sz w:val="24"/>
          <w:szCs w:val="24"/>
        </w:rPr>
        <w:t>Left ventricular pseudoaneurysms are a rare finding mainly in patients after myocardial infarction; difficult to diagnose and are associated with a high mortality. The case report demonstrates very nicely the main diagnostic findings in this setting.</w:t>
      </w:r>
    </w:p>
    <w:p w:rsidR="00C8497B" w:rsidRPr="00210FC2" w:rsidRDefault="00C8497B" w:rsidP="00CB42CB">
      <w:pPr>
        <w:spacing w:after="0" w:line="360" w:lineRule="auto"/>
        <w:jc w:val="both"/>
        <w:rPr>
          <w:rFonts w:ascii="Book Antiqua" w:hAnsi="Book Antiqua"/>
          <w:color w:val="000000" w:themeColor="text1"/>
          <w:sz w:val="24"/>
          <w:szCs w:val="24"/>
        </w:rPr>
      </w:pPr>
    </w:p>
    <w:p w:rsidR="00F51F41" w:rsidRPr="00210FC2" w:rsidRDefault="00F51F41" w:rsidP="00CB42CB">
      <w:pPr>
        <w:spacing w:after="0" w:line="360" w:lineRule="auto"/>
        <w:jc w:val="both"/>
        <w:rPr>
          <w:rFonts w:ascii="Book Antiqua" w:hAnsi="Book Antiqua"/>
          <w:color w:val="000000" w:themeColor="text1"/>
          <w:sz w:val="24"/>
          <w:szCs w:val="24"/>
        </w:rPr>
      </w:pPr>
      <w:r w:rsidRPr="00210FC2">
        <w:rPr>
          <w:rFonts w:ascii="Book Antiqua" w:hAnsi="Book Antiqua"/>
          <w:color w:val="000000" w:themeColor="text1"/>
          <w:sz w:val="24"/>
          <w:szCs w:val="24"/>
        </w:rPr>
        <w:br w:type="page"/>
      </w:r>
    </w:p>
    <w:p w:rsidR="00847D1A" w:rsidRPr="00210FC2" w:rsidRDefault="00F51F41" w:rsidP="00CB42CB">
      <w:pPr>
        <w:spacing w:after="0" w:line="360" w:lineRule="auto"/>
        <w:jc w:val="both"/>
        <w:rPr>
          <w:rFonts w:ascii="Book Antiqua" w:hAnsi="Book Antiqua"/>
          <w:b/>
          <w:color w:val="000000" w:themeColor="text1"/>
          <w:sz w:val="24"/>
          <w:szCs w:val="24"/>
        </w:rPr>
      </w:pPr>
      <w:r w:rsidRPr="00210FC2">
        <w:rPr>
          <w:rFonts w:ascii="Book Antiqua" w:hAnsi="Book Antiqua"/>
          <w:b/>
          <w:color w:val="000000" w:themeColor="text1"/>
          <w:sz w:val="24"/>
          <w:szCs w:val="24"/>
        </w:rPr>
        <w:t>REFERENCES</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803D96">
        <w:rPr>
          <w:rFonts w:ascii="Book Antiqua" w:eastAsia="宋体" w:hAnsi="Book Antiqua" w:cs="宋体"/>
          <w:color w:val="000000"/>
          <w:sz w:val="24"/>
          <w:szCs w:val="24"/>
        </w:rPr>
        <w:t>1</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Hoey DR</w:t>
      </w:r>
      <w:r w:rsidRPr="00803D96">
        <w:rPr>
          <w:rFonts w:ascii="Book Antiqua" w:eastAsia="宋体" w:hAnsi="Book Antiqua" w:cs="宋体"/>
          <w:color w:val="000000"/>
          <w:sz w:val="24"/>
          <w:szCs w:val="24"/>
        </w:rPr>
        <w:t>, Kravitz J, Vanderbeek PB, Kelly JJ. Left ventricular pseudoaneurysm causing myocardial infarction and cerebrovascular accident.</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J Emerg Med</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2005;</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28</w:t>
      </w:r>
      <w:r w:rsidRPr="00803D96">
        <w:rPr>
          <w:rFonts w:ascii="Book Antiqua" w:eastAsia="宋体" w:hAnsi="Book Antiqua" w:cs="宋体"/>
          <w:color w:val="000000"/>
          <w:sz w:val="24"/>
          <w:szCs w:val="24"/>
        </w:rPr>
        <w:t>: 431-435 [PMID: 15837025 DOI: 10.1016/j.jemermed.2004.12.013]</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210FC2">
        <w:rPr>
          <w:rFonts w:ascii="Book Antiqua" w:eastAsia="宋体" w:hAnsi="Book Antiqua" w:cs="宋体"/>
          <w:color w:val="000000"/>
          <w:sz w:val="24"/>
          <w:szCs w:val="24"/>
        </w:rPr>
        <w:t>2 </w:t>
      </w:r>
      <w:r w:rsidRPr="00803D96">
        <w:rPr>
          <w:rFonts w:ascii="Book Antiqua" w:eastAsia="宋体" w:hAnsi="Book Antiqua" w:cs="宋体"/>
          <w:b/>
          <w:bCs/>
          <w:color w:val="000000"/>
          <w:sz w:val="24"/>
          <w:szCs w:val="24"/>
        </w:rPr>
        <w:t>Frances C</w:t>
      </w:r>
      <w:r w:rsidRPr="00803D96">
        <w:rPr>
          <w:rFonts w:ascii="Book Antiqua" w:eastAsia="宋体" w:hAnsi="Book Antiqua" w:cs="宋体"/>
          <w:color w:val="000000"/>
          <w:sz w:val="24"/>
          <w:szCs w:val="24"/>
        </w:rPr>
        <w:t>, Romero A, Grady D. Left ventricular pseudoaneurysm.</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J Am Coll Cardiol</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1998;</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32</w:t>
      </w:r>
      <w:r w:rsidRPr="00803D96">
        <w:rPr>
          <w:rFonts w:ascii="Book Antiqua" w:eastAsia="宋体" w:hAnsi="Book Antiqua" w:cs="宋体"/>
          <w:color w:val="000000"/>
          <w:sz w:val="24"/>
          <w:szCs w:val="24"/>
        </w:rPr>
        <w:t>: 557-561 [PMID: 9741493]</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210FC2">
        <w:rPr>
          <w:rFonts w:ascii="Book Antiqua" w:eastAsia="宋体" w:hAnsi="Book Antiqua" w:cs="宋体"/>
          <w:color w:val="000000"/>
          <w:sz w:val="24"/>
          <w:szCs w:val="24"/>
        </w:rPr>
        <w:t>3 </w:t>
      </w:r>
      <w:r w:rsidRPr="00803D96">
        <w:rPr>
          <w:rFonts w:ascii="Book Antiqua" w:eastAsia="宋体" w:hAnsi="Book Antiqua" w:cs="宋体"/>
          <w:b/>
          <w:bCs/>
          <w:color w:val="000000"/>
          <w:sz w:val="24"/>
          <w:szCs w:val="24"/>
        </w:rPr>
        <w:t>Yeo TC</w:t>
      </w:r>
      <w:r w:rsidRPr="00803D96">
        <w:rPr>
          <w:rFonts w:ascii="Book Antiqua" w:eastAsia="宋体" w:hAnsi="Book Antiqua" w:cs="宋体"/>
          <w:color w:val="000000"/>
          <w:sz w:val="24"/>
          <w:szCs w:val="24"/>
        </w:rPr>
        <w:t>, Malouf JF, Reeder GS, Oh JK. Clinical characteristics and outcome in postinfarction pseudoaneurysm.</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Am J Cardiol</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1999;</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84</w:t>
      </w:r>
      <w:r w:rsidRPr="00803D96">
        <w:rPr>
          <w:rFonts w:ascii="Book Antiqua" w:eastAsia="宋体" w:hAnsi="Book Antiqua" w:cs="宋体"/>
          <w:color w:val="000000"/>
          <w:sz w:val="24"/>
          <w:szCs w:val="24"/>
        </w:rPr>
        <w:t>: 592-55, A8 [PMID: 10482162]</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210FC2">
        <w:rPr>
          <w:rFonts w:ascii="Book Antiqua" w:eastAsia="宋体" w:hAnsi="Book Antiqua" w:cs="宋体"/>
          <w:color w:val="000000"/>
          <w:sz w:val="24"/>
          <w:szCs w:val="24"/>
        </w:rPr>
        <w:t>4 </w:t>
      </w:r>
      <w:r w:rsidRPr="00803D96">
        <w:rPr>
          <w:rFonts w:ascii="Book Antiqua" w:eastAsia="宋体" w:hAnsi="Book Antiqua" w:cs="宋体"/>
          <w:b/>
          <w:bCs/>
          <w:color w:val="000000"/>
          <w:sz w:val="24"/>
          <w:szCs w:val="24"/>
        </w:rPr>
        <w:t>Figueras J</w:t>
      </w:r>
      <w:r w:rsidRPr="00803D96">
        <w:rPr>
          <w:rFonts w:ascii="Book Antiqua" w:eastAsia="宋体" w:hAnsi="Book Antiqua" w:cs="宋体"/>
          <w:color w:val="000000"/>
          <w:sz w:val="24"/>
          <w:szCs w:val="24"/>
        </w:rPr>
        <w:t>, Cortadellas J, Domingo E, Soler-Soler J. Survival following self-limited left ventricular free wall rupture during myocardial infarction. Management differences between patients with or without pseudoaneurysm formation.</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Int J Cardiol</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2001;</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79</w:t>
      </w:r>
      <w:r w:rsidRPr="00803D96">
        <w:rPr>
          <w:rFonts w:ascii="Book Antiqua" w:eastAsia="宋体" w:hAnsi="Book Antiqua" w:cs="宋体"/>
          <w:color w:val="000000"/>
          <w:sz w:val="24"/>
          <w:szCs w:val="24"/>
        </w:rPr>
        <w:t>: 103-11; discussion 111-2 [PMID: 11461727]</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803D96">
        <w:rPr>
          <w:rFonts w:ascii="Book Antiqua" w:eastAsia="宋体" w:hAnsi="Book Antiqua" w:cs="宋体"/>
          <w:color w:val="000000"/>
          <w:sz w:val="24"/>
          <w:szCs w:val="24"/>
        </w:rPr>
        <w:t>5</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Contuzzi R</w:t>
      </w:r>
      <w:r w:rsidRPr="00803D96">
        <w:rPr>
          <w:rFonts w:ascii="Book Antiqua" w:eastAsia="宋体" w:hAnsi="Book Antiqua" w:cs="宋体"/>
          <w:color w:val="000000"/>
          <w:sz w:val="24"/>
          <w:szCs w:val="24"/>
        </w:rPr>
        <w:t>, Gatto L, Patti G, Goffredo C, D'Ambrosio A, Covino E, Chello M, Di Sciascio G. Giant left ventricular pseudoaneurysm complicating an acute myocardial infarction in patient with previous cardiac surgery: a case report.</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J Cardiovasc Med (Hagerstown)</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2009;</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10</w:t>
      </w:r>
      <w:r w:rsidRPr="00803D96">
        <w:rPr>
          <w:rFonts w:ascii="Book Antiqua" w:eastAsia="宋体" w:hAnsi="Book Antiqua" w:cs="宋体"/>
          <w:color w:val="000000"/>
          <w:sz w:val="24"/>
          <w:szCs w:val="24"/>
        </w:rPr>
        <w:t>: 81-84 [PMID: 19145118]</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803D96">
        <w:rPr>
          <w:rFonts w:ascii="Book Antiqua" w:eastAsia="宋体" w:hAnsi="Book Antiqua" w:cs="宋体"/>
          <w:color w:val="000000"/>
          <w:sz w:val="24"/>
          <w:szCs w:val="24"/>
        </w:rPr>
        <w:t>6</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Gatewood RP</w:t>
      </w:r>
      <w:r w:rsidRPr="00803D96">
        <w:rPr>
          <w:rFonts w:ascii="Book Antiqua" w:eastAsia="宋体" w:hAnsi="Book Antiqua" w:cs="宋体"/>
          <w:color w:val="000000"/>
          <w:sz w:val="24"/>
          <w:szCs w:val="24"/>
        </w:rPr>
        <w:t>, Nanda NC. Differentiation of left ventricular pseudoaneurysm from true aneurysm with two dimensional echocardiography.</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Am J Cardiol</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1980;</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46</w:t>
      </w:r>
      <w:r w:rsidRPr="00803D96">
        <w:rPr>
          <w:rFonts w:ascii="Book Antiqua" w:eastAsia="宋体" w:hAnsi="Book Antiqua" w:cs="宋体"/>
          <w:color w:val="000000"/>
          <w:sz w:val="24"/>
          <w:szCs w:val="24"/>
        </w:rPr>
        <w:t>: 869-878 [PMID: 7435399]</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803D96">
        <w:rPr>
          <w:rFonts w:ascii="Book Antiqua" w:eastAsia="宋体" w:hAnsi="Book Antiqua" w:cs="宋体"/>
          <w:color w:val="000000"/>
          <w:sz w:val="24"/>
          <w:szCs w:val="24"/>
        </w:rPr>
        <w:t>7</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Sutherland GR</w:t>
      </w:r>
      <w:r w:rsidRPr="00803D96">
        <w:rPr>
          <w:rFonts w:ascii="Book Antiqua" w:eastAsia="宋体" w:hAnsi="Book Antiqua" w:cs="宋体"/>
          <w:color w:val="000000"/>
          <w:sz w:val="24"/>
          <w:szCs w:val="24"/>
        </w:rPr>
        <w:t>, Smyllie JH, Roelandt JR. Advantages of colour flow imaging in the diagnosis of left ventricular pseudoaneurysm.</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Br Heart J</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1989;</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61</w:t>
      </w:r>
      <w:r w:rsidRPr="00803D96">
        <w:rPr>
          <w:rFonts w:ascii="Book Antiqua" w:eastAsia="宋体" w:hAnsi="Book Antiqua" w:cs="宋体"/>
          <w:color w:val="000000"/>
          <w:sz w:val="24"/>
          <w:szCs w:val="24"/>
        </w:rPr>
        <w:t>: 59-64 [PMID: 2917100]</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803D96">
        <w:rPr>
          <w:rFonts w:ascii="Book Antiqua" w:eastAsia="宋体" w:hAnsi="Book Antiqua" w:cs="宋体"/>
          <w:color w:val="000000"/>
          <w:sz w:val="24"/>
          <w:szCs w:val="24"/>
        </w:rPr>
        <w:t>8</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Gill S</w:t>
      </w:r>
      <w:r w:rsidRPr="00803D96">
        <w:rPr>
          <w:rFonts w:ascii="Book Antiqua" w:eastAsia="宋体" w:hAnsi="Book Antiqua" w:cs="宋体"/>
          <w:color w:val="000000"/>
          <w:sz w:val="24"/>
          <w:szCs w:val="24"/>
        </w:rPr>
        <w:t>, Rakhit DJ, Ohri SK, Harden SP. Left ventricular true and false aneurysms identified by cardiovascular magnetic resonance.</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Br J Radiol</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2011;</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84</w:t>
      </w:r>
      <w:r w:rsidRPr="00803D96">
        <w:rPr>
          <w:rFonts w:ascii="Book Antiqua" w:eastAsia="宋体" w:hAnsi="Book Antiqua" w:cs="宋体"/>
          <w:color w:val="000000"/>
          <w:sz w:val="24"/>
          <w:szCs w:val="24"/>
        </w:rPr>
        <w:t>: e35-e37 [PMID: 21257833 DOI: 10.1259/bjr/25590962]</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803D96">
        <w:rPr>
          <w:rFonts w:ascii="Book Antiqua" w:eastAsia="宋体" w:hAnsi="Book Antiqua" w:cs="宋体"/>
          <w:color w:val="000000"/>
          <w:sz w:val="24"/>
          <w:szCs w:val="24"/>
        </w:rPr>
        <w:t>9</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Ghersin E</w:t>
      </w:r>
      <w:r w:rsidRPr="00803D96">
        <w:rPr>
          <w:rFonts w:ascii="Book Antiqua" w:eastAsia="宋体" w:hAnsi="Book Antiqua" w:cs="宋体"/>
          <w:color w:val="000000"/>
          <w:sz w:val="24"/>
          <w:szCs w:val="24"/>
        </w:rPr>
        <w:t>, Kerner A, Gruberg L, Bar-El Y, Abadi S, Engel A. Left ventricular pseudoaneurysm or diverticulum: differential diagnosis and dynamic evaluation by catheter left ventriculography and ECG-gated multidetector CT.</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Br J Radiol</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2007;</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80</w:t>
      </w:r>
      <w:r w:rsidRPr="00803D96">
        <w:rPr>
          <w:rFonts w:ascii="Book Antiqua" w:eastAsia="宋体" w:hAnsi="Book Antiqua" w:cs="宋体"/>
          <w:color w:val="000000"/>
          <w:sz w:val="24"/>
          <w:szCs w:val="24"/>
        </w:rPr>
        <w:t>: e209-e211 [PMID: 17928490]</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803D96">
        <w:rPr>
          <w:rFonts w:ascii="Book Antiqua" w:eastAsia="宋体" w:hAnsi="Book Antiqua" w:cs="宋体"/>
          <w:color w:val="000000"/>
          <w:sz w:val="24"/>
          <w:szCs w:val="24"/>
        </w:rPr>
        <w:t>10</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Prêtre R</w:t>
      </w:r>
      <w:r w:rsidRPr="00803D96">
        <w:rPr>
          <w:rFonts w:ascii="Book Antiqua" w:eastAsia="宋体" w:hAnsi="Book Antiqua" w:cs="宋体"/>
          <w:color w:val="000000"/>
          <w:sz w:val="24"/>
          <w:szCs w:val="24"/>
        </w:rPr>
        <w:t>, Linka A, Jenni R, Turina MI. Surgical treatment of acquired left ventricular pseudoaneurysms.</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Ann Thorac Surg</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2000;</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70</w:t>
      </w:r>
      <w:r w:rsidRPr="00803D96">
        <w:rPr>
          <w:rFonts w:ascii="Book Antiqua" w:eastAsia="宋体" w:hAnsi="Book Antiqua" w:cs="宋体"/>
          <w:color w:val="000000"/>
          <w:sz w:val="24"/>
          <w:szCs w:val="24"/>
        </w:rPr>
        <w:t>: 553-557 [PMID: 10969679]</w:t>
      </w:r>
    </w:p>
    <w:p w:rsidR="00D964A9" w:rsidRPr="00803D96" w:rsidRDefault="00D964A9" w:rsidP="00CB42CB">
      <w:pPr>
        <w:spacing w:after="0" w:line="360" w:lineRule="auto"/>
        <w:jc w:val="both"/>
        <w:rPr>
          <w:rFonts w:ascii="Book Antiqua" w:eastAsia="宋体" w:hAnsi="Book Antiqua" w:cs="宋体"/>
          <w:color w:val="000000"/>
          <w:sz w:val="24"/>
          <w:szCs w:val="24"/>
        </w:rPr>
      </w:pPr>
      <w:r w:rsidRPr="00803D96">
        <w:rPr>
          <w:rFonts w:ascii="Book Antiqua" w:eastAsia="宋体" w:hAnsi="Book Antiqua" w:cs="宋体"/>
          <w:color w:val="000000"/>
          <w:sz w:val="24"/>
          <w:szCs w:val="24"/>
        </w:rPr>
        <w:t>11</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Yeo TC</w:t>
      </w:r>
      <w:r w:rsidRPr="00803D96">
        <w:rPr>
          <w:rFonts w:ascii="Book Antiqua" w:eastAsia="宋体" w:hAnsi="Book Antiqua" w:cs="宋体"/>
          <w:color w:val="000000"/>
          <w:sz w:val="24"/>
          <w:szCs w:val="24"/>
        </w:rPr>
        <w:t>, Malouf JF, Oh JK, Seward JB. Clinical profile and outcome in 52 patients with cardiac pseudoaneurysm.</w:t>
      </w:r>
      <w:r w:rsidRPr="00210FC2">
        <w:rPr>
          <w:rFonts w:ascii="Book Antiqua" w:eastAsia="宋体" w:hAnsi="Book Antiqua" w:cs="宋体"/>
          <w:color w:val="000000"/>
          <w:sz w:val="24"/>
          <w:szCs w:val="24"/>
        </w:rPr>
        <w:t> </w:t>
      </w:r>
      <w:r w:rsidRPr="00803D96">
        <w:rPr>
          <w:rFonts w:ascii="Book Antiqua" w:eastAsia="宋体" w:hAnsi="Book Antiqua" w:cs="宋体"/>
          <w:i/>
          <w:iCs/>
          <w:color w:val="000000"/>
          <w:sz w:val="24"/>
          <w:szCs w:val="24"/>
        </w:rPr>
        <w:t>Ann Intern Med</w:t>
      </w:r>
      <w:r w:rsidRPr="00210FC2">
        <w:rPr>
          <w:rFonts w:ascii="Book Antiqua" w:eastAsia="宋体" w:hAnsi="Book Antiqua" w:cs="宋体"/>
          <w:color w:val="000000"/>
          <w:sz w:val="24"/>
          <w:szCs w:val="24"/>
        </w:rPr>
        <w:t> </w:t>
      </w:r>
      <w:r w:rsidRPr="00803D96">
        <w:rPr>
          <w:rFonts w:ascii="Book Antiqua" w:eastAsia="宋体" w:hAnsi="Book Antiqua" w:cs="宋体"/>
          <w:color w:val="000000"/>
          <w:sz w:val="24"/>
          <w:szCs w:val="24"/>
        </w:rPr>
        <w:t>1998;</w:t>
      </w:r>
      <w:r w:rsidRPr="00210FC2">
        <w:rPr>
          <w:rFonts w:ascii="Book Antiqua" w:eastAsia="宋体" w:hAnsi="Book Antiqua" w:cs="宋体"/>
          <w:color w:val="000000"/>
          <w:sz w:val="24"/>
          <w:szCs w:val="24"/>
        </w:rPr>
        <w:t> </w:t>
      </w:r>
      <w:r w:rsidRPr="00803D96">
        <w:rPr>
          <w:rFonts w:ascii="Book Antiqua" w:eastAsia="宋体" w:hAnsi="Book Antiqua" w:cs="宋体"/>
          <w:b/>
          <w:bCs/>
          <w:color w:val="000000"/>
          <w:sz w:val="24"/>
          <w:szCs w:val="24"/>
        </w:rPr>
        <w:t>128</w:t>
      </w:r>
      <w:r w:rsidRPr="00803D96">
        <w:rPr>
          <w:rFonts w:ascii="Book Antiqua" w:eastAsia="宋体" w:hAnsi="Book Antiqua" w:cs="宋体"/>
          <w:color w:val="000000"/>
          <w:sz w:val="24"/>
          <w:szCs w:val="24"/>
        </w:rPr>
        <w:t>: 299-305 [PMID: 9471934]</w:t>
      </w:r>
    </w:p>
    <w:p w:rsidR="00D964A9" w:rsidRPr="00210FC2" w:rsidRDefault="00D964A9" w:rsidP="00CB42CB">
      <w:pPr>
        <w:spacing w:after="0" w:line="360" w:lineRule="auto"/>
        <w:jc w:val="both"/>
        <w:rPr>
          <w:rFonts w:ascii="Book Antiqua" w:hAnsi="Book Antiqua"/>
          <w:sz w:val="24"/>
          <w:szCs w:val="24"/>
          <w:lang w:eastAsia="zh-CN"/>
        </w:rPr>
      </w:pPr>
    </w:p>
    <w:p w:rsidR="00043472" w:rsidRPr="00210FC2" w:rsidRDefault="00043472" w:rsidP="00CB42CB">
      <w:pPr>
        <w:spacing w:after="0" w:line="360" w:lineRule="auto"/>
        <w:jc w:val="both"/>
        <w:rPr>
          <w:rFonts w:ascii="Book Antiqua" w:hAnsi="Book Antiqua"/>
          <w:b/>
          <w:bCs/>
          <w:color w:val="000000"/>
          <w:sz w:val="24"/>
          <w:szCs w:val="24"/>
        </w:rPr>
      </w:pPr>
      <w:bookmarkStart w:id="25" w:name="OLE_LINK11"/>
      <w:bookmarkStart w:id="26" w:name="OLE_LINK12"/>
      <w:bookmarkStart w:id="27" w:name="OLE_LINK20"/>
      <w:bookmarkStart w:id="28" w:name="OLE_LINK80"/>
      <w:bookmarkStart w:id="29" w:name="OLE_LINK85"/>
      <w:bookmarkStart w:id="30" w:name="OLE_LINK194"/>
      <w:bookmarkStart w:id="31" w:name="OLE_LINK118"/>
      <w:bookmarkStart w:id="32" w:name="OLE_LINK159"/>
      <w:r w:rsidRPr="00210FC2">
        <w:rPr>
          <w:rStyle w:val="af"/>
          <w:rFonts w:ascii="Book Antiqua" w:hAnsi="Book Antiqua"/>
          <w:noProof/>
          <w:color w:val="000000"/>
          <w:sz w:val="24"/>
          <w:szCs w:val="24"/>
        </w:rPr>
        <w:t>P-Reviewer</w:t>
      </w:r>
      <w:bookmarkEnd w:id="25"/>
      <w:bookmarkEnd w:id="26"/>
      <w:r w:rsidRPr="00210FC2">
        <w:rPr>
          <w:rStyle w:val="af"/>
          <w:rFonts w:ascii="Book Antiqua" w:hAnsi="Book Antiqua"/>
          <w:noProof/>
          <w:color w:val="000000"/>
          <w:sz w:val="24"/>
          <w:szCs w:val="24"/>
          <w:lang w:eastAsia="zh-CN"/>
        </w:rPr>
        <w:t>s</w:t>
      </w:r>
      <w:r w:rsidRPr="00210FC2">
        <w:rPr>
          <w:rStyle w:val="af"/>
          <w:rFonts w:ascii="Book Antiqua" w:hAnsi="Book Antiqua"/>
          <w:noProof/>
          <w:color w:val="000000"/>
          <w:sz w:val="24"/>
          <w:szCs w:val="24"/>
        </w:rPr>
        <w:t>:</w:t>
      </w:r>
      <w:r w:rsidRPr="00210FC2">
        <w:rPr>
          <w:rFonts w:ascii="Book Antiqua" w:hAnsi="Book Antiqua"/>
          <w:b/>
          <w:bCs/>
          <w:color w:val="000000"/>
          <w:sz w:val="24"/>
          <w:szCs w:val="24"/>
        </w:rPr>
        <w:t xml:space="preserve"> </w:t>
      </w:r>
      <w:r w:rsidRPr="00210FC2">
        <w:rPr>
          <w:rFonts w:ascii="Book Antiqua" w:hAnsi="Book Antiqua"/>
          <w:bCs/>
          <w:color w:val="000000"/>
          <w:sz w:val="24"/>
          <w:szCs w:val="24"/>
        </w:rPr>
        <w:t xml:space="preserve">Kettering </w:t>
      </w:r>
      <w:r w:rsidRPr="00210FC2">
        <w:rPr>
          <w:rFonts w:ascii="Book Antiqua" w:hAnsi="Book Antiqua"/>
          <w:bCs/>
          <w:color w:val="000000"/>
          <w:sz w:val="24"/>
          <w:szCs w:val="24"/>
          <w:lang w:eastAsia="zh-CN"/>
        </w:rPr>
        <w:t>K,</w:t>
      </w:r>
      <w:r w:rsidRPr="00210FC2">
        <w:rPr>
          <w:rFonts w:ascii="Book Antiqua" w:hAnsi="Book Antiqua"/>
          <w:b/>
          <w:bCs/>
          <w:color w:val="000000"/>
          <w:sz w:val="24"/>
          <w:szCs w:val="24"/>
          <w:lang w:eastAsia="zh-CN"/>
        </w:rPr>
        <w:t xml:space="preserve"> </w:t>
      </w:r>
      <w:r w:rsidRPr="00210FC2">
        <w:rPr>
          <w:rFonts w:ascii="Book Antiqua" w:hAnsi="Book Antiqua"/>
          <w:bCs/>
          <w:color w:val="000000"/>
          <w:sz w:val="24"/>
          <w:szCs w:val="24"/>
        </w:rPr>
        <w:t>Wu</w:t>
      </w:r>
      <w:r w:rsidRPr="00210FC2">
        <w:rPr>
          <w:rFonts w:ascii="Book Antiqua" w:hAnsi="Book Antiqua"/>
          <w:bCs/>
          <w:color w:val="000000"/>
          <w:sz w:val="24"/>
          <w:szCs w:val="24"/>
          <w:lang w:eastAsia="zh-CN"/>
        </w:rPr>
        <w:t xml:space="preserve"> CC</w:t>
      </w:r>
      <w:r w:rsidRPr="00210FC2">
        <w:rPr>
          <w:rFonts w:ascii="Book Antiqua" w:hAnsi="Book Antiqua"/>
          <w:b/>
          <w:bCs/>
          <w:color w:val="000000"/>
          <w:sz w:val="24"/>
          <w:szCs w:val="24"/>
        </w:rPr>
        <w:t xml:space="preserve">         S-Editor: </w:t>
      </w:r>
      <w:r w:rsidRPr="00210FC2">
        <w:rPr>
          <w:rFonts w:ascii="Book Antiqua" w:hAnsi="Book Antiqua"/>
          <w:bCs/>
          <w:color w:val="000000"/>
          <w:sz w:val="24"/>
          <w:szCs w:val="24"/>
        </w:rPr>
        <w:t xml:space="preserve">Wen LL  </w:t>
      </w:r>
      <w:r w:rsidRPr="00210FC2">
        <w:rPr>
          <w:rFonts w:ascii="Book Antiqua" w:hAnsi="Book Antiqua"/>
          <w:b/>
          <w:bCs/>
          <w:color w:val="000000"/>
          <w:sz w:val="24"/>
          <w:szCs w:val="24"/>
        </w:rPr>
        <w:t xml:space="preserve">         </w:t>
      </w:r>
      <w:r w:rsidRPr="00210FC2">
        <w:rPr>
          <w:rFonts w:ascii="Book Antiqua" w:hAnsi="Book Antiqua"/>
          <w:color w:val="000000"/>
          <w:sz w:val="24"/>
          <w:szCs w:val="24"/>
        </w:rPr>
        <w:t xml:space="preserve">  </w:t>
      </w:r>
      <w:r w:rsidRPr="00210FC2">
        <w:rPr>
          <w:rFonts w:ascii="Book Antiqua" w:hAnsi="Book Antiqua"/>
          <w:b/>
          <w:bCs/>
          <w:color w:val="000000"/>
          <w:sz w:val="24"/>
          <w:szCs w:val="24"/>
        </w:rPr>
        <w:t xml:space="preserve">L-Editor:                </w:t>
      </w:r>
      <w:r w:rsidRPr="00210FC2">
        <w:rPr>
          <w:rFonts w:ascii="Book Antiqua" w:hAnsi="Book Antiqua"/>
          <w:color w:val="000000"/>
          <w:sz w:val="24"/>
          <w:szCs w:val="24"/>
        </w:rPr>
        <w:t xml:space="preserve">  </w:t>
      </w:r>
      <w:r w:rsidRPr="00210FC2">
        <w:rPr>
          <w:rFonts w:ascii="Book Antiqua" w:hAnsi="Book Antiqua"/>
          <w:b/>
          <w:bCs/>
          <w:color w:val="000000"/>
          <w:sz w:val="24"/>
          <w:szCs w:val="24"/>
        </w:rPr>
        <w:t>E-Editor:</w:t>
      </w:r>
    </w:p>
    <w:bookmarkEnd w:id="27"/>
    <w:bookmarkEnd w:id="28"/>
    <w:bookmarkEnd w:id="29"/>
    <w:bookmarkEnd w:id="30"/>
    <w:bookmarkEnd w:id="31"/>
    <w:bookmarkEnd w:id="32"/>
    <w:p w:rsidR="00083982" w:rsidRPr="00210FC2" w:rsidRDefault="00083982" w:rsidP="00CB42CB">
      <w:pPr>
        <w:spacing w:after="0" w:line="360" w:lineRule="auto"/>
        <w:jc w:val="both"/>
        <w:rPr>
          <w:rFonts w:ascii="Book Antiqua" w:hAnsi="Book Antiqua"/>
          <w:sz w:val="24"/>
          <w:szCs w:val="24"/>
          <w:lang w:eastAsia="zh-CN"/>
        </w:rPr>
      </w:pPr>
      <w:r w:rsidRPr="00210FC2">
        <w:rPr>
          <w:rFonts w:ascii="Book Antiqua" w:hAnsi="Book Antiqua"/>
          <w:sz w:val="24"/>
          <w:szCs w:val="24"/>
          <w:lang w:eastAsia="zh-CN"/>
        </w:rPr>
        <w:br w:type="page"/>
      </w:r>
    </w:p>
    <w:p w:rsidR="00083982" w:rsidRDefault="00083982" w:rsidP="00CB42CB">
      <w:pPr>
        <w:spacing w:after="0" w:line="360" w:lineRule="auto"/>
        <w:jc w:val="both"/>
        <w:rPr>
          <w:rFonts w:ascii="Book Antiqua" w:hAnsi="Book Antiqua" w:cs="Tahoma"/>
          <w:b/>
          <w:color w:val="000000"/>
          <w:sz w:val="24"/>
          <w:szCs w:val="24"/>
          <w:lang w:eastAsia="zh-CN"/>
        </w:rPr>
      </w:pPr>
      <w:r w:rsidRPr="00902671">
        <w:rPr>
          <w:rFonts w:ascii="Book Antiqua" w:hAnsi="Book Antiqua"/>
          <w:b/>
          <w:sz w:val="24"/>
          <w:szCs w:val="24"/>
        </w:rPr>
        <w:t xml:space="preserve">Figure 1 Electrocardiogram shows </w:t>
      </w:r>
      <w:r w:rsidRPr="00902671">
        <w:rPr>
          <w:rFonts w:ascii="Book Antiqua" w:hAnsi="Book Antiqua" w:cs="Tahoma"/>
          <w:b/>
          <w:color w:val="000000"/>
          <w:sz w:val="24"/>
          <w:szCs w:val="24"/>
        </w:rPr>
        <w:t>1.5 to 2 mm ST elevation in I, aVL, 1 to 2 mm ST depression in II, aVF, V1 to V4, and R/S ratio&gt;</w:t>
      </w:r>
      <w:r w:rsidR="00902671" w:rsidRPr="00902671">
        <w:rPr>
          <w:rFonts w:ascii="Book Antiqua" w:hAnsi="Book Antiqua" w:cs="Tahoma" w:hint="eastAsia"/>
          <w:b/>
          <w:color w:val="000000"/>
          <w:sz w:val="24"/>
          <w:szCs w:val="24"/>
          <w:lang w:eastAsia="zh-CN"/>
        </w:rPr>
        <w:t xml:space="preserve"> </w:t>
      </w:r>
      <w:r w:rsidRPr="00902671">
        <w:rPr>
          <w:rFonts w:ascii="Book Antiqua" w:hAnsi="Book Antiqua" w:cs="Tahoma"/>
          <w:b/>
          <w:color w:val="000000"/>
          <w:sz w:val="24"/>
          <w:szCs w:val="24"/>
        </w:rPr>
        <w:t>1 in V1 and V2.</w:t>
      </w:r>
    </w:p>
    <w:p w:rsidR="009937A4" w:rsidRPr="00902671" w:rsidRDefault="009937A4" w:rsidP="00CB42CB">
      <w:pPr>
        <w:spacing w:after="0" w:line="360" w:lineRule="auto"/>
        <w:jc w:val="both"/>
        <w:rPr>
          <w:rFonts w:ascii="Book Antiqua" w:hAnsi="Book Antiqua"/>
          <w:b/>
          <w:sz w:val="24"/>
          <w:szCs w:val="24"/>
          <w:lang w:eastAsia="zh-CN"/>
        </w:rPr>
      </w:pPr>
    </w:p>
    <w:p w:rsidR="00210FC2" w:rsidRDefault="00210FC2" w:rsidP="00CB42CB">
      <w:pPr>
        <w:spacing w:after="0" w:line="360" w:lineRule="auto"/>
        <w:jc w:val="both"/>
        <w:rPr>
          <w:rFonts w:ascii="Book Antiqua" w:hAnsi="Book Antiqua"/>
          <w:b/>
          <w:sz w:val="24"/>
          <w:szCs w:val="24"/>
          <w:lang w:eastAsia="zh-CN"/>
        </w:rPr>
      </w:pPr>
      <w:r w:rsidRPr="00902671">
        <w:rPr>
          <w:rFonts w:ascii="Book Antiqua" w:hAnsi="Book Antiqua"/>
          <w:b/>
          <w:sz w:val="24"/>
          <w:szCs w:val="24"/>
        </w:rPr>
        <w:t xml:space="preserve">Figure </w:t>
      </w:r>
      <w:r w:rsidR="00721DF0">
        <w:rPr>
          <w:rFonts w:ascii="Book Antiqua" w:hAnsi="Book Antiqua" w:hint="eastAsia"/>
          <w:b/>
          <w:sz w:val="24"/>
          <w:szCs w:val="24"/>
          <w:lang w:eastAsia="zh-CN"/>
        </w:rPr>
        <w:t>2</w:t>
      </w:r>
      <w:r w:rsidRPr="00902671">
        <w:rPr>
          <w:rFonts w:ascii="Book Antiqua" w:hAnsi="Book Antiqua"/>
          <w:b/>
          <w:sz w:val="24"/>
          <w:szCs w:val="24"/>
        </w:rPr>
        <w:t xml:space="preserve"> Transthoracic echocardiogram: Apical modified 4/5 chamber view showing bidirectional shunt through the left ventricular wall (open white arrow).</w:t>
      </w:r>
    </w:p>
    <w:p w:rsidR="00902671" w:rsidRPr="00902671" w:rsidRDefault="00902671" w:rsidP="00CB42CB">
      <w:pPr>
        <w:spacing w:after="0" w:line="360" w:lineRule="auto"/>
        <w:jc w:val="both"/>
        <w:rPr>
          <w:rFonts w:ascii="Book Antiqua" w:hAnsi="Book Antiqua"/>
          <w:b/>
          <w:sz w:val="24"/>
          <w:szCs w:val="24"/>
          <w:lang w:eastAsia="zh-CN"/>
        </w:rPr>
      </w:pPr>
    </w:p>
    <w:p w:rsidR="00210FC2" w:rsidRDefault="00210FC2" w:rsidP="00CB42CB">
      <w:pPr>
        <w:spacing w:after="0" w:line="360" w:lineRule="auto"/>
        <w:jc w:val="both"/>
        <w:rPr>
          <w:rFonts w:ascii="Book Antiqua" w:hAnsi="Book Antiqua"/>
          <w:b/>
          <w:sz w:val="24"/>
          <w:szCs w:val="24"/>
          <w:lang w:eastAsia="zh-CN"/>
        </w:rPr>
      </w:pPr>
      <w:r w:rsidRPr="00902671">
        <w:rPr>
          <w:rFonts w:ascii="Book Antiqua" w:hAnsi="Book Antiqua"/>
          <w:b/>
          <w:sz w:val="24"/>
          <w:szCs w:val="24"/>
        </w:rPr>
        <w:t xml:space="preserve">Figure </w:t>
      </w:r>
      <w:r w:rsidR="00721DF0">
        <w:rPr>
          <w:rFonts w:ascii="Book Antiqua" w:hAnsi="Book Antiqua" w:hint="eastAsia"/>
          <w:b/>
          <w:sz w:val="24"/>
          <w:szCs w:val="24"/>
          <w:lang w:eastAsia="zh-CN"/>
        </w:rPr>
        <w:t>3</w:t>
      </w:r>
      <w:r w:rsidRPr="00902671">
        <w:rPr>
          <w:rFonts w:ascii="Book Antiqua" w:hAnsi="Book Antiqua"/>
          <w:b/>
          <w:sz w:val="24"/>
          <w:szCs w:val="24"/>
        </w:rPr>
        <w:t xml:space="preserve"> Transesophageal echocardiogram: 2 chamber view confirming the to and fro flow between left ventricle and the pseudo aneurysm</w:t>
      </w:r>
      <w:r w:rsidR="007B4EBF">
        <w:rPr>
          <w:rFonts w:ascii="Book Antiqua" w:hAnsi="Book Antiqua" w:hint="eastAsia"/>
          <w:b/>
          <w:sz w:val="24"/>
          <w:szCs w:val="24"/>
          <w:lang w:eastAsia="zh-CN"/>
        </w:rPr>
        <w:t xml:space="preserve"> </w:t>
      </w:r>
      <w:r w:rsidRPr="00902671">
        <w:rPr>
          <w:rFonts w:ascii="Book Antiqua" w:hAnsi="Book Antiqua"/>
          <w:b/>
          <w:sz w:val="24"/>
          <w:szCs w:val="24"/>
        </w:rPr>
        <w:t>(open white arrow).</w:t>
      </w:r>
    </w:p>
    <w:p w:rsidR="00902671" w:rsidRPr="00721DF0" w:rsidRDefault="00902671" w:rsidP="00CB42CB">
      <w:pPr>
        <w:spacing w:after="0" w:line="360" w:lineRule="auto"/>
        <w:jc w:val="both"/>
        <w:rPr>
          <w:rFonts w:ascii="Book Antiqua" w:hAnsi="Book Antiqua"/>
          <w:b/>
          <w:sz w:val="24"/>
          <w:szCs w:val="24"/>
          <w:lang w:eastAsia="zh-CN"/>
        </w:rPr>
      </w:pPr>
    </w:p>
    <w:p w:rsidR="00210FC2" w:rsidRPr="00902671" w:rsidRDefault="00210FC2" w:rsidP="00CB42CB">
      <w:pPr>
        <w:spacing w:after="0" w:line="360" w:lineRule="auto"/>
        <w:jc w:val="both"/>
        <w:rPr>
          <w:rFonts w:ascii="Book Antiqua" w:hAnsi="Book Antiqua"/>
          <w:b/>
          <w:sz w:val="24"/>
          <w:szCs w:val="24"/>
        </w:rPr>
      </w:pPr>
      <w:r w:rsidRPr="00902671">
        <w:rPr>
          <w:rFonts w:ascii="Book Antiqua" w:hAnsi="Book Antiqua"/>
          <w:b/>
          <w:sz w:val="24"/>
          <w:szCs w:val="24"/>
        </w:rPr>
        <w:t xml:space="preserve">Figure </w:t>
      </w:r>
      <w:r w:rsidR="00721DF0">
        <w:rPr>
          <w:rFonts w:ascii="Book Antiqua" w:hAnsi="Book Antiqua" w:hint="eastAsia"/>
          <w:b/>
          <w:sz w:val="24"/>
          <w:szCs w:val="24"/>
          <w:lang w:eastAsia="zh-CN"/>
        </w:rPr>
        <w:t>4</w:t>
      </w:r>
      <w:r w:rsidRPr="00902671">
        <w:rPr>
          <w:rFonts w:ascii="Book Antiqua" w:hAnsi="Book Antiqua"/>
          <w:b/>
          <w:sz w:val="24"/>
          <w:szCs w:val="24"/>
        </w:rPr>
        <w:t xml:space="preserve"> Cardiac </w:t>
      </w:r>
      <w:r w:rsidR="00902671" w:rsidRPr="00902671">
        <w:rPr>
          <w:rFonts w:ascii="Book Antiqua" w:hAnsi="Book Antiqua"/>
          <w:b/>
          <w:sz w:val="24"/>
          <w:szCs w:val="24"/>
        </w:rPr>
        <w:t>magnetic resonance imaging</w:t>
      </w:r>
      <w:r w:rsidRPr="00902671">
        <w:rPr>
          <w:rFonts w:ascii="Book Antiqua" w:hAnsi="Book Antiqua"/>
          <w:b/>
          <w:sz w:val="24"/>
          <w:szCs w:val="24"/>
        </w:rPr>
        <w:t>: 4 chamber view showing the connection between the left ventricular cavity and the left ventricular pseudo aneurysm (open white arrow).</w:t>
      </w:r>
    </w:p>
    <w:p w:rsidR="00210FC2" w:rsidRDefault="00210FC2" w:rsidP="00CB42CB">
      <w:pPr>
        <w:spacing w:after="0" w:line="360" w:lineRule="auto"/>
        <w:jc w:val="both"/>
        <w:rPr>
          <w:rFonts w:ascii="Book Antiqua" w:hAnsi="Book Antiqua"/>
          <w:sz w:val="24"/>
          <w:szCs w:val="24"/>
          <w:lang w:eastAsia="zh-CN"/>
        </w:rPr>
      </w:pPr>
    </w:p>
    <w:p w:rsidR="00721DF0" w:rsidRPr="00902671" w:rsidRDefault="00721DF0" w:rsidP="00CB42CB">
      <w:pPr>
        <w:spacing w:after="0" w:line="360" w:lineRule="auto"/>
        <w:jc w:val="both"/>
        <w:rPr>
          <w:rFonts w:ascii="Book Antiqua" w:hAnsi="Book Antiqua"/>
          <w:b/>
          <w:sz w:val="24"/>
          <w:szCs w:val="24"/>
          <w:lang w:eastAsia="zh-CN"/>
        </w:rPr>
      </w:pPr>
      <w:r w:rsidRPr="00902671">
        <w:rPr>
          <w:rFonts w:ascii="Book Antiqua" w:hAnsi="Book Antiqua"/>
          <w:b/>
          <w:sz w:val="24"/>
          <w:szCs w:val="24"/>
        </w:rPr>
        <w:t xml:space="preserve">Figure </w:t>
      </w:r>
      <w:r>
        <w:rPr>
          <w:rFonts w:ascii="Book Antiqua" w:hAnsi="Book Antiqua" w:hint="eastAsia"/>
          <w:b/>
          <w:sz w:val="24"/>
          <w:szCs w:val="24"/>
          <w:lang w:eastAsia="zh-CN"/>
        </w:rPr>
        <w:t>5</w:t>
      </w:r>
      <w:r w:rsidRPr="00902671">
        <w:rPr>
          <w:rFonts w:ascii="Book Antiqua" w:hAnsi="Book Antiqua"/>
          <w:b/>
          <w:sz w:val="24"/>
          <w:szCs w:val="24"/>
        </w:rPr>
        <w:t xml:space="preserve"> Chest X-ray: Convexity on the lateral wall of the cardiac silhouette (open black arrow)</w:t>
      </w:r>
      <w:r w:rsidRPr="00902671">
        <w:rPr>
          <w:rFonts w:ascii="Book Antiqua" w:hAnsi="Book Antiqua" w:hint="eastAsia"/>
          <w:b/>
          <w:sz w:val="24"/>
          <w:szCs w:val="24"/>
          <w:lang w:eastAsia="zh-CN"/>
        </w:rPr>
        <w:t>.</w:t>
      </w:r>
    </w:p>
    <w:p w:rsidR="00721DF0" w:rsidRPr="00902671" w:rsidRDefault="00721DF0" w:rsidP="00CB42CB">
      <w:pPr>
        <w:spacing w:after="0" w:line="360" w:lineRule="auto"/>
        <w:jc w:val="both"/>
        <w:rPr>
          <w:rFonts w:ascii="Book Antiqua" w:hAnsi="Book Antiqua"/>
          <w:b/>
          <w:sz w:val="24"/>
          <w:szCs w:val="24"/>
          <w:lang w:eastAsia="zh-CN"/>
        </w:rPr>
      </w:pPr>
    </w:p>
    <w:p w:rsidR="00721DF0" w:rsidRPr="00721DF0" w:rsidRDefault="00721DF0" w:rsidP="00CB42CB">
      <w:pPr>
        <w:spacing w:after="0" w:line="360" w:lineRule="auto"/>
        <w:jc w:val="both"/>
        <w:rPr>
          <w:rFonts w:ascii="Book Antiqua" w:hAnsi="Book Antiqua"/>
          <w:sz w:val="24"/>
          <w:szCs w:val="24"/>
          <w:lang w:eastAsia="zh-CN"/>
        </w:rPr>
      </w:pPr>
    </w:p>
    <w:sectPr w:rsidR="00721DF0" w:rsidRPr="00721DF0" w:rsidSect="002C4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F9" w:rsidRDefault="004758F9" w:rsidP="00CE560A">
      <w:pPr>
        <w:spacing w:after="0" w:line="240" w:lineRule="auto"/>
      </w:pPr>
      <w:r>
        <w:separator/>
      </w:r>
    </w:p>
  </w:endnote>
  <w:endnote w:type="continuationSeparator" w:id="0">
    <w:p w:rsidR="004758F9" w:rsidRDefault="004758F9" w:rsidP="00CE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PSTIM10-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F9" w:rsidRDefault="004758F9" w:rsidP="00CE560A">
      <w:pPr>
        <w:spacing w:after="0" w:line="240" w:lineRule="auto"/>
      </w:pPr>
      <w:r>
        <w:separator/>
      </w:r>
    </w:p>
  </w:footnote>
  <w:footnote w:type="continuationSeparator" w:id="0">
    <w:p w:rsidR="004758F9" w:rsidRDefault="004758F9" w:rsidP="00CE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E5087"/>
    <w:multiLevelType w:val="multilevel"/>
    <w:tmpl w:val="4110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FD42D0"/>
    <w:multiLevelType w:val="hybridMultilevel"/>
    <w:tmpl w:val="53E027E0"/>
    <w:lvl w:ilvl="0" w:tplc="12EEB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9B45E3"/>
    <w:rsid w:val="00002971"/>
    <w:rsid w:val="00004E81"/>
    <w:rsid w:val="00007048"/>
    <w:rsid w:val="00011FC6"/>
    <w:rsid w:val="00024572"/>
    <w:rsid w:val="00036072"/>
    <w:rsid w:val="000363A2"/>
    <w:rsid w:val="00037739"/>
    <w:rsid w:val="00043472"/>
    <w:rsid w:val="00083982"/>
    <w:rsid w:val="000A1ECC"/>
    <w:rsid w:val="000A2C66"/>
    <w:rsid w:val="000A6211"/>
    <w:rsid w:val="000A68F0"/>
    <w:rsid w:val="000B1AB6"/>
    <w:rsid w:val="000D0248"/>
    <w:rsid w:val="000F024B"/>
    <w:rsid w:val="000F4080"/>
    <w:rsid w:val="00107414"/>
    <w:rsid w:val="00111F76"/>
    <w:rsid w:val="001252FB"/>
    <w:rsid w:val="00151703"/>
    <w:rsid w:val="001607A1"/>
    <w:rsid w:val="00165FEF"/>
    <w:rsid w:val="001709A7"/>
    <w:rsid w:val="00172E19"/>
    <w:rsid w:val="0017695D"/>
    <w:rsid w:val="001865C8"/>
    <w:rsid w:val="00187486"/>
    <w:rsid w:val="001B1696"/>
    <w:rsid w:val="001B2C36"/>
    <w:rsid w:val="001D2109"/>
    <w:rsid w:val="001F751F"/>
    <w:rsid w:val="00210FC2"/>
    <w:rsid w:val="00216D71"/>
    <w:rsid w:val="0022303F"/>
    <w:rsid w:val="002349B3"/>
    <w:rsid w:val="0025585F"/>
    <w:rsid w:val="00274106"/>
    <w:rsid w:val="0027731C"/>
    <w:rsid w:val="00284691"/>
    <w:rsid w:val="00284E1F"/>
    <w:rsid w:val="00287E1B"/>
    <w:rsid w:val="002A0DEE"/>
    <w:rsid w:val="002C00FD"/>
    <w:rsid w:val="002C452B"/>
    <w:rsid w:val="002C4BA5"/>
    <w:rsid w:val="002D6060"/>
    <w:rsid w:val="002F3F59"/>
    <w:rsid w:val="002F5BB7"/>
    <w:rsid w:val="0034585B"/>
    <w:rsid w:val="00345FC2"/>
    <w:rsid w:val="00350938"/>
    <w:rsid w:val="00365E59"/>
    <w:rsid w:val="003665B1"/>
    <w:rsid w:val="003778AE"/>
    <w:rsid w:val="00382EE5"/>
    <w:rsid w:val="00393387"/>
    <w:rsid w:val="003B0219"/>
    <w:rsid w:val="003C0600"/>
    <w:rsid w:val="003E1D5B"/>
    <w:rsid w:val="003F5AE6"/>
    <w:rsid w:val="00413628"/>
    <w:rsid w:val="004328C6"/>
    <w:rsid w:val="00440F99"/>
    <w:rsid w:val="00442A70"/>
    <w:rsid w:val="0044427E"/>
    <w:rsid w:val="004442DD"/>
    <w:rsid w:val="00455A23"/>
    <w:rsid w:val="00457442"/>
    <w:rsid w:val="004575C8"/>
    <w:rsid w:val="0047252C"/>
    <w:rsid w:val="004758F9"/>
    <w:rsid w:val="004A1DC0"/>
    <w:rsid w:val="004B0C97"/>
    <w:rsid w:val="004D2096"/>
    <w:rsid w:val="00503CE3"/>
    <w:rsid w:val="00514E51"/>
    <w:rsid w:val="00534629"/>
    <w:rsid w:val="0053523D"/>
    <w:rsid w:val="00551770"/>
    <w:rsid w:val="00564E7E"/>
    <w:rsid w:val="00575BAD"/>
    <w:rsid w:val="0058151B"/>
    <w:rsid w:val="00592505"/>
    <w:rsid w:val="005A14BE"/>
    <w:rsid w:val="005A4288"/>
    <w:rsid w:val="005B1053"/>
    <w:rsid w:val="005B2E81"/>
    <w:rsid w:val="005E4C02"/>
    <w:rsid w:val="00613F54"/>
    <w:rsid w:val="00617CE5"/>
    <w:rsid w:val="00625138"/>
    <w:rsid w:val="00625D48"/>
    <w:rsid w:val="00644754"/>
    <w:rsid w:val="006578DD"/>
    <w:rsid w:val="00673BA5"/>
    <w:rsid w:val="00676C90"/>
    <w:rsid w:val="00690664"/>
    <w:rsid w:val="00696D03"/>
    <w:rsid w:val="006A1CC0"/>
    <w:rsid w:val="006A71F3"/>
    <w:rsid w:val="006B1181"/>
    <w:rsid w:val="006C4740"/>
    <w:rsid w:val="006E0AD5"/>
    <w:rsid w:val="006F4DD0"/>
    <w:rsid w:val="00721DF0"/>
    <w:rsid w:val="007276BF"/>
    <w:rsid w:val="007314DB"/>
    <w:rsid w:val="007367CB"/>
    <w:rsid w:val="007547BA"/>
    <w:rsid w:val="0076349B"/>
    <w:rsid w:val="00773212"/>
    <w:rsid w:val="00786B34"/>
    <w:rsid w:val="00786D31"/>
    <w:rsid w:val="00792809"/>
    <w:rsid w:val="0079717D"/>
    <w:rsid w:val="007A7ED8"/>
    <w:rsid w:val="007B237E"/>
    <w:rsid w:val="007B32EC"/>
    <w:rsid w:val="007B4ACE"/>
    <w:rsid w:val="007B4EBF"/>
    <w:rsid w:val="007B63CC"/>
    <w:rsid w:val="007D3BD8"/>
    <w:rsid w:val="007D478E"/>
    <w:rsid w:val="007F27FB"/>
    <w:rsid w:val="0081405E"/>
    <w:rsid w:val="0082454D"/>
    <w:rsid w:val="00832BD5"/>
    <w:rsid w:val="00834D64"/>
    <w:rsid w:val="00847D1A"/>
    <w:rsid w:val="0085606E"/>
    <w:rsid w:val="00860168"/>
    <w:rsid w:val="0086055D"/>
    <w:rsid w:val="00860FD4"/>
    <w:rsid w:val="008902D7"/>
    <w:rsid w:val="008D6FBD"/>
    <w:rsid w:val="00902671"/>
    <w:rsid w:val="0090518A"/>
    <w:rsid w:val="00922BCF"/>
    <w:rsid w:val="00937565"/>
    <w:rsid w:val="00944248"/>
    <w:rsid w:val="00946BF8"/>
    <w:rsid w:val="009476E1"/>
    <w:rsid w:val="00954CD8"/>
    <w:rsid w:val="009633EF"/>
    <w:rsid w:val="00963C1C"/>
    <w:rsid w:val="009867E8"/>
    <w:rsid w:val="00990A91"/>
    <w:rsid w:val="00992A8D"/>
    <w:rsid w:val="009937A4"/>
    <w:rsid w:val="009B45E3"/>
    <w:rsid w:val="009C58F0"/>
    <w:rsid w:val="00A34B3B"/>
    <w:rsid w:val="00A414E2"/>
    <w:rsid w:val="00A54F3C"/>
    <w:rsid w:val="00A651D1"/>
    <w:rsid w:val="00A77089"/>
    <w:rsid w:val="00A8238B"/>
    <w:rsid w:val="00A91E48"/>
    <w:rsid w:val="00AB0351"/>
    <w:rsid w:val="00AD6BCA"/>
    <w:rsid w:val="00AF5724"/>
    <w:rsid w:val="00B32269"/>
    <w:rsid w:val="00B41BE4"/>
    <w:rsid w:val="00B50EB4"/>
    <w:rsid w:val="00B76F55"/>
    <w:rsid w:val="00B806FB"/>
    <w:rsid w:val="00B877A1"/>
    <w:rsid w:val="00B91526"/>
    <w:rsid w:val="00B94AC1"/>
    <w:rsid w:val="00B95C41"/>
    <w:rsid w:val="00BB21C1"/>
    <w:rsid w:val="00BB573F"/>
    <w:rsid w:val="00BE4E52"/>
    <w:rsid w:val="00BE5F53"/>
    <w:rsid w:val="00BF5FBC"/>
    <w:rsid w:val="00C31F9E"/>
    <w:rsid w:val="00C33721"/>
    <w:rsid w:val="00C4283C"/>
    <w:rsid w:val="00C53EE3"/>
    <w:rsid w:val="00C728B9"/>
    <w:rsid w:val="00C77FBF"/>
    <w:rsid w:val="00C8497B"/>
    <w:rsid w:val="00C94B6B"/>
    <w:rsid w:val="00CA6CBD"/>
    <w:rsid w:val="00CB42CB"/>
    <w:rsid w:val="00CC3FAC"/>
    <w:rsid w:val="00CE560A"/>
    <w:rsid w:val="00CF2A08"/>
    <w:rsid w:val="00D35125"/>
    <w:rsid w:val="00D37A0E"/>
    <w:rsid w:val="00D420B5"/>
    <w:rsid w:val="00D5001A"/>
    <w:rsid w:val="00D602FB"/>
    <w:rsid w:val="00D63157"/>
    <w:rsid w:val="00D823B3"/>
    <w:rsid w:val="00D855EA"/>
    <w:rsid w:val="00D8644E"/>
    <w:rsid w:val="00D964A9"/>
    <w:rsid w:val="00DA6887"/>
    <w:rsid w:val="00DB2FB3"/>
    <w:rsid w:val="00DB5BF4"/>
    <w:rsid w:val="00DD16C1"/>
    <w:rsid w:val="00DD3429"/>
    <w:rsid w:val="00DF3B24"/>
    <w:rsid w:val="00DF6DD2"/>
    <w:rsid w:val="00E23573"/>
    <w:rsid w:val="00E32E5F"/>
    <w:rsid w:val="00E519DE"/>
    <w:rsid w:val="00E5264C"/>
    <w:rsid w:val="00E619CD"/>
    <w:rsid w:val="00E65569"/>
    <w:rsid w:val="00EA0F56"/>
    <w:rsid w:val="00EB3AD3"/>
    <w:rsid w:val="00EC5703"/>
    <w:rsid w:val="00ED7AC2"/>
    <w:rsid w:val="00EE67C0"/>
    <w:rsid w:val="00EF2945"/>
    <w:rsid w:val="00EF34E1"/>
    <w:rsid w:val="00F02316"/>
    <w:rsid w:val="00F23332"/>
    <w:rsid w:val="00F36D61"/>
    <w:rsid w:val="00F37693"/>
    <w:rsid w:val="00F40362"/>
    <w:rsid w:val="00F51F41"/>
    <w:rsid w:val="00F56EE3"/>
    <w:rsid w:val="00F70A51"/>
    <w:rsid w:val="00F948D1"/>
    <w:rsid w:val="00FA42C4"/>
    <w:rsid w:val="00FB158A"/>
    <w:rsid w:val="00FD022F"/>
    <w:rsid w:val="00FE0DDB"/>
    <w:rsid w:val="00FF6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03"/>
    <w:rPr>
      <w:lang w:val="pt-PT"/>
    </w:rPr>
  </w:style>
  <w:style w:type="paragraph" w:styleId="1">
    <w:name w:val="heading 1"/>
    <w:basedOn w:val="a"/>
    <w:next w:val="a"/>
    <w:link w:val="1Char"/>
    <w:uiPriority w:val="9"/>
    <w:qFormat/>
    <w:rsid w:val="000B1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B1A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9B45E3"/>
    <w:pPr>
      <w:spacing w:line="260" w:lineRule="atLeast"/>
    </w:pPr>
    <w:rPr>
      <w:rFonts w:ascii="Calibri" w:eastAsia="Times New Roman" w:hAnsi="Calibri" w:cs="Times New Roman"/>
    </w:rPr>
  </w:style>
  <w:style w:type="character" w:styleId="a3">
    <w:name w:val="Hyperlink"/>
    <w:basedOn w:val="a0"/>
    <w:uiPriority w:val="99"/>
    <w:unhideWhenUsed/>
    <w:rsid w:val="009B45E3"/>
    <w:rPr>
      <w:strike w:val="0"/>
      <w:dstrike w:val="0"/>
      <w:color w:val="FE8C06"/>
      <w:u w:val="none"/>
      <w:effect w:val="none"/>
    </w:rPr>
  </w:style>
  <w:style w:type="paragraph" w:styleId="a4">
    <w:name w:val="Normal (Web)"/>
    <w:basedOn w:val="a"/>
    <w:uiPriority w:val="99"/>
    <w:unhideWhenUsed/>
    <w:rsid w:val="009B45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B45E3"/>
    <w:rPr>
      <w:i/>
      <w:iCs/>
    </w:rPr>
  </w:style>
  <w:style w:type="paragraph" w:styleId="a6">
    <w:name w:val="List Paragraph"/>
    <w:basedOn w:val="a"/>
    <w:uiPriority w:val="34"/>
    <w:qFormat/>
    <w:rsid w:val="00DD3429"/>
    <w:pPr>
      <w:ind w:left="720"/>
      <w:contextualSpacing/>
    </w:pPr>
  </w:style>
  <w:style w:type="character" w:customStyle="1" w:styleId="texto2">
    <w:name w:val="texto2"/>
    <w:basedOn w:val="a0"/>
    <w:rsid w:val="002A0DEE"/>
  </w:style>
  <w:style w:type="character" w:styleId="a7">
    <w:name w:val="annotation reference"/>
    <w:basedOn w:val="a0"/>
    <w:unhideWhenUsed/>
    <w:rsid w:val="00B76F55"/>
    <w:rPr>
      <w:sz w:val="16"/>
      <w:szCs w:val="16"/>
    </w:rPr>
  </w:style>
  <w:style w:type="paragraph" w:styleId="a8">
    <w:name w:val="annotation text"/>
    <w:basedOn w:val="a"/>
    <w:link w:val="Char"/>
    <w:unhideWhenUsed/>
    <w:rsid w:val="00B76F55"/>
    <w:pPr>
      <w:spacing w:line="240" w:lineRule="auto"/>
    </w:pPr>
    <w:rPr>
      <w:sz w:val="20"/>
      <w:szCs w:val="20"/>
    </w:rPr>
  </w:style>
  <w:style w:type="character" w:customStyle="1" w:styleId="Char">
    <w:name w:val="批注文字 Char"/>
    <w:basedOn w:val="a0"/>
    <w:link w:val="a8"/>
    <w:rsid w:val="00B76F55"/>
    <w:rPr>
      <w:sz w:val="20"/>
      <w:szCs w:val="20"/>
      <w:lang w:val="pt-PT"/>
    </w:rPr>
  </w:style>
  <w:style w:type="paragraph" w:styleId="a9">
    <w:name w:val="annotation subject"/>
    <w:basedOn w:val="a8"/>
    <w:next w:val="a8"/>
    <w:link w:val="Char0"/>
    <w:uiPriority w:val="99"/>
    <w:semiHidden/>
    <w:unhideWhenUsed/>
    <w:rsid w:val="00B76F55"/>
    <w:rPr>
      <w:b/>
      <w:bCs/>
    </w:rPr>
  </w:style>
  <w:style w:type="character" w:customStyle="1" w:styleId="Char0">
    <w:name w:val="批注主题 Char"/>
    <w:basedOn w:val="Char"/>
    <w:link w:val="a9"/>
    <w:uiPriority w:val="99"/>
    <w:semiHidden/>
    <w:rsid w:val="00B76F55"/>
    <w:rPr>
      <w:b/>
      <w:bCs/>
      <w:sz w:val="20"/>
      <w:szCs w:val="20"/>
      <w:lang w:val="pt-PT"/>
    </w:rPr>
  </w:style>
  <w:style w:type="paragraph" w:styleId="aa">
    <w:name w:val="Balloon Text"/>
    <w:basedOn w:val="a"/>
    <w:link w:val="Char1"/>
    <w:uiPriority w:val="99"/>
    <w:semiHidden/>
    <w:unhideWhenUsed/>
    <w:rsid w:val="00B76F55"/>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B76F55"/>
    <w:rPr>
      <w:rFonts w:ascii="Tahoma" w:hAnsi="Tahoma" w:cs="Tahoma"/>
      <w:sz w:val="16"/>
      <w:szCs w:val="16"/>
      <w:lang w:val="pt-PT"/>
    </w:rPr>
  </w:style>
  <w:style w:type="paragraph" w:styleId="ab">
    <w:name w:val="No Spacing"/>
    <w:uiPriority w:val="1"/>
    <w:qFormat/>
    <w:rsid w:val="000B1AB6"/>
    <w:pPr>
      <w:spacing w:after="0" w:line="240" w:lineRule="auto"/>
    </w:pPr>
    <w:rPr>
      <w:lang w:val="pt-PT"/>
    </w:rPr>
  </w:style>
  <w:style w:type="character" w:customStyle="1" w:styleId="1Char">
    <w:name w:val="标题 1 Char"/>
    <w:basedOn w:val="a0"/>
    <w:link w:val="1"/>
    <w:uiPriority w:val="9"/>
    <w:rsid w:val="000B1AB6"/>
    <w:rPr>
      <w:rFonts w:asciiTheme="majorHAnsi" w:eastAsiaTheme="majorEastAsia" w:hAnsiTheme="majorHAnsi" w:cstheme="majorBidi"/>
      <w:b/>
      <w:bCs/>
      <w:color w:val="365F91" w:themeColor="accent1" w:themeShade="BF"/>
      <w:sz w:val="28"/>
      <w:szCs w:val="28"/>
      <w:lang w:val="pt-PT"/>
    </w:rPr>
  </w:style>
  <w:style w:type="character" w:styleId="ac">
    <w:name w:val="Subtle Emphasis"/>
    <w:basedOn w:val="a0"/>
    <w:uiPriority w:val="19"/>
    <w:qFormat/>
    <w:rsid w:val="000B1AB6"/>
    <w:rPr>
      <w:i/>
      <w:iCs/>
      <w:color w:val="808080" w:themeColor="text1" w:themeTint="7F"/>
    </w:rPr>
  </w:style>
  <w:style w:type="paragraph" w:styleId="ad">
    <w:name w:val="Subtitle"/>
    <w:basedOn w:val="a"/>
    <w:next w:val="a"/>
    <w:link w:val="Char2"/>
    <w:uiPriority w:val="11"/>
    <w:qFormat/>
    <w:rsid w:val="000B1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0"/>
    <w:link w:val="ad"/>
    <w:uiPriority w:val="11"/>
    <w:rsid w:val="000B1AB6"/>
    <w:rPr>
      <w:rFonts w:asciiTheme="majorHAnsi" w:eastAsiaTheme="majorEastAsia" w:hAnsiTheme="majorHAnsi" w:cstheme="majorBidi"/>
      <w:i/>
      <w:iCs/>
      <w:color w:val="4F81BD" w:themeColor="accent1"/>
      <w:spacing w:val="15"/>
      <w:sz w:val="24"/>
      <w:szCs w:val="24"/>
      <w:lang w:val="pt-PT"/>
    </w:rPr>
  </w:style>
  <w:style w:type="character" w:customStyle="1" w:styleId="2Char">
    <w:name w:val="标题 2 Char"/>
    <w:basedOn w:val="a0"/>
    <w:link w:val="2"/>
    <w:uiPriority w:val="9"/>
    <w:rsid w:val="000B1AB6"/>
    <w:rPr>
      <w:rFonts w:asciiTheme="majorHAnsi" w:eastAsiaTheme="majorEastAsia" w:hAnsiTheme="majorHAnsi" w:cstheme="majorBidi"/>
      <w:b/>
      <w:bCs/>
      <w:color w:val="4F81BD" w:themeColor="accent1"/>
      <w:sz w:val="26"/>
      <w:szCs w:val="26"/>
      <w:lang w:val="pt-PT"/>
    </w:rPr>
  </w:style>
  <w:style w:type="paragraph" w:styleId="ae">
    <w:name w:val="Quote"/>
    <w:basedOn w:val="a"/>
    <w:next w:val="a"/>
    <w:link w:val="Char3"/>
    <w:uiPriority w:val="29"/>
    <w:qFormat/>
    <w:rsid w:val="000B1AB6"/>
    <w:rPr>
      <w:i/>
      <w:iCs/>
      <w:color w:val="000000" w:themeColor="text1"/>
    </w:rPr>
  </w:style>
  <w:style w:type="character" w:customStyle="1" w:styleId="Char3">
    <w:name w:val="引用 Char"/>
    <w:basedOn w:val="a0"/>
    <w:link w:val="ae"/>
    <w:uiPriority w:val="29"/>
    <w:rsid w:val="000B1AB6"/>
    <w:rPr>
      <w:i/>
      <w:iCs/>
      <w:color w:val="000000" w:themeColor="text1"/>
      <w:lang w:val="pt-PT"/>
    </w:rPr>
  </w:style>
  <w:style w:type="character" w:customStyle="1" w:styleId="hui12181">
    <w:name w:val="hui12181"/>
    <w:basedOn w:val="a0"/>
    <w:rsid w:val="00937565"/>
    <w:rPr>
      <w:rFonts w:ascii="Arial" w:hAnsi="Arial" w:cs="Arial" w:hint="default"/>
      <w:strike w:val="0"/>
      <w:dstrike w:val="0"/>
      <w:color w:val="333333"/>
      <w:sz w:val="18"/>
      <w:szCs w:val="18"/>
      <w:u w:val="none"/>
      <w:effect w:val="none"/>
    </w:rPr>
  </w:style>
  <w:style w:type="character" w:styleId="af">
    <w:name w:val="Strong"/>
    <w:uiPriority w:val="22"/>
    <w:qFormat/>
    <w:rsid w:val="00043472"/>
    <w:rPr>
      <w:b/>
      <w:bCs/>
    </w:rPr>
  </w:style>
  <w:style w:type="paragraph" w:styleId="af0">
    <w:name w:val="header"/>
    <w:basedOn w:val="a"/>
    <w:link w:val="Char4"/>
    <w:uiPriority w:val="99"/>
    <w:unhideWhenUsed/>
    <w:rsid w:val="00CE560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uiPriority w:val="99"/>
    <w:rsid w:val="00CE560A"/>
    <w:rPr>
      <w:sz w:val="18"/>
      <w:szCs w:val="18"/>
      <w:lang w:val="pt-PT"/>
    </w:rPr>
  </w:style>
  <w:style w:type="paragraph" w:styleId="af1">
    <w:name w:val="footer"/>
    <w:basedOn w:val="a"/>
    <w:link w:val="Char5"/>
    <w:uiPriority w:val="99"/>
    <w:unhideWhenUsed/>
    <w:rsid w:val="00CE560A"/>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CE560A"/>
    <w:rPr>
      <w:sz w:val="18"/>
      <w:szCs w:val="18"/>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03"/>
    <w:rPr>
      <w:lang w:val="pt-PT"/>
    </w:rPr>
  </w:style>
  <w:style w:type="paragraph" w:styleId="1">
    <w:name w:val="heading 1"/>
    <w:basedOn w:val="a"/>
    <w:next w:val="a"/>
    <w:link w:val="1Char"/>
    <w:uiPriority w:val="9"/>
    <w:qFormat/>
    <w:rsid w:val="000B1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B1A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9B45E3"/>
    <w:pPr>
      <w:spacing w:line="260" w:lineRule="atLeast"/>
    </w:pPr>
    <w:rPr>
      <w:rFonts w:ascii="Calibri" w:eastAsia="Times New Roman" w:hAnsi="Calibri" w:cs="Times New Roman"/>
    </w:rPr>
  </w:style>
  <w:style w:type="character" w:styleId="a3">
    <w:name w:val="Hyperlink"/>
    <w:basedOn w:val="a0"/>
    <w:uiPriority w:val="99"/>
    <w:unhideWhenUsed/>
    <w:rsid w:val="009B45E3"/>
    <w:rPr>
      <w:strike w:val="0"/>
      <w:dstrike w:val="0"/>
      <w:color w:val="FE8C06"/>
      <w:u w:val="none"/>
      <w:effect w:val="none"/>
    </w:rPr>
  </w:style>
  <w:style w:type="paragraph" w:styleId="a4">
    <w:name w:val="Normal (Web)"/>
    <w:basedOn w:val="a"/>
    <w:uiPriority w:val="99"/>
    <w:unhideWhenUsed/>
    <w:rsid w:val="009B45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B45E3"/>
    <w:rPr>
      <w:i/>
      <w:iCs/>
    </w:rPr>
  </w:style>
  <w:style w:type="paragraph" w:styleId="a6">
    <w:name w:val="List Paragraph"/>
    <w:basedOn w:val="a"/>
    <w:uiPriority w:val="34"/>
    <w:qFormat/>
    <w:rsid w:val="00DD3429"/>
    <w:pPr>
      <w:ind w:left="720"/>
      <w:contextualSpacing/>
    </w:pPr>
  </w:style>
  <w:style w:type="character" w:customStyle="1" w:styleId="texto2">
    <w:name w:val="texto2"/>
    <w:basedOn w:val="a0"/>
    <w:rsid w:val="002A0DEE"/>
  </w:style>
  <w:style w:type="character" w:styleId="a7">
    <w:name w:val="annotation reference"/>
    <w:basedOn w:val="a0"/>
    <w:unhideWhenUsed/>
    <w:rsid w:val="00B76F55"/>
    <w:rPr>
      <w:sz w:val="16"/>
      <w:szCs w:val="16"/>
    </w:rPr>
  </w:style>
  <w:style w:type="paragraph" w:styleId="a8">
    <w:name w:val="annotation text"/>
    <w:basedOn w:val="a"/>
    <w:link w:val="Char"/>
    <w:unhideWhenUsed/>
    <w:rsid w:val="00B76F55"/>
    <w:pPr>
      <w:spacing w:line="240" w:lineRule="auto"/>
    </w:pPr>
    <w:rPr>
      <w:sz w:val="20"/>
      <w:szCs w:val="20"/>
    </w:rPr>
  </w:style>
  <w:style w:type="character" w:customStyle="1" w:styleId="Char">
    <w:name w:val="批注文字 Char"/>
    <w:basedOn w:val="a0"/>
    <w:link w:val="a8"/>
    <w:rsid w:val="00B76F55"/>
    <w:rPr>
      <w:sz w:val="20"/>
      <w:szCs w:val="20"/>
      <w:lang w:val="pt-PT"/>
    </w:rPr>
  </w:style>
  <w:style w:type="paragraph" w:styleId="a9">
    <w:name w:val="annotation subject"/>
    <w:basedOn w:val="a8"/>
    <w:next w:val="a8"/>
    <w:link w:val="Char0"/>
    <w:uiPriority w:val="99"/>
    <w:semiHidden/>
    <w:unhideWhenUsed/>
    <w:rsid w:val="00B76F55"/>
    <w:rPr>
      <w:b/>
      <w:bCs/>
    </w:rPr>
  </w:style>
  <w:style w:type="character" w:customStyle="1" w:styleId="Char0">
    <w:name w:val="批注主题 Char"/>
    <w:basedOn w:val="Char"/>
    <w:link w:val="a9"/>
    <w:uiPriority w:val="99"/>
    <w:semiHidden/>
    <w:rsid w:val="00B76F55"/>
    <w:rPr>
      <w:b/>
      <w:bCs/>
      <w:sz w:val="20"/>
      <w:szCs w:val="20"/>
      <w:lang w:val="pt-PT"/>
    </w:rPr>
  </w:style>
  <w:style w:type="paragraph" w:styleId="aa">
    <w:name w:val="Balloon Text"/>
    <w:basedOn w:val="a"/>
    <w:link w:val="Char1"/>
    <w:uiPriority w:val="99"/>
    <w:semiHidden/>
    <w:unhideWhenUsed/>
    <w:rsid w:val="00B76F55"/>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B76F55"/>
    <w:rPr>
      <w:rFonts w:ascii="Tahoma" w:hAnsi="Tahoma" w:cs="Tahoma"/>
      <w:sz w:val="16"/>
      <w:szCs w:val="16"/>
      <w:lang w:val="pt-PT"/>
    </w:rPr>
  </w:style>
  <w:style w:type="paragraph" w:styleId="ab">
    <w:name w:val="No Spacing"/>
    <w:uiPriority w:val="1"/>
    <w:qFormat/>
    <w:rsid w:val="000B1AB6"/>
    <w:pPr>
      <w:spacing w:after="0" w:line="240" w:lineRule="auto"/>
    </w:pPr>
    <w:rPr>
      <w:lang w:val="pt-PT"/>
    </w:rPr>
  </w:style>
  <w:style w:type="character" w:customStyle="1" w:styleId="1Char">
    <w:name w:val="标题 1 Char"/>
    <w:basedOn w:val="a0"/>
    <w:link w:val="1"/>
    <w:uiPriority w:val="9"/>
    <w:rsid w:val="000B1AB6"/>
    <w:rPr>
      <w:rFonts w:asciiTheme="majorHAnsi" w:eastAsiaTheme="majorEastAsia" w:hAnsiTheme="majorHAnsi" w:cstheme="majorBidi"/>
      <w:b/>
      <w:bCs/>
      <w:color w:val="365F91" w:themeColor="accent1" w:themeShade="BF"/>
      <w:sz w:val="28"/>
      <w:szCs w:val="28"/>
      <w:lang w:val="pt-PT"/>
    </w:rPr>
  </w:style>
  <w:style w:type="character" w:styleId="ac">
    <w:name w:val="Subtle Emphasis"/>
    <w:basedOn w:val="a0"/>
    <w:uiPriority w:val="19"/>
    <w:qFormat/>
    <w:rsid w:val="000B1AB6"/>
    <w:rPr>
      <w:i/>
      <w:iCs/>
      <w:color w:val="808080" w:themeColor="text1" w:themeTint="7F"/>
    </w:rPr>
  </w:style>
  <w:style w:type="paragraph" w:styleId="ad">
    <w:name w:val="Subtitle"/>
    <w:basedOn w:val="a"/>
    <w:next w:val="a"/>
    <w:link w:val="Char2"/>
    <w:uiPriority w:val="11"/>
    <w:qFormat/>
    <w:rsid w:val="000B1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0"/>
    <w:link w:val="ad"/>
    <w:uiPriority w:val="11"/>
    <w:rsid w:val="000B1AB6"/>
    <w:rPr>
      <w:rFonts w:asciiTheme="majorHAnsi" w:eastAsiaTheme="majorEastAsia" w:hAnsiTheme="majorHAnsi" w:cstheme="majorBidi"/>
      <w:i/>
      <w:iCs/>
      <w:color w:val="4F81BD" w:themeColor="accent1"/>
      <w:spacing w:val="15"/>
      <w:sz w:val="24"/>
      <w:szCs w:val="24"/>
      <w:lang w:val="pt-PT"/>
    </w:rPr>
  </w:style>
  <w:style w:type="character" w:customStyle="1" w:styleId="2Char">
    <w:name w:val="标题 2 Char"/>
    <w:basedOn w:val="a0"/>
    <w:link w:val="2"/>
    <w:uiPriority w:val="9"/>
    <w:rsid w:val="000B1AB6"/>
    <w:rPr>
      <w:rFonts w:asciiTheme="majorHAnsi" w:eastAsiaTheme="majorEastAsia" w:hAnsiTheme="majorHAnsi" w:cstheme="majorBidi"/>
      <w:b/>
      <w:bCs/>
      <w:color w:val="4F81BD" w:themeColor="accent1"/>
      <w:sz w:val="26"/>
      <w:szCs w:val="26"/>
      <w:lang w:val="pt-PT"/>
    </w:rPr>
  </w:style>
  <w:style w:type="paragraph" w:styleId="ae">
    <w:name w:val="Quote"/>
    <w:basedOn w:val="a"/>
    <w:next w:val="a"/>
    <w:link w:val="Char3"/>
    <w:uiPriority w:val="29"/>
    <w:qFormat/>
    <w:rsid w:val="000B1AB6"/>
    <w:rPr>
      <w:i/>
      <w:iCs/>
      <w:color w:val="000000" w:themeColor="text1"/>
    </w:rPr>
  </w:style>
  <w:style w:type="character" w:customStyle="1" w:styleId="Char3">
    <w:name w:val="引用 Char"/>
    <w:basedOn w:val="a0"/>
    <w:link w:val="ae"/>
    <w:uiPriority w:val="29"/>
    <w:rsid w:val="000B1AB6"/>
    <w:rPr>
      <w:i/>
      <w:iCs/>
      <w:color w:val="000000" w:themeColor="text1"/>
      <w:lang w:val="pt-PT"/>
    </w:rPr>
  </w:style>
  <w:style w:type="character" w:customStyle="1" w:styleId="hui12181">
    <w:name w:val="hui12181"/>
    <w:basedOn w:val="a0"/>
    <w:rsid w:val="00937565"/>
    <w:rPr>
      <w:rFonts w:ascii="Arial" w:hAnsi="Arial" w:cs="Arial" w:hint="default"/>
      <w:strike w:val="0"/>
      <w:dstrike w:val="0"/>
      <w:color w:val="333333"/>
      <w:sz w:val="18"/>
      <w:szCs w:val="18"/>
      <w:u w:val="none"/>
      <w:effect w:val="none"/>
    </w:rPr>
  </w:style>
  <w:style w:type="character" w:styleId="af">
    <w:name w:val="Strong"/>
    <w:uiPriority w:val="22"/>
    <w:qFormat/>
    <w:rsid w:val="00043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3922">
      <w:bodyDiv w:val="1"/>
      <w:marLeft w:val="0"/>
      <w:marRight w:val="0"/>
      <w:marTop w:val="0"/>
      <w:marBottom w:val="0"/>
      <w:divBdr>
        <w:top w:val="none" w:sz="0" w:space="0" w:color="auto"/>
        <w:left w:val="none" w:sz="0" w:space="0" w:color="auto"/>
        <w:bottom w:val="none" w:sz="0" w:space="0" w:color="auto"/>
        <w:right w:val="none" w:sz="0" w:space="0" w:color="auto"/>
      </w:divBdr>
    </w:div>
    <w:div w:id="300961704">
      <w:bodyDiv w:val="1"/>
      <w:marLeft w:val="0"/>
      <w:marRight w:val="0"/>
      <w:marTop w:val="0"/>
      <w:marBottom w:val="0"/>
      <w:divBdr>
        <w:top w:val="none" w:sz="0" w:space="0" w:color="auto"/>
        <w:left w:val="none" w:sz="0" w:space="0" w:color="auto"/>
        <w:bottom w:val="none" w:sz="0" w:space="0" w:color="auto"/>
        <w:right w:val="none" w:sz="0" w:space="0" w:color="auto"/>
      </w:divBdr>
    </w:div>
    <w:div w:id="386148459">
      <w:bodyDiv w:val="1"/>
      <w:marLeft w:val="15"/>
      <w:marRight w:val="0"/>
      <w:marTop w:val="0"/>
      <w:marBottom w:val="0"/>
      <w:divBdr>
        <w:top w:val="none" w:sz="0" w:space="0" w:color="auto"/>
        <w:left w:val="none" w:sz="0" w:space="0" w:color="auto"/>
        <w:bottom w:val="none" w:sz="0" w:space="0" w:color="auto"/>
        <w:right w:val="none" w:sz="0" w:space="0" w:color="auto"/>
      </w:divBdr>
      <w:divsChild>
        <w:div w:id="1430278190">
          <w:marLeft w:val="0"/>
          <w:marRight w:val="0"/>
          <w:marTop w:val="0"/>
          <w:marBottom w:val="0"/>
          <w:divBdr>
            <w:top w:val="single" w:sz="18" w:space="0" w:color="6C9D30"/>
            <w:left w:val="single" w:sz="2" w:space="0" w:color="2E2E2E"/>
            <w:bottom w:val="single" w:sz="2" w:space="0" w:color="2E2E2E"/>
            <w:right w:val="single" w:sz="2" w:space="0" w:color="2E2E2E"/>
          </w:divBdr>
          <w:divsChild>
            <w:div w:id="1858108150">
              <w:marLeft w:val="0"/>
              <w:marRight w:val="0"/>
              <w:marTop w:val="15"/>
              <w:marBottom w:val="0"/>
              <w:divBdr>
                <w:top w:val="none" w:sz="0" w:space="0" w:color="auto"/>
                <w:left w:val="none" w:sz="0" w:space="0" w:color="auto"/>
                <w:bottom w:val="none" w:sz="0" w:space="0" w:color="auto"/>
                <w:right w:val="none" w:sz="0" w:space="0" w:color="auto"/>
              </w:divBdr>
              <w:divsChild>
                <w:div w:id="752704648">
                  <w:marLeft w:val="0"/>
                  <w:marRight w:val="0"/>
                  <w:marTop w:val="0"/>
                  <w:marBottom w:val="0"/>
                  <w:divBdr>
                    <w:top w:val="single" w:sz="6" w:space="0" w:color="B7B7B7"/>
                    <w:left w:val="single" w:sz="6" w:space="0" w:color="B7B7B7"/>
                    <w:bottom w:val="single" w:sz="6" w:space="0" w:color="B7B7B7"/>
                    <w:right w:val="single" w:sz="6" w:space="0" w:color="B7B7B7"/>
                  </w:divBdr>
                  <w:divsChild>
                    <w:div w:id="1463305519">
                      <w:marLeft w:val="0"/>
                      <w:marRight w:val="0"/>
                      <w:marTop w:val="0"/>
                      <w:marBottom w:val="0"/>
                      <w:divBdr>
                        <w:top w:val="none" w:sz="0" w:space="0" w:color="auto"/>
                        <w:left w:val="none" w:sz="0" w:space="0" w:color="auto"/>
                        <w:bottom w:val="none" w:sz="0" w:space="0" w:color="auto"/>
                        <w:right w:val="none" w:sz="0" w:space="0" w:color="auto"/>
                      </w:divBdr>
                      <w:divsChild>
                        <w:div w:id="760639972">
                          <w:marLeft w:val="0"/>
                          <w:marRight w:val="0"/>
                          <w:marTop w:val="0"/>
                          <w:marBottom w:val="0"/>
                          <w:divBdr>
                            <w:top w:val="none" w:sz="0" w:space="0" w:color="auto"/>
                            <w:left w:val="none" w:sz="0" w:space="0" w:color="auto"/>
                            <w:bottom w:val="none" w:sz="0" w:space="0" w:color="auto"/>
                            <w:right w:val="none" w:sz="0" w:space="0" w:color="auto"/>
                          </w:divBdr>
                          <w:divsChild>
                            <w:div w:id="1570143669">
                              <w:marLeft w:val="0"/>
                              <w:marRight w:val="0"/>
                              <w:marTop w:val="0"/>
                              <w:marBottom w:val="0"/>
                              <w:divBdr>
                                <w:top w:val="none" w:sz="0" w:space="0" w:color="auto"/>
                                <w:left w:val="none" w:sz="0" w:space="0" w:color="auto"/>
                                <w:bottom w:val="none" w:sz="0" w:space="0" w:color="auto"/>
                                <w:right w:val="none" w:sz="0" w:space="0" w:color="auto"/>
                              </w:divBdr>
                              <w:divsChild>
                                <w:div w:id="1760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075651">
      <w:bodyDiv w:val="1"/>
      <w:marLeft w:val="0"/>
      <w:marRight w:val="0"/>
      <w:marTop w:val="0"/>
      <w:marBottom w:val="0"/>
      <w:divBdr>
        <w:top w:val="none" w:sz="0" w:space="0" w:color="auto"/>
        <w:left w:val="none" w:sz="0" w:space="0" w:color="auto"/>
        <w:bottom w:val="none" w:sz="0" w:space="0" w:color="auto"/>
        <w:right w:val="none" w:sz="0" w:space="0" w:color="auto"/>
      </w:divBdr>
    </w:div>
    <w:div w:id="1680892491">
      <w:bodyDiv w:val="1"/>
      <w:marLeft w:val="0"/>
      <w:marRight w:val="0"/>
      <w:marTop w:val="0"/>
      <w:marBottom w:val="0"/>
      <w:divBdr>
        <w:top w:val="none" w:sz="0" w:space="0" w:color="auto"/>
        <w:left w:val="none" w:sz="0" w:space="0" w:color="auto"/>
        <w:bottom w:val="none" w:sz="0" w:space="0" w:color="auto"/>
        <w:right w:val="none" w:sz="0" w:space="0" w:color="auto"/>
      </w:divBdr>
    </w:div>
    <w:div w:id="1915578644">
      <w:bodyDiv w:val="1"/>
      <w:marLeft w:val="0"/>
      <w:marRight w:val="0"/>
      <w:marTop w:val="0"/>
      <w:marBottom w:val="0"/>
      <w:divBdr>
        <w:top w:val="none" w:sz="0" w:space="0" w:color="auto"/>
        <w:left w:val="none" w:sz="0" w:space="0" w:color="auto"/>
        <w:bottom w:val="none" w:sz="0" w:space="0" w:color="auto"/>
        <w:right w:val="none" w:sz="0" w:space="0" w:color="auto"/>
      </w:divBdr>
    </w:div>
    <w:div w:id="19999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9B61-B990-4E3C-9C84-2968A9C1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2481</Words>
  <Characters>14122</Characters>
  <Application>Microsoft Office Word</Application>
  <DocSecurity>0</DocSecurity>
  <Lines>261</Lines>
  <Paragraphs>57</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Alapati, Lavanya</dc:creator>
  <cp:lastModifiedBy>Wen Lingling</cp:lastModifiedBy>
  <cp:revision>70</cp:revision>
  <dcterms:created xsi:type="dcterms:W3CDTF">2014-01-12T04:06:00Z</dcterms:created>
  <dcterms:modified xsi:type="dcterms:W3CDTF">2014-03-13T09:03:00Z</dcterms:modified>
</cp:coreProperties>
</file>