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DE2B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Name of Journal: </w:t>
      </w:r>
      <w:r w:rsidRPr="004B726B">
        <w:rPr>
          <w:rFonts w:ascii="Book Antiqua" w:eastAsia="Book Antiqua" w:hAnsi="Book Antiqua" w:cs="Book Antiqua"/>
          <w:i/>
          <w:color w:val="000000"/>
        </w:rPr>
        <w:t>World Journal of Diabetes</w:t>
      </w:r>
    </w:p>
    <w:p w14:paraId="13AEA34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Manuscript NO: </w:t>
      </w:r>
      <w:r w:rsidRPr="004B726B">
        <w:rPr>
          <w:rFonts w:ascii="Book Antiqua" w:eastAsia="Book Antiqua" w:hAnsi="Book Antiqua" w:cs="Book Antiqua"/>
          <w:color w:val="000000"/>
        </w:rPr>
        <w:t>62278</w:t>
      </w:r>
    </w:p>
    <w:p w14:paraId="2DBAA1C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Manuscript Type: </w:t>
      </w:r>
      <w:r w:rsidRPr="004B726B">
        <w:rPr>
          <w:rFonts w:ascii="Book Antiqua" w:eastAsia="Book Antiqua" w:hAnsi="Book Antiqua" w:cs="Book Antiqua"/>
          <w:color w:val="000000"/>
        </w:rPr>
        <w:t>MINIREVIEWS</w:t>
      </w:r>
    </w:p>
    <w:p w14:paraId="6BDC1D1C" w14:textId="77777777" w:rsidR="00A77B3E" w:rsidRPr="004B726B" w:rsidRDefault="00A77B3E" w:rsidP="004B726B">
      <w:pPr>
        <w:snapToGrid w:val="0"/>
        <w:spacing w:line="360" w:lineRule="auto"/>
        <w:jc w:val="both"/>
        <w:rPr>
          <w:rFonts w:ascii="Book Antiqua" w:hAnsi="Book Antiqua"/>
        </w:rPr>
      </w:pPr>
    </w:p>
    <w:p w14:paraId="7655BD9E" w14:textId="77777777" w:rsidR="00A77B3E" w:rsidRPr="004B726B" w:rsidRDefault="00B00ED8" w:rsidP="004B726B">
      <w:pPr>
        <w:snapToGrid w:val="0"/>
        <w:spacing w:line="360" w:lineRule="auto"/>
        <w:jc w:val="both"/>
        <w:rPr>
          <w:rFonts w:ascii="Book Antiqua" w:hAnsi="Book Antiqua"/>
        </w:rPr>
      </w:pPr>
      <w:bookmarkStart w:id="0" w:name="OLE_LINK11"/>
      <w:bookmarkStart w:id="1" w:name="OLE_LINK12"/>
      <w:bookmarkStart w:id="2" w:name="OLE_LINK15"/>
      <w:r w:rsidRPr="004B726B">
        <w:rPr>
          <w:rFonts w:ascii="Book Antiqua" w:eastAsia="Book Antiqua" w:hAnsi="Book Antiqua" w:cs="Book Antiqua"/>
          <w:b/>
          <w:bCs/>
          <w:color w:val="000000"/>
        </w:rPr>
        <w:t>Advanced-</w:t>
      </w:r>
      <w:proofErr w:type="spellStart"/>
      <w:r w:rsidRPr="004B726B">
        <w:rPr>
          <w:rFonts w:ascii="Book Antiqua" w:eastAsia="Book Antiqua" w:hAnsi="Book Antiqua" w:cs="Book Antiqua"/>
          <w:b/>
          <w:bCs/>
          <w:color w:val="000000"/>
        </w:rPr>
        <w:t>glycation</w:t>
      </w:r>
      <w:proofErr w:type="spellEnd"/>
      <w:r w:rsidRPr="004B726B">
        <w:rPr>
          <w:rFonts w:ascii="Book Antiqua" w:eastAsia="Book Antiqua" w:hAnsi="Book Antiqua" w:cs="Book Antiqua"/>
          <w:b/>
          <w:bCs/>
          <w:color w:val="000000"/>
        </w:rPr>
        <w:t xml:space="preserve"> end-products axis: A contributor to the risk of severe illness from COVID-19 in diabetes patients</w:t>
      </w:r>
    </w:p>
    <w:bookmarkEnd w:id="0"/>
    <w:bookmarkEnd w:id="1"/>
    <w:bookmarkEnd w:id="2"/>
    <w:p w14:paraId="52585FBE" w14:textId="77777777" w:rsidR="00A77B3E" w:rsidRPr="004B726B" w:rsidRDefault="00A77B3E" w:rsidP="004B726B">
      <w:pPr>
        <w:snapToGrid w:val="0"/>
        <w:spacing w:line="360" w:lineRule="auto"/>
        <w:jc w:val="both"/>
        <w:rPr>
          <w:rFonts w:ascii="Book Antiqua" w:hAnsi="Book Antiqua"/>
        </w:rPr>
      </w:pPr>
    </w:p>
    <w:p w14:paraId="235DD3EB" w14:textId="4885A904" w:rsidR="00A77B3E" w:rsidRPr="004B726B" w:rsidRDefault="0069678E"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Rojas </w:t>
      </w:r>
      <w:proofErr w:type="gramStart"/>
      <w:r w:rsidRPr="004B726B">
        <w:rPr>
          <w:rFonts w:ascii="Book Antiqua" w:eastAsia="Book Antiqua" w:hAnsi="Book Antiqua" w:cs="Book Antiqua"/>
          <w:color w:val="000000"/>
        </w:rPr>
        <w:t>A</w:t>
      </w:r>
      <w:proofErr w:type="gramEnd"/>
      <w:r w:rsidRPr="004B726B">
        <w:rPr>
          <w:rFonts w:ascii="Book Antiqua" w:eastAsia="Book Antiqua" w:hAnsi="Book Antiqua" w:cs="Book Antiqua"/>
          <w:i/>
          <w:iCs/>
          <w:color w:val="000000"/>
        </w:rPr>
        <w:t xml:space="preserve"> et al</w:t>
      </w:r>
      <w:r w:rsidRPr="004B726B">
        <w:rPr>
          <w:rFonts w:ascii="Book Antiqua" w:eastAsia="Book Antiqua" w:hAnsi="Book Antiqua" w:cs="Book Antiqua"/>
          <w:color w:val="000000"/>
        </w:rPr>
        <w:t xml:space="preserve">. </w:t>
      </w:r>
      <w:bookmarkStart w:id="3" w:name="OLE_LINK3"/>
      <w:bookmarkStart w:id="4" w:name="OLE_LINK4"/>
      <w:r w:rsidR="00B00ED8" w:rsidRPr="004B726B">
        <w:rPr>
          <w:rFonts w:ascii="Book Antiqua" w:eastAsia="Book Antiqua" w:hAnsi="Book Antiqua" w:cs="Book Antiqua"/>
          <w:color w:val="000000"/>
        </w:rPr>
        <w:t>RAGE axis, diabetes and COVID-19</w:t>
      </w:r>
    </w:p>
    <w:bookmarkEnd w:id="3"/>
    <w:bookmarkEnd w:id="4"/>
    <w:p w14:paraId="61979451" w14:textId="77777777" w:rsidR="00A77B3E" w:rsidRPr="004B726B" w:rsidRDefault="00A77B3E" w:rsidP="004B726B">
      <w:pPr>
        <w:snapToGrid w:val="0"/>
        <w:spacing w:line="360" w:lineRule="auto"/>
        <w:jc w:val="both"/>
        <w:rPr>
          <w:rFonts w:ascii="Book Antiqua" w:hAnsi="Book Antiqua"/>
        </w:rPr>
      </w:pPr>
    </w:p>
    <w:p w14:paraId="0F21DF3D"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Armando Rojas, </w:t>
      </w:r>
      <w:proofErr w:type="spellStart"/>
      <w:r w:rsidRPr="004B726B">
        <w:rPr>
          <w:rFonts w:ascii="Book Antiqua" w:eastAsia="Book Antiqua" w:hAnsi="Book Antiqua" w:cs="Book Antiqua"/>
          <w:color w:val="000000"/>
        </w:rPr>
        <w:t>Cristian</w:t>
      </w:r>
      <w:proofErr w:type="spellEnd"/>
      <w:r w:rsidRPr="004B726B">
        <w:rPr>
          <w:rFonts w:ascii="Book Antiqua" w:eastAsia="Book Antiqua" w:hAnsi="Book Antiqua" w:cs="Book Antiqua"/>
          <w:color w:val="000000"/>
        </w:rPr>
        <w:t xml:space="preserve"> Lindner, Ileana </w:t>
      </w:r>
      <w:proofErr w:type="spellStart"/>
      <w:r w:rsidRPr="004B726B">
        <w:rPr>
          <w:rFonts w:ascii="Book Antiqua" w:eastAsia="Book Antiqua" w:hAnsi="Book Antiqua" w:cs="Book Antiqua"/>
          <w:color w:val="000000"/>
        </w:rPr>
        <w:t>Gonzàlez</w:t>
      </w:r>
      <w:proofErr w:type="spellEnd"/>
      <w:r w:rsidRPr="004B726B">
        <w:rPr>
          <w:rFonts w:ascii="Book Antiqua" w:eastAsia="Book Antiqua" w:hAnsi="Book Antiqua" w:cs="Book Antiqua"/>
          <w:color w:val="000000"/>
        </w:rPr>
        <w:t>, Miguel Angel Morales</w:t>
      </w:r>
    </w:p>
    <w:p w14:paraId="217DEBA6" w14:textId="77777777" w:rsidR="00A77B3E" w:rsidRPr="004B726B" w:rsidRDefault="00A77B3E" w:rsidP="004B726B">
      <w:pPr>
        <w:snapToGrid w:val="0"/>
        <w:spacing w:line="360" w:lineRule="auto"/>
        <w:jc w:val="both"/>
        <w:rPr>
          <w:rFonts w:ascii="Book Antiqua" w:hAnsi="Book Antiqua"/>
        </w:rPr>
      </w:pPr>
    </w:p>
    <w:p w14:paraId="76C5F387" w14:textId="3C5F4A3D"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Armando Rojas, </w:t>
      </w:r>
      <w:r w:rsidR="00C217E5" w:rsidRPr="004B726B">
        <w:rPr>
          <w:rFonts w:ascii="Book Antiqua" w:eastAsia="Book Antiqua" w:hAnsi="Book Antiqua" w:cs="Book Antiqua"/>
          <w:b/>
          <w:bCs/>
          <w:color w:val="000000"/>
        </w:rPr>
        <w:t xml:space="preserve">Ileana </w:t>
      </w:r>
      <w:proofErr w:type="spellStart"/>
      <w:r w:rsidR="00C217E5" w:rsidRPr="004B726B">
        <w:rPr>
          <w:rFonts w:ascii="Book Antiqua" w:eastAsia="Book Antiqua" w:hAnsi="Book Antiqua" w:cs="Book Antiqua"/>
          <w:b/>
          <w:bCs/>
          <w:color w:val="000000"/>
        </w:rPr>
        <w:t>Gonzàlez</w:t>
      </w:r>
      <w:proofErr w:type="spellEnd"/>
      <w:r w:rsidR="00C217E5" w:rsidRPr="004B726B">
        <w:rPr>
          <w:rFonts w:ascii="Book Antiqua" w:eastAsia="Book Antiqua" w:hAnsi="Book Antiqua" w:cs="Book Antiqua"/>
          <w:b/>
          <w:bCs/>
          <w:color w:val="000000"/>
        </w:rPr>
        <w:t>,</w:t>
      </w:r>
      <w:r w:rsidR="00C217E5">
        <w:rPr>
          <w:rFonts w:ascii="Book Antiqua" w:eastAsia="Book Antiqua" w:hAnsi="Book Antiqua" w:cs="Book Antiqua"/>
          <w:b/>
          <w:bCs/>
          <w:color w:val="000000"/>
        </w:rPr>
        <w:t xml:space="preserve"> </w:t>
      </w:r>
      <w:r w:rsidRPr="004B726B">
        <w:rPr>
          <w:rFonts w:ascii="Book Antiqua" w:eastAsia="Book Antiqua" w:hAnsi="Book Antiqua" w:cs="Book Antiqua"/>
          <w:color w:val="000000"/>
        </w:rPr>
        <w:t xml:space="preserve">Biomedical Research Labs, Medicine Faculty, Catholic University of Maule, </w:t>
      </w:r>
      <w:bookmarkStart w:id="5" w:name="OLE_LINK9"/>
      <w:bookmarkStart w:id="6" w:name="OLE_LINK10"/>
      <w:r w:rsidRPr="004B726B">
        <w:rPr>
          <w:rFonts w:ascii="Book Antiqua" w:eastAsia="Book Antiqua" w:hAnsi="Book Antiqua" w:cs="Book Antiqua"/>
          <w:color w:val="000000"/>
        </w:rPr>
        <w:t>Talca</w:t>
      </w:r>
      <w:bookmarkEnd w:id="5"/>
      <w:bookmarkEnd w:id="6"/>
      <w:r w:rsidRPr="004B726B">
        <w:rPr>
          <w:rFonts w:ascii="Book Antiqua" w:eastAsia="Book Antiqua" w:hAnsi="Book Antiqua" w:cs="Book Antiqua"/>
          <w:color w:val="000000"/>
        </w:rPr>
        <w:t xml:space="preserve"> </w:t>
      </w:r>
      <w:r w:rsidR="0073392B" w:rsidRPr="004B726B">
        <w:rPr>
          <w:rFonts w:ascii="Book Antiqua" w:eastAsia="Book Antiqua" w:hAnsi="Book Antiqua" w:cs="Book Antiqua"/>
          <w:color w:val="000000"/>
        </w:rPr>
        <w:t>3460000</w:t>
      </w:r>
      <w:r w:rsidRPr="004B726B">
        <w:rPr>
          <w:rFonts w:ascii="Book Antiqua" w:eastAsia="Book Antiqua" w:hAnsi="Book Antiqua" w:cs="Book Antiqua"/>
          <w:color w:val="000000"/>
        </w:rPr>
        <w:t>, Chile</w:t>
      </w:r>
    </w:p>
    <w:p w14:paraId="231C7309" w14:textId="77777777" w:rsidR="00A77B3E" w:rsidRPr="004B726B" w:rsidRDefault="00A77B3E" w:rsidP="004B726B">
      <w:pPr>
        <w:snapToGrid w:val="0"/>
        <w:spacing w:line="360" w:lineRule="auto"/>
        <w:jc w:val="both"/>
        <w:rPr>
          <w:rFonts w:ascii="Book Antiqua" w:hAnsi="Book Antiqua"/>
        </w:rPr>
      </w:pPr>
    </w:p>
    <w:p w14:paraId="7BE665AA" w14:textId="17B897ED" w:rsidR="00A77B3E" w:rsidRPr="004B726B" w:rsidRDefault="00B00ED8" w:rsidP="004B726B">
      <w:pPr>
        <w:snapToGrid w:val="0"/>
        <w:spacing w:line="360" w:lineRule="auto"/>
        <w:jc w:val="both"/>
        <w:rPr>
          <w:rFonts w:ascii="Book Antiqua" w:hAnsi="Book Antiqua"/>
        </w:rPr>
      </w:pPr>
      <w:proofErr w:type="spellStart"/>
      <w:r w:rsidRPr="004B726B">
        <w:rPr>
          <w:rFonts w:ascii="Book Antiqua" w:eastAsia="Book Antiqua" w:hAnsi="Book Antiqua" w:cs="Book Antiqua"/>
          <w:b/>
          <w:bCs/>
          <w:color w:val="000000"/>
        </w:rPr>
        <w:t>Cristian</w:t>
      </w:r>
      <w:proofErr w:type="spellEnd"/>
      <w:r w:rsidRPr="004B726B">
        <w:rPr>
          <w:rFonts w:ascii="Book Antiqua" w:eastAsia="Book Antiqua" w:hAnsi="Book Antiqua" w:cs="Book Antiqua"/>
          <w:b/>
          <w:bCs/>
          <w:color w:val="000000"/>
        </w:rPr>
        <w:t xml:space="preserve"> Lindner, </w:t>
      </w:r>
      <w:r w:rsidRPr="004B726B">
        <w:rPr>
          <w:rFonts w:ascii="Book Antiqua" w:eastAsia="Book Antiqua" w:hAnsi="Book Antiqua" w:cs="Book Antiqua"/>
          <w:color w:val="000000"/>
        </w:rPr>
        <w:t xml:space="preserve">Medicine Faculty, Catholic University of Maule, Talca </w:t>
      </w:r>
      <w:r w:rsidR="0073392B" w:rsidRPr="004B726B">
        <w:rPr>
          <w:rFonts w:ascii="Book Antiqua" w:eastAsia="Book Antiqua" w:hAnsi="Book Antiqua" w:cs="Book Antiqua"/>
          <w:color w:val="000000"/>
        </w:rPr>
        <w:t>3460000</w:t>
      </w:r>
      <w:r w:rsidRPr="004B726B">
        <w:rPr>
          <w:rFonts w:ascii="Book Antiqua" w:eastAsia="Book Antiqua" w:hAnsi="Book Antiqua" w:cs="Book Antiqua"/>
          <w:color w:val="000000"/>
        </w:rPr>
        <w:t>, Chile</w:t>
      </w:r>
    </w:p>
    <w:p w14:paraId="50D73539" w14:textId="77777777" w:rsidR="00A77B3E" w:rsidRPr="004B726B" w:rsidRDefault="00A77B3E" w:rsidP="004B726B">
      <w:pPr>
        <w:snapToGrid w:val="0"/>
        <w:spacing w:line="360" w:lineRule="auto"/>
        <w:jc w:val="both"/>
        <w:rPr>
          <w:rFonts w:ascii="Book Antiqua" w:hAnsi="Book Antiqua"/>
        </w:rPr>
      </w:pPr>
    </w:p>
    <w:p w14:paraId="6B21BF52" w14:textId="25EC600E"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Miguel Angel Morales, </w:t>
      </w:r>
      <w:r w:rsidRPr="004B726B">
        <w:rPr>
          <w:rFonts w:ascii="Book Antiqua" w:eastAsia="Book Antiqua" w:hAnsi="Book Antiqua" w:cs="Book Antiqua"/>
          <w:color w:val="000000"/>
        </w:rPr>
        <w:t xml:space="preserve">Molecular and Clinical Pharmacology Program, Institute of Biomedical Sciences, University of Chile, </w:t>
      </w:r>
      <w:bookmarkStart w:id="7" w:name="OLE_LINK6"/>
      <w:bookmarkStart w:id="8" w:name="OLE_LINK7"/>
      <w:bookmarkStart w:id="9" w:name="OLE_LINK8"/>
      <w:r w:rsidRPr="004B726B">
        <w:rPr>
          <w:rFonts w:ascii="Book Antiqua" w:eastAsia="Book Antiqua" w:hAnsi="Book Antiqua" w:cs="Book Antiqua"/>
          <w:color w:val="000000"/>
        </w:rPr>
        <w:t>Santiago</w:t>
      </w:r>
      <w:bookmarkEnd w:id="7"/>
      <w:bookmarkEnd w:id="8"/>
      <w:bookmarkEnd w:id="9"/>
      <w:r w:rsidRPr="004B726B">
        <w:rPr>
          <w:rFonts w:ascii="Book Antiqua" w:eastAsia="Book Antiqua" w:hAnsi="Book Antiqua" w:cs="Book Antiqua"/>
          <w:color w:val="000000"/>
        </w:rPr>
        <w:t xml:space="preserve"> </w:t>
      </w:r>
      <w:r w:rsidR="0073392B" w:rsidRPr="004B726B">
        <w:rPr>
          <w:rFonts w:ascii="Book Antiqua" w:eastAsia="Book Antiqua" w:hAnsi="Book Antiqua" w:cs="Book Antiqua"/>
          <w:color w:val="000000"/>
        </w:rPr>
        <w:t>8320000</w:t>
      </w:r>
      <w:r w:rsidRPr="004B726B">
        <w:rPr>
          <w:rFonts w:ascii="Book Antiqua" w:eastAsia="Book Antiqua" w:hAnsi="Book Antiqua" w:cs="Book Antiqua"/>
          <w:color w:val="000000"/>
        </w:rPr>
        <w:t xml:space="preserve">, </w:t>
      </w:r>
      <w:proofErr w:type="gramStart"/>
      <w:r w:rsidRPr="004B726B">
        <w:rPr>
          <w:rFonts w:ascii="Book Antiqua" w:eastAsia="Book Antiqua" w:hAnsi="Book Antiqua" w:cs="Book Antiqua"/>
          <w:color w:val="000000"/>
        </w:rPr>
        <w:t>Chile</w:t>
      </w:r>
      <w:proofErr w:type="gramEnd"/>
    </w:p>
    <w:p w14:paraId="4C9B06AA" w14:textId="77777777" w:rsidR="00184D0D" w:rsidRPr="004B726B" w:rsidRDefault="00184D0D" w:rsidP="004B726B">
      <w:pPr>
        <w:snapToGrid w:val="0"/>
        <w:spacing w:line="360" w:lineRule="auto"/>
        <w:jc w:val="both"/>
        <w:rPr>
          <w:rFonts w:ascii="Book Antiqua" w:eastAsia="Book Antiqua" w:hAnsi="Book Antiqua" w:cs="Book Antiqua"/>
          <w:color w:val="000000"/>
        </w:rPr>
      </w:pPr>
    </w:p>
    <w:p w14:paraId="388A2E56" w14:textId="5381A409"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Author contributions: </w:t>
      </w:r>
      <w:bookmarkStart w:id="10" w:name="OLE_LINK16"/>
      <w:r w:rsidRPr="004B726B">
        <w:rPr>
          <w:rFonts w:ascii="Book Antiqua" w:eastAsia="Book Antiqua" w:hAnsi="Book Antiqua" w:cs="Book Antiqua"/>
          <w:color w:val="000000"/>
        </w:rPr>
        <w:t xml:space="preserve">All authors contributed to the original </w:t>
      </w:r>
      <w:r w:rsidR="0073392B" w:rsidRPr="004B726B">
        <w:rPr>
          <w:rFonts w:ascii="Book Antiqua" w:eastAsia="Book Antiqua" w:hAnsi="Book Antiqua" w:cs="Book Antiqua"/>
          <w:color w:val="000000"/>
        </w:rPr>
        <w:t>ideas and writing of this paper</w:t>
      </w:r>
      <w:r w:rsidR="0073392B" w:rsidRPr="004B726B">
        <w:rPr>
          <w:rFonts w:ascii="Book Antiqua" w:hAnsi="Book Antiqua" w:cs="Book Antiqua"/>
          <w:color w:val="000000"/>
          <w:lang w:eastAsia="zh-CN"/>
        </w:rPr>
        <w:t>;</w:t>
      </w:r>
      <w:r w:rsidRPr="004B726B">
        <w:rPr>
          <w:rFonts w:ascii="Book Antiqua" w:eastAsia="Book Antiqua" w:hAnsi="Book Antiqua" w:cs="Book Antiqua"/>
          <w:color w:val="000000"/>
        </w:rPr>
        <w:t xml:space="preserve"> </w:t>
      </w:r>
      <w:r w:rsidR="00184D0D" w:rsidRPr="004B726B">
        <w:rPr>
          <w:rFonts w:ascii="Book Antiqua" w:eastAsia="Book Antiqua" w:hAnsi="Book Antiqua" w:cs="Book Antiqua"/>
          <w:color w:val="000000"/>
        </w:rPr>
        <w:t>Rojas A</w:t>
      </w:r>
      <w:r w:rsidRPr="004B726B">
        <w:rPr>
          <w:rFonts w:ascii="Book Antiqua" w:eastAsia="Book Antiqua" w:hAnsi="Book Antiqua" w:cs="Book Antiqua"/>
          <w:color w:val="000000"/>
        </w:rPr>
        <w:t xml:space="preserve"> designed the report and wrote the paper;</w:t>
      </w:r>
      <w:r w:rsidR="00184D0D" w:rsidRPr="004B726B">
        <w:rPr>
          <w:rFonts w:ascii="Book Antiqua" w:eastAsia="Book Antiqua" w:hAnsi="Book Antiqua" w:cs="Book Antiqua"/>
          <w:color w:val="000000"/>
        </w:rPr>
        <w:t xml:space="preserve"> Lindner C</w:t>
      </w:r>
      <w:r w:rsidR="00E576CA" w:rsidRPr="004B726B">
        <w:rPr>
          <w:rFonts w:ascii="Book Antiqua" w:eastAsia="Book Antiqua" w:hAnsi="Book Antiqua" w:cs="Book Antiqua"/>
          <w:color w:val="000000"/>
        </w:rPr>
        <w:t xml:space="preserve"> contributed to</w:t>
      </w:r>
      <w:r w:rsidRPr="004B726B">
        <w:rPr>
          <w:rFonts w:ascii="Book Antiqua" w:eastAsia="Book Antiqua" w:hAnsi="Book Antiqua" w:cs="Book Antiqua"/>
          <w:color w:val="000000"/>
        </w:rPr>
        <w:t xml:space="preserve"> data collection, draft manuscript preparation, and art-work; </w:t>
      </w:r>
      <w:proofErr w:type="spellStart"/>
      <w:r w:rsidR="00184D0D" w:rsidRPr="004B726B">
        <w:rPr>
          <w:rFonts w:ascii="Book Antiqua" w:eastAsia="Book Antiqua" w:hAnsi="Book Antiqua" w:cs="Book Antiqua"/>
          <w:color w:val="000000"/>
        </w:rPr>
        <w:t>Gonzàlez</w:t>
      </w:r>
      <w:proofErr w:type="spellEnd"/>
      <w:r w:rsidR="00184D0D" w:rsidRPr="004B726B">
        <w:rPr>
          <w:rFonts w:ascii="Book Antiqua" w:eastAsia="Book Antiqua" w:hAnsi="Book Antiqua" w:cs="Book Antiqua"/>
          <w:color w:val="000000"/>
        </w:rPr>
        <w:t xml:space="preserve"> I</w:t>
      </w:r>
      <w:r w:rsidRPr="004B726B">
        <w:rPr>
          <w:rFonts w:ascii="Book Antiqua" w:eastAsia="Book Antiqua" w:hAnsi="Book Antiqua" w:cs="Book Antiqua"/>
          <w:color w:val="000000"/>
        </w:rPr>
        <w:t xml:space="preserve"> and </w:t>
      </w:r>
      <w:r w:rsidR="00184D0D" w:rsidRPr="004B726B">
        <w:rPr>
          <w:rFonts w:ascii="Book Antiqua" w:eastAsia="Book Antiqua" w:hAnsi="Book Antiqua" w:cs="Book Antiqua"/>
          <w:color w:val="000000"/>
        </w:rPr>
        <w:t>Morales MA</w:t>
      </w:r>
      <w:r w:rsidR="00E576CA" w:rsidRPr="004B726B">
        <w:rPr>
          <w:rFonts w:ascii="Book Antiqua" w:eastAsia="Book Antiqua" w:hAnsi="Book Antiqua" w:cs="Book Antiqua"/>
          <w:color w:val="000000"/>
        </w:rPr>
        <w:t xml:space="preserve"> contributed to</w:t>
      </w:r>
      <w:r w:rsidRPr="004B726B">
        <w:rPr>
          <w:rFonts w:ascii="Book Antiqua" w:eastAsia="Book Antiqua" w:hAnsi="Book Antiqua" w:cs="Book Antiqua"/>
          <w:color w:val="000000"/>
        </w:rPr>
        <w:t xml:space="preserve"> data acquisition, drafting, and revising the manuscript.</w:t>
      </w:r>
    </w:p>
    <w:p w14:paraId="28205CD4" w14:textId="77777777" w:rsidR="00A77B3E" w:rsidRPr="004B726B" w:rsidRDefault="00A77B3E" w:rsidP="004B726B">
      <w:pPr>
        <w:snapToGrid w:val="0"/>
        <w:spacing w:line="360" w:lineRule="auto"/>
        <w:jc w:val="both"/>
        <w:rPr>
          <w:rFonts w:ascii="Book Antiqua" w:hAnsi="Book Antiqua"/>
        </w:rPr>
      </w:pPr>
    </w:p>
    <w:bookmarkEnd w:id="10"/>
    <w:p w14:paraId="7C9604B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Corresponding author: Armando Rojas, PhD, Full Professor, </w:t>
      </w:r>
      <w:r w:rsidRPr="004B726B">
        <w:rPr>
          <w:rFonts w:ascii="Book Antiqua" w:eastAsia="Book Antiqua" w:hAnsi="Book Antiqua" w:cs="Book Antiqua"/>
          <w:color w:val="000000"/>
        </w:rPr>
        <w:t>Biomedical Research Labs, Medicine Faculty, Catholic University of Maule, 3605 San Miguel Avenue, Talca 3605, Chile. arojasr@ucm.cl</w:t>
      </w:r>
    </w:p>
    <w:p w14:paraId="223F8FD6" w14:textId="77777777" w:rsidR="00A77B3E" w:rsidRPr="004B726B" w:rsidRDefault="00A77B3E" w:rsidP="004B726B">
      <w:pPr>
        <w:snapToGrid w:val="0"/>
        <w:spacing w:line="360" w:lineRule="auto"/>
        <w:jc w:val="both"/>
        <w:rPr>
          <w:rFonts w:ascii="Book Antiqua" w:hAnsi="Book Antiqua"/>
        </w:rPr>
      </w:pPr>
    </w:p>
    <w:p w14:paraId="7B7DD6C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Received: </w:t>
      </w:r>
      <w:r w:rsidRPr="004B726B">
        <w:rPr>
          <w:rFonts w:ascii="Book Antiqua" w:eastAsia="Book Antiqua" w:hAnsi="Book Antiqua" w:cs="Book Antiqua"/>
          <w:color w:val="000000"/>
        </w:rPr>
        <w:t>January 4, 2021</w:t>
      </w:r>
    </w:p>
    <w:p w14:paraId="25A5D941"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Revised: </w:t>
      </w:r>
      <w:r w:rsidRPr="004B726B">
        <w:rPr>
          <w:rFonts w:ascii="Book Antiqua" w:eastAsia="Book Antiqua" w:hAnsi="Book Antiqua" w:cs="Book Antiqua"/>
          <w:color w:val="000000"/>
        </w:rPr>
        <w:t>January 29, 2021</w:t>
      </w:r>
    </w:p>
    <w:p w14:paraId="668C4C62" w14:textId="2B01F9E1"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Accepted: </w:t>
      </w:r>
      <w:r w:rsidR="00F070AB" w:rsidRPr="00F070AB">
        <w:rPr>
          <w:rFonts w:ascii="Book Antiqua" w:eastAsia="Book Antiqua" w:hAnsi="Book Antiqua" w:cs="Book Antiqua"/>
          <w:color w:val="000000"/>
        </w:rPr>
        <w:t>April 7, 2021</w:t>
      </w:r>
    </w:p>
    <w:p w14:paraId="2F5B272A" w14:textId="21C15442"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Published online: </w:t>
      </w:r>
      <w:r w:rsidR="005D5A55">
        <w:rPr>
          <w:rFonts w:ascii="Book Antiqua" w:eastAsia="Book Antiqua" w:hAnsi="Book Antiqua" w:cs="Book Antiqua"/>
          <w:color w:val="000000"/>
        </w:rPr>
        <w:t>M</w:t>
      </w:r>
      <w:r w:rsidR="005D5A55" w:rsidRPr="00B763DA">
        <w:rPr>
          <w:rFonts w:ascii="Book Antiqua" w:eastAsia="Book Antiqua" w:hAnsi="Book Antiqua" w:cs="Book Antiqua" w:hint="eastAsia"/>
          <w:color w:val="000000"/>
        </w:rPr>
        <w:t>ay</w:t>
      </w:r>
      <w:r w:rsidR="005D5A55">
        <w:rPr>
          <w:rFonts w:ascii="Book Antiqua" w:eastAsia="Book Antiqua" w:hAnsi="Book Antiqua" w:cs="Book Antiqua"/>
          <w:color w:val="000000"/>
        </w:rPr>
        <w:t xml:space="preserve"> 15</w:t>
      </w:r>
      <w:r w:rsidR="005D5A55" w:rsidRPr="00F070AB">
        <w:rPr>
          <w:rFonts w:ascii="Book Antiqua" w:eastAsia="Book Antiqua" w:hAnsi="Book Antiqua" w:cs="Book Antiqua"/>
          <w:color w:val="000000"/>
        </w:rPr>
        <w:t>, 2021</w:t>
      </w:r>
    </w:p>
    <w:p w14:paraId="0A996CFF" w14:textId="77777777" w:rsidR="00A77B3E" w:rsidRDefault="00A77B3E" w:rsidP="004B726B">
      <w:pPr>
        <w:snapToGrid w:val="0"/>
        <w:spacing w:line="360" w:lineRule="auto"/>
        <w:jc w:val="both"/>
        <w:rPr>
          <w:rFonts w:ascii="Book Antiqua" w:hAnsi="Book Antiqua"/>
        </w:rPr>
      </w:pPr>
    </w:p>
    <w:p w14:paraId="34C4CFF7" w14:textId="77777777" w:rsidR="005D5A55" w:rsidRDefault="005D5A55" w:rsidP="004B726B">
      <w:pPr>
        <w:snapToGrid w:val="0"/>
        <w:spacing w:line="360" w:lineRule="auto"/>
        <w:jc w:val="both"/>
        <w:rPr>
          <w:rFonts w:ascii="Book Antiqua" w:hAnsi="Book Antiqua"/>
        </w:rPr>
      </w:pPr>
    </w:p>
    <w:p w14:paraId="5BABE31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Abstract</w:t>
      </w:r>
    </w:p>
    <w:p w14:paraId="0CE1B071" w14:textId="6343289C" w:rsidR="00A77B3E" w:rsidRPr="004B726B" w:rsidRDefault="00B00ED8" w:rsidP="005F0C94">
      <w:pPr>
        <w:snapToGrid w:val="0"/>
        <w:spacing w:line="360" w:lineRule="auto"/>
        <w:jc w:val="both"/>
        <w:rPr>
          <w:rFonts w:ascii="Book Antiqua" w:hAnsi="Book Antiqua"/>
        </w:rPr>
      </w:pPr>
      <w:bookmarkStart w:id="11" w:name="OLE_LINK18"/>
      <w:bookmarkStart w:id="12" w:name="OLE_LINK19"/>
      <w:r w:rsidRPr="004B726B">
        <w:rPr>
          <w:rFonts w:ascii="Book Antiqua" w:eastAsia="Book Antiqua" w:hAnsi="Book Antiqua" w:cs="Book Antiqua"/>
          <w:color w:val="000000"/>
        </w:rPr>
        <w:t>Compelling pieces of evidence derived from both clinical and experimental research has demonstrated the crucial role of the receptor for advanced-</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(RAGE) in orchestrating a plethora of </w:t>
      </w:r>
      <w:proofErr w:type="spellStart"/>
      <w:r w:rsidRPr="004B726B">
        <w:rPr>
          <w:rFonts w:ascii="Book Antiqua" w:eastAsia="Book Antiqua" w:hAnsi="Book Antiqua" w:cs="Book Antiqua"/>
          <w:color w:val="000000"/>
        </w:rPr>
        <w:t>proinflammatory</w:t>
      </w:r>
      <w:proofErr w:type="spellEnd"/>
      <w:r w:rsidRPr="004B726B">
        <w:rPr>
          <w:rFonts w:ascii="Book Antiqua" w:eastAsia="Book Antiqua" w:hAnsi="Book Antiqua" w:cs="Book Antiqua"/>
          <w:color w:val="000000"/>
        </w:rPr>
        <w:t xml:space="preserve"> cellular responses leading to many of the complications and end-organ damages reported in patients with diabetes mellitus (DM).</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During the coronavirus disease 2019 (COVID-19) pandemic, many clinical reports have pointed out that DM increases the risk of COVID-19 complications, hospitalization requirements, as well as the overall severe acute respiratory syndrome coronavirus 2 case-fatality </w:t>
      </w:r>
      <w:proofErr w:type="gramStart"/>
      <w:r w:rsidRPr="004B726B">
        <w:rPr>
          <w:rFonts w:ascii="Book Antiqua" w:eastAsia="Book Antiqua" w:hAnsi="Book Antiqua" w:cs="Book Antiqua"/>
          <w:color w:val="000000"/>
        </w:rPr>
        <w:t>rate</w:t>
      </w:r>
      <w:proofErr w:type="gramEnd"/>
      <w:r w:rsidRPr="004B726B">
        <w:rPr>
          <w:rFonts w:ascii="Book Antiqua" w:eastAsia="Book Antiqua" w:hAnsi="Book Antiqua" w:cs="Book Antiqua"/>
          <w:color w:val="000000"/>
        </w:rPr>
        <w:t>.</w:t>
      </w:r>
      <w:r w:rsidR="005F0C94">
        <w:rPr>
          <w:rFonts w:ascii="Book Antiqua" w:hAnsi="Book Antiqua" w:hint="eastAsia"/>
          <w:lang w:eastAsia="zh-CN"/>
        </w:rPr>
        <w:t xml:space="preserve"> </w:t>
      </w:r>
      <w:r w:rsidRPr="004B726B">
        <w:rPr>
          <w:rFonts w:ascii="Book Antiqua" w:eastAsia="Book Antiqua" w:hAnsi="Book Antiqua" w:cs="Book Antiqua"/>
          <w:color w:val="000000"/>
        </w:rPr>
        <w:t xml:space="preserve">In the present review, we intend to focus on how the basal activation state of the RAGE axis in common preexisting conditions in DM patients such as endothelial dysfunction and hyperglycemia-related </w:t>
      </w:r>
      <w:proofErr w:type="spellStart"/>
      <w:r w:rsidRPr="004B726B">
        <w:rPr>
          <w:rFonts w:ascii="Book Antiqua" w:eastAsia="Book Antiqua" w:hAnsi="Book Antiqua" w:cs="Book Antiqua"/>
          <w:color w:val="000000"/>
        </w:rPr>
        <w:t>prothrombotic</w:t>
      </w:r>
      <w:proofErr w:type="spellEnd"/>
      <w:r w:rsidRPr="004B726B">
        <w:rPr>
          <w:rFonts w:ascii="Book Antiqua" w:eastAsia="Book Antiqua" w:hAnsi="Book Antiqua" w:cs="Book Antiqua"/>
          <w:color w:val="000000"/>
        </w:rPr>
        <w:t xml:space="preserve"> phenotype, as well as the contribution of RAGE signaling in lung inflammation, may then lead to the increased mortality risk of COVID-19 in these patients.</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Additionally, the cross-talk between the RAGE axis with either another severe acute respiratory syndrome coronavirus 2 receptor molecule different of</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angiotensin-converting enzyme 2 or the renin-angiotensin system imbalance produced by viral infection, as well as the role of this multi-ligand receptor on the obesity-associated low-grade inflammation in the higher risk for severe illness reported in diabetes patients with COVID-19, are also discussed.</w:t>
      </w:r>
    </w:p>
    <w:p w14:paraId="493A9D9E" w14:textId="77777777" w:rsidR="00A77B3E" w:rsidRPr="004B726B" w:rsidRDefault="00A77B3E" w:rsidP="004B726B">
      <w:pPr>
        <w:snapToGrid w:val="0"/>
        <w:spacing w:line="360" w:lineRule="auto"/>
        <w:jc w:val="both"/>
        <w:rPr>
          <w:rFonts w:ascii="Book Antiqua" w:hAnsi="Book Antiqua"/>
        </w:rPr>
      </w:pPr>
    </w:p>
    <w:bookmarkEnd w:id="11"/>
    <w:bookmarkEnd w:id="12"/>
    <w:p w14:paraId="68BD839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lastRenderedPageBreak/>
        <w:t xml:space="preserve">Key Words: </w:t>
      </w:r>
      <w:r w:rsidRPr="004B726B">
        <w:rPr>
          <w:rFonts w:ascii="Book Antiqua" w:eastAsia="Book Antiqua" w:hAnsi="Book Antiqua" w:cs="Book Antiqua"/>
          <w:color w:val="000000"/>
        </w:rPr>
        <w:t xml:space="preserve">COVID-19; Diabetes mellitus; </w:t>
      </w:r>
      <w:proofErr w:type="gramStart"/>
      <w:r w:rsidRPr="004B726B">
        <w:rPr>
          <w:rFonts w:ascii="Book Antiqua" w:eastAsia="Book Antiqua" w:hAnsi="Book Antiqua" w:cs="Book Antiqua"/>
          <w:color w:val="000000"/>
        </w:rPr>
        <w:t>Advanced</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Alarmins</w:t>
      </w:r>
      <w:proofErr w:type="spellEnd"/>
      <w:r w:rsidRPr="004B726B">
        <w:rPr>
          <w:rFonts w:ascii="Book Antiqua" w:eastAsia="Book Antiqua" w:hAnsi="Book Antiqua" w:cs="Book Antiqua"/>
          <w:color w:val="000000"/>
        </w:rPr>
        <w:t>; Advanced-</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axis; Inflammation</w:t>
      </w:r>
    </w:p>
    <w:p w14:paraId="26C1A907" w14:textId="77777777" w:rsidR="006044A1" w:rsidRDefault="006044A1" w:rsidP="00DA04DF">
      <w:pPr>
        <w:spacing w:line="360" w:lineRule="auto"/>
        <w:jc w:val="both"/>
        <w:rPr>
          <w:rFonts w:ascii="Book Antiqua" w:hAnsi="Book Antiqua" w:cs="Book Antiqua" w:hint="eastAsia"/>
          <w:b/>
          <w:color w:val="000000"/>
          <w:lang w:eastAsia="zh-CN"/>
        </w:rPr>
      </w:pPr>
    </w:p>
    <w:p w14:paraId="037CD3C6" w14:textId="77777777" w:rsidR="00DA04DF" w:rsidRPr="00026CB8" w:rsidRDefault="00DA04DF" w:rsidP="00DA04D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96D7BB0" w14:textId="77777777" w:rsidR="00A77B3E" w:rsidRPr="004B726B" w:rsidRDefault="00A77B3E" w:rsidP="004B726B">
      <w:pPr>
        <w:snapToGrid w:val="0"/>
        <w:spacing w:line="360" w:lineRule="auto"/>
        <w:jc w:val="both"/>
        <w:rPr>
          <w:rFonts w:ascii="Book Antiqua" w:hAnsi="Book Antiqua"/>
        </w:rPr>
      </w:pPr>
    </w:p>
    <w:p w14:paraId="1479D9E0" w14:textId="77777777" w:rsidR="00001CEB" w:rsidRDefault="003F1525" w:rsidP="004B726B">
      <w:pPr>
        <w:snapToGrid w:val="0"/>
        <w:spacing w:line="360" w:lineRule="auto"/>
        <w:jc w:val="both"/>
        <w:rPr>
          <w:rFonts w:ascii="Book Antiqua" w:hAnsi="Book Antiqua" w:cs="Book Antiqua" w:hint="eastAsia"/>
          <w:color w:val="000000"/>
          <w:lang w:eastAsia="zh-CN"/>
        </w:rPr>
      </w:pPr>
      <w:bookmarkStart w:id="13" w:name="OLE_LINK5"/>
      <w:r w:rsidRPr="00001CEB">
        <w:rPr>
          <w:rFonts w:ascii="Book Antiqua" w:hAnsi="Book Antiqua" w:cs="Book Antiqua" w:hint="eastAsia"/>
          <w:b/>
          <w:color w:val="000000"/>
          <w:lang w:eastAsia="zh-CN"/>
        </w:rPr>
        <w:t xml:space="preserve">Citation: </w:t>
      </w:r>
      <w:r w:rsidR="00B00ED8" w:rsidRPr="004B726B">
        <w:rPr>
          <w:rFonts w:ascii="Book Antiqua" w:eastAsia="Book Antiqua" w:hAnsi="Book Antiqua" w:cs="Book Antiqua"/>
          <w:color w:val="000000"/>
        </w:rPr>
        <w:t xml:space="preserve">Rojas A, Lindner C, </w:t>
      </w:r>
      <w:proofErr w:type="spellStart"/>
      <w:r w:rsidR="00B00ED8" w:rsidRPr="004B726B">
        <w:rPr>
          <w:rFonts w:ascii="Book Antiqua" w:eastAsia="Book Antiqua" w:hAnsi="Book Antiqua" w:cs="Book Antiqua"/>
          <w:color w:val="000000"/>
        </w:rPr>
        <w:t>Gonzàlez</w:t>
      </w:r>
      <w:proofErr w:type="spellEnd"/>
      <w:r w:rsidR="00B00ED8" w:rsidRPr="004B726B">
        <w:rPr>
          <w:rFonts w:ascii="Book Antiqua" w:eastAsia="Book Antiqua" w:hAnsi="Book Antiqua" w:cs="Book Antiqua"/>
          <w:color w:val="000000"/>
        </w:rPr>
        <w:t xml:space="preserve"> I, Morales MA. Advanced-</w:t>
      </w:r>
      <w:proofErr w:type="spellStart"/>
      <w:r w:rsidR="00B00ED8" w:rsidRPr="004B726B">
        <w:rPr>
          <w:rFonts w:ascii="Book Antiqua" w:eastAsia="Book Antiqua" w:hAnsi="Book Antiqua" w:cs="Book Antiqua"/>
          <w:color w:val="000000"/>
        </w:rPr>
        <w:t>glycation</w:t>
      </w:r>
      <w:proofErr w:type="spellEnd"/>
      <w:r w:rsidR="00B00ED8" w:rsidRPr="004B726B">
        <w:rPr>
          <w:rFonts w:ascii="Book Antiqua" w:eastAsia="Book Antiqua" w:hAnsi="Book Antiqua" w:cs="Book Antiqua"/>
          <w:color w:val="000000"/>
        </w:rPr>
        <w:t xml:space="preserve"> end-products axis: A contributor to the risk of severe illness from COVID-19 in diabetes patients. </w:t>
      </w:r>
      <w:r w:rsidR="00B00ED8" w:rsidRPr="004B726B">
        <w:rPr>
          <w:rFonts w:ascii="Book Antiqua" w:eastAsia="Book Antiqua" w:hAnsi="Book Antiqua" w:cs="Book Antiqua"/>
          <w:i/>
          <w:iCs/>
          <w:color w:val="000000"/>
        </w:rPr>
        <w:t>World J Diabetes</w:t>
      </w:r>
      <w:r w:rsidR="00B00ED8" w:rsidRPr="004B726B">
        <w:rPr>
          <w:rFonts w:ascii="Book Antiqua" w:eastAsia="Book Antiqua" w:hAnsi="Book Antiqua" w:cs="Book Antiqua"/>
          <w:color w:val="000000"/>
        </w:rPr>
        <w:t xml:space="preserve"> </w:t>
      </w:r>
      <w:r w:rsidR="00F14110" w:rsidRPr="00DA3E22">
        <w:rPr>
          <w:rFonts w:ascii="Book Antiqua" w:eastAsia="Book Antiqua" w:hAnsi="Book Antiqua" w:cs="Book Antiqua"/>
          <w:color w:val="000000"/>
        </w:rPr>
        <w:t xml:space="preserve">2021; 12(5): </w:t>
      </w:r>
      <w:r w:rsidR="00DB4A05">
        <w:rPr>
          <w:rFonts w:ascii="Book Antiqua" w:hAnsi="Book Antiqua" w:cs="Arial" w:hint="eastAsia"/>
        </w:rPr>
        <w:t>590</w:t>
      </w:r>
      <w:r w:rsidR="00DB4A05">
        <w:rPr>
          <w:rFonts w:ascii="Book Antiqua" w:hAnsi="Book Antiqua" w:cs="Arial" w:hint="eastAsia"/>
          <w:lang w:eastAsia="zh-CN"/>
        </w:rPr>
        <w:t>-</w:t>
      </w:r>
      <w:r w:rsidR="00DB4A05">
        <w:rPr>
          <w:rFonts w:ascii="Book Antiqua" w:hAnsi="Book Antiqua" w:cs="Arial" w:hint="eastAsia"/>
        </w:rPr>
        <w:t>602</w:t>
      </w:r>
      <w:r w:rsidR="00F14110" w:rsidRPr="00DA3E22">
        <w:rPr>
          <w:rFonts w:ascii="Book Antiqua" w:eastAsia="Book Antiqua" w:hAnsi="Book Antiqua" w:cs="Book Antiqua"/>
          <w:color w:val="000000"/>
        </w:rPr>
        <w:t xml:space="preserve"> </w:t>
      </w:r>
    </w:p>
    <w:p w14:paraId="4ADA5C03" w14:textId="445BCE0C" w:rsidR="00001CEB" w:rsidRDefault="00F14110" w:rsidP="004B726B">
      <w:pPr>
        <w:snapToGrid w:val="0"/>
        <w:spacing w:line="360" w:lineRule="auto"/>
        <w:jc w:val="both"/>
        <w:rPr>
          <w:rFonts w:ascii="Book Antiqua" w:hAnsi="Book Antiqua" w:cs="Book Antiqua" w:hint="eastAsia"/>
          <w:color w:val="000000"/>
          <w:lang w:eastAsia="zh-CN"/>
        </w:rPr>
      </w:pPr>
      <w:r w:rsidRPr="00001CEB">
        <w:rPr>
          <w:rFonts w:ascii="Book Antiqua" w:eastAsia="Book Antiqua" w:hAnsi="Book Antiqua" w:cs="Book Antiqua"/>
          <w:b/>
          <w:color w:val="000000"/>
        </w:rPr>
        <w:t>URL:</w:t>
      </w:r>
      <w:r w:rsidRPr="00DA3E22">
        <w:rPr>
          <w:rFonts w:ascii="Book Antiqua" w:eastAsia="Book Antiqua" w:hAnsi="Book Antiqua" w:cs="Book Antiqua"/>
          <w:color w:val="000000"/>
        </w:rPr>
        <w:t xml:space="preserve"> </w:t>
      </w:r>
      <w:hyperlink r:id="rId7" w:history="1">
        <w:r w:rsidR="00001CEB" w:rsidRPr="008145D5">
          <w:rPr>
            <w:rStyle w:val="a6"/>
            <w:rFonts w:ascii="Book Antiqua" w:eastAsia="Book Antiqua" w:hAnsi="Book Antiqua" w:cs="Book Antiqua"/>
          </w:rPr>
          <w:t>https://www.wjgnet.com/1948-9358/full/v12/i5/</w:t>
        </w:r>
        <w:r w:rsidR="00001CEB" w:rsidRPr="008145D5">
          <w:rPr>
            <w:rStyle w:val="a6"/>
            <w:rFonts w:ascii="Book Antiqua" w:hAnsi="Book Antiqua" w:cs="Book Antiqua" w:hint="eastAsia"/>
            <w:lang w:eastAsia="zh-CN"/>
          </w:rPr>
          <w:t>590</w:t>
        </w:r>
        <w:r w:rsidR="00001CEB" w:rsidRPr="008145D5">
          <w:rPr>
            <w:rStyle w:val="a6"/>
            <w:rFonts w:ascii="Book Antiqua" w:eastAsia="Book Antiqua" w:hAnsi="Book Antiqua" w:cs="Book Antiqua"/>
          </w:rPr>
          <w:t>.htm</w:t>
        </w:r>
      </w:hyperlink>
      <w:r w:rsidRPr="00DA3E22">
        <w:rPr>
          <w:rFonts w:ascii="Book Antiqua" w:eastAsia="Book Antiqua" w:hAnsi="Book Antiqua" w:cs="Book Antiqua"/>
          <w:color w:val="000000"/>
        </w:rPr>
        <w:t xml:space="preserve"> </w:t>
      </w:r>
    </w:p>
    <w:p w14:paraId="082EEE40" w14:textId="3608B290" w:rsidR="00A77B3E" w:rsidRPr="003F1525" w:rsidRDefault="00F14110" w:rsidP="004B726B">
      <w:pPr>
        <w:snapToGrid w:val="0"/>
        <w:spacing w:line="360" w:lineRule="auto"/>
        <w:jc w:val="both"/>
        <w:rPr>
          <w:rFonts w:ascii="Book Antiqua" w:hAnsi="Book Antiqua" w:hint="eastAsia"/>
          <w:lang w:eastAsia="zh-CN"/>
        </w:rPr>
      </w:pPr>
      <w:r w:rsidRPr="00001CEB">
        <w:rPr>
          <w:rFonts w:ascii="Book Antiqua" w:eastAsia="Book Antiqua" w:hAnsi="Book Antiqua" w:cs="Book Antiqua"/>
          <w:b/>
          <w:color w:val="000000"/>
        </w:rPr>
        <w:t>DOI:</w:t>
      </w:r>
      <w:r w:rsidRPr="00DA3E22">
        <w:rPr>
          <w:rFonts w:ascii="Book Antiqua" w:eastAsia="Book Antiqua" w:hAnsi="Book Antiqua" w:cs="Book Antiqua"/>
          <w:color w:val="000000"/>
        </w:rPr>
        <w:t xml:space="preserve"> https://dx.doi.org/10.4239/wjd.v12.i5.</w:t>
      </w:r>
      <w:r w:rsidR="003F1525">
        <w:rPr>
          <w:rFonts w:ascii="Book Antiqua" w:hAnsi="Book Antiqua" w:cs="Book Antiqua" w:hint="eastAsia"/>
          <w:color w:val="000000"/>
          <w:lang w:eastAsia="zh-CN"/>
        </w:rPr>
        <w:t>590</w:t>
      </w:r>
    </w:p>
    <w:bookmarkEnd w:id="13"/>
    <w:p w14:paraId="0B76C287" w14:textId="77777777" w:rsidR="00A77B3E" w:rsidRPr="004B726B" w:rsidRDefault="00A77B3E" w:rsidP="004B726B">
      <w:pPr>
        <w:snapToGrid w:val="0"/>
        <w:spacing w:line="360" w:lineRule="auto"/>
        <w:jc w:val="both"/>
        <w:rPr>
          <w:rFonts w:ascii="Book Antiqua" w:hAnsi="Book Antiqua"/>
        </w:rPr>
      </w:pPr>
    </w:p>
    <w:p w14:paraId="66116E23" w14:textId="280FA261"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Core Tip: </w:t>
      </w:r>
      <w:bookmarkStart w:id="14" w:name="OLE_LINK1"/>
      <w:bookmarkStart w:id="15" w:name="OLE_LINK2"/>
      <w:bookmarkStart w:id="16" w:name="OLE_LINK17"/>
      <w:r w:rsidRPr="004B726B">
        <w:rPr>
          <w:rFonts w:ascii="Book Antiqua" w:eastAsia="Book Antiqua" w:hAnsi="Book Antiqua" w:cs="Book Antiqua"/>
          <w:color w:val="000000"/>
        </w:rPr>
        <w:t xml:space="preserve">Compelling </w:t>
      </w:r>
      <w:r w:rsidR="00F070AB" w:rsidRPr="004B726B">
        <w:rPr>
          <w:rFonts w:ascii="Book Antiqua" w:eastAsia="Book Antiqua" w:hAnsi="Book Antiqua" w:cs="Book Antiqua"/>
          <w:color w:val="000000"/>
        </w:rPr>
        <w:t>evidence</w:t>
      </w:r>
      <w:r w:rsidRPr="004B726B">
        <w:rPr>
          <w:rFonts w:ascii="Book Antiqua" w:eastAsia="Book Antiqua" w:hAnsi="Book Antiqua" w:cs="Book Antiqua"/>
          <w:color w:val="000000"/>
        </w:rPr>
        <w:t xml:space="preserve"> support that diabetes mellitus increases the risk of coronavirus disease 2019 </w:t>
      </w:r>
      <w:r w:rsidR="0071321C" w:rsidRPr="004B726B">
        <w:rPr>
          <w:rFonts w:ascii="Book Antiqua" w:eastAsia="Book Antiqua" w:hAnsi="Book Antiqua" w:cs="Book Antiqua"/>
          <w:color w:val="000000"/>
        </w:rPr>
        <w:t>(COVID-19)</w:t>
      </w:r>
      <w:r w:rsidR="0071321C">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complications, as well as the overall syndrome coronavirus 2 </w:t>
      </w:r>
      <w:proofErr w:type="gramStart"/>
      <w:r w:rsidRPr="004B726B">
        <w:rPr>
          <w:rFonts w:ascii="Book Antiqua" w:eastAsia="Book Antiqua" w:hAnsi="Book Antiqua" w:cs="Book Antiqua"/>
          <w:color w:val="000000"/>
        </w:rPr>
        <w:t>case-fatality</w:t>
      </w:r>
      <w:proofErr w:type="gramEnd"/>
      <w:r w:rsidRPr="004B726B">
        <w:rPr>
          <w:rFonts w:ascii="Book Antiqua" w:eastAsia="Book Antiqua" w:hAnsi="Book Antiqua" w:cs="Book Antiqua"/>
          <w:color w:val="000000"/>
        </w:rPr>
        <w:t>. Different reports have suggested the putative involvement of several molecular mechanisms underlying this increased risk. We herein discuss the contribution of the activation of the receptor for advanced-</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axis to the higher risk for severe illness reported in diabetes patients with </w:t>
      </w:r>
      <w:r w:rsidR="0071321C" w:rsidRPr="004B726B">
        <w:rPr>
          <w:rFonts w:ascii="Book Antiqua" w:eastAsia="Book Antiqua" w:hAnsi="Book Antiqua" w:cs="Book Antiqua"/>
          <w:color w:val="000000"/>
        </w:rPr>
        <w:t>COVID-19</w:t>
      </w:r>
      <w:r w:rsidRPr="004B726B">
        <w:rPr>
          <w:rFonts w:ascii="Book Antiqua" w:eastAsia="Book Antiqua" w:hAnsi="Book Antiqua" w:cs="Book Antiqua"/>
          <w:color w:val="000000"/>
        </w:rPr>
        <w:t>.</w:t>
      </w:r>
    </w:p>
    <w:bookmarkEnd w:id="14"/>
    <w:bookmarkEnd w:id="15"/>
    <w:bookmarkEnd w:id="16"/>
    <w:p w14:paraId="45BB1E4A" w14:textId="77777777" w:rsidR="00A77B3E" w:rsidRPr="004B726B" w:rsidRDefault="00A77B3E" w:rsidP="004B726B">
      <w:pPr>
        <w:snapToGrid w:val="0"/>
        <w:spacing w:line="360" w:lineRule="auto"/>
        <w:jc w:val="both"/>
        <w:rPr>
          <w:rFonts w:ascii="Book Antiqua" w:hAnsi="Book Antiqua"/>
        </w:rPr>
      </w:pPr>
    </w:p>
    <w:p w14:paraId="3685D41A" w14:textId="3BE49EC6" w:rsidR="00A77B3E" w:rsidRPr="004B726B" w:rsidRDefault="00B405E5" w:rsidP="004B726B">
      <w:pPr>
        <w:snapToGrid w:val="0"/>
        <w:spacing w:line="360" w:lineRule="auto"/>
        <w:jc w:val="both"/>
        <w:rPr>
          <w:rFonts w:ascii="Book Antiqua" w:hAnsi="Book Antiqua"/>
        </w:rPr>
      </w:pPr>
      <w:r w:rsidRPr="004B726B">
        <w:rPr>
          <w:rFonts w:ascii="Book Antiqua" w:eastAsia="Book Antiqua" w:hAnsi="Book Antiqua" w:cs="Book Antiqua"/>
          <w:b/>
          <w:caps/>
          <w:color w:val="000000"/>
          <w:u w:val="single"/>
        </w:rPr>
        <w:br w:type="page"/>
      </w:r>
      <w:r w:rsidR="00B00ED8" w:rsidRPr="004B726B">
        <w:rPr>
          <w:rFonts w:ascii="Book Antiqua" w:eastAsia="Book Antiqua" w:hAnsi="Book Antiqua" w:cs="Book Antiqua"/>
          <w:b/>
          <w:caps/>
          <w:color w:val="000000"/>
          <w:u w:val="single"/>
        </w:rPr>
        <w:lastRenderedPageBreak/>
        <w:t>INTRODUCTION</w:t>
      </w:r>
    </w:p>
    <w:p w14:paraId="4726AD68" w14:textId="53067412" w:rsidR="00A77B3E" w:rsidRPr="004B726B" w:rsidRDefault="00B00ED8" w:rsidP="004B726B">
      <w:pPr>
        <w:snapToGrid w:val="0"/>
        <w:spacing w:line="360" w:lineRule="auto"/>
        <w:jc w:val="both"/>
        <w:rPr>
          <w:rFonts w:ascii="Book Antiqua" w:hAnsi="Book Antiqua"/>
        </w:rPr>
      </w:pPr>
      <w:bookmarkStart w:id="17" w:name="OLE_LINK20"/>
      <w:bookmarkStart w:id="18" w:name="OLE_LINK21"/>
      <w:r w:rsidRPr="004B726B">
        <w:rPr>
          <w:rFonts w:ascii="Book Antiqua" w:eastAsia="Book Antiqua" w:hAnsi="Book Antiqua" w:cs="Book Antiqua"/>
          <w:color w:val="000000"/>
        </w:rPr>
        <w:t>Coronavirus disease 2019 (COVID-19) is an infectious disease, where the etiological agent is a novel coronavirus, the severe acute respiratory syndrome coronavirus-2 (SARS-CoV-2). This disease was initially detected and reported in December 2019 in Wuhan, China and then spread rapidly all over the world. This situation forced the World Health Organization to declare on January</w:t>
      </w:r>
      <w:r w:rsidR="00F070AB">
        <w:rPr>
          <w:rFonts w:ascii="Book Antiqua" w:eastAsia="Book Antiqua" w:hAnsi="Book Antiqua" w:cs="Book Antiqua"/>
          <w:color w:val="000000"/>
        </w:rPr>
        <w:t xml:space="preserve"> 30, </w:t>
      </w:r>
      <w:r w:rsidRPr="004B726B">
        <w:rPr>
          <w:rFonts w:ascii="Book Antiqua" w:eastAsia="Book Antiqua" w:hAnsi="Book Antiqua" w:cs="Book Antiqua"/>
          <w:color w:val="000000"/>
        </w:rPr>
        <w:t>2020, the COVID-19 as a global pandemic, and thus leading humanity to face up an extraordinary challenge of a new viral disease.</w:t>
      </w:r>
    </w:p>
    <w:p w14:paraId="31D73EF5"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Lung inflammation is the main cause of life-threatening respiratory disorders at the COVID-19 severe stage</w:t>
      </w:r>
      <w:r w:rsidRPr="004B726B">
        <w:rPr>
          <w:rFonts w:ascii="Book Antiqua" w:eastAsia="Book Antiqua" w:hAnsi="Book Antiqua" w:cs="Book Antiqua"/>
          <w:color w:val="000000"/>
          <w:vertAlign w:val="superscript"/>
        </w:rPr>
        <w:t>[1,2]</w:t>
      </w:r>
      <w:r w:rsidRPr="004B726B">
        <w:rPr>
          <w:rFonts w:ascii="Book Antiqua" w:eastAsia="Book Antiqua" w:hAnsi="Book Antiqua" w:cs="Book Antiqua"/>
          <w:color w:val="000000"/>
        </w:rPr>
        <w:t>, and where lower respiratory tract symptoms and low oxygen saturation in the blood resembling acute respiratory distress syndrome (ARDS) as well as the requirement of invasive mechanical ventilation.</w:t>
      </w:r>
    </w:p>
    <w:p w14:paraId="2996FE1E"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In addition to the lungs, SARS-CoV-2 may also infect the gastrointestinal tract, cardiovascular system, as well as central nervous </w:t>
      </w:r>
      <w:proofErr w:type="gramStart"/>
      <w:r w:rsidRPr="004B726B">
        <w:rPr>
          <w:rFonts w:ascii="Book Antiqua" w:eastAsia="Book Antiqua" w:hAnsi="Book Antiqua" w:cs="Book Antiqua"/>
          <w:color w:val="000000"/>
        </w:rPr>
        <w:t>system</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3-5]</w:t>
      </w:r>
      <w:r w:rsidRPr="004B726B">
        <w:rPr>
          <w:rFonts w:ascii="Book Antiqua" w:eastAsia="Book Antiqua" w:hAnsi="Book Antiqua" w:cs="Book Antiqua"/>
          <w:color w:val="000000"/>
        </w:rPr>
        <w:t>.</w:t>
      </w:r>
    </w:p>
    <w:p w14:paraId="209F98D2" w14:textId="23E4D5C3"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SARS-CoV-2 uses the angiotensin-converting enzyme 2 (ACE2) molecule as the receptor for viral cell </w:t>
      </w:r>
      <w:proofErr w:type="gramStart"/>
      <w:r w:rsidRPr="004B726B">
        <w:rPr>
          <w:rFonts w:ascii="Book Antiqua" w:eastAsia="Book Antiqua" w:hAnsi="Book Antiqua" w:cs="Book Antiqua"/>
          <w:color w:val="000000"/>
        </w:rPr>
        <w:t>entry</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w:t>
      </w:r>
      <w:r w:rsidRPr="004B726B">
        <w:rPr>
          <w:rFonts w:ascii="Book Antiqua" w:eastAsia="Book Antiqua" w:hAnsi="Book Antiqua" w:cs="Book Antiqua"/>
          <w:color w:val="000000"/>
        </w:rPr>
        <w:t>.</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ACE2 plays an important role in renin-angiotensin system (RAS), and the imbalance between ACE/angiotensin II (</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II)/angiotensin II receptor type 1 (AT1R) pathway and ACE2/</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(1–7)/Mas receptor pathway in the RAS system will lead to multisystem </w:t>
      </w:r>
      <w:proofErr w:type="gramStart"/>
      <w:r w:rsidRPr="004B726B">
        <w:rPr>
          <w:rFonts w:ascii="Book Antiqua" w:eastAsia="Book Antiqua" w:hAnsi="Book Antiqua" w:cs="Book Antiqua"/>
          <w:color w:val="000000"/>
        </w:rPr>
        <w:t>inflammation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w:t>
      </w:r>
      <w:r w:rsidRPr="004B726B">
        <w:rPr>
          <w:rFonts w:ascii="Book Antiqua" w:eastAsia="Book Antiqua" w:hAnsi="Book Antiqua" w:cs="Book Antiqua"/>
          <w:color w:val="000000"/>
        </w:rPr>
        <w:t xml:space="preserve">. The activation of the AT1R by </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II may trigger the activation of </w:t>
      </w:r>
      <w:proofErr w:type="spellStart"/>
      <w:r w:rsidRPr="004B726B">
        <w:rPr>
          <w:rFonts w:ascii="Book Antiqua" w:eastAsia="Book Antiqua" w:hAnsi="Book Antiqua" w:cs="Book Antiqua"/>
          <w:color w:val="000000"/>
        </w:rPr>
        <w:t>proinflammatory</w:t>
      </w:r>
      <w:proofErr w:type="spellEnd"/>
      <w:r w:rsidRPr="004B726B">
        <w:rPr>
          <w:rFonts w:ascii="Book Antiqua" w:eastAsia="Book Antiqua" w:hAnsi="Book Antiqua" w:cs="Book Antiqua"/>
          <w:color w:val="000000"/>
        </w:rPr>
        <w:t xml:space="preserve"> signals such as oxidative and </w:t>
      </w:r>
      <w:proofErr w:type="spellStart"/>
      <w:r w:rsidRPr="004B726B">
        <w:rPr>
          <w:rFonts w:ascii="Book Antiqua" w:eastAsia="Book Antiqua" w:hAnsi="Book Antiqua" w:cs="Book Antiqua"/>
          <w:color w:val="000000"/>
        </w:rPr>
        <w:t>nitrosative</w:t>
      </w:r>
      <w:proofErr w:type="spellEnd"/>
      <w:r w:rsidRPr="004B726B">
        <w:rPr>
          <w:rFonts w:ascii="Book Antiqua" w:eastAsia="Book Antiqua" w:hAnsi="Book Antiqua" w:cs="Book Antiqua"/>
          <w:color w:val="000000"/>
        </w:rPr>
        <w:t xml:space="preserve"> stresses, the induction of cytokines, cell adhesion molecules, as well as the activation transcription factors such </w:t>
      </w:r>
      <w:r w:rsidR="00360523" w:rsidRPr="004B726B">
        <w:rPr>
          <w:rFonts w:ascii="Book Antiqua" w:eastAsia="Book Antiqua" w:hAnsi="Book Antiqua" w:cs="Book Antiqua"/>
          <w:color w:val="000000"/>
        </w:rPr>
        <w:t xml:space="preserve">nuclear factor kappa </w:t>
      </w:r>
      <w:proofErr w:type="gramStart"/>
      <w:r w:rsidR="00360523" w:rsidRPr="004B726B">
        <w:rPr>
          <w:rFonts w:ascii="Book Antiqua" w:eastAsia="Book Antiqua" w:hAnsi="Book Antiqua" w:cs="Book Antiqua"/>
          <w:color w:val="000000"/>
        </w:rPr>
        <w:t>B</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8-11]</w:t>
      </w:r>
      <w:r w:rsidRPr="004B726B">
        <w:rPr>
          <w:rFonts w:ascii="Book Antiqua" w:eastAsia="Book Antiqua" w:hAnsi="Book Antiqua" w:cs="Book Antiqua"/>
          <w:color w:val="000000"/>
        </w:rPr>
        <w:t>. Therefore, ACE2/</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-(1-7)/Mas receptor, has been pointed out as a counter-regulator of the deleterious effects of </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w:t>
      </w:r>
      <w:proofErr w:type="gramStart"/>
      <w:r w:rsidRPr="004B726B">
        <w:rPr>
          <w:rFonts w:ascii="Book Antiqua" w:eastAsia="Book Antiqua" w:hAnsi="Book Antiqua" w:cs="Book Antiqua"/>
          <w:color w:val="000000"/>
        </w:rPr>
        <w:t>II</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12]</w:t>
      </w:r>
      <w:r w:rsidRPr="004B726B">
        <w:rPr>
          <w:rFonts w:ascii="Book Antiqua" w:eastAsia="Book Antiqua" w:hAnsi="Book Antiqua" w:cs="Book Antiqua"/>
          <w:color w:val="000000"/>
        </w:rPr>
        <w:t>.</w:t>
      </w:r>
    </w:p>
    <w:p w14:paraId="25B6748D" w14:textId="36703069"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During the pandemic, it has been shown that DM increases the risk of COVID-19 complications.</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Data from different studies have pointed out that increased hospitalizations, longer and repeated hospital stays as well as the overall SARS-CoV-2 case-fatality rate are significantly higher in diabetes patients who have </w:t>
      </w:r>
      <w:r w:rsidRPr="004B726B">
        <w:rPr>
          <w:rFonts w:ascii="Book Antiqua" w:eastAsia="Book Antiqua" w:hAnsi="Book Antiqua" w:cs="Book Antiqua"/>
          <w:color w:val="000000"/>
        </w:rPr>
        <w:lastRenderedPageBreak/>
        <w:t xml:space="preserve">poorly controlled </w:t>
      </w:r>
      <w:proofErr w:type="spellStart"/>
      <w:r w:rsidRPr="004B726B">
        <w:rPr>
          <w:rFonts w:ascii="Book Antiqua" w:eastAsia="Book Antiqua" w:hAnsi="Book Antiqua" w:cs="Book Antiqua"/>
          <w:color w:val="000000"/>
        </w:rPr>
        <w:t>glycemia</w:t>
      </w:r>
      <w:proofErr w:type="spellEnd"/>
      <w:r w:rsidRPr="004B726B">
        <w:rPr>
          <w:rFonts w:ascii="Book Antiqua" w:eastAsia="Book Antiqua" w:hAnsi="Book Antiqua" w:cs="Book Antiqua"/>
          <w:color w:val="000000"/>
        </w:rPr>
        <w:t xml:space="preserve"> when compared to patients without DM</w:t>
      </w:r>
      <w:r w:rsidRPr="004B726B">
        <w:rPr>
          <w:rFonts w:ascii="Book Antiqua" w:eastAsia="Book Antiqua" w:hAnsi="Book Antiqua" w:cs="Book Antiqua"/>
          <w:color w:val="000000"/>
          <w:vertAlign w:val="superscript"/>
        </w:rPr>
        <w:t>[13-16]</w:t>
      </w:r>
      <w:r w:rsidR="00C04C72">
        <w:rPr>
          <w:rFonts w:ascii="Book Antiqua" w:eastAsia="Book Antiqua" w:hAnsi="Book Antiqua" w:cs="Book Antiqua"/>
          <w:color w:val="000000"/>
        </w:rPr>
        <w:t xml:space="preserve">. Although the </w:t>
      </w:r>
      <w:r w:rsidRPr="004B726B">
        <w:rPr>
          <w:rFonts w:ascii="Book Antiqua" w:eastAsia="Book Antiqua" w:hAnsi="Book Antiqua" w:cs="Book Antiqua"/>
          <w:color w:val="000000"/>
        </w:rPr>
        <w:t>huge amount of compelling clinical data supporting COVID-19 complications in people with diabetes, the molecular mechanisms underlying this association are not fully understood.</w:t>
      </w:r>
    </w:p>
    <w:p w14:paraId="63A20AE7" w14:textId="00E769D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The receptor for advanced</w:t>
      </w:r>
      <w:r w:rsidR="009F6D42">
        <w:rPr>
          <w:rFonts w:ascii="Book Antiqua" w:eastAsia="Book Antiqua" w:hAnsi="Book Antiqua" w:cs="Book Antiqua"/>
          <w:color w:val="000000"/>
        </w:rPr>
        <w:t>-</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(RAGE) was discovered as a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endproducts</w:t>
      </w:r>
      <w:proofErr w:type="spellEnd"/>
      <w:r w:rsidRPr="004B726B">
        <w:rPr>
          <w:rFonts w:ascii="Book Antiqua" w:eastAsia="Book Antiqua" w:hAnsi="Book Antiqua" w:cs="Book Antiqua"/>
          <w:color w:val="000000"/>
        </w:rPr>
        <w:t xml:space="preserve"> (AGEs), which are </w:t>
      </w:r>
      <w:proofErr w:type="gramStart"/>
      <w:r w:rsidRPr="004B726B">
        <w:rPr>
          <w:rFonts w:ascii="Book Antiqua" w:eastAsia="Book Antiqua" w:hAnsi="Book Antiqua" w:cs="Book Antiqua"/>
          <w:color w:val="000000"/>
        </w:rPr>
        <w:t>accelerated</w:t>
      </w:r>
      <w:proofErr w:type="gramEnd"/>
      <w:r w:rsidRPr="004B726B">
        <w:rPr>
          <w:rFonts w:ascii="Book Antiqua" w:eastAsia="Book Antiqua" w:hAnsi="Book Antiqua" w:cs="Book Antiqua"/>
          <w:color w:val="000000"/>
        </w:rPr>
        <w:t xml:space="preserve"> formed in hyperglycemia. Afterward, RAGE emerged as a multi-ligand receptor able to interact with a diverse myriad of non-AGE ligands and being implicated in diverse chronic inflammatory </w:t>
      </w:r>
      <w:proofErr w:type="gramStart"/>
      <w:r w:rsidRPr="004B726B">
        <w:rPr>
          <w:rFonts w:ascii="Book Antiqua" w:eastAsia="Book Antiqua" w:hAnsi="Book Antiqua" w:cs="Book Antiqua"/>
          <w:color w:val="000000"/>
        </w:rPr>
        <w:t>states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17,18]</w:t>
      </w:r>
      <w:r w:rsidRPr="004B726B">
        <w:rPr>
          <w:rFonts w:ascii="Book Antiqua" w:eastAsia="Book Antiqua" w:hAnsi="Book Antiqua" w:cs="Book Antiqua"/>
          <w:color w:val="000000"/>
        </w:rPr>
        <w:t>.</w:t>
      </w:r>
    </w:p>
    <w:p w14:paraId="5A893D46"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In the present review, we will discuss the possible contribution of the activation of the RAGE axis to the higher risk for severe illness in diabetes patients infected with COVID-19.</w:t>
      </w:r>
    </w:p>
    <w:bookmarkEnd w:id="17"/>
    <w:bookmarkEnd w:id="18"/>
    <w:p w14:paraId="5E007BD9" w14:textId="77777777" w:rsidR="00A77B3E" w:rsidRPr="004B726B" w:rsidRDefault="00A77B3E" w:rsidP="004B726B">
      <w:pPr>
        <w:snapToGrid w:val="0"/>
        <w:spacing w:line="360" w:lineRule="auto"/>
        <w:ind w:firstLine="240"/>
        <w:jc w:val="both"/>
        <w:rPr>
          <w:rFonts w:ascii="Book Antiqua" w:hAnsi="Book Antiqua"/>
        </w:rPr>
      </w:pPr>
    </w:p>
    <w:p w14:paraId="539C105E" w14:textId="29976278" w:rsidR="00A77B3E" w:rsidRPr="004B726B" w:rsidRDefault="002F54D2" w:rsidP="004B726B">
      <w:pPr>
        <w:snapToGrid w:val="0"/>
        <w:spacing w:line="360" w:lineRule="auto"/>
        <w:jc w:val="both"/>
        <w:rPr>
          <w:rFonts w:ascii="Book Antiqua" w:hAnsi="Book Antiqua"/>
        </w:rPr>
      </w:pPr>
      <w:r w:rsidRPr="002F54D2">
        <w:rPr>
          <w:rFonts w:ascii="Book Antiqua" w:eastAsia="Book Antiqua" w:hAnsi="Book Antiqua" w:cs="Book Antiqua"/>
          <w:b/>
          <w:color w:val="000000"/>
          <w:u w:val="single"/>
        </w:rPr>
        <w:t>RAGE</w:t>
      </w:r>
      <w:r w:rsidR="009773EF" w:rsidRPr="004B726B">
        <w:rPr>
          <w:rFonts w:ascii="Book Antiqua" w:eastAsia="Book Antiqua" w:hAnsi="Book Antiqua" w:cs="Book Antiqua"/>
          <w:b/>
          <w:bCs/>
          <w:color w:val="000000"/>
          <w:u w:val="single"/>
        </w:rPr>
        <w:t xml:space="preserve"> AXIS</w:t>
      </w:r>
    </w:p>
    <w:p w14:paraId="252CCC81" w14:textId="193DDB1E"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RAGE was initially reported in 1992, as a membrane-associated molecule that can bind </w:t>
      </w:r>
      <w:proofErr w:type="gramStart"/>
      <w:r w:rsidRPr="004B726B">
        <w:rPr>
          <w:rFonts w:ascii="Book Antiqua" w:eastAsia="Book Antiqua" w:hAnsi="Book Antiqua" w:cs="Book Antiqua"/>
          <w:color w:val="000000"/>
        </w:rPr>
        <w:t>AGEs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19]</w:t>
      </w:r>
      <w:r w:rsidRPr="004B726B">
        <w:rPr>
          <w:rFonts w:ascii="Book Antiqua" w:eastAsia="Book Antiqua" w:hAnsi="Book Antiqua" w:cs="Book Antiqua"/>
          <w:color w:val="000000"/>
        </w:rPr>
        <w:t>.</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AGEs are a heterogeneous group of molecules formed from the non-enzymatic reaction of reducing sugars with free amino groups of proteins, lipids, and nucleic acids to form a freely reversible Schiff base, which spontaneously rearranges itself into an </w:t>
      </w:r>
      <w:proofErr w:type="spellStart"/>
      <w:r w:rsidRPr="004B726B">
        <w:rPr>
          <w:rFonts w:ascii="Book Antiqua" w:eastAsia="Book Antiqua" w:hAnsi="Book Antiqua" w:cs="Book Antiqua"/>
          <w:color w:val="000000"/>
        </w:rPr>
        <w:t>Amadori</w:t>
      </w:r>
      <w:proofErr w:type="spellEnd"/>
      <w:r w:rsidRPr="004B726B">
        <w:rPr>
          <w:rFonts w:ascii="Book Antiqua" w:eastAsia="Book Antiqua" w:hAnsi="Book Antiqua" w:cs="Book Antiqua"/>
          <w:color w:val="000000"/>
        </w:rPr>
        <w:t xml:space="preserve"> product, as is the case of the well-known hemoglobin </w:t>
      </w:r>
      <w:proofErr w:type="gramStart"/>
      <w:r w:rsidRPr="004B726B">
        <w:rPr>
          <w:rFonts w:ascii="Book Antiqua" w:eastAsia="Book Antiqua" w:hAnsi="Book Antiqua" w:cs="Book Antiqua"/>
          <w:color w:val="000000"/>
        </w:rPr>
        <w:t>A1c</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20]</w:t>
      </w:r>
      <w:r w:rsidRPr="004B726B">
        <w:rPr>
          <w:rFonts w:ascii="Book Antiqua" w:eastAsia="Book Antiqua" w:hAnsi="Book Antiqua" w:cs="Book Antiqua"/>
          <w:color w:val="000000"/>
        </w:rPr>
        <w:t xml:space="preserve">. Hemoglobin A1c is an important indicator of long-term glycemic control with the ability to reflect the cumulative glycemic history of the preceding two to three </w:t>
      </w:r>
      <w:proofErr w:type="gramStart"/>
      <w:r w:rsidRPr="004B726B">
        <w:rPr>
          <w:rFonts w:ascii="Book Antiqua" w:eastAsia="Book Antiqua" w:hAnsi="Book Antiqua" w:cs="Book Antiqua"/>
          <w:color w:val="000000"/>
        </w:rPr>
        <w:t>months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21]</w:t>
      </w:r>
      <w:r w:rsidRPr="004B726B">
        <w:rPr>
          <w:rFonts w:ascii="Book Antiqua" w:eastAsia="Book Antiqua" w:hAnsi="Book Antiqua" w:cs="Book Antiqua"/>
          <w:color w:val="000000"/>
        </w:rPr>
        <w:t>.</w:t>
      </w:r>
    </w:p>
    <w:p w14:paraId="42AE28FC"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formation of AGEs is thought to be the major cause of different diabetic complications in large part through their interactions with RAGE. Of note, AGEs may also contribute to diabetic complications through the formation of cross-links between key molecules in the basement membrane of the extracellular matrix, and thus altering the constitution of the matrix and increases </w:t>
      </w:r>
      <w:proofErr w:type="gramStart"/>
      <w:r w:rsidRPr="004B726B">
        <w:rPr>
          <w:rFonts w:ascii="Book Antiqua" w:eastAsia="Book Antiqua" w:hAnsi="Book Antiqua" w:cs="Book Antiqua"/>
          <w:color w:val="000000"/>
        </w:rPr>
        <w:t>stiffness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22-25]</w:t>
      </w:r>
      <w:r w:rsidRPr="004B726B">
        <w:rPr>
          <w:rFonts w:ascii="Book Antiqua" w:eastAsia="Book Antiqua" w:hAnsi="Book Antiqua" w:cs="Book Antiqua"/>
          <w:color w:val="000000"/>
        </w:rPr>
        <w:t>.</w:t>
      </w:r>
    </w:p>
    <w:p w14:paraId="2E672743" w14:textId="36285016"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lastRenderedPageBreak/>
        <w:t xml:space="preserve">RAGE is a single-pass </w:t>
      </w:r>
      <w:proofErr w:type="spellStart"/>
      <w:r w:rsidRPr="004B726B">
        <w:rPr>
          <w:rFonts w:ascii="Book Antiqua" w:eastAsia="Book Antiqua" w:hAnsi="Book Antiqua" w:cs="Book Antiqua"/>
          <w:color w:val="000000"/>
        </w:rPr>
        <w:t>transmembrane</w:t>
      </w:r>
      <w:proofErr w:type="spellEnd"/>
      <w:r w:rsidRPr="004B726B">
        <w:rPr>
          <w:rFonts w:ascii="Book Antiqua" w:eastAsia="Book Antiqua" w:hAnsi="Book Antiqua" w:cs="Book Antiqua"/>
          <w:color w:val="000000"/>
        </w:rPr>
        <w:t xml:space="preserve"> protein, which belongs to the immunoglobulin superfamily of cell surface receptors, which is now considered as a pattern recognition </w:t>
      </w:r>
      <w:proofErr w:type="gramStart"/>
      <w:r w:rsidRPr="004B726B">
        <w:rPr>
          <w:rFonts w:ascii="Book Antiqua" w:eastAsia="Book Antiqua" w:hAnsi="Book Antiqua" w:cs="Book Antiqua"/>
          <w:color w:val="000000"/>
        </w:rPr>
        <w:t>receptor</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26]</w:t>
      </w:r>
      <w:r w:rsidRPr="004B726B">
        <w:rPr>
          <w:rFonts w:ascii="Book Antiqua" w:eastAsia="Book Antiqua" w:hAnsi="Book Antiqua" w:cs="Book Antiqua"/>
          <w:color w:val="000000"/>
        </w:rPr>
        <w:t xml:space="preserve">. This multi-ligand receptor is regarded as a central mediator in chronic inflammatory and immune </w:t>
      </w:r>
      <w:proofErr w:type="gramStart"/>
      <w:r w:rsidRPr="004B726B">
        <w:rPr>
          <w:rFonts w:ascii="Book Antiqua" w:eastAsia="Book Antiqua" w:hAnsi="Book Antiqua" w:cs="Book Antiqua"/>
          <w:color w:val="000000"/>
        </w:rPr>
        <w:t>responses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27</w:t>
      </w:r>
      <w:r w:rsidR="00240A33"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28]</w:t>
      </w:r>
      <w:r w:rsidRPr="004B726B">
        <w:rPr>
          <w:rFonts w:ascii="Book Antiqua" w:eastAsia="Book Antiqua" w:hAnsi="Book Antiqua" w:cs="Book Antiqua"/>
          <w:color w:val="000000"/>
        </w:rPr>
        <w:t>.</w:t>
      </w:r>
    </w:p>
    <w:p w14:paraId="4659F567"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RAGE is found in human airways with high basal levels of RAGE expressed in pulmonary </w:t>
      </w:r>
      <w:proofErr w:type="gramStart"/>
      <w:r w:rsidRPr="004B726B">
        <w:rPr>
          <w:rFonts w:ascii="Book Antiqua" w:eastAsia="Book Antiqua" w:hAnsi="Book Antiqua" w:cs="Book Antiqua"/>
          <w:color w:val="000000"/>
        </w:rPr>
        <w:t>tissue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29]</w:t>
      </w:r>
      <w:r w:rsidRPr="004B726B">
        <w:rPr>
          <w:rFonts w:ascii="Book Antiqua" w:eastAsia="Book Antiqua" w:hAnsi="Book Antiqua" w:cs="Book Antiqua"/>
          <w:color w:val="000000"/>
        </w:rPr>
        <w:t xml:space="preserve">. It is also found on vascular cells, neurons, </w:t>
      </w:r>
      <w:proofErr w:type="spellStart"/>
      <w:r w:rsidRPr="004B726B">
        <w:rPr>
          <w:rFonts w:ascii="Book Antiqua" w:eastAsia="Book Antiqua" w:hAnsi="Book Antiqua" w:cs="Book Antiqua"/>
          <w:color w:val="000000"/>
        </w:rPr>
        <w:t>cardiomyocytes</w:t>
      </w:r>
      <w:proofErr w:type="spellEnd"/>
      <w:r w:rsidRPr="004B726B">
        <w:rPr>
          <w:rFonts w:ascii="Book Antiqua" w:eastAsia="Book Antiqua" w:hAnsi="Book Antiqua" w:cs="Book Antiqua"/>
          <w:color w:val="000000"/>
        </w:rPr>
        <w:t xml:space="preserve">, adipocytes, glomerular epithelial cells, or </w:t>
      </w:r>
      <w:proofErr w:type="spellStart"/>
      <w:proofErr w:type="gramStart"/>
      <w:r w:rsidRPr="004B726B">
        <w:rPr>
          <w:rFonts w:ascii="Book Antiqua" w:eastAsia="Book Antiqua" w:hAnsi="Book Antiqua" w:cs="Book Antiqua"/>
          <w:color w:val="000000"/>
        </w:rPr>
        <w:t>podocytes</w:t>
      </w:r>
      <w:proofErr w:type="spellEnd"/>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30]</w:t>
      </w:r>
      <w:r w:rsidRPr="004B726B">
        <w:rPr>
          <w:rFonts w:ascii="Book Antiqua" w:eastAsia="Book Antiqua" w:hAnsi="Book Antiqua" w:cs="Book Antiqua"/>
          <w:color w:val="000000"/>
        </w:rPr>
        <w:t xml:space="preserve">, as well as on pro-inflammatory and </w:t>
      </w:r>
      <w:proofErr w:type="spellStart"/>
      <w:r w:rsidRPr="004B726B">
        <w:rPr>
          <w:rFonts w:ascii="Book Antiqua" w:eastAsia="Book Antiqua" w:hAnsi="Book Antiqua" w:cs="Book Antiqua"/>
          <w:color w:val="000000"/>
        </w:rPr>
        <w:t>immuno</w:t>
      </w:r>
      <w:proofErr w:type="spellEnd"/>
      <w:r w:rsidRPr="004B726B">
        <w:rPr>
          <w:rFonts w:ascii="Book Antiqua" w:eastAsia="Book Antiqua" w:hAnsi="Book Antiqua" w:cs="Book Antiqua"/>
          <w:color w:val="000000"/>
        </w:rPr>
        <w:t>-competent cells such as neutrophils, monocytes, macrophages, and T and B lymphocytes</w:t>
      </w:r>
      <w:r w:rsidRPr="004B726B">
        <w:rPr>
          <w:rFonts w:ascii="Book Antiqua" w:eastAsia="Book Antiqua" w:hAnsi="Book Antiqua" w:cs="Book Antiqua"/>
          <w:color w:val="000000"/>
          <w:vertAlign w:val="superscript"/>
        </w:rPr>
        <w:t>[31]</w:t>
      </w:r>
      <w:r w:rsidRPr="004B726B">
        <w:rPr>
          <w:rFonts w:ascii="Book Antiqua" w:eastAsia="Book Antiqua" w:hAnsi="Book Antiqua" w:cs="Book Antiqua"/>
          <w:color w:val="000000"/>
        </w:rPr>
        <w:t>.</w:t>
      </w:r>
    </w:p>
    <w:p w14:paraId="042855E0"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Besides AGEs, RAGE can recognize many other ligands including the </w:t>
      </w:r>
      <w:proofErr w:type="spellStart"/>
      <w:r w:rsidRPr="004B726B">
        <w:rPr>
          <w:rFonts w:ascii="Book Antiqua" w:eastAsia="Book Antiqua" w:hAnsi="Book Antiqua" w:cs="Book Antiqua"/>
          <w:color w:val="000000"/>
        </w:rPr>
        <w:t>alarmin</w:t>
      </w:r>
      <w:proofErr w:type="spellEnd"/>
      <w:r w:rsidRPr="004B726B">
        <w:rPr>
          <w:rFonts w:ascii="Book Antiqua" w:eastAsia="Book Antiqua" w:hAnsi="Book Antiqua" w:cs="Book Antiqua"/>
          <w:color w:val="000000"/>
        </w:rPr>
        <w:t xml:space="preserve"> high mobility group box 1 protein (HMGB1), members of the S100 protein family, </w:t>
      </w:r>
      <w:proofErr w:type="spellStart"/>
      <w:r w:rsidRPr="004B726B">
        <w:rPr>
          <w:rFonts w:ascii="Book Antiqua" w:eastAsia="Book Antiqua" w:hAnsi="Book Antiqua" w:cs="Book Antiqua"/>
          <w:color w:val="000000"/>
        </w:rPr>
        <w:t>glycosaminoglycans</w:t>
      </w:r>
      <w:proofErr w:type="spellEnd"/>
      <w:r w:rsidRPr="004B726B">
        <w:rPr>
          <w:rFonts w:ascii="Book Antiqua" w:eastAsia="Book Antiqua" w:hAnsi="Book Antiqua" w:cs="Book Antiqua"/>
          <w:color w:val="000000"/>
        </w:rPr>
        <w:t xml:space="preserve">, and amyloid β </w:t>
      </w:r>
      <w:proofErr w:type="gramStart"/>
      <w:r w:rsidRPr="004B726B">
        <w:rPr>
          <w:rFonts w:ascii="Book Antiqua" w:eastAsia="Book Antiqua" w:hAnsi="Book Antiqua" w:cs="Book Antiqua"/>
          <w:color w:val="000000"/>
        </w:rPr>
        <w:t>peptides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32]</w:t>
      </w:r>
      <w:r w:rsidRPr="004B726B">
        <w:rPr>
          <w:rFonts w:ascii="Book Antiqua" w:eastAsia="Book Antiqua" w:hAnsi="Book Antiqua" w:cs="Book Antiqua"/>
          <w:color w:val="000000"/>
        </w:rPr>
        <w:t>.</w:t>
      </w:r>
    </w:p>
    <w:p w14:paraId="1A73239B" w14:textId="4D292F8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As a consequence of RAGE engagement by its ligands, multiple signaling pathways are triggered, including reactive oxygen species, p21ras, erk1/2 (p44/p42) MAP kinases, p38 and SAPK/JNK MAP kinases, </w:t>
      </w:r>
      <w:proofErr w:type="spellStart"/>
      <w:r w:rsidRPr="004B726B">
        <w:rPr>
          <w:rFonts w:ascii="Book Antiqua" w:eastAsia="Book Antiqua" w:hAnsi="Book Antiqua" w:cs="Book Antiqua"/>
          <w:color w:val="000000"/>
        </w:rPr>
        <w:t>rhoGTPases</w:t>
      </w:r>
      <w:proofErr w:type="spellEnd"/>
      <w:r w:rsidRPr="004B726B">
        <w:rPr>
          <w:rFonts w:ascii="Book Antiqua" w:eastAsia="Book Antiqua" w:hAnsi="Book Antiqua" w:cs="Book Antiqua"/>
          <w:color w:val="000000"/>
        </w:rPr>
        <w:t xml:space="preserve">, phosphoinositol-3 kinase, and the JAK/STAT pathway, having crucial downstream inflammatory consequences such as activation of </w:t>
      </w:r>
      <w:r w:rsidR="00360523" w:rsidRPr="004B726B">
        <w:rPr>
          <w:rFonts w:ascii="Book Antiqua" w:eastAsia="Book Antiqua" w:hAnsi="Book Antiqua" w:cs="Book Antiqua"/>
          <w:color w:val="000000"/>
        </w:rPr>
        <w:t>nuclear factor kappa B</w:t>
      </w:r>
      <w:r w:rsidRPr="004B726B">
        <w:rPr>
          <w:rFonts w:ascii="Book Antiqua" w:eastAsia="Book Antiqua" w:hAnsi="Book Antiqua" w:cs="Book Antiqua"/>
          <w:color w:val="000000"/>
        </w:rPr>
        <w:t>, AP-1 and Stat-3</w:t>
      </w:r>
      <w:r w:rsidRPr="004B726B">
        <w:rPr>
          <w:rFonts w:ascii="Book Antiqua" w:eastAsia="Book Antiqua" w:hAnsi="Book Antiqua" w:cs="Book Antiqua"/>
          <w:color w:val="000000"/>
          <w:vertAlign w:val="superscript"/>
        </w:rPr>
        <w:t>[33]</w:t>
      </w:r>
      <w:r w:rsidRPr="004B726B">
        <w:rPr>
          <w:rFonts w:ascii="Book Antiqua" w:eastAsia="Book Antiqua" w:hAnsi="Book Antiqua" w:cs="Book Antiqua"/>
          <w:color w:val="000000"/>
        </w:rPr>
        <w:t>.</w:t>
      </w:r>
    </w:p>
    <w:p w14:paraId="4E29B1BF" w14:textId="77777777" w:rsidR="00A77B3E" w:rsidRPr="004B726B" w:rsidRDefault="00A77B3E" w:rsidP="004B726B">
      <w:pPr>
        <w:snapToGrid w:val="0"/>
        <w:spacing w:line="360" w:lineRule="auto"/>
        <w:jc w:val="both"/>
        <w:rPr>
          <w:rFonts w:ascii="Book Antiqua" w:hAnsi="Book Antiqua"/>
        </w:rPr>
      </w:pPr>
    </w:p>
    <w:p w14:paraId="3094CE52" w14:textId="2B59DF03" w:rsidR="00A77B3E" w:rsidRPr="004B726B" w:rsidRDefault="00771281" w:rsidP="004B726B">
      <w:pPr>
        <w:snapToGrid w:val="0"/>
        <w:spacing w:line="360" w:lineRule="auto"/>
        <w:jc w:val="both"/>
        <w:rPr>
          <w:rFonts w:ascii="Book Antiqua" w:hAnsi="Book Antiqua"/>
        </w:rPr>
      </w:pPr>
      <w:r w:rsidRPr="00771281">
        <w:rPr>
          <w:rFonts w:ascii="Book Antiqua" w:eastAsia="Book Antiqua" w:hAnsi="Book Antiqua" w:cs="Book Antiqua"/>
          <w:b/>
          <w:color w:val="000000"/>
          <w:u w:val="single"/>
        </w:rPr>
        <w:t>RAGE</w:t>
      </w:r>
      <w:r w:rsidR="009773EF" w:rsidRPr="004B726B">
        <w:rPr>
          <w:rFonts w:ascii="Book Antiqua" w:eastAsia="Book Antiqua" w:hAnsi="Book Antiqua" w:cs="Book Antiqua"/>
          <w:b/>
          <w:bCs/>
          <w:color w:val="000000"/>
          <w:u w:val="single"/>
        </w:rPr>
        <w:t xml:space="preserve"> AXIS ACTIVATION AND DIABETES COMPLICATIONS</w:t>
      </w:r>
    </w:p>
    <w:p w14:paraId="57BBE2C6" w14:textId="6C01D308"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Endogenous formation of AGEs is markedly increased in diabetes as the result of hyperglycemia and increased oxidative stress. At present, an increasing prevalence of diabetes and its complications is reported worldwide.</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Elevated levels of circulating AGEs are believed to play a major role in the pathogenesis of </w:t>
      </w:r>
      <w:proofErr w:type="spellStart"/>
      <w:r w:rsidRPr="004B726B">
        <w:rPr>
          <w:rFonts w:ascii="Book Antiqua" w:eastAsia="Book Antiqua" w:hAnsi="Book Antiqua" w:cs="Book Antiqua"/>
          <w:color w:val="000000"/>
        </w:rPr>
        <w:t>macrovascular</w:t>
      </w:r>
      <w:proofErr w:type="spellEnd"/>
      <w:r w:rsidRPr="004B726B">
        <w:rPr>
          <w:rFonts w:ascii="Book Antiqua" w:eastAsia="Book Antiqua" w:hAnsi="Book Antiqua" w:cs="Book Antiqua"/>
          <w:color w:val="000000"/>
        </w:rPr>
        <w:t xml:space="preserve"> and </w:t>
      </w:r>
      <w:proofErr w:type="spellStart"/>
      <w:r w:rsidRPr="004B726B">
        <w:rPr>
          <w:rFonts w:ascii="Book Antiqua" w:eastAsia="Book Antiqua" w:hAnsi="Book Antiqua" w:cs="Book Antiqua"/>
          <w:color w:val="000000"/>
        </w:rPr>
        <w:t>microvascular</w:t>
      </w:r>
      <w:proofErr w:type="spellEnd"/>
      <w:r w:rsidRPr="004B726B">
        <w:rPr>
          <w:rFonts w:ascii="Book Antiqua" w:eastAsia="Book Antiqua" w:hAnsi="Book Antiqua" w:cs="Book Antiqua"/>
          <w:color w:val="000000"/>
        </w:rPr>
        <w:t xml:space="preserve"> disease in diabetes mellitus.</w:t>
      </w:r>
    </w:p>
    <w:p w14:paraId="5DF7AE9A"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Additionally, it has been demonstrated that dietary AGEs also play a major role in maintaining a high body pool of AGEs in </w:t>
      </w:r>
      <w:proofErr w:type="gramStart"/>
      <w:r w:rsidRPr="004B726B">
        <w:rPr>
          <w:rFonts w:ascii="Book Antiqua" w:eastAsia="Book Antiqua" w:hAnsi="Book Antiqua" w:cs="Book Antiqua"/>
          <w:color w:val="000000"/>
        </w:rPr>
        <w:t>diabetes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34]</w:t>
      </w:r>
      <w:r w:rsidRPr="004B726B">
        <w:rPr>
          <w:rFonts w:ascii="Book Antiqua" w:eastAsia="Book Antiqua" w:hAnsi="Book Antiqua" w:cs="Book Antiqua"/>
          <w:color w:val="000000"/>
        </w:rPr>
        <w:t>.</w:t>
      </w:r>
    </w:p>
    <w:p w14:paraId="01F240A3" w14:textId="4B595F6B"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diabetic condition is a chronic systemic low-grade </w:t>
      </w:r>
      <w:proofErr w:type="gramStart"/>
      <w:r w:rsidRPr="004B726B">
        <w:rPr>
          <w:rFonts w:ascii="Book Antiqua" w:eastAsia="Book Antiqua" w:hAnsi="Book Antiqua" w:cs="Book Antiqua"/>
          <w:color w:val="000000"/>
        </w:rPr>
        <w:t>inflammation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18]</w:t>
      </w:r>
      <w:r w:rsidRPr="004B726B">
        <w:rPr>
          <w:rFonts w:ascii="Book Antiqua" w:eastAsia="Book Antiqua" w:hAnsi="Book Antiqua" w:cs="Book Antiqua"/>
          <w:color w:val="000000"/>
        </w:rPr>
        <w:t xml:space="preserve">, and consequently, other RAGE ligands are bioavailable as is the case of some </w:t>
      </w:r>
      <w:r w:rsidRPr="004B726B">
        <w:rPr>
          <w:rFonts w:ascii="Book Antiqua" w:eastAsia="Book Antiqua" w:hAnsi="Book Antiqua" w:cs="Book Antiqua"/>
          <w:color w:val="000000"/>
        </w:rPr>
        <w:lastRenderedPageBreak/>
        <w:t xml:space="preserve">members of the S100 family and HMGB1, which can be either passively released from damaged cells or actively secreted by immune cells. A compelling body of evidence demonstrates that both AGEs and non-AGEs ligands accumulate in the plasma/serum of human subjects with </w:t>
      </w:r>
      <w:proofErr w:type="gramStart"/>
      <w:r w:rsidRPr="004B726B">
        <w:rPr>
          <w:rFonts w:ascii="Book Antiqua" w:eastAsia="Book Antiqua" w:hAnsi="Book Antiqua" w:cs="Book Antiqua"/>
          <w:color w:val="000000"/>
        </w:rPr>
        <w:t>diabetes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35</w:t>
      </w:r>
      <w:r w:rsidR="00240A33"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36]</w:t>
      </w:r>
      <w:r w:rsidRPr="004B726B">
        <w:rPr>
          <w:rFonts w:ascii="Book Antiqua" w:eastAsia="Book Antiqua" w:hAnsi="Book Antiqua" w:cs="Book Antiqua"/>
          <w:color w:val="000000"/>
        </w:rPr>
        <w:t>.</w:t>
      </w:r>
    </w:p>
    <w:p w14:paraId="45A655E7"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Compelling data derived from both clinical and experimental studies support the crucial contribution of RAGE activation in vascular complications in </w:t>
      </w:r>
      <w:proofErr w:type="gramStart"/>
      <w:r w:rsidRPr="004B726B">
        <w:rPr>
          <w:rFonts w:ascii="Book Antiqua" w:eastAsia="Book Antiqua" w:hAnsi="Book Antiqua" w:cs="Book Antiqua"/>
          <w:color w:val="000000"/>
        </w:rPr>
        <w:t>diabetes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37]</w:t>
      </w:r>
      <w:r w:rsidRPr="004B726B">
        <w:rPr>
          <w:rFonts w:ascii="Book Antiqua" w:eastAsia="Book Antiqua" w:hAnsi="Book Antiqua" w:cs="Book Antiqua"/>
          <w:color w:val="000000"/>
        </w:rPr>
        <w:t>.</w:t>
      </w:r>
    </w:p>
    <w:p w14:paraId="193A4A9A"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Endothelial cells actively regulate cellular adhesion, </w:t>
      </w:r>
      <w:proofErr w:type="spellStart"/>
      <w:r w:rsidRPr="004B726B">
        <w:rPr>
          <w:rFonts w:ascii="Book Antiqua" w:eastAsia="Book Antiqua" w:hAnsi="Book Antiqua" w:cs="Book Antiqua"/>
          <w:color w:val="000000"/>
        </w:rPr>
        <w:t>thromboresistance</w:t>
      </w:r>
      <w:proofErr w:type="spellEnd"/>
      <w:r w:rsidRPr="004B726B">
        <w:rPr>
          <w:rFonts w:ascii="Book Antiqua" w:eastAsia="Book Antiqua" w:hAnsi="Book Antiqua" w:cs="Book Antiqua"/>
          <w:color w:val="000000"/>
        </w:rPr>
        <w:t>, smooth muscle cell proliferation, and vessel wall inflammation. Therefore, dysfunction of the vascular endothelium is considered as an important factor in the pathogenesis of the micro-and macro-</w:t>
      </w:r>
      <w:proofErr w:type="spellStart"/>
      <w:r w:rsidRPr="004B726B">
        <w:rPr>
          <w:rFonts w:ascii="Book Antiqua" w:eastAsia="Book Antiqua" w:hAnsi="Book Antiqua" w:cs="Book Antiqua"/>
          <w:color w:val="000000"/>
        </w:rPr>
        <w:t>angiopathies</w:t>
      </w:r>
      <w:proofErr w:type="spellEnd"/>
      <w:r w:rsidRPr="004B726B">
        <w:rPr>
          <w:rFonts w:ascii="Book Antiqua" w:eastAsia="Book Antiqua" w:hAnsi="Book Antiqua" w:cs="Book Antiqua"/>
          <w:color w:val="000000"/>
        </w:rPr>
        <w:t xml:space="preserve"> observed in diabetes patients, and where the activation of the RAGE axis is an important contributor to this dysfunctional </w:t>
      </w:r>
      <w:proofErr w:type="gramStart"/>
      <w:r w:rsidRPr="004B726B">
        <w:rPr>
          <w:rFonts w:ascii="Book Antiqua" w:eastAsia="Book Antiqua" w:hAnsi="Book Antiqua" w:cs="Book Antiqua"/>
          <w:color w:val="000000"/>
        </w:rPr>
        <w:t>state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38-40]</w:t>
      </w:r>
      <w:r w:rsidRPr="004B726B">
        <w:rPr>
          <w:rFonts w:ascii="Book Antiqua" w:eastAsia="Book Antiqua" w:hAnsi="Book Antiqua" w:cs="Book Antiqua"/>
          <w:color w:val="000000"/>
        </w:rPr>
        <w:t>.</w:t>
      </w:r>
    </w:p>
    <w:p w14:paraId="6C4CAB97" w14:textId="275D0724"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DM has been associated with platelet hyper-reactivity, which plays a central role in the hyperglycemia-related pro-thrombotic </w:t>
      </w:r>
      <w:proofErr w:type="gramStart"/>
      <w:r w:rsidRPr="004B726B">
        <w:rPr>
          <w:rFonts w:ascii="Book Antiqua" w:eastAsia="Book Antiqua" w:hAnsi="Book Antiqua" w:cs="Book Antiqua"/>
          <w:color w:val="000000"/>
        </w:rPr>
        <w:t>phenotype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41</w:t>
      </w:r>
      <w:r w:rsidR="00240A33"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42]</w:t>
      </w:r>
      <w:r w:rsidRPr="004B726B">
        <w:rPr>
          <w:rFonts w:ascii="Book Antiqua" w:eastAsia="Book Antiqua" w:hAnsi="Book Antiqua" w:cs="Book Antiqua"/>
          <w:color w:val="000000"/>
        </w:rPr>
        <w:t xml:space="preserve">. In this sense, the activation of the RAGE axis has been pointed out as an important contributor to the development of a pro-thrombotic state, by its capacity to activate </w:t>
      </w:r>
      <w:proofErr w:type="gramStart"/>
      <w:r w:rsidRPr="004B726B">
        <w:rPr>
          <w:rFonts w:ascii="Book Antiqua" w:eastAsia="Book Antiqua" w:hAnsi="Book Antiqua" w:cs="Book Antiqua"/>
          <w:color w:val="000000"/>
        </w:rPr>
        <w:t>platelets</w:t>
      </w:r>
      <w:r w:rsidR="009773EF" w:rsidRPr="004B726B">
        <w:rPr>
          <w:rFonts w:ascii="Book Antiqua" w:eastAsia="Book Antiqua" w:hAnsi="Book Antiqua" w:cs="Book Antiqua"/>
          <w:color w:val="000000"/>
          <w:vertAlign w:val="superscript"/>
        </w:rPr>
        <w:t>[</w:t>
      </w:r>
      <w:proofErr w:type="gramEnd"/>
      <w:r w:rsidR="009773EF" w:rsidRPr="004B726B">
        <w:rPr>
          <w:rFonts w:ascii="Book Antiqua" w:eastAsia="Book Antiqua" w:hAnsi="Book Antiqua" w:cs="Book Antiqua"/>
          <w:color w:val="000000"/>
          <w:vertAlign w:val="superscript"/>
        </w:rPr>
        <w:t>43,</w:t>
      </w:r>
      <w:r w:rsidRPr="004B726B">
        <w:rPr>
          <w:rFonts w:ascii="Book Antiqua" w:eastAsia="Book Antiqua" w:hAnsi="Book Antiqua" w:cs="Book Antiqua"/>
          <w:color w:val="000000"/>
          <w:vertAlign w:val="superscript"/>
        </w:rPr>
        <w:t>44]</w:t>
      </w:r>
      <w:r w:rsidRPr="004B726B">
        <w:rPr>
          <w:rFonts w:ascii="Book Antiqua" w:eastAsia="Book Antiqua" w:hAnsi="Book Antiqua" w:cs="Book Antiqua"/>
          <w:color w:val="000000"/>
        </w:rPr>
        <w:t>.</w:t>
      </w:r>
    </w:p>
    <w:p w14:paraId="545FC228" w14:textId="77777777" w:rsidR="00A77B3E" w:rsidRPr="004B726B" w:rsidRDefault="00A77B3E" w:rsidP="004B726B">
      <w:pPr>
        <w:snapToGrid w:val="0"/>
        <w:spacing w:line="360" w:lineRule="auto"/>
        <w:jc w:val="both"/>
        <w:rPr>
          <w:rFonts w:ascii="Book Antiqua" w:hAnsi="Book Antiqua"/>
        </w:rPr>
      </w:pPr>
    </w:p>
    <w:p w14:paraId="78A84D92" w14:textId="784ED5A6" w:rsidR="00A77B3E" w:rsidRPr="004B726B" w:rsidRDefault="003D09D8" w:rsidP="004B726B">
      <w:pPr>
        <w:snapToGrid w:val="0"/>
        <w:spacing w:line="360" w:lineRule="auto"/>
        <w:jc w:val="both"/>
        <w:rPr>
          <w:rFonts w:ascii="Book Antiqua" w:hAnsi="Book Antiqua"/>
          <w:b/>
          <w:u w:val="single"/>
        </w:rPr>
      </w:pPr>
      <w:r w:rsidRPr="003D09D8">
        <w:rPr>
          <w:rFonts w:ascii="Book Antiqua" w:eastAsia="Book Antiqua" w:hAnsi="Book Antiqua" w:cs="Book Antiqua"/>
          <w:b/>
          <w:color w:val="000000"/>
          <w:u w:val="single"/>
        </w:rPr>
        <w:t>COVID-19</w:t>
      </w:r>
      <w:r w:rsidR="009773EF" w:rsidRPr="004B726B">
        <w:rPr>
          <w:rFonts w:ascii="Book Antiqua" w:eastAsia="Book Antiqua" w:hAnsi="Book Antiqua" w:cs="Book Antiqua"/>
          <w:b/>
          <w:bCs/>
          <w:color w:val="000000"/>
          <w:u w:val="single"/>
        </w:rPr>
        <w:t xml:space="preserve">, DIABETES, </w:t>
      </w:r>
      <w:r w:rsidR="00611EA9" w:rsidRPr="00611EA9">
        <w:rPr>
          <w:rFonts w:ascii="Book Antiqua" w:eastAsia="Book Antiqua" w:hAnsi="Book Antiqua" w:cs="Book Antiqua"/>
          <w:b/>
          <w:color w:val="000000"/>
          <w:u w:val="single"/>
        </w:rPr>
        <w:t>RAGE</w:t>
      </w:r>
      <w:r w:rsidR="00611EA9">
        <w:rPr>
          <w:rFonts w:ascii="Book Antiqua" w:eastAsia="Book Antiqua" w:hAnsi="Book Antiqua" w:cs="Book Antiqua"/>
          <w:b/>
          <w:bCs/>
          <w:color w:val="000000"/>
          <w:u w:val="single"/>
        </w:rPr>
        <w:t xml:space="preserve"> </w:t>
      </w:r>
      <w:r w:rsidR="009773EF" w:rsidRPr="004B726B">
        <w:rPr>
          <w:rFonts w:ascii="Book Antiqua" w:eastAsia="Book Antiqua" w:hAnsi="Book Antiqua" w:cs="Book Antiqua"/>
          <w:b/>
          <w:bCs/>
          <w:color w:val="000000"/>
          <w:u w:val="single"/>
        </w:rPr>
        <w:t>AXIS, AND LUNG INJURY</w:t>
      </w:r>
    </w:p>
    <w:p w14:paraId="6BB4E075" w14:textId="44D4E764"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DM is associated with increased disease severity and a higher risk of mortality in patients with COVID-19, who can rapidly progress to</w:t>
      </w:r>
      <w:r w:rsidR="00360523"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ARDS, septic shock, and multiple organ dysfunction </w:t>
      </w:r>
      <w:proofErr w:type="gramStart"/>
      <w:r w:rsidRPr="004B726B">
        <w:rPr>
          <w:rFonts w:ascii="Book Antiqua" w:eastAsia="Book Antiqua" w:hAnsi="Book Antiqua" w:cs="Book Antiqua"/>
          <w:color w:val="000000"/>
        </w:rPr>
        <w:t>syndrome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13-16]</w:t>
      </w:r>
      <w:r w:rsidRPr="004B726B">
        <w:rPr>
          <w:rFonts w:ascii="Book Antiqua" w:eastAsia="Book Antiqua" w:hAnsi="Book Antiqua" w:cs="Book Antiqua"/>
          <w:color w:val="000000"/>
        </w:rPr>
        <w:t>.</w:t>
      </w:r>
    </w:p>
    <w:p w14:paraId="1513E39D" w14:textId="29E1B233"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Several mechanisms have been claimed for explaining the exacerbating effect of diabetes on COVID-19. These mechanisms include those directly related to hyperglycemia and the associated imbalances in pathways involved in virus entry into the cell as well as in the immune and inflammatory response. At present, the role of RAGE axis activation has been demonstrated in different </w:t>
      </w:r>
      <w:r w:rsidRPr="004B726B">
        <w:rPr>
          <w:rFonts w:ascii="Book Antiqua" w:eastAsia="Book Antiqua" w:hAnsi="Book Antiqua" w:cs="Book Antiqua"/>
          <w:color w:val="000000"/>
        </w:rPr>
        <w:lastRenderedPageBreak/>
        <w:t>animal models of ARDS and where RAGE inhibition attenuated lung injury (LI) and restored alveolar fluid clearance</w:t>
      </w:r>
      <w:r w:rsidRPr="004B726B">
        <w:rPr>
          <w:rFonts w:ascii="Book Antiqua" w:eastAsia="Book Antiqua" w:hAnsi="Book Antiqua" w:cs="Book Antiqua"/>
          <w:color w:val="000000"/>
          <w:vertAlign w:val="superscript"/>
        </w:rPr>
        <w:t>[45</w:t>
      </w:r>
      <w:r w:rsidR="00240A33"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46]</w:t>
      </w:r>
      <w:r w:rsidRPr="004B726B">
        <w:rPr>
          <w:rFonts w:ascii="Book Antiqua" w:eastAsia="Book Antiqua" w:hAnsi="Book Antiqua" w:cs="Book Antiqua"/>
          <w:color w:val="000000"/>
        </w:rPr>
        <w:t>.</w:t>
      </w:r>
    </w:p>
    <w:p w14:paraId="370FC24C" w14:textId="6EA7DA9D"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In this context, it is important to highlight that the release of the RAGE ligand HMGB1 is increased under hyperglycemic </w:t>
      </w:r>
      <w:proofErr w:type="gramStart"/>
      <w:r w:rsidRPr="004B726B">
        <w:rPr>
          <w:rFonts w:ascii="Book Antiqua" w:eastAsia="Book Antiqua" w:hAnsi="Book Antiqua" w:cs="Book Antiqua"/>
          <w:color w:val="000000"/>
        </w:rPr>
        <w:t>conditions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47</w:t>
      </w:r>
      <w:r w:rsidR="00240A33"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48]</w:t>
      </w:r>
      <w:r w:rsidRPr="004B726B">
        <w:rPr>
          <w:rFonts w:ascii="Book Antiqua" w:eastAsia="Book Antiqua" w:hAnsi="Book Antiqua" w:cs="Book Antiqua"/>
          <w:color w:val="000000"/>
        </w:rPr>
        <w:t>, as well as the crucial role of HMGB1 in lung inflammation in diabetes</w:t>
      </w:r>
      <w:r w:rsidRPr="004B726B">
        <w:rPr>
          <w:rFonts w:ascii="Book Antiqua" w:eastAsia="Book Antiqua" w:hAnsi="Book Antiqua" w:cs="Book Antiqua"/>
          <w:color w:val="000000"/>
          <w:vertAlign w:val="superscript"/>
        </w:rPr>
        <w:t>[49-51]</w:t>
      </w:r>
      <w:r w:rsidRPr="004B726B">
        <w:rPr>
          <w:rFonts w:ascii="Book Antiqua" w:eastAsia="Book Antiqua" w:hAnsi="Book Antiqua" w:cs="Book Antiqua"/>
          <w:color w:val="000000"/>
        </w:rPr>
        <w:t>.</w:t>
      </w:r>
    </w:p>
    <w:p w14:paraId="729DA34A"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Additionally, the contribution to LI by HMGB1-mediated RAGE signaling is well- documented in other viral diseases of the respiratory tract, as reported for the influenza </w:t>
      </w:r>
      <w:proofErr w:type="gramStart"/>
      <w:r w:rsidRPr="004B726B">
        <w:rPr>
          <w:rFonts w:ascii="Book Antiqua" w:eastAsia="Book Antiqua" w:hAnsi="Book Antiqua" w:cs="Book Antiqua"/>
          <w:color w:val="000000"/>
        </w:rPr>
        <w:t>virus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52]</w:t>
      </w:r>
      <w:r w:rsidRPr="004B726B">
        <w:rPr>
          <w:rFonts w:ascii="Book Antiqua" w:eastAsia="Book Antiqua" w:hAnsi="Book Antiqua" w:cs="Book Antiqua"/>
          <w:color w:val="000000"/>
        </w:rPr>
        <w:t>.</w:t>
      </w:r>
    </w:p>
    <w:p w14:paraId="248E4B3D" w14:textId="1BB11090"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Considering the abundance of RAGE in the lungs, the robust </w:t>
      </w:r>
      <w:proofErr w:type="spellStart"/>
      <w:r w:rsidRPr="004B726B">
        <w:rPr>
          <w:rFonts w:ascii="Book Antiqua" w:eastAsia="Book Antiqua" w:hAnsi="Book Antiqua" w:cs="Book Antiqua"/>
          <w:color w:val="000000"/>
        </w:rPr>
        <w:t>proinflammatory</w:t>
      </w:r>
      <w:proofErr w:type="spellEnd"/>
      <w:r w:rsidRPr="004B726B">
        <w:rPr>
          <w:rFonts w:ascii="Book Antiqua" w:eastAsia="Book Antiqua" w:hAnsi="Book Antiqua" w:cs="Book Antiqua"/>
          <w:color w:val="000000"/>
        </w:rPr>
        <w:t xml:space="preserve"> signaling triggering after the engagement, as well the relatively high expression levels in RAGE in diabetes </w:t>
      </w:r>
      <w:proofErr w:type="gramStart"/>
      <w:r w:rsidRPr="004B726B">
        <w:rPr>
          <w:rFonts w:ascii="Book Antiqua" w:eastAsia="Book Antiqua" w:hAnsi="Book Antiqua" w:cs="Book Antiqua"/>
          <w:color w:val="000000"/>
        </w:rPr>
        <w:t>patients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53]</w:t>
      </w:r>
      <w:r w:rsidRPr="004B726B">
        <w:rPr>
          <w:rFonts w:ascii="Book Antiqua" w:eastAsia="Book Antiqua" w:hAnsi="Book Antiqua" w:cs="Book Antiqua"/>
          <w:color w:val="000000"/>
        </w:rPr>
        <w:t>, the activation of the RAGE axis may be an important contributor in exacerbating clinical complications in COVID-19 patients with diabetes.</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In this sense, it is important to highlight the contribution of RAGE axis activation in preexisting conditions such as endothelial dysfunction as well as the hyperglycemia-related </w:t>
      </w:r>
      <w:proofErr w:type="spellStart"/>
      <w:r w:rsidRPr="004B726B">
        <w:rPr>
          <w:rFonts w:ascii="Book Antiqua" w:eastAsia="Book Antiqua" w:hAnsi="Book Antiqua" w:cs="Book Antiqua"/>
          <w:color w:val="000000"/>
        </w:rPr>
        <w:t>prothrombotic</w:t>
      </w:r>
      <w:proofErr w:type="spellEnd"/>
      <w:r w:rsidRPr="004B726B">
        <w:rPr>
          <w:rFonts w:ascii="Book Antiqua" w:eastAsia="Book Antiqua" w:hAnsi="Book Antiqua" w:cs="Book Antiqua"/>
          <w:color w:val="000000"/>
        </w:rPr>
        <w:t xml:space="preserve"> phenotype, which increases the mortality risk of COVID-19 in DM patients.</w:t>
      </w:r>
    </w:p>
    <w:p w14:paraId="01E938A8"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Noteworthy, the RAGE ligand S100A12 is overexpressed in COVID-19, as recently </w:t>
      </w:r>
      <w:proofErr w:type="gramStart"/>
      <w:r w:rsidRPr="004B726B">
        <w:rPr>
          <w:rFonts w:ascii="Book Antiqua" w:eastAsia="Book Antiqua" w:hAnsi="Book Antiqua" w:cs="Book Antiqua"/>
          <w:color w:val="000000"/>
        </w:rPr>
        <w:t>reported</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54]</w:t>
      </w:r>
      <w:r w:rsidRPr="004B726B">
        <w:rPr>
          <w:rFonts w:ascii="Book Antiqua" w:eastAsia="Book Antiqua" w:hAnsi="Book Antiqua" w:cs="Book Antiqua"/>
          <w:color w:val="000000"/>
        </w:rPr>
        <w:t xml:space="preserve">. This molecule is also closely related to the pathogenesis of sepsis-induced </w:t>
      </w:r>
      <w:proofErr w:type="gramStart"/>
      <w:r w:rsidRPr="004B726B">
        <w:rPr>
          <w:rFonts w:ascii="Book Antiqua" w:eastAsia="Book Antiqua" w:hAnsi="Book Antiqua" w:cs="Book Antiqua"/>
          <w:color w:val="000000"/>
        </w:rPr>
        <w:t>ARDS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55]</w:t>
      </w:r>
      <w:r w:rsidRPr="004B726B">
        <w:rPr>
          <w:rFonts w:ascii="Book Antiqua" w:eastAsia="Book Antiqua" w:hAnsi="Book Antiqua" w:cs="Book Antiqua"/>
          <w:color w:val="000000"/>
        </w:rPr>
        <w:t>.</w:t>
      </w:r>
    </w:p>
    <w:p w14:paraId="6B2F422C" w14:textId="77777777" w:rsidR="00A77B3E" w:rsidRPr="004B726B" w:rsidRDefault="00A77B3E" w:rsidP="004B726B">
      <w:pPr>
        <w:snapToGrid w:val="0"/>
        <w:spacing w:line="360" w:lineRule="auto"/>
        <w:ind w:firstLine="240"/>
        <w:jc w:val="both"/>
        <w:rPr>
          <w:rFonts w:ascii="Book Antiqua" w:hAnsi="Book Antiqua"/>
        </w:rPr>
      </w:pPr>
    </w:p>
    <w:p w14:paraId="0F0A7439" w14:textId="464136D5" w:rsidR="00A77B3E" w:rsidRPr="004B726B" w:rsidRDefault="009773EF" w:rsidP="004B726B">
      <w:pPr>
        <w:snapToGrid w:val="0"/>
        <w:spacing w:line="360" w:lineRule="auto"/>
        <w:jc w:val="both"/>
        <w:rPr>
          <w:rFonts w:ascii="Book Antiqua" w:hAnsi="Book Antiqua"/>
          <w:b/>
          <w:u w:val="single"/>
        </w:rPr>
      </w:pPr>
      <w:r w:rsidRPr="004B726B">
        <w:rPr>
          <w:rFonts w:ascii="Book Antiqua" w:eastAsia="Book Antiqua" w:hAnsi="Book Antiqua" w:cs="Book Antiqua"/>
          <w:b/>
          <w:bCs/>
          <w:color w:val="000000"/>
          <w:u w:val="single"/>
        </w:rPr>
        <w:t xml:space="preserve">THE IMBALANCE OF </w:t>
      </w:r>
      <w:r w:rsidRPr="004B726B">
        <w:rPr>
          <w:rFonts w:ascii="Book Antiqua" w:eastAsia="Book Antiqua" w:hAnsi="Book Antiqua" w:cs="Book Antiqua"/>
          <w:b/>
          <w:color w:val="000000"/>
          <w:u w:val="single"/>
        </w:rPr>
        <w:t>RENIN-ANGIOTENSIN SYSTEM</w:t>
      </w:r>
      <w:r w:rsidRPr="004B726B">
        <w:rPr>
          <w:rFonts w:ascii="Book Antiqua" w:eastAsia="Book Antiqua" w:hAnsi="Book Antiqua" w:cs="Book Antiqua"/>
          <w:b/>
          <w:bCs/>
          <w:color w:val="000000"/>
          <w:u w:val="single"/>
        </w:rPr>
        <w:t xml:space="preserve"> IN DIABETES</w:t>
      </w:r>
    </w:p>
    <w:p w14:paraId="1F1957D8" w14:textId="387AA648"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The association of the RAS with the endocrine system is particularly illustrated by the prominent role of </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II in diabetes and metabolic syndrome. RAS has been extensively described to be involved in the onset and progress of hypertension, retinopathy, nephropathy, and cardiovascular disease in DM patients. RAS is considered an important pharmacological target in the management of micro-and </w:t>
      </w:r>
      <w:proofErr w:type="spellStart"/>
      <w:r w:rsidRPr="004B726B">
        <w:rPr>
          <w:rFonts w:ascii="Book Antiqua" w:eastAsia="Book Antiqua" w:hAnsi="Book Antiqua" w:cs="Book Antiqua"/>
          <w:color w:val="000000"/>
        </w:rPr>
        <w:t>macrovascular</w:t>
      </w:r>
      <w:proofErr w:type="spellEnd"/>
      <w:r w:rsidRPr="004B726B">
        <w:rPr>
          <w:rFonts w:ascii="Book Antiqua" w:eastAsia="Book Antiqua" w:hAnsi="Book Antiqua" w:cs="Book Antiqua"/>
          <w:color w:val="000000"/>
        </w:rPr>
        <w:t xml:space="preserve"> complications for these </w:t>
      </w:r>
      <w:proofErr w:type="gramStart"/>
      <w:r w:rsidRPr="004B726B">
        <w:rPr>
          <w:rFonts w:ascii="Book Antiqua" w:eastAsia="Book Antiqua" w:hAnsi="Book Antiqua" w:cs="Book Antiqua"/>
          <w:color w:val="000000"/>
        </w:rPr>
        <w:t>patients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56-59]</w:t>
      </w:r>
      <w:r w:rsidRPr="004B726B">
        <w:rPr>
          <w:rFonts w:ascii="Book Antiqua" w:eastAsia="Book Antiqua" w:hAnsi="Book Antiqua" w:cs="Book Antiqua"/>
          <w:color w:val="000000"/>
        </w:rPr>
        <w:t>.</w:t>
      </w:r>
    </w:p>
    <w:p w14:paraId="2A4BC898" w14:textId="5449EBB3"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Of particular importance, individuals with diabetes have a reduced ACE2 expression. This enzyme is found in multiple organs including the lungs. ACE2 </w:t>
      </w:r>
      <w:r w:rsidRPr="004B726B">
        <w:rPr>
          <w:rFonts w:ascii="Book Antiqua" w:eastAsia="Book Antiqua" w:hAnsi="Book Antiqua" w:cs="Book Antiqua"/>
          <w:color w:val="000000"/>
        </w:rPr>
        <w:lastRenderedPageBreak/>
        <w:t>plays an important role in the RAS, and the imbalance between ACE/</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II/AT1R pathway and ACE2/</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(1–7)/ Mas receptor pathway in the RAS system will lead to multisystem inflammation. This reduced expression confers to individuals with diabetes an increased risk of severe LI as well as ARDS if infected by COVID-19</w:t>
      </w:r>
      <w:r w:rsidRPr="004B726B">
        <w:rPr>
          <w:rFonts w:ascii="Book Antiqua" w:eastAsia="Book Antiqua" w:hAnsi="Book Antiqua" w:cs="Book Antiqua"/>
          <w:color w:val="000000"/>
          <w:vertAlign w:val="superscript"/>
        </w:rPr>
        <w:t>[60]</w:t>
      </w:r>
      <w:r w:rsidRPr="004B726B">
        <w:rPr>
          <w:rFonts w:ascii="Book Antiqua" w:eastAsia="Book Antiqua" w:hAnsi="Book Antiqua" w:cs="Book Antiqua"/>
          <w:color w:val="000000"/>
        </w:rPr>
        <w:t>.</w:t>
      </w:r>
    </w:p>
    <w:p w14:paraId="385B41DE" w14:textId="77777777" w:rsidR="00A77B3E" w:rsidRPr="004B726B" w:rsidRDefault="00A77B3E" w:rsidP="004B726B">
      <w:pPr>
        <w:snapToGrid w:val="0"/>
        <w:spacing w:line="360" w:lineRule="auto"/>
        <w:jc w:val="both"/>
        <w:rPr>
          <w:rFonts w:ascii="Book Antiqua" w:hAnsi="Book Antiqua"/>
        </w:rPr>
      </w:pPr>
    </w:p>
    <w:p w14:paraId="1FFAA28A" w14:textId="01C564E7" w:rsidR="00A77B3E" w:rsidRPr="004B726B" w:rsidRDefault="003B4912" w:rsidP="004B726B">
      <w:pPr>
        <w:snapToGrid w:val="0"/>
        <w:spacing w:line="360" w:lineRule="auto"/>
        <w:jc w:val="both"/>
        <w:rPr>
          <w:rFonts w:ascii="Book Antiqua" w:hAnsi="Book Antiqua"/>
        </w:rPr>
      </w:pPr>
      <w:r w:rsidRPr="003B4912">
        <w:rPr>
          <w:rFonts w:ascii="Book Antiqua" w:eastAsia="Book Antiqua" w:hAnsi="Book Antiqua" w:cs="Book Antiqua"/>
          <w:b/>
          <w:color w:val="000000"/>
          <w:u w:val="single"/>
        </w:rPr>
        <w:t>SARS-CoV-2</w:t>
      </w:r>
      <w:r>
        <w:rPr>
          <w:rFonts w:ascii="Book Antiqua" w:eastAsia="Book Antiqua" w:hAnsi="Book Antiqua" w:cs="Book Antiqua"/>
          <w:b/>
          <w:bCs/>
          <w:color w:val="000000"/>
          <w:u w:val="single"/>
        </w:rPr>
        <w:t xml:space="preserve"> </w:t>
      </w:r>
      <w:r w:rsidR="008573BC" w:rsidRPr="004B726B">
        <w:rPr>
          <w:rFonts w:ascii="Book Antiqua" w:eastAsia="Book Antiqua" w:hAnsi="Book Antiqua" w:cs="Book Antiqua"/>
          <w:b/>
          <w:bCs/>
          <w:color w:val="000000"/>
          <w:u w:val="single"/>
        </w:rPr>
        <w:t xml:space="preserve">INFECTION, </w:t>
      </w:r>
      <w:r w:rsidR="008573BC" w:rsidRPr="004B726B">
        <w:rPr>
          <w:rFonts w:ascii="Book Antiqua" w:eastAsia="Book Antiqua" w:hAnsi="Book Antiqua" w:cs="Book Antiqua"/>
          <w:b/>
          <w:color w:val="000000"/>
          <w:u w:val="single"/>
        </w:rPr>
        <w:t>RENIN-ANGIOTENSIN SYSTEM</w:t>
      </w:r>
      <w:r w:rsidR="008573BC" w:rsidRPr="004B726B">
        <w:rPr>
          <w:rFonts w:ascii="Book Antiqua" w:eastAsia="Book Antiqua" w:hAnsi="Book Antiqua" w:cs="Book Antiqua"/>
          <w:b/>
          <w:bCs/>
          <w:color w:val="000000"/>
          <w:u w:val="single"/>
        </w:rPr>
        <w:t xml:space="preserve"> IMBALANCE, AND THE </w:t>
      </w:r>
      <w:r w:rsidR="00611EA9" w:rsidRPr="00611EA9">
        <w:rPr>
          <w:rFonts w:ascii="Book Antiqua" w:eastAsia="Book Antiqua" w:hAnsi="Book Antiqua" w:cs="Book Antiqua"/>
          <w:b/>
          <w:color w:val="000000"/>
          <w:u w:val="single"/>
        </w:rPr>
        <w:t>RAGE</w:t>
      </w:r>
      <w:r w:rsidR="008573BC" w:rsidRPr="004B726B">
        <w:rPr>
          <w:rFonts w:ascii="Book Antiqua" w:eastAsia="Book Antiqua" w:hAnsi="Book Antiqua" w:cs="Book Antiqua"/>
          <w:b/>
          <w:bCs/>
          <w:color w:val="000000"/>
          <w:u w:val="single"/>
        </w:rPr>
        <w:t xml:space="preserve"> AXIS</w:t>
      </w:r>
    </w:p>
    <w:p w14:paraId="6D3A4725" w14:textId="75B63E44" w:rsidR="00A77B3E" w:rsidRPr="004B726B" w:rsidRDefault="00B00ED8" w:rsidP="004B726B">
      <w:pPr>
        <w:snapToGrid w:val="0"/>
        <w:spacing w:line="360" w:lineRule="auto"/>
        <w:jc w:val="both"/>
        <w:rPr>
          <w:rFonts w:ascii="Book Antiqua" w:hAnsi="Book Antiqua"/>
        </w:rPr>
      </w:pPr>
      <w:bookmarkStart w:id="19" w:name="OLE_LINK22"/>
      <w:bookmarkStart w:id="20" w:name="OLE_LINK23"/>
      <w:r w:rsidRPr="004B726B">
        <w:rPr>
          <w:rFonts w:ascii="Book Antiqua" w:eastAsia="Book Antiqua" w:hAnsi="Book Antiqua" w:cs="Book Antiqua"/>
          <w:color w:val="000000"/>
        </w:rPr>
        <w:t xml:space="preserve">As already mentioned SARS-CoV-2 uses ACE2 molecule as the receptor for viral cell </w:t>
      </w:r>
      <w:proofErr w:type="gramStart"/>
      <w:r w:rsidRPr="004B726B">
        <w:rPr>
          <w:rFonts w:ascii="Book Antiqua" w:eastAsia="Book Antiqua" w:hAnsi="Book Antiqua" w:cs="Book Antiqua"/>
          <w:color w:val="000000"/>
        </w:rPr>
        <w:t>entry</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w:t>
      </w:r>
      <w:r w:rsidRPr="004B726B">
        <w:rPr>
          <w:rFonts w:ascii="Book Antiqua" w:eastAsia="Book Antiqua" w:hAnsi="Book Antiqua" w:cs="Book Antiqua"/>
          <w:color w:val="000000"/>
        </w:rPr>
        <w:t>.</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ACE2 is a key counter-regulatory element in the pathway of the renin-angiotensin system, which acts to opposite the actions of </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II by generating </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-(1–7), and thus reducing inflammation and fibrosis and mitigate end-organ </w:t>
      </w:r>
      <w:proofErr w:type="gramStart"/>
      <w:r w:rsidRPr="004B726B">
        <w:rPr>
          <w:rFonts w:ascii="Book Antiqua" w:eastAsia="Book Antiqua" w:hAnsi="Book Antiqua" w:cs="Book Antiqua"/>
          <w:color w:val="000000"/>
        </w:rPr>
        <w:t>damage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61]</w:t>
      </w:r>
      <w:r w:rsidRPr="004B726B">
        <w:rPr>
          <w:rFonts w:ascii="Book Antiqua" w:eastAsia="Book Antiqua" w:hAnsi="Book Antiqua" w:cs="Book Antiqua"/>
          <w:color w:val="000000"/>
        </w:rPr>
        <w:t>.</w:t>
      </w:r>
    </w:p>
    <w:p w14:paraId="6FC84D6D"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Strikingly, SARS-CoV-2 hijacks ACE2 to invade and damage cells, </w:t>
      </w:r>
      <w:proofErr w:type="spellStart"/>
      <w:r w:rsidRPr="004B726B">
        <w:rPr>
          <w:rFonts w:ascii="Book Antiqua" w:eastAsia="Book Antiqua" w:hAnsi="Book Antiqua" w:cs="Book Antiqua"/>
          <w:color w:val="000000"/>
        </w:rPr>
        <w:t>downregulating</w:t>
      </w:r>
      <w:proofErr w:type="spellEnd"/>
      <w:r w:rsidRPr="004B726B">
        <w:rPr>
          <w:rFonts w:ascii="Book Antiqua" w:eastAsia="Book Antiqua" w:hAnsi="Book Antiqua" w:cs="Book Antiqua"/>
          <w:color w:val="000000"/>
        </w:rPr>
        <w:t xml:space="preserve"> ACE2, reducing its protective effects, and exacerbating injurious </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II </w:t>
      </w:r>
      <w:proofErr w:type="gramStart"/>
      <w:r w:rsidRPr="004B726B">
        <w:rPr>
          <w:rFonts w:ascii="Book Antiqua" w:eastAsia="Book Antiqua" w:hAnsi="Book Antiqua" w:cs="Book Antiqua"/>
          <w:color w:val="000000"/>
        </w:rPr>
        <w:t>effects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62]</w:t>
      </w:r>
      <w:r w:rsidRPr="004B726B">
        <w:rPr>
          <w:rFonts w:ascii="Book Antiqua" w:eastAsia="Book Antiqua" w:hAnsi="Book Antiqua" w:cs="Book Antiqua"/>
          <w:color w:val="000000"/>
        </w:rPr>
        <w:t>.</w:t>
      </w:r>
    </w:p>
    <w:p w14:paraId="724F3985" w14:textId="743CCA0E" w:rsidR="00A77B3E" w:rsidRPr="004B726B" w:rsidRDefault="00B00ED8" w:rsidP="004B726B">
      <w:pPr>
        <w:snapToGrid w:val="0"/>
        <w:spacing w:line="360" w:lineRule="auto"/>
        <w:ind w:firstLineChars="100" w:firstLine="240"/>
        <w:jc w:val="both"/>
        <w:rPr>
          <w:rFonts w:ascii="Book Antiqua" w:hAnsi="Book Antiqua"/>
        </w:rPr>
      </w:pPr>
      <w:r w:rsidRPr="004B726B">
        <w:rPr>
          <w:rFonts w:ascii="Book Antiqua" w:eastAsia="Book Antiqua" w:hAnsi="Book Antiqua" w:cs="Book Antiqua"/>
          <w:color w:val="000000"/>
        </w:rPr>
        <w:t>Considering the facts that diabetes patients have a reduced expression of ACE-2, as well as the capacity of SARS-CoV-2 to hijacks ACE2, ACE2 exhaustion will be produced in patients with diabetes during infection and, thus reducing its capacity to fully function as a counterbalancing element of RAS through the ACE2/</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-(1-7)/</w:t>
      </w:r>
      <w:proofErr w:type="gramStart"/>
      <w:r w:rsidR="00C46155" w:rsidRPr="004B726B">
        <w:rPr>
          <w:rFonts w:ascii="Book Antiqua" w:eastAsia="Book Antiqua" w:hAnsi="Book Antiqua" w:cs="Book Antiqua"/>
          <w:color w:val="000000"/>
        </w:rPr>
        <w:t>m</w:t>
      </w:r>
      <w:r w:rsidRPr="004B726B">
        <w:rPr>
          <w:rFonts w:ascii="Book Antiqua" w:eastAsia="Book Antiqua" w:hAnsi="Book Antiqua" w:cs="Book Antiqua"/>
          <w:color w:val="000000"/>
        </w:rPr>
        <w:t>as</w:t>
      </w:r>
      <w:proofErr w:type="gramEnd"/>
      <w:r w:rsidRPr="004B726B">
        <w:rPr>
          <w:rFonts w:ascii="Book Antiqua" w:eastAsia="Book Antiqua" w:hAnsi="Book Antiqua" w:cs="Book Antiqua"/>
          <w:color w:val="000000"/>
        </w:rPr>
        <w:t xml:space="preserve"> receptor pathway.</w:t>
      </w:r>
    </w:p>
    <w:p w14:paraId="645E84F2"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Decades of research have demonstrated that the activation of ATR1 by </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II, triggers a robust inflammatory response involving the recruitment and activation of inflammatory cells, as well as apoptosis of both alveolar epithelial cells and pulmonary </w:t>
      </w:r>
      <w:proofErr w:type="spellStart"/>
      <w:r w:rsidRPr="004B726B">
        <w:rPr>
          <w:rFonts w:ascii="Book Antiqua" w:eastAsia="Book Antiqua" w:hAnsi="Book Antiqua" w:cs="Book Antiqua"/>
          <w:color w:val="000000"/>
        </w:rPr>
        <w:t>microvascular</w:t>
      </w:r>
      <w:proofErr w:type="spellEnd"/>
      <w:r w:rsidRPr="004B726B">
        <w:rPr>
          <w:rFonts w:ascii="Book Antiqua" w:eastAsia="Book Antiqua" w:hAnsi="Book Antiqua" w:cs="Book Antiqua"/>
          <w:color w:val="000000"/>
        </w:rPr>
        <w:t xml:space="preserve"> endothelial cells, and consequently, a marked increased </w:t>
      </w:r>
      <w:proofErr w:type="spellStart"/>
      <w:r w:rsidRPr="004B726B">
        <w:rPr>
          <w:rFonts w:ascii="Book Antiqua" w:eastAsia="Book Antiqua" w:hAnsi="Book Antiqua" w:cs="Book Antiqua"/>
          <w:color w:val="000000"/>
        </w:rPr>
        <w:t>microvascular</w:t>
      </w:r>
      <w:proofErr w:type="spellEnd"/>
      <w:r w:rsidRPr="004B726B">
        <w:rPr>
          <w:rFonts w:ascii="Book Antiqua" w:eastAsia="Book Antiqua" w:hAnsi="Book Antiqua" w:cs="Book Antiqua"/>
          <w:color w:val="000000"/>
        </w:rPr>
        <w:t xml:space="preserve"> permeability and loss of epithelial and endothelial integrity</w:t>
      </w:r>
      <w:r w:rsidRPr="004B726B">
        <w:rPr>
          <w:rFonts w:ascii="Book Antiqua" w:eastAsia="Book Antiqua" w:hAnsi="Book Antiqua" w:cs="Book Antiqua"/>
          <w:color w:val="000000"/>
          <w:vertAlign w:val="superscript"/>
        </w:rPr>
        <w:t>[63]</w:t>
      </w:r>
      <w:r w:rsidRPr="004B726B">
        <w:rPr>
          <w:rFonts w:ascii="Book Antiqua" w:eastAsia="Book Antiqua" w:hAnsi="Book Antiqua" w:cs="Book Antiqua"/>
          <w:color w:val="000000"/>
        </w:rPr>
        <w:t>.</w:t>
      </w:r>
    </w:p>
    <w:p w14:paraId="191F2BD5"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RAGE axis is an important contributor to the pathophysiology of lung inflammation because the use of different inhibition strategies can increase </w:t>
      </w:r>
      <w:r w:rsidRPr="004B726B">
        <w:rPr>
          <w:rFonts w:ascii="Book Antiqua" w:eastAsia="Book Antiqua" w:hAnsi="Book Antiqua" w:cs="Book Antiqua"/>
          <w:color w:val="000000"/>
        </w:rPr>
        <w:lastRenderedPageBreak/>
        <w:t xml:space="preserve">arterial oxygenation, reduce alveolar inflammation, and improve lung damage in acute lung </w:t>
      </w:r>
      <w:proofErr w:type="gramStart"/>
      <w:r w:rsidRPr="004B726B">
        <w:rPr>
          <w:rFonts w:ascii="Book Antiqua" w:eastAsia="Book Antiqua" w:hAnsi="Book Antiqua" w:cs="Book Antiqua"/>
          <w:color w:val="000000"/>
        </w:rPr>
        <w:t>inflammation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46,64]</w:t>
      </w:r>
      <w:r w:rsidRPr="004B726B">
        <w:rPr>
          <w:rFonts w:ascii="Book Antiqua" w:eastAsia="Book Antiqua" w:hAnsi="Book Antiqua" w:cs="Book Antiqua"/>
          <w:color w:val="000000"/>
        </w:rPr>
        <w:t>.</w:t>
      </w:r>
    </w:p>
    <w:p w14:paraId="5BE13DC7" w14:textId="1D406C0D"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Strikingly, a novel ligand-independent mechanism for RAGE transactivation has been recently reported to occur following activation of the AT1R by </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II and thus leading to </w:t>
      </w:r>
      <w:r w:rsidR="006848B5" w:rsidRPr="004B726B">
        <w:rPr>
          <w:rFonts w:ascii="Book Antiqua" w:eastAsia="Book Antiqua" w:hAnsi="Book Antiqua" w:cs="Book Antiqua"/>
          <w:color w:val="000000"/>
        </w:rPr>
        <w:t>nuclear factor kappa B</w:t>
      </w:r>
      <w:r w:rsidRPr="004B726B">
        <w:rPr>
          <w:rFonts w:ascii="Book Antiqua" w:eastAsia="Book Antiqua" w:hAnsi="Book Antiqua" w:cs="Book Antiqua"/>
          <w:color w:val="000000"/>
        </w:rPr>
        <w:t xml:space="preserve"> dependent expression of pro-inflammatory </w:t>
      </w:r>
      <w:proofErr w:type="gramStart"/>
      <w:r w:rsidRPr="004B726B">
        <w:rPr>
          <w:rFonts w:ascii="Book Antiqua" w:eastAsia="Book Antiqua" w:hAnsi="Book Antiqua" w:cs="Book Antiqua"/>
          <w:color w:val="000000"/>
        </w:rPr>
        <w:t>mediators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65]</w:t>
      </w:r>
      <w:r w:rsidRPr="004B726B">
        <w:rPr>
          <w:rFonts w:ascii="Book Antiqua" w:eastAsia="Book Antiqua" w:hAnsi="Book Antiqua" w:cs="Book Antiqua"/>
          <w:color w:val="000000"/>
        </w:rPr>
        <w:t>.</w:t>
      </w:r>
      <w:r w:rsidRPr="004B726B">
        <w:rPr>
          <w:rFonts w:ascii="Book Antiqua" w:eastAsia="Book Antiqua" w:hAnsi="Book Antiqua" w:cs="Book Antiqua"/>
          <w:color w:val="000000"/>
          <w:vertAlign w:val="superscript"/>
        </w:rPr>
        <w:t xml:space="preserve"> </w:t>
      </w:r>
      <w:r w:rsidRPr="004B726B">
        <w:rPr>
          <w:rFonts w:ascii="Book Antiqua" w:eastAsia="Book Antiqua" w:hAnsi="Book Antiqua" w:cs="Book Antiqua"/>
          <w:color w:val="000000"/>
        </w:rPr>
        <w:t xml:space="preserve">This novel mechanism is expected to continuously fuel the lung inflammatory environment in diabetes patients during SARS-CoV-2 infection, considering both the high expression of RAGE and the reduced levels of ACE-2 in the </w:t>
      </w:r>
      <w:proofErr w:type="gramStart"/>
      <w:r w:rsidRPr="004B726B">
        <w:rPr>
          <w:rFonts w:ascii="Book Antiqua" w:eastAsia="Book Antiqua" w:hAnsi="Book Antiqua" w:cs="Book Antiqua"/>
          <w:color w:val="000000"/>
        </w:rPr>
        <w:t>lungs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66]</w:t>
      </w:r>
      <w:r w:rsidRPr="004B726B">
        <w:rPr>
          <w:rFonts w:ascii="Book Antiqua" w:eastAsia="Book Antiqua" w:hAnsi="Book Antiqua" w:cs="Book Antiqua"/>
          <w:color w:val="000000"/>
        </w:rPr>
        <w:t>.</w:t>
      </w:r>
    </w:p>
    <w:bookmarkEnd w:id="19"/>
    <w:bookmarkEnd w:id="20"/>
    <w:p w14:paraId="6B0BEC5C" w14:textId="77777777" w:rsidR="00A77B3E" w:rsidRPr="004B726B" w:rsidRDefault="00A77B3E" w:rsidP="004B726B">
      <w:pPr>
        <w:snapToGrid w:val="0"/>
        <w:spacing w:line="360" w:lineRule="auto"/>
        <w:ind w:firstLine="240"/>
        <w:jc w:val="both"/>
        <w:rPr>
          <w:rFonts w:ascii="Book Antiqua" w:hAnsi="Book Antiqua"/>
        </w:rPr>
      </w:pPr>
    </w:p>
    <w:p w14:paraId="437762EF" w14:textId="0C73931D" w:rsidR="00A77B3E" w:rsidRPr="004B726B" w:rsidRDefault="003B4912" w:rsidP="004B726B">
      <w:pPr>
        <w:snapToGrid w:val="0"/>
        <w:spacing w:line="360" w:lineRule="auto"/>
        <w:jc w:val="both"/>
        <w:rPr>
          <w:rFonts w:ascii="Book Antiqua" w:hAnsi="Book Antiqua"/>
        </w:rPr>
      </w:pPr>
      <w:r w:rsidRPr="003B4912">
        <w:rPr>
          <w:rStyle w:val="a5"/>
          <w:rFonts w:ascii="Book Antiqua" w:hAnsi="Book Antiqua"/>
          <w:color w:val="000000"/>
          <w:u w:val="single"/>
        </w:rPr>
        <w:t>SARS-CoV-2</w:t>
      </w:r>
      <w:r w:rsidR="00B00ED8" w:rsidRPr="004B726B">
        <w:rPr>
          <w:rFonts w:ascii="Book Antiqua" w:eastAsia="Book Antiqua" w:hAnsi="Book Antiqua" w:cs="Book Antiqua"/>
          <w:b/>
          <w:bCs/>
          <w:caps/>
          <w:color w:val="000000"/>
          <w:u w:val="single"/>
        </w:rPr>
        <w:t>, CD-147, and the RAGE axis</w:t>
      </w:r>
    </w:p>
    <w:p w14:paraId="561B38AC" w14:textId="77777777" w:rsidR="00A77B3E" w:rsidRPr="004B726B" w:rsidRDefault="00B00ED8" w:rsidP="004B726B">
      <w:pPr>
        <w:snapToGrid w:val="0"/>
        <w:spacing w:line="360" w:lineRule="auto"/>
        <w:jc w:val="both"/>
        <w:rPr>
          <w:rFonts w:ascii="Book Antiqua" w:hAnsi="Book Antiqua"/>
        </w:rPr>
      </w:pPr>
      <w:bookmarkStart w:id="21" w:name="OLE_LINK24"/>
      <w:bookmarkStart w:id="22" w:name="OLE_LINK25"/>
      <w:r w:rsidRPr="004B726B">
        <w:rPr>
          <w:rFonts w:ascii="Book Antiqua" w:eastAsia="Book Antiqua" w:hAnsi="Book Antiqua" w:cs="Book Antiqua"/>
          <w:color w:val="000000"/>
        </w:rPr>
        <w:t xml:space="preserve">Increased infiltration and accumulation of macrophages is a common process in many of the complications of diabetes </w:t>
      </w:r>
      <w:proofErr w:type="gramStart"/>
      <w:r w:rsidRPr="004B726B">
        <w:rPr>
          <w:rFonts w:ascii="Book Antiqua" w:eastAsia="Book Antiqua" w:hAnsi="Book Antiqua" w:cs="Book Antiqua"/>
          <w:color w:val="000000"/>
        </w:rPr>
        <w:t>patients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67]</w:t>
      </w:r>
      <w:r w:rsidRPr="004B726B">
        <w:rPr>
          <w:rFonts w:ascii="Book Antiqua" w:eastAsia="Book Antiqua" w:hAnsi="Book Antiqua" w:cs="Book Antiqua"/>
          <w:color w:val="000000"/>
        </w:rPr>
        <w:t>.</w:t>
      </w:r>
    </w:p>
    <w:p w14:paraId="6D5A141F"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CD147, originally described in tumor cells, is a highly glycosylated 58-kDa </w:t>
      </w:r>
      <w:proofErr w:type="spellStart"/>
      <w:r w:rsidRPr="004B726B">
        <w:rPr>
          <w:rFonts w:ascii="Book Antiqua" w:eastAsia="Book Antiqua" w:hAnsi="Book Antiqua" w:cs="Book Antiqua"/>
          <w:color w:val="000000"/>
        </w:rPr>
        <w:t>transmembrane</w:t>
      </w:r>
      <w:proofErr w:type="spellEnd"/>
      <w:r w:rsidRPr="004B726B">
        <w:rPr>
          <w:rFonts w:ascii="Book Antiqua" w:eastAsia="Book Antiqua" w:hAnsi="Book Antiqua" w:cs="Book Antiqua"/>
          <w:color w:val="000000"/>
        </w:rPr>
        <w:t xml:space="preserve"> protein belonging to the immunoglobulin superfamily and also known as extracellular matrix metalloproteinase functions as a matrix </w:t>
      </w:r>
      <w:proofErr w:type="spellStart"/>
      <w:r w:rsidRPr="004B726B">
        <w:rPr>
          <w:rFonts w:ascii="Book Antiqua" w:eastAsia="Book Antiqua" w:hAnsi="Book Antiqua" w:cs="Book Antiqua"/>
          <w:color w:val="000000"/>
        </w:rPr>
        <w:t>metalloproteinases</w:t>
      </w:r>
      <w:proofErr w:type="spellEnd"/>
      <w:r w:rsidRPr="004B726B">
        <w:rPr>
          <w:rFonts w:ascii="Book Antiqua" w:eastAsia="Book Antiqua" w:hAnsi="Book Antiqua" w:cs="Book Antiqua"/>
          <w:color w:val="000000"/>
        </w:rPr>
        <w:t xml:space="preserve"> (MMPs) inducer, predominantly MMP-2 and MMP-9. Of note, the expression of this protein is markedly increased by AGEs by a RAGE-dependent </w:t>
      </w:r>
      <w:proofErr w:type="gramStart"/>
      <w:r w:rsidRPr="004B726B">
        <w:rPr>
          <w:rFonts w:ascii="Book Antiqua" w:eastAsia="Book Antiqua" w:hAnsi="Book Antiqua" w:cs="Book Antiqua"/>
          <w:color w:val="000000"/>
        </w:rPr>
        <w:t>mechanism</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68]</w:t>
      </w:r>
      <w:r w:rsidRPr="004B726B">
        <w:rPr>
          <w:rFonts w:ascii="Book Antiqua" w:eastAsia="Book Antiqua" w:hAnsi="Book Antiqua" w:cs="Book Antiqua"/>
          <w:color w:val="000000"/>
        </w:rPr>
        <w:t>.</w:t>
      </w:r>
    </w:p>
    <w:p w14:paraId="33C2C9D8" w14:textId="1B095184"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Degradation of protein components in the alveolar epithelial–endothelial unit by both MMP-2 and MMP-9 is considered a central process in the pathogenesis of ALI/</w:t>
      </w:r>
      <w:proofErr w:type="gramStart"/>
      <w:r w:rsidRPr="004B726B">
        <w:rPr>
          <w:rFonts w:ascii="Book Antiqua" w:eastAsia="Book Antiqua" w:hAnsi="Book Antiqua" w:cs="Book Antiqua"/>
          <w:color w:val="000000"/>
        </w:rPr>
        <w:t>ARDS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69-71]</w:t>
      </w:r>
      <w:r w:rsidRPr="004B726B">
        <w:rPr>
          <w:rFonts w:ascii="Book Antiqua" w:eastAsia="Book Antiqua" w:hAnsi="Book Antiqua" w:cs="Book Antiqua"/>
          <w:color w:val="000000"/>
        </w:rPr>
        <w:t xml:space="preserve">. Strikingly, SARS-CoV-2 spike protein may bind also to CD147 </w:t>
      </w:r>
      <w:proofErr w:type="gramStart"/>
      <w:r w:rsidRPr="004B726B">
        <w:rPr>
          <w:rFonts w:ascii="Book Antiqua" w:eastAsia="Book Antiqua" w:hAnsi="Book Antiqua" w:cs="Book Antiqua"/>
          <w:color w:val="000000"/>
        </w:rPr>
        <w:t>glycoprotein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72]</w:t>
      </w:r>
      <w:r w:rsidRPr="004B726B">
        <w:rPr>
          <w:rFonts w:ascii="Book Antiqua" w:eastAsia="Book Antiqua" w:hAnsi="Book Antiqua" w:cs="Book Antiqua"/>
          <w:color w:val="000000"/>
        </w:rPr>
        <w:t>, and thus mediating viral invasion. Due to the high expression levels of this protein in diabetes, this condition may then increase the accessibility of virus to tissue in patients with diabetes.</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A recent report demonstrates the </w:t>
      </w:r>
      <w:proofErr w:type="spellStart"/>
      <w:r w:rsidRPr="004B726B">
        <w:rPr>
          <w:rFonts w:ascii="Book Antiqua" w:eastAsia="Book Antiqua" w:hAnsi="Book Antiqua" w:cs="Book Antiqua"/>
          <w:color w:val="000000"/>
        </w:rPr>
        <w:t>Meplazumab</w:t>
      </w:r>
      <w:proofErr w:type="spellEnd"/>
      <w:r w:rsidRPr="004B726B">
        <w:rPr>
          <w:rFonts w:ascii="Book Antiqua" w:eastAsia="Book Antiqua" w:hAnsi="Book Antiqua" w:cs="Book Antiqua"/>
          <w:color w:val="000000"/>
        </w:rPr>
        <w:t xml:space="preserve">, a humanized anti-CD147 antibody efficiently improved the recovery of patients with SARS-CoV-2 pneumonia with a favorable safety </w:t>
      </w:r>
      <w:proofErr w:type="gramStart"/>
      <w:r w:rsidRPr="004B726B">
        <w:rPr>
          <w:rFonts w:ascii="Book Antiqua" w:eastAsia="Book Antiqua" w:hAnsi="Book Antiqua" w:cs="Book Antiqua"/>
          <w:color w:val="000000"/>
        </w:rPr>
        <w:t>profile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73]</w:t>
      </w:r>
      <w:r w:rsidRPr="004B726B">
        <w:rPr>
          <w:rFonts w:ascii="Book Antiqua" w:eastAsia="Book Antiqua" w:hAnsi="Book Antiqua" w:cs="Book Antiqua"/>
          <w:color w:val="000000"/>
        </w:rPr>
        <w:t>.</w:t>
      </w:r>
    </w:p>
    <w:bookmarkEnd w:id="21"/>
    <w:bookmarkEnd w:id="22"/>
    <w:p w14:paraId="142E56C4" w14:textId="77777777" w:rsidR="00A77B3E" w:rsidRPr="004B726B" w:rsidRDefault="00A77B3E" w:rsidP="004B726B">
      <w:pPr>
        <w:snapToGrid w:val="0"/>
        <w:spacing w:line="360" w:lineRule="auto"/>
        <w:jc w:val="both"/>
        <w:rPr>
          <w:rFonts w:ascii="Book Antiqua" w:hAnsi="Book Antiqua"/>
        </w:rPr>
      </w:pPr>
    </w:p>
    <w:p w14:paraId="6A8D49FA" w14:textId="5AF244A6" w:rsidR="00B405E5" w:rsidRPr="004B726B" w:rsidRDefault="001600EF" w:rsidP="004B726B">
      <w:pPr>
        <w:snapToGrid w:val="0"/>
        <w:spacing w:line="360" w:lineRule="auto"/>
        <w:jc w:val="both"/>
        <w:rPr>
          <w:rFonts w:ascii="Book Antiqua" w:hAnsi="Book Antiqua"/>
        </w:rPr>
      </w:pPr>
      <w:r w:rsidRPr="001600EF">
        <w:rPr>
          <w:rStyle w:val="a5"/>
          <w:rFonts w:ascii="Book Antiqua" w:hAnsi="Book Antiqua"/>
          <w:color w:val="000000"/>
          <w:u w:val="single"/>
        </w:rPr>
        <w:lastRenderedPageBreak/>
        <w:t>SARS-CoV-2</w:t>
      </w:r>
      <w:r w:rsidR="00B405E5" w:rsidRPr="004B726B">
        <w:rPr>
          <w:rFonts w:ascii="Book Antiqua" w:eastAsia="Book Antiqua" w:hAnsi="Book Antiqua" w:cs="Book Antiqua"/>
          <w:b/>
          <w:bCs/>
          <w:caps/>
          <w:color w:val="000000"/>
          <w:u w:val="single"/>
        </w:rPr>
        <w:t>, Thrombotic Microangiopathy, and RAGE axis</w:t>
      </w:r>
    </w:p>
    <w:p w14:paraId="6FEF7566" w14:textId="2F067185" w:rsidR="00A77B3E" w:rsidRPr="004B726B" w:rsidRDefault="00B00ED8" w:rsidP="004B726B">
      <w:pPr>
        <w:snapToGrid w:val="0"/>
        <w:spacing w:line="360" w:lineRule="auto"/>
        <w:jc w:val="both"/>
        <w:rPr>
          <w:rFonts w:ascii="Book Antiqua" w:hAnsi="Book Antiqua"/>
        </w:rPr>
      </w:pPr>
      <w:bookmarkStart w:id="23" w:name="OLE_LINK26"/>
      <w:bookmarkStart w:id="24" w:name="OLE_LINK27"/>
      <w:r w:rsidRPr="004B726B">
        <w:rPr>
          <w:rFonts w:ascii="Book Antiqua" w:eastAsia="Book Antiqua" w:hAnsi="Book Antiqua" w:cs="Book Antiqua"/>
          <w:color w:val="000000"/>
        </w:rPr>
        <w:t xml:space="preserve">Thrombotic </w:t>
      </w:r>
      <w:proofErr w:type="spellStart"/>
      <w:r w:rsidRPr="004B726B">
        <w:rPr>
          <w:rFonts w:ascii="Book Antiqua" w:eastAsia="Book Antiqua" w:hAnsi="Book Antiqua" w:cs="Book Antiqua"/>
          <w:color w:val="000000"/>
        </w:rPr>
        <w:t>microangiopathy</w:t>
      </w:r>
      <w:proofErr w:type="spellEnd"/>
      <w:r w:rsidRPr="004B726B">
        <w:rPr>
          <w:rFonts w:ascii="Book Antiqua" w:eastAsia="Book Antiqua" w:hAnsi="Book Antiqua" w:cs="Book Antiqua"/>
          <w:color w:val="000000"/>
        </w:rPr>
        <w:t xml:space="preserve"> is reported as a frequent event in COVID-19</w:t>
      </w:r>
      <w:r w:rsidRPr="004B726B">
        <w:rPr>
          <w:rFonts w:ascii="Book Antiqua" w:eastAsia="Book Antiqua" w:hAnsi="Book Antiqua" w:cs="Book Antiqua"/>
          <w:color w:val="000000"/>
          <w:vertAlign w:val="superscript"/>
        </w:rPr>
        <w:t>[74]</w:t>
      </w:r>
      <w:r w:rsidRPr="004B726B">
        <w:rPr>
          <w:rFonts w:ascii="Book Antiqua" w:eastAsia="Book Antiqua" w:hAnsi="Book Antiqua" w:cs="Book Antiqua"/>
          <w:color w:val="000000"/>
        </w:rPr>
        <w:t xml:space="preserve">. In patients with diabetes, endothelial dysfunction is a very common condition, and events such as enhanced vasoconstriction, platelet hyperactivity and thrombus formation are activated due to the metabolic milieu, and where the activation of the RAGE axis is continuously fueled by hyperglycemia, insulin resistance, and the oxidative stress seen in </w:t>
      </w:r>
      <w:proofErr w:type="gramStart"/>
      <w:r w:rsidRPr="004B726B">
        <w:rPr>
          <w:rFonts w:ascii="Book Antiqua" w:eastAsia="Book Antiqua" w:hAnsi="Book Antiqua" w:cs="Book Antiqua"/>
          <w:color w:val="000000"/>
        </w:rPr>
        <w:t>diabetes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75]</w:t>
      </w:r>
      <w:r w:rsidRPr="004B726B">
        <w:rPr>
          <w:rFonts w:ascii="Book Antiqua" w:eastAsia="Book Antiqua" w:hAnsi="Book Antiqua" w:cs="Book Antiqua"/>
          <w:color w:val="000000"/>
        </w:rPr>
        <w:t>.</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Noteworthy, platelets can be activated by a RAGE-dependent </w:t>
      </w:r>
      <w:proofErr w:type="gramStart"/>
      <w:r w:rsidRPr="004B726B">
        <w:rPr>
          <w:rFonts w:ascii="Book Antiqua" w:eastAsia="Book Antiqua" w:hAnsi="Book Antiqua" w:cs="Book Antiqua"/>
          <w:color w:val="000000"/>
        </w:rPr>
        <w:t>mechanism</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43]</w:t>
      </w:r>
      <w:r w:rsidRPr="004B726B">
        <w:rPr>
          <w:rFonts w:ascii="Book Antiqua" w:eastAsia="Book Antiqua" w:hAnsi="Book Antiqua" w:cs="Book Antiqua"/>
          <w:color w:val="000000"/>
        </w:rPr>
        <w:t>.</w:t>
      </w:r>
    </w:p>
    <w:p w14:paraId="5077B3ED"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dysfunctional state of the endothelium is linked to an impairment of nitric oxide production and activity, which may then affect not only the vasodilator tone and platelet activity but also the recruitment of endothelial progenitor cells, which directly contribute to the homeostasis and repair of the endothelial layer in blood </w:t>
      </w:r>
      <w:proofErr w:type="gramStart"/>
      <w:r w:rsidRPr="004B726B">
        <w:rPr>
          <w:rFonts w:ascii="Book Antiqua" w:eastAsia="Book Antiqua" w:hAnsi="Book Antiqua" w:cs="Book Antiqua"/>
          <w:color w:val="000000"/>
        </w:rPr>
        <w:t>vessels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76-78]</w:t>
      </w:r>
      <w:r w:rsidRPr="004B726B">
        <w:rPr>
          <w:rFonts w:ascii="Book Antiqua" w:eastAsia="Book Antiqua" w:hAnsi="Book Antiqua" w:cs="Book Antiqua"/>
          <w:color w:val="000000"/>
        </w:rPr>
        <w:t>.</w:t>
      </w:r>
    </w:p>
    <w:p w14:paraId="1B3E7E44" w14:textId="462C2B30"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Very recently, clinical findings suggest that SARS-CoV-2 infection facilitates the induction of </w:t>
      </w:r>
      <w:proofErr w:type="spellStart"/>
      <w:r w:rsidRPr="004B726B">
        <w:rPr>
          <w:rFonts w:ascii="Book Antiqua" w:eastAsia="Book Antiqua" w:hAnsi="Book Antiqua" w:cs="Book Antiqua"/>
          <w:color w:val="000000"/>
        </w:rPr>
        <w:t>endotheliitis</w:t>
      </w:r>
      <w:proofErr w:type="spellEnd"/>
      <w:r w:rsidRPr="004B726B">
        <w:rPr>
          <w:rFonts w:ascii="Book Antiqua" w:eastAsia="Book Antiqua" w:hAnsi="Book Antiqua" w:cs="Book Antiqua"/>
          <w:color w:val="000000"/>
        </w:rPr>
        <w:t xml:space="preserve"> in several organs as a direct consequence of viral </w:t>
      </w:r>
      <w:proofErr w:type="gramStart"/>
      <w:r w:rsidRPr="004B726B">
        <w:rPr>
          <w:rFonts w:ascii="Book Antiqua" w:eastAsia="Book Antiqua" w:hAnsi="Book Antiqua" w:cs="Book Antiqua"/>
          <w:color w:val="000000"/>
        </w:rPr>
        <w:t>infection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79]</w:t>
      </w:r>
      <w:r w:rsidRPr="004B726B">
        <w:rPr>
          <w:rFonts w:ascii="Book Antiqua" w:eastAsia="Book Antiqua" w:hAnsi="Book Antiqua" w:cs="Book Antiqua"/>
          <w:color w:val="000000"/>
        </w:rPr>
        <w:t xml:space="preserve">. However, these data have generated controversy about the nature of the viral-type particles reported because of </w:t>
      </w:r>
      <w:proofErr w:type="spellStart"/>
      <w:r w:rsidRPr="004B726B">
        <w:rPr>
          <w:rFonts w:ascii="Book Antiqua" w:eastAsia="Book Antiqua" w:hAnsi="Book Antiqua" w:cs="Book Antiqua"/>
          <w:color w:val="000000"/>
        </w:rPr>
        <w:t>endoplasmatic</w:t>
      </w:r>
      <w:proofErr w:type="spellEnd"/>
      <w:r w:rsidRPr="004B726B">
        <w:rPr>
          <w:rFonts w:ascii="Book Antiqua" w:eastAsia="Book Antiqua" w:hAnsi="Book Antiqua" w:cs="Book Antiqua"/>
          <w:color w:val="000000"/>
        </w:rPr>
        <w:t xml:space="preserve"> reticulum may mimic SARS-CoV-2 particles on electron </w:t>
      </w:r>
      <w:proofErr w:type="gramStart"/>
      <w:r w:rsidR="0046699D">
        <w:t>micro</w:t>
      </w:r>
      <w:r w:rsidR="0046699D" w:rsidRPr="0066242A">
        <w:rPr>
          <w:b/>
        </w:rPr>
        <w:t>s</w:t>
      </w:r>
      <w:r w:rsidR="0046699D">
        <w:t>copy</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80</w:t>
      </w:r>
      <w:r w:rsidR="008127FB"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81]</w:t>
      </w:r>
      <w:r w:rsidRPr="004B726B">
        <w:rPr>
          <w:rFonts w:ascii="Book Antiqua" w:eastAsia="Book Antiqua" w:hAnsi="Book Antiqua" w:cs="Book Antiqua"/>
          <w:color w:val="000000"/>
        </w:rPr>
        <w:t xml:space="preserve">. Additionally, other pieces of evidence show the absence of viral ribonucleic acid inside endothelial cells, suggesting that indirect effects rather than direct viral infection might trigger endothelial </w:t>
      </w:r>
      <w:proofErr w:type="gramStart"/>
      <w:r w:rsidRPr="004B726B">
        <w:rPr>
          <w:rFonts w:ascii="Book Antiqua" w:eastAsia="Book Antiqua" w:hAnsi="Book Antiqua" w:cs="Book Antiqua"/>
          <w:color w:val="000000"/>
        </w:rPr>
        <w:t>damage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82]</w:t>
      </w:r>
      <w:r w:rsidRPr="004B726B">
        <w:rPr>
          <w:rFonts w:ascii="Book Antiqua" w:eastAsia="Book Antiqua" w:hAnsi="Book Antiqua" w:cs="Book Antiqua"/>
          <w:color w:val="000000"/>
        </w:rPr>
        <w:t>. On the other hand,</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SARS-CoV-2 spike protein may bind also to CD147 glycoprotein which is </w:t>
      </w:r>
      <w:proofErr w:type="spellStart"/>
      <w:r w:rsidRPr="004B726B">
        <w:rPr>
          <w:rFonts w:ascii="Book Antiqua" w:eastAsia="Book Antiqua" w:hAnsi="Book Antiqua" w:cs="Book Antiqua"/>
          <w:color w:val="000000"/>
        </w:rPr>
        <w:t>upregulated</w:t>
      </w:r>
      <w:proofErr w:type="spellEnd"/>
      <w:r w:rsidRPr="004B726B">
        <w:rPr>
          <w:rFonts w:ascii="Book Antiqua" w:eastAsia="Book Antiqua" w:hAnsi="Book Antiqua" w:cs="Book Antiqua"/>
          <w:color w:val="000000"/>
        </w:rPr>
        <w:t xml:space="preserve"> by hyperglycemia and by RAGE </w:t>
      </w:r>
      <w:proofErr w:type="gramStart"/>
      <w:r w:rsidRPr="004B726B">
        <w:rPr>
          <w:rFonts w:ascii="Book Antiqua" w:eastAsia="Book Antiqua" w:hAnsi="Book Antiqua" w:cs="Book Antiqua"/>
          <w:color w:val="000000"/>
        </w:rPr>
        <w:t>activation</w:t>
      </w:r>
      <w:r w:rsidRPr="004B726B">
        <w:rPr>
          <w:rFonts w:ascii="Book Antiqua" w:eastAsia="Book Antiqua" w:hAnsi="Book Antiqua" w:cs="Book Antiqua"/>
          <w:color w:val="000000"/>
          <w:vertAlign w:val="superscript"/>
        </w:rPr>
        <w:t>[</w:t>
      </w:r>
      <w:proofErr w:type="gramEnd"/>
      <w:r w:rsidR="00F36322" w:rsidRPr="004B726B">
        <w:rPr>
          <w:rFonts w:ascii="Book Antiqua" w:eastAsia="Book Antiqua" w:hAnsi="Book Antiqua" w:cs="Book Antiqua"/>
          <w:color w:val="000000"/>
          <w:vertAlign w:val="superscript"/>
        </w:rPr>
        <w:t>68</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xml:space="preserve">. CD147 expression is significantly </w:t>
      </w:r>
      <w:proofErr w:type="spellStart"/>
      <w:r w:rsidRPr="004B726B">
        <w:rPr>
          <w:rFonts w:ascii="Book Antiqua" w:eastAsia="Book Antiqua" w:hAnsi="Book Antiqua" w:cs="Book Antiqua"/>
          <w:color w:val="000000"/>
        </w:rPr>
        <w:t>upregulated</w:t>
      </w:r>
      <w:proofErr w:type="spellEnd"/>
      <w:r w:rsidRPr="004B726B">
        <w:rPr>
          <w:rFonts w:ascii="Book Antiqua" w:eastAsia="Book Antiqua" w:hAnsi="Book Antiqua" w:cs="Book Antiqua"/>
          <w:color w:val="000000"/>
        </w:rPr>
        <w:t xml:space="preserve"> in activated endothelial </w:t>
      </w:r>
      <w:proofErr w:type="gramStart"/>
      <w:r w:rsidRPr="004B726B">
        <w:rPr>
          <w:rFonts w:ascii="Book Antiqua" w:eastAsia="Book Antiqua" w:hAnsi="Book Antiqua" w:cs="Book Antiqua"/>
          <w:color w:val="000000"/>
        </w:rPr>
        <w:t>cells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w:t>
      </w:r>
      <w:r w:rsidR="00F36322" w:rsidRPr="004B726B">
        <w:rPr>
          <w:rFonts w:ascii="Book Antiqua" w:eastAsia="Book Antiqua" w:hAnsi="Book Antiqua" w:cs="Book Antiqua"/>
          <w:color w:val="000000"/>
          <w:vertAlign w:val="superscript"/>
        </w:rPr>
        <w:t>3</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Therefore, these findings raise the intriguing possibility that RAGE activation may play a role also in viral invasion to host cells.</w:t>
      </w:r>
    </w:p>
    <w:p w14:paraId="477EB126" w14:textId="67892065"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activation of the RAGE axis has been widely documented to be crucial to prime </w:t>
      </w:r>
      <w:proofErr w:type="spellStart"/>
      <w:r w:rsidRPr="004B726B">
        <w:rPr>
          <w:rFonts w:ascii="Book Antiqua" w:eastAsia="Book Antiqua" w:hAnsi="Book Antiqua" w:cs="Book Antiqua"/>
          <w:color w:val="000000"/>
        </w:rPr>
        <w:t>proinflammatory</w:t>
      </w:r>
      <w:proofErr w:type="spellEnd"/>
      <w:r w:rsidRPr="004B726B">
        <w:rPr>
          <w:rFonts w:ascii="Book Antiqua" w:eastAsia="Book Antiqua" w:hAnsi="Book Antiqua" w:cs="Book Antiqua"/>
          <w:color w:val="000000"/>
        </w:rPr>
        <w:t xml:space="preserve"> mechanisms and rendering endothelial cells into an activation state and thereby amplifying </w:t>
      </w:r>
      <w:proofErr w:type="spellStart"/>
      <w:r w:rsidRPr="004B726B">
        <w:rPr>
          <w:rFonts w:ascii="Book Antiqua" w:eastAsia="Book Antiqua" w:hAnsi="Book Antiqua" w:cs="Book Antiqua"/>
          <w:color w:val="000000"/>
        </w:rPr>
        <w:t>proinflammatory</w:t>
      </w:r>
      <w:proofErr w:type="spellEnd"/>
      <w:r w:rsidRPr="004B726B">
        <w:rPr>
          <w:rFonts w:ascii="Book Antiqua" w:eastAsia="Book Antiqua" w:hAnsi="Book Antiqua" w:cs="Book Antiqua"/>
          <w:color w:val="000000"/>
        </w:rPr>
        <w:t xml:space="preserve"> mechanisms in many </w:t>
      </w:r>
      <w:r w:rsidRPr="004B726B">
        <w:rPr>
          <w:rFonts w:ascii="Book Antiqua" w:eastAsia="Book Antiqua" w:hAnsi="Book Antiqua" w:cs="Book Antiqua"/>
          <w:color w:val="000000"/>
        </w:rPr>
        <w:lastRenderedPageBreak/>
        <w:t xml:space="preserve">chronic inflammatory </w:t>
      </w:r>
      <w:proofErr w:type="gramStart"/>
      <w:r w:rsidRPr="004B726B">
        <w:rPr>
          <w:rFonts w:ascii="Book Antiqua" w:eastAsia="Book Antiqua" w:hAnsi="Book Antiqua" w:cs="Book Antiqua"/>
          <w:color w:val="000000"/>
        </w:rPr>
        <w:t>disorders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w:t>
      </w:r>
      <w:r w:rsidR="00F36322" w:rsidRPr="004B726B">
        <w:rPr>
          <w:rFonts w:ascii="Book Antiqua" w:eastAsia="Book Antiqua" w:hAnsi="Book Antiqua" w:cs="Book Antiqua"/>
          <w:color w:val="000000"/>
          <w:vertAlign w:val="superscript"/>
        </w:rPr>
        <w:t>4</w:t>
      </w:r>
      <w:r w:rsidRPr="004B726B">
        <w:rPr>
          <w:rFonts w:ascii="Book Antiqua" w:eastAsia="Book Antiqua" w:hAnsi="Book Antiqua" w:cs="Book Antiqua"/>
          <w:color w:val="000000"/>
          <w:vertAlign w:val="superscript"/>
        </w:rPr>
        <w:t>-8</w:t>
      </w:r>
      <w:r w:rsidR="00F36322" w:rsidRPr="004B726B">
        <w:rPr>
          <w:rFonts w:ascii="Book Antiqua" w:eastAsia="Book Antiqua" w:hAnsi="Book Antiqua" w:cs="Book Antiqua"/>
          <w:color w:val="000000"/>
          <w:vertAlign w:val="superscript"/>
        </w:rPr>
        <w:t>6</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Thus, preexisting blood vessel damage may put people with COVID-19 at heightened risk of complications from the infection.</w:t>
      </w:r>
    </w:p>
    <w:p w14:paraId="625ECC5B"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A dysfunctional endothelium as observed in diabetes, leading to detrimental shifts in the vascular equilibrium towards vasoconstriction, inflammation, and a pro-coagulant state resulting in thrombosis, constitute a much more proper condition to fuel inflammation in the blood vessel wall and then putting diabetes patients with COVID-19 at heightened risk of complications from the infection.</w:t>
      </w:r>
    </w:p>
    <w:bookmarkEnd w:id="23"/>
    <w:bookmarkEnd w:id="24"/>
    <w:p w14:paraId="69D298D2" w14:textId="77777777" w:rsidR="00A77B3E" w:rsidRPr="004B726B" w:rsidRDefault="00A77B3E" w:rsidP="004B726B">
      <w:pPr>
        <w:snapToGrid w:val="0"/>
        <w:spacing w:line="360" w:lineRule="auto"/>
        <w:jc w:val="both"/>
        <w:rPr>
          <w:rFonts w:ascii="Book Antiqua" w:hAnsi="Book Antiqua"/>
        </w:rPr>
      </w:pPr>
    </w:p>
    <w:p w14:paraId="4F3DA15B" w14:textId="2B3823AC" w:rsidR="00A77B3E" w:rsidRPr="004B726B" w:rsidRDefault="009F6D42" w:rsidP="004B726B">
      <w:pPr>
        <w:snapToGrid w:val="0"/>
        <w:spacing w:line="360" w:lineRule="auto"/>
        <w:jc w:val="both"/>
        <w:rPr>
          <w:rFonts w:ascii="Book Antiqua" w:hAnsi="Book Antiqua"/>
          <w:b/>
          <w:u w:val="single"/>
        </w:rPr>
      </w:pPr>
      <w:r w:rsidRPr="009F6D42">
        <w:rPr>
          <w:rFonts w:ascii="Book Antiqua" w:eastAsia="Book Antiqua" w:hAnsi="Book Antiqua" w:cs="Book Antiqua"/>
          <w:b/>
          <w:color w:val="000000"/>
          <w:u w:val="single"/>
        </w:rPr>
        <w:t>SARS-CoV-2</w:t>
      </w:r>
      <w:r w:rsidR="008573BC" w:rsidRPr="004B726B">
        <w:rPr>
          <w:rFonts w:ascii="Book Antiqua" w:eastAsia="Book Antiqua" w:hAnsi="Book Antiqua" w:cs="Book Antiqua"/>
          <w:b/>
          <w:bCs/>
          <w:color w:val="000000"/>
          <w:u w:val="single"/>
        </w:rPr>
        <w:t xml:space="preserve">, OBESITY, DM-2, AND </w:t>
      </w:r>
      <w:r w:rsidRPr="009F6D42">
        <w:rPr>
          <w:rFonts w:ascii="Book Antiqua" w:eastAsia="Book Antiqua" w:hAnsi="Book Antiqua" w:cs="Book Antiqua"/>
          <w:b/>
          <w:color w:val="000000"/>
          <w:u w:val="single"/>
        </w:rPr>
        <w:t>RAGE</w:t>
      </w:r>
      <w:r w:rsidR="00AC413F">
        <w:rPr>
          <w:rFonts w:ascii="Book Antiqua" w:eastAsia="Book Antiqua" w:hAnsi="Book Antiqua" w:cs="Book Antiqua"/>
          <w:b/>
          <w:bCs/>
          <w:color w:val="000000"/>
          <w:u w:val="single"/>
        </w:rPr>
        <w:t xml:space="preserve"> </w:t>
      </w:r>
      <w:r w:rsidR="008573BC" w:rsidRPr="004B726B">
        <w:rPr>
          <w:rFonts w:ascii="Book Antiqua" w:eastAsia="Book Antiqua" w:hAnsi="Book Antiqua" w:cs="Book Antiqua"/>
          <w:b/>
          <w:bCs/>
          <w:color w:val="000000"/>
          <w:u w:val="single"/>
        </w:rPr>
        <w:t>AXIS</w:t>
      </w:r>
    </w:p>
    <w:p w14:paraId="0A63FD93" w14:textId="56748901"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More than 90% of patients with type 2 diabetes have obesity or </w:t>
      </w:r>
      <w:proofErr w:type="gramStart"/>
      <w:r w:rsidRPr="004B726B">
        <w:rPr>
          <w:rFonts w:ascii="Book Antiqua" w:eastAsia="Book Antiqua" w:hAnsi="Book Antiqua" w:cs="Book Antiqua"/>
          <w:color w:val="000000"/>
        </w:rPr>
        <w:t>overweight</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w:t>
      </w:r>
      <w:r w:rsidR="00F36322" w:rsidRPr="004B726B">
        <w:rPr>
          <w:rFonts w:ascii="Book Antiqua" w:eastAsia="Book Antiqua" w:hAnsi="Book Antiqua" w:cs="Book Antiqua"/>
          <w:color w:val="000000"/>
          <w:vertAlign w:val="superscript"/>
        </w:rPr>
        <w:t>7</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In the context of the COVID-19 outbreak, many reports highlight that obesity and type 2 diabetes as comorbidities of SARS development in COVID-19 </w:t>
      </w:r>
      <w:proofErr w:type="gramStart"/>
      <w:r w:rsidRPr="004B726B">
        <w:rPr>
          <w:rFonts w:ascii="Book Antiqua" w:eastAsia="Book Antiqua" w:hAnsi="Book Antiqua" w:cs="Book Antiqua"/>
          <w:color w:val="000000"/>
        </w:rPr>
        <w:t>patients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w:t>
      </w:r>
      <w:r w:rsidR="00F36322" w:rsidRPr="004B726B">
        <w:rPr>
          <w:rFonts w:ascii="Book Antiqua" w:eastAsia="Book Antiqua" w:hAnsi="Book Antiqua" w:cs="Book Antiqua"/>
          <w:color w:val="000000"/>
          <w:vertAlign w:val="superscript"/>
        </w:rPr>
        <w:t>8</w:t>
      </w:r>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0</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390397E4"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Both obesity and type 2 diabetes are associated with a chronic low-grade inflammatory state, and this particular basal state could then aggravate the inflammatory response to SARS-CoV-2 infection observed in severe COVID-19 cases.</w:t>
      </w:r>
    </w:p>
    <w:p w14:paraId="59E6D51A" w14:textId="1DF5A350"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In this context, there are shreds of evidence suggesting a key role of RAGE axis activation in fat tissue inflammation, and thus contributing to the obesity-associated low-grade inflammation, as well as to the reported </w:t>
      </w:r>
      <w:proofErr w:type="spellStart"/>
      <w:r w:rsidRPr="004B726B">
        <w:rPr>
          <w:rFonts w:ascii="Book Antiqua" w:eastAsia="Book Antiqua" w:hAnsi="Book Antiqua" w:cs="Book Antiqua"/>
          <w:color w:val="000000"/>
        </w:rPr>
        <w:t>dysregulation</w:t>
      </w:r>
      <w:proofErr w:type="spellEnd"/>
      <w:r w:rsidRPr="004B726B">
        <w:rPr>
          <w:rFonts w:ascii="Book Antiqua" w:eastAsia="Book Antiqua" w:hAnsi="Book Antiqua" w:cs="Book Antiqua"/>
          <w:color w:val="000000"/>
        </w:rPr>
        <w:t xml:space="preserve"> of </w:t>
      </w:r>
      <w:proofErr w:type="spellStart"/>
      <w:proofErr w:type="gramStart"/>
      <w:r w:rsidRPr="004B726B">
        <w:rPr>
          <w:rFonts w:ascii="Book Antiqua" w:eastAsia="Book Antiqua" w:hAnsi="Book Antiqua" w:cs="Book Antiqua"/>
          <w:color w:val="000000"/>
        </w:rPr>
        <w:t>adipokines</w:t>
      </w:r>
      <w:proofErr w:type="spellEnd"/>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1,</w:t>
      </w:r>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2</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078A2708" w14:textId="4A6767F5"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Furthermore, many RAGE ligands such as AGEs, HMGB1, and S100/</w:t>
      </w:r>
      <w:proofErr w:type="spellStart"/>
      <w:r w:rsidRPr="004B726B">
        <w:rPr>
          <w:rFonts w:ascii="Book Antiqua" w:eastAsia="Book Antiqua" w:hAnsi="Book Antiqua" w:cs="Book Antiqua"/>
          <w:color w:val="000000"/>
        </w:rPr>
        <w:t>calgranulins</w:t>
      </w:r>
      <w:proofErr w:type="spellEnd"/>
      <w:r w:rsidRPr="004B726B">
        <w:rPr>
          <w:rFonts w:ascii="Book Antiqua" w:eastAsia="Book Antiqua" w:hAnsi="Book Antiqua" w:cs="Book Antiqua"/>
          <w:color w:val="000000"/>
        </w:rPr>
        <w:t xml:space="preserve">, accumulate in adipose tissue in many models of obesity as well as in obese </w:t>
      </w:r>
      <w:proofErr w:type="gramStart"/>
      <w:r w:rsidRPr="004B726B">
        <w:rPr>
          <w:rFonts w:ascii="Book Antiqua" w:eastAsia="Book Antiqua" w:hAnsi="Book Antiqua" w:cs="Book Antiqua"/>
          <w:color w:val="000000"/>
        </w:rPr>
        <w:t>subjects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3</w:t>
      </w:r>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6</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xml:space="preserve">, where they can trigger a robust </w:t>
      </w:r>
      <w:proofErr w:type="spellStart"/>
      <w:r w:rsidRPr="004B726B">
        <w:rPr>
          <w:rFonts w:ascii="Book Antiqua" w:eastAsia="Book Antiqua" w:hAnsi="Book Antiqua" w:cs="Book Antiqua"/>
          <w:color w:val="000000"/>
        </w:rPr>
        <w:t>proinflammatory</w:t>
      </w:r>
      <w:proofErr w:type="spellEnd"/>
      <w:r w:rsidRPr="004B726B">
        <w:rPr>
          <w:rFonts w:ascii="Book Antiqua" w:eastAsia="Book Antiqua" w:hAnsi="Book Antiqua" w:cs="Book Antiqua"/>
          <w:color w:val="000000"/>
        </w:rPr>
        <w:t xml:space="preserve"> secretion profile, which in turn, establishes a vicious loop, and thus rendering more inflammation</w:t>
      </w:r>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7</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5A08168D" w14:textId="71D22A43"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low-grade inflammation in adipose tissue is characterized, in addition to the robust secretion of </w:t>
      </w:r>
      <w:proofErr w:type="spellStart"/>
      <w:r w:rsidRPr="004B726B">
        <w:rPr>
          <w:rFonts w:ascii="Book Antiqua" w:eastAsia="Book Antiqua" w:hAnsi="Book Antiqua" w:cs="Book Antiqua"/>
          <w:color w:val="000000"/>
        </w:rPr>
        <w:t>proinflammatory</w:t>
      </w:r>
      <w:proofErr w:type="spellEnd"/>
      <w:r w:rsidRPr="004B726B">
        <w:rPr>
          <w:rFonts w:ascii="Book Antiqua" w:eastAsia="Book Antiqua" w:hAnsi="Book Antiqua" w:cs="Book Antiqua"/>
          <w:color w:val="000000"/>
        </w:rPr>
        <w:t xml:space="preserve"> cytokines, by the recruitment of leukocytes, mainly macrophages in this tissue. The accumulation of macrophage into adipose tissue correlates to both the degree of adiposity as well as the </w:t>
      </w:r>
      <w:r w:rsidRPr="004B726B">
        <w:rPr>
          <w:rFonts w:ascii="Book Antiqua" w:eastAsia="Book Antiqua" w:hAnsi="Book Antiqua" w:cs="Book Antiqua"/>
          <w:color w:val="000000"/>
        </w:rPr>
        <w:lastRenderedPageBreak/>
        <w:t xml:space="preserve">production of monocyte </w:t>
      </w:r>
      <w:proofErr w:type="spellStart"/>
      <w:r w:rsidRPr="004B726B">
        <w:rPr>
          <w:rFonts w:ascii="Book Antiqua" w:eastAsia="Book Antiqua" w:hAnsi="Book Antiqua" w:cs="Book Antiqua"/>
          <w:color w:val="000000"/>
        </w:rPr>
        <w:t>chemoattractant</w:t>
      </w:r>
      <w:proofErr w:type="spellEnd"/>
      <w:r w:rsidRPr="004B726B">
        <w:rPr>
          <w:rFonts w:ascii="Book Antiqua" w:eastAsia="Book Antiqua" w:hAnsi="Book Antiqua" w:cs="Book Antiqua"/>
          <w:color w:val="000000"/>
        </w:rPr>
        <w:t xml:space="preserve"> protein-1, which in turn, recruit more macrophages and thereby promote the chronicity of </w:t>
      </w:r>
      <w:proofErr w:type="gramStart"/>
      <w:r w:rsidRPr="004B726B">
        <w:rPr>
          <w:rFonts w:ascii="Book Antiqua" w:eastAsia="Book Antiqua" w:hAnsi="Book Antiqua" w:cs="Book Antiqua"/>
          <w:color w:val="000000"/>
        </w:rPr>
        <w:t>inflammation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8</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0356055B" w14:textId="0D003E1C"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Furthermore, macrophages infiltrated in adipose tissue undergo a polarization process towards a spectrum of different phenotypes where two extremes are represented by the classically activated type 1 macrophages and the alternative activated type-2 </w:t>
      </w:r>
      <w:proofErr w:type="gramStart"/>
      <w:r w:rsidRPr="004B726B">
        <w:rPr>
          <w:rFonts w:ascii="Book Antiqua" w:eastAsia="Book Antiqua" w:hAnsi="Book Antiqua" w:cs="Book Antiqua"/>
          <w:color w:val="000000"/>
        </w:rPr>
        <w:t>macrophages</w:t>
      </w:r>
      <w:r w:rsidRPr="004B726B">
        <w:rPr>
          <w:rFonts w:ascii="Book Antiqua" w:eastAsia="Book Antiqua" w:hAnsi="Book Antiqua" w:cs="Book Antiqua"/>
          <w:color w:val="000000"/>
          <w:vertAlign w:val="superscript"/>
        </w:rPr>
        <w:t>[</w:t>
      </w:r>
      <w:proofErr w:type="gramEnd"/>
      <w:r w:rsidR="00F36322" w:rsidRPr="004B726B">
        <w:rPr>
          <w:rFonts w:ascii="Book Antiqua" w:eastAsia="Book Antiqua" w:hAnsi="Book Antiqua" w:cs="Book Antiqua"/>
          <w:color w:val="000000"/>
          <w:vertAlign w:val="superscript"/>
        </w:rPr>
        <w:t>99</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Noteworthy, RAGE ligands accumulation and macrophage type 1 macrophages polarization are much more prevalent in perivascular adipose tissues</w:t>
      </w:r>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0</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xml:space="preserve"> and thus, adding more inflammation to the vascular system.</w:t>
      </w:r>
    </w:p>
    <w:p w14:paraId="16181747" w14:textId="1E86D9A0"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During this pandemic, some alerts have been raised on side effects of some widely used drugs on diabetic COVID-19 patients, particularly lactic acidosis and ketoacidosis (DKA) for metformin and sodium</w:t>
      </w:r>
      <w:r w:rsidR="00CB5B0F" w:rsidRPr="004B726B">
        <w:rPr>
          <w:rFonts w:ascii="Book Antiqua" w:eastAsia="Book Antiqua" w:hAnsi="Book Antiqua" w:cs="Book Antiqua"/>
          <w:color w:val="000000"/>
        </w:rPr>
        <w:t>-</w:t>
      </w:r>
      <w:r w:rsidRPr="004B726B">
        <w:rPr>
          <w:rFonts w:ascii="Book Antiqua" w:eastAsia="Book Antiqua" w:hAnsi="Book Antiqua" w:cs="Book Antiqua"/>
          <w:color w:val="000000"/>
        </w:rPr>
        <w:t xml:space="preserve">glucose </w:t>
      </w:r>
      <w:proofErr w:type="spellStart"/>
      <w:r w:rsidRPr="004B726B">
        <w:rPr>
          <w:rFonts w:ascii="Book Antiqua" w:eastAsia="Book Antiqua" w:hAnsi="Book Antiqua" w:cs="Book Antiqua"/>
          <w:color w:val="000000"/>
        </w:rPr>
        <w:t>cotransporter</w:t>
      </w:r>
      <w:proofErr w:type="spellEnd"/>
      <w:r w:rsidRPr="004B726B">
        <w:rPr>
          <w:rFonts w:ascii="Book Antiqua" w:eastAsia="Book Antiqua" w:hAnsi="Book Antiqua" w:cs="Book Antiqua"/>
          <w:color w:val="000000"/>
        </w:rPr>
        <w:t xml:space="preserve"> 2 inhibitors, </w:t>
      </w:r>
      <w:proofErr w:type="gramStart"/>
      <w:r w:rsidRPr="004B726B">
        <w:rPr>
          <w:rFonts w:ascii="Book Antiqua" w:eastAsia="Book Antiqua" w:hAnsi="Book Antiqua" w:cs="Book Antiqua"/>
          <w:color w:val="000000"/>
        </w:rPr>
        <w:t>respectively</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1,</w:t>
      </w:r>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2</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3541C082" w14:textId="4064A2CC"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RAGE axis has been recently suggested to be a crucial contributor to the acute inflammatory insult during the medical crisis and treatment of DKA and thus acting as a constant source of subclinical inflammation leading to chronic diabetic vascular complications, including those of the </w:t>
      </w:r>
      <w:proofErr w:type="gramStart"/>
      <w:r w:rsidRPr="004B726B">
        <w:rPr>
          <w:rFonts w:ascii="Book Antiqua" w:eastAsia="Book Antiqua" w:hAnsi="Book Antiqua" w:cs="Book Antiqua"/>
          <w:color w:val="000000"/>
        </w:rPr>
        <w:t>heart</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3</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3682FA2B" w14:textId="1BAEA4F2"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Additionally, 3-deoxyglucosone is significantly elevated before and during the treatment of </w:t>
      </w:r>
      <w:proofErr w:type="gramStart"/>
      <w:r w:rsidRPr="004B726B">
        <w:rPr>
          <w:rFonts w:ascii="Book Antiqua" w:eastAsia="Book Antiqua" w:hAnsi="Book Antiqua" w:cs="Book Antiqua"/>
          <w:color w:val="000000"/>
        </w:rPr>
        <w:t>DKA</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4</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xml:space="preserve">. 3-Deoxyglucosone is a </w:t>
      </w:r>
      <w:proofErr w:type="spellStart"/>
      <w:r w:rsidRPr="004B726B">
        <w:rPr>
          <w:rFonts w:ascii="Book Antiqua" w:eastAsia="Book Antiqua" w:hAnsi="Book Antiqua" w:cs="Book Antiqua"/>
          <w:color w:val="000000"/>
        </w:rPr>
        <w:t>dicarbonyl</w:t>
      </w:r>
      <w:proofErr w:type="spellEnd"/>
      <w:r w:rsidRPr="004B726B">
        <w:rPr>
          <w:rFonts w:ascii="Book Antiqua" w:eastAsia="Book Antiqua" w:hAnsi="Book Antiqua" w:cs="Book Antiqua"/>
          <w:color w:val="000000"/>
        </w:rPr>
        <w:t xml:space="preserve"> species that may lead to the formation of AGEs, and then fueling inflammation by RAGE </w:t>
      </w:r>
      <w:proofErr w:type="gramStart"/>
      <w:r w:rsidRPr="004B726B">
        <w:rPr>
          <w:rFonts w:ascii="Book Antiqua" w:eastAsia="Book Antiqua" w:hAnsi="Book Antiqua" w:cs="Book Antiqua"/>
          <w:color w:val="000000"/>
        </w:rPr>
        <w:t>engagement</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5</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59C40D46" w14:textId="657139DC"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One mechanism by which metformin increases plasma lactate levels relates to the inhibition of mitochondrial respiration responsible for lactate removal</w:t>
      </w:r>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6,</w:t>
      </w:r>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7</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which correlate with the inhibition of mitochondrial oxidative phosphorylation</w:t>
      </w:r>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8</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513E2579" w14:textId="7D36FC1B"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activation of the RAGE axis is known to increase cytosolic reactive oxygen species production which, in turn, facilitates mitochondrial superoxide production in hyperglycemic environments, and thus rendering a mitochondrial dysfunctional </w:t>
      </w:r>
      <w:proofErr w:type="gramStart"/>
      <w:r w:rsidRPr="004B726B">
        <w:rPr>
          <w:rFonts w:ascii="Book Antiqua" w:eastAsia="Book Antiqua" w:hAnsi="Book Antiqua" w:cs="Book Antiqua"/>
          <w:color w:val="000000"/>
        </w:rPr>
        <w:t>state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w:t>
      </w:r>
      <w:r w:rsidR="008E451A" w:rsidRPr="004B726B">
        <w:rPr>
          <w:rFonts w:ascii="Book Antiqua" w:eastAsia="Book Antiqua" w:hAnsi="Book Antiqua" w:cs="Book Antiqua"/>
          <w:color w:val="000000"/>
          <w:vertAlign w:val="superscript"/>
        </w:rPr>
        <w:t>09,</w:t>
      </w:r>
      <w:r w:rsidRPr="004B726B">
        <w:rPr>
          <w:rFonts w:ascii="Book Antiqua" w:eastAsia="Book Antiqua" w:hAnsi="Book Antiqua" w:cs="Book Antiqua"/>
          <w:color w:val="000000"/>
          <w:vertAlign w:val="superscript"/>
        </w:rPr>
        <w:t>11</w:t>
      </w:r>
      <w:r w:rsidR="008E451A" w:rsidRPr="004B726B">
        <w:rPr>
          <w:rFonts w:ascii="Book Antiqua" w:eastAsia="Book Antiqua" w:hAnsi="Book Antiqua" w:cs="Book Antiqua"/>
          <w:color w:val="000000"/>
          <w:vertAlign w:val="superscript"/>
        </w:rPr>
        <w:t>0</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xml:space="preserve">. This particular dysfunctional state could be a particular life-threatening condition in diabetic COVID-19 </w:t>
      </w:r>
      <w:proofErr w:type="gramStart"/>
      <w:r w:rsidRPr="004B726B">
        <w:rPr>
          <w:rFonts w:ascii="Book Antiqua" w:eastAsia="Book Antiqua" w:hAnsi="Book Antiqua" w:cs="Book Antiqua"/>
          <w:color w:val="000000"/>
        </w:rPr>
        <w:t>patients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11</w:t>
      </w:r>
      <w:r w:rsidR="008E451A" w:rsidRPr="004B726B">
        <w:rPr>
          <w:rFonts w:ascii="Book Antiqua" w:eastAsia="Book Antiqua" w:hAnsi="Book Antiqua" w:cs="Book Antiqua"/>
          <w:color w:val="000000"/>
          <w:vertAlign w:val="superscript"/>
        </w:rPr>
        <w:t>1</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58307423" w14:textId="77777777" w:rsidR="00A77B3E" w:rsidRPr="004B726B" w:rsidRDefault="00A77B3E" w:rsidP="004B726B">
      <w:pPr>
        <w:snapToGrid w:val="0"/>
        <w:spacing w:line="360" w:lineRule="auto"/>
        <w:ind w:firstLine="240"/>
        <w:jc w:val="both"/>
        <w:rPr>
          <w:rFonts w:ascii="Book Antiqua" w:hAnsi="Book Antiqua"/>
        </w:rPr>
      </w:pPr>
    </w:p>
    <w:p w14:paraId="55E4531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aps/>
          <w:color w:val="000000"/>
          <w:u w:val="single"/>
        </w:rPr>
        <w:t>CONCLUSION</w:t>
      </w:r>
    </w:p>
    <w:p w14:paraId="33551E55" w14:textId="0FEDCDA6" w:rsidR="00A77B3E" w:rsidRPr="004B726B" w:rsidRDefault="00B00ED8" w:rsidP="004B726B">
      <w:pPr>
        <w:snapToGrid w:val="0"/>
        <w:spacing w:line="360" w:lineRule="auto"/>
        <w:jc w:val="both"/>
        <w:rPr>
          <w:rFonts w:ascii="Book Antiqua" w:hAnsi="Book Antiqua"/>
        </w:rPr>
      </w:pPr>
      <w:bookmarkStart w:id="25" w:name="OLE_LINK28"/>
      <w:bookmarkStart w:id="26" w:name="OLE_LINK29"/>
      <w:r w:rsidRPr="004B726B">
        <w:rPr>
          <w:rFonts w:ascii="Book Antiqua" w:eastAsia="Book Antiqua" w:hAnsi="Book Antiqua" w:cs="Book Antiqua"/>
          <w:color w:val="000000"/>
        </w:rPr>
        <w:t>At present, a compelling body of evidence supports the crucial role of the RAGE axis in the pathophysiology of diabetes, being a key contributor in the onset and sustainment of low-grade and chronic inflammation state observed in patients with diabetes, and consequently, marked impairment of endothelial functions. Thus, this basal hyper-activated state of the RAGE axis, as occurs in diabetes patients may represent a crucial element in many clinical complications in diabetes patients who develop COVID-19 (Figure 1).</w:t>
      </w:r>
    </w:p>
    <w:p w14:paraId="63796F74"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Furthermore, the novel ligand-independent transactivation of the RAGE axis by AT1R/</w:t>
      </w:r>
      <w:proofErr w:type="spellStart"/>
      <w:r w:rsidRPr="004B726B">
        <w:rPr>
          <w:rFonts w:ascii="Book Antiqua" w:eastAsia="Book Antiqua" w:hAnsi="Book Antiqua" w:cs="Book Antiqua"/>
          <w:color w:val="000000"/>
        </w:rPr>
        <w:t>Ang</w:t>
      </w:r>
      <w:proofErr w:type="spellEnd"/>
      <w:r w:rsidRPr="004B726B">
        <w:rPr>
          <w:rFonts w:ascii="Book Antiqua" w:eastAsia="Book Antiqua" w:hAnsi="Book Antiqua" w:cs="Book Antiqua"/>
          <w:color w:val="000000"/>
        </w:rPr>
        <w:t xml:space="preserve"> II further strengthens the </w:t>
      </w:r>
      <w:proofErr w:type="spellStart"/>
      <w:r w:rsidRPr="004B726B">
        <w:rPr>
          <w:rFonts w:ascii="Book Antiqua" w:eastAsia="Book Antiqua" w:hAnsi="Book Antiqua" w:cs="Book Antiqua"/>
          <w:color w:val="000000"/>
        </w:rPr>
        <w:t>hyperactivation</w:t>
      </w:r>
      <w:proofErr w:type="spellEnd"/>
      <w:r w:rsidRPr="004B726B">
        <w:rPr>
          <w:rFonts w:ascii="Book Antiqua" w:eastAsia="Book Antiqua" w:hAnsi="Book Antiqua" w:cs="Book Antiqua"/>
          <w:color w:val="000000"/>
        </w:rPr>
        <w:t xml:space="preserve"> state of the axis and consequently, fueling a robust pro-inflammatory environment particularly in the low respiratory tract, where the high expression of RAGE and AT1R receptors plays an essential role in the pathophysiology of the lung inflammation observed in those diabetic patients.</w:t>
      </w:r>
    </w:p>
    <w:p w14:paraId="44B5A768"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In summary, in light of what is known about the poor clinical outcomes of diabetic patients who develop COVID-19, the RAGE axis seems to be one of the key players in the enhanced inflammatory response and the high mortality rates of these patients. While the precise mechanisms by which the RAGE axis activation contributes to the higher risk of severe illness in diabetes patients infected with SARS-CoV-2 remain to be fully understood, it is important to strengthen future clinical research in this area.</w:t>
      </w:r>
    </w:p>
    <w:bookmarkEnd w:id="25"/>
    <w:bookmarkEnd w:id="26"/>
    <w:p w14:paraId="07E41AB3" w14:textId="77777777" w:rsidR="00A77B3E" w:rsidRPr="004B726B" w:rsidRDefault="00A77B3E" w:rsidP="004B726B">
      <w:pPr>
        <w:snapToGrid w:val="0"/>
        <w:spacing w:line="360" w:lineRule="auto"/>
        <w:ind w:firstLine="240"/>
        <w:jc w:val="both"/>
        <w:rPr>
          <w:rFonts w:ascii="Book Antiqua" w:hAnsi="Book Antiqua"/>
        </w:rPr>
      </w:pPr>
    </w:p>
    <w:p w14:paraId="54E0F74E"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REFERENCES</w:t>
      </w:r>
    </w:p>
    <w:p w14:paraId="557C409A" w14:textId="77777777" w:rsidR="00A77B3E" w:rsidRPr="004B726B" w:rsidRDefault="00B00ED8" w:rsidP="004B726B">
      <w:pPr>
        <w:snapToGrid w:val="0"/>
        <w:spacing w:line="360" w:lineRule="auto"/>
        <w:jc w:val="both"/>
        <w:rPr>
          <w:rFonts w:ascii="Book Antiqua" w:hAnsi="Book Antiqua"/>
        </w:rPr>
      </w:pPr>
      <w:bookmarkStart w:id="27" w:name="OLE_LINK13"/>
      <w:bookmarkStart w:id="28" w:name="OLE_LINK14"/>
      <w:bookmarkStart w:id="29" w:name="OLE_LINK30"/>
      <w:r w:rsidRPr="004B726B">
        <w:rPr>
          <w:rFonts w:ascii="Book Antiqua" w:eastAsia="Book Antiqua" w:hAnsi="Book Antiqua" w:cs="Book Antiqua"/>
          <w:color w:val="000000"/>
        </w:rPr>
        <w:t xml:space="preserve">1 </w:t>
      </w:r>
      <w:r w:rsidRPr="004B726B">
        <w:rPr>
          <w:rFonts w:ascii="Book Antiqua" w:eastAsia="Book Antiqua" w:hAnsi="Book Antiqua" w:cs="Book Antiqua"/>
          <w:b/>
          <w:bCs/>
          <w:color w:val="000000"/>
        </w:rPr>
        <w:t>Huang C</w:t>
      </w:r>
      <w:r w:rsidRPr="004B726B">
        <w:rPr>
          <w:rFonts w:ascii="Book Antiqua" w:eastAsia="Book Antiqua" w:hAnsi="Book Antiqua" w:cs="Book Antiqua"/>
          <w:color w:val="000000"/>
        </w:rPr>
        <w:t xml:space="preserve">, Wang Y, Li X, </w:t>
      </w:r>
      <w:proofErr w:type="spellStart"/>
      <w:r w:rsidRPr="004B726B">
        <w:rPr>
          <w:rFonts w:ascii="Book Antiqua" w:eastAsia="Book Antiqua" w:hAnsi="Book Antiqua" w:cs="Book Antiqua"/>
          <w:color w:val="000000"/>
        </w:rPr>
        <w:t>Ren</w:t>
      </w:r>
      <w:proofErr w:type="spellEnd"/>
      <w:r w:rsidRPr="004B726B">
        <w:rPr>
          <w:rFonts w:ascii="Book Antiqua" w:eastAsia="Book Antiqua" w:hAnsi="Book Antiqua" w:cs="Book Antiqua"/>
          <w:color w:val="000000"/>
        </w:rPr>
        <w:t xml:space="preserve"> L, Zhao J, Hu Y, Zhang L, Fan G, </w:t>
      </w:r>
      <w:proofErr w:type="spellStart"/>
      <w:r w:rsidRPr="004B726B">
        <w:rPr>
          <w:rFonts w:ascii="Book Antiqua" w:eastAsia="Book Antiqua" w:hAnsi="Book Antiqua" w:cs="Book Antiqua"/>
          <w:color w:val="000000"/>
        </w:rPr>
        <w:t>Xu</w:t>
      </w:r>
      <w:proofErr w:type="spellEnd"/>
      <w:r w:rsidRPr="004B726B">
        <w:rPr>
          <w:rFonts w:ascii="Book Antiqua" w:eastAsia="Book Antiqua" w:hAnsi="Book Antiqua" w:cs="Book Antiqua"/>
          <w:color w:val="000000"/>
        </w:rPr>
        <w:t xml:space="preserve"> J, </w:t>
      </w:r>
      <w:proofErr w:type="spellStart"/>
      <w:r w:rsidRPr="004B726B">
        <w:rPr>
          <w:rFonts w:ascii="Book Antiqua" w:eastAsia="Book Antiqua" w:hAnsi="Book Antiqua" w:cs="Book Antiqua"/>
          <w:color w:val="000000"/>
        </w:rPr>
        <w:t>Gu</w:t>
      </w:r>
      <w:proofErr w:type="spellEnd"/>
      <w:r w:rsidRPr="004B726B">
        <w:rPr>
          <w:rFonts w:ascii="Book Antiqua" w:eastAsia="Book Antiqua" w:hAnsi="Book Antiqua" w:cs="Book Antiqua"/>
          <w:color w:val="000000"/>
        </w:rPr>
        <w:t xml:space="preserve"> X, Cheng Z, Yu T, Xia J, Wei Y, Wu W,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X, Yin W, Li H, Liu M, Xiao Y, </w:t>
      </w:r>
      <w:proofErr w:type="spellStart"/>
      <w:r w:rsidRPr="004B726B">
        <w:rPr>
          <w:rFonts w:ascii="Book Antiqua" w:eastAsia="Book Antiqua" w:hAnsi="Book Antiqua" w:cs="Book Antiqua"/>
          <w:color w:val="000000"/>
        </w:rPr>
        <w:t>Gao</w:t>
      </w:r>
      <w:proofErr w:type="spellEnd"/>
      <w:r w:rsidRPr="004B726B">
        <w:rPr>
          <w:rFonts w:ascii="Book Antiqua" w:eastAsia="Book Antiqua" w:hAnsi="Book Antiqua" w:cs="Book Antiqua"/>
          <w:color w:val="000000"/>
        </w:rPr>
        <w:t xml:space="preserve"> H, </w:t>
      </w:r>
      <w:proofErr w:type="spellStart"/>
      <w:r w:rsidRPr="004B726B">
        <w:rPr>
          <w:rFonts w:ascii="Book Antiqua" w:eastAsia="Book Antiqua" w:hAnsi="Book Antiqua" w:cs="Book Antiqua"/>
          <w:color w:val="000000"/>
        </w:rPr>
        <w:t>Guo</w:t>
      </w:r>
      <w:proofErr w:type="spellEnd"/>
      <w:r w:rsidRPr="004B726B">
        <w:rPr>
          <w:rFonts w:ascii="Book Antiqua" w:eastAsia="Book Antiqua" w:hAnsi="Book Antiqua" w:cs="Book Antiqua"/>
          <w:color w:val="000000"/>
        </w:rPr>
        <w:t xml:space="preserve"> L,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J, Wang G, Jiang R, </w:t>
      </w:r>
      <w:proofErr w:type="spellStart"/>
      <w:r w:rsidRPr="004B726B">
        <w:rPr>
          <w:rFonts w:ascii="Book Antiqua" w:eastAsia="Book Antiqua" w:hAnsi="Book Antiqua" w:cs="Book Antiqua"/>
          <w:color w:val="000000"/>
        </w:rPr>
        <w:t>Gao</w:t>
      </w:r>
      <w:proofErr w:type="spellEnd"/>
      <w:r w:rsidRPr="004B726B">
        <w:rPr>
          <w:rFonts w:ascii="Book Antiqua" w:eastAsia="Book Antiqua" w:hAnsi="Book Antiqua" w:cs="Book Antiqua"/>
          <w:color w:val="000000"/>
        </w:rPr>
        <w:t xml:space="preserve"> Z, Jin Q, Wang J, Cao B. Clinical features of patients infected with 2019 novel coronavirus in Wuhan, China. </w:t>
      </w:r>
      <w:r w:rsidRPr="004B726B">
        <w:rPr>
          <w:rFonts w:ascii="Book Antiqua" w:eastAsia="Book Antiqua" w:hAnsi="Book Antiqua" w:cs="Book Antiqua"/>
          <w:i/>
          <w:iCs/>
          <w:color w:val="000000"/>
        </w:rPr>
        <w:t>Lancet</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395</w:t>
      </w:r>
      <w:r w:rsidRPr="004B726B">
        <w:rPr>
          <w:rFonts w:ascii="Book Antiqua" w:eastAsia="Book Antiqua" w:hAnsi="Book Antiqua" w:cs="Book Antiqua"/>
          <w:color w:val="000000"/>
        </w:rPr>
        <w:t>: 497-506 [PMID: 31986264 DOI: 10.1016/S0140-6736(20)30183-5]</w:t>
      </w:r>
    </w:p>
    <w:p w14:paraId="1AC748E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2 </w:t>
      </w:r>
      <w:r w:rsidRPr="004B726B">
        <w:rPr>
          <w:rFonts w:ascii="Book Antiqua" w:eastAsia="Book Antiqua" w:hAnsi="Book Antiqua" w:cs="Book Antiqua"/>
          <w:b/>
          <w:bCs/>
          <w:color w:val="000000"/>
        </w:rPr>
        <w:t>Lai CC</w:t>
      </w:r>
      <w:r w:rsidRPr="004B726B">
        <w:rPr>
          <w:rFonts w:ascii="Book Antiqua" w:eastAsia="Book Antiqua" w:hAnsi="Book Antiqua" w:cs="Book Antiqua"/>
          <w:color w:val="000000"/>
        </w:rPr>
        <w:t xml:space="preserve">, Shih TP, </w:t>
      </w:r>
      <w:proofErr w:type="spellStart"/>
      <w:r w:rsidRPr="004B726B">
        <w:rPr>
          <w:rFonts w:ascii="Book Antiqua" w:eastAsia="Book Antiqua" w:hAnsi="Book Antiqua" w:cs="Book Antiqua"/>
          <w:color w:val="000000"/>
        </w:rPr>
        <w:t>Ko</w:t>
      </w:r>
      <w:proofErr w:type="spellEnd"/>
      <w:r w:rsidRPr="004B726B">
        <w:rPr>
          <w:rFonts w:ascii="Book Antiqua" w:eastAsia="Book Antiqua" w:hAnsi="Book Antiqua" w:cs="Book Antiqua"/>
          <w:color w:val="000000"/>
        </w:rPr>
        <w:t xml:space="preserve"> WC, Tang HJ, </w:t>
      </w:r>
      <w:proofErr w:type="spellStart"/>
      <w:r w:rsidRPr="004B726B">
        <w:rPr>
          <w:rFonts w:ascii="Book Antiqua" w:eastAsia="Book Antiqua" w:hAnsi="Book Antiqua" w:cs="Book Antiqua"/>
          <w:color w:val="000000"/>
        </w:rPr>
        <w:t>Hsueh</w:t>
      </w:r>
      <w:proofErr w:type="spellEnd"/>
      <w:r w:rsidRPr="004B726B">
        <w:rPr>
          <w:rFonts w:ascii="Book Antiqua" w:eastAsia="Book Antiqua" w:hAnsi="Book Antiqua" w:cs="Book Antiqua"/>
          <w:color w:val="000000"/>
        </w:rPr>
        <w:t xml:space="preserve"> PR. Severe acute respiratory syndrome coronavirus 2 (SARS-CoV-2) and coronavirus disease-2019 (COVID-19): The epidemic and the challenges. </w:t>
      </w:r>
      <w:proofErr w:type="spellStart"/>
      <w:r w:rsidRPr="004B726B">
        <w:rPr>
          <w:rFonts w:ascii="Book Antiqua" w:eastAsia="Book Antiqua" w:hAnsi="Book Antiqua" w:cs="Book Antiqua"/>
          <w:i/>
          <w:iCs/>
          <w:color w:val="000000"/>
        </w:rPr>
        <w:t>Int</w:t>
      </w:r>
      <w:proofErr w:type="spellEnd"/>
      <w:r w:rsidRPr="004B726B">
        <w:rPr>
          <w:rFonts w:ascii="Book Antiqua" w:eastAsia="Book Antiqua" w:hAnsi="Book Antiqua" w:cs="Book Antiqua"/>
          <w:i/>
          <w:iCs/>
          <w:color w:val="000000"/>
        </w:rPr>
        <w:t xml:space="preserve"> J </w:t>
      </w:r>
      <w:proofErr w:type="spellStart"/>
      <w:r w:rsidRPr="004B726B">
        <w:rPr>
          <w:rFonts w:ascii="Book Antiqua" w:eastAsia="Book Antiqua" w:hAnsi="Book Antiqua" w:cs="Book Antiqua"/>
          <w:i/>
          <w:iCs/>
          <w:color w:val="000000"/>
        </w:rPr>
        <w:t>Antimicrob</w:t>
      </w:r>
      <w:proofErr w:type="spellEnd"/>
      <w:r w:rsidRPr="004B726B">
        <w:rPr>
          <w:rFonts w:ascii="Book Antiqua" w:eastAsia="Book Antiqua" w:hAnsi="Book Antiqua" w:cs="Book Antiqua"/>
          <w:i/>
          <w:iCs/>
          <w:color w:val="000000"/>
        </w:rPr>
        <w:t xml:space="preserve"> Agents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55</w:t>
      </w:r>
      <w:r w:rsidRPr="004B726B">
        <w:rPr>
          <w:rFonts w:ascii="Book Antiqua" w:eastAsia="Book Antiqua" w:hAnsi="Book Antiqua" w:cs="Book Antiqua"/>
          <w:color w:val="000000"/>
        </w:rPr>
        <w:t>: 105924 [PMID: 32081636 DOI: 10.1016/j.ijantimicag.2020.105924]</w:t>
      </w:r>
    </w:p>
    <w:p w14:paraId="6A44DAE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 </w:t>
      </w:r>
      <w:proofErr w:type="spellStart"/>
      <w:r w:rsidRPr="004B726B">
        <w:rPr>
          <w:rFonts w:ascii="Book Antiqua" w:eastAsia="Book Antiqua" w:hAnsi="Book Antiqua" w:cs="Book Antiqua"/>
          <w:b/>
          <w:bCs/>
          <w:color w:val="000000"/>
        </w:rPr>
        <w:t>Grassia</w:t>
      </w:r>
      <w:proofErr w:type="spellEnd"/>
      <w:r w:rsidRPr="004B726B">
        <w:rPr>
          <w:rFonts w:ascii="Book Antiqua" w:eastAsia="Book Antiqua" w:hAnsi="Book Antiqua" w:cs="Book Antiqua"/>
          <w:b/>
          <w:bCs/>
          <w:color w:val="000000"/>
        </w:rPr>
        <w:t xml:space="preserve"> R</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Testa</w:t>
      </w:r>
      <w:proofErr w:type="spellEnd"/>
      <w:r w:rsidRPr="004B726B">
        <w:rPr>
          <w:rFonts w:ascii="Book Antiqua" w:eastAsia="Book Antiqua" w:hAnsi="Book Antiqua" w:cs="Book Antiqua"/>
          <w:color w:val="000000"/>
        </w:rPr>
        <w:t xml:space="preserve"> S, Pan A, Conti CB. SARS-CoV-2 and gastrointestinal tract: The dark side of the pandemic. </w:t>
      </w:r>
      <w:r w:rsidRPr="004B726B">
        <w:rPr>
          <w:rFonts w:ascii="Book Antiqua" w:eastAsia="Book Antiqua" w:hAnsi="Book Antiqua" w:cs="Book Antiqua"/>
          <w:i/>
          <w:iCs/>
          <w:color w:val="000000"/>
        </w:rPr>
        <w:t>Dig Liver Dis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52</w:t>
      </w:r>
      <w:r w:rsidRPr="004B726B">
        <w:rPr>
          <w:rFonts w:ascii="Book Antiqua" w:eastAsia="Book Antiqua" w:hAnsi="Book Antiqua" w:cs="Book Antiqua"/>
          <w:color w:val="000000"/>
        </w:rPr>
        <w:t>: 700-701 [PMID: 32423849 DOI: 10.1016/j.dld.2020.04.028]</w:t>
      </w:r>
    </w:p>
    <w:p w14:paraId="6E8DA11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 </w:t>
      </w:r>
      <w:proofErr w:type="spellStart"/>
      <w:r w:rsidRPr="004B726B">
        <w:rPr>
          <w:rFonts w:ascii="Book Antiqua" w:eastAsia="Book Antiqua" w:hAnsi="Book Antiqua" w:cs="Book Antiqua"/>
          <w:b/>
          <w:bCs/>
          <w:color w:val="000000"/>
        </w:rPr>
        <w:t>Nishiga</w:t>
      </w:r>
      <w:proofErr w:type="spellEnd"/>
      <w:r w:rsidRPr="004B726B">
        <w:rPr>
          <w:rFonts w:ascii="Book Antiqua" w:eastAsia="Book Antiqua" w:hAnsi="Book Antiqua" w:cs="Book Antiqua"/>
          <w:b/>
          <w:bCs/>
          <w:color w:val="000000"/>
        </w:rPr>
        <w:t xml:space="preserve"> M</w:t>
      </w:r>
      <w:r w:rsidRPr="004B726B">
        <w:rPr>
          <w:rFonts w:ascii="Book Antiqua" w:eastAsia="Book Antiqua" w:hAnsi="Book Antiqua" w:cs="Book Antiqua"/>
          <w:color w:val="000000"/>
        </w:rPr>
        <w:t xml:space="preserve">, Wang DW, Han Y, Lewis DB, Wu JC. COVID-19 and cardiovascular disease: from basic mechanisms to clinical perspectives. </w:t>
      </w:r>
      <w:r w:rsidRPr="004B726B">
        <w:rPr>
          <w:rFonts w:ascii="Book Antiqua" w:eastAsia="Book Antiqua" w:hAnsi="Book Antiqua" w:cs="Book Antiqua"/>
          <w:i/>
          <w:iCs/>
          <w:color w:val="000000"/>
        </w:rPr>
        <w:t xml:space="preserve">Nat Rev </w:t>
      </w:r>
      <w:proofErr w:type="spellStart"/>
      <w:r w:rsidRPr="004B726B">
        <w:rPr>
          <w:rFonts w:ascii="Book Antiqua" w:eastAsia="Book Antiqua" w:hAnsi="Book Antiqua" w:cs="Book Antiqua"/>
          <w:i/>
          <w:iCs/>
          <w:color w:val="000000"/>
        </w:rPr>
        <w:t>Cardiol</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17</w:t>
      </w:r>
      <w:r w:rsidRPr="004B726B">
        <w:rPr>
          <w:rFonts w:ascii="Book Antiqua" w:eastAsia="Book Antiqua" w:hAnsi="Book Antiqua" w:cs="Book Antiqua"/>
          <w:color w:val="000000"/>
        </w:rPr>
        <w:t>: 543-558 [PMID: 32690910 DOI: 10.1038/s41569-020-0413-9]</w:t>
      </w:r>
    </w:p>
    <w:p w14:paraId="4A6A91ED"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 </w:t>
      </w:r>
      <w:proofErr w:type="spellStart"/>
      <w:r w:rsidRPr="004B726B">
        <w:rPr>
          <w:rFonts w:ascii="Book Antiqua" w:eastAsia="Book Antiqua" w:hAnsi="Book Antiqua" w:cs="Book Antiqua"/>
          <w:b/>
          <w:bCs/>
          <w:color w:val="000000"/>
        </w:rPr>
        <w:t>Meinhardt</w:t>
      </w:r>
      <w:proofErr w:type="spellEnd"/>
      <w:r w:rsidRPr="004B726B">
        <w:rPr>
          <w:rFonts w:ascii="Book Antiqua" w:eastAsia="Book Antiqua" w:hAnsi="Book Antiqua" w:cs="Book Antiqua"/>
          <w:b/>
          <w:bCs/>
          <w:color w:val="000000"/>
        </w:rPr>
        <w:t xml:space="preserve"> J</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Radke</w:t>
      </w:r>
      <w:proofErr w:type="spellEnd"/>
      <w:r w:rsidRPr="004B726B">
        <w:rPr>
          <w:rFonts w:ascii="Book Antiqua" w:eastAsia="Book Antiqua" w:hAnsi="Book Antiqua" w:cs="Book Antiqua"/>
          <w:color w:val="000000"/>
        </w:rPr>
        <w:t xml:space="preserve"> J, </w:t>
      </w:r>
      <w:proofErr w:type="spellStart"/>
      <w:r w:rsidRPr="004B726B">
        <w:rPr>
          <w:rFonts w:ascii="Book Antiqua" w:eastAsia="Book Antiqua" w:hAnsi="Book Antiqua" w:cs="Book Antiqua"/>
          <w:color w:val="000000"/>
        </w:rPr>
        <w:t>Dittmayer</w:t>
      </w:r>
      <w:proofErr w:type="spellEnd"/>
      <w:r w:rsidRPr="004B726B">
        <w:rPr>
          <w:rFonts w:ascii="Book Antiqua" w:eastAsia="Book Antiqua" w:hAnsi="Book Antiqua" w:cs="Book Antiqua"/>
          <w:color w:val="000000"/>
        </w:rPr>
        <w:t xml:space="preserve"> C, Franz J, Thomas C, </w:t>
      </w:r>
      <w:proofErr w:type="spellStart"/>
      <w:r w:rsidRPr="004B726B">
        <w:rPr>
          <w:rFonts w:ascii="Book Antiqua" w:eastAsia="Book Antiqua" w:hAnsi="Book Antiqua" w:cs="Book Antiqua"/>
          <w:color w:val="000000"/>
        </w:rPr>
        <w:t>Mothes</w:t>
      </w:r>
      <w:proofErr w:type="spellEnd"/>
      <w:r w:rsidRPr="004B726B">
        <w:rPr>
          <w:rFonts w:ascii="Book Antiqua" w:eastAsia="Book Antiqua" w:hAnsi="Book Antiqua" w:cs="Book Antiqua"/>
          <w:color w:val="000000"/>
        </w:rPr>
        <w:t xml:space="preserve"> R, Laue M, Schneider J, </w:t>
      </w:r>
      <w:proofErr w:type="spellStart"/>
      <w:r w:rsidRPr="004B726B">
        <w:rPr>
          <w:rFonts w:ascii="Book Antiqua" w:eastAsia="Book Antiqua" w:hAnsi="Book Antiqua" w:cs="Book Antiqua"/>
          <w:color w:val="000000"/>
        </w:rPr>
        <w:t>Brünink</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Greuel</w:t>
      </w:r>
      <w:proofErr w:type="spellEnd"/>
      <w:r w:rsidRPr="004B726B">
        <w:rPr>
          <w:rFonts w:ascii="Book Antiqua" w:eastAsia="Book Antiqua" w:hAnsi="Book Antiqua" w:cs="Book Antiqua"/>
          <w:color w:val="000000"/>
        </w:rPr>
        <w:t xml:space="preserve"> S, Lehmann M, Hassan O, </w:t>
      </w:r>
      <w:proofErr w:type="spellStart"/>
      <w:r w:rsidRPr="004B726B">
        <w:rPr>
          <w:rFonts w:ascii="Book Antiqua" w:eastAsia="Book Antiqua" w:hAnsi="Book Antiqua" w:cs="Book Antiqua"/>
          <w:color w:val="000000"/>
        </w:rPr>
        <w:t>Aschman</w:t>
      </w:r>
      <w:proofErr w:type="spellEnd"/>
      <w:r w:rsidRPr="004B726B">
        <w:rPr>
          <w:rFonts w:ascii="Book Antiqua" w:eastAsia="Book Antiqua" w:hAnsi="Book Antiqua" w:cs="Book Antiqua"/>
          <w:color w:val="000000"/>
        </w:rPr>
        <w:t xml:space="preserve"> T, Schumann E, Chua RL, Conrad C, </w:t>
      </w:r>
      <w:proofErr w:type="spellStart"/>
      <w:r w:rsidRPr="004B726B">
        <w:rPr>
          <w:rFonts w:ascii="Book Antiqua" w:eastAsia="Book Antiqua" w:hAnsi="Book Antiqua" w:cs="Book Antiqua"/>
          <w:color w:val="000000"/>
        </w:rPr>
        <w:t>Eils</w:t>
      </w:r>
      <w:proofErr w:type="spellEnd"/>
      <w:r w:rsidRPr="004B726B">
        <w:rPr>
          <w:rFonts w:ascii="Book Antiqua" w:eastAsia="Book Antiqua" w:hAnsi="Book Antiqua" w:cs="Book Antiqua"/>
          <w:color w:val="000000"/>
        </w:rPr>
        <w:t xml:space="preserve"> R, </w:t>
      </w:r>
      <w:proofErr w:type="spellStart"/>
      <w:r w:rsidRPr="004B726B">
        <w:rPr>
          <w:rFonts w:ascii="Book Antiqua" w:eastAsia="Book Antiqua" w:hAnsi="Book Antiqua" w:cs="Book Antiqua"/>
          <w:color w:val="000000"/>
        </w:rPr>
        <w:t>Stenzel</w:t>
      </w:r>
      <w:proofErr w:type="spellEnd"/>
      <w:r w:rsidRPr="004B726B">
        <w:rPr>
          <w:rFonts w:ascii="Book Antiqua" w:eastAsia="Book Antiqua" w:hAnsi="Book Antiqua" w:cs="Book Antiqua"/>
          <w:color w:val="000000"/>
        </w:rPr>
        <w:t xml:space="preserve"> W, </w:t>
      </w:r>
      <w:proofErr w:type="spellStart"/>
      <w:r w:rsidRPr="004B726B">
        <w:rPr>
          <w:rFonts w:ascii="Book Antiqua" w:eastAsia="Book Antiqua" w:hAnsi="Book Antiqua" w:cs="Book Antiqua"/>
          <w:color w:val="000000"/>
        </w:rPr>
        <w:t>Windgassen</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Rößler</w:t>
      </w:r>
      <w:proofErr w:type="spellEnd"/>
      <w:r w:rsidRPr="004B726B">
        <w:rPr>
          <w:rFonts w:ascii="Book Antiqua" w:eastAsia="Book Antiqua" w:hAnsi="Book Antiqua" w:cs="Book Antiqua"/>
          <w:color w:val="000000"/>
        </w:rPr>
        <w:t xml:space="preserve"> L, Goebel HH, </w:t>
      </w:r>
      <w:proofErr w:type="spellStart"/>
      <w:r w:rsidRPr="004B726B">
        <w:rPr>
          <w:rFonts w:ascii="Book Antiqua" w:eastAsia="Book Antiqua" w:hAnsi="Book Antiqua" w:cs="Book Antiqua"/>
          <w:color w:val="000000"/>
        </w:rPr>
        <w:t>Gelderblom</w:t>
      </w:r>
      <w:proofErr w:type="spellEnd"/>
      <w:r w:rsidRPr="004B726B">
        <w:rPr>
          <w:rFonts w:ascii="Book Antiqua" w:eastAsia="Book Antiqua" w:hAnsi="Book Antiqua" w:cs="Book Antiqua"/>
          <w:color w:val="000000"/>
        </w:rPr>
        <w:t xml:space="preserve"> HR, Martin H, </w:t>
      </w:r>
      <w:proofErr w:type="spellStart"/>
      <w:r w:rsidRPr="004B726B">
        <w:rPr>
          <w:rFonts w:ascii="Book Antiqua" w:eastAsia="Book Antiqua" w:hAnsi="Book Antiqua" w:cs="Book Antiqua"/>
          <w:color w:val="000000"/>
        </w:rPr>
        <w:t>Nitsche</w:t>
      </w:r>
      <w:proofErr w:type="spellEnd"/>
      <w:r w:rsidRPr="004B726B">
        <w:rPr>
          <w:rFonts w:ascii="Book Antiqua" w:eastAsia="Book Antiqua" w:hAnsi="Book Antiqua" w:cs="Book Antiqua"/>
          <w:color w:val="000000"/>
        </w:rPr>
        <w:t xml:space="preserve"> A, Schulz-Schaeffer WJ, </w:t>
      </w:r>
      <w:proofErr w:type="spellStart"/>
      <w:r w:rsidRPr="004B726B">
        <w:rPr>
          <w:rFonts w:ascii="Book Antiqua" w:eastAsia="Book Antiqua" w:hAnsi="Book Antiqua" w:cs="Book Antiqua"/>
          <w:color w:val="000000"/>
        </w:rPr>
        <w:t>Hakroush</w:t>
      </w:r>
      <w:proofErr w:type="spellEnd"/>
      <w:r w:rsidRPr="004B726B">
        <w:rPr>
          <w:rFonts w:ascii="Book Antiqua" w:eastAsia="Book Antiqua" w:hAnsi="Book Antiqua" w:cs="Book Antiqua"/>
          <w:color w:val="000000"/>
        </w:rPr>
        <w:t xml:space="preserve"> S, Winkler MS, </w:t>
      </w:r>
      <w:proofErr w:type="spellStart"/>
      <w:r w:rsidRPr="004B726B">
        <w:rPr>
          <w:rFonts w:ascii="Book Antiqua" w:eastAsia="Book Antiqua" w:hAnsi="Book Antiqua" w:cs="Book Antiqua"/>
          <w:color w:val="000000"/>
        </w:rPr>
        <w:t>Tampe</w:t>
      </w:r>
      <w:proofErr w:type="spellEnd"/>
      <w:r w:rsidRPr="004B726B">
        <w:rPr>
          <w:rFonts w:ascii="Book Antiqua" w:eastAsia="Book Antiqua" w:hAnsi="Book Antiqua" w:cs="Book Antiqua"/>
          <w:color w:val="000000"/>
        </w:rPr>
        <w:t xml:space="preserve"> B, </w:t>
      </w:r>
      <w:proofErr w:type="spellStart"/>
      <w:r w:rsidRPr="004B726B">
        <w:rPr>
          <w:rFonts w:ascii="Book Antiqua" w:eastAsia="Book Antiqua" w:hAnsi="Book Antiqua" w:cs="Book Antiqua"/>
          <w:color w:val="000000"/>
        </w:rPr>
        <w:t>Scheibe</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Körtvélyessy</w:t>
      </w:r>
      <w:proofErr w:type="spellEnd"/>
      <w:r w:rsidRPr="004B726B">
        <w:rPr>
          <w:rFonts w:ascii="Book Antiqua" w:eastAsia="Book Antiqua" w:hAnsi="Book Antiqua" w:cs="Book Antiqua"/>
          <w:color w:val="000000"/>
        </w:rPr>
        <w:t xml:space="preserve"> P, Reinhold D, </w:t>
      </w:r>
      <w:proofErr w:type="spellStart"/>
      <w:r w:rsidRPr="004B726B">
        <w:rPr>
          <w:rFonts w:ascii="Book Antiqua" w:eastAsia="Book Antiqua" w:hAnsi="Book Antiqua" w:cs="Book Antiqua"/>
          <w:color w:val="000000"/>
        </w:rPr>
        <w:t>Siegmund</w:t>
      </w:r>
      <w:proofErr w:type="spellEnd"/>
      <w:r w:rsidRPr="004B726B">
        <w:rPr>
          <w:rFonts w:ascii="Book Antiqua" w:eastAsia="Book Antiqua" w:hAnsi="Book Antiqua" w:cs="Book Antiqua"/>
          <w:color w:val="000000"/>
        </w:rPr>
        <w:t xml:space="preserve"> B, </w:t>
      </w:r>
      <w:proofErr w:type="spellStart"/>
      <w:r w:rsidRPr="004B726B">
        <w:rPr>
          <w:rFonts w:ascii="Book Antiqua" w:eastAsia="Book Antiqua" w:hAnsi="Book Antiqua" w:cs="Book Antiqua"/>
          <w:color w:val="000000"/>
        </w:rPr>
        <w:t>Kühl</w:t>
      </w:r>
      <w:proofErr w:type="spellEnd"/>
      <w:r w:rsidRPr="004B726B">
        <w:rPr>
          <w:rFonts w:ascii="Book Antiqua" w:eastAsia="Book Antiqua" w:hAnsi="Book Antiqua" w:cs="Book Antiqua"/>
          <w:color w:val="000000"/>
        </w:rPr>
        <w:t xml:space="preserve"> AA, </w:t>
      </w:r>
      <w:proofErr w:type="spellStart"/>
      <w:r w:rsidRPr="004B726B">
        <w:rPr>
          <w:rFonts w:ascii="Book Antiqua" w:eastAsia="Book Antiqua" w:hAnsi="Book Antiqua" w:cs="Book Antiqua"/>
          <w:color w:val="000000"/>
        </w:rPr>
        <w:t>Elezkurtaj</w:t>
      </w:r>
      <w:proofErr w:type="spellEnd"/>
      <w:r w:rsidRPr="004B726B">
        <w:rPr>
          <w:rFonts w:ascii="Book Antiqua" w:eastAsia="Book Antiqua" w:hAnsi="Book Antiqua" w:cs="Book Antiqua"/>
          <w:color w:val="000000"/>
        </w:rPr>
        <w:t xml:space="preserve"> S, Horst D, </w:t>
      </w:r>
      <w:proofErr w:type="spellStart"/>
      <w:r w:rsidRPr="004B726B">
        <w:rPr>
          <w:rFonts w:ascii="Book Antiqua" w:eastAsia="Book Antiqua" w:hAnsi="Book Antiqua" w:cs="Book Antiqua"/>
          <w:color w:val="000000"/>
        </w:rPr>
        <w:t>Oesterhelweg</w:t>
      </w:r>
      <w:proofErr w:type="spellEnd"/>
      <w:r w:rsidRPr="004B726B">
        <w:rPr>
          <w:rFonts w:ascii="Book Antiqua" w:eastAsia="Book Antiqua" w:hAnsi="Book Antiqua" w:cs="Book Antiqua"/>
          <w:color w:val="000000"/>
        </w:rPr>
        <w:t xml:space="preserve"> L, </w:t>
      </w:r>
      <w:proofErr w:type="spellStart"/>
      <w:r w:rsidRPr="004B726B">
        <w:rPr>
          <w:rFonts w:ascii="Book Antiqua" w:eastAsia="Book Antiqua" w:hAnsi="Book Antiqua" w:cs="Book Antiqua"/>
          <w:color w:val="000000"/>
        </w:rPr>
        <w:t>Tsokos</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Ingold</w:t>
      </w:r>
      <w:proofErr w:type="spellEnd"/>
      <w:r w:rsidRPr="004B726B">
        <w:rPr>
          <w:rFonts w:ascii="Book Antiqua" w:eastAsia="Book Antiqua" w:hAnsi="Book Antiqua" w:cs="Book Antiqua"/>
          <w:color w:val="000000"/>
        </w:rPr>
        <w:t xml:space="preserve">-Heppner B, </w:t>
      </w:r>
      <w:proofErr w:type="spellStart"/>
      <w:r w:rsidRPr="004B726B">
        <w:rPr>
          <w:rFonts w:ascii="Book Antiqua" w:eastAsia="Book Antiqua" w:hAnsi="Book Antiqua" w:cs="Book Antiqua"/>
          <w:color w:val="000000"/>
        </w:rPr>
        <w:t>Stadelmann</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Drosten</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Corman</w:t>
      </w:r>
      <w:proofErr w:type="spellEnd"/>
      <w:r w:rsidRPr="004B726B">
        <w:rPr>
          <w:rFonts w:ascii="Book Antiqua" w:eastAsia="Book Antiqua" w:hAnsi="Book Antiqua" w:cs="Book Antiqua"/>
          <w:color w:val="000000"/>
        </w:rPr>
        <w:t xml:space="preserve"> VM, </w:t>
      </w:r>
      <w:proofErr w:type="spellStart"/>
      <w:r w:rsidRPr="004B726B">
        <w:rPr>
          <w:rFonts w:ascii="Book Antiqua" w:eastAsia="Book Antiqua" w:hAnsi="Book Antiqua" w:cs="Book Antiqua"/>
          <w:color w:val="000000"/>
        </w:rPr>
        <w:t>Radbruch</w:t>
      </w:r>
      <w:proofErr w:type="spellEnd"/>
      <w:r w:rsidRPr="004B726B">
        <w:rPr>
          <w:rFonts w:ascii="Book Antiqua" w:eastAsia="Book Antiqua" w:hAnsi="Book Antiqua" w:cs="Book Antiqua"/>
          <w:color w:val="000000"/>
        </w:rPr>
        <w:t xml:space="preserve"> H, Heppner FL. Olfactory </w:t>
      </w:r>
      <w:proofErr w:type="spellStart"/>
      <w:r w:rsidRPr="004B726B">
        <w:rPr>
          <w:rFonts w:ascii="Book Antiqua" w:eastAsia="Book Antiqua" w:hAnsi="Book Antiqua" w:cs="Book Antiqua"/>
          <w:color w:val="000000"/>
        </w:rPr>
        <w:t>transmucosal</w:t>
      </w:r>
      <w:proofErr w:type="spellEnd"/>
      <w:r w:rsidRPr="004B726B">
        <w:rPr>
          <w:rFonts w:ascii="Book Antiqua" w:eastAsia="Book Antiqua" w:hAnsi="Book Antiqua" w:cs="Book Antiqua"/>
          <w:color w:val="000000"/>
        </w:rPr>
        <w:t xml:space="preserve"> SARS-CoV-2 invasion as a port of central nervous system entry in individuals with COVID-19. </w:t>
      </w:r>
      <w:r w:rsidRPr="004B726B">
        <w:rPr>
          <w:rFonts w:ascii="Book Antiqua" w:eastAsia="Book Antiqua" w:hAnsi="Book Antiqua" w:cs="Book Antiqua"/>
          <w:i/>
          <w:iCs/>
          <w:color w:val="000000"/>
        </w:rPr>
        <w:t xml:space="preserve">Nat </w:t>
      </w:r>
      <w:proofErr w:type="spellStart"/>
      <w:r w:rsidRPr="004B726B">
        <w:rPr>
          <w:rFonts w:ascii="Book Antiqua" w:eastAsia="Book Antiqua" w:hAnsi="Book Antiqua" w:cs="Book Antiqua"/>
          <w:i/>
          <w:iCs/>
          <w:color w:val="000000"/>
        </w:rPr>
        <w:t>Neurosci</w:t>
      </w:r>
      <w:proofErr w:type="spellEnd"/>
      <w:r w:rsidRPr="004B726B">
        <w:rPr>
          <w:rFonts w:ascii="Book Antiqua" w:eastAsia="Book Antiqua" w:hAnsi="Book Antiqua" w:cs="Book Antiqua"/>
          <w:color w:val="000000"/>
        </w:rPr>
        <w:t xml:space="preserve"> 2021; </w:t>
      </w:r>
      <w:r w:rsidRPr="004B726B">
        <w:rPr>
          <w:rFonts w:ascii="Book Antiqua" w:eastAsia="Book Antiqua" w:hAnsi="Book Antiqua" w:cs="Book Antiqua"/>
          <w:b/>
          <w:bCs/>
          <w:color w:val="000000"/>
        </w:rPr>
        <w:t>24</w:t>
      </w:r>
      <w:r w:rsidRPr="004B726B">
        <w:rPr>
          <w:rFonts w:ascii="Book Antiqua" w:eastAsia="Book Antiqua" w:hAnsi="Book Antiqua" w:cs="Book Antiqua"/>
          <w:color w:val="000000"/>
        </w:rPr>
        <w:t>: 168-175 [PMID: 33257876 DOI: 10.1038/s41593-020-00758-5]</w:t>
      </w:r>
    </w:p>
    <w:p w14:paraId="756D1A8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 </w:t>
      </w:r>
      <w:r w:rsidRPr="004B726B">
        <w:rPr>
          <w:rFonts w:ascii="Book Antiqua" w:eastAsia="Book Antiqua" w:hAnsi="Book Antiqua" w:cs="Book Antiqua"/>
          <w:b/>
          <w:bCs/>
          <w:color w:val="000000"/>
        </w:rPr>
        <w:t>Hoffmann M</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Kleine</w:t>
      </w:r>
      <w:proofErr w:type="spellEnd"/>
      <w:r w:rsidRPr="004B726B">
        <w:rPr>
          <w:rFonts w:ascii="Book Antiqua" w:eastAsia="Book Antiqua" w:hAnsi="Book Antiqua" w:cs="Book Antiqua"/>
          <w:color w:val="000000"/>
        </w:rPr>
        <w:t xml:space="preserve">-Weber H, Schroeder S, </w:t>
      </w:r>
      <w:proofErr w:type="spellStart"/>
      <w:r w:rsidRPr="004B726B">
        <w:rPr>
          <w:rFonts w:ascii="Book Antiqua" w:eastAsia="Book Antiqua" w:hAnsi="Book Antiqua" w:cs="Book Antiqua"/>
          <w:color w:val="000000"/>
        </w:rPr>
        <w:t>Krüger</w:t>
      </w:r>
      <w:proofErr w:type="spellEnd"/>
      <w:r w:rsidRPr="004B726B">
        <w:rPr>
          <w:rFonts w:ascii="Book Antiqua" w:eastAsia="Book Antiqua" w:hAnsi="Book Antiqua" w:cs="Book Antiqua"/>
          <w:color w:val="000000"/>
        </w:rPr>
        <w:t xml:space="preserve"> N, </w:t>
      </w:r>
      <w:proofErr w:type="spellStart"/>
      <w:r w:rsidRPr="004B726B">
        <w:rPr>
          <w:rFonts w:ascii="Book Antiqua" w:eastAsia="Book Antiqua" w:hAnsi="Book Antiqua" w:cs="Book Antiqua"/>
          <w:color w:val="000000"/>
        </w:rPr>
        <w:t>Herrler</w:t>
      </w:r>
      <w:proofErr w:type="spellEnd"/>
      <w:r w:rsidRPr="004B726B">
        <w:rPr>
          <w:rFonts w:ascii="Book Antiqua" w:eastAsia="Book Antiqua" w:hAnsi="Book Antiqua" w:cs="Book Antiqua"/>
          <w:color w:val="000000"/>
        </w:rPr>
        <w:t xml:space="preserve"> T, </w:t>
      </w:r>
      <w:proofErr w:type="spellStart"/>
      <w:r w:rsidRPr="004B726B">
        <w:rPr>
          <w:rFonts w:ascii="Book Antiqua" w:eastAsia="Book Antiqua" w:hAnsi="Book Antiqua" w:cs="Book Antiqua"/>
          <w:color w:val="000000"/>
        </w:rPr>
        <w:t>Erichsen</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Schiergens</w:t>
      </w:r>
      <w:proofErr w:type="spellEnd"/>
      <w:r w:rsidRPr="004B726B">
        <w:rPr>
          <w:rFonts w:ascii="Book Antiqua" w:eastAsia="Book Antiqua" w:hAnsi="Book Antiqua" w:cs="Book Antiqua"/>
          <w:color w:val="000000"/>
        </w:rPr>
        <w:t xml:space="preserve"> TS, </w:t>
      </w:r>
      <w:proofErr w:type="spellStart"/>
      <w:r w:rsidRPr="004B726B">
        <w:rPr>
          <w:rFonts w:ascii="Book Antiqua" w:eastAsia="Book Antiqua" w:hAnsi="Book Antiqua" w:cs="Book Antiqua"/>
          <w:color w:val="000000"/>
        </w:rPr>
        <w:t>Herrler</w:t>
      </w:r>
      <w:proofErr w:type="spellEnd"/>
      <w:r w:rsidRPr="004B726B">
        <w:rPr>
          <w:rFonts w:ascii="Book Antiqua" w:eastAsia="Book Antiqua" w:hAnsi="Book Antiqua" w:cs="Book Antiqua"/>
          <w:color w:val="000000"/>
        </w:rPr>
        <w:t xml:space="preserve"> G, Wu NH, </w:t>
      </w:r>
      <w:proofErr w:type="spellStart"/>
      <w:r w:rsidRPr="004B726B">
        <w:rPr>
          <w:rFonts w:ascii="Book Antiqua" w:eastAsia="Book Antiqua" w:hAnsi="Book Antiqua" w:cs="Book Antiqua"/>
          <w:color w:val="000000"/>
        </w:rPr>
        <w:t>Nitsche</w:t>
      </w:r>
      <w:proofErr w:type="spellEnd"/>
      <w:r w:rsidRPr="004B726B">
        <w:rPr>
          <w:rFonts w:ascii="Book Antiqua" w:eastAsia="Book Antiqua" w:hAnsi="Book Antiqua" w:cs="Book Antiqua"/>
          <w:color w:val="000000"/>
        </w:rPr>
        <w:t xml:space="preserve"> A, Müller MA, </w:t>
      </w:r>
      <w:proofErr w:type="spellStart"/>
      <w:r w:rsidRPr="004B726B">
        <w:rPr>
          <w:rFonts w:ascii="Book Antiqua" w:eastAsia="Book Antiqua" w:hAnsi="Book Antiqua" w:cs="Book Antiqua"/>
          <w:color w:val="000000"/>
        </w:rPr>
        <w:t>Drosten</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Pöhlmann</w:t>
      </w:r>
      <w:proofErr w:type="spellEnd"/>
      <w:r w:rsidRPr="004B726B">
        <w:rPr>
          <w:rFonts w:ascii="Book Antiqua" w:eastAsia="Book Antiqua" w:hAnsi="Book Antiqua" w:cs="Book Antiqua"/>
          <w:color w:val="000000"/>
        </w:rPr>
        <w:t xml:space="preserve"> S. SARS-CoV-2 Cell Entry Depends on ACE2 and TMPRSS2 and Is Blocked by a Clinically Proven Protease Inhibitor. </w:t>
      </w:r>
      <w:r w:rsidRPr="004B726B">
        <w:rPr>
          <w:rFonts w:ascii="Book Antiqua" w:eastAsia="Book Antiqua" w:hAnsi="Book Antiqua" w:cs="Book Antiqua"/>
          <w:i/>
          <w:iCs/>
          <w:color w:val="000000"/>
        </w:rPr>
        <w:t>Cell</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181</w:t>
      </w:r>
      <w:r w:rsidRPr="004B726B">
        <w:rPr>
          <w:rFonts w:ascii="Book Antiqua" w:eastAsia="Book Antiqua" w:hAnsi="Book Antiqua" w:cs="Book Antiqua"/>
          <w:color w:val="000000"/>
        </w:rPr>
        <w:t>: 271-280.e8 [PMID: 32142651 DOI: 10.1016/j.cell.2020.02.052]</w:t>
      </w:r>
    </w:p>
    <w:p w14:paraId="759F4FF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 </w:t>
      </w:r>
      <w:proofErr w:type="spellStart"/>
      <w:r w:rsidRPr="004B726B">
        <w:rPr>
          <w:rFonts w:ascii="Book Antiqua" w:eastAsia="Book Antiqua" w:hAnsi="Book Antiqua" w:cs="Book Antiqua"/>
          <w:b/>
          <w:bCs/>
          <w:color w:val="000000"/>
        </w:rPr>
        <w:t>Marchesi</w:t>
      </w:r>
      <w:proofErr w:type="spellEnd"/>
      <w:r w:rsidRPr="004B726B">
        <w:rPr>
          <w:rFonts w:ascii="Book Antiqua" w:eastAsia="Book Antiqua" w:hAnsi="Book Antiqua" w:cs="Book Antiqua"/>
          <w:b/>
          <w:bCs/>
          <w:color w:val="000000"/>
        </w:rPr>
        <w:t xml:space="preserve"> C</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Paradis</w:t>
      </w:r>
      <w:proofErr w:type="spellEnd"/>
      <w:r w:rsidRPr="004B726B">
        <w:rPr>
          <w:rFonts w:ascii="Book Antiqua" w:eastAsia="Book Antiqua" w:hAnsi="Book Antiqua" w:cs="Book Antiqua"/>
          <w:color w:val="000000"/>
        </w:rPr>
        <w:t xml:space="preserve"> P, </w:t>
      </w:r>
      <w:proofErr w:type="spellStart"/>
      <w:r w:rsidRPr="004B726B">
        <w:rPr>
          <w:rFonts w:ascii="Book Antiqua" w:eastAsia="Book Antiqua" w:hAnsi="Book Antiqua" w:cs="Book Antiqua"/>
          <w:color w:val="000000"/>
        </w:rPr>
        <w:t>Schiffrin</w:t>
      </w:r>
      <w:proofErr w:type="spellEnd"/>
      <w:r w:rsidRPr="004B726B">
        <w:rPr>
          <w:rFonts w:ascii="Book Antiqua" w:eastAsia="Book Antiqua" w:hAnsi="Book Antiqua" w:cs="Book Antiqua"/>
          <w:color w:val="000000"/>
        </w:rPr>
        <w:t xml:space="preserve"> EL. Role of the renin-angiotensin system in vascular inflammation. </w:t>
      </w:r>
      <w:r w:rsidRPr="004B726B">
        <w:rPr>
          <w:rFonts w:ascii="Book Antiqua" w:eastAsia="Book Antiqua" w:hAnsi="Book Antiqua" w:cs="Book Antiqua"/>
          <w:i/>
          <w:iCs/>
          <w:color w:val="000000"/>
        </w:rPr>
        <w:t xml:space="preserve">Trends </w:t>
      </w:r>
      <w:proofErr w:type="spellStart"/>
      <w:r w:rsidRPr="004B726B">
        <w:rPr>
          <w:rFonts w:ascii="Book Antiqua" w:eastAsia="Book Antiqua" w:hAnsi="Book Antiqua" w:cs="Book Antiqua"/>
          <w:i/>
          <w:iCs/>
          <w:color w:val="000000"/>
        </w:rPr>
        <w:t>Pharmacol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Sci</w:t>
      </w:r>
      <w:proofErr w:type="spellEnd"/>
      <w:r w:rsidRPr="004B726B">
        <w:rPr>
          <w:rFonts w:ascii="Book Antiqua" w:eastAsia="Book Antiqua" w:hAnsi="Book Antiqua" w:cs="Book Antiqua"/>
          <w:color w:val="000000"/>
        </w:rPr>
        <w:t xml:space="preserve"> 2008; </w:t>
      </w:r>
      <w:r w:rsidRPr="004B726B">
        <w:rPr>
          <w:rFonts w:ascii="Book Antiqua" w:eastAsia="Book Antiqua" w:hAnsi="Book Antiqua" w:cs="Book Antiqua"/>
          <w:b/>
          <w:bCs/>
          <w:color w:val="000000"/>
        </w:rPr>
        <w:t>29</w:t>
      </w:r>
      <w:r w:rsidRPr="004B726B">
        <w:rPr>
          <w:rFonts w:ascii="Book Antiqua" w:eastAsia="Book Antiqua" w:hAnsi="Book Antiqua" w:cs="Book Antiqua"/>
          <w:color w:val="000000"/>
        </w:rPr>
        <w:t>: 367-374 [PMID: 18579222 DOI: 10.1016/j.tips.2008.05.003]</w:t>
      </w:r>
    </w:p>
    <w:p w14:paraId="7BCB5CB7"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lastRenderedPageBreak/>
        <w:t xml:space="preserve">8 </w:t>
      </w:r>
      <w:proofErr w:type="spellStart"/>
      <w:r w:rsidRPr="004B726B">
        <w:rPr>
          <w:rFonts w:ascii="Book Antiqua" w:eastAsia="Book Antiqua" w:hAnsi="Book Antiqua" w:cs="Book Antiqua"/>
          <w:b/>
          <w:bCs/>
          <w:color w:val="000000"/>
        </w:rPr>
        <w:t>Fyhrquist</w:t>
      </w:r>
      <w:proofErr w:type="spellEnd"/>
      <w:r w:rsidRPr="004B726B">
        <w:rPr>
          <w:rFonts w:ascii="Book Antiqua" w:eastAsia="Book Antiqua" w:hAnsi="Book Antiqua" w:cs="Book Antiqua"/>
          <w:b/>
          <w:bCs/>
          <w:color w:val="000000"/>
        </w:rPr>
        <w:t xml:space="preserve"> F</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Saijonmaa</w:t>
      </w:r>
      <w:proofErr w:type="spellEnd"/>
      <w:r w:rsidRPr="004B726B">
        <w:rPr>
          <w:rFonts w:ascii="Book Antiqua" w:eastAsia="Book Antiqua" w:hAnsi="Book Antiqua" w:cs="Book Antiqua"/>
          <w:color w:val="000000"/>
        </w:rPr>
        <w:t xml:space="preserve"> O. Renin-angiotensin system revisited.</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J Intern Med</w:t>
      </w:r>
      <w:r w:rsidRPr="004B726B">
        <w:rPr>
          <w:rFonts w:ascii="Book Antiqua" w:eastAsia="Book Antiqua" w:hAnsi="Book Antiqua" w:cs="Book Antiqua"/>
          <w:color w:val="000000"/>
        </w:rPr>
        <w:t xml:space="preserve"> 2008; </w:t>
      </w:r>
      <w:r w:rsidRPr="004B726B">
        <w:rPr>
          <w:rFonts w:ascii="Book Antiqua" w:eastAsia="Book Antiqua" w:hAnsi="Book Antiqua" w:cs="Book Antiqua"/>
          <w:b/>
          <w:bCs/>
          <w:color w:val="000000"/>
        </w:rPr>
        <w:t>264</w:t>
      </w:r>
      <w:r w:rsidRPr="004B726B">
        <w:rPr>
          <w:rFonts w:ascii="Book Antiqua" w:eastAsia="Book Antiqua" w:hAnsi="Book Antiqua" w:cs="Book Antiqua"/>
          <w:color w:val="000000"/>
        </w:rPr>
        <w:t>: 224-236 [PMID: 18793332 DOI: 10.1111/j.1365-2796.2008.01981.x]</w:t>
      </w:r>
    </w:p>
    <w:p w14:paraId="43B0DC4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 </w:t>
      </w:r>
      <w:r w:rsidRPr="004B726B">
        <w:rPr>
          <w:rFonts w:ascii="Book Antiqua" w:eastAsia="Book Antiqua" w:hAnsi="Book Antiqua" w:cs="Book Antiqua"/>
          <w:b/>
          <w:bCs/>
          <w:color w:val="000000"/>
        </w:rPr>
        <w:t>Suzuki Y</w:t>
      </w:r>
      <w:r w:rsidRPr="004B726B">
        <w:rPr>
          <w:rFonts w:ascii="Book Antiqua" w:eastAsia="Book Antiqua" w:hAnsi="Book Antiqua" w:cs="Book Antiqua"/>
          <w:color w:val="000000"/>
        </w:rPr>
        <w:t xml:space="preserve">, Ruiz-Ortega M, Lorenzo O, </w:t>
      </w:r>
      <w:proofErr w:type="spellStart"/>
      <w:r w:rsidRPr="004B726B">
        <w:rPr>
          <w:rFonts w:ascii="Book Antiqua" w:eastAsia="Book Antiqua" w:hAnsi="Book Antiqua" w:cs="Book Antiqua"/>
          <w:color w:val="000000"/>
        </w:rPr>
        <w:t>Ruperez</w:t>
      </w:r>
      <w:proofErr w:type="spellEnd"/>
      <w:r w:rsidRPr="004B726B">
        <w:rPr>
          <w:rFonts w:ascii="Book Antiqua" w:eastAsia="Book Antiqua" w:hAnsi="Book Antiqua" w:cs="Book Antiqua"/>
          <w:color w:val="000000"/>
        </w:rPr>
        <w:t xml:space="preserve"> M, Esteban V, </w:t>
      </w:r>
      <w:proofErr w:type="spellStart"/>
      <w:r w:rsidRPr="004B726B">
        <w:rPr>
          <w:rFonts w:ascii="Book Antiqua" w:eastAsia="Book Antiqua" w:hAnsi="Book Antiqua" w:cs="Book Antiqua"/>
          <w:color w:val="000000"/>
        </w:rPr>
        <w:t>Egido</w:t>
      </w:r>
      <w:proofErr w:type="spellEnd"/>
      <w:r w:rsidRPr="004B726B">
        <w:rPr>
          <w:rFonts w:ascii="Book Antiqua" w:eastAsia="Book Antiqua" w:hAnsi="Book Antiqua" w:cs="Book Antiqua"/>
          <w:color w:val="000000"/>
        </w:rPr>
        <w:t xml:space="preserve"> J. Inflammation and angiotensin II. </w:t>
      </w:r>
      <w:proofErr w:type="spellStart"/>
      <w:r w:rsidRPr="004B726B">
        <w:rPr>
          <w:rFonts w:ascii="Book Antiqua" w:eastAsia="Book Antiqua" w:hAnsi="Book Antiqua" w:cs="Book Antiqua"/>
          <w:i/>
          <w:iCs/>
          <w:color w:val="000000"/>
        </w:rPr>
        <w:t>Int</w:t>
      </w:r>
      <w:proofErr w:type="spellEnd"/>
      <w:r w:rsidRPr="004B726B">
        <w:rPr>
          <w:rFonts w:ascii="Book Antiqua" w:eastAsia="Book Antiqua" w:hAnsi="Book Antiqua" w:cs="Book Antiqua"/>
          <w:i/>
          <w:iCs/>
          <w:color w:val="000000"/>
        </w:rPr>
        <w:t xml:space="preserve"> J </w:t>
      </w:r>
      <w:proofErr w:type="spellStart"/>
      <w:r w:rsidRPr="004B726B">
        <w:rPr>
          <w:rFonts w:ascii="Book Antiqua" w:eastAsia="Book Antiqua" w:hAnsi="Book Antiqua" w:cs="Book Antiqua"/>
          <w:i/>
          <w:iCs/>
          <w:color w:val="000000"/>
        </w:rPr>
        <w:t>Biochem</w:t>
      </w:r>
      <w:proofErr w:type="spellEnd"/>
      <w:r w:rsidRPr="004B726B">
        <w:rPr>
          <w:rFonts w:ascii="Book Antiqua" w:eastAsia="Book Antiqua" w:hAnsi="Book Antiqua" w:cs="Book Antiqua"/>
          <w:i/>
          <w:iCs/>
          <w:color w:val="000000"/>
        </w:rPr>
        <w:t xml:space="preserve"> Cell </w:t>
      </w:r>
      <w:proofErr w:type="spellStart"/>
      <w:r w:rsidRPr="004B726B">
        <w:rPr>
          <w:rFonts w:ascii="Book Antiqua" w:eastAsia="Book Antiqua" w:hAnsi="Book Antiqua" w:cs="Book Antiqua"/>
          <w:i/>
          <w:iCs/>
          <w:color w:val="000000"/>
        </w:rPr>
        <w:t>Biol</w:t>
      </w:r>
      <w:proofErr w:type="spellEnd"/>
      <w:r w:rsidRPr="004B726B">
        <w:rPr>
          <w:rFonts w:ascii="Book Antiqua" w:eastAsia="Book Antiqua" w:hAnsi="Book Antiqua" w:cs="Book Antiqua"/>
          <w:color w:val="000000"/>
        </w:rPr>
        <w:t xml:space="preserve"> 2003; </w:t>
      </w:r>
      <w:r w:rsidRPr="004B726B">
        <w:rPr>
          <w:rFonts w:ascii="Book Antiqua" w:eastAsia="Book Antiqua" w:hAnsi="Book Antiqua" w:cs="Book Antiqua"/>
          <w:b/>
          <w:bCs/>
          <w:color w:val="000000"/>
        </w:rPr>
        <w:t>35</w:t>
      </w:r>
      <w:r w:rsidRPr="004B726B">
        <w:rPr>
          <w:rFonts w:ascii="Book Antiqua" w:eastAsia="Book Antiqua" w:hAnsi="Book Antiqua" w:cs="Book Antiqua"/>
          <w:color w:val="000000"/>
        </w:rPr>
        <w:t>: 881-900 [PMID: 12676174 DOI: 10.1016/s1357-2725(02)00271-6]</w:t>
      </w:r>
    </w:p>
    <w:p w14:paraId="72FF7D1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 </w:t>
      </w:r>
      <w:r w:rsidRPr="004B726B">
        <w:rPr>
          <w:rFonts w:ascii="Book Antiqua" w:eastAsia="Book Antiqua" w:hAnsi="Book Antiqua" w:cs="Book Antiqua"/>
          <w:b/>
          <w:bCs/>
          <w:color w:val="000000"/>
        </w:rPr>
        <w:t>Husain K</w:t>
      </w:r>
      <w:r w:rsidRPr="004B726B">
        <w:rPr>
          <w:rFonts w:ascii="Book Antiqua" w:eastAsia="Book Antiqua" w:hAnsi="Book Antiqua" w:cs="Book Antiqua"/>
          <w:color w:val="000000"/>
        </w:rPr>
        <w:t xml:space="preserve">, Hernandez W, Ansari RA, </w:t>
      </w:r>
      <w:proofErr w:type="spellStart"/>
      <w:r w:rsidRPr="004B726B">
        <w:rPr>
          <w:rFonts w:ascii="Book Antiqua" w:eastAsia="Book Antiqua" w:hAnsi="Book Antiqua" w:cs="Book Antiqua"/>
          <w:color w:val="000000"/>
        </w:rPr>
        <w:t>Ferder</w:t>
      </w:r>
      <w:proofErr w:type="spellEnd"/>
      <w:r w:rsidRPr="004B726B">
        <w:rPr>
          <w:rFonts w:ascii="Book Antiqua" w:eastAsia="Book Antiqua" w:hAnsi="Book Antiqua" w:cs="Book Antiqua"/>
          <w:color w:val="000000"/>
        </w:rPr>
        <w:t xml:space="preserve"> L. Inflammation, oxidative stress and renin angiotensin system in atherosclerosis. </w:t>
      </w:r>
      <w:r w:rsidRPr="004B726B">
        <w:rPr>
          <w:rFonts w:ascii="Book Antiqua" w:eastAsia="Book Antiqua" w:hAnsi="Book Antiqua" w:cs="Book Antiqua"/>
          <w:i/>
          <w:iCs/>
          <w:color w:val="000000"/>
        </w:rPr>
        <w:t xml:space="preserve">World J </w:t>
      </w:r>
      <w:proofErr w:type="spellStart"/>
      <w:r w:rsidRPr="004B726B">
        <w:rPr>
          <w:rFonts w:ascii="Book Antiqua" w:eastAsia="Book Antiqua" w:hAnsi="Book Antiqua" w:cs="Book Antiqua"/>
          <w:i/>
          <w:iCs/>
          <w:color w:val="000000"/>
        </w:rPr>
        <w:t>Biol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Chem</w:t>
      </w:r>
      <w:proofErr w:type="spellEnd"/>
      <w:r w:rsidRPr="004B726B">
        <w:rPr>
          <w:rFonts w:ascii="Book Antiqua" w:eastAsia="Book Antiqua" w:hAnsi="Book Antiqua" w:cs="Book Antiqua"/>
          <w:color w:val="000000"/>
        </w:rPr>
        <w:t xml:space="preserve"> 2015; </w:t>
      </w:r>
      <w:r w:rsidRPr="004B726B">
        <w:rPr>
          <w:rFonts w:ascii="Book Antiqua" w:eastAsia="Book Antiqua" w:hAnsi="Book Antiqua" w:cs="Book Antiqua"/>
          <w:b/>
          <w:bCs/>
          <w:color w:val="000000"/>
        </w:rPr>
        <w:t>6</w:t>
      </w:r>
      <w:r w:rsidRPr="004B726B">
        <w:rPr>
          <w:rFonts w:ascii="Book Antiqua" w:eastAsia="Book Antiqua" w:hAnsi="Book Antiqua" w:cs="Book Antiqua"/>
          <w:color w:val="000000"/>
        </w:rPr>
        <w:t>: 209-217 [PMID: 26322175 DOI: 10.4331/wjbc.v6.i3.209]</w:t>
      </w:r>
    </w:p>
    <w:p w14:paraId="4E6F9BE6"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11 </w:t>
      </w:r>
      <w:proofErr w:type="spellStart"/>
      <w:r w:rsidRPr="004B726B">
        <w:rPr>
          <w:rFonts w:ascii="Book Antiqua" w:eastAsia="Book Antiqua" w:hAnsi="Book Antiqua" w:cs="Book Antiqua"/>
          <w:b/>
          <w:bCs/>
          <w:color w:val="000000"/>
        </w:rPr>
        <w:t>Capettini</w:t>
      </w:r>
      <w:proofErr w:type="spellEnd"/>
      <w:r w:rsidRPr="004B726B">
        <w:rPr>
          <w:rFonts w:ascii="Book Antiqua" w:eastAsia="Book Antiqua" w:hAnsi="Book Antiqua" w:cs="Book Antiqua"/>
          <w:b/>
          <w:bCs/>
          <w:color w:val="000000"/>
        </w:rPr>
        <w:t xml:space="preserve"> LS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Montecucco</w:t>
      </w:r>
      <w:proofErr w:type="spellEnd"/>
      <w:r w:rsidRPr="004B726B">
        <w:rPr>
          <w:rFonts w:ascii="Book Antiqua" w:eastAsia="Book Antiqua" w:hAnsi="Book Antiqua" w:cs="Book Antiqua"/>
          <w:color w:val="000000"/>
        </w:rPr>
        <w:t xml:space="preserve"> F, Mach F, </w:t>
      </w:r>
      <w:proofErr w:type="spellStart"/>
      <w:r w:rsidRPr="004B726B">
        <w:rPr>
          <w:rFonts w:ascii="Book Antiqua" w:eastAsia="Book Antiqua" w:hAnsi="Book Antiqua" w:cs="Book Antiqua"/>
          <w:color w:val="000000"/>
        </w:rPr>
        <w:t>Stergiopulos</w:t>
      </w:r>
      <w:proofErr w:type="spellEnd"/>
      <w:r w:rsidRPr="004B726B">
        <w:rPr>
          <w:rFonts w:ascii="Book Antiqua" w:eastAsia="Book Antiqua" w:hAnsi="Book Antiqua" w:cs="Book Antiqua"/>
          <w:color w:val="000000"/>
        </w:rPr>
        <w:t xml:space="preserve"> N, Santos RA, da Silva RF. Role of renin-angiotensin system in inflammation, immunity and aging. </w:t>
      </w:r>
      <w:proofErr w:type="spellStart"/>
      <w:r w:rsidRPr="004B726B">
        <w:rPr>
          <w:rFonts w:ascii="Book Antiqua" w:eastAsia="Book Antiqua" w:hAnsi="Book Antiqua" w:cs="Book Antiqua"/>
          <w:i/>
          <w:iCs/>
          <w:color w:val="000000"/>
        </w:rPr>
        <w:t>Curr</w:t>
      </w:r>
      <w:proofErr w:type="spellEnd"/>
      <w:r w:rsidRPr="004B726B">
        <w:rPr>
          <w:rFonts w:ascii="Book Antiqua" w:eastAsia="Book Antiqua" w:hAnsi="Book Antiqua" w:cs="Book Antiqua"/>
          <w:i/>
          <w:iCs/>
          <w:color w:val="000000"/>
        </w:rPr>
        <w:t xml:space="preserve"> Pharm Des</w:t>
      </w:r>
      <w:r w:rsidRPr="004B726B">
        <w:rPr>
          <w:rFonts w:ascii="Book Antiqua" w:eastAsia="Book Antiqua" w:hAnsi="Book Antiqua" w:cs="Book Antiqua"/>
          <w:color w:val="000000"/>
        </w:rPr>
        <w:t xml:space="preserve"> 2012; </w:t>
      </w:r>
      <w:r w:rsidRPr="004B726B">
        <w:rPr>
          <w:rFonts w:ascii="Book Antiqua" w:eastAsia="Book Antiqua" w:hAnsi="Book Antiqua" w:cs="Book Antiqua"/>
          <w:b/>
          <w:bCs/>
          <w:color w:val="000000"/>
        </w:rPr>
        <w:t>18</w:t>
      </w:r>
      <w:r w:rsidRPr="004B726B">
        <w:rPr>
          <w:rFonts w:ascii="Book Antiqua" w:eastAsia="Book Antiqua" w:hAnsi="Book Antiqua" w:cs="Book Antiqua"/>
          <w:color w:val="000000"/>
        </w:rPr>
        <w:t>: 963-970 [PMID: 22283774 DOI: 10.2174/138161212799436593]</w:t>
      </w:r>
    </w:p>
    <w:p w14:paraId="2ABCA2CB" w14:textId="61D73E09"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12 </w:t>
      </w:r>
      <w:r w:rsidRPr="004B726B">
        <w:rPr>
          <w:rFonts w:ascii="Book Antiqua" w:eastAsia="Book Antiqua" w:hAnsi="Book Antiqua" w:cs="Book Antiqua"/>
          <w:b/>
          <w:bCs/>
          <w:color w:val="000000"/>
        </w:rPr>
        <w:t>Ruiz-Ortega M,</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Ruperez</w:t>
      </w:r>
      <w:proofErr w:type="spellEnd"/>
      <w:r w:rsidRPr="004B726B">
        <w:rPr>
          <w:rFonts w:ascii="Book Antiqua" w:eastAsia="Book Antiqua" w:hAnsi="Book Antiqua" w:cs="Book Antiqua"/>
          <w:color w:val="000000"/>
        </w:rPr>
        <w:t xml:space="preserve"> M, Esteban V, Rodriguez-Vita J, Sanchez-Lopez E, </w:t>
      </w:r>
      <w:proofErr w:type="spellStart"/>
      <w:r w:rsidRPr="004B726B">
        <w:rPr>
          <w:rFonts w:ascii="Book Antiqua" w:eastAsia="Book Antiqua" w:hAnsi="Book Antiqua" w:cs="Book Antiqua"/>
          <w:color w:val="000000"/>
        </w:rPr>
        <w:t>Egido</w:t>
      </w:r>
      <w:proofErr w:type="spellEnd"/>
      <w:r w:rsidRPr="004B726B">
        <w:rPr>
          <w:rFonts w:ascii="Book Antiqua" w:eastAsia="Book Antiqua" w:hAnsi="Book Antiqua" w:cs="Book Antiqua"/>
          <w:color w:val="000000"/>
        </w:rPr>
        <w:t xml:space="preserve"> J. Modulation of angiotensin II effects, A potential novel approach to inflammatory and immune diseases. </w:t>
      </w:r>
      <w:proofErr w:type="spellStart"/>
      <w:r w:rsidRPr="004B726B">
        <w:rPr>
          <w:rFonts w:ascii="Book Antiqua" w:eastAsia="Book Antiqua" w:hAnsi="Book Antiqua" w:cs="Book Antiqua"/>
          <w:i/>
          <w:color w:val="000000"/>
        </w:rPr>
        <w:t>Curr</w:t>
      </w:r>
      <w:proofErr w:type="spellEnd"/>
      <w:r w:rsidRPr="004B726B">
        <w:rPr>
          <w:rFonts w:ascii="Book Antiqua" w:eastAsia="Book Antiqua" w:hAnsi="Book Antiqua" w:cs="Book Antiqua"/>
          <w:i/>
          <w:color w:val="000000"/>
        </w:rPr>
        <w:t xml:space="preserve"> Med </w:t>
      </w:r>
      <w:proofErr w:type="spellStart"/>
      <w:r w:rsidRPr="004B726B">
        <w:rPr>
          <w:rFonts w:ascii="Book Antiqua" w:eastAsia="Book Antiqua" w:hAnsi="Book Antiqua" w:cs="Book Antiqua"/>
          <w:i/>
          <w:color w:val="000000"/>
        </w:rPr>
        <w:t>Chem</w:t>
      </w:r>
      <w:proofErr w:type="spellEnd"/>
      <w:r w:rsidRPr="004B726B">
        <w:rPr>
          <w:rFonts w:ascii="Book Antiqua" w:eastAsia="Book Antiqua" w:hAnsi="Book Antiqua" w:cs="Book Antiqua"/>
          <w:i/>
          <w:color w:val="000000"/>
        </w:rPr>
        <w:t xml:space="preserve"> </w:t>
      </w:r>
      <w:r w:rsidRPr="004B726B">
        <w:rPr>
          <w:rFonts w:ascii="Book Antiqua" w:eastAsia="Book Antiqua" w:hAnsi="Book Antiqua" w:cs="Book Antiqua"/>
          <w:color w:val="000000"/>
        </w:rPr>
        <w:t xml:space="preserve">2003; </w:t>
      </w:r>
      <w:r w:rsidRPr="004B726B">
        <w:rPr>
          <w:rFonts w:ascii="Book Antiqua" w:eastAsia="Book Antiqua" w:hAnsi="Book Antiqua" w:cs="Book Antiqua"/>
          <w:b/>
          <w:color w:val="000000"/>
        </w:rPr>
        <w:t>2:</w:t>
      </w:r>
      <w:r w:rsidRPr="004B726B">
        <w:rPr>
          <w:rFonts w:ascii="Book Antiqua" w:eastAsia="Book Antiqua" w:hAnsi="Book Antiqua" w:cs="Book Antiqua"/>
          <w:color w:val="000000"/>
        </w:rPr>
        <w:t xml:space="preserve"> 379</w:t>
      </w:r>
      <w:r w:rsidR="00983179">
        <w:rPr>
          <w:rFonts w:ascii="Book Antiqua" w:eastAsia="Book Antiqua" w:hAnsi="Book Antiqua" w:cs="Book Antiqua"/>
          <w:color w:val="000000"/>
        </w:rPr>
        <w:t>-</w:t>
      </w:r>
      <w:r w:rsidRPr="004B726B">
        <w:rPr>
          <w:rFonts w:ascii="Book Antiqua" w:eastAsia="Book Antiqua" w:hAnsi="Book Antiqua" w:cs="Book Antiqua"/>
          <w:color w:val="000000"/>
        </w:rPr>
        <w:t>394 [DOI: 10.2174/1568014033483626]</w:t>
      </w:r>
    </w:p>
    <w:p w14:paraId="21BE103A"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13 </w:t>
      </w:r>
      <w:r w:rsidRPr="004B726B">
        <w:rPr>
          <w:rFonts w:ascii="Book Antiqua" w:eastAsia="Book Antiqua" w:hAnsi="Book Antiqua" w:cs="Book Antiqua"/>
          <w:b/>
          <w:bCs/>
          <w:color w:val="000000"/>
        </w:rPr>
        <w:t>Wu Z</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McGoogan</w:t>
      </w:r>
      <w:proofErr w:type="spellEnd"/>
      <w:r w:rsidRPr="004B726B">
        <w:rPr>
          <w:rFonts w:ascii="Book Antiqua" w:eastAsia="Book Antiqua" w:hAnsi="Book Antiqua" w:cs="Book Antiqua"/>
          <w:color w:val="000000"/>
        </w:rPr>
        <w:t xml:space="preserve"> JM.</w:t>
      </w:r>
      <w:proofErr w:type="gramEnd"/>
      <w:r w:rsidRPr="004B726B">
        <w:rPr>
          <w:rFonts w:ascii="Book Antiqua" w:eastAsia="Book Antiqua" w:hAnsi="Book Antiqua" w:cs="Book Antiqua"/>
          <w:color w:val="000000"/>
        </w:rPr>
        <w:t xml:space="preserve"> Characteristics of and Important Lessons </w:t>
      </w:r>
      <w:proofErr w:type="gramStart"/>
      <w:r w:rsidRPr="004B726B">
        <w:rPr>
          <w:rFonts w:ascii="Book Antiqua" w:eastAsia="Book Antiqua" w:hAnsi="Book Antiqua" w:cs="Book Antiqua"/>
          <w:color w:val="000000"/>
        </w:rPr>
        <w:t>From</w:t>
      </w:r>
      <w:proofErr w:type="gramEnd"/>
      <w:r w:rsidRPr="004B726B">
        <w:rPr>
          <w:rFonts w:ascii="Book Antiqua" w:eastAsia="Book Antiqua" w:hAnsi="Book Antiqua" w:cs="Book Antiqua"/>
          <w:color w:val="000000"/>
        </w:rPr>
        <w:t xml:space="preserve"> the Coronavirus Disease 2019 (COVID-19) Outbreak in China: Summary of a Report of 72</w:t>
      </w:r>
      <w:r w:rsidRPr="004B726B">
        <w:rPr>
          <w:rFonts w:eastAsia="Book Antiqua"/>
          <w:color w:val="000000"/>
        </w:rPr>
        <w:t> </w:t>
      </w:r>
      <w:r w:rsidRPr="004B726B">
        <w:rPr>
          <w:rFonts w:ascii="Book Antiqua" w:eastAsia="Book Antiqua" w:hAnsi="Book Antiqua" w:cs="Book Antiqua"/>
          <w:color w:val="000000"/>
        </w:rPr>
        <w:t xml:space="preserve">314 Cases From the Chinese Center for Disease Control and Prevention. </w:t>
      </w:r>
      <w:r w:rsidRPr="004B726B">
        <w:rPr>
          <w:rFonts w:ascii="Book Antiqua" w:eastAsia="Book Antiqua" w:hAnsi="Book Antiqua" w:cs="Book Antiqua"/>
          <w:i/>
          <w:iCs/>
          <w:color w:val="000000"/>
        </w:rPr>
        <w:t>JAMA</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323</w:t>
      </w:r>
      <w:r w:rsidRPr="004B726B">
        <w:rPr>
          <w:rFonts w:ascii="Book Antiqua" w:eastAsia="Book Antiqua" w:hAnsi="Book Antiqua" w:cs="Book Antiqua"/>
          <w:color w:val="000000"/>
        </w:rPr>
        <w:t>: 1239-1242 [PMID: 32091533 DOI: 10.1001/jama.2020.2648]</w:t>
      </w:r>
    </w:p>
    <w:p w14:paraId="138149AE"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14 </w:t>
      </w:r>
      <w:proofErr w:type="spellStart"/>
      <w:r w:rsidRPr="004B726B">
        <w:rPr>
          <w:rFonts w:ascii="Book Antiqua" w:eastAsia="Book Antiqua" w:hAnsi="Book Antiqua" w:cs="Book Antiqua"/>
          <w:b/>
          <w:bCs/>
          <w:color w:val="000000"/>
        </w:rPr>
        <w:t>Barone</w:t>
      </w:r>
      <w:proofErr w:type="spellEnd"/>
      <w:r w:rsidRPr="004B726B">
        <w:rPr>
          <w:rFonts w:ascii="Book Antiqua" w:eastAsia="Book Antiqua" w:hAnsi="Book Antiqua" w:cs="Book Antiqua"/>
          <w:b/>
          <w:bCs/>
          <w:color w:val="000000"/>
        </w:rPr>
        <w:t xml:space="preserve"> MTU</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Ngongo</w:t>
      </w:r>
      <w:proofErr w:type="spellEnd"/>
      <w:r w:rsidRPr="004B726B">
        <w:rPr>
          <w:rFonts w:ascii="Book Antiqua" w:eastAsia="Book Antiqua" w:hAnsi="Book Antiqua" w:cs="Book Antiqua"/>
          <w:color w:val="000000"/>
        </w:rPr>
        <w:t xml:space="preserve"> B, </w:t>
      </w:r>
      <w:proofErr w:type="spellStart"/>
      <w:r w:rsidRPr="004B726B">
        <w:rPr>
          <w:rFonts w:ascii="Book Antiqua" w:eastAsia="Book Antiqua" w:hAnsi="Book Antiqua" w:cs="Book Antiqua"/>
          <w:color w:val="000000"/>
        </w:rPr>
        <w:t>Harnik</w:t>
      </w:r>
      <w:proofErr w:type="spellEnd"/>
      <w:r w:rsidRPr="004B726B">
        <w:rPr>
          <w:rFonts w:ascii="Book Antiqua" w:eastAsia="Book Antiqua" w:hAnsi="Book Antiqua" w:cs="Book Antiqua"/>
          <w:color w:val="000000"/>
        </w:rPr>
        <w:t xml:space="preserve"> SB, Oliveira LX, </w:t>
      </w:r>
      <w:proofErr w:type="spellStart"/>
      <w:r w:rsidRPr="004B726B">
        <w:rPr>
          <w:rFonts w:ascii="Book Antiqua" w:eastAsia="Book Antiqua" w:hAnsi="Book Antiqua" w:cs="Book Antiqua"/>
          <w:color w:val="000000"/>
        </w:rPr>
        <w:t>Végh</w:t>
      </w:r>
      <w:proofErr w:type="spellEnd"/>
      <w:r w:rsidRPr="004B726B">
        <w:rPr>
          <w:rFonts w:ascii="Book Antiqua" w:eastAsia="Book Antiqua" w:hAnsi="Book Antiqua" w:cs="Book Antiqua"/>
          <w:color w:val="000000"/>
        </w:rPr>
        <w:t xml:space="preserve"> D, de Luca PV, </w:t>
      </w:r>
      <w:proofErr w:type="spellStart"/>
      <w:r w:rsidRPr="004B726B">
        <w:rPr>
          <w:rFonts w:ascii="Book Antiqua" w:eastAsia="Book Antiqua" w:hAnsi="Book Antiqua" w:cs="Book Antiqua"/>
          <w:color w:val="000000"/>
        </w:rPr>
        <w:t>Pedrosa</w:t>
      </w:r>
      <w:proofErr w:type="spellEnd"/>
      <w:r w:rsidRPr="004B726B">
        <w:rPr>
          <w:rFonts w:ascii="Book Antiqua" w:eastAsia="Book Antiqua" w:hAnsi="Book Antiqua" w:cs="Book Antiqua"/>
          <w:color w:val="000000"/>
        </w:rPr>
        <w:t xml:space="preserve"> HC, </w:t>
      </w:r>
      <w:proofErr w:type="spellStart"/>
      <w:r w:rsidRPr="004B726B">
        <w:rPr>
          <w:rFonts w:ascii="Book Antiqua" w:eastAsia="Book Antiqua" w:hAnsi="Book Antiqua" w:cs="Book Antiqua"/>
          <w:color w:val="000000"/>
        </w:rPr>
        <w:t>Giraudo</w:t>
      </w:r>
      <w:proofErr w:type="spellEnd"/>
      <w:r w:rsidRPr="004B726B">
        <w:rPr>
          <w:rFonts w:ascii="Book Antiqua" w:eastAsia="Book Antiqua" w:hAnsi="Book Antiqua" w:cs="Book Antiqua"/>
          <w:color w:val="000000"/>
        </w:rPr>
        <w:t xml:space="preserve"> F, Cardona-Hernandez R, </w:t>
      </w:r>
      <w:proofErr w:type="spellStart"/>
      <w:r w:rsidRPr="004B726B">
        <w:rPr>
          <w:rFonts w:ascii="Book Antiqua" w:eastAsia="Book Antiqua" w:hAnsi="Book Antiqua" w:cs="Book Antiqua"/>
          <w:color w:val="000000"/>
        </w:rPr>
        <w:t>Chaudhury</w:t>
      </w:r>
      <w:proofErr w:type="spellEnd"/>
      <w:r w:rsidRPr="004B726B">
        <w:rPr>
          <w:rFonts w:ascii="Book Antiqua" w:eastAsia="Book Antiqua" w:hAnsi="Book Antiqua" w:cs="Book Antiqua"/>
          <w:color w:val="000000"/>
        </w:rPr>
        <w:t xml:space="preserve"> N, </w:t>
      </w:r>
      <w:proofErr w:type="spellStart"/>
      <w:r w:rsidRPr="004B726B">
        <w:rPr>
          <w:rFonts w:ascii="Book Antiqua" w:eastAsia="Book Antiqua" w:hAnsi="Book Antiqua" w:cs="Book Antiqua"/>
          <w:color w:val="000000"/>
        </w:rPr>
        <w:t>Menna-Barreto</w:t>
      </w:r>
      <w:proofErr w:type="spellEnd"/>
      <w:r w:rsidRPr="004B726B">
        <w:rPr>
          <w:rFonts w:ascii="Book Antiqua" w:eastAsia="Book Antiqua" w:hAnsi="Book Antiqua" w:cs="Book Antiqua"/>
          <w:color w:val="000000"/>
        </w:rPr>
        <w:t xml:space="preserve"> L. COVID-19 associated with diabetes and other </w:t>
      </w:r>
      <w:proofErr w:type="spellStart"/>
      <w:r w:rsidRPr="004B726B">
        <w:rPr>
          <w:rFonts w:ascii="Book Antiqua" w:eastAsia="Book Antiqua" w:hAnsi="Book Antiqua" w:cs="Book Antiqua"/>
          <w:color w:val="000000"/>
        </w:rPr>
        <w:t>noncommunicable</w:t>
      </w:r>
      <w:proofErr w:type="spellEnd"/>
      <w:r w:rsidRPr="004B726B">
        <w:rPr>
          <w:rFonts w:ascii="Book Antiqua" w:eastAsia="Book Antiqua" w:hAnsi="Book Antiqua" w:cs="Book Antiqua"/>
          <w:color w:val="000000"/>
        </w:rPr>
        <w:t xml:space="preserve"> diseases led to a global health crisis. </w:t>
      </w:r>
      <w:r w:rsidRPr="004B726B">
        <w:rPr>
          <w:rFonts w:ascii="Book Antiqua" w:eastAsia="Book Antiqua" w:hAnsi="Book Antiqua" w:cs="Book Antiqua"/>
          <w:i/>
          <w:iCs/>
          <w:color w:val="000000"/>
        </w:rPr>
        <w:t xml:space="preserve">Diabetes Res </w:t>
      </w:r>
      <w:proofErr w:type="spellStart"/>
      <w:r w:rsidRPr="004B726B">
        <w:rPr>
          <w:rFonts w:ascii="Book Antiqua" w:eastAsia="Book Antiqua" w:hAnsi="Book Antiqua" w:cs="Book Antiqua"/>
          <w:i/>
          <w:iCs/>
          <w:color w:val="000000"/>
        </w:rPr>
        <w:t>Clin</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Pract</w:t>
      </w:r>
      <w:proofErr w:type="spellEnd"/>
      <w:r w:rsidRPr="004B726B">
        <w:rPr>
          <w:rFonts w:ascii="Book Antiqua" w:eastAsia="Book Antiqua" w:hAnsi="Book Antiqua" w:cs="Book Antiqua"/>
          <w:color w:val="000000"/>
        </w:rPr>
        <w:t xml:space="preserve"> 2021; </w:t>
      </w:r>
      <w:r w:rsidRPr="004B726B">
        <w:rPr>
          <w:rFonts w:ascii="Book Antiqua" w:eastAsia="Book Antiqua" w:hAnsi="Book Antiqua" w:cs="Book Antiqua"/>
          <w:b/>
          <w:bCs/>
          <w:color w:val="000000"/>
        </w:rPr>
        <w:t>171</w:t>
      </w:r>
      <w:r w:rsidRPr="004B726B">
        <w:rPr>
          <w:rFonts w:ascii="Book Antiqua" w:eastAsia="Book Antiqua" w:hAnsi="Book Antiqua" w:cs="Book Antiqua"/>
          <w:color w:val="000000"/>
        </w:rPr>
        <w:t>: 108587 [PMID: 33307134 DOI: 10.1016/j.diabres.2020.108587]</w:t>
      </w:r>
    </w:p>
    <w:p w14:paraId="61F44C0F"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15 </w:t>
      </w:r>
      <w:r w:rsidRPr="004B726B">
        <w:rPr>
          <w:rFonts w:ascii="Book Antiqua" w:eastAsia="Book Antiqua" w:hAnsi="Book Antiqua" w:cs="Book Antiqua"/>
          <w:b/>
          <w:bCs/>
          <w:color w:val="000000"/>
        </w:rPr>
        <w:t>Zhou F</w:t>
      </w:r>
      <w:r w:rsidRPr="004B726B">
        <w:rPr>
          <w:rFonts w:ascii="Book Antiqua" w:eastAsia="Book Antiqua" w:hAnsi="Book Antiqua" w:cs="Book Antiqua"/>
          <w:color w:val="000000"/>
        </w:rPr>
        <w:t xml:space="preserve">, Yu T, Du R, Fan G, Liu Y, Liu Z, Xiang J, Wang Y, Song B, </w:t>
      </w:r>
      <w:proofErr w:type="spellStart"/>
      <w:r w:rsidRPr="004B726B">
        <w:rPr>
          <w:rFonts w:ascii="Book Antiqua" w:eastAsia="Book Antiqua" w:hAnsi="Book Antiqua" w:cs="Book Antiqua"/>
          <w:color w:val="000000"/>
        </w:rPr>
        <w:t>Gu</w:t>
      </w:r>
      <w:proofErr w:type="spellEnd"/>
      <w:r w:rsidRPr="004B726B">
        <w:rPr>
          <w:rFonts w:ascii="Book Antiqua" w:eastAsia="Book Antiqua" w:hAnsi="Book Antiqua" w:cs="Book Antiqua"/>
          <w:color w:val="000000"/>
        </w:rPr>
        <w:t xml:space="preserve"> X, Guan L, Wei Y, Li H, Wu X, </w:t>
      </w:r>
      <w:proofErr w:type="spellStart"/>
      <w:r w:rsidRPr="004B726B">
        <w:rPr>
          <w:rFonts w:ascii="Book Antiqua" w:eastAsia="Book Antiqua" w:hAnsi="Book Antiqua" w:cs="Book Antiqua"/>
          <w:color w:val="000000"/>
        </w:rPr>
        <w:t>Xu</w:t>
      </w:r>
      <w:proofErr w:type="spellEnd"/>
      <w:r w:rsidRPr="004B726B">
        <w:rPr>
          <w:rFonts w:ascii="Book Antiqua" w:eastAsia="Book Antiqua" w:hAnsi="Book Antiqua" w:cs="Book Antiqua"/>
          <w:color w:val="000000"/>
        </w:rPr>
        <w:t xml:space="preserve"> J, </w:t>
      </w:r>
      <w:proofErr w:type="spellStart"/>
      <w:r w:rsidRPr="004B726B">
        <w:rPr>
          <w:rFonts w:ascii="Book Antiqua" w:eastAsia="Book Antiqua" w:hAnsi="Book Antiqua" w:cs="Book Antiqua"/>
          <w:color w:val="000000"/>
        </w:rPr>
        <w:t>Tu</w:t>
      </w:r>
      <w:proofErr w:type="spellEnd"/>
      <w:r w:rsidRPr="004B726B">
        <w:rPr>
          <w:rFonts w:ascii="Book Antiqua" w:eastAsia="Book Antiqua" w:hAnsi="Book Antiqua" w:cs="Book Antiqua"/>
          <w:color w:val="000000"/>
        </w:rPr>
        <w:t xml:space="preserve"> S, Zhang Y, Chen H, Cao B. Clinical course and risk factors for mortality of adult inpatients with COVID-19 in Wuhan, China: a retrospective cohort study. </w:t>
      </w:r>
      <w:r w:rsidRPr="004B726B">
        <w:rPr>
          <w:rFonts w:ascii="Book Antiqua" w:eastAsia="Book Antiqua" w:hAnsi="Book Antiqua" w:cs="Book Antiqua"/>
          <w:i/>
          <w:iCs/>
          <w:color w:val="000000"/>
        </w:rPr>
        <w:t>Lancet</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395</w:t>
      </w:r>
      <w:r w:rsidRPr="004B726B">
        <w:rPr>
          <w:rFonts w:ascii="Book Antiqua" w:eastAsia="Book Antiqua" w:hAnsi="Book Antiqua" w:cs="Book Antiqua"/>
          <w:color w:val="000000"/>
        </w:rPr>
        <w:t>: 1054-1062 [PMID: 32171076 DOI: 10.1016/S0140-6736(20)30566-3]</w:t>
      </w:r>
    </w:p>
    <w:p w14:paraId="7416CFF6"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lastRenderedPageBreak/>
        <w:t xml:space="preserve">16 </w:t>
      </w:r>
      <w:proofErr w:type="spellStart"/>
      <w:r w:rsidRPr="004B726B">
        <w:rPr>
          <w:rFonts w:ascii="Book Antiqua" w:eastAsia="Book Antiqua" w:hAnsi="Book Antiqua" w:cs="Book Antiqua"/>
          <w:b/>
          <w:bCs/>
          <w:color w:val="000000"/>
        </w:rPr>
        <w:t>Bloomgarden</w:t>
      </w:r>
      <w:proofErr w:type="spellEnd"/>
      <w:r w:rsidRPr="004B726B">
        <w:rPr>
          <w:rFonts w:ascii="Book Antiqua" w:eastAsia="Book Antiqua" w:hAnsi="Book Antiqua" w:cs="Book Antiqua"/>
          <w:b/>
          <w:bCs/>
          <w:color w:val="000000"/>
        </w:rPr>
        <w:t xml:space="preserve"> ZT</w:t>
      </w:r>
      <w:r w:rsidRPr="004B726B">
        <w:rPr>
          <w:rFonts w:ascii="Book Antiqua" w:eastAsia="Book Antiqua" w:hAnsi="Book Antiqua" w:cs="Book Antiqua"/>
          <w:color w:val="000000"/>
        </w:rPr>
        <w:t>.</w:t>
      </w:r>
      <w:proofErr w:type="gramEnd"/>
      <w:r w:rsidRPr="004B726B">
        <w:rPr>
          <w:rFonts w:ascii="Book Antiqua" w:eastAsia="Book Antiqua" w:hAnsi="Book Antiqua" w:cs="Book Antiqua"/>
          <w:color w:val="000000"/>
        </w:rPr>
        <w:t xml:space="preserve"> </w:t>
      </w:r>
      <w:proofErr w:type="gramStart"/>
      <w:r w:rsidRPr="004B726B">
        <w:rPr>
          <w:rFonts w:ascii="Book Antiqua" w:eastAsia="Book Antiqua" w:hAnsi="Book Antiqua" w:cs="Book Antiqua"/>
          <w:color w:val="000000"/>
        </w:rPr>
        <w:t>Diabetes and COVID-19.</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J Diabetes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12</w:t>
      </w:r>
      <w:r w:rsidRPr="004B726B">
        <w:rPr>
          <w:rFonts w:ascii="Book Antiqua" w:eastAsia="Book Antiqua" w:hAnsi="Book Antiqua" w:cs="Book Antiqua"/>
          <w:color w:val="000000"/>
        </w:rPr>
        <w:t>: 347-348 [PMID: 32162476 DOI: 10.1111/1753-0407.13027]</w:t>
      </w:r>
    </w:p>
    <w:p w14:paraId="2A34FB84"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17 </w:t>
      </w:r>
      <w:proofErr w:type="spellStart"/>
      <w:r w:rsidRPr="004B726B">
        <w:rPr>
          <w:rFonts w:ascii="Book Antiqua" w:eastAsia="Book Antiqua" w:hAnsi="Book Antiqua" w:cs="Book Antiqua"/>
          <w:b/>
          <w:bCs/>
          <w:color w:val="000000"/>
        </w:rPr>
        <w:t>Manigrasso</w:t>
      </w:r>
      <w:proofErr w:type="spellEnd"/>
      <w:r w:rsidRPr="004B726B">
        <w:rPr>
          <w:rFonts w:ascii="Book Antiqua" w:eastAsia="Book Antiqua" w:hAnsi="Book Antiqua" w:cs="Book Antiqua"/>
          <w:b/>
          <w:bCs/>
          <w:color w:val="000000"/>
        </w:rPr>
        <w:t xml:space="preserve"> MB</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Juranek</w:t>
      </w:r>
      <w:proofErr w:type="spellEnd"/>
      <w:r w:rsidRPr="004B726B">
        <w:rPr>
          <w:rFonts w:ascii="Book Antiqua" w:eastAsia="Book Antiqua" w:hAnsi="Book Antiqua" w:cs="Book Antiqua"/>
          <w:color w:val="000000"/>
        </w:rPr>
        <w:t xml:space="preserve"> J, </w:t>
      </w:r>
      <w:proofErr w:type="spellStart"/>
      <w:r w:rsidRPr="004B726B">
        <w:rPr>
          <w:rFonts w:ascii="Book Antiqua" w:eastAsia="Book Antiqua" w:hAnsi="Book Antiqua" w:cs="Book Antiqua"/>
          <w:color w:val="000000"/>
        </w:rPr>
        <w:t>Ramasamy</w:t>
      </w:r>
      <w:proofErr w:type="spellEnd"/>
      <w:r w:rsidRPr="004B726B">
        <w:rPr>
          <w:rFonts w:ascii="Book Antiqua" w:eastAsia="Book Antiqua" w:hAnsi="Book Antiqua" w:cs="Book Antiqua"/>
          <w:color w:val="000000"/>
        </w:rPr>
        <w:t xml:space="preserve"> R, Schmidt AM. </w:t>
      </w:r>
      <w:proofErr w:type="gramStart"/>
      <w:r w:rsidRPr="004B726B">
        <w:rPr>
          <w:rFonts w:ascii="Book Antiqua" w:eastAsia="Book Antiqua" w:hAnsi="Book Antiqua" w:cs="Book Antiqua"/>
          <w:color w:val="000000"/>
        </w:rPr>
        <w:t xml:space="preserve">Unlocking the biology of RAGE in diabetic </w:t>
      </w:r>
      <w:proofErr w:type="spellStart"/>
      <w:r w:rsidRPr="004B726B">
        <w:rPr>
          <w:rFonts w:ascii="Book Antiqua" w:eastAsia="Book Antiqua" w:hAnsi="Book Antiqua" w:cs="Book Antiqua"/>
          <w:color w:val="000000"/>
        </w:rPr>
        <w:t>microvascular</w:t>
      </w:r>
      <w:proofErr w:type="spellEnd"/>
      <w:r w:rsidRPr="004B726B">
        <w:rPr>
          <w:rFonts w:ascii="Book Antiqua" w:eastAsia="Book Antiqua" w:hAnsi="Book Antiqua" w:cs="Book Antiqua"/>
          <w:color w:val="000000"/>
        </w:rPr>
        <w:t xml:space="preserve"> complications.</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 xml:space="preserve">Trends </w:t>
      </w:r>
      <w:proofErr w:type="spellStart"/>
      <w:r w:rsidRPr="004B726B">
        <w:rPr>
          <w:rFonts w:ascii="Book Antiqua" w:eastAsia="Book Antiqua" w:hAnsi="Book Antiqua" w:cs="Book Antiqua"/>
          <w:i/>
          <w:iCs/>
          <w:color w:val="000000"/>
        </w:rPr>
        <w:t>Endocrinol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2014; </w:t>
      </w:r>
      <w:r w:rsidRPr="004B726B">
        <w:rPr>
          <w:rFonts w:ascii="Book Antiqua" w:eastAsia="Book Antiqua" w:hAnsi="Book Antiqua" w:cs="Book Antiqua"/>
          <w:b/>
          <w:bCs/>
          <w:color w:val="000000"/>
        </w:rPr>
        <w:t>25</w:t>
      </w:r>
      <w:r w:rsidRPr="004B726B">
        <w:rPr>
          <w:rFonts w:ascii="Book Antiqua" w:eastAsia="Book Antiqua" w:hAnsi="Book Antiqua" w:cs="Book Antiqua"/>
          <w:color w:val="000000"/>
        </w:rPr>
        <w:t>: 15-22 [PMID: 24011512 DOI: 10.1016/j.tem.2013.08.002]</w:t>
      </w:r>
    </w:p>
    <w:p w14:paraId="4DA1C73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18 </w:t>
      </w:r>
      <w:proofErr w:type="spellStart"/>
      <w:r w:rsidRPr="004B726B">
        <w:rPr>
          <w:rFonts w:ascii="Book Antiqua" w:eastAsia="Book Antiqua" w:hAnsi="Book Antiqua" w:cs="Book Antiqua"/>
          <w:b/>
          <w:bCs/>
          <w:color w:val="000000"/>
        </w:rPr>
        <w:t>Ramasamy</w:t>
      </w:r>
      <w:proofErr w:type="spellEnd"/>
      <w:r w:rsidRPr="004B726B">
        <w:rPr>
          <w:rFonts w:ascii="Book Antiqua" w:eastAsia="Book Antiqua" w:hAnsi="Book Antiqua" w:cs="Book Antiqua"/>
          <w:b/>
          <w:bCs/>
          <w:color w:val="000000"/>
        </w:rPr>
        <w:t xml:space="preserve"> R</w:t>
      </w:r>
      <w:r w:rsidRPr="004B726B">
        <w:rPr>
          <w:rFonts w:ascii="Book Antiqua" w:eastAsia="Book Antiqua" w:hAnsi="Book Antiqua" w:cs="Book Antiqua"/>
          <w:color w:val="000000"/>
        </w:rPr>
        <w:t xml:space="preserve">, Yan SF, Schmidt AM. The diverse ligand repertoire of the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endproducts</w:t>
      </w:r>
      <w:proofErr w:type="spellEnd"/>
      <w:r w:rsidRPr="004B726B">
        <w:rPr>
          <w:rFonts w:ascii="Book Antiqua" w:eastAsia="Book Antiqua" w:hAnsi="Book Antiqua" w:cs="Book Antiqua"/>
          <w:color w:val="000000"/>
        </w:rPr>
        <w:t xml:space="preserve"> and pathways to the complications of diabetes. </w:t>
      </w:r>
      <w:proofErr w:type="spellStart"/>
      <w:r w:rsidRPr="004B726B">
        <w:rPr>
          <w:rFonts w:ascii="Book Antiqua" w:eastAsia="Book Antiqua" w:hAnsi="Book Antiqua" w:cs="Book Antiqua"/>
          <w:i/>
          <w:iCs/>
          <w:color w:val="000000"/>
        </w:rPr>
        <w:t>Vascul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Pharmacol</w:t>
      </w:r>
      <w:proofErr w:type="spellEnd"/>
      <w:r w:rsidRPr="004B726B">
        <w:rPr>
          <w:rFonts w:ascii="Book Antiqua" w:eastAsia="Book Antiqua" w:hAnsi="Book Antiqua" w:cs="Book Antiqua"/>
          <w:color w:val="000000"/>
        </w:rPr>
        <w:t xml:space="preserve"> 2012; </w:t>
      </w:r>
      <w:r w:rsidRPr="004B726B">
        <w:rPr>
          <w:rFonts w:ascii="Book Antiqua" w:eastAsia="Book Antiqua" w:hAnsi="Book Antiqua" w:cs="Book Antiqua"/>
          <w:b/>
          <w:bCs/>
          <w:color w:val="000000"/>
        </w:rPr>
        <w:t>57</w:t>
      </w:r>
      <w:r w:rsidRPr="004B726B">
        <w:rPr>
          <w:rFonts w:ascii="Book Antiqua" w:eastAsia="Book Antiqua" w:hAnsi="Book Antiqua" w:cs="Book Antiqua"/>
          <w:color w:val="000000"/>
        </w:rPr>
        <w:t>: 160-167 [PMID: 22750165 DOI: 10.1016/j.vph.2012.06.004]</w:t>
      </w:r>
    </w:p>
    <w:p w14:paraId="5263DDF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19 </w:t>
      </w:r>
      <w:r w:rsidRPr="004B726B">
        <w:rPr>
          <w:rFonts w:ascii="Book Antiqua" w:eastAsia="Book Antiqua" w:hAnsi="Book Antiqua" w:cs="Book Antiqua"/>
          <w:b/>
          <w:bCs/>
          <w:color w:val="000000"/>
        </w:rPr>
        <w:t>Schmidt AM</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Vianna</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Gerlach</w:t>
      </w:r>
      <w:proofErr w:type="spellEnd"/>
      <w:r w:rsidRPr="004B726B">
        <w:rPr>
          <w:rFonts w:ascii="Book Antiqua" w:eastAsia="Book Antiqua" w:hAnsi="Book Antiqua" w:cs="Book Antiqua"/>
          <w:color w:val="000000"/>
        </w:rPr>
        <w:t xml:space="preserve"> M, Brett J, Ryan J, Kao J, Esposito C, </w:t>
      </w:r>
      <w:proofErr w:type="spellStart"/>
      <w:r w:rsidRPr="004B726B">
        <w:rPr>
          <w:rFonts w:ascii="Book Antiqua" w:eastAsia="Book Antiqua" w:hAnsi="Book Antiqua" w:cs="Book Antiqua"/>
          <w:color w:val="000000"/>
        </w:rPr>
        <w:t>Hegarty</w:t>
      </w:r>
      <w:proofErr w:type="spellEnd"/>
      <w:r w:rsidRPr="004B726B">
        <w:rPr>
          <w:rFonts w:ascii="Book Antiqua" w:eastAsia="Book Antiqua" w:hAnsi="Book Antiqua" w:cs="Book Antiqua"/>
          <w:color w:val="000000"/>
        </w:rPr>
        <w:t xml:space="preserve"> H, Hurley W, </w:t>
      </w:r>
      <w:proofErr w:type="spellStart"/>
      <w:r w:rsidRPr="004B726B">
        <w:rPr>
          <w:rFonts w:ascii="Book Antiqua" w:eastAsia="Book Antiqua" w:hAnsi="Book Antiqua" w:cs="Book Antiqua"/>
          <w:color w:val="000000"/>
        </w:rPr>
        <w:t>Clauss</w:t>
      </w:r>
      <w:proofErr w:type="spellEnd"/>
      <w:r w:rsidRPr="004B726B">
        <w:rPr>
          <w:rFonts w:ascii="Book Antiqua" w:eastAsia="Book Antiqua" w:hAnsi="Book Antiqua" w:cs="Book Antiqua"/>
          <w:color w:val="000000"/>
        </w:rPr>
        <w:t xml:space="preserve"> M. Isolation and characterization of two binding proteins for advanced glycosylation end products from bovine lung which are present on the endothelial cell surface. </w:t>
      </w:r>
      <w:r w:rsidRPr="004B726B">
        <w:rPr>
          <w:rFonts w:ascii="Book Antiqua" w:eastAsia="Book Antiqua" w:hAnsi="Book Antiqua" w:cs="Book Antiqua"/>
          <w:i/>
          <w:iCs/>
          <w:color w:val="000000"/>
        </w:rPr>
        <w:t xml:space="preserve">J </w:t>
      </w:r>
      <w:proofErr w:type="spellStart"/>
      <w:r w:rsidRPr="004B726B">
        <w:rPr>
          <w:rFonts w:ascii="Book Antiqua" w:eastAsia="Book Antiqua" w:hAnsi="Book Antiqua" w:cs="Book Antiqua"/>
          <w:i/>
          <w:iCs/>
          <w:color w:val="000000"/>
        </w:rPr>
        <w:t>Biol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Chem</w:t>
      </w:r>
      <w:proofErr w:type="spellEnd"/>
      <w:r w:rsidRPr="004B726B">
        <w:rPr>
          <w:rFonts w:ascii="Book Antiqua" w:eastAsia="Book Antiqua" w:hAnsi="Book Antiqua" w:cs="Book Antiqua"/>
          <w:color w:val="000000"/>
        </w:rPr>
        <w:t xml:space="preserve"> 1992; </w:t>
      </w:r>
      <w:r w:rsidRPr="004B726B">
        <w:rPr>
          <w:rFonts w:ascii="Book Antiqua" w:eastAsia="Book Antiqua" w:hAnsi="Book Antiqua" w:cs="Book Antiqua"/>
          <w:b/>
          <w:bCs/>
          <w:color w:val="000000"/>
        </w:rPr>
        <w:t>267</w:t>
      </w:r>
      <w:r w:rsidRPr="004B726B">
        <w:rPr>
          <w:rFonts w:ascii="Book Antiqua" w:eastAsia="Book Antiqua" w:hAnsi="Book Antiqua" w:cs="Book Antiqua"/>
          <w:color w:val="000000"/>
        </w:rPr>
        <w:t>: 14987-14997 [PMID: 1321822]</w:t>
      </w:r>
    </w:p>
    <w:p w14:paraId="5C476941"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20 </w:t>
      </w:r>
      <w:r w:rsidRPr="004B726B">
        <w:rPr>
          <w:rFonts w:ascii="Book Antiqua" w:eastAsia="Book Antiqua" w:hAnsi="Book Antiqua" w:cs="Book Antiqua"/>
          <w:b/>
          <w:bCs/>
          <w:color w:val="000000"/>
        </w:rPr>
        <w:t>Brownlee M</w:t>
      </w:r>
      <w:r w:rsidRPr="004B726B">
        <w:rPr>
          <w:rFonts w:ascii="Book Antiqua" w:eastAsia="Book Antiqua" w:hAnsi="Book Antiqua" w:cs="Book Antiqua"/>
          <w:color w:val="000000"/>
        </w:rPr>
        <w:t>. Advanced protein glycosylation in diabetes and aging.</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i/>
          <w:iCs/>
          <w:color w:val="000000"/>
        </w:rPr>
        <w:t>Annu</w:t>
      </w:r>
      <w:proofErr w:type="spellEnd"/>
      <w:r w:rsidRPr="004B726B">
        <w:rPr>
          <w:rFonts w:ascii="Book Antiqua" w:eastAsia="Book Antiqua" w:hAnsi="Book Antiqua" w:cs="Book Antiqua"/>
          <w:i/>
          <w:iCs/>
          <w:color w:val="000000"/>
        </w:rPr>
        <w:t xml:space="preserve"> Rev Med</w:t>
      </w:r>
      <w:r w:rsidRPr="004B726B">
        <w:rPr>
          <w:rFonts w:ascii="Book Antiqua" w:eastAsia="Book Antiqua" w:hAnsi="Book Antiqua" w:cs="Book Antiqua"/>
          <w:color w:val="000000"/>
        </w:rPr>
        <w:t xml:space="preserve"> 1995; </w:t>
      </w:r>
      <w:r w:rsidRPr="004B726B">
        <w:rPr>
          <w:rFonts w:ascii="Book Antiqua" w:eastAsia="Book Antiqua" w:hAnsi="Book Antiqua" w:cs="Book Antiqua"/>
          <w:b/>
          <w:bCs/>
          <w:color w:val="000000"/>
        </w:rPr>
        <w:t>46</w:t>
      </w:r>
      <w:r w:rsidRPr="004B726B">
        <w:rPr>
          <w:rFonts w:ascii="Book Antiqua" w:eastAsia="Book Antiqua" w:hAnsi="Book Antiqua" w:cs="Book Antiqua"/>
          <w:color w:val="000000"/>
        </w:rPr>
        <w:t>: 223-234 [PMID: 7598459 DOI: 10.1146/annurev.med.46.1.223]</w:t>
      </w:r>
    </w:p>
    <w:p w14:paraId="3A9DCD9D"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21 </w:t>
      </w:r>
      <w:r w:rsidRPr="004B726B">
        <w:rPr>
          <w:rFonts w:ascii="Book Antiqua" w:eastAsia="Book Antiqua" w:hAnsi="Book Antiqua" w:cs="Book Antiqua"/>
          <w:b/>
          <w:bCs/>
          <w:color w:val="000000"/>
        </w:rPr>
        <w:t>Koenig RJ</w:t>
      </w:r>
      <w:r w:rsidRPr="004B726B">
        <w:rPr>
          <w:rFonts w:ascii="Book Antiqua" w:eastAsia="Book Antiqua" w:hAnsi="Book Antiqua" w:cs="Book Antiqua"/>
          <w:color w:val="000000"/>
        </w:rPr>
        <w:t xml:space="preserve">, Peterson CM, Jones RL, </w:t>
      </w:r>
      <w:proofErr w:type="spellStart"/>
      <w:r w:rsidRPr="004B726B">
        <w:rPr>
          <w:rFonts w:ascii="Book Antiqua" w:eastAsia="Book Antiqua" w:hAnsi="Book Antiqua" w:cs="Book Antiqua"/>
          <w:color w:val="000000"/>
        </w:rPr>
        <w:t>Saudek</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Lehrman</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Cerami</w:t>
      </w:r>
      <w:proofErr w:type="spellEnd"/>
      <w:r w:rsidRPr="004B726B">
        <w:rPr>
          <w:rFonts w:ascii="Book Antiqua" w:eastAsia="Book Antiqua" w:hAnsi="Book Antiqua" w:cs="Book Antiqua"/>
          <w:color w:val="000000"/>
        </w:rPr>
        <w:t xml:space="preserve"> A. Correlation of glucose regulation and hemoglobin </w:t>
      </w:r>
      <w:proofErr w:type="spellStart"/>
      <w:r w:rsidRPr="004B726B">
        <w:rPr>
          <w:rFonts w:ascii="Book Antiqua" w:eastAsia="Book Antiqua" w:hAnsi="Book Antiqua" w:cs="Book Antiqua"/>
          <w:color w:val="000000"/>
        </w:rPr>
        <w:t>AIc</w:t>
      </w:r>
      <w:proofErr w:type="spellEnd"/>
      <w:r w:rsidRPr="004B726B">
        <w:rPr>
          <w:rFonts w:ascii="Book Antiqua" w:eastAsia="Book Antiqua" w:hAnsi="Book Antiqua" w:cs="Book Antiqua"/>
          <w:color w:val="000000"/>
        </w:rPr>
        <w:t xml:space="preserve"> in diabetes mellitus. </w:t>
      </w:r>
      <w:r w:rsidRPr="004B726B">
        <w:rPr>
          <w:rFonts w:ascii="Book Antiqua" w:eastAsia="Book Antiqua" w:hAnsi="Book Antiqua" w:cs="Book Antiqua"/>
          <w:i/>
          <w:iCs/>
          <w:color w:val="000000"/>
        </w:rPr>
        <w:t xml:space="preserve">N </w:t>
      </w:r>
      <w:proofErr w:type="spellStart"/>
      <w:r w:rsidRPr="004B726B">
        <w:rPr>
          <w:rFonts w:ascii="Book Antiqua" w:eastAsia="Book Antiqua" w:hAnsi="Book Antiqua" w:cs="Book Antiqua"/>
          <w:i/>
          <w:iCs/>
          <w:color w:val="000000"/>
        </w:rPr>
        <w:t>Engl</w:t>
      </w:r>
      <w:proofErr w:type="spellEnd"/>
      <w:r w:rsidRPr="004B726B">
        <w:rPr>
          <w:rFonts w:ascii="Book Antiqua" w:eastAsia="Book Antiqua" w:hAnsi="Book Antiqua" w:cs="Book Antiqua"/>
          <w:i/>
          <w:iCs/>
          <w:color w:val="000000"/>
        </w:rPr>
        <w:t xml:space="preserve"> J Med</w:t>
      </w:r>
      <w:r w:rsidRPr="004B726B">
        <w:rPr>
          <w:rFonts w:ascii="Book Antiqua" w:eastAsia="Book Antiqua" w:hAnsi="Book Antiqua" w:cs="Book Antiqua"/>
          <w:color w:val="000000"/>
        </w:rPr>
        <w:t xml:space="preserve"> 1976; </w:t>
      </w:r>
      <w:r w:rsidRPr="004B726B">
        <w:rPr>
          <w:rFonts w:ascii="Book Antiqua" w:eastAsia="Book Antiqua" w:hAnsi="Book Antiqua" w:cs="Book Antiqua"/>
          <w:b/>
          <w:bCs/>
          <w:color w:val="000000"/>
        </w:rPr>
        <w:t>295</w:t>
      </w:r>
      <w:r w:rsidRPr="004B726B">
        <w:rPr>
          <w:rFonts w:ascii="Book Antiqua" w:eastAsia="Book Antiqua" w:hAnsi="Book Antiqua" w:cs="Book Antiqua"/>
          <w:color w:val="000000"/>
        </w:rPr>
        <w:t>: 417-420 [PMID: 934240 DOI: 10.1056/NEJM197608192950804]</w:t>
      </w:r>
    </w:p>
    <w:p w14:paraId="52E5C23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22 </w:t>
      </w:r>
      <w:proofErr w:type="spellStart"/>
      <w:r w:rsidRPr="004B726B">
        <w:rPr>
          <w:rFonts w:ascii="Book Antiqua" w:eastAsia="Book Antiqua" w:hAnsi="Book Antiqua" w:cs="Book Antiqua"/>
          <w:b/>
          <w:bCs/>
          <w:color w:val="000000"/>
        </w:rPr>
        <w:t>Goldin</w:t>
      </w:r>
      <w:proofErr w:type="spellEnd"/>
      <w:r w:rsidRPr="004B726B">
        <w:rPr>
          <w:rFonts w:ascii="Book Antiqua" w:eastAsia="Book Antiqua" w:hAnsi="Book Antiqua" w:cs="Book Antiqua"/>
          <w:b/>
          <w:bCs/>
          <w:color w:val="000000"/>
        </w:rPr>
        <w:t xml:space="preserve"> A</w:t>
      </w:r>
      <w:r w:rsidRPr="004B726B">
        <w:rPr>
          <w:rFonts w:ascii="Book Antiqua" w:eastAsia="Book Antiqua" w:hAnsi="Book Antiqua" w:cs="Book Antiqua"/>
          <w:color w:val="000000"/>
        </w:rPr>
        <w:t xml:space="preserve">, Beckman JA, Schmidt AM, </w:t>
      </w:r>
      <w:proofErr w:type="spellStart"/>
      <w:r w:rsidRPr="004B726B">
        <w:rPr>
          <w:rFonts w:ascii="Book Antiqua" w:eastAsia="Book Antiqua" w:hAnsi="Book Antiqua" w:cs="Book Antiqua"/>
          <w:color w:val="000000"/>
        </w:rPr>
        <w:t>Creager</w:t>
      </w:r>
      <w:proofErr w:type="spellEnd"/>
      <w:r w:rsidRPr="004B726B">
        <w:rPr>
          <w:rFonts w:ascii="Book Antiqua" w:eastAsia="Book Antiqua" w:hAnsi="Book Antiqua" w:cs="Book Antiqua"/>
          <w:color w:val="000000"/>
        </w:rPr>
        <w:t xml:space="preserve"> MA.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 products: sparking the development of diabetic vascular injury. </w:t>
      </w:r>
      <w:r w:rsidRPr="004B726B">
        <w:rPr>
          <w:rFonts w:ascii="Book Antiqua" w:eastAsia="Book Antiqua" w:hAnsi="Book Antiqua" w:cs="Book Antiqua"/>
          <w:i/>
          <w:iCs/>
          <w:color w:val="000000"/>
        </w:rPr>
        <w:t>Circulation</w:t>
      </w:r>
      <w:r w:rsidRPr="004B726B">
        <w:rPr>
          <w:rFonts w:ascii="Book Antiqua" w:eastAsia="Book Antiqua" w:hAnsi="Book Antiqua" w:cs="Book Antiqua"/>
          <w:color w:val="000000"/>
        </w:rPr>
        <w:t xml:space="preserve"> 2006; </w:t>
      </w:r>
      <w:r w:rsidRPr="004B726B">
        <w:rPr>
          <w:rFonts w:ascii="Book Antiqua" w:eastAsia="Book Antiqua" w:hAnsi="Book Antiqua" w:cs="Book Antiqua"/>
          <w:b/>
          <w:bCs/>
          <w:color w:val="000000"/>
        </w:rPr>
        <w:t>114</w:t>
      </w:r>
      <w:r w:rsidRPr="004B726B">
        <w:rPr>
          <w:rFonts w:ascii="Book Antiqua" w:eastAsia="Book Antiqua" w:hAnsi="Book Antiqua" w:cs="Book Antiqua"/>
          <w:color w:val="000000"/>
        </w:rPr>
        <w:t>: 597-605 [PMID: 16894049 DOI: 10.1161/CIRCULATIONAHA.106.621854]</w:t>
      </w:r>
    </w:p>
    <w:p w14:paraId="5357E0E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23 </w:t>
      </w:r>
      <w:proofErr w:type="spellStart"/>
      <w:r w:rsidRPr="004B726B">
        <w:rPr>
          <w:rFonts w:ascii="Book Antiqua" w:eastAsia="Book Antiqua" w:hAnsi="Book Antiqua" w:cs="Book Antiqua"/>
          <w:b/>
          <w:bCs/>
          <w:color w:val="000000"/>
        </w:rPr>
        <w:t>Bansode</w:t>
      </w:r>
      <w:proofErr w:type="spellEnd"/>
      <w:r w:rsidRPr="004B726B">
        <w:rPr>
          <w:rFonts w:ascii="Book Antiqua" w:eastAsia="Book Antiqua" w:hAnsi="Book Antiqua" w:cs="Book Antiqua"/>
          <w:b/>
          <w:bCs/>
          <w:color w:val="000000"/>
        </w:rPr>
        <w:t xml:space="preserve"> 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Bashtanova</w:t>
      </w:r>
      <w:proofErr w:type="spellEnd"/>
      <w:r w:rsidRPr="004B726B">
        <w:rPr>
          <w:rFonts w:ascii="Book Antiqua" w:eastAsia="Book Antiqua" w:hAnsi="Book Antiqua" w:cs="Book Antiqua"/>
          <w:color w:val="000000"/>
        </w:rPr>
        <w:t xml:space="preserve"> U, Li R, Clark J, Müller KH, </w:t>
      </w:r>
      <w:proofErr w:type="spellStart"/>
      <w:r w:rsidRPr="004B726B">
        <w:rPr>
          <w:rFonts w:ascii="Book Antiqua" w:eastAsia="Book Antiqua" w:hAnsi="Book Antiqua" w:cs="Book Antiqua"/>
          <w:color w:val="000000"/>
        </w:rPr>
        <w:t>Puszkarska</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Goldberga</w:t>
      </w:r>
      <w:proofErr w:type="spellEnd"/>
      <w:r w:rsidRPr="004B726B">
        <w:rPr>
          <w:rFonts w:ascii="Book Antiqua" w:eastAsia="Book Antiqua" w:hAnsi="Book Antiqua" w:cs="Book Antiqua"/>
          <w:color w:val="000000"/>
        </w:rPr>
        <w:t xml:space="preserve"> I, </w:t>
      </w:r>
      <w:proofErr w:type="spellStart"/>
      <w:r w:rsidRPr="004B726B">
        <w:rPr>
          <w:rFonts w:ascii="Book Antiqua" w:eastAsia="Book Antiqua" w:hAnsi="Book Antiqua" w:cs="Book Antiqua"/>
          <w:color w:val="000000"/>
        </w:rPr>
        <w:t>Chetwood</w:t>
      </w:r>
      <w:proofErr w:type="spellEnd"/>
      <w:r w:rsidRPr="004B726B">
        <w:rPr>
          <w:rFonts w:ascii="Book Antiqua" w:eastAsia="Book Antiqua" w:hAnsi="Book Antiqua" w:cs="Book Antiqua"/>
          <w:color w:val="000000"/>
        </w:rPr>
        <w:t xml:space="preserve"> HH, Reid DG, Colwell LJ, </w:t>
      </w:r>
      <w:proofErr w:type="spellStart"/>
      <w:r w:rsidRPr="004B726B">
        <w:rPr>
          <w:rFonts w:ascii="Book Antiqua" w:eastAsia="Book Antiqua" w:hAnsi="Book Antiqua" w:cs="Book Antiqua"/>
          <w:color w:val="000000"/>
        </w:rPr>
        <w:t>Skepper</w:t>
      </w:r>
      <w:proofErr w:type="spellEnd"/>
      <w:r w:rsidRPr="004B726B">
        <w:rPr>
          <w:rFonts w:ascii="Book Antiqua" w:eastAsia="Book Antiqua" w:hAnsi="Book Antiqua" w:cs="Book Antiqua"/>
          <w:color w:val="000000"/>
        </w:rPr>
        <w:t xml:space="preserve"> JN, Shanahan CM, </w:t>
      </w:r>
      <w:proofErr w:type="spellStart"/>
      <w:r w:rsidRPr="004B726B">
        <w:rPr>
          <w:rFonts w:ascii="Book Antiqua" w:eastAsia="Book Antiqua" w:hAnsi="Book Antiqua" w:cs="Book Antiqua"/>
          <w:color w:val="000000"/>
        </w:rPr>
        <w:t>Schitter</w:t>
      </w:r>
      <w:proofErr w:type="spellEnd"/>
      <w:r w:rsidRPr="004B726B">
        <w:rPr>
          <w:rFonts w:ascii="Book Antiqua" w:eastAsia="Book Antiqua" w:hAnsi="Book Antiqua" w:cs="Book Antiqua"/>
          <w:color w:val="000000"/>
        </w:rPr>
        <w:t xml:space="preserve"> G, </w:t>
      </w:r>
      <w:proofErr w:type="spellStart"/>
      <w:r w:rsidRPr="004B726B">
        <w:rPr>
          <w:rFonts w:ascii="Book Antiqua" w:eastAsia="Book Antiqua" w:hAnsi="Book Antiqua" w:cs="Book Antiqua"/>
          <w:color w:val="000000"/>
        </w:rPr>
        <w:t>Mesquida</w:t>
      </w:r>
      <w:proofErr w:type="spellEnd"/>
      <w:r w:rsidRPr="004B726B">
        <w:rPr>
          <w:rFonts w:ascii="Book Antiqua" w:eastAsia="Book Antiqua" w:hAnsi="Book Antiqua" w:cs="Book Antiqua"/>
          <w:color w:val="000000"/>
        </w:rPr>
        <w:t xml:space="preserve"> P, </w:t>
      </w:r>
      <w:proofErr w:type="spellStart"/>
      <w:r w:rsidRPr="004B726B">
        <w:rPr>
          <w:rFonts w:ascii="Book Antiqua" w:eastAsia="Book Antiqua" w:hAnsi="Book Antiqua" w:cs="Book Antiqua"/>
          <w:color w:val="000000"/>
        </w:rPr>
        <w:t>Duer</w:t>
      </w:r>
      <w:proofErr w:type="spellEnd"/>
      <w:r w:rsidRPr="004B726B">
        <w:rPr>
          <w:rFonts w:ascii="Book Antiqua" w:eastAsia="Book Antiqua" w:hAnsi="Book Antiqua" w:cs="Book Antiqua"/>
          <w:color w:val="000000"/>
        </w:rPr>
        <w:t xml:space="preserve"> MJ.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changes molecular organization and charge distribution in type I collagen fibrils. </w:t>
      </w:r>
      <w:proofErr w:type="spellStart"/>
      <w:r w:rsidRPr="004B726B">
        <w:rPr>
          <w:rFonts w:ascii="Book Antiqua" w:eastAsia="Book Antiqua" w:hAnsi="Book Antiqua" w:cs="Book Antiqua"/>
          <w:i/>
          <w:iCs/>
          <w:color w:val="000000"/>
        </w:rPr>
        <w:t>Sci</w:t>
      </w:r>
      <w:proofErr w:type="spellEnd"/>
      <w:r w:rsidRPr="004B726B">
        <w:rPr>
          <w:rFonts w:ascii="Book Antiqua" w:eastAsia="Book Antiqua" w:hAnsi="Book Antiqua" w:cs="Book Antiqua"/>
          <w:i/>
          <w:iCs/>
          <w:color w:val="000000"/>
        </w:rPr>
        <w:t xml:space="preserve"> Rep</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10</w:t>
      </w:r>
      <w:r w:rsidRPr="004B726B">
        <w:rPr>
          <w:rFonts w:ascii="Book Antiqua" w:eastAsia="Book Antiqua" w:hAnsi="Book Antiqua" w:cs="Book Antiqua"/>
          <w:color w:val="000000"/>
        </w:rPr>
        <w:t>: 3397 [PMID: 32099005 DOI: 10.1038/s41598-020-60250-9]</w:t>
      </w:r>
    </w:p>
    <w:p w14:paraId="6D5C484C"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lastRenderedPageBreak/>
        <w:t xml:space="preserve">24 </w:t>
      </w:r>
      <w:r w:rsidRPr="004B726B">
        <w:rPr>
          <w:rFonts w:ascii="Book Antiqua" w:eastAsia="Book Antiqua" w:hAnsi="Book Antiqua" w:cs="Book Antiqua"/>
          <w:b/>
          <w:bCs/>
          <w:color w:val="000000"/>
        </w:rPr>
        <w:t>Neff LS</w:t>
      </w:r>
      <w:r w:rsidRPr="004B726B">
        <w:rPr>
          <w:rFonts w:ascii="Book Antiqua" w:eastAsia="Book Antiqua" w:hAnsi="Book Antiqua" w:cs="Book Antiqua"/>
          <w:color w:val="000000"/>
        </w:rPr>
        <w:t>, Bradshaw AD.</w:t>
      </w:r>
      <w:proofErr w:type="gramEnd"/>
      <w:r w:rsidRPr="004B726B">
        <w:rPr>
          <w:rFonts w:ascii="Book Antiqua" w:eastAsia="Book Antiqua" w:hAnsi="Book Antiqua" w:cs="Book Antiqua"/>
          <w:color w:val="000000"/>
        </w:rPr>
        <w:t xml:space="preserve"> Cross your heart? Collagen cross-links in cardiac health and disease. </w:t>
      </w:r>
      <w:r w:rsidRPr="004B726B">
        <w:rPr>
          <w:rFonts w:ascii="Book Antiqua" w:eastAsia="Book Antiqua" w:hAnsi="Book Antiqua" w:cs="Book Antiqua"/>
          <w:i/>
          <w:iCs/>
          <w:color w:val="000000"/>
        </w:rPr>
        <w:t>Cell Signal</w:t>
      </w:r>
      <w:r w:rsidRPr="004B726B">
        <w:rPr>
          <w:rFonts w:ascii="Book Antiqua" w:eastAsia="Book Antiqua" w:hAnsi="Book Antiqua" w:cs="Book Antiqua"/>
          <w:color w:val="000000"/>
        </w:rPr>
        <w:t xml:space="preserve"> 2021; </w:t>
      </w:r>
      <w:r w:rsidRPr="004B726B">
        <w:rPr>
          <w:rFonts w:ascii="Book Antiqua" w:eastAsia="Book Antiqua" w:hAnsi="Book Antiqua" w:cs="Book Antiqua"/>
          <w:b/>
          <w:bCs/>
          <w:color w:val="000000"/>
        </w:rPr>
        <w:t>79</w:t>
      </w:r>
      <w:r w:rsidRPr="004B726B">
        <w:rPr>
          <w:rFonts w:ascii="Book Antiqua" w:eastAsia="Book Antiqua" w:hAnsi="Book Antiqua" w:cs="Book Antiqua"/>
          <w:color w:val="000000"/>
        </w:rPr>
        <w:t>: 109889 [PMID: 33347984 DOI: 10.1016/j.cellsig.2020.109889]</w:t>
      </w:r>
    </w:p>
    <w:p w14:paraId="084E7CE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25 </w:t>
      </w:r>
      <w:proofErr w:type="spellStart"/>
      <w:r w:rsidRPr="004B726B">
        <w:rPr>
          <w:rFonts w:ascii="Book Antiqua" w:eastAsia="Book Antiqua" w:hAnsi="Book Antiqua" w:cs="Book Antiqua"/>
          <w:b/>
          <w:bCs/>
          <w:color w:val="000000"/>
        </w:rPr>
        <w:t>Bansode</w:t>
      </w:r>
      <w:proofErr w:type="spellEnd"/>
      <w:r w:rsidRPr="004B726B">
        <w:rPr>
          <w:rFonts w:ascii="Book Antiqua" w:eastAsia="Book Antiqua" w:hAnsi="Book Antiqua" w:cs="Book Antiqua"/>
          <w:b/>
          <w:bCs/>
          <w:color w:val="000000"/>
        </w:rPr>
        <w:t xml:space="preserve"> SB</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Gacche</w:t>
      </w:r>
      <w:proofErr w:type="spellEnd"/>
      <w:r w:rsidRPr="004B726B">
        <w:rPr>
          <w:rFonts w:ascii="Book Antiqua" w:eastAsia="Book Antiqua" w:hAnsi="Book Antiqua" w:cs="Book Antiqua"/>
          <w:color w:val="000000"/>
        </w:rPr>
        <w:t xml:space="preserve"> RN.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-induced modification of tissue-specific ECM proteins: A pathophysiological mechanism in degenerative diseases. </w:t>
      </w:r>
      <w:proofErr w:type="spellStart"/>
      <w:r w:rsidRPr="004B726B">
        <w:rPr>
          <w:rFonts w:ascii="Book Antiqua" w:eastAsia="Book Antiqua" w:hAnsi="Book Antiqua" w:cs="Book Antiqua"/>
          <w:i/>
          <w:iCs/>
          <w:color w:val="000000"/>
        </w:rPr>
        <w:t>Biochim</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Biophys</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Acta</w:t>
      </w:r>
      <w:proofErr w:type="spellEnd"/>
      <w:r w:rsidRPr="004B726B">
        <w:rPr>
          <w:rFonts w:ascii="Book Antiqua" w:eastAsia="Book Antiqua" w:hAnsi="Book Antiqua" w:cs="Book Antiqua"/>
          <w:i/>
          <w:iCs/>
          <w:color w:val="000000"/>
        </w:rPr>
        <w:t xml:space="preserve"> Gen </w:t>
      </w:r>
      <w:proofErr w:type="spellStart"/>
      <w:r w:rsidRPr="004B726B">
        <w:rPr>
          <w:rFonts w:ascii="Book Antiqua" w:eastAsia="Book Antiqua" w:hAnsi="Book Antiqua" w:cs="Book Antiqua"/>
          <w:i/>
          <w:iCs/>
          <w:color w:val="000000"/>
        </w:rPr>
        <w:t>Subj</w:t>
      </w:r>
      <w:proofErr w:type="spellEnd"/>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1863</w:t>
      </w:r>
      <w:r w:rsidRPr="004B726B">
        <w:rPr>
          <w:rFonts w:ascii="Book Antiqua" w:eastAsia="Book Antiqua" w:hAnsi="Book Antiqua" w:cs="Book Antiqua"/>
          <w:color w:val="000000"/>
        </w:rPr>
        <w:t>: 129411 [PMID: 31400438 DOI: 10.1016/j.bbagen.2019.08.004]</w:t>
      </w:r>
    </w:p>
    <w:p w14:paraId="461A75F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26 </w:t>
      </w:r>
      <w:r w:rsidRPr="004B726B">
        <w:rPr>
          <w:rFonts w:ascii="Book Antiqua" w:eastAsia="Book Antiqua" w:hAnsi="Book Antiqua" w:cs="Book Antiqua"/>
          <w:b/>
          <w:bCs/>
          <w:color w:val="000000"/>
        </w:rPr>
        <w:t>Ibrahim ZA</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Armour</w:t>
      </w:r>
      <w:proofErr w:type="spellEnd"/>
      <w:r w:rsidRPr="004B726B">
        <w:rPr>
          <w:rFonts w:ascii="Book Antiqua" w:eastAsia="Book Antiqua" w:hAnsi="Book Antiqua" w:cs="Book Antiqua"/>
          <w:color w:val="000000"/>
        </w:rPr>
        <w:t xml:space="preserve"> CL, Phipps S, </w:t>
      </w:r>
      <w:proofErr w:type="spellStart"/>
      <w:r w:rsidRPr="004B726B">
        <w:rPr>
          <w:rFonts w:ascii="Book Antiqua" w:eastAsia="Book Antiqua" w:hAnsi="Book Antiqua" w:cs="Book Antiqua"/>
          <w:color w:val="000000"/>
        </w:rPr>
        <w:t>Sukkar</w:t>
      </w:r>
      <w:proofErr w:type="spellEnd"/>
      <w:r w:rsidRPr="004B726B">
        <w:rPr>
          <w:rFonts w:ascii="Book Antiqua" w:eastAsia="Book Antiqua" w:hAnsi="Book Antiqua" w:cs="Book Antiqua"/>
          <w:color w:val="000000"/>
        </w:rPr>
        <w:t xml:space="preserve"> MB. RAGE and TLRs: relatives, friends or </w:t>
      </w:r>
      <w:proofErr w:type="spellStart"/>
      <w:r w:rsidRPr="004B726B">
        <w:rPr>
          <w:rFonts w:ascii="Book Antiqua" w:eastAsia="Book Antiqua" w:hAnsi="Book Antiqua" w:cs="Book Antiqua"/>
          <w:color w:val="000000"/>
        </w:rPr>
        <w:t>neighbours</w:t>
      </w:r>
      <w:proofErr w:type="spell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i/>
          <w:iCs/>
          <w:color w:val="000000"/>
        </w:rPr>
        <w:t>Mol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Immunol</w:t>
      </w:r>
      <w:proofErr w:type="spellEnd"/>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56</w:t>
      </w:r>
      <w:r w:rsidRPr="004B726B">
        <w:rPr>
          <w:rFonts w:ascii="Book Antiqua" w:eastAsia="Book Antiqua" w:hAnsi="Book Antiqua" w:cs="Book Antiqua"/>
          <w:color w:val="000000"/>
        </w:rPr>
        <w:t>: 739-744 [PMID: 23954397 DOI: 10.1016/j.molimm.2013.07.008]</w:t>
      </w:r>
    </w:p>
    <w:p w14:paraId="002C92F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27 </w:t>
      </w:r>
      <w:r w:rsidRPr="004B726B">
        <w:rPr>
          <w:rFonts w:ascii="Book Antiqua" w:eastAsia="Book Antiqua" w:hAnsi="Book Antiqua" w:cs="Book Antiqua"/>
          <w:b/>
          <w:bCs/>
          <w:color w:val="000000"/>
        </w:rPr>
        <w:t>Yan SF</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Ramasamy</w:t>
      </w:r>
      <w:proofErr w:type="spellEnd"/>
      <w:r w:rsidRPr="004B726B">
        <w:rPr>
          <w:rFonts w:ascii="Book Antiqua" w:eastAsia="Book Antiqua" w:hAnsi="Book Antiqua" w:cs="Book Antiqua"/>
          <w:color w:val="000000"/>
        </w:rPr>
        <w:t xml:space="preserve"> R, Schmidt AM. Mechanisms of disease: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and their receptor in inflammation and diabetes complications. </w:t>
      </w:r>
      <w:r w:rsidRPr="004B726B">
        <w:rPr>
          <w:rFonts w:ascii="Book Antiqua" w:eastAsia="Book Antiqua" w:hAnsi="Book Antiqua" w:cs="Book Antiqua"/>
          <w:i/>
          <w:iCs/>
          <w:color w:val="000000"/>
        </w:rPr>
        <w:t xml:space="preserve">Nat </w:t>
      </w:r>
      <w:proofErr w:type="spellStart"/>
      <w:r w:rsidRPr="004B726B">
        <w:rPr>
          <w:rFonts w:ascii="Book Antiqua" w:eastAsia="Book Antiqua" w:hAnsi="Book Antiqua" w:cs="Book Antiqua"/>
          <w:i/>
          <w:iCs/>
          <w:color w:val="000000"/>
        </w:rPr>
        <w:t>Clin</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Pract</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Endocrinol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2008; </w:t>
      </w:r>
      <w:r w:rsidRPr="004B726B">
        <w:rPr>
          <w:rFonts w:ascii="Book Antiqua" w:eastAsia="Book Antiqua" w:hAnsi="Book Antiqua" w:cs="Book Antiqua"/>
          <w:b/>
          <w:bCs/>
          <w:color w:val="000000"/>
        </w:rPr>
        <w:t>4</w:t>
      </w:r>
      <w:r w:rsidRPr="004B726B">
        <w:rPr>
          <w:rFonts w:ascii="Book Antiqua" w:eastAsia="Book Antiqua" w:hAnsi="Book Antiqua" w:cs="Book Antiqua"/>
          <w:color w:val="000000"/>
        </w:rPr>
        <w:t>: 285-293 [PMID: 18332897 DOI: 10.1038/ncpendmet0786]</w:t>
      </w:r>
    </w:p>
    <w:p w14:paraId="490E1E50"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28 </w:t>
      </w:r>
      <w:proofErr w:type="spellStart"/>
      <w:r w:rsidRPr="004B726B">
        <w:rPr>
          <w:rFonts w:ascii="Book Antiqua" w:eastAsia="Book Antiqua" w:hAnsi="Book Antiqua" w:cs="Book Antiqua"/>
          <w:b/>
          <w:bCs/>
          <w:color w:val="000000"/>
        </w:rPr>
        <w:t>Kierdorf</w:t>
      </w:r>
      <w:proofErr w:type="spellEnd"/>
      <w:r w:rsidRPr="004B726B">
        <w:rPr>
          <w:rFonts w:ascii="Book Antiqua" w:eastAsia="Book Antiqua" w:hAnsi="Book Antiqua" w:cs="Book Antiqua"/>
          <w:b/>
          <w:bCs/>
          <w:color w:val="000000"/>
        </w:rPr>
        <w:t xml:space="preserve"> K</w:t>
      </w:r>
      <w:r w:rsidRPr="004B726B">
        <w:rPr>
          <w:rFonts w:ascii="Book Antiqua" w:eastAsia="Book Antiqua" w:hAnsi="Book Antiqua" w:cs="Book Antiqua"/>
          <w:color w:val="000000"/>
        </w:rPr>
        <w:t>, Fritz G. RAGE regulation and signaling in inflammation and beyond.</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 xml:space="preserve">J </w:t>
      </w:r>
      <w:proofErr w:type="spellStart"/>
      <w:r w:rsidRPr="004B726B">
        <w:rPr>
          <w:rFonts w:ascii="Book Antiqua" w:eastAsia="Book Antiqua" w:hAnsi="Book Antiqua" w:cs="Book Antiqua"/>
          <w:i/>
          <w:iCs/>
          <w:color w:val="000000"/>
        </w:rPr>
        <w:t>Leukoc</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Biol</w:t>
      </w:r>
      <w:proofErr w:type="spellEnd"/>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94</w:t>
      </w:r>
      <w:r w:rsidRPr="004B726B">
        <w:rPr>
          <w:rFonts w:ascii="Book Antiqua" w:eastAsia="Book Antiqua" w:hAnsi="Book Antiqua" w:cs="Book Antiqua"/>
          <w:color w:val="000000"/>
        </w:rPr>
        <w:t>: 55-68 [PMID: 23543766 DOI: 10.1189/jlb.1012519]</w:t>
      </w:r>
    </w:p>
    <w:p w14:paraId="3DADB91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29 </w:t>
      </w:r>
      <w:proofErr w:type="spellStart"/>
      <w:r w:rsidRPr="004B726B">
        <w:rPr>
          <w:rFonts w:ascii="Book Antiqua" w:eastAsia="Book Antiqua" w:hAnsi="Book Antiqua" w:cs="Book Antiqua"/>
          <w:b/>
          <w:bCs/>
          <w:color w:val="000000"/>
        </w:rPr>
        <w:t>Morbini</w:t>
      </w:r>
      <w:proofErr w:type="spellEnd"/>
      <w:r w:rsidRPr="004B726B">
        <w:rPr>
          <w:rFonts w:ascii="Book Antiqua" w:eastAsia="Book Antiqua" w:hAnsi="Book Antiqua" w:cs="Book Antiqua"/>
          <w:b/>
          <w:bCs/>
          <w:color w:val="000000"/>
        </w:rPr>
        <w:t xml:space="preserve"> P</w:t>
      </w:r>
      <w:r w:rsidRPr="004B726B">
        <w:rPr>
          <w:rFonts w:ascii="Book Antiqua" w:eastAsia="Book Antiqua" w:hAnsi="Book Antiqua" w:cs="Book Antiqua"/>
          <w:color w:val="000000"/>
        </w:rPr>
        <w:t xml:space="preserve">, Villa C, Campo I, </w:t>
      </w:r>
      <w:proofErr w:type="spellStart"/>
      <w:r w:rsidRPr="004B726B">
        <w:rPr>
          <w:rFonts w:ascii="Book Antiqua" w:eastAsia="Book Antiqua" w:hAnsi="Book Antiqua" w:cs="Book Antiqua"/>
          <w:color w:val="000000"/>
        </w:rPr>
        <w:t>Zorzetto</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Inghilleri</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Luisetti</w:t>
      </w:r>
      <w:proofErr w:type="spellEnd"/>
      <w:r w:rsidRPr="004B726B">
        <w:rPr>
          <w:rFonts w:ascii="Book Antiqua" w:eastAsia="Book Antiqua" w:hAnsi="Book Antiqua" w:cs="Book Antiqua"/>
          <w:color w:val="000000"/>
        </w:rPr>
        <w:t xml:space="preserve"> M. The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 products and its ligands: a new inflammatory pathway in lung disease? </w:t>
      </w:r>
      <w:r w:rsidRPr="004B726B">
        <w:rPr>
          <w:rFonts w:ascii="Book Antiqua" w:eastAsia="Book Antiqua" w:hAnsi="Book Antiqua" w:cs="Book Antiqua"/>
          <w:i/>
          <w:iCs/>
          <w:color w:val="000000"/>
        </w:rPr>
        <w:t xml:space="preserve">Mod </w:t>
      </w:r>
      <w:proofErr w:type="spellStart"/>
      <w:r w:rsidRPr="004B726B">
        <w:rPr>
          <w:rFonts w:ascii="Book Antiqua" w:eastAsia="Book Antiqua" w:hAnsi="Book Antiqua" w:cs="Book Antiqua"/>
          <w:i/>
          <w:iCs/>
          <w:color w:val="000000"/>
        </w:rPr>
        <w:t>Pathol</w:t>
      </w:r>
      <w:proofErr w:type="spellEnd"/>
      <w:r w:rsidRPr="004B726B">
        <w:rPr>
          <w:rFonts w:ascii="Book Antiqua" w:eastAsia="Book Antiqua" w:hAnsi="Book Antiqua" w:cs="Book Antiqua"/>
          <w:color w:val="000000"/>
        </w:rPr>
        <w:t xml:space="preserve"> 2006; </w:t>
      </w:r>
      <w:r w:rsidRPr="004B726B">
        <w:rPr>
          <w:rFonts w:ascii="Book Antiqua" w:eastAsia="Book Antiqua" w:hAnsi="Book Antiqua" w:cs="Book Antiqua"/>
          <w:b/>
          <w:bCs/>
          <w:color w:val="000000"/>
        </w:rPr>
        <w:t>19</w:t>
      </w:r>
      <w:r w:rsidRPr="004B726B">
        <w:rPr>
          <w:rFonts w:ascii="Book Antiqua" w:eastAsia="Book Antiqua" w:hAnsi="Book Antiqua" w:cs="Book Antiqua"/>
          <w:color w:val="000000"/>
        </w:rPr>
        <w:t>: 1437-1445 [PMID: 16941014 DOI: 10.1038/modpathol.3800661]</w:t>
      </w:r>
    </w:p>
    <w:p w14:paraId="4CA2309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30 </w:t>
      </w:r>
      <w:proofErr w:type="spellStart"/>
      <w:r w:rsidRPr="004B726B">
        <w:rPr>
          <w:rFonts w:ascii="Book Antiqua" w:eastAsia="Book Antiqua" w:hAnsi="Book Antiqua" w:cs="Book Antiqua"/>
          <w:b/>
          <w:bCs/>
          <w:color w:val="000000"/>
        </w:rPr>
        <w:t>Ramasamy</w:t>
      </w:r>
      <w:proofErr w:type="spellEnd"/>
      <w:r w:rsidRPr="004B726B">
        <w:rPr>
          <w:rFonts w:ascii="Book Antiqua" w:eastAsia="Book Antiqua" w:hAnsi="Book Antiqua" w:cs="Book Antiqua"/>
          <w:b/>
          <w:bCs/>
          <w:color w:val="000000"/>
        </w:rPr>
        <w:t xml:space="preserve"> R</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Shekhtman</w:t>
      </w:r>
      <w:proofErr w:type="spellEnd"/>
      <w:r w:rsidRPr="004B726B">
        <w:rPr>
          <w:rFonts w:ascii="Book Antiqua" w:eastAsia="Book Antiqua" w:hAnsi="Book Antiqua" w:cs="Book Antiqua"/>
          <w:color w:val="000000"/>
        </w:rPr>
        <w:t xml:space="preserve"> A, Schmidt AM. The multiple faces of RAGE--opportunities for therapeutic intervention in aging and chronic disease. </w:t>
      </w:r>
      <w:r w:rsidRPr="004B726B">
        <w:rPr>
          <w:rFonts w:ascii="Book Antiqua" w:eastAsia="Book Antiqua" w:hAnsi="Book Antiqua" w:cs="Book Antiqua"/>
          <w:i/>
          <w:iCs/>
          <w:color w:val="000000"/>
        </w:rPr>
        <w:t xml:space="preserve">Expert </w:t>
      </w:r>
      <w:proofErr w:type="spellStart"/>
      <w:r w:rsidRPr="004B726B">
        <w:rPr>
          <w:rFonts w:ascii="Book Antiqua" w:eastAsia="Book Antiqua" w:hAnsi="Book Antiqua" w:cs="Book Antiqua"/>
          <w:i/>
          <w:iCs/>
          <w:color w:val="000000"/>
        </w:rPr>
        <w:t>Opin</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Ther</w:t>
      </w:r>
      <w:proofErr w:type="spellEnd"/>
      <w:r w:rsidRPr="004B726B">
        <w:rPr>
          <w:rFonts w:ascii="Book Antiqua" w:eastAsia="Book Antiqua" w:hAnsi="Book Antiqua" w:cs="Book Antiqua"/>
          <w:i/>
          <w:iCs/>
          <w:color w:val="000000"/>
        </w:rPr>
        <w:t xml:space="preserve"> Targets</w:t>
      </w:r>
      <w:r w:rsidRPr="004B726B">
        <w:rPr>
          <w:rFonts w:ascii="Book Antiqua" w:eastAsia="Book Antiqua" w:hAnsi="Book Antiqua" w:cs="Book Antiqua"/>
          <w:color w:val="000000"/>
        </w:rPr>
        <w:t xml:space="preserve"> 2016; </w:t>
      </w:r>
      <w:r w:rsidRPr="004B726B">
        <w:rPr>
          <w:rFonts w:ascii="Book Antiqua" w:eastAsia="Book Antiqua" w:hAnsi="Book Antiqua" w:cs="Book Antiqua"/>
          <w:b/>
          <w:bCs/>
          <w:color w:val="000000"/>
        </w:rPr>
        <w:t>20</w:t>
      </w:r>
      <w:r w:rsidRPr="004B726B">
        <w:rPr>
          <w:rFonts w:ascii="Book Antiqua" w:eastAsia="Book Antiqua" w:hAnsi="Book Antiqua" w:cs="Book Antiqua"/>
          <w:color w:val="000000"/>
        </w:rPr>
        <w:t>: 431-446 [PMID: 26558318 DOI: 10.1517/14728222.2016.1111873]</w:t>
      </w:r>
    </w:p>
    <w:p w14:paraId="052E37FF"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31 </w:t>
      </w:r>
      <w:r w:rsidRPr="004B726B">
        <w:rPr>
          <w:rFonts w:ascii="Book Antiqua" w:eastAsia="Book Antiqua" w:hAnsi="Book Antiqua" w:cs="Book Antiqua"/>
          <w:b/>
          <w:bCs/>
          <w:color w:val="000000"/>
        </w:rPr>
        <w:t>González I</w:t>
      </w:r>
      <w:r w:rsidRPr="004B726B">
        <w:rPr>
          <w:rFonts w:ascii="Book Antiqua" w:eastAsia="Book Antiqua" w:hAnsi="Book Antiqua" w:cs="Book Antiqua"/>
          <w:color w:val="000000"/>
        </w:rPr>
        <w:t>, Romero J, Rodríguez BL, Pérez-Castro R, Rojas A.</w:t>
      </w:r>
      <w:proofErr w:type="gramEnd"/>
      <w:r w:rsidRPr="004B726B">
        <w:rPr>
          <w:rFonts w:ascii="Book Antiqua" w:eastAsia="Book Antiqua" w:hAnsi="Book Antiqua" w:cs="Book Antiqua"/>
          <w:color w:val="000000"/>
        </w:rPr>
        <w:t xml:space="preserve"> The </w:t>
      </w:r>
      <w:proofErr w:type="spellStart"/>
      <w:r w:rsidRPr="004B726B">
        <w:rPr>
          <w:rFonts w:ascii="Book Antiqua" w:eastAsia="Book Antiqua" w:hAnsi="Book Antiqua" w:cs="Book Antiqua"/>
          <w:color w:val="000000"/>
        </w:rPr>
        <w:t>immunobiology</w:t>
      </w:r>
      <w:proofErr w:type="spellEnd"/>
      <w:r w:rsidRPr="004B726B">
        <w:rPr>
          <w:rFonts w:ascii="Book Antiqua" w:eastAsia="Book Antiqua" w:hAnsi="Book Antiqua" w:cs="Book Antiqua"/>
          <w:color w:val="000000"/>
        </w:rPr>
        <w:t xml:space="preserve"> of the receptor of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trends and challenges. </w:t>
      </w:r>
      <w:proofErr w:type="spellStart"/>
      <w:r w:rsidRPr="004B726B">
        <w:rPr>
          <w:rFonts w:ascii="Book Antiqua" w:eastAsia="Book Antiqua" w:hAnsi="Book Antiqua" w:cs="Book Antiqua"/>
          <w:i/>
          <w:iCs/>
          <w:color w:val="000000"/>
        </w:rPr>
        <w:t>Immunobiology</w:t>
      </w:r>
      <w:proofErr w:type="spellEnd"/>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218</w:t>
      </w:r>
      <w:r w:rsidRPr="004B726B">
        <w:rPr>
          <w:rFonts w:ascii="Book Antiqua" w:eastAsia="Book Antiqua" w:hAnsi="Book Antiqua" w:cs="Book Antiqua"/>
          <w:color w:val="000000"/>
        </w:rPr>
        <w:t>: 790-797 [PMID: 23182709 DOI: 10.1016/j.imbio.2012.09.005]</w:t>
      </w:r>
    </w:p>
    <w:p w14:paraId="5926D4C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32 </w:t>
      </w:r>
      <w:proofErr w:type="spellStart"/>
      <w:r w:rsidRPr="004B726B">
        <w:rPr>
          <w:rFonts w:ascii="Book Antiqua" w:eastAsia="Book Antiqua" w:hAnsi="Book Antiqua" w:cs="Book Antiqua"/>
          <w:b/>
          <w:bCs/>
          <w:color w:val="000000"/>
        </w:rPr>
        <w:t>Bucciarelli</w:t>
      </w:r>
      <w:proofErr w:type="spellEnd"/>
      <w:r w:rsidRPr="004B726B">
        <w:rPr>
          <w:rFonts w:ascii="Book Antiqua" w:eastAsia="Book Antiqua" w:hAnsi="Book Antiqua" w:cs="Book Antiqua"/>
          <w:b/>
          <w:bCs/>
          <w:color w:val="000000"/>
        </w:rPr>
        <w:t xml:space="preserve"> LG</w:t>
      </w:r>
      <w:r w:rsidRPr="004B726B">
        <w:rPr>
          <w:rFonts w:ascii="Book Antiqua" w:eastAsia="Book Antiqua" w:hAnsi="Book Antiqua" w:cs="Book Antiqua"/>
          <w:color w:val="000000"/>
        </w:rPr>
        <w:t xml:space="preserve">, Wendt T, </w:t>
      </w:r>
      <w:proofErr w:type="spellStart"/>
      <w:r w:rsidRPr="004B726B">
        <w:rPr>
          <w:rFonts w:ascii="Book Antiqua" w:eastAsia="Book Antiqua" w:hAnsi="Book Antiqua" w:cs="Book Antiqua"/>
          <w:color w:val="000000"/>
        </w:rPr>
        <w:t>Rong</w:t>
      </w:r>
      <w:proofErr w:type="spellEnd"/>
      <w:r w:rsidRPr="004B726B">
        <w:rPr>
          <w:rFonts w:ascii="Book Antiqua" w:eastAsia="Book Antiqua" w:hAnsi="Book Antiqua" w:cs="Book Antiqua"/>
          <w:color w:val="000000"/>
        </w:rPr>
        <w:t xml:space="preserve"> L, </w:t>
      </w:r>
      <w:proofErr w:type="spellStart"/>
      <w:r w:rsidRPr="004B726B">
        <w:rPr>
          <w:rFonts w:ascii="Book Antiqua" w:eastAsia="Book Antiqua" w:hAnsi="Book Antiqua" w:cs="Book Antiqua"/>
          <w:color w:val="000000"/>
        </w:rPr>
        <w:t>Lalla</w:t>
      </w:r>
      <w:proofErr w:type="spellEnd"/>
      <w:r w:rsidRPr="004B726B">
        <w:rPr>
          <w:rFonts w:ascii="Book Antiqua" w:eastAsia="Book Antiqua" w:hAnsi="Book Antiqua" w:cs="Book Antiqua"/>
          <w:color w:val="000000"/>
        </w:rPr>
        <w:t xml:space="preserve"> E, Hofmann MA, </w:t>
      </w:r>
      <w:proofErr w:type="spellStart"/>
      <w:r w:rsidRPr="004B726B">
        <w:rPr>
          <w:rFonts w:ascii="Book Antiqua" w:eastAsia="Book Antiqua" w:hAnsi="Book Antiqua" w:cs="Book Antiqua"/>
          <w:color w:val="000000"/>
        </w:rPr>
        <w:t>Goova</w:t>
      </w:r>
      <w:proofErr w:type="spellEnd"/>
      <w:r w:rsidRPr="004B726B">
        <w:rPr>
          <w:rFonts w:ascii="Book Antiqua" w:eastAsia="Book Antiqua" w:hAnsi="Book Antiqua" w:cs="Book Antiqua"/>
          <w:color w:val="000000"/>
        </w:rPr>
        <w:t xml:space="preserve"> MT, Taguchi A, Yan SF, Yan SD, Stern DM, Schmidt AM. RAGE is a </w:t>
      </w:r>
      <w:proofErr w:type="spellStart"/>
      <w:r w:rsidRPr="004B726B">
        <w:rPr>
          <w:rFonts w:ascii="Book Antiqua" w:eastAsia="Book Antiqua" w:hAnsi="Book Antiqua" w:cs="Book Antiqua"/>
          <w:color w:val="000000"/>
        </w:rPr>
        <w:t>multiligand</w:t>
      </w:r>
      <w:proofErr w:type="spellEnd"/>
      <w:r w:rsidRPr="004B726B">
        <w:rPr>
          <w:rFonts w:ascii="Book Antiqua" w:eastAsia="Book Antiqua" w:hAnsi="Book Antiqua" w:cs="Book Antiqua"/>
          <w:color w:val="000000"/>
        </w:rPr>
        <w:t xml:space="preserve"> receptor of the immunoglobulin superfamily: implications for homeostasis and chronic disease. </w:t>
      </w:r>
      <w:r w:rsidRPr="004B726B">
        <w:rPr>
          <w:rFonts w:ascii="Book Antiqua" w:eastAsia="Book Antiqua" w:hAnsi="Book Antiqua" w:cs="Book Antiqua"/>
          <w:i/>
          <w:iCs/>
          <w:color w:val="000000"/>
        </w:rPr>
        <w:t xml:space="preserve">Cell </w:t>
      </w:r>
      <w:proofErr w:type="spellStart"/>
      <w:r w:rsidRPr="004B726B">
        <w:rPr>
          <w:rFonts w:ascii="Book Antiqua" w:eastAsia="Book Antiqua" w:hAnsi="Book Antiqua" w:cs="Book Antiqua"/>
          <w:i/>
          <w:iCs/>
          <w:color w:val="000000"/>
        </w:rPr>
        <w:t>Mol</w:t>
      </w:r>
      <w:proofErr w:type="spellEnd"/>
      <w:r w:rsidRPr="004B726B">
        <w:rPr>
          <w:rFonts w:ascii="Book Antiqua" w:eastAsia="Book Antiqua" w:hAnsi="Book Antiqua" w:cs="Book Antiqua"/>
          <w:i/>
          <w:iCs/>
          <w:color w:val="000000"/>
        </w:rPr>
        <w:t xml:space="preserve"> Life </w:t>
      </w:r>
      <w:proofErr w:type="spellStart"/>
      <w:r w:rsidRPr="004B726B">
        <w:rPr>
          <w:rFonts w:ascii="Book Antiqua" w:eastAsia="Book Antiqua" w:hAnsi="Book Antiqua" w:cs="Book Antiqua"/>
          <w:i/>
          <w:iCs/>
          <w:color w:val="000000"/>
        </w:rPr>
        <w:t>Sci</w:t>
      </w:r>
      <w:proofErr w:type="spellEnd"/>
      <w:r w:rsidRPr="004B726B">
        <w:rPr>
          <w:rFonts w:ascii="Book Antiqua" w:eastAsia="Book Antiqua" w:hAnsi="Book Antiqua" w:cs="Book Antiqua"/>
          <w:color w:val="000000"/>
        </w:rPr>
        <w:t xml:space="preserve"> 2002; </w:t>
      </w:r>
      <w:r w:rsidRPr="004B726B">
        <w:rPr>
          <w:rFonts w:ascii="Book Antiqua" w:eastAsia="Book Antiqua" w:hAnsi="Book Antiqua" w:cs="Book Antiqua"/>
          <w:b/>
          <w:bCs/>
          <w:color w:val="000000"/>
        </w:rPr>
        <w:t>59</w:t>
      </w:r>
      <w:r w:rsidRPr="004B726B">
        <w:rPr>
          <w:rFonts w:ascii="Book Antiqua" w:eastAsia="Book Antiqua" w:hAnsi="Book Antiqua" w:cs="Book Antiqua"/>
          <w:color w:val="000000"/>
        </w:rPr>
        <w:t>: 1117-1128 [PMID: 12222959 DOI: 10.1007/s00018-002-8491-x]</w:t>
      </w:r>
    </w:p>
    <w:p w14:paraId="41BDB766"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33 </w:t>
      </w:r>
      <w:r w:rsidRPr="004B726B">
        <w:rPr>
          <w:rFonts w:ascii="Book Antiqua" w:eastAsia="Book Antiqua" w:hAnsi="Book Antiqua" w:cs="Book Antiqua"/>
          <w:b/>
          <w:bCs/>
          <w:color w:val="000000"/>
        </w:rPr>
        <w:t>Rojas A</w:t>
      </w:r>
      <w:r w:rsidRPr="004B726B">
        <w:rPr>
          <w:rFonts w:ascii="Book Antiqua" w:eastAsia="Book Antiqua" w:hAnsi="Book Antiqua" w:cs="Book Antiqua"/>
          <w:color w:val="000000"/>
        </w:rPr>
        <w:t>, Delgado-</w:t>
      </w:r>
      <w:proofErr w:type="spellStart"/>
      <w:r w:rsidRPr="004B726B">
        <w:rPr>
          <w:rFonts w:ascii="Book Antiqua" w:eastAsia="Book Antiqua" w:hAnsi="Book Antiqua" w:cs="Book Antiqua"/>
          <w:color w:val="000000"/>
        </w:rPr>
        <w:t>López</w:t>
      </w:r>
      <w:proofErr w:type="spellEnd"/>
      <w:r w:rsidRPr="004B726B">
        <w:rPr>
          <w:rFonts w:ascii="Book Antiqua" w:eastAsia="Book Antiqua" w:hAnsi="Book Antiqua" w:cs="Book Antiqua"/>
          <w:color w:val="000000"/>
        </w:rPr>
        <w:t xml:space="preserve"> F, González I, Pérez-Castro R, Romero J, Rojas I.</w:t>
      </w:r>
      <w:proofErr w:type="gramEnd"/>
      <w:r w:rsidRPr="004B726B">
        <w:rPr>
          <w:rFonts w:ascii="Book Antiqua" w:eastAsia="Book Antiqua" w:hAnsi="Book Antiqua" w:cs="Book Antiqua"/>
          <w:color w:val="000000"/>
        </w:rPr>
        <w:t xml:space="preserve"> The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a complex signaling scenario for a promiscuous receptor. </w:t>
      </w:r>
      <w:r w:rsidRPr="004B726B">
        <w:rPr>
          <w:rFonts w:ascii="Book Antiqua" w:eastAsia="Book Antiqua" w:hAnsi="Book Antiqua" w:cs="Book Antiqua"/>
          <w:i/>
          <w:iCs/>
          <w:color w:val="000000"/>
        </w:rPr>
        <w:t>Cell Signal</w:t>
      </w:r>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25</w:t>
      </w:r>
      <w:r w:rsidRPr="004B726B">
        <w:rPr>
          <w:rFonts w:ascii="Book Antiqua" w:eastAsia="Book Antiqua" w:hAnsi="Book Antiqua" w:cs="Book Antiqua"/>
          <w:color w:val="000000"/>
        </w:rPr>
        <w:t>: 609-614 [PMID: 23200851 DOI: 10.1016/j.cellsig.2012.11.022]</w:t>
      </w:r>
    </w:p>
    <w:p w14:paraId="2631AD7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34 </w:t>
      </w:r>
      <w:proofErr w:type="spellStart"/>
      <w:r w:rsidRPr="004B726B">
        <w:rPr>
          <w:rFonts w:ascii="Book Antiqua" w:eastAsia="Book Antiqua" w:hAnsi="Book Antiqua" w:cs="Book Antiqua"/>
          <w:b/>
          <w:bCs/>
          <w:color w:val="000000"/>
        </w:rPr>
        <w:t>Garay-Sevilla</w:t>
      </w:r>
      <w:proofErr w:type="spellEnd"/>
      <w:r w:rsidRPr="004B726B">
        <w:rPr>
          <w:rFonts w:ascii="Book Antiqua" w:eastAsia="Book Antiqua" w:hAnsi="Book Antiqua" w:cs="Book Antiqua"/>
          <w:b/>
          <w:bCs/>
          <w:color w:val="000000"/>
        </w:rPr>
        <w:t xml:space="preserve"> ME</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Beeri</w:t>
      </w:r>
      <w:proofErr w:type="spellEnd"/>
      <w:r w:rsidRPr="004B726B">
        <w:rPr>
          <w:rFonts w:ascii="Book Antiqua" w:eastAsia="Book Antiqua" w:hAnsi="Book Antiqua" w:cs="Book Antiqua"/>
          <w:color w:val="000000"/>
        </w:rPr>
        <w:t xml:space="preserve"> MS, de la </w:t>
      </w:r>
      <w:proofErr w:type="spellStart"/>
      <w:r w:rsidRPr="004B726B">
        <w:rPr>
          <w:rFonts w:ascii="Book Antiqua" w:eastAsia="Book Antiqua" w:hAnsi="Book Antiqua" w:cs="Book Antiqua"/>
          <w:color w:val="000000"/>
        </w:rPr>
        <w:t>Maza</w:t>
      </w:r>
      <w:proofErr w:type="spellEnd"/>
      <w:r w:rsidRPr="004B726B">
        <w:rPr>
          <w:rFonts w:ascii="Book Antiqua" w:eastAsia="Book Antiqua" w:hAnsi="Book Antiqua" w:cs="Book Antiqua"/>
          <w:color w:val="000000"/>
        </w:rPr>
        <w:t xml:space="preserve"> MP, Rojas A, Salazar-</w:t>
      </w:r>
      <w:proofErr w:type="spellStart"/>
      <w:r w:rsidRPr="004B726B">
        <w:rPr>
          <w:rFonts w:ascii="Book Antiqua" w:eastAsia="Book Antiqua" w:hAnsi="Book Antiqua" w:cs="Book Antiqua"/>
          <w:color w:val="000000"/>
        </w:rPr>
        <w:t>Villanea</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Uribarri</w:t>
      </w:r>
      <w:proofErr w:type="spellEnd"/>
      <w:r w:rsidRPr="004B726B">
        <w:rPr>
          <w:rFonts w:ascii="Book Antiqua" w:eastAsia="Book Antiqua" w:hAnsi="Book Antiqua" w:cs="Book Antiqua"/>
          <w:color w:val="000000"/>
        </w:rPr>
        <w:t xml:space="preserve"> J. The potential role of dietary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endproducts</w:t>
      </w:r>
      <w:proofErr w:type="spellEnd"/>
      <w:r w:rsidRPr="004B726B">
        <w:rPr>
          <w:rFonts w:ascii="Book Antiqua" w:eastAsia="Book Antiqua" w:hAnsi="Book Antiqua" w:cs="Book Antiqua"/>
          <w:color w:val="000000"/>
        </w:rPr>
        <w:t xml:space="preserve"> in the development of chronic non-infectious diseases: a narrative review. </w:t>
      </w:r>
      <w:proofErr w:type="spellStart"/>
      <w:r w:rsidRPr="004B726B">
        <w:rPr>
          <w:rFonts w:ascii="Book Antiqua" w:eastAsia="Book Antiqua" w:hAnsi="Book Antiqua" w:cs="Book Antiqua"/>
          <w:i/>
          <w:iCs/>
          <w:color w:val="000000"/>
        </w:rPr>
        <w:t>Nutr</w:t>
      </w:r>
      <w:proofErr w:type="spellEnd"/>
      <w:r w:rsidRPr="004B726B">
        <w:rPr>
          <w:rFonts w:ascii="Book Antiqua" w:eastAsia="Book Antiqua" w:hAnsi="Book Antiqua" w:cs="Book Antiqua"/>
          <w:i/>
          <w:iCs/>
          <w:color w:val="000000"/>
        </w:rPr>
        <w:t xml:space="preserve"> Res Rev</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33</w:t>
      </w:r>
      <w:r w:rsidRPr="004B726B">
        <w:rPr>
          <w:rFonts w:ascii="Book Antiqua" w:eastAsia="Book Antiqua" w:hAnsi="Book Antiqua" w:cs="Book Antiqua"/>
          <w:color w:val="000000"/>
        </w:rPr>
        <w:t>: 298-311 [PMID: 32238213 DOI: 10.1017/S0954422420000104]</w:t>
      </w:r>
    </w:p>
    <w:p w14:paraId="5AD910F6"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35 </w:t>
      </w:r>
      <w:proofErr w:type="spellStart"/>
      <w:r w:rsidRPr="004B726B">
        <w:rPr>
          <w:rFonts w:ascii="Book Antiqua" w:eastAsia="Book Antiqua" w:hAnsi="Book Antiqua" w:cs="Book Antiqua"/>
          <w:b/>
          <w:bCs/>
          <w:color w:val="000000"/>
        </w:rPr>
        <w:t>Biscetti</w:t>
      </w:r>
      <w:proofErr w:type="spellEnd"/>
      <w:r w:rsidRPr="004B726B">
        <w:rPr>
          <w:rFonts w:ascii="Book Antiqua" w:eastAsia="Book Antiqua" w:hAnsi="Book Antiqua" w:cs="Book Antiqua"/>
          <w:b/>
          <w:bCs/>
          <w:color w:val="000000"/>
        </w:rPr>
        <w:t xml:space="preserve"> F</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Rando</w:t>
      </w:r>
      <w:proofErr w:type="spellEnd"/>
      <w:r w:rsidRPr="004B726B">
        <w:rPr>
          <w:rFonts w:ascii="Book Antiqua" w:eastAsia="Book Antiqua" w:hAnsi="Book Antiqua" w:cs="Book Antiqua"/>
          <w:color w:val="000000"/>
        </w:rPr>
        <w:t xml:space="preserve"> MM, </w:t>
      </w:r>
      <w:proofErr w:type="spellStart"/>
      <w:r w:rsidRPr="004B726B">
        <w:rPr>
          <w:rFonts w:ascii="Book Antiqua" w:eastAsia="Book Antiqua" w:hAnsi="Book Antiqua" w:cs="Book Antiqua"/>
          <w:color w:val="000000"/>
        </w:rPr>
        <w:t>Nardella</w:t>
      </w:r>
      <w:proofErr w:type="spellEnd"/>
      <w:r w:rsidRPr="004B726B">
        <w:rPr>
          <w:rFonts w:ascii="Book Antiqua" w:eastAsia="Book Antiqua" w:hAnsi="Book Antiqua" w:cs="Book Antiqua"/>
          <w:color w:val="000000"/>
        </w:rPr>
        <w:t xml:space="preserve"> E, </w:t>
      </w:r>
      <w:proofErr w:type="spellStart"/>
      <w:r w:rsidRPr="004B726B">
        <w:rPr>
          <w:rFonts w:ascii="Book Antiqua" w:eastAsia="Book Antiqua" w:hAnsi="Book Antiqua" w:cs="Book Antiqua"/>
          <w:color w:val="000000"/>
        </w:rPr>
        <w:t>Cecchini</w:t>
      </w:r>
      <w:proofErr w:type="spellEnd"/>
      <w:r w:rsidRPr="004B726B">
        <w:rPr>
          <w:rFonts w:ascii="Book Antiqua" w:eastAsia="Book Antiqua" w:hAnsi="Book Antiqua" w:cs="Book Antiqua"/>
          <w:color w:val="000000"/>
        </w:rPr>
        <w:t xml:space="preserve"> AL, </w:t>
      </w:r>
      <w:proofErr w:type="spellStart"/>
      <w:r w:rsidRPr="004B726B">
        <w:rPr>
          <w:rFonts w:ascii="Book Antiqua" w:eastAsia="Book Antiqua" w:hAnsi="Book Antiqua" w:cs="Book Antiqua"/>
          <w:color w:val="000000"/>
        </w:rPr>
        <w:t>Pecorini</w:t>
      </w:r>
      <w:proofErr w:type="spellEnd"/>
      <w:r w:rsidRPr="004B726B">
        <w:rPr>
          <w:rFonts w:ascii="Book Antiqua" w:eastAsia="Book Antiqua" w:hAnsi="Book Antiqua" w:cs="Book Antiqua"/>
          <w:color w:val="000000"/>
        </w:rPr>
        <w:t xml:space="preserve"> G, </w:t>
      </w:r>
      <w:proofErr w:type="spellStart"/>
      <w:r w:rsidRPr="004B726B">
        <w:rPr>
          <w:rFonts w:ascii="Book Antiqua" w:eastAsia="Book Antiqua" w:hAnsi="Book Antiqua" w:cs="Book Antiqua"/>
          <w:color w:val="000000"/>
        </w:rPr>
        <w:t>Landolfi</w:t>
      </w:r>
      <w:proofErr w:type="spellEnd"/>
      <w:r w:rsidRPr="004B726B">
        <w:rPr>
          <w:rFonts w:ascii="Book Antiqua" w:eastAsia="Book Antiqua" w:hAnsi="Book Antiqua" w:cs="Book Antiqua"/>
          <w:color w:val="000000"/>
        </w:rPr>
        <w:t xml:space="preserve"> R, Flex A. High Mobility Group Box-1 and Diabetes Mellitus Complications: State of the Art and Future Perspectives. </w:t>
      </w:r>
      <w:proofErr w:type="spellStart"/>
      <w:r w:rsidRPr="004B726B">
        <w:rPr>
          <w:rFonts w:ascii="Book Antiqua" w:eastAsia="Book Antiqua" w:hAnsi="Book Antiqua" w:cs="Book Antiqua"/>
          <w:i/>
          <w:iCs/>
          <w:color w:val="000000"/>
        </w:rPr>
        <w:t>Int</w:t>
      </w:r>
      <w:proofErr w:type="spellEnd"/>
      <w:r w:rsidRPr="004B726B">
        <w:rPr>
          <w:rFonts w:ascii="Book Antiqua" w:eastAsia="Book Antiqua" w:hAnsi="Book Antiqua" w:cs="Book Antiqua"/>
          <w:i/>
          <w:iCs/>
          <w:color w:val="000000"/>
        </w:rPr>
        <w:t xml:space="preserve"> J </w:t>
      </w:r>
      <w:proofErr w:type="spellStart"/>
      <w:r w:rsidRPr="004B726B">
        <w:rPr>
          <w:rFonts w:ascii="Book Antiqua" w:eastAsia="Book Antiqua" w:hAnsi="Book Antiqua" w:cs="Book Antiqua"/>
          <w:i/>
          <w:iCs/>
          <w:color w:val="000000"/>
        </w:rPr>
        <w:t>Mol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Sci</w:t>
      </w:r>
      <w:proofErr w:type="spellEnd"/>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20</w:t>
      </w:r>
      <w:r w:rsidRPr="004B726B">
        <w:rPr>
          <w:rFonts w:ascii="Book Antiqua" w:eastAsia="Book Antiqua" w:hAnsi="Book Antiqua" w:cs="Book Antiqua"/>
          <w:color w:val="000000"/>
        </w:rPr>
        <w:t xml:space="preserve"> [PMID: 31835864 DOI: 10.3390/ijms20246258]</w:t>
      </w:r>
    </w:p>
    <w:p w14:paraId="546C9FEE"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36 </w:t>
      </w:r>
      <w:r w:rsidRPr="004B726B">
        <w:rPr>
          <w:rFonts w:ascii="Book Antiqua" w:eastAsia="Book Antiqua" w:hAnsi="Book Antiqua" w:cs="Book Antiqua"/>
          <w:b/>
          <w:bCs/>
          <w:color w:val="000000"/>
        </w:rPr>
        <w:t>Zimmer DB</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Chessher</w:t>
      </w:r>
      <w:proofErr w:type="spellEnd"/>
      <w:r w:rsidRPr="004B726B">
        <w:rPr>
          <w:rFonts w:ascii="Book Antiqua" w:eastAsia="Book Antiqua" w:hAnsi="Book Antiqua" w:cs="Book Antiqua"/>
          <w:color w:val="000000"/>
        </w:rPr>
        <w:t xml:space="preserve"> J, Wilson GL, Zimmer WE.</w:t>
      </w:r>
      <w:proofErr w:type="gramEnd"/>
      <w:r w:rsidRPr="004B726B">
        <w:rPr>
          <w:rFonts w:ascii="Book Antiqua" w:eastAsia="Book Antiqua" w:hAnsi="Book Antiqua" w:cs="Book Antiqua"/>
          <w:color w:val="000000"/>
        </w:rPr>
        <w:t xml:space="preserve"> S100A1 and S100B expression and target proteins in type I diabetes. </w:t>
      </w:r>
      <w:r w:rsidRPr="004B726B">
        <w:rPr>
          <w:rFonts w:ascii="Book Antiqua" w:eastAsia="Book Antiqua" w:hAnsi="Book Antiqua" w:cs="Book Antiqua"/>
          <w:i/>
          <w:iCs/>
          <w:color w:val="000000"/>
        </w:rPr>
        <w:t>Endocrinology</w:t>
      </w:r>
      <w:r w:rsidRPr="004B726B">
        <w:rPr>
          <w:rFonts w:ascii="Book Antiqua" w:eastAsia="Book Antiqua" w:hAnsi="Book Antiqua" w:cs="Book Antiqua"/>
          <w:color w:val="000000"/>
        </w:rPr>
        <w:t xml:space="preserve"> 1997; </w:t>
      </w:r>
      <w:r w:rsidRPr="004B726B">
        <w:rPr>
          <w:rFonts w:ascii="Book Antiqua" w:eastAsia="Book Antiqua" w:hAnsi="Book Antiqua" w:cs="Book Antiqua"/>
          <w:b/>
          <w:bCs/>
          <w:color w:val="000000"/>
        </w:rPr>
        <w:t>138</w:t>
      </w:r>
      <w:r w:rsidRPr="004B726B">
        <w:rPr>
          <w:rFonts w:ascii="Book Antiqua" w:eastAsia="Book Antiqua" w:hAnsi="Book Antiqua" w:cs="Book Antiqua"/>
          <w:color w:val="000000"/>
        </w:rPr>
        <w:t>: 5176-5183 [PMID: 9389498 DOI: 10.1210/endo.138.12.5579]</w:t>
      </w:r>
    </w:p>
    <w:p w14:paraId="6640633F" w14:textId="0751FBB1"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37 </w:t>
      </w:r>
      <w:r w:rsidRPr="004B726B">
        <w:rPr>
          <w:rFonts w:ascii="Book Antiqua" w:eastAsia="Book Antiqua" w:hAnsi="Book Antiqua" w:cs="Book Antiqua"/>
          <w:b/>
          <w:bCs/>
          <w:color w:val="000000"/>
        </w:rPr>
        <w:t>Fowler MJ</w:t>
      </w:r>
      <w:r w:rsidRPr="004B726B">
        <w:rPr>
          <w:rFonts w:ascii="Book Antiqua" w:eastAsia="Book Antiqua" w:hAnsi="Book Antiqua" w:cs="Book Antiqua"/>
          <w:color w:val="000000"/>
        </w:rPr>
        <w:t>.</w:t>
      </w:r>
      <w:proofErr w:type="gramEnd"/>
      <w:r w:rsidRPr="004B726B">
        <w:rPr>
          <w:rFonts w:ascii="Book Antiqua" w:eastAsia="Book Antiqua" w:hAnsi="Book Antiqua" w:cs="Book Antiqua"/>
          <w:color w:val="000000"/>
        </w:rPr>
        <w:t xml:space="preserve"> </w:t>
      </w:r>
      <w:proofErr w:type="spellStart"/>
      <w:proofErr w:type="gramStart"/>
      <w:r w:rsidRPr="004B726B">
        <w:rPr>
          <w:rFonts w:ascii="Book Antiqua" w:eastAsia="Book Antiqua" w:hAnsi="Book Antiqua" w:cs="Book Antiqua"/>
          <w:color w:val="000000"/>
        </w:rPr>
        <w:t>Microvascular</w:t>
      </w:r>
      <w:proofErr w:type="spellEnd"/>
      <w:r w:rsidRPr="004B726B">
        <w:rPr>
          <w:rFonts w:ascii="Book Antiqua" w:eastAsia="Book Antiqua" w:hAnsi="Book Antiqua" w:cs="Book Antiqua"/>
          <w:color w:val="000000"/>
        </w:rPr>
        <w:t xml:space="preserve"> and </w:t>
      </w:r>
      <w:proofErr w:type="spellStart"/>
      <w:r w:rsidRPr="004B726B">
        <w:rPr>
          <w:rFonts w:ascii="Book Antiqua" w:eastAsia="Book Antiqua" w:hAnsi="Book Antiqua" w:cs="Book Antiqua"/>
          <w:color w:val="000000"/>
        </w:rPr>
        <w:t>Macrovascular</w:t>
      </w:r>
      <w:proofErr w:type="spellEnd"/>
      <w:r w:rsidRPr="004B726B">
        <w:rPr>
          <w:rFonts w:ascii="Book Antiqua" w:eastAsia="Book Antiqua" w:hAnsi="Book Antiqua" w:cs="Book Antiqua"/>
          <w:color w:val="000000"/>
        </w:rPr>
        <w:t xml:space="preserve"> Complications of Diabetes.</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i/>
          <w:color w:val="000000"/>
        </w:rPr>
        <w:t>Clin</w:t>
      </w:r>
      <w:proofErr w:type="spellEnd"/>
      <w:r w:rsidRPr="004B726B">
        <w:rPr>
          <w:rFonts w:ascii="Book Antiqua" w:eastAsia="Book Antiqua" w:hAnsi="Book Antiqua" w:cs="Book Antiqua"/>
          <w:i/>
          <w:color w:val="000000"/>
        </w:rPr>
        <w:t xml:space="preserve"> Diabetes </w:t>
      </w:r>
      <w:r w:rsidRPr="004B726B">
        <w:rPr>
          <w:rFonts w:ascii="Book Antiqua" w:eastAsia="Book Antiqua" w:hAnsi="Book Antiqua" w:cs="Book Antiqua"/>
          <w:color w:val="000000"/>
        </w:rPr>
        <w:t xml:space="preserve">2008; </w:t>
      </w:r>
      <w:r w:rsidRPr="004B726B">
        <w:rPr>
          <w:rFonts w:ascii="Book Antiqua" w:eastAsia="Book Antiqua" w:hAnsi="Book Antiqua" w:cs="Book Antiqua"/>
          <w:b/>
          <w:color w:val="000000"/>
        </w:rPr>
        <w:t>26:</w:t>
      </w:r>
      <w:r w:rsidRPr="004B726B">
        <w:rPr>
          <w:rFonts w:ascii="Book Antiqua" w:eastAsia="Book Antiqua" w:hAnsi="Book Antiqua" w:cs="Book Antiqua"/>
          <w:color w:val="000000"/>
        </w:rPr>
        <w:t xml:space="preserve"> 77</w:t>
      </w:r>
      <w:r w:rsidR="00983179">
        <w:rPr>
          <w:rFonts w:ascii="Book Antiqua" w:eastAsia="Book Antiqua" w:hAnsi="Book Antiqua" w:cs="Book Antiqua"/>
          <w:color w:val="000000"/>
        </w:rPr>
        <w:t>-</w:t>
      </w:r>
      <w:r w:rsidRPr="004B726B">
        <w:rPr>
          <w:rFonts w:ascii="Book Antiqua" w:eastAsia="Book Antiqua" w:hAnsi="Book Antiqua" w:cs="Book Antiqua"/>
          <w:color w:val="000000"/>
        </w:rPr>
        <w:t>82 [DOI: 10.2337/diaclin.26.2.77]</w:t>
      </w:r>
    </w:p>
    <w:p w14:paraId="4F2C566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38 </w:t>
      </w:r>
      <w:proofErr w:type="spellStart"/>
      <w:r w:rsidRPr="004B726B">
        <w:rPr>
          <w:rFonts w:ascii="Book Antiqua" w:eastAsia="Book Antiqua" w:hAnsi="Book Antiqua" w:cs="Book Antiqua"/>
          <w:b/>
          <w:bCs/>
          <w:color w:val="000000"/>
        </w:rPr>
        <w:t>Sena</w:t>
      </w:r>
      <w:proofErr w:type="spellEnd"/>
      <w:r w:rsidRPr="004B726B">
        <w:rPr>
          <w:rFonts w:ascii="Book Antiqua" w:eastAsia="Book Antiqua" w:hAnsi="Book Antiqua" w:cs="Book Antiqua"/>
          <w:b/>
          <w:bCs/>
          <w:color w:val="000000"/>
        </w:rPr>
        <w:t xml:space="preserve"> CM</w:t>
      </w:r>
      <w:r w:rsidRPr="004B726B">
        <w:rPr>
          <w:rFonts w:ascii="Book Antiqua" w:eastAsia="Book Antiqua" w:hAnsi="Book Antiqua" w:cs="Book Antiqua"/>
          <w:color w:val="000000"/>
        </w:rPr>
        <w:t xml:space="preserve">, Pereira AM, </w:t>
      </w:r>
      <w:proofErr w:type="spellStart"/>
      <w:r w:rsidRPr="004B726B">
        <w:rPr>
          <w:rFonts w:ascii="Book Antiqua" w:eastAsia="Book Antiqua" w:hAnsi="Book Antiqua" w:cs="Book Antiqua"/>
          <w:color w:val="000000"/>
        </w:rPr>
        <w:t>Seiça</w:t>
      </w:r>
      <w:proofErr w:type="spellEnd"/>
      <w:r w:rsidRPr="004B726B">
        <w:rPr>
          <w:rFonts w:ascii="Book Antiqua" w:eastAsia="Book Antiqua" w:hAnsi="Book Antiqua" w:cs="Book Antiqua"/>
          <w:color w:val="000000"/>
        </w:rPr>
        <w:t xml:space="preserve"> R. Endothelial dysfunction - a major mediator of diabetic vascular disease. </w:t>
      </w:r>
      <w:proofErr w:type="spellStart"/>
      <w:r w:rsidRPr="004B726B">
        <w:rPr>
          <w:rFonts w:ascii="Book Antiqua" w:eastAsia="Book Antiqua" w:hAnsi="Book Antiqua" w:cs="Book Antiqua"/>
          <w:i/>
          <w:iCs/>
          <w:color w:val="000000"/>
        </w:rPr>
        <w:t>Biochim</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Biophys</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Acta</w:t>
      </w:r>
      <w:proofErr w:type="spellEnd"/>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1832</w:t>
      </w:r>
      <w:r w:rsidRPr="004B726B">
        <w:rPr>
          <w:rFonts w:ascii="Book Antiqua" w:eastAsia="Book Antiqua" w:hAnsi="Book Antiqua" w:cs="Book Antiqua"/>
          <w:color w:val="000000"/>
        </w:rPr>
        <w:t>: 2216-2231 [PMID: 23994612 DOI: 10.1016/j.bbadis.2013.08.006]</w:t>
      </w:r>
    </w:p>
    <w:p w14:paraId="72FBAA8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39 </w:t>
      </w:r>
      <w:r w:rsidRPr="004B726B">
        <w:rPr>
          <w:rFonts w:ascii="Book Antiqua" w:eastAsia="Book Antiqua" w:hAnsi="Book Antiqua" w:cs="Book Antiqua"/>
          <w:b/>
          <w:bCs/>
          <w:color w:val="000000"/>
        </w:rPr>
        <w:t>Rojas A</w:t>
      </w:r>
      <w:r w:rsidRPr="004B726B">
        <w:rPr>
          <w:rFonts w:ascii="Book Antiqua" w:eastAsia="Book Antiqua" w:hAnsi="Book Antiqua" w:cs="Book Antiqua"/>
          <w:color w:val="000000"/>
        </w:rPr>
        <w:t xml:space="preserve">, Morales MA. </w:t>
      </w:r>
      <w:proofErr w:type="gramStart"/>
      <w:r w:rsidRPr="004B726B">
        <w:rPr>
          <w:rFonts w:ascii="Book Antiqua" w:eastAsia="Book Antiqua" w:hAnsi="Book Antiqua" w:cs="Book Antiqua"/>
          <w:color w:val="000000"/>
        </w:rPr>
        <w:t xml:space="preserve">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and endothelial functions: a link towards vascular complications in diabetes.</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 xml:space="preserve">Life </w:t>
      </w:r>
      <w:proofErr w:type="spellStart"/>
      <w:r w:rsidRPr="004B726B">
        <w:rPr>
          <w:rFonts w:ascii="Book Antiqua" w:eastAsia="Book Antiqua" w:hAnsi="Book Antiqua" w:cs="Book Antiqua"/>
          <w:i/>
          <w:iCs/>
          <w:color w:val="000000"/>
        </w:rPr>
        <w:t>Sci</w:t>
      </w:r>
      <w:proofErr w:type="spellEnd"/>
      <w:r w:rsidRPr="004B726B">
        <w:rPr>
          <w:rFonts w:ascii="Book Antiqua" w:eastAsia="Book Antiqua" w:hAnsi="Book Antiqua" w:cs="Book Antiqua"/>
          <w:color w:val="000000"/>
        </w:rPr>
        <w:t xml:space="preserve"> 2004; </w:t>
      </w:r>
      <w:r w:rsidRPr="004B726B">
        <w:rPr>
          <w:rFonts w:ascii="Book Antiqua" w:eastAsia="Book Antiqua" w:hAnsi="Book Antiqua" w:cs="Book Antiqua"/>
          <w:b/>
          <w:bCs/>
          <w:color w:val="000000"/>
        </w:rPr>
        <w:t>76</w:t>
      </w:r>
      <w:r w:rsidRPr="004B726B">
        <w:rPr>
          <w:rFonts w:ascii="Book Antiqua" w:eastAsia="Book Antiqua" w:hAnsi="Book Antiqua" w:cs="Book Antiqua"/>
          <w:color w:val="000000"/>
        </w:rPr>
        <w:t>: 715-730 [PMID: 15581904 DOI: 10.1016/j.lfs.2004.09.011]</w:t>
      </w:r>
    </w:p>
    <w:p w14:paraId="3BCAA3BD"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40 </w:t>
      </w:r>
      <w:r w:rsidRPr="004B726B">
        <w:rPr>
          <w:rFonts w:ascii="Book Antiqua" w:eastAsia="Book Antiqua" w:hAnsi="Book Antiqua" w:cs="Book Antiqua"/>
          <w:b/>
          <w:bCs/>
          <w:color w:val="000000"/>
        </w:rPr>
        <w:t>Rojas A</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Romay</w:t>
      </w:r>
      <w:proofErr w:type="spellEnd"/>
      <w:r w:rsidRPr="004B726B">
        <w:rPr>
          <w:rFonts w:ascii="Book Antiqua" w:eastAsia="Book Antiqua" w:hAnsi="Book Antiqua" w:cs="Book Antiqua"/>
          <w:color w:val="000000"/>
        </w:rPr>
        <w:t xml:space="preserve"> S, González D, Herrera B, Delgado R, Otero K. Regulation of endothelial nitric oxide synthase expression by albumin-derived advanced glycosylation end products. </w:t>
      </w:r>
      <w:proofErr w:type="spellStart"/>
      <w:r w:rsidRPr="004B726B">
        <w:rPr>
          <w:rFonts w:ascii="Book Antiqua" w:eastAsia="Book Antiqua" w:hAnsi="Book Antiqua" w:cs="Book Antiqua"/>
          <w:i/>
          <w:iCs/>
          <w:color w:val="000000"/>
        </w:rPr>
        <w:t>Circ</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2000; </w:t>
      </w:r>
      <w:r w:rsidRPr="004B726B">
        <w:rPr>
          <w:rFonts w:ascii="Book Antiqua" w:eastAsia="Book Antiqua" w:hAnsi="Book Antiqua" w:cs="Book Antiqua"/>
          <w:b/>
          <w:bCs/>
          <w:color w:val="000000"/>
        </w:rPr>
        <w:t>86</w:t>
      </w:r>
      <w:r w:rsidRPr="004B726B">
        <w:rPr>
          <w:rFonts w:ascii="Book Antiqua" w:eastAsia="Book Antiqua" w:hAnsi="Book Antiqua" w:cs="Book Antiqua"/>
          <w:color w:val="000000"/>
        </w:rPr>
        <w:t>: E50-E54 [PMID: 10679490 DOI: 10.1161/01.res.86.3.e50]</w:t>
      </w:r>
    </w:p>
    <w:p w14:paraId="67F84C4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41 </w:t>
      </w:r>
      <w:r w:rsidRPr="004B726B">
        <w:rPr>
          <w:rFonts w:ascii="Book Antiqua" w:eastAsia="Book Antiqua" w:hAnsi="Book Antiqua" w:cs="Book Antiqua"/>
          <w:b/>
          <w:bCs/>
          <w:color w:val="000000"/>
        </w:rPr>
        <w:t>Hess K</w:t>
      </w:r>
      <w:r w:rsidRPr="004B726B">
        <w:rPr>
          <w:rFonts w:ascii="Book Antiqua" w:eastAsia="Book Antiqua" w:hAnsi="Book Antiqua" w:cs="Book Antiqua"/>
          <w:color w:val="000000"/>
        </w:rPr>
        <w:t xml:space="preserve">, Grant PJ. </w:t>
      </w:r>
      <w:proofErr w:type="gramStart"/>
      <w:r w:rsidRPr="004B726B">
        <w:rPr>
          <w:rFonts w:ascii="Book Antiqua" w:eastAsia="Book Antiqua" w:hAnsi="Book Antiqua" w:cs="Book Antiqua"/>
          <w:color w:val="000000"/>
        </w:rPr>
        <w:t>Inflammation and thrombosis in diabetes.</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i/>
          <w:iCs/>
          <w:color w:val="000000"/>
        </w:rPr>
        <w:t>Thromb</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Haemost</w:t>
      </w:r>
      <w:proofErr w:type="spellEnd"/>
      <w:r w:rsidRPr="004B726B">
        <w:rPr>
          <w:rFonts w:ascii="Book Antiqua" w:eastAsia="Book Antiqua" w:hAnsi="Book Antiqua" w:cs="Book Antiqua"/>
          <w:color w:val="000000"/>
        </w:rPr>
        <w:t xml:space="preserve"> 2011; </w:t>
      </w:r>
      <w:r w:rsidRPr="004B726B">
        <w:rPr>
          <w:rFonts w:ascii="Book Antiqua" w:eastAsia="Book Antiqua" w:hAnsi="Book Antiqua" w:cs="Book Antiqua"/>
          <w:b/>
          <w:bCs/>
          <w:color w:val="000000"/>
        </w:rPr>
        <w:t xml:space="preserve">105 </w:t>
      </w:r>
      <w:proofErr w:type="spellStart"/>
      <w:r w:rsidRPr="004B726B">
        <w:rPr>
          <w:rFonts w:ascii="Book Antiqua" w:eastAsia="Book Antiqua" w:hAnsi="Book Antiqua" w:cs="Book Antiqua"/>
          <w:b/>
          <w:bCs/>
          <w:color w:val="000000"/>
        </w:rPr>
        <w:t>Suppl</w:t>
      </w:r>
      <w:proofErr w:type="spellEnd"/>
      <w:r w:rsidRPr="004B726B">
        <w:rPr>
          <w:rFonts w:ascii="Book Antiqua" w:eastAsia="Book Antiqua" w:hAnsi="Book Antiqua" w:cs="Book Antiqua"/>
          <w:b/>
          <w:bCs/>
          <w:color w:val="000000"/>
        </w:rPr>
        <w:t xml:space="preserve"> 1</w:t>
      </w:r>
      <w:r w:rsidRPr="004B726B">
        <w:rPr>
          <w:rFonts w:ascii="Book Antiqua" w:eastAsia="Book Antiqua" w:hAnsi="Book Antiqua" w:cs="Book Antiqua"/>
          <w:color w:val="000000"/>
        </w:rPr>
        <w:t>: S43-S54 [PMID: 21479339 DOI: 10.1160/THS10-11-0739]</w:t>
      </w:r>
    </w:p>
    <w:p w14:paraId="3B92DF4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42 </w:t>
      </w:r>
      <w:proofErr w:type="spellStart"/>
      <w:r w:rsidRPr="004B726B">
        <w:rPr>
          <w:rFonts w:ascii="Book Antiqua" w:eastAsia="Book Antiqua" w:hAnsi="Book Antiqua" w:cs="Book Antiqua"/>
          <w:b/>
          <w:bCs/>
          <w:color w:val="000000"/>
        </w:rPr>
        <w:t>Vazzana</w:t>
      </w:r>
      <w:proofErr w:type="spellEnd"/>
      <w:r w:rsidRPr="004B726B">
        <w:rPr>
          <w:rFonts w:ascii="Book Antiqua" w:eastAsia="Book Antiqua" w:hAnsi="Book Antiqua" w:cs="Book Antiqua"/>
          <w:b/>
          <w:bCs/>
          <w:color w:val="000000"/>
        </w:rPr>
        <w:t xml:space="preserve"> N</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Ranalli</w:t>
      </w:r>
      <w:proofErr w:type="spellEnd"/>
      <w:r w:rsidRPr="004B726B">
        <w:rPr>
          <w:rFonts w:ascii="Book Antiqua" w:eastAsia="Book Antiqua" w:hAnsi="Book Antiqua" w:cs="Book Antiqua"/>
          <w:color w:val="000000"/>
        </w:rPr>
        <w:t xml:space="preserve"> P, </w:t>
      </w:r>
      <w:proofErr w:type="spellStart"/>
      <w:r w:rsidRPr="004B726B">
        <w:rPr>
          <w:rFonts w:ascii="Book Antiqua" w:eastAsia="Book Antiqua" w:hAnsi="Book Antiqua" w:cs="Book Antiqua"/>
          <w:color w:val="000000"/>
        </w:rPr>
        <w:t>Cuccurullo</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Davì</w:t>
      </w:r>
      <w:proofErr w:type="spellEnd"/>
      <w:r w:rsidRPr="004B726B">
        <w:rPr>
          <w:rFonts w:ascii="Book Antiqua" w:eastAsia="Book Antiqua" w:hAnsi="Book Antiqua" w:cs="Book Antiqua"/>
          <w:color w:val="000000"/>
        </w:rPr>
        <w:t xml:space="preserve"> G. Diabetes mellitus and thrombosis. </w:t>
      </w:r>
      <w:proofErr w:type="spellStart"/>
      <w:r w:rsidRPr="004B726B">
        <w:rPr>
          <w:rFonts w:ascii="Book Antiqua" w:eastAsia="Book Antiqua" w:hAnsi="Book Antiqua" w:cs="Book Antiqua"/>
          <w:i/>
          <w:iCs/>
          <w:color w:val="000000"/>
        </w:rPr>
        <w:t>Thromb</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2012; </w:t>
      </w:r>
      <w:r w:rsidRPr="004B726B">
        <w:rPr>
          <w:rFonts w:ascii="Book Antiqua" w:eastAsia="Book Antiqua" w:hAnsi="Book Antiqua" w:cs="Book Antiqua"/>
          <w:b/>
          <w:bCs/>
          <w:color w:val="000000"/>
        </w:rPr>
        <w:t>129</w:t>
      </w:r>
      <w:r w:rsidRPr="004B726B">
        <w:rPr>
          <w:rFonts w:ascii="Book Antiqua" w:eastAsia="Book Antiqua" w:hAnsi="Book Antiqua" w:cs="Book Antiqua"/>
          <w:color w:val="000000"/>
        </w:rPr>
        <w:t>: 371-377 [PMID: 22197180 DOI: 10.1016/j.thromres.2011.11.052]</w:t>
      </w:r>
    </w:p>
    <w:p w14:paraId="0C8BF246"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43 </w:t>
      </w:r>
      <w:r w:rsidRPr="004B726B">
        <w:rPr>
          <w:rFonts w:ascii="Book Antiqua" w:eastAsia="Book Antiqua" w:hAnsi="Book Antiqua" w:cs="Book Antiqua"/>
          <w:b/>
          <w:bCs/>
          <w:color w:val="000000"/>
        </w:rPr>
        <w:t>Fuentes E</w:t>
      </w:r>
      <w:r w:rsidRPr="004B726B">
        <w:rPr>
          <w:rFonts w:ascii="Book Antiqua" w:eastAsia="Book Antiqua" w:hAnsi="Book Antiqua" w:cs="Book Antiqua"/>
          <w:color w:val="000000"/>
        </w:rPr>
        <w:t xml:space="preserve">, Rojas A, </w:t>
      </w:r>
      <w:proofErr w:type="spellStart"/>
      <w:r w:rsidRPr="004B726B">
        <w:rPr>
          <w:rFonts w:ascii="Book Antiqua" w:eastAsia="Book Antiqua" w:hAnsi="Book Antiqua" w:cs="Book Antiqua"/>
          <w:color w:val="000000"/>
        </w:rPr>
        <w:t>Palomo</w:t>
      </w:r>
      <w:proofErr w:type="spellEnd"/>
      <w:r w:rsidRPr="004B726B">
        <w:rPr>
          <w:rFonts w:ascii="Book Antiqua" w:eastAsia="Book Antiqua" w:hAnsi="Book Antiqua" w:cs="Book Antiqua"/>
          <w:color w:val="000000"/>
        </w:rPr>
        <w:t xml:space="preserve"> I. Role of </w:t>
      </w:r>
      <w:proofErr w:type="spellStart"/>
      <w:r w:rsidRPr="004B726B">
        <w:rPr>
          <w:rFonts w:ascii="Book Antiqua" w:eastAsia="Book Antiqua" w:hAnsi="Book Antiqua" w:cs="Book Antiqua"/>
          <w:color w:val="000000"/>
        </w:rPr>
        <w:t>multiligand</w:t>
      </w:r>
      <w:proofErr w:type="spellEnd"/>
      <w:r w:rsidRPr="004B726B">
        <w:rPr>
          <w:rFonts w:ascii="Book Antiqua" w:eastAsia="Book Antiqua" w:hAnsi="Book Antiqua" w:cs="Book Antiqua"/>
          <w:color w:val="000000"/>
        </w:rPr>
        <w:t>/RAGE axis in platelet activation.</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i/>
          <w:iCs/>
          <w:color w:val="000000"/>
        </w:rPr>
        <w:t>Thromb</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2014; </w:t>
      </w:r>
      <w:r w:rsidRPr="004B726B">
        <w:rPr>
          <w:rFonts w:ascii="Book Antiqua" w:eastAsia="Book Antiqua" w:hAnsi="Book Antiqua" w:cs="Book Antiqua"/>
          <w:b/>
          <w:bCs/>
          <w:color w:val="000000"/>
        </w:rPr>
        <w:t>133</w:t>
      </w:r>
      <w:r w:rsidRPr="004B726B">
        <w:rPr>
          <w:rFonts w:ascii="Book Antiqua" w:eastAsia="Book Antiqua" w:hAnsi="Book Antiqua" w:cs="Book Antiqua"/>
          <w:color w:val="000000"/>
        </w:rPr>
        <w:t>: 308-314 [PMID: 24296115 DOI: 10.1016/j.thromres.2013.11.007]</w:t>
      </w:r>
    </w:p>
    <w:p w14:paraId="6FDA0E3D"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44 </w:t>
      </w:r>
      <w:r w:rsidRPr="004B726B">
        <w:rPr>
          <w:rFonts w:ascii="Book Antiqua" w:eastAsia="Book Antiqua" w:hAnsi="Book Antiqua" w:cs="Book Antiqua"/>
          <w:b/>
          <w:bCs/>
          <w:color w:val="000000"/>
        </w:rPr>
        <w:t>Ahrens I</w:t>
      </w:r>
      <w:r w:rsidRPr="004B726B">
        <w:rPr>
          <w:rFonts w:ascii="Book Antiqua" w:eastAsia="Book Antiqua" w:hAnsi="Book Antiqua" w:cs="Book Antiqua"/>
          <w:color w:val="000000"/>
        </w:rPr>
        <w:t xml:space="preserve">, Chen YC, </w:t>
      </w:r>
      <w:proofErr w:type="spellStart"/>
      <w:r w:rsidRPr="004B726B">
        <w:rPr>
          <w:rFonts w:ascii="Book Antiqua" w:eastAsia="Book Antiqua" w:hAnsi="Book Antiqua" w:cs="Book Antiqua"/>
          <w:color w:val="000000"/>
        </w:rPr>
        <w:t>Topcic</w:t>
      </w:r>
      <w:proofErr w:type="spellEnd"/>
      <w:r w:rsidRPr="004B726B">
        <w:rPr>
          <w:rFonts w:ascii="Book Antiqua" w:eastAsia="Book Antiqua" w:hAnsi="Book Antiqua" w:cs="Book Antiqua"/>
          <w:color w:val="000000"/>
        </w:rPr>
        <w:t xml:space="preserve"> D, Bode M, </w:t>
      </w:r>
      <w:proofErr w:type="spellStart"/>
      <w:r w:rsidRPr="004B726B">
        <w:rPr>
          <w:rFonts w:ascii="Book Antiqua" w:eastAsia="Book Antiqua" w:hAnsi="Book Antiqua" w:cs="Book Antiqua"/>
          <w:color w:val="000000"/>
        </w:rPr>
        <w:t>Haenel</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Hagemeyer</w:t>
      </w:r>
      <w:proofErr w:type="spellEnd"/>
      <w:r w:rsidRPr="004B726B">
        <w:rPr>
          <w:rFonts w:ascii="Book Antiqua" w:eastAsia="Book Antiqua" w:hAnsi="Book Antiqua" w:cs="Book Antiqua"/>
          <w:color w:val="000000"/>
        </w:rPr>
        <w:t xml:space="preserve"> CE, </w:t>
      </w:r>
      <w:proofErr w:type="spellStart"/>
      <w:r w:rsidRPr="004B726B">
        <w:rPr>
          <w:rFonts w:ascii="Book Antiqua" w:eastAsia="Book Antiqua" w:hAnsi="Book Antiqua" w:cs="Book Antiqua"/>
          <w:color w:val="000000"/>
        </w:rPr>
        <w:t>Seeba</w:t>
      </w:r>
      <w:proofErr w:type="spellEnd"/>
      <w:r w:rsidRPr="004B726B">
        <w:rPr>
          <w:rFonts w:ascii="Book Antiqua" w:eastAsia="Book Antiqua" w:hAnsi="Book Antiqua" w:cs="Book Antiqua"/>
          <w:color w:val="000000"/>
        </w:rPr>
        <w:t xml:space="preserve"> H, </w:t>
      </w:r>
      <w:proofErr w:type="spellStart"/>
      <w:r w:rsidRPr="004B726B">
        <w:rPr>
          <w:rFonts w:ascii="Book Antiqua" w:eastAsia="Book Antiqua" w:hAnsi="Book Antiqua" w:cs="Book Antiqua"/>
          <w:color w:val="000000"/>
        </w:rPr>
        <w:t>Duerschmied</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Bassler</w:t>
      </w:r>
      <w:proofErr w:type="spellEnd"/>
      <w:r w:rsidRPr="004B726B">
        <w:rPr>
          <w:rFonts w:ascii="Book Antiqua" w:eastAsia="Book Antiqua" w:hAnsi="Book Antiqua" w:cs="Book Antiqua"/>
          <w:color w:val="000000"/>
        </w:rPr>
        <w:t xml:space="preserve"> N, </w:t>
      </w:r>
      <w:proofErr w:type="spellStart"/>
      <w:r w:rsidRPr="004B726B">
        <w:rPr>
          <w:rFonts w:ascii="Book Antiqua" w:eastAsia="Book Antiqua" w:hAnsi="Book Antiqua" w:cs="Book Antiqua"/>
          <w:color w:val="000000"/>
        </w:rPr>
        <w:t>Jandeleit-Dahm</w:t>
      </w:r>
      <w:proofErr w:type="spellEnd"/>
      <w:r w:rsidRPr="004B726B">
        <w:rPr>
          <w:rFonts w:ascii="Book Antiqua" w:eastAsia="Book Antiqua" w:hAnsi="Book Antiqua" w:cs="Book Antiqua"/>
          <w:color w:val="000000"/>
        </w:rPr>
        <w:t xml:space="preserve"> KA, Sweet MJ, </w:t>
      </w:r>
      <w:proofErr w:type="spellStart"/>
      <w:r w:rsidRPr="004B726B">
        <w:rPr>
          <w:rFonts w:ascii="Book Antiqua" w:eastAsia="Book Antiqua" w:hAnsi="Book Antiqua" w:cs="Book Antiqua"/>
          <w:color w:val="000000"/>
        </w:rPr>
        <w:t>Agrotis</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Bobik</w:t>
      </w:r>
      <w:proofErr w:type="spellEnd"/>
      <w:r w:rsidRPr="004B726B">
        <w:rPr>
          <w:rFonts w:ascii="Book Antiqua" w:eastAsia="Book Antiqua" w:hAnsi="Book Antiqua" w:cs="Book Antiqua"/>
          <w:color w:val="000000"/>
        </w:rPr>
        <w:t xml:space="preserve"> A, Peter K. HMGB1 binds to activated platelets </w:t>
      </w:r>
      <w:r w:rsidRPr="004B726B">
        <w:rPr>
          <w:rFonts w:ascii="Book Antiqua" w:eastAsia="Book Antiqua" w:hAnsi="Book Antiqua" w:cs="Book Antiqua"/>
          <w:i/>
          <w:iCs/>
          <w:color w:val="000000"/>
        </w:rPr>
        <w:t>via</w:t>
      </w:r>
      <w:r w:rsidRPr="004B726B">
        <w:rPr>
          <w:rFonts w:ascii="Book Antiqua" w:eastAsia="Book Antiqua" w:hAnsi="Book Antiqua" w:cs="Book Antiqua"/>
          <w:color w:val="000000"/>
        </w:rPr>
        <w:t xml:space="preserve"> the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 products and is present in platelet rich human coronary artery thrombi. </w:t>
      </w:r>
      <w:proofErr w:type="spellStart"/>
      <w:r w:rsidRPr="004B726B">
        <w:rPr>
          <w:rFonts w:ascii="Book Antiqua" w:eastAsia="Book Antiqua" w:hAnsi="Book Antiqua" w:cs="Book Antiqua"/>
          <w:i/>
          <w:iCs/>
          <w:color w:val="000000"/>
        </w:rPr>
        <w:t>Thromb</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Haemost</w:t>
      </w:r>
      <w:proofErr w:type="spellEnd"/>
      <w:r w:rsidRPr="004B726B">
        <w:rPr>
          <w:rFonts w:ascii="Book Antiqua" w:eastAsia="Book Antiqua" w:hAnsi="Book Antiqua" w:cs="Book Antiqua"/>
          <w:color w:val="000000"/>
        </w:rPr>
        <w:t xml:space="preserve"> 2015; </w:t>
      </w:r>
      <w:r w:rsidRPr="004B726B">
        <w:rPr>
          <w:rFonts w:ascii="Book Antiqua" w:eastAsia="Book Antiqua" w:hAnsi="Book Antiqua" w:cs="Book Antiqua"/>
          <w:b/>
          <w:bCs/>
          <w:color w:val="000000"/>
        </w:rPr>
        <w:t>114</w:t>
      </w:r>
      <w:r w:rsidRPr="004B726B">
        <w:rPr>
          <w:rFonts w:ascii="Book Antiqua" w:eastAsia="Book Antiqua" w:hAnsi="Book Antiqua" w:cs="Book Antiqua"/>
          <w:color w:val="000000"/>
        </w:rPr>
        <w:t>: 994-1003 [PMID: 26202300 DOI: 10.1160/TH14-12-1073]</w:t>
      </w:r>
    </w:p>
    <w:p w14:paraId="1B613DD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45 </w:t>
      </w:r>
      <w:proofErr w:type="spellStart"/>
      <w:r w:rsidRPr="004B726B">
        <w:rPr>
          <w:rFonts w:ascii="Book Antiqua" w:eastAsia="Book Antiqua" w:hAnsi="Book Antiqua" w:cs="Book Antiqua"/>
          <w:b/>
          <w:bCs/>
          <w:color w:val="000000"/>
        </w:rPr>
        <w:t>Audard</w:t>
      </w:r>
      <w:proofErr w:type="spellEnd"/>
      <w:r w:rsidRPr="004B726B">
        <w:rPr>
          <w:rFonts w:ascii="Book Antiqua" w:eastAsia="Book Antiqua" w:hAnsi="Book Antiqua" w:cs="Book Antiqua"/>
          <w:b/>
          <w:bCs/>
          <w:color w:val="000000"/>
        </w:rPr>
        <w:t xml:space="preserve"> J</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Godet</w:t>
      </w:r>
      <w:proofErr w:type="spellEnd"/>
      <w:r w:rsidRPr="004B726B">
        <w:rPr>
          <w:rFonts w:ascii="Book Antiqua" w:eastAsia="Book Antiqua" w:hAnsi="Book Antiqua" w:cs="Book Antiqua"/>
          <w:color w:val="000000"/>
        </w:rPr>
        <w:t xml:space="preserve"> T, </w:t>
      </w:r>
      <w:proofErr w:type="spellStart"/>
      <w:r w:rsidRPr="004B726B">
        <w:rPr>
          <w:rFonts w:ascii="Book Antiqua" w:eastAsia="Book Antiqua" w:hAnsi="Book Antiqua" w:cs="Book Antiqua"/>
          <w:color w:val="000000"/>
        </w:rPr>
        <w:t>Blondonnet</w:t>
      </w:r>
      <w:proofErr w:type="spellEnd"/>
      <w:r w:rsidRPr="004B726B">
        <w:rPr>
          <w:rFonts w:ascii="Book Antiqua" w:eastAsia="Book Antiqua" w:hAnsi="Book Antiqua" w:cs="Book Antiqua"/>
          <w:color w:val="000000"/>
        </w:rPr>
        <w:t xml:space="preserve"> R, </w:t>
      </w:r>
      <w:proofErr w:type="spellStart"/>
      <w:r w:rsidRPr="004B726B">
        <w:rPr>
          <w:rFonts w:ascii="Book Antiqua" w:eastAsia="Book Antiqua" w:hAnsi="Book Antiqua" w:cs="Book Antiqua"/>
          <w:color w:val="000000"/>
        </w:rPr>
        <w:t>Joffredo</w:t>
      </w:r>
      <w:proofErr w:type="spellEnd"/>
      <w:r w:rsidRPr="004B726B">
        <w:rPr>
          <w:rFonts w:ascii="Book Antiqua" w:eastAsia="Book Antiqua" w:hAnsi="Book Antiqua" w:cs="Book Antiqua"/>
          <w:color w:val="000000"/>
        </w:rPr>
        <w:t xml:space="preserve"> JB, Paquette B, </w:t>
      </w:r>
      <w:proofErr w:type="spellStart"/>
      <w:r w:rsidRPr="004B726B">
        <w:rPr>
          <w:rFonts w:ascii="Book Antiqua" w:eastAsia="Book Antiqua" w:hAnsi="Book Antiqua" w:cs="Book Antiqua"/>
          <w:color w:val="000000"/>
        </w:rPr>
        <w:t>Belville</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Lavergne</w:t>
      </w:r>
      <w:proofErr w:type="spellEnd"/>
      <w:r w:rsidRPr="004B726B">
        <w:rPr>
          <w:rFonts w:ascii="Book Antiqua" w:eastAsia="Book Antiqua" w:hAnsi="Book Antiqua" w:cs="Book Antiqua"/>
          <w:color w:val="000000"/>
        </w:rPr>
        <w:t xml:space="preserve"> M, Gross C, Pasteur J, </w:t>
      </w:r>
      <w:proofErr w:type="spellStart"/>
      <w:r w:rsidRPr="004B726B">
        <w:rPr>
          <w:rFonts w:ascii="Book Antiqua" w:eastAsia="Book Antiqua" w:hAnsi="Book Antiqua" w:cs="Book Antiqua"/>
          <w:color w:val="000000"/>
        </w:rPr>
        <w:t>Bouvier</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Blanchon</w:t>
      </w:r>
      <w:proofErr w:type="spellEnd"/>
      <w:r w:rsidRPr="004B726B">
        <w:rPr>
          <w:rFonts w:ascii="Book Antiqua" w:eastAsia="Book Antiqua" w:hAnsi="Book Antiqua" w:cs="Book Antiqua"/>
          <w:color w:val="000000"/>
        </w:rPr>
        <w:t xml:space="preserve"> L, </w:t>
      </w:r>
      <w:proofErr w:type="spellStart"/>
      <w:r w:rsidRPr="004B726B">
        <w:rPr>
          <w:rFonts w:ascii="Book Antiqua" w:eastAsia="Book Antiqua" w:hAnsi="Book Antiqua" w:cs="Book Antiqua"/>
          <w:color w:val="000000"/>
        </w:rPr>
        <w:t>Sapin</w:t>
      </w:r>
      <w:proofErr w:type="spellEnd"/>
      <w:r w:rsidRPr="004B726B">
        <w:rPr>
          <w:rFonts w:ascii="Book Antiqua" w:eastAsia="Book Antiqua" w:hAnsi="Book Antiqua" w:cs="Book Antiqua"/>
          <w:color w:val="000000"/>
        </w:rPr>
        <w:t xml:space="preserve"> V, Pereira B, </w:t>
      </w:r>
      <w:proofErr w:type="spellStart"/>
      <w:r w:rsidRPr="004B726B">
        <w:rPr>
          <w:rFonts w:ascii="Book Antiqua" w:eastAsia="Book Antiqua" w:hAnsi="Book Antiqua" w:cs="Book Antiqua"/>
          <w:color w:val="000000"/>
        </w:rPr>
        <w:t>Constantin</w:t>
      </w:r>
      <w:proofErr w:type="spellEnd"/>
      <w:r w:rsidRPr="004B726B">
        <w:rPr>
          <w:rFonts w:ascii="Book Antiqua" w:eastAsia="Book Antiqua" w:hAnsi="Book Antiqua" w:cs="Book Antiqua"/>
          <w:color w:val="000000"/>
        </w:rPr>
        <w:t xml:space="preserve"> JM, </w:t>
      </w:r>
      <w:proofErr w:type="spellStart"/>
      <w:r w:rsidRPr="004B726B">
        <w:rPr>
          <w:rFonts w:ascii="Book Antiqua" w:eastAsia="Book Antiqua" w:hAnsi="Book Antiqua" w:cs="Book Antiqua"/>
          <w:color w:val="000000"/>
        </w:rPr>
        <w:t>Jabaudon</w:t>
      </w:r>
      <w:proofErr w:type="spellEnd"/>
      <w:r w:rsidRPr="004B726B">
        <w:rPr>
          <w:rFonts w:ascii="Book Antiqua" w:eastAsia="Book Antiqua" w:hAnsi="Book Antiqua" w:cs="Book Antiqua"/>
          <w:color w:val="000000"/>
        </w:rPr>
        <w:t xml:space="preserve"> M. Inhibition of the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in Acute Respiratory Distress Syndrome: A </w:t>
      </w:r>
      <w:proofErr w:type="spellStart"/>
      <w:r w:rsidRPr="004B726B">
        <w:rPr>
          <w:rFonts w:ascii="Book Antiqua" w:eastAsia="Book Antiqua" w:hAnsi="Book Antiqua" w:cs="Book Antiqua"/>
          <w:color w:val="000000"/>
        </w:rPr>
        <w:t>Randomised</w:t>
      </w:r>
      <w:proofErr w:type="spellEnd"/>
      <w:r w:rsidRPr="004B726B">
        <w:rPr>
          <w:rFonts w:ascii="Book Antiqua" w:eastAsia="Book Antiqua" w:hAnsi="Book Antiqua" w:cs="Book Antiqua"/>
          <w:color w:val="000000"/>
        </w:rPr>
        <w:t xml:space="preserve"> Laboratory Trial in Piglets. </w:t>
      </w:r>
      <w:proofErr w:type="spellStart"/>
      <w:r w:rsidRPr="004B726B">
        <w:rPr>
          <w:rFonts w:ascii="Book Antiqua" w:eastAsia="Book Antiqua" w:hAnsi="Book Antiqua" w:cs="Book Antiqua"/>
          <w:i/>
          <w:iCs/>
          <w:color w:val="000000"/>
        </w:rPr>
        <w:t>Sci</w:t>
      </w:r>
      <w:proofErr w:type="spellEnd"/>
      <w:r w:rsidRPr="004B726B">
        <w:rPr>
          <w:rFonts w:ascii="Book Antiqua" w:eastAsia="Book Antiqua" w:hAnsi="Book Antiqua" w:cs="Book Antiqua"/>
          <w:i/>
          <w:iCs/>
          <w:color w:val="000000"/>
        </w:rPr>
        <w:t xml:space="preserve"> Rep</w:t>
      </w:r>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9</w:t>
      </w:r>
      <w:r w:rsidRPr="004B726B">
        <w:rPr>
          <w:rFonts w:ascii="Book Antiqua" w:eastAsia="Book Antiqua" w:hAnsi="Book Antiqua" w:cs="Book Antiqua"/>
          <w:color w:val="000000"/>
        </w:rPr>
        <w:t>: 9227 [PMID: 31239497 DOI: 10.1038/s41598-019-45798-5]</w:t>
      </w:r>
    </w:p>
    <w:p w14:paraId="7C8D0D94"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46 </w:t>
      </w:r>
      <w:proofErr w:type="spellStart"/>
      <w:r w:rsidRPr="004B726B">
        <w:rPr>
          <w:rFonts w:ascii="Book Antiqua" w:eastAsia="Book Antiqua" w:hAnsi="Book Antiqua" w:cs="Book Antiqua"/>
          <w:b/>
          <w:bCs/>
          <w:color w:val="000000"/>
        </w:rPr>
        <w:t>Blondonnet</w:t>
      </w:r>
      <w:proofErr w:type="spellEnd"/>
      <w:r w:rsidRPr="004B726B">
        <w:rPr>
          <w:rFonts w:ascii="Book Antiqua" w:eastAsia="Book Antiqua" w:hAnsi="Book Antiqua" w:cs="Book Antiqua"/>
          <w:b/>
          <w:bCs/>
          <w:color w:val="000000"/>
        </w:rPr>
        <w:t xml:space="preserve"> R</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Audard</w:t>
      </w:r>
      <w:proofErr w:type="spellEnd"/>
      <w:r w:rsidRPr="004B726B">
        <w:rPr>
          <w:rFonts w:ascii="Book Antiqua" w:eastAsia="Book Antiqua" w:hAnsi="Book Antiqua" w:cs="Book Antiqua"/>
          <w:color w:val="000000"/>
        </w:rPr>
        <w:t xml:space="preserve"> J, </w:t>
      </w:r>
      <w:proofErr w:type="spellStart"/>
      <w:r w:rsidRPr="004B726B">
        <w:rPr>
          <w:rFonts w:ascii="Book Antiqua" w:eastAsia="Book Antiqua" w:hAnsi="Book Antiqua" w:cs="Book Antiqua"/>
          <w:color w:val="000000"/>
        </w:rPr>
        <w:t>Belville</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Clairefond</w:t>
      </w:r>
      <w:proofErr w:type="spellEnd"/>
      <w:r w:rsidRPr="004B726B">
        <w:rPr>
          <w:rFonts w:ascii="Book Antiqua" w:eastAsia="Book Antiqua" w:hAnsi="Book Antiqua" w:cs="Book Antiqua"/>
          <w:color w:val="000000"/>
        </w:rPr>
        <w:t xml:space="preserve"> G, Lutz J, </w:t>
      </w:r>
      <w:proofErr w:type="spellStart"/>
      <w:r w:rsidRPr="004B726B">
        <w:rPr>
          <w:rFonts w:ascii="Book Antiqua" w:eastAsia="Book Antiqua" w:hAnsi="Book Antiqua" w:cs="Book Antiqua"/>
          <w:color w:val="000000"/>
        </w:rPr>
        <w:t>Bouvier</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Roszyk</w:t>
      </w:r>
      <w:proofErr w:type="spellEnd"/>
      <w:r w:rsidRPr="004B726B">
        <w:rPr>
          <w:rFonts w:ascii="Book Antiqua" w:eastAsia="Book Antiqua" w:hAnsi="Book Antiqua" w:cs="Book Antiqua"/>
          <w:color w:val="000000"/>
        </w:rPr>
        <w:t xml:space="preserve"> L, Gross C, </w:t>
      </w:r>
      <w:proofErr w:type="spellStart"/>
      <w:r w:rsidRPr="004B726B">
        <w:rPr>
          <w:rFonts w:ascii="Book Antiqua" w:eastAsia="Book Antiqua" w:hAnsi="Book Antiqua" w:cs="Book Antiqua"/>
          <w:color w:val="000000"/>
        </w:rPr>
        <w:t>Lavergne</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Fournet</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Blanchon</w:t>
      </w:r>
      <w:proofErr w:type="spellEnd"/>
      <w:r w:rsidRPr="004B726B">
        <w:rPr>
          <w:rFonts w:ascii="Book Antiqua" w:eastAsia="Book Antiqua" w:hAnsi="Book Antiqua" w:cs="Book Antiqua"/>
          <w:color w:val="000000"/>
        </w:rPr>
        <w:t xml:space="preserve"> L, </w:t>
      </w:r>
      <w:proofErr w:type="spellStart"/>
      <w:r w:rsidRPr="004B726B">
        <w:rPr>
          <w:rFonts w:ascii="Book Antiqua" w:eastAsia="Book Antiqua" w:hAnsi="Book Antiqua" w:cs="Book Antiqua"/>
          <w:color w:val="000000"/>
        </w:rPr>
        <w:t>Vachias</w:t>
      </w:r>
      <w:proofErr w:type="spellEnd"/>
      <w:r w:rsidRPr="004B726B">
        <w:rPr>
          <w:rFonts w:ascii="Book Antiqua" w:eastAsia="Book Antiqua" w:hAnsi="Book Antiqua" w:cs="Book Antiqua"/>
          <w:color w:val="000000"/>
        </w:rPr>
        <w:t xml:space="preserve"> C, Damon-</w:t>
      </w:r>
      <w:proofErr w:type="spellStart"/>
      <w:r w:rsidRPr="004B726B">
        <w:rPr>
          <w:rFonts w:ascii="Book Antiqua" w:eastAsia="Book Antiqua" w:hAnsi="Book Antiqua" w:cs="Book Antiqua"/>
          <w:color w:val="000000"/>
        </w:rPr>
        <w:t>Soubeyrand</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Sapin</w:t>
      </w:r>
      <w:proofErr w:type="spellEnd"/>
      <w:r w:rsidRPr="004B726B">
        <w:rPr>
          <w:rFonts w:ascii="Book Antiqua" w:eastAsia="Book Antiqua" w:hAnsi="Book Antiqua" w:cs="Book Antiqua"/>
          <w:color w:val="000000"/>
        </w:rPr>
        <w:t xml:space="preserve"> V, </w:t>
      </w:r>
      <w:proofErr w:type="spellStart"/>
      <w:r w:rsidRPr="004B726B">
        <w:rPr>
          <w:rFonts w:ascii="Book Antiqua" w:eastAsia="Book Antiqua" w:hAnsi="Book Antiqua" w:cs="Book Antiqua"/>
          <w:color w:val="000000"/>
        </w:rPr>
        <w:t>Constantin</w:t>
      </w:r>
      <w:proofErr w:type="spellEnd"/>
      <w:r w:rsidRPr="004B726B">
        <w:rPr>
          <w:rFonts w:ascii="Book Antiqua" w:eastAsia="Book Antiqua" w:hAnsi="Book Antiqua" w:cs="Book Antiqua"/>
          <w:color w:val="000000"/>
        </w:rPr>
        <w:t xml:space="preserve"> JM, </w:t>
      </w:r>
      <w:proofErr w:type="spellStart"/>
      <w:r w:rsidRPr="004B726B">
        <w:rPr>
          <w:rFonts w:ascii="Book Antiqua" w:eastAsia="Book Antiqua" w:hAnsi="Book Antiqua" w:cs="Book Antiqua"/>
          <w:color w:val="000000"/>
        </w:rPr>
        <w:t>Jabaudon</w:t>
      </w:r>
      <w:proofErr w:type="spellEnd"/>
      <w:r w:rsidRPr="004B726B">
        <w:rPr>
          <w:rFonts w:ascii="Book Antiqua" w:eastAsia="Book Antiqua" w:hAnsi="Book Antiqua" w:cs="Book Antiqua"/>
          <w:color w:val="000000"/>
        </w:rPr>
        <w:t xml:space="preserve"> M. RAGE inhibition reduces acute lung injury in mice. </w:t>
      </w:r>
      <w:proofErr w:type="spellStart"/>
      <w:r w:rsidRPr="004B726B">
        <w:rPr>
          <w:rFonts w:ascii="Book Antiqua" w:eastAsia="Book Antiqua" w:hAnsi="Book Antiqua" w:cs="Book Antiqua"/>
          <w:i/>
          <w:iCs/>
          <w:color w:val="000000"/>
        </w:rPr>
        <w:t>Sci</w:t>
      </w:r>
      <w:proofErr w:type="spellEnd"/>
      <w:r w:rsidRPr="004B726B">
        <w:rPr>
          <w:rFonts w:ascii="Book Antiqua" w:eastAsia="Book Antiqua" w:hAnsi="Book Antiqua" w:cs="Book Antiqua"/>
          <w:i/>
          <w:iCs/>
          <w:color w:val="000000"/>
        </w:rPr>
        <w:t xml:space="preserve"> Rep</w:t>
      </w:r>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7</w:t>
      </w:r>
      <w:r w:rsidRPr="004B726B">
        <w:rPr>
          <w:rFonts w:ascii="Book Antiqua" w:eastAsia="Book Antiqua" w:hAnsi="Book Antiqua" w:cs="Book Antiqua"/>
          <w:color w:val="000000"/>
        </w:rPr>
        <w:t>: 7208 [PMID: 28775380 DOI: 10.1038/s41598-017-07638-2]</w:t>
      </w:r>
    </w:p>
    <w:p w14:paraId="4A4EEFB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47 </w:t>
      </w:r>
      <w:r w:rsidRPr="004B726B">
        <w:rPr>
          <w:rFonts w:ascii="Book Antiqua" w:eastAsia="Book Antiqua" w:hAnsi="Book Antiqua" w:cs="Book Antiqua"/>
          <w:b/>
          <w:bCs/>
          <w:color w:val="000000"/>
        </w:rPr>
        <w:t>Wu H</w:t>
      </w:r>
      <w:r w:rsidRPr="004B726B">
        <w:rPr>
          <w:rFonts w:ascii="Book Antiqua" w:eastAsia="Book Antiqua" w:hAnsi="Book Antiqua" w:cs="Book Antiqua"/>
          <w:color w:val="000000"/>
        </w:rPr>
        <w:t xml:space="preserve">, Chen Z,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J, Kang LN, Wang L, </w:t>
      </w:r>
      <w:proofErr w:type="spellStart"/>
      <w:r w:rsidRPr="004B726B">
        <w:rPr>
          <w:rFonts w:ascii="Book Antiqua" w:eastAsia="Book Antiqua" w:hAnsi="Book Antiqua" w:cs="Book Antiqua"/>
          <w:color w:val="000000"/>
        </w:rPr>
        <w:t>Xu</w:t>
      </w:r>
      <w:proofErr w:type="spellEnd"/>
      <w:r w:rsidRPr="004B726B">
        <w:rPr>
          <w:rFonts w:ascii="Book Antiqua" w:eastAsia="Book Antiqua" w:hAnsi="Book Antiqua" w:cs="Book Antiqua"/>
          <w:color w:val="000000"/>
        </w:rPr>
        <w:t xml:space="preserve"> B. High Mobility Group Box-1: A Missing Link between Diabetes and Its Complications. </w:t>
      </w:r>
      <w:r w:rsidRPr="004B726B">
        <w:rPr>
          <w:rFonts w:ascii="Book Antiqua" w:eastAsia="Book Antiqua" w:hAnsi="Book Antiqua" w:cs="Book Antiqua"/>
          <w:i/>
          <w:iCs/>
          <w:color w:val="000000"/>
        </w:rPr>
        <w:t xml:space="preserve">Mediators </w:t>
      </w:r>
      <w:proofErr w:type="spellStart"/>
      <w:r w:rsidRPr="004B726B">
        <w:rPr>
          <w:rFonts w:ascii="Book Antiqua" w:eastAsia="Book Antiqua" w:hAnsi="Book Antiqua" w:cs="Book Antiqua"/>
          <w:i/>
          <w:iCs/>
          <w:color w:val="000000"/>
        </w:rPr>
        <w:t>Inflamm</w:t>
      </w:r>
      <w:proofErr w:type="spellEnd"/>
      <w:r w:rsidRPr="004B726B">
        <w:rPr>
          <w:rFonts w:ascii="Book Antiqua" w:eastAsia="Book Antiqua" w:hAnsi="Book Antiqua" w:cs="Book Antiqua"/>
          <w:color w:val="000000"/>
        </w:rPr>
        <w:t xml:space="preserve"> 2016; </w:t>
      </w:r>
      <w:r w:rsidRPr="004B726B">
        <w:rPr>
          <w:rFonts w:ascii="Book Antiqua" w:eastAsia="Book Antiqua" w:hAnsi="Book Antiqua" w:cs="Book Antiqua"/>
          <w:b/>
          <w:bCs/>
          <w:color w:val="000000"/>
        </w:rPr>
        <w:t>2016</w:t>
      </w:r>
      <w:r w:rsidRPr="004B726B">
        <w:rPr>
          <w:rFonts w:ascii="Book Antiqua" w:eastAsia="Book Antiqua" w:hAnsi="Book Antiqua" w:cs="Book Antiqua"/>
          <w:color w:val="000000"/>
        </w:rPr>
        <w:t>: 3896147 [PMID: 27847406 DOI: 10.1155/2016/3896147]</w:t>
      </w:r>
    </w:p>
    <w:p w14:paraId="514FDAA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48 </w:t>
      </w:r>
      <w:r w:rsidRPr="004B726B">
        <w:rPr>
          <w:rFonts w:ascii="Book Antiqua" w:eastAsia="Book Antiqua" w:hAnsi="Book Antiqua" w:cs="Book Antiqua"/>
          <w:b/>
          <w:bCs/>
          <w:color w:val="000000"/>
        </w:rPr>
        <w:t>Kim J</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Sohn</w:t>
      </w:r>
      <w:proofErr w:type="spellEnd"/>
      <w:r w:rsidRPr="004B726B">
        <w:rPr>
          <w:rFonts w:ascii="Book Antiqua" w:eastAsia="Book Antiqua" w:hAnsi="Book Antiqua" w:cs="Book Antiqua"/>
          <w:color w:val="000000"/>
        </w:rPr>
        <w:t xml:space="preserve"> E, Kim CS, Jo K, Kim JS. </w:t>
      </w:r>
      <w:proofErr w:type="gramStart"/>
      <w:r w:rsidRPr="004B726B">
        <w:rPr>
          <w:rFonts w:ascii="Book Antiqua" w:eastAsia="Book Antiqua" w:hAnsi="Book Antiqua" w:cs="Book Antiqua"/>
          <w:color w:val="000000"/>
        </w:rPr>
        <w:t>The role of high-mobility group box-1 protein in the development of diabetic nephropathy.</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 xml:space="preserve">Am J </w:t>
      </w:r>
      <w:proofErr w:type="spellStart"/>
      <w:r w:rsidRPr="004B726B">
        <w:rPr>
          <w:rFonts w:ascii="Book Antiqua" w:eastAsia="Book Antiqua" w:hAnsi="Book Antiqua" w:cs="Book Antiqua"/>
          <w:i/>
          <w:iCs/>
          <w:color w:val="000000"/>
        </w:rPr>
        <w:t>Nephrol</w:t>
      </w:r>
      <w:proofErr w:type="spellEnd"/>
      <w:r w:rsidRPr="004B726B">
        <w:rPr>
          <w:rFonts w:ascii="Book Antiqua" w:eastAsia="Book Antiqua" w:hAnsi="Book Antiqua" w:cs="Book Antiqua"/>
          <w:color w:val="000000"/>
        </w:rPr>
        <w:t xml:space="preserve"> 2011; </w:t>
      </w:r>
      <w:r w:rsidRPr="004B726B">
        <w:rPr>
          <w:rFonts w:ascii="Book Antiqua" w:eastAsia="Book Antiqua" w:hAnsi="Book Antiqua" w:cs="Book Antiqua"/>
          <w:b/>
          <w:bCs/>
          <w:color w:val="000000"/>
        </w:rPr>
        <w:t>33</w:t>
      </w:r>
      <w:r w:rsidRPr="004B726B">
        <w:rPr>
          <w:rFonts w:ascii="Book Antiqua" w:eastAsia="Book Antiqua" w:hAnsi="Book Antiqua" w:cs="Book Antiqua"/>
          <w:color w:val="000000"/>
        </w:rPr>
        <w:t>: 524-529 [PMID: 21606643 DOI: 10.1159/000327992]</w:t>
      </w:r>
    </w:p>
    <w:p w14:paraId="7F8362C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49 </w:t>
      </w:r>
      <w:proofErr w:type="spellStart"/>
      <w:r w:rsidRPr="004B726B">
        <w:rPr>
          <w:rFonts w:ascii="Book Antiqua" w:eastAsia="Book Antiqua" w:hAnsi="Book Antiqua" w:cs="Book Antiqua"/>
          <w:b/>
          <w:bCs/>
          <w:color w:val="000000"/>
        </w:rPr>
        <w:t>Boteanu</w:t>
      </w:r>
      <w:proofErr w:type="spellEnd"/>
      <w:r w:rsidRPr="004B726B">
        <w:rPr>
          <w:rFonts w:ascii="Book Antiqua" w:eastAsia="Book Antiqua" w:hAnsi="Book Antiqua" w:cs="Book Antiqua"/>
          <w:b/>
          <w:bCs/>
          <w:color w:val="000000"/>
        </w:rPr>
        <w:t xml:space="preserve"> RM</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Uyy</w:t>
      </w:r>
      <w:proofErr w:type="spellEnd"/>
      <w:r w:rsidRPr="004B726B">
        <w:rPr>
          <w:rFonts w:ascii="Book Antiqua" w:eastAsia="Book Antiqua" w:hAnsi="Book Antiqua" w:cs="Book Antiqua"/>
          <w:color w:val="000000"/>
        </w:rPr>
        <w:t xml:space="preserve"> E, </w:t>
      </w:r>
      <w:proofErr w:type="spellStart"/>
      <w:r w:rsidRPr="004B726B">
        <w:rPr>
          <w:rFonts w:ascii="Book Antiqua" w:eastAsia="Book Antiqua" w:hAnsi="Book Antiqua" w:cs="Book Antiqua"/>
          <w:color w:val="000000"/>
        </w:rPr>
        <w:t>Suica</w:t>
      </w:r>
      <w:proofErr w:type="spellEnd"/>
      <w:r w:rsidRPr="004B726B">
        <w:rPr>
          <w:rFonts w:ascii="Book Antiqua" w:eastAsia="Book Antiqua" w:hAnsi="Book Antiqua" w:cs="Book Antiqua"/>
          <w:color w:val="000000"/>
        </w:rPr>
        <w:t xml:space="preserve"> VI, </w:t>
      </w:r>
      <w:proofErr w:type="spellStart"/>
      <w:r w:rsidRPr="004B726B">
        <w:rPr>
          <w:rFonts w:ascii="Book Antiqua" w:eastAsia="Book Antiqua" w:hAnsi="Book Antiqua" w:cs="Book Antiqua"/>
          <w:color w:val="000000"/>
        </w:rPr>
        <w:t>Antohe</w:t>
      </w:r>
      <w:proofErr w:type="spellEnd"/>
      <w:r w:rsidRPr="004B726B">
        <w:rPr>
          <w:rFonts w:ascii="Book Antiqua" w:eastAsia="Book Antiqua" w:hAnsi="Book Antiqua" w:cs="Book Antiqua"/>
          <w:color w:val="000000"/>
        </w:rPr>
        <w:t xml:space="preserve"> F. High-mobility group box 1 enhances the inflammatory process in diabetic lung. </w:t>
      </w:r>
      <w:r w:rsidRPr="004B726B">
        <w:rPr>
          <w:rFonts w:ascii="Book Antiqua" w:eastAsia="Book Antiqua" w:hAnsi="Book Antiqua" w:cs="Book Antiqua"/>
          <w:i/>
          <w:iCs/>
          <w:color w:val="000000"/>
        </w:rPr>
        <w:t xml:space="preserve">Arch </w:t>
      </w:r>
      <w:proofErr w:type="spellStart"/>
      <w:r w:rsidRPr="004B726B">
        <w:rPr>
          <w:rFonts w:ascii="Book Antiqua" w:eastAsia="Book Antiqua" w:hAnsi="Book Antiqua" w:cs="Book Antiqua"/>
          <w:i/>
          <w:iCs/>
          <w:color w:val="000000"/>
        </w:rPr>
        <w:t>Biochem</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Biophys</w:t>
      </w:r>
      <w:proofErr w:type="spellEnd"/>
      <w:r w:rsidRPr="004B726B">
        <w:rPr>
          <w:rFonts w:ascii="Book Antiqua" w:eastAsia="Book Antiqua" w:hAnsi="Book Antiqua" w:cs="Book Antiqua"/>
          <w:color w:val="000000"/>
        </w:rPr>
        <w:t xml:space="preserve"> 2015; </w:t>
      </w:r>
      <w:r w:rsidRPr="004B726B">
        <w:rPr>
          <w:rFonts w:ascii="Book Antiqua" w:eastAsia="Book Antiqua" w:hAnsi="Book Antiqua" w:cs="Book Antiqua"/>
          <w:b/>
          <w:bCs/>
          <w:color w:val="000000"/>
        </w:rPr>
        <w:t>583</w:t>
      </w:r>
      <w:r w:rsidRPr="004B726B">
        <w:rPr>
          <w:rFonts w:ascii="Book Antiqua" w:eastAsia="Book Antiqua" w:hAnsi="Book Antiqua" w:cs="Book Antiqua"/>
          <w:color w:val="000000"/>
        </w:rPr>
        <w:t>: 55-64 [PMID: 26254814 DOI: 10.1016/j.abb.2015.07.020]</w:t>
      </w:r>
    </w:p>
    <w:p w14:paraId="6E72262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50 </w:t>
      </w:r>
      <w:r w:rsidRPr="004B726B">
        <w:rPr>
          <w:rFonts w:ascii="Book Antiqua" w:eastAsia="Book Antiqua" w:hAnsi="Book Antiqua" w:cs="Book Antiqua"/>
          <w:b/>
          <w:bCs/>
          <w:color w:val="000000"/>
        </w:rPr>
        <w:t>Uchida T</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Shirasawa</w:t>
      </w:r>
      <w:proofErr w:type="spellEnd"/>
      <w:r w:rsidRPr="004B726B">
        <w:rPr>
          <w:rFonts w:ascii="Book Antiqua" w:eastAsia="Book Antiqua" w:hAnsi="Book Antiqua" w:cs="Book Antiqua"/>
          <w:color w:val="000000"/>
        </w:rPr>
        <w:t xml:space="preserve"> M, Ware LB, Kojima K, </w:t>
      </w:r>
      <w:proofErr w:type="spellStart"/>
      <w:r w:rsidRPr="004B726B">
        <w:rPr>
          <w:rFonts w:ascii="Book Antiqua" w:eastAsia="Book Antiqua" w:hAnsi="Book Antiqua" w:cs="Book Antiqua"/>
          <w:color w:val="000000"/>
        </w:rPr>
        <w:t>Hata</w:t>
      </w:r>
      <w:proofErr w:type="spellEnd"/>
      <w:r w:rsidRPr="004B726B">
        <w:rPr>
          <w:rFonts w:ascii="Book Antiqua" w:eastAsia="Book Antiqua" w:hAnsi="Book Antiqua" w:cs="Book Antiqua"/>
          <w:color w:val="000000"/>
        </w:rPr>
        <w:t xml:space="preserve"> Y, Makita K, </w:t>
      </w:r>
      <w:proofErr w:type="spellStart"/>
      <w:r w:rsidRPr="004B726B">
        <w:rPr>
          <w:rFonts w:ascii="Book Antiqua" w:eastAsia="Book Antiqua" w:hAnsi="Book Antiqua" w:cs="Book Antiqua"/>
          <w:color w:val="000000"/>
        </w:rPr>
        <w:t>Mednick</w:t>
      </w:r>
      <w:proofErr w:type="spellEnd"/>
      <w:r w:rsidRPr="004B726B">
        <w:rPr>
          <w:rFonts w:ascii="Book Antiqua" w:eastAsia="Book Antiqua" w:hAnsi="Book Antiqua" w:cs="Book Antiqua"/>
          <w:color w:val="000000"/>
        </w:rPr>
        <w:t xml:space="preserve"> G, </w:t>
      </w:r>
      <w:proofErr w:type="spellStart"/>
      <w:r w:rsidRPr="004B726B">
        <w:rPr>
          <w:rFonts w:ascii="Book Antiqua" w:eastAsia="Book Antiqua" w:hAnsi="Book Antiqua" w:cs="Book Antiqua"/>
          <w:color w:val="000000"/>
        </w:rPr>
        <w:t>Matthay</w:t>
      </w:r>
      <w:proofErr w:type="spellEnd"/>
      <w:r w:rsidRPr="004B726B">
        <w:rPr>
          <w:rFonts w:ascii="Book Antiqua" w:eastAsia="Book Antiqua" w:hAnsi="Book Antiqua" w:cs="Book Antiqua"/>
          <w:color w:val="000000"/>
        </w:rPr>
        <w:t xml:space="preserve"> ZA, </w:t>
      </w:r>
      <w:proofErr w:type="spellStart"/>
      <w:r w:rsidRPr="004B726B">
        <w:rPr>
          <w:rFonts w:ascii="Book Antiqua" w:eastAsia="Book Antiqua" w:hAnsi="Book Antiqua" w:cs="Book Antiqua"/>
          <w:color w:val="000000"/>
        </w:rPr>
        <w:t>Matthay</w:t>
      </w:r>
      <w:proofErr w:type="spellEnd"/>
      <w:r w:rsidRPr="004B726B">
        <w:rPr>
          <w:rFonts w:ascii="Book Antiqua" w:eastAsia="Book Antiqua" w:hAnsi="Book Antiqua" w:cs="Book Antiqua"/>
          <w:color w:val="000000"/>
        </w:rPr>
        <w:t xml:space="preserve"> MA.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is a marker of type I cell injury in acute lung injury. </w:t>
      </w:r>
      <w:r w:rsidRPr="004B726B">
        <w:rPr>
          <w:rFonts w:ascii="Book Antiqua" w:eastAsia="Book Antiqua" w:hAnsi="Book Antiqua" w:cs="Book Antiqua"/>
          <w:i/>
          <w:iCs/>
          <w:color w:val="000000"/>
        </w:rPr>
        <w:t xml:space="preserve">Am J </w:t>
      </w:r>
      <w:proofErr w:type="spellStart"/>
      <w:r w:rsidRPr="004B726B">
        <w:rPr>
          <w:rFonts w:ascii="Book Antiqua" w:eastAsia="Book Antiqua" w:hAnsi="Book Antiqua" w:cs="Book Antiqua"/>
          <w:i/>
          <w:iCs/>
          <w:color w:val="000000"/>
        </w:rPr>
        <w:t>Respir</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Crit</w:t>
      </w:r>
      <w:proofErr w:type="spellEnd"/>
      <w:r w:rsidRPr="004B726B">
        <w:rPr>
          <w:rFonts w:ascii="Book Antiqua" w:eastAsia="Book Antiqua" w:hAnsi="Book Antiqua" w:cs="Book Antiqua"/>
          <w:i/>
          <w:iCs/>
          <w:color w:val="000000"/>
        </w:rPr>
        <w:t xml:space="preserve"> Care Med</w:t>
      </w:r>
      <w:r w:rsidRPr="004B726B">
        <w:rPr>
          <w:rFonts w:ascii="Book Antiqua" w:eastAsia="Book Antiqua" w:hAnsi="Book Antiqua" w:cs="Book Antiqua"/>
          <w:color w:val="000000"/>
        </w:rPr>
        <w:t xml:space="preserve"> 2006; </w:t>
      </w:r>
      <w:r w:rsidRPr="004B726B">
        <w:rPr>
          <w:rFonts w:ascii="Book Antiqua" w:eastAsia="Book Antiqua" w:hAnsi="Book Antiqua" w:cs="Book Antiqua"/>
          <w:b/>
          <w:bCs/>
          <w:color w:val="000000"/>
        </w:rPr>
        <w:t>173</w:t>
      </w:r>
      <w:r w:rsidRPr="004B726B">
        <w:rPr>
          <w:rFonts w:ascii="Book Antiqua" w:eastAsia="Book Antiqua" w:hAnsi="Book Antiqua" w:cs="Book Antiqua"/>
          <w:color w:val="000000"/>
        </w:rPr>
        <w:t>: 1008-1015 [PMID: 16456142 DOI: 10.1164/rccm.200509-1477OC]</w:t>
      </w:r>
    </w:p>
    <w:p w14:paraId="2C2F156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51 </w:t>
      </w:r>
      <w:r w:rsidRPr="004B726B">
        <w:rPr>
          <w:rFonts w:ascii="Book Antiqua" w:eastAsia="Book Antiqua" w:hAnsi="Book Antiqua" w:cs="Book Antiqua"/>
          <w:b/>
          <w:bCs/>
          <w:color w:val="000000"/>
        </w:rPr>
        <w:t>Hamada N</w:t>
      </w:r>
      <w:r w:rsidRPr="004B726B">
        <w:rPr>
          <w:rFonts w:ascii="Book Antiqua" w:eastAsia="Book Antiqua" w:hAnsi="Book Antiqua" w:cs="Book Antiqua"/>
          <w:color w:val="000000"/>
        </w:rPr>
        <w:t xml:space="preserve">, Maeyama T, Kawaguchi T, Yoshimi M, </w:t>
      </w:r>
      <w:proofErr w:type="spellStart"/>
      <w:r w:rsidRPr="004B726B">
        <w:rPr>
          <w:rFonts w:ascii="Book Antiqua" w:eastAsia="Book Antiqua" w:hAnsi="Book Antiqua" w:cs="Book Antiqua"/>
          <w:color w:val="000000"/>
        </w:rPr>
        <w:t>Fukumoto</w:t>
      </w:r>
      <w:proofErr w:type="spellEnd"/>
      <w:r w:rsidRPr="004B726B">
        <w:rPr>
          <w:rFonts w:ascii="Book Antiqua" w:eastAsia="Book Antiqua" w:hAnsi="Book Antiqua" w:cs="Book Antiqua"/>
          <w:color w:val="000000"/>
        </w:rPr>
        <w:t xml:space="preserve"> J, Yamada M, Yamada S, </w:t>
      </w:r>
      <w:proofErr w:type="spellStart"/>
      <w:r w:rsidRPr="004B726B">
        <w:rPr>
          <w:rFonts w:ascii="Book Antiqua" w:eastAsia="Book Antiqua" w:hAnsi="Book Antiqua" w:cs="Book Antiqua"/>
          <w:color w:val="000000"/>
        </w:rPr>
        <w:t>Kuwano</w:t>
      </w:r>
      <w:proofErr w:type="spellEnd"/>
      <w:r w:rsidRPr="004B726B">
        <w:rPr>
          <w:rFonts w:ascii="Book Antiqua" w:eastAsia="Book Antiqua" w:hAnsi="Book Antiqua" w:cs="Book Antiqua"/>
          <w:color w:val="000000"/>
        </w:rPr>
        <w:t xml:space="preserve"> K, Nakanishi Y. </w:t>
      </w:r>
      <w:proofErr w:type="gramStart"/>
      <w:r w:rsidRPr="004B726B">
        <w:rPr>
          <w:rFonts w:ascii="Book Antiqua" w:eastAsia="Book Antiqua" w:hAnsi="Book Antiqua" w:cs="Book Antiqua"/>
          <w:color w:val="000000"/>
        </w:rPr>
        <w:t>The role of high mobility group box1 in pulmonary fibrosis.</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 xml:space="preserve">Am J </w:t>
      </w:r>
      <w:proofErr w:type="spellStart"/>
      <w:r w:rsidRPr="004B726B">
        <w:rPr>
          <w:rFonts w:ascii="Book Antiqua" w:eastAsia="Book Antiqua" w:hAnsi="Book Antiqua" w:cs="Book Antiqua"/>
          <w:i/>
          <w:iCs/>
          <w:color w:val="000000"/>
        </w:rPr>
        <w:t>Respir</w:t>
      </w:r>
      <w:proofErr w:type="spellEnd"/>
      <w:r w:rsidRPr="004B726B">
        <w:rPr>
          <w:rFonts w:ascii="Book Antiqua" w:eastAsia="Book Antiqua" w:hAnsi="Book Antiqua" w:cs="Book Antiqua"/>
          <w:i/>
          <w:iCs/>
          <w:color w:val="000000"/>
        </w:rPr>
        <w:t xml:space="preserve"> Cell </w:t>
      </w:r>
      <w:proofErr w:type="spellStart"/>
      <w:r w:rsidRPr="004B726B">
        <w:rPr>
          <w:rFonts w:ascii="Book Antiqua" w:eastAsia="Book Antiqua" w:hAnsi="Book Antiqua" w:cs="Book Antiqua"/>
          <w:i/>
          <w:iCs/>
          <w:color w:val="000000"/>
        </w:rPr>
        <w:t>Mol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Biol</w:t>
      </w:r>
      <w:proofErr w:type="spellEnd"/>
      <w:r w:rsidRPr="004B726B">
        <w:rPr>
          <w:rFonts w:ascii="Book Antiqua" w:eastAsia="Book Antiqua" w:hAnsi="Book Antiqua" w:cs="Book Antiqua"/>
          <w:color w:val="000000"/>
        </w:rPr>
        <w:t xml:space="preserve"> 2008; </w:t>
      </w:r>
      <w:r w:rsidRPr="004B726B">
        <w:rPr>
          <w:rFonts w:ascii="Book Antiqua" w:eastAsia="Book Antiqua" w:hAnsi="Book Antiqua" w:cs="Book Antiqua"/>
          <w:b/>
          <w:bCs/>
          <w:color w:val="000000"/>
        </w:rPr>
        <w:t>39</w:t>
      </w:r>
      <w:r w:rsidRPr="004B726B">
        <w:rPr>
          <w:rFonts w:ascii="Book Antiqua" w:eastAsia="Book Antiqua" w:hAnsi="Book Antiqua" w:cs="Book Antiqua"/>
          <w:color w:val="000000"/>
        </w:rPr>
        <w:t>: 440-447 [PMID: 18441281 DOI: 10.1165/rcmb.2007-0330OC]</w:t>
      </w:r>
    </w:p>
    <w:p w14:paraId="25555C9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52 </w:t>
      </w:r>
      <w:r w:rsidRPr="004B726B">
        <w:rPr>
          <w:rFonts w:ascii="Book Antiqua" w:eastAsia="Book Antiqua" w:hAnsi="Book Antiqua" w:cs="Book Antiqua"/>
          <w:b/>
          <w:bCs/>
          <w:color w:val="000000"/>
        </w:rPr>
        <w:t xml:space="preserve">van </w:t>
      </w:r>
      <w:proofErr w:type="spellStart"/>
      <w:r w:rsidRPr="004B726B">
        <w:rPr>
          <w:rFonts w:ascii="Book Antiqua" w:eastAsia="Book Antiqua" w:hAnsi="Book Antiqua" w:cs="Book Antiqua"/>
          <w:b/>
          <w:bCs/>
          <w:color w:val="000000"/>
        </w:rPr>
        <w:t>Zoelen</w:t>
      </w:r>
      <w:proofErr w:type="spellEnd"/>
      <w:r w:rsidRPr="004B726B">
        <w:rPr>
          <w:rFonts w:ascii="Book Antiqua" w:eastAsia="Book Antiqua" w:hAnsi="Book Antiqua" w:cs="Book Antiqua"/>
          <w:b/>
          <w:bCs/>
          <w:color w:val="000000"/>
        </w:rPr>
        <w:t xml:space="preserve"> MA</w:t>
      </w:r>
      <w:r w:rsidRPr="004B726B">
        <w:rPr>
          <w:rFonts w:ascii="Book Antiqua" w:eastAsia="Book Antiqua" w:hAnsi="Book Antiqua" w:cs="Book Antiqua"/>
          <w:color w:val="000000"/>
        </w:rPr>
        <w:t xml:space="preserve">, van der </w:t>
      </w:r>
      <w:proofErr w:type="spellStart"/>
      <w:r w:rsidRPr="004B726B">
        <w:rPr>
          <w:rFonts w:ascii="Book Antiqua" w:eastAsia="Book Antiqua" w:hAnsi="Book Antiqua" w:cs="Book Antiqua"/>
          <w:color w:val="000000"/>
        </w:rPr>
        <w:t>Sluijs</w:t>
      </w:r>
      <w:proofErr w:type="spellEnd"/>
      <w:r w:rsidRPr="004B726B">
        <w:rPr>
          <w:rFonts w:ascii="Book Antiqua" w:eastAsia="Book Antiqua" w:hAnsi="Book Antiqua" w:cs="Book Antiqua"/>
          <w:color w:val="000000"/>
        </w:rPr>
        <w:t xml:space="preserve"> KF, </w:t>
      </w:r>
      <w:proofErr w:type="spellStart"/>
      <w:r w:rsidRPr="004B726B">
        <w:rPr>
          <w:rFonts w:ascii="Book Antiqua" w:eastAsia="Book Antiqua" w:hAnsi="Book Antiqua" w:cs="Book Antiqua"/>
          <w:color w:val="000000"/>
        </w:rPr>
        <w:t>Achouiti</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Florquin</w:t>
      </w:r>
      <w:proofErr w:type="spellEnd"/>
      <w:r w:rsidRPr="004B726B">
        <w:rPr>
          <w:rFonts w:ascii="Book Antiqua" w:eastAsia="Book Antiqua" w:hAnsi="Book Antiqua" w:cs="Book Antiqua"/>
          <w:color w:val="000000"/>
        </w:rPr>
        <w:t xml:space="preserve"> S, Braun-Pater JM, Yang H, </w:t>
      </w:r>
      <w:proofErr w:type="spellStart"/>
      <w:r w:rsidRPr="004B726B">
        <w:rPr>
          <w:rFonts w:ascii="Book Antiqua" w:eastAsia="Book Antiqua" w:hAnsi="Book Antiqua" w:cs="Book Antiqua"/>
          <w:color w:val="000000"/>
        </w:rPr>
        <w:t>Nawroth</w:t>
      </w:r>
      <w:proofErr w:type="spellEnd"/>
      <w:r w:rsidRPr="004B726B">
        <w:rPr>
          <w:rFonts w:ascii="Book Antiqua" w:eastAsia="Book Antiqua" w:hAnsi="Book Antiqua" w:cs="Book Antiqua"/>
          <w:color w:val="000000"/>
        </w:rPr>
        <w:t xml:space="preserve"> PP, Tracey KJ, </w:t>
      </w:r>
      <w:proofErr w:type="spellStart"/>
      <w:r w:rsidRPr="004B726B">
        <w:rPr>
          <w:rFonts w:ascii="Book Antiqua" w:eastAsia="Book Antiqua" w:hAnsi="Book Antiqua" w:cs="Book Antiqua"/>
          <w:color w:val="000000"/>
        </w:rPr>
        <w:t>Bierhaus</w:t>
      </w:r>
      <w:proofErr w:type="spellEnd"/>
      <w:r w:rsidRPr="004B726B">
        <w:rPr>
          <w:rFonts w:ascii="Book Antiqua" w:eastAsia="Book Antiqua" w:hAnsi="Book Antiqua" w:cs="Book Antiqua"/>
          <w:color w:val="000000"/>
        </w:rPr>
        <w:t xml:space="preserve"> A, van der Poll T.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 products is detrimental during influenza A virus pneumonia. </w:t>
      </w:r>
      <w:r w:rsidRPr="004B726B">
        <w:rPr>
          <w:rFonts w:ascii="Book Antiqua" w:eastAsia="Book Antiqua" w:hAnsi="Book Antiqua" w:cs="Book Antiqua"/>
          <w:i/>
          <w:iCs/>
          <w:color w:val="000000"/>
        </w:rPr>
        <w:t>Virology</w:t>
      </w:r>
      <w:r w:rsidRPr="004B726B">
        <w:rPr>
          <w:rFonts w:ascii="Book Antiqua" w:eastAsia="Book Antiqua" w:hAnsi="Book Antiqua" w:cs="Book Antiqua"/>
          <w:color w:val="000000"/>
        </w:rPr>
        <w:t xml:space="preserve"> 2009; </w:t>
      </w:r>
      <w:r w:rsidRPr="004B726B">
        <w:rPr>
          <w:rFonts w:ascii="Book Antiqua" w:eastAsia="Book Antiqua" w:hAnsi="Book Antiqua" w:cs="Book Antiqua"/>
          <w:b/>
          <w:bCs/>
          <w:color w:val="000000"/>
        </w:rPr>
        <w:t>391</w:t>
      </w:r>
      <w:r w:rsidRPr="004B726B">
        <w:rPr>
          <w:rFonts w:ascii="Book Antiqua" w:eastAsia="Book Antiqua" w:hAnsi="Book Antiqua" w:cs="Book Antiqua"/>
          <w:color w:val="000000"/>
        </w:rPr>
        <w:t>: 265-273 [PMID: 19592063 DOI: 10.1016/j.virol.2009.05.032]</w:t>
      </w:r>
    </w:p>
    <w:p w14:paraId="56CE324C"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53 </w:t>
      </w:r>
      <w:r w:rsidRPr="004B726B">
        <w:rPr>
          <w:rFonts w:ascii="Book Antiqua" w:eastAsia="Book Antiqua" w:hAnsi="Book Antiqua" w:cs="Book Antiqua"/>
          <w:b/>
          <w:bCs/>
          <w:color w:val="000000"/>
        </w:rPr>
        <w:t>Hudson BI</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Lippman</w:t>
      </w:r>
      <w:proofErr w:type="spellEnd"/>
      <w:r w:rsidRPr="004B726B">
        <w:rPr>
          <w:rFonts w:ascii="Book Antiqua" w:eastAsia="Book Antiqua" w:hAnsi="Book Antiqua" w:cs="Book Antiqua"/>
          <w:color w:val="000000"/>
        </w:rPr>
        <w:t xml:space="preserve"> ME.</w:t>
      </w:r>
      <w:proofErr w:type="gramEnd"/>
      <w:r w:rsidRPr="004B726B">
        <w:rPr>
          <w:rFonts w:ascii="Book Antiqua" w:eastAsia="Book Antiqua" w:hAnsi="Book Antiqua" w:cs="Book Antiqua"/>
          <w:color w:val="000000"/>
        </w:rPr>
        <w:t xml:space="preserve"> </w:t>
      </w:r>
      <w:proofErr w:type="gramStart"/>
      <w:r w:rsidRPr="004B726B">
        <w:rPr>
          <w:rFonts w:ascii="Book Antiqua" w:eastAsia="Book Antiqua" w:hAnsi="Book Antiqua" w:cs="Book Antiqua"/>
          <w:color w:val="000000"/>
        </w:rPr>
        <w:t>Targeting RAGE Signaling in Inflammatory Disease.</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i/>
          <w:iCs/>
          <w:color w:val="000000"/>
        </w:rPr>
        <w:t>Annu</w:t>
      </w:r>
      <w:proofErr w:type="spellEnd"/>
      <w:r w:rsidRPr="004B726B">
        <w:rPr>
          <w:rFonts w:ascii="Book Antiqua" w:eastAsia="Book Antiqua" w:hAnsi="Book Antiqua" w:cs="Book Antiqua"/>
          <w:i/>
          <w:iCs/>
          <w:color w:val="000000"/>
        </w:rPr>
        <w:t xml:space="preserve"> Rev Med</w:t>
      </w:r>
      <w:r w:rsidRPr="004B726B">
        <w:rPr>
          <w:rFonts w:ascii="Book Antiqua" w:eastAsia="Book Antiqua" w:hAnsi="Book Antiqua" w:cs="Book Antiqua"/>
          <w:color w:val="000000"/>
        </w:rPr>
        <w:t xml:space="preserve"> 2018; </w:t>
      </w:r>
      <w:r w:rsidRPr="004B726B">
        <w:rPr>
          <w:rFonts w:ascii="Book Antiqua" w:eastAsia="Book Antiqua" w:hAnsi="Book Antiqua" w:cs="Book Antiqua"/>
          <w:b/>
          <w:bCs/>
          <w:color w:val="000000"/>
        </w:rPr>
        <w:t>69</w:t>
      </w:r>
      <w:r w:rsidRPr="004B726B">
        <w:rPr>
          <w:rFonts w:ascii="Book Antiqua" w:eastAsia="Book Antiqua" w:hAnsi="Book Antiqua" w:cs="Book Antiqua"/>
          <w:color w:val="000000"/>
        </w:rPr>
        <w:t>: 349-364 [PMID: 29106804 DOI: 10.1146/annurev-med-041316-085215]</w:t>
      </w:r>
    </w:p>
    <w:p w14:paraId="3F6C69D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54 </w:t>
      </w:r>
      <w:proofErr w:type="spellStart"/>
      <w:r w:rsidRPr="004B726B">
        <w:rPr>
          <w:rFonts w:ascii="Book Antiqua" w:eastAsia="Book Antiqua" w:hAnsi="Book Antiqua" w:cs="Book Antiqua"/>
          <w:b/>
          <w:bCs/>
          <w:color w:val="000000"/>
        </w:rPr>
        <w:t>Arunachalam</w:t>
      </w:r>
      <w:proofErr w:type="spellEnd"/>
      <w:r w:rsidRPr="004B726B">
        <w:rPr>
          <w:rFonts w:ascii="Book Antiqua" w:eastAsia="Book Antiqua" w:hAnsi="Book Antiqua" w:cs="Book Antiqua"/>
          <w:b/>
          <w:bCs/>
          <w:color w:val="000000"/>
        </w:rPr>
        <w:t xml:space="preserve"> PS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Wimmers</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Mok</w:t>
      </w:r>
      <w:proofErr w:type="spellEnd"/>
      <w:r w:rsidRPr="004B726B">
        <w:rPr>
          <w:rFonts w:ascii="Book Antiqua" w:eastAsia="Book Antiqua" w:hAnsi="Book Antiqua" w:cs="Book Antiqua"/>
          <w:color w:val="000000"/>
        </w:rPr>
        <w:t xml:space="preserve"> CKP, </w:t>
      </w:r>
      <w:proofErr w:type="spellStart"/>
      <w:r w:rsidRPr="004B726B">
        <w:rPr>
          <w:rFonts w:ascii="Book Antiqua" w:eastAsia="Book Antiqua" w:hAnsi="Book Antiqua" w:cs="Book Antiqua"/>
          <w:color w:val="000000"/>
        </w:rPr>
        <w:t>Perera</w:t>
      </w:r>
      <w:proofErr w:type="spellEnd"/>
      <w:r w:rsidRPr="004B726B">
        <w:rPr>
          <w:rFonts w:ascii="Book Antiqua" w:eastAsia="Book Antiqua" w:hAnsi="Book Antiqua" w:cs="Book Antiqua"/>
          <w:color w:val="000000"/>
        </w:rPr>
        <w:t xml:space="preserve"> RAPM, Scott M, Hagan T, </w:t>
      </w:r>
      <w:proofErr w:type="spellStart"/>
      <w:r w:rsidRPr="004B726B">
        <w:rPr>
          <w:rFonts w:ascii="Book Antiqua" w:eastAsia="Book Antiqua" w:hAnsi="Book Antiqua" w:cs="Book Antiqua"/>
          <w:color w:val="000000"/>
        </w:rPr>
        <w:t>Sigal</w:t>
      </w:r>
      <w:proofErr w:type="spellEnd"/>
      <w:r w:rsidRPr="004B726B">
        <w:rPr>
          <w:rFonts w:ascii="Book Antiqua" w:eastAsia="Book Antiqua" w:hAnsi="Book Antiqua" w:cs="Book Antiqua"/>
          <w:color w:val="000000"/>
        </w:rPr>
        <w:t xml:space="preserve"> N, </w:t>
      </w:r>
      <w:proofErr w:type="spellStart"/>
      <w:r w:rsidRPr="004B726B">
        <w:rPr>
          <w:rFonts w:ascii="Book Antiqua" w:eastAsia="Book Antiqua" w:hAnsi="Book Antiqua" w:cs="Book Antiqua"/>
          <w:color w:val="000000"/>
        </w:rPr>
        <w:t>Feng</w:t>
      </w:r>
      <w:proofErr w:type="spellEnd"/>
      <w:r w:rsidRPr="004B726B">
        <w:rPr>
          <w:rFonts w:ascii="Book Antiqua" w:eastAsia="Book Antiqua" w:hAnsi="Book Antiqua" w:cs="Book Antiqua"/>
          <w:color w:val="000000"/>
        </w:rPr>
        <w:t xml:space="preserve"> Y, Bristow L, </w:t>
      </w:r>
      <w:proofErr w:type="spellStart"/>
      <w:r w:rsidRPr="004B726B">
        <w:rPr>
          <w:rFonts w:ascii="Book Antiqua" w:eastAsia="Book Antiqua" w:hAnsi="Book Antiqua" w:cs="Book Antiqua"/>
          <w:color w:val="000000"/>
        </w:rPr>
        <w:t>Tak</w:t>
      </w:r>
      <w:proofErr w:type="spellEnd"/>
      <w:r w:rsidRPr="004B726B">
        <w:rPr>
          <w:rFonts w:ascii="Book Antiqua" w:eastAsia="Book Antiqua" w:hAnsi="Book Antiqua" w:cs="Book Antiqua"/>
          <w:color w:val="000000"/>
        </w:rPr>
        <w:t xml:space="preserve">-Yin Tsang O, </w:t>
      </w:r>
      <w:proofErr w:type="spellStart"/>
      <w:r w:rsidRPr="004B726B">
        <w:rPr>
          <w:rFonts w:ascii="Book Antiqua" w:eastAsia="Book Antiqua" w:hAnsi="Book Antiqua" w:cs="Book Antiqua"/>
          <w:color w:val="000000"/>
        </w:rPr>
        <w:t>Wagh</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Coller</w:t>
      </w:r>
      <w:proofErr w:type="spellEnd"/>
      <w:r w:rsidRPr="004B726B">
        <w:rPr>
          <w:rFonts w:ascii="Book Antiqua" w:eastAsia="Book Antiqua" w:hAnsi="Book Antiqua" w:cs="Book Antiqua"/>
          <w:color w:val="000000"/>
        </w:rPr>
        <w:t xml:space="preserve"> J, </w:t>
      </w:r>
      <w:proofErr w:type="spellStart"/>
      <w:r w:rsidRPr="004B726B">
        <w:rPr>
          <w:rFonts w:ascii="Book Antiqua" w:eastAsia="Book Antiqua" w:hAnsi="Book Antiqua" w:cs="Book Antiqua"/>
          <w:color w:val="000000"/>
        </w:rPr>
        <w:t>Pellegrini</w:t>
      </w:r>
      <w:proofErr w:type="spellEnd"/>
      <w:r w:rsidRPr="004B726B">
        <w:rPr>
          <w:rFonts w:ascii="Book Antiqua" w:eastAsia="Book Antiqua" w:hAnsi="Book Antiqua" w:cs="Book Antiqua"/>
          <w:color w:val="000000"/>
        </w:rPr>
        <w:t xml:space="preserve"> KL, </w:t>
      </w:r>
      <w:proofErr w:type="spellStart"/>
      <w:r w:rsidRPr="004B726B">
        <w:rPr>
          <w:rFonts w:ascii="Book Antiqua" w:eastAsia="Book Antiqua" w:hAnsi="Book Antiqua" w:cs="Book Antiqua"/>
          <w:color w:val="000000"/>
        </w:rPr>
        <w:t>Kazmin</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Alaaeddine</w:t>
      </w:r>
      <w:proofErr w:type="spellEnd"/>
      <w:r w:rsidRPr="004B726B">
        <w:rPr>
          <w:rFonts w:ascii="Book Antiqua" w:eastAsia="Book Antiqua" w:hAnsi="Book Antiqua" w:cs="Book Antiqua"/>
          <w:color w:val="000000"/>
        </w:rPr>
        <w:t xml:space="preserve"> G, Leung WS, Chan JMC, </w:t>
      </w:r>
      <w:proofErr w:type="spellStart"/>
      <w:r w:rsidRPr="004B726B">
        <w:rPr>
          <w:rFonts w:ascii="Book Antiqua" w:eastAsia="Book Antiqua" w:hAnsi="Book Antiqua" w:cs="Book Antiqua"/>
          <w:color w:val="000000"/>
        </w:rPr>
        <w:t>Chik</w:t>
      </w:r>
      <w:proofErr w:type="spellEnd"/>
      <w:r w:rsidRPr="004B726B">
        <w:rPr>
          <w:rFonts w:ascii="Book Antiqua" w:eastAsia="Book Antiqua" w:hAnsi="Book Antiqua" w:cs="Book Antiqua"/>
          <w:color w:val="000000"/>
        </w:rPr>
        <w:t xml:space="preserve"> TSH, Choi CYC, Huerta C, Paine McCullough M, </w:t>
      </w:r>
      <w:proofErr w:type="spellStart"/>
      <w:r w:rsidRPr="004B726B">
        <w:rPr>
          <w:rFonts w:ascii="Book Antiqua" w:eastAsia="Book Antiqua" w:hAnsi="Book Antiqua" w:cs="Book Antiqua"/>
          <w:color w:val="000000"/>
        </w:rPr>
        <w:t>Lv</w:t>
      </w:r>
      <w:proofErr w:type="spellEnd"/>
      <w:r w:rsidRPr="004B726B">
        <w:rPr>
          <w:rFonts w:ascii="Book Antiqua" w:eastAsia="Book Antiqua" w:hAnsi="Book Antiqua" w:cs="Book Antiqua"/>
          <w:color w:val="000000"/>
        </w:rPr>
        <w:t xml:space="preserve"> H, Anderson E, </w:t>
      </w:r>
      <w:proofErr w:type="spellStart"/>
      <w:r w:rsidRPr="004B726B">
        <w:rPr>
          <w:rFonts w:ascii="Book Antiqua" w:eastAsia="Book Antiqua" w:hAnsi="Book Antiqua" w:cs="Book Antiqua"/>
          <w:color w:val="000000"/>
        </w:rPr>
        <w:t>Edupuganti</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Upadhyay</w:t>
      </w:r>
      <w:proofErr w:type="spellEnd"/>
      <w:r w:rsidRPr="004B726B">
        <w:rPr>
          <w:rFonts w:ascii="Book Antiqua" w:eastAsia="Book Antiqua" w:hAnsi="Book Antiqua" w:cs="Book Antiqua"/>
          <w:color w:val="000000"/>
        </w:rPr>
        <w:t xml:space="preserve"> AA, </w:t>
      </w:r>
      <w:proofErr w:type="spellStart"/>
      <w:r w:rsidRPr="004B726B">
        <w:rPr>
          <w:rFonts w:ascii="Book Antiqua" w:eastAsia="Book Antiqua" w:hAnsi="Book Antiqua" w:cs="Book Antiqua"/>
          <w:color w:val="000000"/>
        </w:rPr>
        <w:t>Bosinger</w:t>
      </w:r>
      <w:proofErr w:type="spellEnd"/>
      <w:r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lastRenderedPageBreak/>
        <w:t xml:space="preserve">SE, </w:t>
      </w:r>
      <w:proofErr w:type="spellStart"/>
      <w:r w:rsidRPr="004B726B">
        <w:rPr>
          <w:rFonts w:ascii="Book Antiqua" w:eastAsia="Book Antiqua" w:hAnsi="Book Antiqua" w:cs="Book Antiqua"/>
          <w:color w:val="000000"/>
        </w:rPr>
        <w:t>Maecker</w:t>
      </w:r>
      <w:proofErr w:type="spellEnd"/>
      <w:r w:rsidRPr="004B726B">
        <w:rPr>
          <w:rFonts w:ascii="Book Antiqua" w:eastAsia="Book Antiqua" w:hAnsi="Book Antiqua" w:cs="Book Antiqua"/>
          <w:color w:val="000000"/>
        </w:rPr>
        <w:t xml:space="preserve"> HT, </w:t>
      </w:r>
      <w:proofErr w:type="spellStart"/>
      <w:r w:rsidRPr="004B726B">
        <w:rPr>
          <w:rFonts w:ascii="Book Antiqua" w:eastAsia="Book Antiqua" w:hAnsi="Book Antiqua" w:cs="Book Antiqua"/>
          <w:color w:val="000000"/>
        </w:rPr>
        <w:t>Khatri</w:t>
      </w:r>
      <w:proofErr w:type="spellEnd"/>
      <w:r w:rsidRPr="004B726B">
        <w:rPr>
          <w:rFonts w:ascii="Book Antiqua" w:eastAsia="Book Antiqua" w:hAnsi="Book Antiqua" w:cs="Book Antiqua"/>
          <w:color w:val="000000"/>
        </w:rPr>
        <w:t xml:space="preserve"> P, </w:t>
      </w:r>
      <w:proofErr w:type="spellStart"/>
      <w:r w:rsidRPr="004B726B">
        <w:rPr>
          <w:rFonts w:ascii="Book Antiqua" w:eastAsia="Book Antiqua" w:hAnsi="Book Antiqua" w:cs="Book Antiqua"/>
          <w:color w:val="000000"/>
        </w:rPr>
        <w:t>Rouphael</w:t>
      </w:r>
      <w:proofErr w:type="spellEnd"/>
      <w:r w:rsidRPr="004B726B">
        <w:rPr>
          <w:rFonts w:ascii="Book Antiqua" w:eastAsia="Book Antiqua" w:hAnsi="Book Antiqua" w:cs="Book Antiqua"/>
          <w:color w:val="000000"/>
        </w:rPr>
        <w:t xml:space="preserve"> N, </w:t>
      </w:r>
      <w:proofErr w:type="spellStart"/>
      <w:r w:rsidRPr="004B726B">
        <w:rPr>
          <w:rFonts w:ascii="Book Antiqua" w:eastAsia="Book Antiqua" w:hAnsi="Book Antiqua" w:cs="Book Antiqua"/>
          <w:color w:val="000000"/>
        </w:rPr>
        <w:t>Peiris</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Pulendran</w:t>
      </w:r>
      <w:proofErr w:type="spellEnd"/>
      <w:r w:rsidRPr="004B726B">
        <w:rPr>
          <w:rFonts w:ascii="Book Antiqua" w:eastAsia="Book Antiqua" w:hAnsi="Book Antiqua" w:cs="Book Antiqua"/>
          <w:color w:val="000000"/>
        </w:rPr>
        <w:t xml:space="preserve"> B. Systems biological assessment of immunity to mild </w:t>
      </w:r>
      <w:proofErr w:type="spellStart"/>
      <w:r w:rsidRPr="004B726B">
        <w:rPr>
          <w:rFonts w:ascii="Book Antiqua" w:eastAsia="Book Antiqua" w:hAnsi="Book Antiqua" w:cs="Book Antiqua"/>
          <w:i/>
          <w:iCs/>
          <w:color w:val="000000"/>
        </w:rPr>
        <w:t>vs</w:t>
      </w:r>
      <w:proofErr w:type="spellEnd"/>
      <w:r w:rsidRPr="004B726B">
        <w:rPr>
          <w:rFonts w:ascii="Book Antiqua" w:eastAsia="Book Antiqua" w:hAnsi="Book Antiqua" w:cs="Book Antiqua"/>
          <w:color w:val="000000"/>
        </w:rPr>
        <w:t xml:space="preserve"> severe COVID-19 infection in humans. </w:t>
      </w:r>
      <w:r w:rsidRPr="004B726B">
        <w:rPr>
          <w:rFonts w:ascii="Book Antiqua" w:eastAsia="Book Antiqua" w:hAnsi="Book Antiqua" w:cs="Book Antiqua"/>
          <w:i/>
          <w:iCs/>
          <w:color w:val="000000"/>
        </w:rPr>
        <w:t>Science</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369</w:t>
      </w:r>
      <w:r w:rsidRPr="004B726B">
        <w:rPr>
          <w:rFonts w:ascii="Book Antiqua" w:eastAsia="Book Antiqua" w:hAnsi="Book Antiqua" w:cs="Book Antiqua"/>
          <w:color w:val="000000"/>
        </w:rPr>
        <w:t>: 1210-1220 [PMID: 32788292 DOI: 10.1126/science.abc6261]</w:t>
      </w:r>
    </w:p>
    <w:p w14:paraId="3D25745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55 </w:t>
      </w:r>
      <w:r w:rsidRPr="004B726B">
        <w:rPr>
          <w:rFonts w:ascii="Book Antiqua" w:eastAsia="Book Antiqua" w:hAnsi="Book Antiqua" w:cs="Book Antiqua"/>
          <w:b/>
          <w:bCs/>
          <w:color w:val="000000"/>
        </w:rPr>
        <w:t>Zhang Z</w:t>
      </w:r>
      <w:r w:rsidRPr="004B726B">
        <w:rPr>
          <w:rFonts w:ascii="Book Antiqua" w:eastAsia="Book Antiqua" w:hAnsi="Book Antiqua" w:cs="Book Antiqua"/>
          <w:color w:val="000000"/>
        </w:rPr>
        <w:t xml:space="preserve">, Han N, </w:t>
      </w:r>
      <w:proofErr w:type="spellStart"/>
      <w:r w:rsidRPr="004B726B">
        <w:rPr>
          <w:rFonts w:ascii="Book Antiqua" w:eastAsia="Book Antiqua" w:hAnsi="Book Antiqua" w:cs="Book Antiqua"/>
          <w:color w:val="000000"/>
        </w:rPr>
        <w:t>Shen</w:t>
      </w:r>
      <w:proofErr w:type="spellEnd"/>
      <w:r w:rsidRPr="004B726B">
        <w:rPr>
          <w:rFonts w:ascii="Book Antiqua" w:eastAsia="Book Antiqua" w:hAnsi="Book Antiqua" w:cs="Book Antiqua"/>
          <w:color w:val="000000"/>
        </w:rPr>
        <w:t xml:space="preserve"> Y. S100A12 promotes inflammation and cell apoptosis in sepsis-induced ARDS </w:t>
      </w:r>
      <w:r w:rsidRPr="004B726B">
        <w:rPr>
          <w:rFonts w:ascii="Book Antiqua" w:eastAsia="Book Antiqua" w:hAnsi="Book Antiqua" w:cs="Book Antiqua"/>
          <w:i/>
          <w:iCs/>
          <w:color w:val="000000"/>
        </w:rPr>
        <w:t>via</w:t>
      </w:r>
      <w:r w:rsidRPr="004B726B">
        <w:rPr>
          <w:rFonts w:ascii="Book Antiqua" w:eastAsia="Book Antiqua" w:hAnsi="Book Antiqua" w:cs="Book Antiqua"/>
          <w:color w:val="000000"/>
        </w:rPr>
        <w:t xml:space="preserve"> activation of NLRP3 </w:t>
      </w:r>
      <w:proofErr w:type="spellStart"/>
      <w:r w:rsidRPr="004B726B">
        <w:rPr>
          <w:rFonts w:ascii="Book Antiqua" w:eastAsia="Book Antiqua" w:hAnsi="Book Antiqua" w:cs="Book Antiqua"/>
          <w:color w:val="000000"/>
        </w:rPr>
        <w:t>inﬂammasome</w:t>
      </w:r>
      <w:proofErr w:type="spellEnd"/>
      <w:r w:rsidRPr="004B726B">
        <w:rPr>
          <w:rFonts w:ascii="Book Antiqua" w:eastAsia="Book Antiqua" w:hAnsi="Book Antiqua" w:cs="Book Antiqua"/>
          <w:color w:val="000000"/>
        </w:rPr>
        <w:t xml:space="preserve"> signaling. </w:t>
      </w:r>
      <w:proofErr w:type="spellStart"/>
      <w:r w:rsidRPr="004B726B">
        <w:rPr>
          <w:rFonts w:ascii="Book Antiqua" w:eastAsia="Book Antiqua" w:hAnsi="Book Antiqua" w:cs="Book Antiqua"/>
          <w:i/>
          <w:iCs/>
          <w:color w:val="000000"/>
        </w:rPr>
        <w:t>Mol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Immunol</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122</w:t>
      </w:r>
      <w:r w:rsidRPr="004B726B">
        <w:rPr>
          <w:rFonts w:ascii="Book Antiqua" w:eastAsia="Book Antiqua" w:hAnsi="Book Antiqua" w:cs="Book Antiqua"/>
          <w:color w:val="000000"/>
        </w:rPr>
        <w:t>: 38-48 [PMID: 32298873 DOI: 10.1016/j.molimm.2020.03.022]</w:t>
      </w:r>
    </w:p>
    <w:p w14:paraId="60EBE9AB"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56 </w:t>
      </w:r>
      <w:proofErr w:type="spellStart"/>
      <w:r w:rsidRPr="004B726B">
        <w:rPr>
          <w:rFonts w:ascii="Book Antiqua" w:eastAsia="Book Antiqua" w:hAnsi="Book Antiqua" w:cs="Book Antiqua"/>
          <w:b/>
          <w:bCs/>
          <w:color w:val="000000"/>
        </w:rPr>
        <w:t>Umanath</w:t>
      </w:r>
      <w:proofErr w:type="spellEnd"/>
      <w:r w:rsidRPr="004B726B">
        <w:rPr>
          <w:rFonts w:ascii="Book Antiqua" w:eastAsia="Book Antiqua" w:hAnsi="Book Antiqua" w:cs="Book Antiqua"/>
          <w:b/>
          <w:bCs/>
          <w:color w:val="000000"/>
        </w:rPr>
        <w:t xml:space="preserve"> K</w:t>
      </w:r>
      <w:r w:rsidRPr="004B726B">
        <w:rPr>
          <w:rFonts w:ascii="Book Antiqua" w:eastAsia="Book Antiqua" w:hAnsi="Book Antiqua" w:cs="Book Antiqua"/>
          <w:color w:val="000000"/>
        </w:rPr>
        <w:t>, Lewis JB.</w:t>
      </w:r>
      <w:proofErr w:type="gramEnd"/>
      <w:r w:rsidRPr="004B726B">
        <w:rPr>
          <w:rFonts w:ascii="Book Antiqua" w:eastAsia="Book Antiqua" w:hAnsi="Book Antiqua" w:cs="Book Antiqua"/>
          <w:color w:val="000000"/>
        </w:rPr>
        <w:t xml:space="preserve"> Update on Diabetic Nephropathy: Core Curriculum 2018. </w:t>
      </w:r>
      <w:r w:rsidRPr="004B726B">
        <w:rPr>
          <w:rFonts w:ascii="Book Antiqua" w:eastAsia="Book Antiqua" w:hAnsi="Book Antiqua" w:cs="Book Antiqua"/>
          <w:i/>
          <w:iCs/>
          <w:color w:val="000000"/>
        </w:rPr>
        <w:t>Am J Kidney Dis</w:t>
      </w:r>
      <w:r w:rsidRPr="004B726B">
        <w:rPr>
          <w:rFonts w:ascii="Book Antiqua" w:eastAsia="Book Antiqua" w:hAnsi="Book Antiqua" w:cs="Book Antiqua"/>
          <w:color w:val="000000"/>
        </w:rPr>
        <w:t xml:space="preserve"> 2018; </w:t>
      </w:r>
      <w:r w:rsidRPr="004B726B">
        <w:rPr>
          <w:rFonts w:ascii="Book Antiqua" w:eastAsia="Book Antiqua" w:hAnsi="Book Antiqua" w:cs="Book Antiqua"/>
          <w:b/>
          <w:bCs/>
          <w:color w:val="000000"/>
        </w:rPr>
        <w:t>71</w:t>
      </w:r>
      <w:r w:rsidRPr="004B726B">
        <w:rPr>
          <w:rFonts w:ascii="Book Antiqua" w:eastAsia="Book Antiqua" w:hAnsi="Book Antiqua" w:cs="Book Antiqua"/>
          <w:color w:val="000000"/>
        </w:rPr>
        <w:t>: 884-895 [PMID: 29398179 DOI: 10.1053/j.ajkd.2017.10.026]</w:t>
      </w:r>
    </w:p>
    <w:p w14:paraId="55701F55"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57 </w:t>
      </w:r>
      <w:r w:rsidRPr="004B726B">
        <w:rPr>
          <w:rFonts w:ascii="Book Antiqua" w:eastAsia="Book Antiqua" w:hAnsi="Book Antiqua" w:cs="Book Antiqua"/>
          <w:b/>
          <w:bCs/>
          <w:color w:val="000000"/>
        </w:rPr>
        <w:t>Cao Z</w:t>
      </w:r>
      <w:r w:rsidRPr="004B726B">
        <w:rPr>
          <w:rFonts w:ascii="Book Antiqua" w:eastAsia="Book Antiqua" w:hAnsi="Book Antiqua" w:cs="Book Antiqua"/>
          <w:color w:val="000000"/>
        </w:rPr>
        <w:t>, Cooper ME.</w:t>
      </w:r>
      <w:proofErr w:type="gramEnd"/>
      <w:r w:rsidRPr="004B726B">
        <w:rPr>
          <w:rFonts w:ascii="Book Antiqua" w:eastAsia="Book Antiqua" w:hAnsi="Book Antiqua" w:cs="Book Antiqua"/>
          <w:color w:val="000000"/>
        </w:rPr>
        <w:t xml:space="preserve"> </w:t>
      </w:r>
      <w:proofErr w:type="gramStart"/>
      <w:r w:rsidRPr="004B726B">
        <w:rPr>
          <w:rFonts w:ascii="Book Antiqua" w:eastAsia="Book Antiqua" w:hAnsi="Book Antiqua" w:cs="Book Antiqua"/>
          <w:color w:val="000000"/>
        </w:rPr>
        <w:t>Efficacy of renin-angiotensin system (RAS) blockers on cardiovascular and renal outcomes in patients with type 2 diabetes.</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i/>
          <w:iCs/>
          <w:color w:val="000000"/>
        </w:rPr>
        <w:t>Acta</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Diabetol</w:t>
      </w:r>
      <w:proofErr w:type="spellEnd"/>
      <w:r w:rsidRPr="004B726B">
        <w:rPr>
          <w:rFonts w:ascii="Book Antiqua" w:eastAsia="Book Antiqua" w:hAnsi="Book Antiqua" w:cs="Book Antiqua"/>
          <w:color w:val="000000"/>
        </w:rPr>
        <w:t xml:space="preserve"> 2012; </w:t>
      </w:r>
      <w:r w:rsidRPr="004B726B">
        <w:rPr>
          <w:rFonts w:ascii="Book Antiqua" w:eastAsia="Book Antiqua" w:hAnsi="Book Antiqua" w:cs="Book Antiqua"/>
          <w:b/>
          <w:bCs/>
          <w:color w:val="000000"/>
        </w:rPr>
        <w:t>49</w:t>
      </w:r>
      <w:r w:rsidRPr="004B726B">
        <w:rPr>
          <w:rFonts w:ascii="Book Antiqua" w:eastAsia="Book Antiqua" w:hAnsi="Book Antiqua" w:cs="Book Antiqua"/>
          <w:color w:val="000000"/>
        </w:rPr>
        <w:t>: 243-254 [PMID: 21947383 DOI: 10.1007/s00592-011-0328-3]</w:t>
      </w:r>
    </w:p>
    <w:p w14:paraId="496EF464"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58 </w:t>
      </w:r>
      <w:proofErr w:type="spellStart"/>
      <w:r w:rsidRPr="004B726B">
        <w:rPr>
          <w:rFonts w:ascii="Book Antiqua" w:eastAsia="Book Antiqua" w:hAnsi="Book Antiqua" w:cs="Book Antiqua"/>
          <w:b/>
          <w:bCs/>
          <w:color w:val="000000"/>
        </w:rPr>
        <w:t>Behl</w:t>
      </w:r>
      <w:proofErr w:type="spellEnd"/>
      <w:r w:rsidRPr="004B726B">
        <w:rPr>
          <w:rFonts w:ascii="Book Antiqua" w:eastAsia="Book Antiqua" w:hAnsi="Book Antiqua" w:cs="Book Antiqua"/>
          <w:b/>
          <w:bCs/>
          <w:color w:val="000000"/>
        </w:rPr>
        <w:t xml:space="preserve"> T</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Kotwani</w:t>
      </w:r>
      <w:proofErr w:type="spellEnd"/>
      <w:r w:rsidRPr="004B726B">
        <w:rPr>
          <w:rFonts w:ascii="Book Antiqua" w:eastAsia="Book Antiqua" w:hAnsi="Book Antiqua" w:cs="Book Antiqua"/>
          <w:color w:val="000000"/>
        </w:rPr>
        <w:t xml:space="preserve"> A. Potential of angiotensin II receptor blockers in the treatment of diabetic retinopathy.</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 xml:space="preserve">Life </w:t>
      </w:r>
      <w:proofErr w:type="spellStart"/>
      <w:r w:rsidRPr="004B726B">
        <w:rPr>
          <w:rFonts w:ascii="Book Antiqua" w:eastAsia="Book Antiqua" w:hAnsi="Book Antiqua" w:cs="Book Antiqua"/>
          <w:i/>
          <w:iCs/>
          <w:color w:val="000000"/>
        </w:rPr>
        <w:t>Sci</w:t>
      </w:r>
      <w:proofErr w:type="spellEnd"/>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176</w:t>
      </w:r>
      <w:r w:rsidRPr="004B726B">
        <w:rPr>
          <w:rFonts w:ascii="Book Antiqua" w:eastAsia="Book Antiqua" w:hAnsi="Book Antiqua" w:cs="Book Antiqua"/>
          <w:color w:val="000000"/>
        </w:rPr>
        <w:t>: 1-9 [PMID: 28363842 DOI: 10.1016/j.lfs.2017.03.020]</w:t>
      </w:r>
    </w:p>
    <w:p w14:paraId="40A28B7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59 </w:t>
      </w:r>
      <w:proofErr w:type="spellStart"/>
      <w:r w:rsidRPr="004B726B">
        <w:rPr>
          <w:rFonts w:ascii="Book Antiqua" w:eastAsia="Book Antiqua" w:hAnsi="Book Antiqua" w:cs="Book Antiqua"/>
          <w:b/>
          <w:bCs/>
          <w:color w:val="000000"/>
        </w:rPr>
        <w:t>Semeraro</w:t>
      </w:r>
      <w:proofErr w:type="spellEnd"/>
      <w:r w:rsidRPr="004B726B">
        <w:rPr>
          <w:rFonts w:ascii="Book Antiqua" w:eastAsia="Book Antiqua" w:hAnsi="Book Antiqua" w:cs="Book Antiqua"/>
          <w:b/>
          <w:bCs/>
          <w:color w:val="000000"/>
        </w:rPr>
        <w:t xml:space="preserve"> F</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Morescalchi</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Cancarini</w:t>
      </w:r>
      <w:proofErr w:type="spellEnd"/>
      <w:r w:rsidRPr="004B726B">
        <w:rPr>
          <w:rFonts w:ascii="Book Antiqua" w:eastAsia="Book Antiqua" w:hAnsi="Book Antiqua" w:cs="Book Antiqua"/>
          <w:color w:val="000000"/>
        </w:rPr>
        <w:t xml:space="preserve"> A, Russo A, </w:t>
      </w:r>
      <w:proofErr w:type="spellStart"/>
      <w:r w:rsidRPr="004B726B">
        <w:rPr>
          <w:rFonts w:ascii="Book Antiqua" w:eastAsia="Book Antiqua" w:hAnsi="Book Antiqua" w:cs="Book Antiqua"/>
          <w:color w:val="000000"/>
        </w:rPr>
        <w:t>Rezzola</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Costagliola</w:t>
      </w:r>
      <w:proofErr w:type="spellEnd"/>
      <w:r w:rsidRPr="004B726B">
        <w:rPr>
          <w:rFonts w:ascii="Book Antiqua" w:eastAsia="Book Antiqua" w:hAnsi="Book Antiqua" w:cs="Book Antiqua"/>
          <w:color w:val="000000"/>
        </w:rPr>
        <w:t xml:space="preserve"> C. Diabetic retinopathy, a vascular and inflammatory disease: Therapeutic implications. </w:t>
      </w:r>
      <w:r w:rsidRPr="004B726B">
        <w:rPr>
          <w:rFonts w:ascii="Book Antiqua" w:eastAsia="Book Antiqua" w:hAnsi="Book Antiqua" w:cs="Book Antiqua"/>
          <w:i/>
          <w:iCs/>
          <w:color w:val="000000"/>
        </w:rPr>
        <w:t xml:space="preserve">Diabetes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45</w:t>
      </w:r>
      <w:r w:rsidRPr="004B726B">
        <w:rPr>
          <w:rFonts w:ascii="Book Antiqua" w:eastAsia="Book Antiqua" w:hAnsi="Book Antiqua" w:cs="Book Antiqua"/>
          <w:color w:val="000000"/>
        </w:rPr>
        <w:t>: 517-527 [PMID: 31005756 DOI: 10.1016/j.diabet.2019.04.002]</w:t>
      </w:r>
    </w:p>
    <w:p w14:paraId="36CD976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60 </w:t>
      </w:r>
      <w:proofErr w:type="spellStart"/>
      <w:r w:rsidRPr="004B726B">
        <w:rPr>
          <w:rFonts w:ascii="Book Antiqua" w:eastAsia="Book Antiqua" w:hAnsi="Book Antiqua" w:cs="Book Antiqua"/>
          <w:b/>
          <w:bCs/>
          <w:color w:val="000000"/>
        </w:rPr>
        <w:t>Cuschieri</w:t>
      </w:r>
      <w:proofErr w:type="spellEnd"/>
      <w:r w:rsidRPr="004B726B">
        <w:rPr>
          <w:rFonts w:ascii="Book Antiqua" w:eastAsia="Book Antiqua" w:hAnsi="Book Antiqua" w:cs="Book Antiqua"/>
          <w:b/>
          <w:bCs/>
          <w:color w:val="000000"/>
        </w:rPr>
        <w:t xml:space="preserve"> 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Grech</w:t>
      </w:r>
      <w:proofErr w:type="spellEnd"/>
      <w:r w:rsidRPr="004B726B">
        <w:rPr>
          <w:rFonts w:ascii="Book Antiqua" w:eastAsia="Book Antiqua" w:hAnsi="Book Antiqua" w:cs="Book Antiqua"/>
          <w:color w:val="000000"/>
        </w:rPr>
        <w:t xml:space="preserve"> S. COVID-19 and diabetes: The why, </w:t>
      </w:r>
      <w:proofErr w:type="gramStart"/>
      <w:r w:rsidRPr="004B726B">
        <w:rPr>
          <w:rFonts w:ascii="Book Antiqua" w:eastAsia="Book Antiqua" w:hAnsi="Book Antiqua" w:cs="Book Antiqua"/>
          <w:color w:val="000000"/>
        </w:rPr>
        <w:t>the what</w:t>
      </w:r>
      <w:proofErr w:type="gramEnd"/>
      <w:r w:rsidRPr="004B726B">
        <w:rPr>
          <w:rFonts w:ascii="Book Antiqua" w:eastAsia="Book Antiqua" w:hAnsi="Book Antiqua" w:cs="Book Antiqua"/>
          <w:color w:val="000000"/>
        </w:rPr>
        <w:t xml:space="preserve"> and the how. </w:t>
      </w:r>
      <w:r w:rsidRPr="004B726B">
        <w:rPr>
          <w:rFonts w:ascii="Book Antiqua" w:eastAsia="Book Antiqua" w:hAnsi="Book Antiqua" w:cs="Book Antiqua"/>
          <w:i/>
          <w:iCs/>
          <w:color w:val="000000"/>
        </w:rPr>
        <w:t>J Diabetes Complications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34</w:t>
      </w:r>
      <w:r w:rsidRPr="004B726B">
        <w:rPr>
          <w:rFonts w:ascii="Book Antiqua" w:eastAsia="Book Antiqua" w:hAnsi="Book Antiqua" w:cs="Book Antiqua"/>
          <w:color w:val="000000"/>
        </w:rPr>
        <w:t>: 107637 [PMID: 32456846 DOI: 10.1016/j.jdiacomp.2020.107637]</w:t>
      </w:r>
    </w:p>
    <w:p w14:paraId="0836C46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61 </w:t>
      </w:r>
      <w:r w:rsidRPr="004B726B">
        <w:rPr>
          <w:rFonts w:ascii="Book Antiqua" w:eastAsia="Book Antiqua" w:hAnsi="Book Antiqua" w:cs="Book Antiqua"/>
          <w:b/>
          <w:bCs/>
          <w:color w:val="000000"/>
        </w:rPr>
        <w:t>Sparks MA</w:t>
      </w:r>
      <w:r w:rsidRPr="004B726B">
        <w:rPr>
          <w:rFonts w:ascii="Book Antiqua" w:eastAsia="Book Antiqua" w:hAnsi="Book Antiqua" w:cs="Book Antiqua"/>
          <w:color w:val="000000"/>
        </w:rPr>
        <w:t xml:space="preserve">, South AM, </w:t>
      </w:r>
      <w:proofErr w:type="spellStart"/>
      <w:r w:rsidRPr="004B726B">
        <w:rPr>
          <w:rFonts w:ascii="Book Antiqua" w:eastAsia="Book Antiqua" w:hAnsi="Book Antiqua" w:cs="Book Antiqua"/>
          <w:color w:val="000000"/>
        </w:rPr>
        <w:t>Badley</w:t>
      </w:r>
      <w:proofErr w:type="spellEnd"/>
      <w:r w:rsidRPr="004B726B">
        <w:rPr>
          <w:rFonts w:ascii="Book Antiqua" w:eastAsia="Book Antiqua" w:hAnsi="Book Antiqua" w:cs="Book Antiqua"/>
          <w:color w:val="000000"/>
        </w:rPr>
        <w:t xml:space="preserve"> AD, Baker-Smith CM, </w:t>
      </w:r>
      <w:proofErr w:type="spellStart"/>
      <w:r w:rsidRPr="004B726B">
        <w:rPr>
          <w:rFonts w:ascii="Book Antiqua" w:eastAsia="Book Antiqua" w:hAnsi="Book Antiqua" w:cs="Book Antiqua"/>
          <w:color w:val="000000"/>
        </w:rPr>
        <w:t>Batlle</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Bozkurt</w:t>
      </w:r>
      <w:proofErr w:type="spellEnd"/>
      <w:r w:rsidRPr="004B726B">
        <w:rPr>
          <w:rFonts w:ascii="Book Antiqua" w:eastAsia="Book Antiqua" w:hAnsi="Book Antiqua" w:cs="Book Antiqua"/>
          <w:color w:val="000000"/>
        </w:rPr>
        <w:t xml:space="preserve"> B, </w:t>
      </w:r>
      <w:proofErr w:type="spellStart"/>
      <w:r w:rsidRPr="004B726B">
        <w:rPr>
          <w:rFonts w:ascii="Book Antiqua" w:eastAsia="Book Antiqua" w:hAnsi="Book Antiqua" w:cs="Book Antiqua"/>
          <w:color w:val="000000"/>
        </w:rPr>
        <w:t>Cattaneo</w:t>
      </w:r>
      <w:proofErr w:type="spellEnd"/>
      <w:r w:rsidRPr="004B726B">
        <w:rPr>
          <w:rFonts w:ascii="Book Antiqua" w:eastAsia="Book Antiqua" w:hAnsi="Book Antiqua" w:cs="Book Antiqua"/>
          <w:color w:val="000000"/>
        </w:rPr>
        <w:t xml:space="preserve"> R, Crowley SD, </w:t>
      </w:r>
      <w:proofErr w:type="spellStart"/>
      <w:r w:rsidRPr="004B726B">
        <w:rPr>
          <w:rFonts w:ascii="Book Antiqua" w:eastAsia="Book Antiqua" w:hAnsi="Book Antiqua" w:cs="Book Antiqua"/>
          <w:color w:val="000000"/>
        </w:rPr>
        <w:t>Dell'Italia</w:t>
      </w:r>
      <w:proofErr w:type="spellEnd"/>
      <w:r w:rsidRPr="004B726B">
        <w:rPr>
          <w:rFonts w:ascii="Book Antiqua" w:eastAsia="Book Antiqua" w:hAnsi="Book Antiqua" w:cs="Book Antiqua"/>
          <w:color w:val="000000"/>
        </w:rPr>
        <w:t xml:space="preserve"> LJ, Ford AL, </w:t>
      </w:r>
      <w:proofErr w:type="spellStart"/>
      <w:r w:rsidRPr="004B726B">
        <w:rPr>
          <w:rFonts w:ascii="Book Antiqua" w:eastAsia="Book Antiqua" w:hAnsi="Book Antiqua" w:cs="Book Antiqua"/>
          <w:color w:val="000000"/>
        </w:rPr>
        <w:t>Griendling</w:t>
      </w:r>
      <w:proofErr w:type="spellEnd"/>
      <w:r w:rsidRPr="004B726B">
        <w:rPr>
          <w:rFonts w:ascii="Book Antiqua" w:eastAsia="Book Antiqua" w:hAnsi="Book Antiqua" w:cs="Book Antiqua"/>
          <w:color w:val="000000"/>
        </w:rPr>
        <w:t xml:space="preserve"> K, Gurley SB, </w:t>
      </w:r>
      <w:proofErr w:type="spellStart"/>
      <w:r w:rsidRPr="004B726B">
        <w:rPr>
          <w:rFonts w:ascii="Book Antiqua" w:eastAsia="Book Antiqua" w:hAnsi="Book Antiqua" w:cs="Book Antiqua"/>
          <w:color w:val="000000"/>
        </w:rPr>
        <w:t>Kasner</w:t>
      </w:r>
      <w:proofErr w:type="spellEnd"/>
      <w:r w:rsidRPr="004B726B">
        <w:rPr>
          <w:rFonts w:ascii="Book Antiqua" w:eastAsia="Book Antiqua" w:hAnsi="Book Antiqua" w:cs="Book Antiqua"/>
          <w:color w:val="000000"/>
        </w:rPr>
        <w:t xml:space="preserve"> SE, Murray JA, </w:t>
      </w:r>
      <w:proofErr w:type="spellStart"/>
      <w:r w:rsidRPr="004B726B">
        <w:rPr>
          <w:rFonts w:ascii="Book Antiqua" w:eastAsia="Book Antiqua" w:hAnsi="Book Antiqua" w:cs="Book Antiqua"/>
          <w:color w:val="000000"/>
        </w:rPr>
        <w:t>Nath</w:t>
      </w:r>
      <w:proofErr w:type="spellEnd"/>
      <w:r w:rsidRPr="004B726B">
        <w:rPr>
          <w:rFonts w:ascii="Book Antiqua" w:eastAsia="Book Antiqua" w:hAnsi="Book Antiqua" w:cs="Book Antiqua"/>
          <w:color w:val="000000"/>
        </w:rPr>
        <w:t xml:space="preserve"> KA, </w:t>
      </w:r>
      <w:proofErr w:type="spellStart"/>
      <w:r w:rsidRPr="004B726B">
        <w:rPr>
          <w:rFonts w:ascii="Book Antiqua" w:eastAsia="Book Antiqua" w:hAnsi="Book Antiqua" w:cs="Book Antiqua"/>
          <w:color w:val="000000"/>
        </w:rPr>
        <w:t>Pfeffer</w:t>
      </w:r>
      <w:proofErr w:type="spellEnd"/>
      <w:r w:rsidRPr="004B726B">
        <w:rPr>
          <w:rFonts w:ascii="Book Antiqua" w:eastAsia="Book Antiqua" w:hAnsi="Book Antiqua" w:cs="Book Antiqua"/>
          <w:color w:val="000000"/>
        </w:rPr>
        <w:t xml:space="preserve"> MA, </w:t>
      </w:r>
      <w:proofErr w:type="spellStart"/>
      <w:r w:rsidRPr="004B726B">
        <w:rPr>
          <w:rFonts w:ascii="Book Antiqua" w:eastAsia="Book Antiqua" w:hAnsi="Book Antiqua" w:cs="Book Antiqua"/>
          <w:color w:val="000000"/>
        </w:rPr>
        <w:t>Rangaswami</w:t>
      </w:r>
      <w:proofErr w:type="spellEnd"/>
      <w:r w:rsidRPr="004B726B">
        <w:rPr>
          <w:rFonts w:ascii="Book Antiqua" w:eastAsia="Book Antiqua" w:hAnsi="Book Antiqua" w:cs="Book Antiqua"/>
          <w:color w:val="000000"/>
        </w:rPr>
        <w:t xml:space="preserve"> J, Taylor WR, </w:t>
      </w:r>
      <w:proofErr w:type="spellStart"/>
      <w:r w:rsidRPr="004B726B">
        <w:rPr>
          <w:rFonts w:ascii="Book Antiqua" w:eastAsia="Book Antiqua" w:hAnsi="Book Antiqua" w:cs="Book Antiqua"/>
          <w:color w:val="000000"/>
        </w:rPr>
        <w:t>Garovic</w:t>
      </w:r>
      <w:proofErr w:type="spellEnd"/>
      <w:r w:rsidRPr="004B726B">
        <w:rPr>
          <w:rFonts w:ascii="Book Antiqua" w:eastAsia="Book Antiqua" w:hAnsi="Book Antiqua" w:cs="Book Antiqua"/>
          <w:color w:val="000000"/>
        </w:rPr>
        <w:t xml:space="preserve"> VD. Severe Acute Respiratory Syndrome Coronavirus 2, COVID-19, and the Renin-Angiotensin System: Pressing Needs and Best Research Practices. </w:t>
      </w:r>
      <w:r w:rsidRPr="004B726B">
        <w:rPr>
          <w:rFonts w:ascii="Book Antiqua" w:eastAsia="Book Antiqua" w:hAnsi="Book Antiqua" w:cs="Book Antiqua"/>
          <w:i/>
          <w:iCs/>
          <w:color w:val="000000"/>
        </w:rPr>
        <w:t>Hypertension</w:t>
      </w:r>
      <w:r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lastRenderedPageBreak/>
        <w:t xml:space="preserve">2020; </w:t>
      </w:r>
      <w:r w:rsidRPr="004B726B">
        <w:rPr>
          <w:rFonts w:ascii="Book Antiqua" w:eastAsia="Book Antiqua" w:hAnsi="Book Antiqua" w:cs="Book Antiqua"/>
          <w:b/>
          <w:bCs/>
          <w:color w:val="000000"/>
        </w:rPr>
        <w:t>76</w:t>
      </w:r>
      <w:r w:rsidRPr="004B726B">
        <w:rPr>
          <w:rFonts w:ascii="Book Antiqua" w:eastAsia="Book Antiqua" w:hAnsi="Book Antiqua" w:cs="Book Antiqua"/>
          <w:color w:val="000000"/>
        </w:rPr>
        <w:t>: 1350-1367 [PMID: 32981369 DOI: 10.1161/HYPERTENSIONAHA.120.15948]</w:t>
      </w:r>
    </w:p>
    <w:p w14:paraId="3818954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62 </w:t>
      </w:r>
      <w:r w:rsidRPr="004B726B">
        <w:rPr>
          <w:rFonts w:ascii="Book Antiqua" w:eastAsia="Book Antiqua" w:hAnsi="Book Antiqua" w:cs="Book Antiqua"/>
          <w:b/>
          <w:bCs/>
          <w:color w:val="000000"/>
        </w:rPr>
        <w:t>Chung MK</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Karnik</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Saef</w:t>
      </w:r>
      <w:proofErr w:type="spellEnd"/>
      <w:r w:rsidRPr="004B726B">
        <w:rPr>
          <w:rFonts w:ascii="Book Antiqua" w:eastAsia="Book Antiqua" w:hAnsi="Book Antiqua" w:cs="Book Antiqua"/>
          <w:color w:val="000000"/>
        </w:rPr>
        <w:t xml:space="preserve"> J, Bergmann C, Barnard J, Lederman MM, Tilton J, Cheng F, Harding CV, Young JB, Mehta N, Cameron SJ, McCrae KR, </w:t>
      </w:r>
      <w:proofErr w:type="spellStart"/>
      <w:r w:rsidRPr="004B726B">
        <w:rPr>
          <w:rFonts w:ascii="Book Antiqua" w:eastAsia="Book Antiqua" w:hAnsi="Book Antiqua" w:cs="Book Antiqua"/>
          <w:color w:val="000000"/>
        </w:rPr>
        <w:t>Schmaier</w:t>
      </w:r>
      <w:proofErr w:type="spellEnd"/>
      <w:r w:rsidRPr="004B726B">
        <w:rPr>
          <w:rFonts w:ascii="Book Antiqua" w:eastAsia="Book Antiqua" w:hAnsi="Book Antiqua" w:cs="Book Antiqua"/>
          <w:color w:val="000000"/>
        </w:rPr>
        <w:t xml:space="preserve"> AH, Smith JD, </w:t>
      </w:r>
      <w:proofErr w:type="spellStart"/>
      <w:r w:rsidRPr="004B726B">
        <w:rPr>
          <w:rFonts w:ascii="Book Antiqua" w:eastAsia="Book Antiqua" w:hAnsi="Book Antiqua" w:cs="Book Antiqua"/>
          <w:color w:val="000000"/>
        </w:rPr>
        <w:t>Kalra</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Gebreselassie</w:t>
      </w:r>
      <w:proofErr w:type="spellEnd"/>
      <w:r w:rsidRPr="004B726B">
        <w:rPr>
          <w:rFonts w:ascii="Book Antiqua" w:eastAsia="Book Antiqua" w:hAnsi="Book Antiqua" w:cs="Book Antiqua"/>
          <w:color w:val="000000"/>
        </w:rPr>
        <w:t xml:space="preserve"> SK, Thomas G, Hawkins ES, </w:t>
      </w:r>
      <w:proofErr w:type="spellStart"/>
      <w:r w:rsidRPr="004B726B">
        <w:rPr>
          <w:rFonts w:ascii="Book Antiqua" w:eastAsia="Book Antiqua" w:hAnsi="Book Antiqua" w:cs="Book Antiqua"/>
          <w:color w:val="000000"/>
        </w:rPr>
        <w:t>Svensson</w:t>
      </w:r>
      <w:proofErr w:type="spellEnd"/>
      <w:r w:rsidRPr="004B726B">
        <w:rPr>
          <w:rFonts w:ascii="Book Antiqua" w:eastAsia="Book Antiqua" w:hAnsi="Book Antiqua" w:cs="Book Antiqua"/>
          <w:color w:val="000000"/>
        </w:rPr>
        <w:t xml:space="preserve"> LG. SARS-CoV-2 and ACE2: The biology and clinical data settling the ARB and ACEI controversy. </w:t>
      </w:r>
      <w:proofErr w:type="spellStart"/>
      <w:r w:rsidRPr="004B726B">
        <w:rPr>
          <w:rFonts w:ascii="Book Antiqua" w:eastAsia="Book Antiqua" w:hAnsi="Book Antiqua" w:cs="Book Antiqua"/>
          <w:i/>
          <w:iCs/>
          <w:color w:val="000000"/>
        </w:rPr>
        <w:t>EBioMedicine</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58</w:t>
      </w:r>
      <w:r w:rsidRPr="004B726B">
        <w:rPr>
          <w:rFonts w:ascii="Book Antiqua" w:eastAsia="Book Antiqua" w:hAnsi="Book Antiqua" w:cs="Book Antiqua"/>
          <w:color w:val="000000"/>
        </w:rPr>
        <w:t>: 102907 [PMID: 32771682 DOI: 10.1016/j.ebiom.2020.102907]</w:t>
      </w:r>
    </w:p>
    <w:p w14:paraId="2223AF0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63 </w:t>
      </w:r>
      <w:r w:rsidRPr="004B726B">
        <w:rPr>
          <w:rFonts w:ascii="Book Antiqua" w:eastAsia="Book Antiqua" w:hAnsi="Book Antiqua" w:cs="Book Antiqua"/>
          <w:b/>
          <w:bCs/>
          <w:color w:val="000000"/>
        </w:rPr>
        <w:t>Wang D</w:t>
      </w:r>
      <w:r w:rsidRPr="004B726B">
        <w:rPr>
          <w:rFonts w:ascii="Book Antiqua" w:eastAsia="Book Antiqua" w:hAnsi="Book Antiqua" w:cs="Book Antiqua"/>
          <w:color w:val="000000"/>
        </w:rPr>
        <w:t xml:space="preserve">, Chai XQ, </w:t>
      </w:r>
      <w:proofErr w:type="spellStart"/>
      <w:r w:rsidRPr="004B726B">
        <w:rPr>
          <w:rFonts w:ascii="Book Antiqua" w:eastAsia="Book Antiqua" w:hAnsi="Book Antiqua" w:cs="Book Antiqua"/>
          <w:color w:val="000000"/>
        </w:rPr>
        <w:t>Magnussen</w:t>
      </w:r>
      <w:proofErr w:type="spellEnd"/>
      <w:r w:rsidRPr="004B726B">
        <w:rPr>
          <w:rFonts w:ascii="Book Antiqua" w:eastAsia="Book Antiqua" w:hAnsi="Book Antiqua" w:cs="Book Antiqua"/>
          <w:color w:val="000000"/>
        </w:rPr>
        <w:t xml:space="preserve"> CG, </w:t>
      </w:r>
      <w:proofErr w:type="spellStart"/>
      <w:r w:rsidRPr="004B726B">
        <w:rPr>
          <w:rFonts w:ascii="Book Antiqua" w:eastAsia="Book Antiqua" w:hAnsi="Book Antiqua" w:cs="Book Antiqua"/>
          <w:color w:val="000000"/>
        </w:rPr>
        <w:t>Zosky</w:t>
      </w:r>
      <w:proofErr w:type="spellEnd"/>
      <w:r w:rsidRPr="004B726B">
        <w:rPr>
          <w:rFonts w:ascii="Book Antiqua" w:eastAsia="Book Antiqua" w:hAnsi="Book Antiqua" w:cs="Book Antiqua"/>
          <w:color w:val="000000"/>
        </w:rPr>
        <w:t xml:space="preserve"> GR, </w:t>
      </w:r>
      <w:proofErr w:type="spellStart"/>
      <w:r w:rsidRPr="004B726B">
        <w:rPr>
          <w:rFonts w:ascii="Book Antiqua" w:eastAsia="Book Antiqua" w:hAnsi="Book Antiqua" w:cs="Book Antiqua"/>
          <w:color w:val="000000"/>
        </w:rPr>
        <w:t>Shu</w:t>
      </w:r>
      <w:proofErr w:type="spellEnd"/>
      <w:r w:rsidRPr="004B726B">
        <w:rPr>
          <w:rFonts w:ascii="Book Antiqua" w:eastAsia="Book Antiqua" w:hAnsi="Book Antiqua" w:cs="Book Antiqua"/>
          <w:color w:val="000000"/>
        </w:rPr>
        <w:t xml:space="preserve"> SH, Wei X, Hu SS. Renin-angiotensin-system, a potential pharmacological candidate, in acute respiratory distress syndrome during mechanical ventilation. </w:t>
      </w:r>
      <w:proofErr w:type="spellStart"/>
      <w:r w:rsidRPr="004B726B">
        <w:rPr>
          <w:rFonts w:ascii="Book Antiqua" w:eastAsia="Book Antiqua" w:hAnsi="Book Antiqua" w:cs="Book Antiqua"/>
          <w:i/>
          <w:iCs/>
          <w:color w:val="000000"/>
        </w:rPr>
        <w:t>Pulm</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Pharmacol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Ther</w:t>
      </w:r>
      <w:proofErr w:type="spellEnd"/>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58</w:t>
      </w:r>
      <w:r w:rsidRPr="004B726B">
        <w:rPr>
          <w:rFonts w:ascii="Book Antiqua" w:eastAsia="Book Antiqua" w:hAnsi="Book Antiqua" w:cs="Book Antiqua"/>
          <w:color w:val="000000"/>
        </w:rPr>
        <w:t>: 101833 [PMID: 31376462 DOI: 10.1016/j.pupt.2019.101833]</w:t>
      </w:r>
    </w:p>
    <w:p w14:paraId="4DFF023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64 </w:t>
      </w:r>
      <w:proofErr w:type="spellStart"/>
      <w:r w:rsidRPr="004B726B">
        <w:rPr>
          <w:rFonts w:ascii="Book Antiqua" w:eastAsia="Book Antiqua" w:hAnsi="Book Antiqua" w:cs="Book Antiqua"/>
          <w:b/>
          <w:bCs/>
          <w:color w:val="000000"/>
        </w:rPr>
        <w:t>Oczypok</w:t>
      </w:r>
      <w:proofErr w:type="spellEnd"/>
      <w:r w:rsidRPr="004B726B">
        <w:rPr>
          <w:rFonts w:ascii="Book Antiqua" w:eastAsia="Book Antiqua" w:hAnsi="Book Antiqua" w:cs="Book Antiqua"/>
          <w:b/>
          <w:bCs/>
          <w:color w:val="000000"/>
        </w:rPr>
        <w:t xml:space="preserve"> EA</w:t>
      </w:r>
      <w:r w:rsidRPr="004B726B">
        <w:rPr>
          <w:rFonts w:ascii="Book Antiqua" w:eastAsia="Book Antiqua" w:hAnsi="Book Antiqua" w:cs="Book Antiqua"/>
          <w:color w:val="000000"/>
        </w:rPr>
        <w:t xml:space="preserve">, Perkins TN, </w:t>
      </w:r>
      <w:proofErr w:type="spellStart"/>
      <w:r w:rsidRPr="004B726B">
        <w:rPr>
          <w:rFonts w:ascii="Book Antiqua" w:eastAsia="Book Antiqua" w:hAnsi="Book Antiqua" w:cs="Book Antiqua"/>
          <w:color w:val="000000"/>
        </w:rPr>
        <w:t>Oury</w:t>
      </w:r>
      <w:proofErr w:type="spellEnd"/>
      <w:r w:rsidRPr="004B726B">
        <w:rPr>
          <w:rFonts w:ascii="Book Antiqua" w:eastAsia="Book Antiqua" w:hAnsi="Book Antiqua" w:cs="Book Antiqua"/>
          <w:color w:val="000000"/>
        </w:rPr>
        <w:t xml:space="preserve"> TD. All the "RAGE" in lung disease: The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endproducts</w:t>
      </w:r>
      <w:proofErr w:type="spellEnd"/>
      <w:r w:rsidRPr="004B726B">
        <w:rPr>
          <w:rFonts w:ascii="Book Antiqua" w:eastAsia="Book Antiqua" w:hAnsi="Book Antiqua" w:cs="Book Antiqua"/>
          <w:color w:val="000000"/>
        </w:rPr>
        <w:t xml:space="preserve"> (RAGE) is a major mediator of pulmonary inflammatory responses. </w:t>
      </w:r>
      <w:proofErr w:type="spellStart"/>
      <w:r w:rsidRPr="004B726B">
        <w:rPr>
          <w:rFonts w:ascii="Book Antiqua" w:eastAsia="Book Antiqua" w:hAnsi="Book Antiqua" w:cs="Book Antiqua"/>
          <w:i/>
          <w:iCs/>
          <w:color w:val="000000"/>
        </w:rPr>
        <w:t>Paediatr</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Respir</w:t>
      </w:r>
      <w:proofErr w:type="spellEnd"/>
      <w:r w:rsidRPr="004B726B">
        <w:rPr>
          <w:rFonts w:ascii="Book Antiqua" w:eastAsia="Book Antiqua" w:hAnsi="Book Antiqua" w:cs="Book Antiqua"/>
          <w:i/>
          <w:iCs/>
          <w:color w:val="000000"/>
        </w:rPr>
        <w:t xml:space="preserve"> Rev</w:t>
      </w:r>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23</w:t>
      </w:r>
      <w:r w:rsidRPr="004B726B">
        <w:rPr>
          <w:rFonts w:ascii="Book Antiqua" w:eastAsia="Book Antiqua" w:hAnsi="Book Antiqua" w:cs="Book Antiqua"/>
          <w:color w:val="000000"/>
        </w:rPr>
        <w:t>: 40-49 [PMID: 28416135 DOI: 10.1016/j.prrv.2017.03.012]</w:t>
      </w:r>
    </w:p>
    <w:p w14:paraId="4B044A2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65 </w:t>
      </w:r>
      <w:r w:rsidRPr="004B726B">
        <w:rPr>
          <w:rFonts w:ascii="Book Antiqua" w:eastAsia="Book Antiqua" w:hAnsi="Book Antiqua" w:cs="Book Antiqua"/>
          <w:b/>
          <w:bCs/>
          <w:color w:val="000000"/>
        </w:rPr>
        <w:t>Pickering RJ</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Tikellis</w:t>
      </w:r>
      <w:proofErr w:type="spellEnd"/>
      <w:r w:rsidRPr="004B726B">
        <w:rPr>
          <w:rFonts w:ascii="Book Antiqua" w:eastAsia="Book Antiqua" w:hAnsi="Book Antiqua" w:cs="Book Antiqua"/>
          <w:color w:val="000000"/>
        </w:rPr>
        <w:t xml:space="preserve"> C, Rosado CJ, </w:t>
      </w:r>
      <w:proofErr w:type="spellStart"/>
      <w:r w:rsidRPr="004B726B">
        <w:rPr>
          <w:rFonts w:ascii="Book Antiqua" w:eastAsia="Book Antiqua" w:hAnsi="Book Antiqua" w:cs="Book Antiqua"/>
          <w:color w:val="000000"/>
        </w:rPr>
        <w:t>Tsorotes</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Dimitropoulos</w:t>
      </w:r>
      <w:proofErr w:type="spellEnd"/>
      <w:r w:rsidRPr="004B726B">
        <w:rPr>
          <w:rFonts w:ascii="Book Antiqua" w:eastAsia="Book Antiqua" w:hAnsi="Book Antiqua" w:cs="Book Antiqua"/>
          <w:color w:val="000000"/>
        </w:rPr>
        <w:t xml:space="preserve"> A, Smith M, </w:t>
      </w:r>
      <w:proofErr w:type="spellStart"/>
      <w:r w:rsidRPr="004B726B">
        <w:rPr>
          <w:rFonts w:ascii="Book Antiqua" w:eastAsia="Book Antiqua" w:hAnsi="Book Antiqua" w:cs="Book Antiqua"/>
          <w:color w:val="000000"/>
        </w:rPr>
        <w:t>Huet</w:t>
      </w:r>
      <w:proofErr w:type="spellEnd"/>
      <w:r w:rsidRPr="004B726B">
        <w:rPr>
          <w:rFonts w:ascii="Book Antiqua" w:eastAsia="Book Antiqua" w:hAnsi="Book Antiqua" w:cs="Book Antiqua"/>
          <w:color w:val="000000"/>
        </w:rPr>
        <w:t xml:space="preserve"> O, </w:t>
      </w:r>
      <w:proofErr w:type="spellStart"/>
      <w:r w:rsidRPr="004B726B">
        <w:rPr>
          <w:rFonts w:ascii="Book Antiqua" w:eastAsia="Book Antiqua" w:hAnsi="Book Antiqua" w:cs="Book Antiqua"/>
          <w:color w:val="000000"/>
        </w:rPr>
        <w:t>Seeber</w:t>
      </w:r>
      <w:proofErr w:type="spellEnd"/>
      <w:r w:rsidRPr="004B726B">
        <w:rPr>
          <w:rFonts w:ascii="Book Antiqua" w:eastAsia="Book Antiqua" w:hAnsi="Book Antiqua" w:cs="Book Antiqua"/>
          <w:color w:val="000000"/>
        </w:rPr>
        <w:t xml:space="preserve"> RM, </w:t>
      </w:r>
      <w:proofErr w:type="spellStart"/>
      <w:r w:rsidRPr="004B726B">
        <w:rPr>
          <w:rFonts w:ascii="Book Antiqua" w:eastAsia="Book Antiqua" w:hAnsi="Book Antiqua" w:cs="Book Antiqua"/>
          <w:color w:val="000000"/>
        </w:rPr>
        <w:t>Abhayawardana</w:t>
      </w:r>
      <w:proofErr w:type="spellEnd"/>
      <w:r w:rsidRPr="004B726B">
        <w:rPr>
          <w:rFonts w:ascii="Book Antiqua" w:eastAsia="Book Antiqua" w:hAnsi="Book Antiqua" w:cs="Book Antiqua"/>
          <w:color w:val="000000"/>
        </w:rPr>
        <w:t xml:space="preserve"> R, </w:t>
      </w:r>
      <w:proofErr w:type="spellStart"/>
      <w:r w:rsidRPr="004B726B">
        <w:rPr>
          <w:rFonts w:ascii="Book Antiqua" w:eastAsia="Book Antiqua" w:hAnsi="Book Antiqua" w:cs="Book Antiqua"/>
          <w:color w:val="000000"/>
        </w:rPr>
        <w:t>Johnstone</w:t>
      </w:r>
      <w:proofErr w:type="spellEnd"/>
      <w:r w:rsidRPr="004B726B">
        <w:rPr>
          <w:rFonts w:ascii="Book Antiqua" w:eastAsia="Book Antiqua" w:hAnsi="Book Antiqua" w:cs="Book Antiqua"/>
          <w:color w:val="000000"/>
        </w:rPr>
        <w:t xml:space="preserve"> EK, </w:t>
      </w:r>
      <w:proofErr w:type="spellStart"/>
      <w:r w:rsidRPr="004B726B">
        <w:rPr>
          <w:rFonts w:ascii="Book Antiqua" w:eastAsia="Book Antiqua" w:hAnsi="Book Antiqua" w:cs="Book Antiqua"/>
          <w:color w:val="000000"/>
        </w:rPr>
        <w:t>Golledge</w:t>
      </w:r>
      <w:proofErr w:type="spellEnd"/>
      <w:r w:rsidRPr="004B726B">
        <w:rPr>
          <w:rFonts w:ascii="Book Antiqua" w:eastAsia="Book Antiqua" w:hAnsi="Book Antiqua" w:cs="Book Antiqua"/>
          <w:color w:val="000000"/>
        </w:rPr>
        <w:t xml:space="preserve"> J, Wang Y, </w:t>
      </w:r>
      <w:proofErr w:type="spellStart"/>
      <w:r w:rsidRPr="004B726B">
        <w:rPr>
          <w:rFonts w:ascii="Book Antiqua" w:eastAsia="Book Antiqua" w:hAnsi="Book Antiqua" w:cs="Book Antiqua"/>
          <w:color w:val="000000"/>
        </w:rPr>
        <w:t>Jandeleit-Dahm</w:t>
      </w:r>
      <w:proofErr w:type="spellEnd"/>
      <w:r w:rsidRPr="004B726B">
        <w:rPr>
          <w:rFonts w:ascii="Book Antiqua" w:eastAsia="Book Antiqua" w:hAnsi="Book Antiqua" w:cs="Book Antiqua"/>
          <w:color w:val="000000"/>
        </w:rPr>
        <w:t xml:space="preserve"> KA, Cooper ME, </w:t>
      </w:r>
      <w:proofErr w:type="spellStart"/>
      <w:r w:rsidRPr="004B726B">
        <w:rPr>
          <w:rFonts w:ascii="Book Antiqua" w:eastAsia="Book Antiqua" w:hAnsi="Book Antiqua" w:cs="Book Antiqua"/>
          <w:color w:val="000000"/>
        </w:rPr>
        <w:t>Pfleger</w:t>
      </w:r>
      <w:proofErr w:type="spellEnd"/>
      <w:r w:rsidRPr="004B726B">
        <w:rPr>
          <w:rFonts w:ascii="Book Antiqua" w:eastAsia="Book Antiqua" w:hAnsi="Book Antiqua" w:cs="Book Antiqua"/>
          <w:color w:val="000000"/>
        </w:rPr>
        <w:t xml:space="preserve"> KD, Thomas MC. Transactivation of RAGE mediates angiotensin-induced inflammation and </w:t>
      </w:r>
      <w:proofErr w:type="spellStart"/>
      <w:r w:rsidRPr="004B726B">
        <w:rPr>
          <w:rFonts w:ascii="Book Antiqua" w:eastAsia="Book Antiqua" w:hAnsi="Book Antiqua" w:cs="Book Antiqua"/>
          <w:color w:val="000000"/>
        </w:rPr>
        <w:t>atherogenesis</w:t>
      </w:r>
      <w:proofErr w:type="spell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 xml:space="preserve">J </w:t>
      </w:r>
      <w:proofErr w:type="spellStart"/>
      <w:r w:rsidRPr="004B726B">
        <w:rPr>
          <w:rFonts w:ascii="Book Antiqua" w:eastAsia="Book Antiqua" w:hAnsi="Book Antiqua" w:cs="Book Antiqua"/>
          <w:i/>
          <w:iCs/>
          <w:color w:val="000000"/>
        </w:rPr>
        <w:t>Clin</w:t>
      </w:r>
      <w:proofErr w:type="spellEnd"/>
      <w:r w:rsidRPr="004B726B">
        <w:rPr>
          <w:rFonts w:ascii="Book Antiqua" w:eastAsia="Book Antiqua" w:hAnsi="Book Antiqua" w:cs="Book Antiqua"/>
          <w:i/>
          <w:iCs/>
          <w:color w:val="000000"/>
        </w:rPr>
        <w:t xml:space="preserve"> Invest</w:t>
      </w:r>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129</w:t>
      </w:r>
      <w:r w:rsidRPr="004B726B">
        <w:rPr>
          <w:rFonts w:ascii="Book Antiqua" w:eastAsia="Book Antiqua" w:hAnsi="Book Antiqua" w:cs="Book Antiqua"/>
          <w:color w:val="000000"/>
        </w:rPr>
        <w:t>: 406-421 [PMID: 30530993 DOI: 10.1172/JCI99987]</w:t>
      </w:r>
    </w:p>
    <w:p w14:paraId="7E9C812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66 </w:t>
      </w:r>
      <w:r w:rsidRPr="004B726B">
        <w:rPr>
          <w:rFonts w:ascii="Book Antiqua" w:eastAsia="Book Antiqua" w:hAnsi="Book Antiqua" w:cs="Book Antiqua"/>
          <w:b/>
          <w:bCs/>
          <w:color w:val="000000"/>
        </w:rPr>
        <w:t>Rojas A</w:t>
      </w:r>
      <w:r w:rsidRPr="004B726B">
        <w:rPr>
          <w:rFonts w:ascii="Book Antiqua" w:eastAsia="Book Antiqua" w:hAnsi="Book Antiqua" w:cs="Book Antiqua"/>
          <w:color w:val="000000"/>
        </w:rPr>
        <w:t xml:space="preserve">, Gonzalez I, Morales MA. SARS-CoV-2-mediated inflammatory response in lungs: should we look at RAGE? </w:t>
      </w:r>
      <w:proofErr w:type="spellStart"/>
      <w:r w:rsidRPr="004B726B">
        <w:rPr>
          <w:rFonts w:ascii="Book Antiqua" w:eastAsia="Book Antiqua" w:hAnsi="Book Antiqua" w:cs="Book Antiqua"/>
          <w:i/>
          <w:iCs/>
          <w:color w:val="000000"/>
        </w:rPr>
        <w:t>Inflamm</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69</w:t>
      </w:r>
      <w:r w:rsidRPr="004B726B">
        <w:rPr>
          <w:rFonts w:ascii="Book Antiqua" w:eastAsia="Book Antiqua" w:hAnsi="Book Antiqua" w:cs="Book Antiqua"/>
          <w:color w:val="000000"/>
        </w:rPr>
        <w:t>: 641-643 [PMID: 32372149 DOI: 10.1007/s00011-020-01353-x]</w:t>
      </w:r>
    </w:p>
    <w:p w14:paraId="55143CC4"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67 </w:t>
      </w:r>
      <w:proofErr w:type="spellStart"/>
      <w:r w:rsidRPr="004B726B">
        <w:rPr>
          <w:rFonts w:ascii="Book Antiqua" w:eastAsia="Book Antiqua" w:hAnsi="Book Antiqua" w:cs="Book Antiqua"/>
          <w:b/>
          <w:bCs/>
          <w:color w:val="000000"/>
        </w:rPr>
        <w:t>Kanter</w:t>
      </w:r>
      <w:proofErr w:type="spellEnd"/>
      <w:r w:rsidRPr="004B726B">
        <w:rPr>
          <w:rFonts w:ascii="Book Antiqua" w:eastAsia="Book Antiqua" w:hAnsi="Book Antiqua" w:cs="Book Antiqua"/>
          <w:b/>
          <w:bCs/>
          <w:color w:val="000000"/>
        </w:rPr>
        <w:t xml:space="preserve"> JE</w:t>
      </w:r>
      <w:r w:rsidRPr="004B726B">
        <w:rPr>
          <w:rFonts w:ascii="Book Antiqua" w:eastAsia="Book Antiqua" w:hAnsi="Book Antiqua" w:cs="Book Antiqua"/>
          <w:color w:val="000000"/>
        </w:rPr>
        <w:t xml:space="preserve">, Hsu CC, </w:t>
      </w:r>
      <w:proofErr w:type="spellStart"/>
      <w:r w:rsidRPr="004B726B">
        <w:rPr>
          <w:rFonts w:ascii="Book Antiqua" w:eastAsia="Book Antiqua" w:hAnsi="Book Antiqua" w:cs="Book Antiqua"/>
          <w:color w:val="000000"/>
        </w:rPr>
        <w:t>Bornfeldt</w:t>
      </w:r>
      <w:proofErr w:type="spellEnd"/>
      <w:r w:rsidRPr="004B726B">
        <w:rPr>
          <w:rFonts w:ascii="Book Antiqua" w:eastAsia="Book Antiqua" w:hAnsi="Book Antiqua" w:cs="Book Antiqua"/>
          <w:color w:val="000000"/>
        </w:rPr>
        <w:t xml:space="preserve"> KE. </w:t>
      </w:r>
      <w:proofErr w:type="gramStart"/>
      <w:r w:rsidRPr="004B726B">
        <w:rPr>
          <w:rFonts w:ascii="Book Antiqua" w:eastAsia="Book Antiqua" w:hAnsi="Book Antiqua" w:cs="Book Antiqua"/>
          <w:color w:val="000000"/>
        </w:rPr>
        <w:t>Monocytes and Macrophages as Protagonists in Vascular Complications of Diabetes.</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 xml:space="preserve">Front </w:t>
      </w:r>
      <w:proofErr w:type="spellStart"/>
      <w:r w:rsidRPr="004B726B">
        <w:rPr>
          <w:rFonts w:ascii="Book Antiqua" w:eastAsia="Book Antiqua" w:hAnsi="Book Antiqua" w:cs="Book Antiqua"/>
          <w:i/>
          <w:iCs/>
          <w:color w:val="000000"/>
        </w:rPr>
        <w:t>Cardiovasc</w:t>
      </w:r>
      <w:proofErr w:type="spellEnd"/>
      <w:r w:rsidRPr="004B726B">
        <w:rPr>
          <w:rFonts w:ascii="Book Antiqua" w:eastAsia="Book Antiqua" w:hAnsi="Book Antiqua" w:cs="Book Antiqua"/>
          <w:i/>
          <w:iCs/>
          <w:color w:val="000000"/>
        </w:rPr>
        <w:t xml:space="preserve"> Med</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7</w:t>
      </w:r>
      <w:r w:rsidRPr="004B726B">
        <w:rPr>
          <w:rFonts w:ascii="Book Antiqua" w:eastAsia="Book Antiqua" w:hAnsi="Book Antiqua" w:cs="Book Antiqua"/>
          <w:color w:val="000000"/>
        </w:rPr>
        <w:t>: 10 [PMID: 32118048 DOI: 10.3389/fcvm.2020.00010]</w:t>
      </w:r>
    </w:p>
    <w:p w14:paraId="046C05A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68 </w:t>
      </w:r>
      <w:proofErr w:type="spellStart"/>
      <w:r w:rsidRPr="004B726B">
        <w:rPr>
          <w:rFonts w:ascii="Book Antiqua" w:eastAsia="Book Antiqua" w:hAnsi="Book Antiqua" w:cs="Book Antiqua"/>
          <w:b/>
          <w:bCs/>
          <w:color w:val="000000"/>
        </w:rPr>
        <w:t>Bao</w:t>
      </w:r>
      <w:proofErr w:type="spellEnd"/>
      <w:r w:rsidRPr="004B726B">
        <w:rPr>
          <w:rFonts w:ascii="Book Antiqua" w:eastAsia="Book Antiqua" w:hAnsi="Book Antiqua" w:cs="Book Antiqua"/>
          <w:b/>
          <w:bCs/>
          <w:color w:val="000000"/>
        </w:rPr>
        <w:t xml:space="preserve"> W</w:t>
      </w:r>
      <w:r w:rsidRPr="004B726B">
        <w:rPr>
          <w:rFonts w:ascii="Book Antiqua" w:eastAsia="Book Antiqua" w:hAnsi="Book Antiqua" w:cs="Book Antiqua"/>
          <w:color w:val="000000"/>
        </w:rPr>
        <w:t xml:space="preserve">, Min D, </w:t>
      </w:r>
      <w:proofErr w:type="spellStart"/>
      <w:r w:rsidRPr="004B726B">
        <w:rPr>
          <w:rFonts w:ascii="Book Antiqua" w:eastAsia="Book Antiqua" w:hAnsi="Book Antiqua" w:cs="Book Antiqua"/>
          <w:color w:val="000000"/>
        </w:rPr>
        <w:t>Twigg</w:t>
      </w:r>
      <w:proofErr w:type="spellEnd"/>
      <w:r w:rsidRPr="004B726B">
        <w:rPr>
          <w:rFonts w:ascii="Book Antiqua" w:eastAsia="Book Antiqua" w:hAnsi="Book Antiqua" w:cs="Book Antiqua"/>
          <w:color w:val="000000"/>
        </w:rPr>
        <w:t xml:space="preserve"> SM, </w:t>
      </w:r>
      <w:proofErr w:type="spellStart"/>
      <w:r w:rsidRPr="004B726B">
        <w:rPr>
          <w:rFonts w:ascii="Book Antiqua" w:eastAsia="Book Antiqua" w:hAnsi="Book Antiqua" w:cs="Book Antiqua"/>
          <w:color w:val="000000"/>
        </w:rPr>
        <w:t>Shackel</w:t>
      </w:r>
      <w:proofErr w:type="spellEnd"/>
      <w:r w:rsidRPr="004B726B">
        <w:rPr>
          <w:rFonts w:ascii="Book Antiqua" w:eastAsia="Book Antiqua" w:hAnsi="Book Antiqua" w:cs="Book Antiqua"/>
          <w:color w:val="000000"/>
        </w:rPr>
        <w:t xml:space="preserve"> NA, Warner FJ, </w:t>
      </w:r>
      <w:proofErr w:type="spellStart"/>
      <w:r w:rsidRPr="004B726B">
        <w:rPr>
          <w:rFonts w:ascii="Book Antiqua" w:eastAsia="Book Antiqua" w:hAnsi="Book Antiqua" w:cs="Book Antiqua"/>
          <w:color w:val="000000"/>
        </w:rPr>
        <w:t>Yue</w:t>
      </w:r>
      <w:proofErr w:type="spellEnd"/>
      <w:r w:rsidRPr="004B726B">
        <w:rPr>
          <w:rFonts w:ascii="Book Antiqua" w:eastAsia="Book Antiqua" w:hAnsi="Book Antiqua" w:cs="Book Antiqua"/>
          <w:color w:val="000000"/>
        </w:rPr>
        <w:t xml:space="preserve"> DK, McLennan SV. Monocyte CD147 is induced by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 products and high </w:t>
      </w:r>
      <w:r w:rsidRPr="004B726B">
        <w:rPr>
          <w:rFonts w:ascii="Book Antiqua" w:eastAsia="Book Antiqua" w:hAnsi="Book Antiqua" w:cs="Book Antiqua"/>
          <w:color w:val="000000"/>
        </w:rPr>
        <w:lastRenderedPageBreak/>
        <w:t xml:space="preserve">glucose concentration: possible role in diabetic complications. </w:t>
      </w:r>
      <w:r w:rsidRPr="004B726B">
        <w:rPr>
          <w:rFonts w:ascii="Book Antiqua" w:eastAsia="Book Antiqua" w:hAnsi="Book Antiqua" w:cs="Book Antiqua"/>
          <w:i/>
          <w:iCs/>
          <w:color w:val="000000"/>
        </w:rPr>
        <w:t xml:space="preserve">Am J </w:t>
      </w:r>
      <w:proofErr w:type="spellStart"/>
      <w:r w:rsidRPr="004B726B">
        <w:rPr>
          <w:rFonts w:ascii="Book Antiqua" w:eastAsia="Book Antiqua" w:hAnsi="Book Antiqua" w:cs="Book Antiqua"/>
          <w:i/>
          <w:iCs/>
          <w:color w:val="000000"/>
        </w:rPr>
        <w:t>Physiol</w:t>
      </w:r>
      <w:proofErr w:type="spellEnd"/>
      <w:r w:rsidRPr="004B726B">
        <w:rPr>
          <w:rFonts w:ascii="Book Antiqua" w:eastAsia="Book Antiqua" w:hAnsi="Book Antiqua" w:cs="Book Antiqua"/>
          <w:i/>
          <w:iCs/>
          <w:color w:val="000000"/>
        </w:rPr>
        <w:t xml:space="preserve"> Cell </w:t>
      </w:r>
      <w:proofErr w:type="spellStart"/>
      <w:r w:rsidRPr="004B726B">
        <w:rPr>
          <w:rFonts w:ascii="Book Antiqua" w:eastAsia="Book Antiqua" w:hAnsi="Book Antiqua" w:cs="Book Antiqua"/>
          <w:i/>
          <w:iCs/>
          <w:color w:val="000000"/>
        </w:rPr>
        <w:t>Physiol</w:t>
      </w:r>
      <w:proofErr w:type="spellEnd"/>
      <w:r w:rsidRPr="004B726B">
        <w:rPr>
          <w:rFonts w:ascii="Book Antiqua" w:eastAsia="Book Antiqua" w:hAnsi="Book Antiqua" w:cs="Book Antiqua"/>
          <w:color w:val="000000"/>
        </w:rPr>
        <w:t xml:space="preserve"> 2010; </w:t>
      </w:r>
      <w:r w:rsidRPr="004B726B">
        <w:rPr>
          <w:rFonts w:ascii="Book Antiqua" w:eastAsia="Book Antiqua" w:hAnsi="Book Antiqua" w:cs="Book Antiqua"/>
          <w:b/>
          <w:bCs/>
          <w:color w:val="000000"/>
        </w:rPr>
        <w:t>299</w:t>
      </w:r>
      <w:r w:rsidRPr="004B726B">
        <w:rPr>
          <w:rFonts w:ascii="Book Antiqua" w:eastAsia="Book Antiqua" w:hAnsi="Book Antiqua" w:cs="Book Antiqua"/>
          <w:color w:val="000000"/>
        </w:rPr>
        <w:t>: C1212-C1219 [PMID: 20810913 DOI: 10.1152/ajpcell.00228.2010]</w:t>
      </w:r>
    </w:p>
    <w:p w14:paraId="3F2147A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69 </w:t>
      </w:r>
      <w:r w:rsidRPr="004B726B">
        <w:rPr>
          <w:rFonts w:ascii="Book Antiqua" w:eastAsia="Book Antiqua" w:hAnsi="Book Antiqua" w:cs="Book Antiqua"/>
          <w:b/>
          <w:bCs/>
          <w:color w:val="000000"/>
        </w:rPr>
        <w:t>Corbel M</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Belleguic</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Boichot</w:t>
      </w:r>
      <w:proofErr w:type="spellEnd"/>
      <w:r w:rsidRPr="004B726B">
        <w:rPr>
          <w:rFonts w:ascii="Book Antiqua" w:eastAsia="Book Antiqua" w:hAnsi="Book Antiqua" w:cs="Book Antiqua"/>
          <w:color w:val="000000"/>
        </w:rPr>
        <w:t xml:space="preserve"> E, </w:t>
      </w:r>
      <w:proofErr w:type="spellStart"/>
      <w:r w:rsidRPr="004B726B">
        <w:rPr>
          <w:rFonts w:ascii="Book Antiqua" w:eastAsia="Book Antiqua" w:hAnsi="Book Antiqua" w:cs="Book Antiqua"/>
          <w:color w:val="000000"/>
        </w:rPr>
        <w:t>Lagente</w:t>
      </w:r>
      <w:proofErr w:type="spellEnd"/>
      <w:r w:rsidRPr="004B726B">
        <w:rPr>
          <w:rFonts w:ascii="Book Antiqua" w:eastAsia="Book Antiqua" w:hAnsi="Book Antiqua" w:cs="Book Antiqua"/>
          <w:color w:val="000000"/>
        </w:rPr>
        <w:t xml:space="preserve"> V. Involvement of </w:t>
      </w:r>
      <w:proofErr w:type="spellStart"/>
      <w:r w:rsidRPr="004B726B">
        <w:rPr>
          <w:rFonts w:ascii="Book Antiqua" w:eastAsia="Book Antiqua" w:hAnsi="Book Antiqua" w:cs="Book Antiqua"/>
          <w:color w:val="000000"/>
        </w:rPr>
        <w:t>gelatinases</w:t>
      </w:r>
      <w:proofErr w:type="spellEnd"/>
      <w:r w:rsidRPr="004B726B">
        <w:rPr>
          <w:rFonts w:ascii="Book Antiqua" w:eastAsia="Book Antiqua" w:hAnsi="Book Antiqua" w:cs="Book Antiqua"/>
          <w:color w:val="000000"/>
        </w:rPr>
        <w:t xml:space="preserve"> (MMP-2 and MMP-9) in the development of airway inflammation and pulmonary fibrosis. </w:t>
      </w:r>
      <w:r w:rsidRPr="004B726B">
        <w:rPr>
          <w:rFonts w:ascii="Book Antiqua" w:eastAsia="Book Antiqua" w:hAnsi="Book Antiqua" w:cs="Book Antiqua"/>
          <w:i/>
          <w:iCs/>
          <w:color w:val="000000"/>
        </w:rPr>
        <w:t xml:space="preserve">Cell </w:t>
      </w:r>
      <w:proofErr w:type="spellStart"/>
      <w:r w:rsidRPr="004B726B">
        <w:rPr>
          <w:rFonts w:ascii="Book Antiqua" w:eastAsia="Book Antiqua" w:hAnsi="Book Antiqua" w:cs="Book Antiqua"/>
          <w:i/>
          <w:iCs/>
          <w:color w:val="000000"/>
        </w:rPr>
        <w:t>Biol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Toxicol</w:t>
      </w:r>
      <w:proofErr w:type="spellEnd"/>
      <w:r w:rsidRPr="004B726B">
        <w:rPr>
          <w:rFonts w:ascii="Book Antiqua" w:eastAsia="Book Antiqua" w:hAnsi="Book Antiqua" w:cs="Book Antiqua"/>
          <w:color w:val="000000"/>
        </w:rPr>
        <w:t xml:space="preserve"> 2002; </w:t>
      </w:r>
      <w:r w:rsidRPr="004B726B">
        <w:rPr>
          <w:rFonts w:ascii="Book Antiqua" w:eastAsia="Book Antiqua" w:hAnsi="Book Antiqua" w:cs="Book Antiqua"/>
          <w:b/>
          <w:bCs/>
          <w:color w:val="000000"/>
        </w:rPr>
        <w:t>18</w:t>
      </w:r>
      <w:r w:rsidRPr="004B726B">
        <w:rPr>
          <w:rFonts w:ascii="Book Antiqua" w:eastAsia="Book Antiqua" w:hAnsi="Book Antiqua" w:cs="Book Antiqua"/>
          <w:color w:val="000000"/>
        </w:rPr>
        <w:t>: 51-61 [PMID: 11991086 DOI: 10.1023/a</w:t>
      </w:r>
      <w:proofErr w:type="gramStart"/>
      <w:r w:rsidRPr="004B726B">
        <w:rPr>
          <w:rFonts w:ascii="Book Antiqua" w:eastAsia="Book Antiqua" w:hAnsi="Book Antiqua" w:cs="Book Antiqua"/>
          <w:color w:val="000000"/>
        </w:rPr>
        <w:t>:1014471213371</w:t>
      </w:r>
      <w:proofErr w:type="gramEnd"/>
      <w:r w:rsidRPr="004B726B">
        <w:rPr>
          <w:rFonts w:ascii="Book Antiqua" w:eastAsia="Book Antiqua" w:hAnsi="Book Antiqua" w:cs="Book Antiqua"/>
          <w:color w:val="000000"/>
        </w:rPr>
        <w:t>]</w:t>
      </w:r>
    </w:p>
    <w:p w14:paraId="7AC5F0A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70 </w:t>
      </w:r>
      <w:r w:rsidRPr="004B726B">
        <w:rPr>
          <w:rFonts w:ascii="Book Antiqua" w:eastAsia="Book Antiqua" w:hAnsi="Book Antiqua" w:cs="Book Antiqua"/>
          <w:b/>
          <w:bCs/>
          <w:color w:val="000000"/>
        </w:rPr>
        <w:t>Davey A</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McAuley</w:t>
      </w:r>
      <w:proofErr w:type="spellEnd"/>
      <w:r w:rsidRPr="004B726B">
        <w:rPr>
          <w:rFonts w:ascii="Book Antiqua" w:eastAsia="Book Antiqua" w:hAnsi="Book Antiqua" w:cs="Book Antiqua"/>
          <w:color w:val="000000"/>
        </w:rPr>
        <w:t xml:space="preserve"> DF, </w:t>
      </w:r>
      <w:proofErr w:type="spellStart"/>
      <w:r w:rsidRPr="004B726B">
        <w:rPr>
          <w:rFonts w:ascii="Book Antiqua" w:eastAsia="Book Antiqua" w:hAnsi="Book Antiqua" w:cs="Book Antiqua"/>
          <w:color w:val="000000"/>
        </w:rPr>
        <w:t>O'Kane</w:t>
      </w:r>
      <w:proofErr w:type="spellEnd"/>
      <w:r w:rsidRPr="004B726B">
        <w:rPr>
          <w:rFonts w:ascii="Book Antiqua" w:eastAsia="Book Antiqua" w:hAnsi="Book Antiqua" w:cs="Book Antiqua"/>
          <w:color w:val="000000"/>
        </w:rPr>
        <w:t xml:space="preserve"> CM. Matrix </w:t>
      </w:r>
      <w:proofErr w:type="spellStart"/>
      <w:r w:rsidRPr="004B726B">
        <w:rPr>
          <w:rFonts w:ascii="Book Antiqua" w:eastAsia="Book Antiqua" w:hAnsi="Book Antiqua" w:cs="Book Antiqua"/>
          <w:color w:val="000000"/>
        </w:rPr>
        <w:t>metalloproteinases</w:t>
      </w:r>
      <w:proofErr w:type="spellEnd"/>
      <w:r w:rsidRPr="004B726B">
        <w:rPr>
          <w:rFonts w:ascii="Book Antiqua" w:eastAsia="Book Antiqua" w:hAnsi="Book Antiqua" w:cs="Book Antiqua"/>
          <w:color w:val="000000"/>
        </w:rPr>
        <w:t xml:space="preserve"> in acute lung injury: mediators of injury and drivers of repair. </w:t>
      </w:r>
      <w:proofErr w:type="spellStart"/>
      <w:r w:rsidRPr="004B726B">
        <w:rPr>
          <w:rFonts w:ascii="Book Antiqua" w:eastAsia="Book Antiqua" w:hAnsi="Book Antiqua" w:cs="Book Antiqua"/>
          <w:i/>
          <w:iCs/>
          <w:color w:val="000000"/>
        </w:rPr>
        <w:t>Eur</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Respir</w:t>
      </w:r>
      <w:proofErr w:type="spellEnd"/>
      <w:r w:rsidRPr="004B726B">
        <w:rPr>
          <w:rFonts w:ascii="Book Antiqua" w:eastAsia="Book Antiqua" w:hAnsi="Book Antiqua" w:cs="Book Antiqua"/>
          <w:i/>
          <w:iCs/>
          <w:color w:val="000000"/>
        </w:rPr>
        <w:t xml:space="preserve"> J</w:t>
      </w:r>
      <w:r w:rsidRPr="004B726B">
        <w:rPr>
          <w:rFonts w:ascii="Book Antiqua" w:eastAsia="Book Antiqua" w:hAnsi="Book Antiqua" w:cs="Book Antiqua"/>
          <w:color w:val="000000"/>
        </w:rPr>
        <w:t xml:space="preserve"> 2011; </w:t>
      </w:r>
      <w:r w:rsidRPr="004B726B">
        <w:rPr>
          <w:rFonts w:ascii="Book Antiqua" w:eastAsia="Book Antiqua" w:hAnsi="Book Antiqua" w:cs="Book Antiqua"/>
          <w:b/>
          <w:bCs/>
          <w:color w:val="000000"/>
        </w:rPr>
        <w:t>38</w:t>
      </w:r>
      <w:r w:rsidRPr="004B726B">
        <w:rPr>
          <w:rFonts w:ascii="Book Antiqua" w:eastAsia="Book Antiqua" w:hAnsi="Book Antiqua" w:cs="Book Antiqua"/>
          <w:color w:val="000000"/>
        </w:rPr>
        <w:t>: 959-970 [PMID: 21565917 DOI: 10.1183/09031936.00032111]</w:t>
      </w:r>
    </w:p>
    <w:p w14:paraId="16AD6E71"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71 </w:t>
      </w:r>
      <w:proofErr w:type="spellStart"/>
      <w:r w:rsidRPr="004B726B">
        <w:rPr>
          <w:rFonts w:ascii="Book Antiqua" w:eastAsia="Book Antiqua" w:hAnsi="Book Antiqua" w:cs="Book Antiqua"/>
          <w:b/>
          <w:bCs/>
          <w:color w:val="000000"/>
        </w:rPr>
        <w:t>Ohbayashi</w:t>
      </w:r>
      <w:proofErr w:type="spellEnd"/>
      <w:r w:rsidRPr="004B726B">
        <w:rPr>
          <w:rFonts w:ascii="Book Antiqua" w:eastAsia="Book Antiqua" w:hAnsi="Book Antiqua" w:cs="Book Antiqua"/>
          <w:b/>
          <w:bCs/>
          <w:color w:val="000000"/>
        </w:rPr>
        <w:t xml:space="preserve"> H</w:t>
      </w:r>
      <w:r w:rsidRPr="004B726B">
        <w:rPr>
          <w:rFonts w:ascii="Book Antiqua" w:eastAsia="Book Antiqua" w:hAnsi="Book Antiqua" w:cs="Book Antiqua"/>
          <w:color w:val="000000"/>
        </w:rPr>
        <w:t xml:space="preserve">. Matrix </w:t>
      </w:r>
      <w:proofErr w:type="spellStart"/>
      <w:r w:rsidRPr="004B726B">
        <w:rPr>
          <w:rFonts w:ascii="Book Antiqua" w:eastAsia="Book Antiqua" w:hAnsi="Book Antiqua" w:cs="Book Antiqua"/>
          <w:color w:val="000000"/>
        </w:rPr>
        <w:t>metalloproteinases</w:t>
      </w:r>
      <w:proofErr w:type="spellEnd"/>
      <w:r w:rsidRPr="004B726B">
        <w:rPr>
          <w:rFonts w:ascii="Book Antiqua" w:eastAsia="Book Antiqua" w:hAnsi="Book Antiqua" w:cs="Book Antiqua"/>
          <w:color w:val="000000"/>
        </w:rPr>
        <w:t xml:space="preserve"> in lung diseases.</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i/>
          <w:iCs/>
          <w:color w:val="000000"/>
        </w:rPr>
        <w:t>Curr</w:t>
      </w:r>
      <w:proofErr w:type="spellEnd"/>
      <w:r w:rsidRPr="004B726B">
        <w:rPr>
          <w:rFonts w:ascii="Book Antiqua" w:eastAsia="Book Antiqua" w:hAnsi="Book Antiqua" w:cs="Book Antiqua"/>
          <w:i/>
          <w:iCs/>
          <w:color w:val="000000"/>
        </w:rPr>
        <w:t xml:space="preserve"> Protein </w:t>
      </w:r>
      <w:proofErr w:type="spellStart"/>
      <w:r w:rsidRPr="004B726B">
        <w:rPr>
          <w:rFonts w:ascii="Book Antiqua" w:eastAsia="Book Antiqua" w:hAnsi="Book Antiqua" w:cs="Book Antiqua"/>
          <w:i/>
          <w:iCs/>
          <w:color w:val="000000"/>
        </w:rPr>
        <w:t>Pept</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Sci</w:t>
      </w:r>
      <w:proofErr w:type="spellEnd"/>
      <w:r w:rsidRPr="004B726B">
        <w:rPr>
          <w:rFonts w:ascii="Book Antiqua" w:eastAsia="Book Antiqua" w:hAnsi="Book Antiqua" w:cs="Book Antiqua"/>
          <w:color w:val="000000"/>
        </w:rPr>
        <w:t xml:space="preserve"> 2002; </w:t>
      </w:r>
      <w:r w:rsidRPr="004B726B">
        <w:rPr>
          <w:rFonts w:ascii="Book Antiqua" w:eastAsia="Book Antiqua" w:hAnsi="Book Antiqua" w:cs="Book Antiqua"/>
          <w:b/>
          <w:bCs/>
          <w:color w:val="000000"/>
        </w:rPr>
        <w:t>3</w:t>
      </w:r>
      <w:r w:rsidRPr="004B726B">
        <w:rPr>
          <w:rFonts w:ascii="Book Antiqua" w:eastAsia="Book Antiqua" w:hAnsi="Book Antiqua" w:cs="Book Antiqua"/>
          <w:color w:val="000000"/>
        </w:rPr>
        <w:t>: 409-421 [PMID: 12370004 DOI: 10.2174/1389203023380549]</w:t>
      </w:r>
    </w:p>
    <w:p w14:paraId="167294A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72 </w:t>
      </w:r>
      <w:r w:rsidRPr="004B726B">
        <w:rPr>
          <w:rFonts w:ascii="Book Antiqua" w:eastAsia="Book Antiqua" w:hAnsi="Book Antiqua" w:cs="Book Antiqua"/>
          <w:b/>
          <w:bCs/>
          <w:color w:val="000000"/>
        </w:rPr>
        <w:t>Wang K</w:t>
      </w:r>
      <w:r w:rsidRPr="004B726B">
        <w:rPr>
          <w:rFonts w:ascii="Book Antiqua" w:eastAsia="Book Antiqua" w:hAnsi="Book Antiqua" w:cs="Book Antiqua"/>
          <w:color w:val="000000"/>
        </w:rPr>
        <w:t xml:space="preserve">, Chen W, Zhang Z, Deng Y, </w:t>
      </w:r>
      <w:proofErr w:type="spellStart"/>
      <w:r w:rsidRPr="004B726B">
        <w:rPr>
          <w:rFonts w:ascii="Book Antiqua" w:eastAsia="Book Antiqua" w:hAnsi="Book Antiqua" w:cs="Book Antiqua"/>
          <w:color w:val="000000"/>
        </w:rPr>
        <w:t>Lian</w:t>
      </w:r>
      <w:proofErr w:type="spellEnd"/>
      <w:r w:rsidRPr="004B726B">
        <w:rPr>
          <w:rFonts w:ascii="Book Antiqua" w:eastAsia="Book Antiqua" w:hAnsi="Book Antiqua" w:cs="Book Antiqua"/>
          <w:color w:val="000000"/>
        </w:rPr>
        <w:t xml:space="preserve"> JQ, Du P, Wei D, Zhang Y, Sun XX, Gong L, Yang X, He L, Zhang L, Yang Z, </w:t>
      </w:r>
      <w:proofErr w:type="spellStart"/>
      <w:r w:rsidRPr="004B726B">
        <w:rPr>
          <w:rFonts w:ascii="Book Antiqua" w:eastAsia="Book Antiqua" w:hAnsi="Book Antiqua" w:cs="Book Antiqua"/>
          <w:color w:val="000000"/>
        </w:rPr>
        <w:t>Geng</w:t>
      </w:r>
      <w:proofErr w:type="spellEnd"/>
      <w:r w:rsidRPr="004B726B">
        <w:rPr>
          <w:rFonts w:ascii="Book Antiqua" w:eastAsia="Book Antiqua" w:hAnsi="Book Antiqua" w:cs="Book Antiqua"/>
          <w:color w:val="000000"/>
        </w:rPr>
        <w:t xml:space="preserve"> JJ, Chen R, Zhang H, Wang B, Zhu YM, Nan G, Jiang JL, Li L, Wu J, Lin P, Huang W,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L, </w:t>
      </w:r>
      <w:proofErr w:type="spellStart"/>
      <w:r w:rsidRPr="004B726B">
        <w:rPr>
          <w:rFonts w:ascii="Book Antiqua" w:eastAsia="Book Antiqua" w:hAnsi="Book Antiqua" w:cs="Book Antiqua"/>
          <w:color w:val="000000"/>
        </w:rPr>
        <w:t>Zheng</w:t>
      </w:r>
      <w:proofErr w:type="spellEnd"/>
      <w:r w:rsidRPr="004B726B">
        <w:rPr>
          <w:rFonts w:ascii="Book Antiqua" w:eastAsia="Book Antiqua" w:hAnsi="Book Antiqua" w:cs="Book Antiqua"/>
          <w:color w:val="000000"/>
        </w:rPr>
        <w:t xml:space="preserve"> ZH, Zhang K, Miao JL, Cui HY, Huang M, Zhang J, Fu L, Yang XM, Zhao Z, Sun S, </w:t>
      </w:r>
      <w:proofErr w:type="spellStart"/>
      <w:r w:rsidRPr="004B726B">
        <w:rPr>
          <w:rFonts w:ascii="Book Antiqua" w:eastAsia="Book Antiqua" w:hAnsi="Book Antiqua" w:cs="Book Antiqua"/>
          <w:color w:val="000000"/>
        </w:rPr>
        <w:t>Gu</w:t>
      </w:r>
      <w:proofErr w:type="spellEnd"/>
      <w:r w:rsidRPr="004B726B">
        <w:rPr>
          <w:rFonts w:ascii="Book Antiqua" w:eastAsia="Book Antiqua" w:hAnsi="Book Antiqua" w:cs="Book Antiqua"/>
          <w:color w:val="000000"/>
        </w:rPr>
        <w:t xml:space="preserve"> H, Wang Z, Wang CF, Lu Y, Liu YY, Wang QY, </w:t>
      </w:r>
      <w:proofErr w:type="spellStart"/>
      <w:r w:rsidRPr="004B726B">
        <w:rPr>
          <w:rFonts w:ascii="Book Antiqua" w:eastAsia="Book Antiqua" w:hAnsi="Book Antiqua" w:cs="Book Antiqua"/>
          <w:color w:val="000000"/>
        </w:rPr>
        <w:t>Bian</w:t>
      </w:r>
      <w:proofErr w:type="spellEnd"/>
      <w:r w:rsidRPr="004B726B">
        <w:rPr>
          <w:rFonts w:ascii="Book Antiqua" w:eastAsia="Book Antiqua" w:hAnsi="Book Antiqua" w:cs="Book Antiqua"/>
          <w:color w:val="000000"/>
        </w:rPr>
        <w:t xml:space="preserve"> H, Zhu P, Chen ZN. CD147-spike protein is a novel route for SARS-CoV-2 infection to host cells. </w:t>
      </w:r>
      <w:r w:rsidRPr="004B726B">
        <w:rPr>
          <w:rFonts w:ascii="Book Antiqua" w:eastAsia="Book Antiqua" w:hAnsi="Book Antiqua" w:cs="Book Antiqua"/>
          <w:i/>
          <w:iCs/>
          <w:color w:val="000000"/>
        </w:rPr>
        <w:t xml:space="preserve">Signal </w:t>
      </w:r>
      <w:proofErr w:type="spellStart"/>
      <w:r w:rsidRPr="004B726B">
        <w:rPr>
          <w:rFonts w:ascii="Book Antiqua" w:eastAsia="Book Antiqua" w:hAnsi="Book Antiqua" w:cs="Book Antiqua"/>
          <w:i/>
          <w:iCs/>
          <w:color w:val="000000"/>
        </w:rPr>
        <w:t>Transduct</w:t>
      </w:r>
      <w:proofErr w:type="spellEnd"/>
      <w:r w:rsidRPr="004B726B">
        <w:rPr>
          <w:rFonts w:ascii="Book Antiqua" w:eastAsia="Book Antiqua" w:hAnsi="Book Antiqua" w:cs="Book Antiqua"/>
          <w:i/>
          <w:iCs/>
          <w:color w:val="000000"/>
        </w:rPr>
        <w:t xml:space="preserve"> Target </w:t>
      </w:r>
      <w:proofErr w:type="spellStart"/>
      <w:r w:rsidRPr="004B726B">
        <w:rPr>
          <w:rFonts w:ascii="Book Antiqua" w:eastAsia="Book Antiqua" w:hAnsi="Book Antiqua" w:cs="Book Antiqua"/>
          <w:i/>
          <w:iCs/>
          <w:color w:val="000000"/>
        </w:rPr>
        <w:t>Ther</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5</w:t>
      </w:r>
      <w:r w:rsidRPr="004B726B">
        <w:rPr>
          <w:rFonts w:ascii="Book Antiqua" w:eastAsia="Book Antiqua" w:hAnsi="Book Antiqua" w:cs="Book Antiqua"/>
          <w:color w:val="000000"/>
        </w:rPr>
        <w:t>: 283 [PMID: 33277466 DOI: 10.1038/s41392-020-00426-x]</w:t>
      </w:r>
    </w:p>
    <w:p w14:paraId="44BCCB71" w14:textId="460299B8"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73 </w:t>
      </w:r>
      <w:proofErr w:type="spellStart"/>
      <w:r w:rsidRPr="004B726B">
        <w:rPr>
          <w:rFonts w:ascii="Book Antiqua" w:eastAsia="Book Antiqua" w:hAnsi="Book Antiqua" w:cs="Book Antiqua"/>
          <w:b/>
          <w:bCs/>
          <w:color w:val="000000"/>
        </w:rPr>
        <w:t>Bian</w:t>
      </w:r>
      <w:proofErr w:type="spellEnd"/>
      <w:r w:rsidRPr="004B726B">
        <w:rPr>
          <w:rFonts w:ascii="Book Antiqua" w:eastAsia="Book Antiqua" w:hAnsi="Book Antiqua" w:cs="Book Antiqua"/>
          <w:b/>
          <w:bCs/>
          <w:color w:val="000000"/>
        </w:rPr>
        <w:t xml:space="preserve"> H,</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Zheng</w:t>
      </w:r>
      <w:proofErr w:type="spellEnd"/>
      <w:r w:rsidRPr="004B726B">
        <w:rPr>
          <w:rFonts w:ascii="Book Antiqua" w:eastAsia="Book Antiqua" w:hAnsi="Book Antiqua" w:cs="Book Antiqua"/>
          <w:color w:val="000000"/>
        </w:rPr>
        <w:t xml:space="preserve"> ZH, Wei D, Zhang Z, Kang WZ, </w:t>
      </w:r>
      <w:proofErr w:type="spellStart"/>
      <w:r w:rsidRPr="004B726B">
        <w:rPr>
          <w:rFonts w:ascii="Book Antiqua" w:eastAsia="Book Antiqua" w:hAnsi="Book Antiqua" w:cs="Book Antiqua"/>
          <w:color w:val="000000"/>
        </w:rPr>
        <w:t>Hao</w:t>
      </w:r>
      <w:proofErr w:type="spellEnd"/>
      <w:r w:rsidRPr="004B726B">
        <w:rPr>
          <w:rFonts w:ascii="Book Antiqua" w:eastAsia="Book Antiqua" w:hAnsi="Book Antiqua" w:cs="Book Antiqua"/>
          <w:color w:val="000000"/>
        </w:rPr>
        <w:t xml:space="preserve"> CQ, Dong K, Kang W, Xia JL, Miao JL,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RH, Wang B, Sun XX, Yang XM, Lin P, </w:t>
      </w:r>
      <w:proofErr w:type="spellStart"/>
      <w:r w:rsidRPr="004B726B">
        <w:rPr>
          <w:rFonts w:ascii="Book Antiqua" w:eastAsia="Book Antiqua" w:hAnsi="Book Antiqua" w:cs="Book Antiqua"/>
          <w:color w:val="000000"/>
        </w:rPr>
        <w:t>Geng</w:t>
      </w:r>
      <w:proofErr w:type="spellEnd"/>
      <w:r w:rsidRPr="004B726B">
        <w:rPr>
          <w:rFonts w:ascii="Book Antiqua" w:eastAsia="Book Antiqua" w:hAnsi="Book Antiqua" w:cs="Book Antiqua"/>
          <w:color w:val="000000"/>
        </w:rPr>
        <w:t xml:space="preserve"> JJ, Wang K, Cui HY, Zhang K, Chen XC, Tang H, Du H, Yao N, Liu SS, Liu LN, Zhang Z, </w:t>
      </w:r>
      <w:proofErr w:type="spellStart"/>
      <w:r w:rsidRPr="004B726B">
        <w:rPr>
          <w:rFonts w:ascii="Book Antiqua" w:eastAsia="Book Antiqua" w:hAnsi="Book Antiqua" w:cs="Book Antiqua"/>
          <w:color w:val="000000"/>
        </w:rPr>
        <w:t>Gao</w:t>
      </w:r>
      <w:proofErr w:type="spellEnd"/>
      <w:r w:rsidRPr="004B726B">
        <w:rPr>
          <w:rFonts w:ascii="Book Antiqua" w:eastAsia="Book Antiqua" w:hAnsi="Book Antiqua" w:cs="Book Antiqua"/>
          <w:color w:val="000000"/>
        </w:rPr>
        <w:t xml:space="preserve"> ZW, Nan G, Wang QY, </w:t>
      </w:r>
      <w:proofErr w:type="spellStart"/>
      <w:r w:rsidRPr="004B726B">
        <w:rPr>
          <w:rFonts w:ascii="Book Antiqua" w:eastAsia="Book Antiqua" w:hAnsi="Book Antiqua" w:cs="Book Antiqua"/>
          <w:color w:val="000000"/>
        </w:rPr>
        <w:t>Lian</w:t>
      </w:r>
      <w:proofErr w:type="spellEnd"/>
      <w:r w:rsidRPr="004B726B">
        <w:rPr>
          <w:rFonts w:ascii="Book Antiqua" w:eastAsia="Book Antiqua" w:hAnsi="Book Antiqua" w:cs="Book Antiqua"/>
          <w:color w:val="000000"/>
        </w:rPr>
        <w:t xml:space="preserve"> JQ, Chen ZN, Zhu P. </w:t>
      </w:r>
      <w:proofErr w:type="spellStart"/>
      <w:r w:rsidRPr="004B726B">
        <w:rPr>
          <w:rFonts w:ascii="Book Antiqua" w:eastAsia="Book Antiqua" w:hAnsi="Book Antiqua" w:cs="Book Antiqua"/>
          <w:color w:val="000000"/>
        </w:rPr>
        <w:t>Meplazumab</w:t>
      </w:r>
      <w:proofErr w:type="spellEnd"/>
      <w:r w:rsidRPr="004B726B">
        <w:rPr>
          <w:rFonts w:ascii="Book Antiqua" w:eastAsia="Book Antiqua" w:hAnsi="Book Antiqua" w:cs="Book Antiqua"/>
          <w:color w:val="000000"/>
        </w:rPr>
        <w:t xml:space="preserve"> treats COVID-19 pneumonia: an open-</w:t>
      </w:r>
      <w:proofErr w:type="spellStart"/>
      <w:r w:rsidRPr="004B726B">
        <w:rPr>
          <w:rFonts w:ascii="Book Antiqua" w:eastAsia="Book Antiqua" w:hAnsi="Book Antiqua" w:cs="Book Antiqua"/>
          <w:color w:val="000000"/>
        </w:rPr>
        <w:t>labelled</w:t>
      </w:r>
      <w:proofErr w:type="spellEnd"/>
      <w:r w:rsidRPr="004B726B">
        <w:rPr>
          <w:rFonts w:ascii="Book Antiqua" w:eastAsia="Book Antiqua" w:hAnsi="Book Antiqua" w:cs="Book Antiqua"/>
          <w:color w:val="000000"/>
        </w:rPr>
        <w:t>, concurrent controlled add-on clinic</w:t>
      </w:r>
      <w:r w:rsidR="008573BC" w:rsidRPr="004B726B">
        <w:rPr>
          <w:rFonts w:ascii="Book Antiqua" w:eastAsia="Book Antiqua" w:hAnsi="Book Antiqua" w:cs="Book Antiqua"/>
          <w:color w:val="000000"/>
        </w:rPr>
        <w:t xml:space="preserve">al trial. </w:t>
      </w:r>
      <w:proofErr w:type="spellStart"/>
      <w:proofErr w:type="gramStart"/>
      <w:r w:rsidR="008573BC" w:rsidRPr="004B726B">
        <w:rPr>
          <w:rFonts w:ascii="Book Antiqua" w:eastAsia="Book Antiqua" w:hAnsi="Book Antiqua" w:cs="Book Antiqua"/>
          <w:color w:val="000000"/>
        </w:rPr>
        <w:t>medRxiv</w:t>
      </w:r>
      <w:proofErr w:type="spellEnd"/>
      <w:proofErr w:type="gramEnd"/>
      <w:r w:rsidR="008573BC" w:rsidRPr="004B726B">
        <w:rPr>
          <w:rFonts w:ascii="Book Antiqua" w:eastAsia="Book Antiqua" w:hAnsi="Book Antiqua" w:cs="Book Antiqua"/>
          <w:color w:val="000000"/>
        </w:rPr>
        <w:t xml:space="preserve"> 2020 </w:t>
      </w:r>
      <w:r w:rsidRPr="004B726B">
        <w:rPr>
          <w:rFonts w:ascii="Book Antiqua" w:eastAsia="Book Antiqua" w:hAnsi="Book Antiqua" w:cs="Book Antiqua"/>
          <w:color w:val="000000"/>
        </w:rPr>
        <w:t>[DOI: 10.1101/2020.03.21.20040691]</w:t>
      </w:r>
    </w:p>
    <w:p w14:paraId="19D5778F"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74 </w:t>
      </w:r>
      <w:proofErr w:type="spellStart"/>
      <w:r w:rsidRPr="004B726B">
        <w:rPr>
          <w:rFonts w:ascii="Book Antiqua" w:eastAsia="Book Antiqua" w:hAnsi="Book Antiqua" w:cs="Book Antiqua"/>
          <w:b/>
          <w:bCs/>
          <w:color w:val="000000"/>
        </w:rPr>
        <w:t>Gavriilaki</w:t>
      </w:r>
      <w:proofErr w:type="spellEnd"/>
      <w:r w:rsidRPr="004B726B">
        <w:rPr>
          <w:rFonts w:ascii="Book Antiqua" w:eastAsia="Book Antiqua" w:hAnsi="Book Antiqua" w:cs="Book Antiqua"/>
          <w:b/>
          <w:bCs/>
          <w:color w:val="000000"/>
        </w:rPr>
        <w:t xml:space="preserve"> E</w:t>
      </w:r>
      <w:r w:rsidRPr="004B726B">
        <w:rPr>
          <w:rFonts w:ascii="Book Antiqua" w:eastAsia="Book Antiqua" w:hAnsi="Book Antiqua" w:cs="Book Antiqua"/>
          <w:color w:val="000000"/>
        </w:rPr>
        <w:t xml:space="preserve">, Brodsky RA. Severe COVID-19 infection and thrombotic </w:t>
      </w:r>
      <w:proofErr w:type="spellStart"/>
      <w:r w:rsidRPr="004B726B">
        <w:rPr>
          <w:rFonts w:ascii="Book Antiqua" w:eastAsia="Book Antiqua" w:hAnsi="Book Antiqua" w:cs="Book Antiqua"/>
          <w:color w:val="000000"/>
        </w:rPr>
        <w:t>microangiopathy</w:t>
      </w:r>
      <w:proofErr w:type="spellEnd"/>
      <w:r w:rsidRPr="004B726B">
        <w:rPr>
          <w:rFonts w:ascii="Book Antiqua" w:eastAsia="Book Antiqua" w:hAnsi="Book Antiqua" w:cs="Book Antiqua"/>
          <w:color w:val="000000"/>
        </w:rPr>
        <w:t xml:space="preserve">: success does not come easily. </w:t>
      </w:r>
      <w:r w:rsidRPr="004B726B">
        <w:rPr>
          <w:rFonts w:ascii="Book Antiqua" w:eastAsia="Book Antiqua" w:hAnsi="Book Antiqua" w:cs="Book Antiqua"/>
          <w:i/>
          <w:iCs/>
          <w:color w:val="000000"/>
        </w:rPr>
        <w:t xml:space="preserve">Br J </w:t>
      </w:r>
      <w:proofErr w:type="spellStart"/>
      <w:r w:rsidRPr="004B726B">
        <w:rPr>
          <w:rFonts w:ascii="Book Antiqua" w:eastAsia="Book Antiqua" w:hAnsi="Book Antiqua" w:cs="Book Antiqua"/>
          <w:i/>
          <w:iCs/>
          <w:color w:val="000000"/>
        </w:rPr>
        <w:t>Haematol</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189</w:t>
      </w:r>
      <w:r w:rsidRPr="004B726B">
        <w:rPr>
          <w:rFonts w:ascii="Book Antiqua" w:eastAsia="Book Antiqua" w:hAnsi="Book Antiqua" w:cs="Book Antiqua"/>
          <w:color w:val="000000"/>
        </w:rPr>
        <w:t>: e227-e230 [PMID: 32369610 DOI: 10.1111/bjh.16783]</w:t>
      </w:r>
    </w:p>
    <w:p w14:paraId="2D5863B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75 </w:t>
      </w:r>
      <w:proofErr w:type="spellStart"/>
      <w:r w:rsidRPr="004B726B">
        <w:rPr>
          <w:rFonts w:ascii="Book Antiqua" w:eastAsia="Book Antiqua" w:hAnsi="Book Antiqua" w:cs="Book Antiqua"/>
          <w:b/>
          <w:bCs/>
          <w:color w:val="000000"/>
        </w:rPr>
        <w:t>Kaur</w:t>
      </w:r>
      <w:proofErr w:type="spellEnd"/>
      <w:r w:rsidRPr="004B726B">
        <w:rPr>
          <w:rFonts w:ascii="Book Antiqua" w:eastAsia="Book Antiqua" w:hAnsi="Book Antiqua" w:cs="Book Antiqua"/>
          <w:b/>
          <w:bCs/>
          <w:color w:val="000000"/>
        </w:rPr>
        <w:t xml:space="preserve"> R</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Kaur</w:t>
      </w:r>
      <w:proofErr w:type="spellEnd"/>
      <w:r w:rsidRPr="004B726B">
        <w:rPr>
          <w:rFonts w:ascii="Book Antiqua" w:eastAsia="Book Antiqua" w:hAnsi="Book Antiqua" w:cs="Book Antiqua"/>
          <w:color w:val="000000"/>
        </w:rPr>
        <w:t xml:space="preserve"> M, Singh J. Endothelial dysfunction and platelet hyperactivity in type 2 diabetes mellitus: molecular insights and therapeutic strategies. </w:t>
      </w:r>
      <w:proofErr w:type="spellStart"/>
      <w:r w:rsidRPr="004B726B">
        <w:rPr>
          <w:rFonts w:ascii="Book Antiqua" w:eastAsia="Book Antiqua" w:hAnsi="Book Antiqua" w:cs="Book Antiqua"/>
          <w:i/>
          <w:iCs/>
          <w:color w:val="000000"/>
        </w:rPr>
        <w:t>Cardiovasc</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Diabetol</w:t>
      </w:r>
      <w:proofErr w:type="spellEnd"/>
      <w:r w:rsidRPr="004B726B">
        <w:rPr>
          <w:rFonts w:ascii="Book Antiqua" w:eastAsia="Book Antiqua" w:hAnsi="Book Antiqua" w:cs="Book Antiqua"/>
          <w:color w:val="000000"/>
        </w:rPr>
        <w:t xml:space="preserve"> 2018; </w:t>
      </w:r>
      <w:r w:rsidRPr="004B726B">
        <w:rPr>
          <w:rFonts w:ascii="Book Antiqua" w:eastAsia="Book Antiqua" w:hAnsi="Book Antiqua" w:cs="Book Antiqua"/>
          <w:b/>
          <w:bCs/>
          <w:color w:val="000000"/>
        </w:rPr>
        <w:t>17</w:t>
      </w:r>
      <w:r w:rsidRPr="004B726B">
        <w:rPr>
          <w:rFonts w:ascii="Book Antiqua" w:eastAsia="Book Antiqua" w:hAnsi="Book Antiqua" w:cs="Book Antiqua"/>
          <w:color w:val="000000"/>
        </w:rPr>
        <w:t>: 121 [PMID: 30170601 DOI: 10.1186/s12933-018-0763-3]</w:t>
      </w:r>
    </w:p>
    <w:p w14:paraId="32F566B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76 </w:t>
      </w:r>
      <w:r w:rsidRPr="004B726B">
        <w:rPr>
          <w:rFonts w:ascii="Book Antiqua" w:eastAsia="Book Antiqua" w:hAnsi="Book Antiqua" w:cs="Book Antiqua"/>
          <w:b/>
          <w:bCs/>
          <w:color w:val="000000"/>
        </w:rPr>
        <w:t>Yan SF</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Ramasamy</w:t>
      </w:r>
      <w:proofErr w:type="spellEnd"/>
      <w:r w:rsidRPr="004B726B">
        <w:rPr>
          <w:rFonts w:ascii="Book Antiqua" w:eastAsia="Book Antiqua" w:hAnsi="Book Antiqua" w:cs="Book Antiqua"/>
          <w:color w:val="000000"/>
        </w:rPr>
        <w:t xml:space="preserve"> R, Schmidt AM. The RAGE axis: a fundamental mechanism signaling danger to the vulnerable vasculature. </w:t>
      </w:r>
      <w:proofErr w:type="spellStart"/>
      <w:r w:rsidRPr="004B726B">
        <w:rPr>
          <w:rFonts w:ascii="Book Antiqua" w:eastAsia="Book Antiqua" w:hAnsi="Book Antiqua" w:cs="Book Antiqua"/>
          <w:i/>
          <w:iCs/>
          <w:color w:val="000000"/>
        </w:rPr>
        <w:t>Circ</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2010; </w:t>
      </w:r>
      <w:r w:rsidRPr="004B726B">
        <w:rPr>
          <w:rFonts w:ascii="Book Antiqua" w:eastAsia="Book Antiqua" w:hAnsi="Book Antiqua" w:cs="Book Antiqua"/>
          <w:b/>
          <w:bCs/>
          <w:color w:val="000000"/>
        </w:rPr>
        <w:t>106</w:t>
      </w:r>
      <w:r w:rsidRPr="004B726B">
        <w:rPr>
          <w:rFonts w:ascii="Book Antiqua" w:eastAsia="Book Antiqua" w:hAnsi="Book Antiqua" w:cs="Book Antiqua"/>
          <w:color w:val="000000"/>
        </w:rPr>
        <w:t>: 842-853 [PMID: 20299674 DOI: 10.1161/CIRCRESAHA.109.212217]</w:t>
      </w:r>
    </w:p>
    <w:p w14:paraId="0B72B6DB"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77 </w:t>
      </w:r>
      <w:proofErr w:type="spellStart"/>
      <w:r w:rsidRPr="004B726B">
        <w:rPr>
          <w:rFonts w:ascii="Book Antiqua" w:eastAsia="Book Antiqua" w:hAnsi="Book Antiqua" w:cs="Book Antiqua"/>
          <w:b/>
          <w:bCs/>
          <w:color w:val="000000"/>
        </w:rPr>
        <w:t>Loscalzo</w:t>
      </w:r>
      <w:proofErr w:type="spellEnd"/>
      <w:r w:rsidRPr="004B726B">
        <w:rPr>
          <w:rFonts w:ascii="Book Antiqua" w:eastAsia="Book Antiqua" w:hAnsi="Book Antiqua" w:cs="Book Antiqua"/>
          <w:b/>
          <w:bCs/>
          <w:color w:val="000000"/>
        </w:rPr>
        <w:t xml:space="preserve"> J</w:t>
      </w:r>
      <w:r w:rsidRPr="004B726B">
        <w:rPr>
          <w:rFonts w:ascii="Book Antiqua" w:eastAsia="Book Antiqua" w:hAnsi="Book Antiqua" w:cs="Book Antiqua"/>
          <w:color w:val="000000"/>
        </w:rPr>
        <w:t>. Nitric oxide insufficiency, platelet activation, and arterial thrombosis.</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i/>
          <w:iCs/>
          <w:color w:val="000000"/>
        </w:rPr>
        <w:t>Circ</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2001; </w:t>
      </w:r>
      <w:r w:rsidRPr="004B726B">
        <w:rPr>
          <w:rFonts w:ascii="Book Antiqua" w:eastAsia="Book Antiqua" w:hAnsi="Book Antiqua" w:cs="Book Antiqua"/>
          <w:b/>
          <w:bCs/>
          <w:color w:val="000000"/>
        </w:rPr>
        <w:t>88</w:t>
      </w:r>
      <w:r w:rsidRPr="004B726B">
        <w:rPr>
          <w:rFonts w:ascii="Book Antiqua" w:eastAsia="Book Antiqua" w:hAnsi="Book Antiqua" w:cs="Book Antiqua"/>
          <w:color w:val="000000"/>
        </w:rPr>
        <w:t>: 756-762 [PMID: 11325866 DOI: 10.1161/hh0801.089861]</w:t>
      </w:r>
    </w:p>
    <w:p w14:paraId="4ADD9566"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78 </w:t>
      </w:r>
      <w:proofErr w:type="spellStart"/>
      <w:r w:rsidRPr="004B726B">
        <w:rPr>
          <w:rFonts w:ascii="Book Antiqua" w:eastAsia="Book Antiqua" w:hAnsi="Book Antiqua" w:cs="Book Antiqua"/>
          <w:b/>
          <w:bCs/>
          <w:color w:val="000000"/>
        </w:rPr>
        <w:t>Aicher</w:t>
      </w:r>
      <w:proofErr w:type="spellEnd"/>
      <w:r w:rsidRPr="004B726B">
        <w:rPr>
          <w:rFonts w:ascii="Book Antiqua" w:eastAsia="Book Antiqua" w:hAnsi="Book Antiqua" w:cs="Book Antiqua"/>
          <w:b/>
          <w:bCs/>
          <w:color w:val="000000"/>
        </w:rPr>
        <w:t xml:space="preserve"> A</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Heeschen</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Mildner-Rihm</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Urbich</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Ihling</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Technau-Ihling</w:t>
      </w:r>
      <w:proofErr w:type="spellEnd"/>
      <w:r w:rsidRPr="004B726B">
        <w:rPr>
          <w:rFonts w:ascii="Book Antiqua" w:eastAsia="Book Antiqua" w:hAnsi="Book Antiqua" w:cs="Book Antiqua"/>
          <w:color w:val="000000"/>
        </w:rPr>
        <w:t xml:space="preserve"> K, </w:t>
      </w:r>
      <w:proofErr w:type="spellStart"/>
      <w:r w:rsidRPr="004B726B">
        <w:rPr>
          <w:rFonts w:ascii="Book Antiqua" w:eastAsia="Book Antiqua" w:hAnsi="Book Antiqua" w:cs="Book Antiqua"/>
          <w:color w:val="000000"/>
        </w:rPr>
        <w:t>Zeiher</w:t>
      </w:r>
      <w:proofErr w:type="spellEnd"/>
      <w:r w:rsidRPr="004B726B">
        <w:rPr>
          <w:rFonts w:ascii="Book Antiqua" w:eastAsia="Book Antiqua" w:hAnsi="Book Antiqua" w:cs="Book Antiqua"/>
          <w:color w:val="000000"/>
        </w:rPr>
        <w:t xml:space="preserve"> AM, </w:t>
      </w:r>
      <w:proofErr w:type="spellStart"/>
      <w:r w:rsidRPr="004B726B">
        <w:rPr>
          <w:rFonts w:ascii="Book Antiqua" w:eastAsia="Book Antiqua" w:hAnsi="Book Antiqua" w:cs="Book Antiqua"/>
          <w:color w:val="000000"/>
        </w:rPr>
        <w:t>Dimmeler</w:t>
      </w:r>
      <w:proofErr w:type="spellEnd"/>
      <w:r w:rsidRPr="004B726B">
        <w:rPr>
          <w:rFonts w:ascii="Book Antiqua" w:eastAsia="Book Antiqua" w:hAnsi="Book Antiqua" w:cs="Book Antiqua"/>
          <w:color w:val="000000"/>
        </w:rPr>
        <w:t xml:space="preserve"> S. Essential role of endothelial nitric oxide synthase for mobilization of stem and progenitor cells. </w:t>
      </w:r>
      <w:r w:rsidRPr="004B726B">
        <w:rPr>
          <w:rFonts w:ascii="Book Antiqua" w:eastAsia="Book Antiqua" w:hAnsi="Book Antiqua" w:cs="Book Antiqua"/>
          <w:i/>
          <w:iCs/>
          <w:color w:val="000000"/>
        </w:rPr>
        <w:t>Nat Med</w:t>
      </w:r>
      <w:r w:rsidRPr="004B726B">
        <w:rPr>
          <w:rFonts w:ascii="Book Antiqua" w:eastAsia="Book Antiqua" w:hAnsi="Book Antiqua" w:cs="Book Antiqua"/>
          <w:color w:val="000000"/>
        </w:rPr>
        <w:t xml:space="preserve"> 2003; </w:t>
      </w:r>
      <w:r w:rsidRPr="004B726B">
        <w:rPr>
          <w:rFonts w:ascii="Book Antiqua" w:eastAsia="Book Antiqua" w:hAnsi="Book Antiqua" w:cs="Book Antiqua"/>
          <w:b/>
          <w:bCs/>
          <w:color w:val="000000"/>
        </w:rPr>
        <w:t>9</w:t>
      </w:r>
      <w:r w:rsidRPr="004B726B">
        <w:rPr>
          <w:rFonts w:ascii="Book Antiqua" w:eastAsia="Book Antiqua" w:hAnsi="Book Antiqua" w:cs="Book Antiqua"/>
          <w:color w:val="000000"/>
        </w:rPr>
        <w:t>: 1370-1376 [PMID: 14556003 DOI: 10.1038/nm948]</w:t>
      </w:r>
    </w:p>
    <w:p w14:paraId="31B9397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79 </w:t>
      </w:r>
      <w:proofErr w:type="spellStart"/>
      <w:r w:rsidRPr="004B726B">
        <w:rPr>
          <w:rFonts w:ascii="Book Antiqua" w:eastAsia="Book Antiqua" w:hAnsi="Book Antiqua" w:cs="Book Antiqua"/>
          <w:b/>
          <w:bCs/>
          <w:color w:val="000000"/>
        </w:rPr>
        <w:t>Varga</w:t>
      </w:r>
      <w:proofErr w:type="spellEnd"/>
      <w:r w:rsidRPr="004B726B">
        <w:rPr>
          <w:rFonts w:ascii="Book Antiqua" w:eastAsia="Book Antiqua" w:hAnsi="Book Antiqua" w:cs="Book Antiqua"/>
          <w:b/>
          <w:bCs/>
          <w:color w:val="000000"/>
        </w:rPr>
        <w:t xml:space="preserve"> Z</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Flammer</w:t>
      </w:r>
      <w:proofErr w:type="spellEnd"/>
      <w:r w:rsidRPr="004B726B">
        <w:rPr>
          <w:rFonts w:ascii="Book Antiqua" w:eastAsia="Book Antiqua" w:hAnsi="Book Antiqua" w:cs="Book Antiqua"/>
          <w:color w:val="000000"/>
        </w:rPr>
        <w:t xml:space="preserve"> AJ, </w:t>
      </w:r>
      <w:proofErr w:type="spellStart"/>
      <w:r w:rsidRPr="004B726B">
        <w:rPr>
          <w:rFonts w:ascii="Book Antiqua" w:eastAsia="Book Antiqua" w:hAnsi="Book Antiqua" w:cs="Book Antiqua"/>
          <w:color w:val="000000"/>
        </w:rPr>
        <w:t>Steiger</w:t>
      </w:r>
      <w:proofErr w:type="spellEnd"/>
      <w:r w:rsidRPr="004B726B">
        <w:rPr>
          <w:rFonts w:ascii="Book Antiqua" w:eastAsia="Book Antiqua" w:hAnsi="Book Antiqua" w:cs="Book Antiqua"/>
          <w:color w:val="000000"/>
        </w:rPr>
        <w:t xml:space="preserve"> P, </w:t>
      </w:r>
      <w:proofErr w:type="spellStart"/>
      <w:r w:rsidRPr="004B726B">
        <w:rPr>
          <w:rFonts w:ascii="Book Antiqua" w:eastAsia="Book Antiqua" w:hAnsi="Book Antiqua" w:cs="Book Antiqua"/>
          <w:color w:val="000000"/>
        </w:rPr>
        <w:t>Haberecker</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Andermatt</w:t>
      </w:r>
      <w:proofErr w:type="spellEnd"/>
      <w:r w:rsidRPr="004B726B">
        <w:rPr>
          <w:rFonts w:ascii="Book Antiqua" w:eastAsia="Book Antiqua" w:hAnsi="Book Antiqua" w:cs="Book Antiqua"/>
          <w:color w:val="000000"/>
        </w:rPr>
        <w:t xml:space="preserve"> R, </w:t>
      </w:r>
      <w:proofErr w:type="spellStart"/>
      <w:r w:rsidRPr="004B726B">
        <w:rPr>
          <w:rFonts w:ascii="Book Antiqua" w:eastAsia="Book Antiqua" w:hAnsi="Book Antiqua" w:cs="Book Antiqua"/>
          <w:color w:val="000000"/>
        </w:rPr>
        <w:t>Zinkernagel</w:t>
      </w:r>
      <w:proofErr w:type="spellEnd"/>
      <w:r w:rsidRPr="004B726B">
        <w:rPr>
          <w:rFonts w:ascii="Book Antiqua" w:eastAsia="Book Antiqua" w:hAnsi="Book Antiqua" w:cs="Book Antiqua"/>
          <w:color w:val="000000"/>
        </w:rPr>
        <w:t xml:space="preserve"> AS, </w:t>
      </w:r>
      <w:proofErr w:type="spellStart"/>
      <w:r w:rsidRPr="004B726B">
        <w:rPr>
          <w:rFonts w:ascii="Book Antiqua" w:eastAsia="Book Antiqua" w:hAnsi="Book Antiqua" w:cs="Book Antiqua"/>
          <w:color w:val="000000"/>
        </w:rPr>
        <w:t>Mehra</w:t>
      </w:r>
      <w:proofErr w:type="spellEnd"/>
      <w:r w:rsidRPr="004B726B">
        <w:rPr>
          <w:rFonts w:ascii="Book Antiqua" w:eastAsia="Book Antiqua" w:hAnsi="Book Antiqua" w:cs="Book Antiqua"/>
          <w:color w:val="000000"/>
        </w:rPr>
        <w:t xml:space="preserve"> MR, </w:t>
      </w:r>
      <w:proofErr w:type="spellStart"/>
      <w:r w:rsidRPr="004B726B">
        <w:rPr>
          <w:rFonts w:ascii="Book Antiqua" w:eastAsia="Book Antiqua" w:hAnsi="Book Antiqua" w:cs="Book Antiqua"/>
          <w:color w:val="000000"/>
        </w:rPr>
        <w:t>Schuepbach</w:t>
      </w:r>
      <w:proofErr w:type="spellEnd"/>
      <w:r w:rsidRPr="004B726B">
        <w:rPr>
          <w:rFonts w:ascii="Book Antiqua" w:eastAsia="Book Antiqua" w:hAnsi="Book Antiqua" w:cs="Book Antiqua"/>
          <w:color w:val="000000"/>
        </w:rPr>
        <w:t xml:space="preserve"> RA, </w:t>
      </w:r>
      <w:proofErr w:type="spellStart"/>
      <w:r w:rsidRPr="004B726B">
        <w:rPr>
          <w:rFonts w:ascii="Book Antiqua" w:eastAsia="Book Antiqua" w:hAnsi="Book Antiqua" w:cs="Book Antiqua"/>
          <w:color w:val="000000"/>
        </w:rPr>
        <w:t>Ruschitzka</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Moch</w:t>
      </w:r>
      <w:proofErr w:type="spellEnd"/>
      <w:r w:rsidRPr="004B726B">
        <w:rPr>
          <w:rFonts w:ascii="Book Antiqua" w:eastAsia="Book Antiqua" w:hAnsi="Book Antiqua" w:cs="Book Antiqua"/>
          <w:color w:val="000000"/>
        </w:rPr>
        <w:t xml:space="preserve"> H. Endothelial cell infection and </w:t>
      </w:r>
      <w:proofErr w:type="spellStart"/>
      <w:r w:rsidRPr="004B726B">
        <w:rPr>
          <w:rFonts w:ascii="Book Antiqua" w:eastAsia="Book Antiqua" w:hAnsi="Book Antiqua" w:cs="Book Antiqua"/>
          <w:color w:val="000000"/>
        </w:rPr>
        <w:t>endotheliitis</w:t>
      </w:r>
      <w:proofErr w:type="spellEnd"/>
      <w:r w:rsidRPr="004B726B">
        <w:rPr>
          <w:rFonts w:ascii="Book Antiqua" w:eastAsia="Book Antiqua" w:hAnsi="Book Antiqua" w:cs="Book Antiqua"/>
          <w:color w:val="000000"/>
        </w:rPr>
        <w:t xml:space="preserve"> in COVID-19. </w:t>
      </w:r>
      <w:r w:rsidRPr="004B726B">
        <w:rPr>
          <w:rFonts w:ascii="Book Antiqua" w:eastAsia="Book Antiqua" w:hAnsi="Book Antiqua" w:cs="Book Antiqua"/>
          <w:i/>
          <w:iCs/>
          <w:color w:val="000000"/>
        </w:rPr>
        <w:t>Lancet</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395</w:t>
      </w:r>
      <w:r w:rsidRPr="004B726B">
        <w:rPr>
          <w:rFonts w:ascii="Book Antiqua" w:eastAsia="Book Antiqua" w:hAnsi="Book Antiqua" w:cs="Book Antiqua"/>
          <w:color w:val="000000"/>
        </w:rPr>
        <w:t>: 1417-1418 [PMID: 32325026 DOI: 10.1016/S0140-6736(20)30937-5]</w:t>
      </w:r>
    </w:p>
    <w:p w14:paraId="29DEEBD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80 </w:t>
      </w:r>
      <w:r w:rsidRPr="004B726B">
        <w:rPr>
          <w:rFonts w:ascii="Book Antiqua" w:eastAsia="Book Antiqua" w:hAnsi="Book Antiqua" w:cs="Book Antiqua"/>
          <w:b/>
          <w:bCs/>
          <w:color w:val="000000"/>
        </w:rPr>
        <w:t>Goldsmith CS</w:t>
      </w:r>
      <w:r w:rsidRPr="004B726B">
        <w:rPr>
          <w:rFonts w:ascii="Book Antiqua" w:eastAsia="Book Antiqua" w:hAnsi="Book Antiqua" w:cs="Book Antiqua"/>
          <w:color w:val="000000"/>
        </w:rPr>
        <w:t xml:space="preserve">, Miller SE, </w:t>
      </w:r>
      <w:proofErr w:type="spellStart"/>
      <w:r w:rsidRPr="004B726B">
        <w:rPr>
          <w:rFonts w:ascii="Book Antiqua" w:eastAsia="Book Antiqua" w:hAnsi="Book Antiqua" w:cs="Book Antiqua"/>
          <w:color w:val="000000"/>
        </w:rPr>
        <w:t>Martines</w:t>
      </w:r>
      <w:proofErr w:type="spellEnd"/>
      <w:r w:rsidRPr="004B726B">
        <w:rPr>
          <w:rFonts w:ascii="Book Antiqua" w:eastAsia="Book Antiqua" w:hAnsi="Book Antiqua" w:cs="Book Antiqua"/>
          <w:color w:val="000000"/>
        </w:rPr>
        <w:t xml:space="preserve"> RB, Bullock HA, </w:t>
      </w:r>
      <w:proofErr w:type="spellStart"/>
      <w:r w:rsidRPr="004B726B">
        <w:rPr>
          <w:rFonts w:ascii="Book Antiqua" w:eastAsia="Book Antiqua" w:hAnsi="Book Antiqua" w:cs="Book Antiqua"/>
          <w:color w:val="000000"/>
        </w:rPr>
        <w:t>Zaki</w:t>
      </w:r>
      <w:proofErr w:type="spellEnd"/>
      <w:r w:rsidRPr="004B726B">
        <w:rPr>
          <w:rFonts w:ascii="Book Antiqua" w:eastAsia="Book Antiqua" w:hAnsi="Book Antiqua" w:cs="Book Antiqua"/>
          <w:color w:val="000000"/>
        </w:rPr>
        <w:t xml:space="preserve"> SR. Electron microscopy of SARS-CoV-2: a challenging task. </w:t>
      </w:r>
      <w:r w:rsidRPr="004B726B">
        <w:rPr>
          <w:rFonts w:ascii="Book Antiqua" w:eastAsia="Book Antiqua" w:hAnsi="Book Antiqua" w:cs="Book Antiqua"/>
          <w:i/>
          <w:iCs/>
          <w:color w:val="000000"/>
        </w:rPr>
        <w:t>Lancet</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395</w:t>
      </w:r>
      <w:r w:rsidRPr="004B726B">
        <w:rPr>
          <w:rFonts w:ascii="Book Antiqua" w:eastAsia="Book Antiqua" w:hAnsi="Book Antiqua" w:cs="Book Antiqua"/>
          <w:color w:val="000000"/>
        </w:rPr>
        <w:t>: e99 [PMID: 32442529 DOI: 10.1016/S0140-6736(20)31188-0]</w:t>
      </w:r>
    </w:p>
    <w:p w14:paraId="680A6DDF"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81 </w:t>
      </w:r>
      <w:proofErr w:type="spellStart"/>
      <w:r w:rsidRPr="004B726B">
        <w:rPr>
          <w:rFonts w:ascii="Book Antiqua" w:eastAsia="Book Antiqua" w:hAnsi="Book Antiqua" w:cs="Book Antiqua"/>
          <w:b/>
          <w:bCs/>
          <w:color w:val="000000"/>
        </w:rPr>
        <w:t>Varga</w:t>
      </w:r>
      <w:proofErr w:type="spellEnd"/>
      <w:r w:rsidRPr="004B726B">
        <w:rPr>
          <w:rFonts w:ascii="Book Antiqua" w:eastAsia="Book Antiqua" w:hAnsi="Book Antiqua" w:cs="Book Antiqua"/>
          <w:b/>
          <w:bCs/>
          <w:color w:val="000000"/>
        </w:rPr>
        <w:t xml:space="preserve"> Z</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Flammer</w:t>
      </w:r>
      <w:proofErr w:type="spellEnd"/>
      <w:r w:rsidRPr="004B726B">
        <w:rPr>
          <w:rFonts w:ascii="Book Antiqua" w:eastAsia="Book Antiqua" w:hAnsi="Book Antiqua" w:cs="Book Antiqua"/>
          <w:color w:val="000000"/>
        </w:rPr>
        <w:t xml:space="preserve"> AJ, </w:t>
      </w:r>
      <w:proofErr w:type="spellStart"/>
      <w:r w:rsidRPr="004B726B">
        <w:rPr>
          <w:rFonts w:ascii="Book Antiqua" w:eastAsia="Book Antiqua" w:hAnsi="Book Antiqua" w:cs="Book Antiqua"/>
          <w:color w:val="000000"/>
        </w:rPr>
        <w:t>Steiger</w:t>
      </w:r>
      <w:proofErr w:type="spellEnd"/>
      <w:r w:rsidRPr="004B726B">
        <w:rPr>
          <w:rFonts w:ascii="Book Antiqua" w:eastAsia="Book Antiqua" w:hAnsi="Book Antiqua" w:cs="Book Antiqua"/>
          <w:color w:val="000000"/>
        </w:rPr>
        <w:t xml:space="preserve"> P, </w:t>
      </w:r>
      <w:proofErr w:type="spellStart"/>
      <w:r w:rsidRPr="004B726B">
        <w:rPr>
          <w:rFonts w:ascii="Book Antiqua" w:eastAsia="Book Antiqua" w:hAnsi="Book Antiqua" w:cs="Book Antiqua"/>
          <w:color w:val="000000"/>
        </w:rPr>
        <w:t>Haberecker</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Andermatt</w:t>
      </w:r>
      <w:proofErr w:type="spellEnd"/>
      <w:r w:rsidRPr="004B726B">
        <w:rPr>
          <w:rFonts w:ascii="Book Antiqua" w:eastAsia="Book Antiqua" w:hAnsi="Book Antiqua" w:cs="Book Antiqua"/>
          <w:color w:val="000000"/>
        </w:rPr>
        <w:t xml:space="preserve"> R, </w:t>
      </w:r>
      <w:proofErr w:type="spellStart"/>
      <w:r w:rsidRPr="004B726B">
        <w:rPr>
          <w:rFonts w:ascii="Book Antiqua" w:eastAsia="Book Antiqua" w:hAnsi="Book Antiqua" w:cs="Book Antiqua"/>
          <w:color w:val="000000"/>
        </w:rPr>
        <w:t>Zinkernagel</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Mehra</w:t>
      </w:r>
      <w:proofErr w:type="spellEnd"/>
      <w:r w:rsidRPr="004B726B">
        <w:rPr>
          <w:rFonts w:ascii="Book Antiqua" w:eastAsia="Book Antiqua" w:hAnsi="Book Antiqua" w:cs="Book Antiqua"/>
          <w:color w:val="000000"/>
        </w:rPr>
        <w:t xml:space="preserve"> MR, </w:t>
      </w:r>
      <w:proofErr w:type="spellStart"/>
      <w:r w:rsidRPr="004B726B">
        <w:rPr>
          <w:rFonts w:ascii="Book Antiqua" w:eastAsia="Book Antiqua" w:hAnsi="Book Antiqua" w:cs="Book Antiqua"/>
          <w:color w:val="000000"/>
        </w:rPr>
        <w:t>Scholkmann</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Schüpbach</w:t>
      </w:r>
      <w:proofErr w:type="spellEnd"/>
      <w:r w:rsidRPr="004B726B">
        <w:rPr>
          <w:rFonts w:ascii="Book Antiqua" w:eastAsia="Book Antiqua" w:hAnsi="Book Antiqua" w:cs="Book Antiqua"/>
          <w:color w:val="000000"/>
        </w:rPr>
        <w:t xml:space="preserve"> R, </w:t>
      </w:r>
      <w:proofErr w:type="spellStart"/>
      <w:r w:rsidRPr="004B726B">
        <w:rPr>
          <w:rFonts w:ascii="Book Antiqua" w:eastAsia="Book Antiqua" w:hAnsi="Book Antiqua" w:cs="Book Antiqua"/>
          <w:color w:val="000000"/>
        </w:rPr>
        <w:t>Ruschitzka</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Moch</w:t>
      </w:r>
      <w:proofErr w:type="spellEnd"/>
      <w:r w:rsidRPr="004B726B">
        <w:rPr>
          <w:rFonts w:ascii="Book Antiqua" w:eastAsia="Book Antiqua" w:hAnsi="Book Antiqua" w:cs="Book Antiqua"/>
          <w:color w:val="000000"/>
        </w:rPr>
        <w:t xml:space="preserve"> H. Electron microscopy of SARS-CoV-2: a challenging task - Authors' reply. </w:t>
      </w:r>
      <w:r w:rsidRPr="004B726B">
        <w:rPr>
          <w:rFonts w:ascii="Book Antiqua" w:eastAsia="Book Antiqua" w:hAnsi="Book Antiqua" w:cs="Book Antiqua"/>
          <w:i/>
          <w:iCs/>
          <w:color w:val="000000"/>
        </w:rPr>
        <w:t>Lancet</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395</w:t>
      </w:r>
      <w:r w:rsidRPr="004B726B">
        <w:rPr>
          <w:rFonts w:ascii="Book Antiqua" w:eastAsia="Book Antiqua" w:hAnsi="Book Antiqua" w:cs="Book Antiqua"/>
          <w:color w:val="000000"/>
        </w:rPr>
        <w:t>: e100 [PMID: 32442527 DOI: 10.1016/S0140-6736(20)31185-5]</w:t>
      </w:r>
    </w:p>
    <w:p w14:paraId="7325EAE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82 </w:t>
      </w:r>
      <w:r w:rsidRPr="004B726B">
        <w:rPr>
          <w:rFonts w:ascii="Book Antiqua" w:eastAsia="Book Antiqua" w:hAnsi="Book Antiqua" w:cs="Book Antiqua"/>
          <w:b/>
          <w:bCs/>
          <w:color w:val="000000"/>
        </w:rPr>
        <w:t>Stahl K</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Bräsen</w:t>
      </w:r>
      <w:proofErr w:type="spellEnd"/>
      <w:r w:rsidRPr="004B726B">
        <w:rPr>
          <w:rFonts w:ascii="Book Antiqua" w:eastAsia="Book Antiqua" w:hAnsi="Book Antiqua" w:cs="Book Antiqua"/>
          <w:color w:val="000000"/>
        </w:rPr>
        <w:t xml:space="preserve"> JH, </w:t>
      </w:r>
      <w:proofErr w:type="spellStart"/>
      <w:r w:rsidRPr="004B726B">
        <w:rPr>
          <w:rFonts w:ascii="Book Antiqua" w:eastAsia="Book Antiqua" w:hAnsi="Book Antiqua" w:cs="Book Antiqua"/>
          <w:color w:val="000000"/>
        </w:rPr>
        <w:t>Hoeper</w:t>
      </w:r>
      <w:proofErr w:type="spellEnd"/>
      <w:r w:rsidRPr="004B726B">
        <w:rPr>
          <w:rFonts w:ascii="Book Antiqua" w:eastAsia="Book Antiqua" w:hAnsi="Book Antiqua" w:cs="Book Antiqua"/>
          <w:color w:val="000000"/>
        </w:rPr>
        <w:t xml:space="preserve"> MM, David S. Absence of SARS-CoV-2 RNA in COVID-19-associated intestinal </w:t>
      </w:r>
      <w:proofErr w:type="spellStart"/>
      <w:r w:rsidRPr="004B726B">
        <w:rPr>
          <w:rFonts w:ascii="Book Antiqua" w:eastAsia="Book Antiqua" w:hAnsi="Book Antiqua" w:cs="Book Antiqua"/>
          <w:color w:val="000000"/>
        </w:rPr>
        <w:t>endothelialitis</w:t>
      </w:r>
      <w:proofErr w:type="spell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Intensive Care Med</w:t>
      </w:r>
      <w:r w:rsidRPr="004B726B">
        <w:rPr>
          <w:rFonts w:ascii="Book Antiqua" w:eastAsia="Book Antiqua" w:hAnsi="Book Antiqua" w:cs="Book Antiqua"/>
          <w:color w:val="000000"/>
        </w:rPr>
        <w:t xml:space="preserve"> 2021 [PMID: 33388837 DOI: 10.1007/s00134-020-06326-6]</w:t>
      </w:r>
    </w:p>
    <w:p w14:paraId="10B0EF5E"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83 </w:t>
      </w:r>
      <w:r w:rsidRPr="004B726B">
        <w:rPr>
          <w:rFonts w:ascii="Book Antiqua" w:eastAsia="Book Antiqua" w:hAnsi="Book Antiqua" w:cs="Book Antiqua"/>
          <w:b/>
          <w:bCs/>
          <w:color w:val="000000"/>
        </w:rPr>
        <w:t>Chen Y</w:t>
      </w:r>
      <w:r w:rsidRPr="004B726B">
        <w:rPr>
          <w:rFonts w:ascii="Book Antiqua" w:eastAsia="Book Antiqua" w:hAnsi="Book Antiqua" w:cs="Book Antiqua"/>
          <w:color w:val="000000"/>
        </w:rPr>
        <w:t xml:space="preserve">, Zhang H, Gou X, </w:t>
      </w:r>
      <w:proofErr w:type="spellStart"/>
      <w:r w:rsidRPr="004B726B">
        <w:rPr>
          <w:rFonts w:ascii="Book Antiqua" w:eastAsia="Book Antiqua" w:hAnsi="Book Antiqua" w:cs="Book Antiqua"/>
          <w:color w:val="000000"/>
        </w:rPr>
        <w:t>Horikawa</w:t>
      </w:r>
      <w:proofErr w:type="spellEnd"/>
      <w:r w:rsidRPr="004B726B">
        <w:rPr>
          <w:rFonts w:ascii="Book Antiqua" w:eastAsia="Book Antiqua" w:hAnsi="Book Antiqua" w:cs="Book Antiqua"/>
          <w:color w:val="000000"/>
        </w:rPr>
        <w:t xml:space="preserve"> Y, Xing J, Chen Z. </w:t>
      </w:r>
      <w:proofErr w:type="spellStart"/>
      <w:r w:rsidRPr="004B726B">
        <w:rPr>
          <w:rFonts w:ascii="Book Antiqua" w:eastAsia="Book Antiqua" w:hAnsi="Book Antiqua" w:cs="Book Antiqua"/>
          <w:color w:val="000000"/>
        </w:rPr>
        <w:t>Upregulation</w:t>
      </w:r>
      <w:proofErr w:type="spellEnd"/>
      <w:r w:rsidRPr="004B726B">
        <w:rPr>
          <w:rFonts w:ascii="Book Antiqua" w:eastAsia="Book Antiqua" w:hAnsi="Book Antiqua" w:cs="Book Antiqua"/>
          <w:color w:val="000000"/>
        </w:rPr>
        <w:t xml:space="preserve"> of HAb18G/CD147 in activated human umbilical vein endothelial cells enhances </w:t>
      </w:r>
      <w:r w:rsidRPr="004B726B">
        <w:rPr>
          <w:rFonts w:ascii="Book Antiqua" w:eastAsia="Book Antiqua" w:hAnsi="Book Antiqua" w:cs="Book Antiqua"/>
          <w:color w:val="000000"/>
        </w:rPr>
        <w:lastRenderedPageBreak/>
        <w:t xml:space="preserve">the angiogenesis. </w:t>
      </w:r>
      <w:r w:rsidRPr="004B726B">
        <w:rPr>
          <w:rFonts w:ascii="Book Antiqua" w:eastAsia="Book Antiqua" w:hAnsi="Book Antiqua" w:cs="Book Antiqua"/>
          <w:i/>
          <w:iCs/>
          <w:color w:val="000000"/>
        </w:rPr>
        <w:t xml:space="preserve">Cancer </w:t>
      </w:r>
      <w:proofErr w:type="spellStart"/>
      <w:r w:rsidRPr="004B726B">
        <w:rPr>
          <w:rFonts w:ascii="Book Antiqua" w:eastAsia="Book Antiqua" w:hAnsi="Book Antiqua" w:cs="Book Antiqua"/>
          <w:i/>
          <w:iCs/>
          <w:color w:val="000000"/>
        </w:rPr>
        <w:t>Lett</w:t>
      </w:r>
      <w:proofErr w:type="spellEnd"/>
      <w:r w:rsidRPr="004B726B">
        <w:rPr>
          <w:rFonts w:ascii="Book Antiqua" w:eastAsia="Book Antiqua" w:hAnsi="Book Antiqua" w:cs="Book Antiqua"/>
          <w:color w:val="000000"/>
        </w:rPr>
        <w:t xml:space="preserve"> 2009; </w:t>
      </w:r>
      <w:r w:rsidRPr="004B726B">
        <w:rPr>
          <w:rFonts w:ascii="Book Antiqua" w:eastAsia="Book Antiqua" w:hAnsi="Book Antiqua" w:cs="Book Antiqua"/>
          <w:b/>
          <w:bCs/>
          <w:color w:val="000000"/>
        </w:rPr>
        <w:t>278</w:t>
      </w:r>
      <w:r w:rsidRPr="004B726B">
        <w:rPr>
          <w:rFonts w:ascii="Book Antiqua" w:eastAsia="Book Antiqua" w:hAnsi="Book Antiqua" w:cs="Book Antiqua"/>
          <w:color w:val="000000"/>
        </w:rPr>
        <w:t>: 113-121 [PMID: 19223118 DOI: 10.1016/j.canlet.2009.01.004]</w:t>
      </w:r>
    </w:p>
    <w:p w14:paraId="6EDBA80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84 </w:t>
      </w:r>
      <w:proofErr w:type="spellStart"/>
      <w:r w:rsidRPr="004B726B">
        <w:rPr>
          <w:rFonts w:ascii="Book Antiqua" w:eastAsia="Book Antiqua" w:hAnsi="Book Antiqua" w:cs="Book Antiqua"/>
          <w:b/>
          <w:bCs/>
          <w:color w:val="000000"/>
        </w:rPr>
        <w:t>Basta</w:t>
      </w:r>
      <w:proofErr w:type="spellEnd"/>
      <w:r w:rsidRPr="004B726B">
        <w:rPr>
          <w:rFonts w:ascii="Book Antiqua" w:eastAsia="Book Antiqua" w:hAnsi="Book Antiqua" w:cs="Book Antiqua"/>
          <w:b/>
          <w:bCs/>
          <w:color w:val="000000"/>
        </w:rPr>
        <w:t xml:space="preserve"> G</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Lazzerini</w:t>
      </w:r>
      <w:proofErr w:type="spellEnd"/>
      <w:r w:rsidRPr="004B726B">
        <w:rPr>
          <w:rFonts w:ascii="Book Antiqua" w:eastAsia="Book Antiqua" w:hAnsi="Book Antiqua" w:cs="Book Antiqua"/>
          <w:color w:val="000000"/>
        </w:rPr>
        <w:t xml:space="preserve"> G, </w:t>
      </w:r>
      <w:proofErr w:type="spellStart"/>
      <w:r w:rsidRPr="004B726B">
        <w:rPr>
          <w:rFonts w:ascii="Book Antiqua" w:eastAsia="Book Antiqua" w:hAnsi="Book Antiqua" w:cs="Book Antiqua"/>
          <w:color w:val="000000"/>
        </w:rPr>
        <w:t>Massaro</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Simoncini</w:t>
      </w:r>
      <w:proofErr w:type="spellEnd"/>
      <w:r w:rsidRPr="004B726B">
        <w:rPr>
          <w:rFonts w:ascii="Book Antiqua" w:eastAsia="Book Antiqua" w:hAnsi="Book Antiqua" w:cs="Book Antiqua"/>
          <w:color w:val="000000"/>
        </w:rPr>
        <w:t xml:space="preserve"> T, </w:t>
      </w:r>
      <w:proofErr w:type="spellStart"/>
      <w:r w:rsidRPr="004B726B">
        <w:rPr>
          <w:rFonts w:ascii="Book Antiqua" w:eastAsia="Book Antiqua" w:hAnsi="Book Antiqua" w:cs="Book Antiqua"/>
          <w:color w:val="000000"/>
        </w:rPr>
        <w:t>Tanganelli</w:t>
      </w:r>
      <w:proofErr w:type="spellEnd"/>
      <w:r w:rsidRPr="004B726B">
        <w:rPr>
          <w:rFonts w:ascii="Book Antiqua" w:eastAsia="Book Antiqua" w:hAnsi="Book Antiqua" w:cs="Book Antiqua"/>
          <w:color w:val="000000"/>
        </w:rPr>
        <w:t xml:space="preserve"> P, Fu C, </w:t>
      </w:r>
      <w:proofErr w:type="spellStart"/>
      <w:r w:rsidRPr="004B726B">
        <w:rPr>
          <w:rFonts w:ascii="Book Antiqua" w:eastAsia="Book Antiqua" w:hAnsi="Book Antiqua" w:cs="Book Antiqua"/>
          <w:color w:val="000000"/>
        </w:rPr>
        <w:t>Kislinger</w:t>
      </w:r>
      <w:proofErr w:type="spellEnd"/>
      <w:r w:rsidRPr="004B726B">
        <w:rPr>
          <w:rFonts w:ascii="Book Antiqua" w:eastAsia="Book Antiqua" w:hAnsi="Book Antiqua" w:cs="Book Antiqua"/>
          <w:color w:val="000000"/>
        </w:rPr>
        <w:t xml:space="preserve"> T, Stern DM, Schmidt AM, De </w:t>
      </w:r>
      <w:proofErr w:type="spellStart"/>
      <w:r w:rsidRPr="004B726B">
        <w:rPr>
          <w:rFonts w:ascii="Book Antiqua" w:eastAsia="Book Antiqua" w:hAnsi="Book Antiqua" w:cs="Book Antiqua"/>
          <w:color w:val="000000"/>
        </w:rPr>
        <w:t>Caterina</w:t>
      </w:r>
      <w:proofErr w:type="spellEnd"/>
      <w:r w:rsidRPr="004B726B">
        <w:rPr>
          <w:rFonts w:ascii="Book Antiqua" w:eastAsia="Book Antiqua" w:hAnsi="Book Antiqua" w:cs="Book Antiqua"/>
          <w:color w:val="000000"/>
        </w:rPr>
        <w:t xml:space="preserve"> 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 products activate endothelium through signal-transduction receptor RAGE: a mechanism for amplification of inflammatory responses. </w:t>
      </w:r>
      <w:r w:rsidRPr="004B726B">
        <w:rPr>
          <w:rFonts w:ascii="Book Antiqua" w:eastAsia="Book Antiqua" w:hAnsi="Book Antiqua" w:cs="Book Antiqua"/>
          <w:i/>
          <w:iCs/>
          <w:color w:val="000000"/>
        </w:rPr>
        <w:t>Circulation</w:t>
      </w:r>
      <w:r w:rsidRPr="004B726B">
        <w:rPr>
          <w:rFonts w:ascii="Book Antiqua" w:eastAsia="Book Antiqua" w:hAnsi="Book Antiqua" w:cs="Book Antiqua"/>
          <w:color w:val="000000"/>
        </w:rPr>
        <w:t xml:space="preserve"> 2002; </w:t>
      </w:r>
      <w:r w:rsidRPr="004B726B">
        <w:rPr>
          <w:rFonts w:ascii="Book Antiqua" w:eastAsia="Book Antiqua" w:hAnsi="Book Antiqua" w:cs="Book Antiqua"/>
          <w:b/>
          <w:bCs/>
          <w:color w:val="000000"/>
        </w:rPr>
        <w:t>105</w:t>
      </w:r>
      <w:r w:rsidRPr="004B726B">
        <w:rPr>
          <w:rFonts w:ascii="Book Antiqua" w:eastAsia="Book Antiqua" w:hAnsi="Book Antiqua" w:cs="Book Antiqua"/>
          <w:color w:val="000000"/>
        </w:rPr>
        <w:t>: 816-822 [PMID: 11854121 DOI: 10.1161/hc0702.104183]</w:t>
      </w:r>
    </w:p>
    <w:p w14:paraId="7BC9642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85 </w:t>
      </w:r>
      <w:r w:rsidRPr="004B726B">
        <w:rPr>
          <w:rFonts w:ascii="Book Antiqua" w:eastAsia="Book Antiqua" w:hAnsi="Book Antiqua" w:cs="Book Antiqua"/>
          <w:b/>
          <w:bCs/>
          <w:color w:val="000000"/>
        </w:rPr>
        <w:t>Hori O</w:t>
      </w:r>
      <w:r w:rsidRPr="004B726B">
        <w:rPr>
          <w:rFonts w:ascii="Book Antiqua" w:eastAsia="Book Antiqua" w:hAnsi="Book Antiqua" w:cs="Book Antiqua"/>
          <w:color w:val="000000"/>
        </w:rPr>
        <w:t xml:space="preserve">, Yan SD, Ogawa S, </w:t>
      </w:r>
      <w:proofErr w:type="spellStart"/>
      <w:r w:rsidRPr="004B726B">
        <w:rPr>
          <w:rFonts w:ascii="Book Antiqua" w:eastAsia="Book Antiqua" w:hAnsi="Book Antiqua" w:cs="Book Antiqua"/>
          <w:color w:val="000000"/>
        </w:rPr>
        <w:t>Kuwabara</w:t>
      </w:r>
      <w:proofErr w:type="spellEnd"/>
      <w:r w:rsidRPr="004B726B">
        <w:rPr>
          <w:rFonts w:ascii="Book Antiqua" w:eastAsia="Book Antiqua" w:hAnsi="Book Antiqua" w:cs="Book Antiqua"/>
          <w:color w:val="000000"/>
        </w:rPr>
        <w:t xml:space="preserve"> K, Matsumoto M, Stern D, Schmidt AM. The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has a central role in mediating the effects of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on the development of vascular disease in diabetes mellitus. </w:t>
      </w:r>
      <w:proofErr w:type="spellStart"/>
      <w:r w:rsidRPr="004B726B">
        <w:rPr>
          <w:rFonts w:ascii="Book Antiqua" w:eastAsia="Book Antiqua" w:hAnsi="Book Antiqua" w:cs="Book Antiqua"/>
          <w:i/>
          <w:iCs/>
          <w:color w:val="000000"/>
        </w:rPr>
        <w:t>Nephrol</w:t>
      </w:r>
      <w:proofErr w:type="spellEnd"/>
      <w:r w:rsidRPr="004B726B">
        <w:rPr>
          <w:rFonts w:ascii="Book Antiqua" w:eastAsia="Book Antiqua" w:hAnsi="Book Antiqua" w:cs="Book Antiqua"/>
          <w:i/>
          <w:iCs/>
          <w:color w:val="000000"/>
        </w:rPr>
        <w:t xml:space="preserve"> Dial Transplant</w:t>
      </w:r>
      <w:r w:rsidRPr="004B726B">
        <w:rPr>
          <w:rFonts w:ascii="Book Antiqua" w:eastAsia="Book Antiqua" w:hAnsi="Book Antiqua" w:cs="Book Antiqua"/>
          <w:color w:val="000000"/>
        </w:rPr>
        <w:t xml:space="preserve"> 1996; </w:t>
      </w:r>
      <w:r w:rsidRPr="004B726B">
        <w:rPr>
          <w:rFonts w:ascii="Book Antiqua" w:eastAsia="Book Antiqua" w:hAnsi="Book Antiqua" w:cs="Book Antiqua"/>
          <w:b/>
          <w:bCs/>
          <w:color w:val="000000"/>
        </w:rPr>
        <w:t xml:space="preserve">11 </w:t>
      </w:r>
      <w:proofErr w:type="spellStart"/>
      <w:r w:rsidRPr="004B726B">
        <w:rPr>
          <w:rFonts w:ascii="Book Antiqua" w:eastAsia="Book Antiqua" w:hAnsi="Book Antiqua" w:cs="Book Antiqua"/>
          <w:b/>
          <w:bCs/>
          <w:color w:val="000000"/>
        </w:rPr>
        <w:t>Suppl</w:t>
      </w:r>
      <w:proofErr w:type="spellEnd"/>
      <w:r w:rsidRPr="004B726B">
        <w:rPr>
          <w:rFonts w:ascii="Book Antiqua" w:eastAsia="Book Antiqua" w:hAnsi="Book Antiqua" w:cs="Book Antiqua"/>
          <w:b/>
          <w:bCs/>
          <w:color w:val="000000"/>
        </w:rPr>
        <w:t xml:space="preserve"> 5</w:t>
      </w:r>
      <w:r w:rsidRPr="004B726B">
        <w:rPr>
          <w:rFonts w:ascii="Book Antiqua" w:eastAsia="Book Antiqua" w:hAnsi="Book Antiqua" w:cs="Book Antiqua"/>
          <w:color w:val="000000"/>
        </w:rPr>
        <w:t>: 13-16 [PMID: 9044300 DOI: 10.1093/</w:t>
      </w:r>
      <w:proofErr w:type="spellStart"/>
      <w:r w:rsidRPr="004B726B">
        <w:rPr>
          <w:rFonts w:ascii="Book Antiqua" w:eastAsia="Book Antiqua" w:hAnsi="Book Antiqua" w:cs="Book Antiqua"/>
          <w:color w:val="000000"/>
        </w:rPr>
        <w:t>ndt</w:t>
      </w:r>
      <w:proofErr w:type="spellEnd"/>
      <w:r w:rsidRPr="004B726B">
        <w:rPr>
          <w:rFonts w:ascii="Book Antiqua" w:eastAsia="Book Antiqua" w:hAnsi="Book Antiqua" w:cs="Book Antiqua"/>
          <w:color w:val="000000"/>
        </w:rPr>
        <w:t>/11.supp5.13]</w:t>
      </w:r>
    </w:p>
    <w:p w14:paraId="7813860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86 </w:t>
      </w:r>
      <w:proofErr w:type="spellStart"/>
      <w:r w:rsidRPr="004B726B">
        <w:rPr>
          <w:rFonts w:ascii="Book Antiqua" w:eastAsia="Book Antiqua" w:hAnsi="Book Antiqua" w:cs="Book Antiqua"/>
          <w:b/>
          <w:bCs/>
          <w:color w:val="000000"/>
        </w:rPr>
        <w:t>Guo</w:t>
      </w:r>
      <w:proofErr w:type="spellEnd"/>
      <w:r w:rsidRPr="004B726B">
        <w:rPr>
          <w:rFonts w:ascii="Book Antiqua" w:eastAsia="Book Antiqua" w:hAnsi="Book Antiqua" w:cs="Book Antiqua"/>
          <w:b/>
          <w:bCs/>
          <w:color w:val="000000"/>
        </w:rPr>
        <w:t xml:space="preserve"> ZJ</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Niu</w:t>
      </w:r>
      <w:proofErr w:type="spellEnd"/>
      <w:r w:rsidRPr="004B726B">
        <w:rPr>
          <w:rFonts w:ascii="Book Antiqua" w:eastAsia="Book Antiqua" w:hAnsi="Book Antiqua" w:cs="Book Antiqua"/>
          <w:color w:val="000000"/>
        </w:rPr>
        <w:t xml:space="preserve"> HX, </w:t>
      </w:r>
      <w:proofErr w:type="spellStart"/>
      <w:r w:rsidRPr="004B726B">
        <w:rPr>
          <w:rFonts w:ascii="Book Antiqua" w:eastAsia="Book Antiqua" w:hAnsi="Book Antiqua" w:cs="Book Antiqua"/>
          <w:color w:val="000000"/>
        </w:rPr>
        <w:t>Hou</w:t>
      </w:r>
      <w:proofErr w:type="spellEnd"/>
      <w:r w:rsidRPr="004B726B">
        <w:rPr>
          <w:rFonts w:ascii="Book Antiqua" w:eastAsia="Book Antiqua" w:hAnsi="Book Antiqua" w:cs="Book Antiqua"/>
          <w:color w:val="000000"/>
        </w:rPr>
        <w:t xml:space="preserve"> FF, Zhang L, Fu N, Nagai R, Lu X, Chen BH, Shan YX, </w:t>
      </w:r>
      <w:proofErr w:type="spellStart"/>
      <w:r w:rsidRPr="004B726B">
        <w:rPr>
          <w:rFonts w:ascii="Book Antiqua" w:eastAsia="Book Antiqua" w:hAnsi="Book Antiqua" w:cs="Book Antiqua"/>
          <w:color w:val="000000"/>
        </w:rPr>
        <w:t>Tian</w:t>
      </w:r>
      <w:proofErr w:type="spellEnd"/>
      <w:r w:rsidRPr="004B726B">
        <w:rPr>
          <w:rFonts w:ascii="Book Antiqua" w:eastAsia="Book Antiqua" w:hAnsi="Book Antiqua" w:cs="Book Antiqua"/>
          <w:color w:val="000000"/>
        </w:rPr>
        <w:t xml:space="preserve"> JW, </w:t>
      </w:r>
      <w:proofErr w:type="spellStart"/>
      <w:r w:rsidRPr="004B726B">
        <w:rPr>
          <w:rFonts w:ascii="Book Antiqua" w:eastAsia="Book Antiqua" w:hAnsi="Book Antiqua" w:cs="Book Antiqua"/>
          <w:color w:val="000000"/>
        </w:rPr>
        <w:t>Nagaraj</w:t>
      </w:r>
      <w:proofErr w:type="spellEnd"/>
      <w:r w:rsidRPr="004B726B">
        <w:rPr>
          <w:rFonts w:ascii="Book Antiqua" w:eastAsia="Book Antiqua" w:hAnsi="Book Antiqua" w:cs="Book Antiqua"/>
          <w:color w:val="000000"/>
        </w:rPr>
        <w:t xml:space="preserve"> RH,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D, Zhang X. Advanced oxidation protein products activate vascular endothelial cells </w:t>
      </w:r>
      <w:r w:rsidRPr="004B726B">
        <w:rPr>
          <w:rFonts w:ascii="Book Antiqua" w:eastAsia="Book Antiqua" w:hAnsi="Book Antiqua" w:cs="Book Antiqua"/>
          <w:i/>
          <w:iCs/>
          <w:color w:val="000000"/>
        </w:rPr>
        <w:t>via</w:t>
      </w:r>
      <w:r w:rsidRPr="004B726B">
        <w:rPr>
          <w:rFonts w:ascii="Book Antiqua" w:eastAsia="Book Antiqua" w:hAnsi="Book Antiqua" w:cs="Book Antiqua"/>
          <w:color w:val="000000"/>
        </w:rPr>
        <w:t xml:space="preserve"> a RAGE-mediated signaling pathway. </w:t>
      </w:r>
      <w:proofErr w:type="spellStart"/>
      <w:r w:rsidRPr="004B726B">
        <w:rPr>
          <w:rFonts w:ascii="Book Antiqua" w:eastAsia="Book Antiqua" w:hAnsi="Book Antiqua" w:cs="Book Antiqua"/>
          <w:i/>
          <w:iCs/>
          <w:color w:val="000000"/>
        </w:rPr>
        <w:t>Antioxid</w:t>
      </w:r>
      <w:proofErr w:type="spellEnd"/>
      <w:r w:rsidRPr="004B726B">
        <w:rPr>
          <w:rFonts w:ascii="Book Antiqua" w:eastAsia="Book Antiqua" w:hAnsi="Book Antiqua" w:cs="Book Antiqua"/>
          <w:i/>
          <w:iCs/>
          <w:color w:val="000000"/>
        </w:rPr>
        <w:t xml:space="preserve"> Redox Signal</w:t>
      </w:r>
      <w:r w:rsidRPr="004B726B">
        <w:rPr>
          <w:rFonts w:ascii="Book Antiqua" w:eastAsia="Book Antiqua" w:hAnsi="Book Antiqua" w:cs="Book Antiqua"/>
          <w:color w:val="000000"/>
        </w:rPr>
        <w:t xml:space="preserve"> 2008; </w:t>
      </w:r>
      <w:r w:rsidRPr="004B726B">
        <w:rPr>
          <w:rFonts w:ascii="Book Antiqua" w:eastAsia="Book Antiqua" w:hAnsi="Book Antiqua" w:cs="Book Antiqua"/>
          <w:b/>
          <w:bCs/>
          <w:color w:val="000000"/>
        </w:rPr>
        <w:t>10</w:t>
      </w:r>
      <w:r w:rsidRPr="004B726B">
        <w:rPr>
          <w:rFonts w:ascii="Book Antiqua" w:eastAsia="Book Antiqua" w:hAnsi="Book Antiqua" w:cs="Book Antiqua"/>
          <w:color w:val="000000"/>
        </w:rPr>
        <w:t>: 1699-1712 [PMID: 18576917 DOI: 10.1089/ars.2007.1999]</w:t>
      </w:r>
    </w:p>
    <w:p w14:paraId="2009A95D"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87 </w:t>
      </w:r>
      <w:r w:rsidRPr="004B726B">
        <w:rPr>
          <w:rFonts w:ascii="Book Antiqua" w:eastAsia="Book Antiqua" w:hAnsi="Book Antiqua" w:cs="Book Antiqua"/>
          <w:b/>
          <w:bCs/>
          <w:color w:val="000000"/>
        </w:rPr>
        <w:t>Bramante CT</w:t>
      </w:r>
      <w:r w:rsidRPr="004B726B">
        <w:rPr>
          <w:rFonts w:ascii="Book Antiqua" w:eastAsia="Book Antiqua" w:hAnsi="Book Antiqua" w:cs="Book Antiqua"/>
          <w:color w:val="000000"/>
        </w:rPr>
        <w:t xml:space="preserve">, Lee CJ, </w:t>
      </w:r>
      <w:proofErr w:type="spellStart"/>
      <w:r w:rsidRPr="004B726B">
        <w:rPr>
          <w:rFonts w:ascii="Book Antiqua" w:eastAsia="Book Antiqua" w:hAnsi="Book Antiqua" w:cs="Book Antiqua"/>
          <w:color w:val="000000"/>
        </w:rPr>
        <w:t>Gudzune</w:t>
      </w:r>
      <w:proofErr w:type="spellEnd"/>
      <w:r w:rsidRPr="004B726B">
        <w:rPr>
          <w:rFonts w:ascii="Book Antiqua" w:eastAsia="Book Antiqua" w:hAnsi="Book Antiqua" w:cs="Book Antiqua"/>
          <w:color w:val="000000"/>
        </w:rPr>
        <w:t xml:space="preserve"> KA.</w:t>
      </w:r>
      <w:proofErr w:type="gramEnd"/>
      <w:r w:rsidRPr="004B726B">
        <w:rPr>
          <w:rFonts w:ascii="Book Antiqua" w:eastAsia="Book Antiqua" w:hAnsi="Book Antiqua" w:cs="Book Antiqua"/>
          <w:color w:val="000000"/>
        </w:rPr>
        <w:t xml:space="preserve"> Treatment of Obesity in Patients </w:t>
      </w:r>
      <w:proofErr w:type="gramStart"/>
      <w:r w:rsidRPr="004B726B">
        <w:rPr>
          <w:rFonts w:ascii="Book Antiqua" w:eastAsia="Book Antiqua" w:hAnsi="Book Antiqua" w:cs="Book Antiqua"/>
          <w:color w:val="000000"/>
        </w:rPr>
        <w:t>With</w:t>
      </w:r>
      <w:proofErr w:type="gramEnd"/>
      <w:r w:rsidRPr="004B726B">
        <w:rPr>
          <w:rFonts w:ascii="Book Antiqua" w:eastAsia="Book Antiqua" w:hAnsi="Book Antiqua" w:cs="Book Antiqua"/>
          <w:color w:val="000000"/>
        </w:rPr>
        <w:t xml:space="preserve"> Diabetes. </w:t>
      </w:r>
      <w:r w:rsidRPr="004B726B">
        <w:rPr>
          <w:rFonts w:ascii="Book Antiqua" w:eastAsia="Book Antiqua" w:hAnsi="Book Antiqua" w:cs="Book Antiqua"/>
          <w:i/>
          <w:iCs/>
          <w:color w:val="000000"/>
        </w:rPr>
        <w:t xml:space="preserve">Diabetes </w:t>
      </w:r>
      <w:proofErr w:type="spellStart"/>
      <w:r w:rsidRPr="004B726B">
        <w:rPr>
          <w:rFonts w:ascii="Book Antiqua" w:eastAsia="Book Antiqua" w:hAnsi="Book Antiqua" w:cs="Book Antiqua"/>
          <w:i/>
          <w:iCs/>
          <w:color w:val="000000"/>
        </w:rPr>
        <w:t>Spectr</w:t>
      </w:r>
      <w:proofErr w:type="spellEnd"/>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30</w:t>
      </w:r>
      <w:r w:rsidRPr="004B726B">
        <w:rPr>
          <w:rFonts w:ascii="Book Antiqua" w:eastAsia="Book Antiqua" w:hAnsi="Book Antiqua" w:cs="Book Antiqua"/>
          <w:color w:val="000000"/>
        </w:rPr>
        <w:t>: 237-243 [PMID: 29151713 DOI: 10.2337/ds17-0030]</w:t>
      </w:r>
    </w:p>
    <w:p w14:paraId="2DB32123"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88 </w:t>
      </w:r>
      <w:proofErr w:type="spellStart"/>
      <w:r w:rsidRPr="004B726B">
        <w:rPr>
          <w:rFonts w:ascii="Book Antiqua" w:eastAsia="Book Antiqua" w:hAnsi="Book Antiqua" w:cs="Book Antiqua"/>
          <w:b/>
          <w:bCs/>
          <w:color w:val="000000"/>
        </w:rPr>
        <w:t>Drucker</w:t>
      </w:r>
      <w:proofErr w:type="spellEnd"/>
      <w:r w:rsidRPr="004B726B">
        <w:rPr>
          <w:rFonts w:ascii="Book Antiqua" w:eastAsia="Book Antiqua" w:hAnsi="Book Antiqua" w:cs="Book Antiqua"/>
          <w:b/>
          <w:bCs/>
          <w:color w:val="000000"/>
        </w:rPr>
        <w:t xml:space="preserve"> DJ</w:t>
      </w:r>
      <w:r w:rsidRPr="004B726B">
        <w:rPr>
          <w:rFonts w:ascii="Book Antiqua" w:eastAsia="Book Antiqua" w:hAnsi="Book Antiqua" w:cs="Book Antiqua"/>
          <w:color w:val="000000"/>
        </w:rPr>
        <w:t>.</w:t>
      </w:r>
      <w:proofErr w:type="gramEnd"/>
      <w:r w:rsidRPr="004B726B">
        <w:rPr>
          <w:rFonts w:ascii="Book Antiqua" w:eastAsia="Book Antiqua" w:hAnsi="Book Antiqua" w:cs="Book Antiqua"/>
          <w:color w:val="000000"/>
        </w:rPr>
        <w:t xml:space="preserve"> </w:t>
      </w:r>
      <w:proofErr w:type="gramStart"/>
      <w:r w:rsidRPr="004B726B">
        <w:rPr>
          <w:rFonts w:ascii="Book Antiqua" w:eastAsia="Book Antiqua" w:hAnsi="Book Antiqua" w:cs="Book Antiqua"/>
          <w:color w:val="000000"/>
        </w:rPr>
        <w:t>Coronavirus Infections and Type 2 Diabetes-Shared Pathways with Therapeutic Implications.</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i/>
          <w:iCs/>
          <w:color w:val="000000"/>
        </w:rPr>
        <w:t>Endocr</w:t>
      </w:r>
      <w:proofErr w:type="spellEnd"/>
      <w:r w:rsidRPr="004B726B">
        <w:rPr>
          <w:rFonts w:ascii="Book Antiqua" w:eastAsia="Book Antiqua" w:hAnsi="Book Antiqua" w:cs="Book Antiqua"/>
          <w:i/>
          <w:iCs/>
          <w:color w:val="000000"/>
        </w:rPr>
        <w:t xml:space="preserve"> Rev</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41</w:t>
      </w:r>
      <w:r w:rsidRPr="004B726B">
        <w:rPr>
          <w:rFonts w:ascii="Book Antiqua" w:eastAsia="Book Antiqua" w:hAnsi="Book Antiqua" w:cs="Book Antiqua"/>
          <w:color w:val="000000"/>
        </w:rPr>
        <w:t xml:space="preserve"> [PMID: 32294179 DOI: 10.1210/</w:t>
      </w:r>
      <w:proofErr w:type="spellStart"/>
      <w:r w:rsidRPr="004B726B">
        <w:rPr>
          <w:rFonts w:ascii="Book Antiqua" w:eastAsia="Book Antiqua" w:hAnsi="Book Antiqua" w:cs="Book Antiqua"/>
          <w:color w:val="000000"/>
        </w:rPr>
        <w:t>endrev</w:t>
      </w:r>
      <w:proofErr w:type="spellEnd"/>
      <w:r w:rsidRPr="004B726B">
        <w:rPr>
          <w:rFonts w:ascii="Book Antiqua" w:eastAsia="Book Antiqua" w:hAnsi="Book Antiqua" w:cs="Book Antiqua"/>
          <w:color w:val="000000"/>
        </w:rPr>
        <w:t>/bnaa011]</w:t>
      </w:r>
    </w:p>
    <w:p w14:paraId="4C0B1913"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89 </w:t>
      </w:r>
      <w:proofErr w:type="spellStart"/>
      <w:r w:rsidRPr="004B726B">
        <w:rPr>
          <w:rFonts w:ascii="Book Antiqua" w:eastAsia="Book Antiqua" w:hAnsi="Book Antiqua" w:cs="Book Antiqua"/>
          <w:b/>
          <w:bCs/>
          <w:color w:val="000000"/>
        </w:rPr>
        <w:t>Muniyappa</w:t>
      </w:r>
      <w:proofErr w:type="spellEnd"/>
      <w:r w:rsidRPr="004B726B">
        <w:rPr>
          <w:rFonts w:ascii="Book Antiqua" w:eastAsia="Book Antiqua" w:hAnsi="Book Antiqua" w:cs="Book Antiqua"/>
          <w:b/>
          <w:bCs/>
          <w:color w:val="000000"/>
        </w:rPr>
        <w:t xml:space="preserve"> R</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Gubbi</w:t>
      </w:r>
      <w:proofErr w:type="spellEnd"/>
      <w:r w:rsidRPr="004B726B">
        <w:rPr>
          <w:rFonts w:ascii="Book Antiqua" w:eastAsia="Book Antiqua" w:hAnsi="Book Antiqua" w:cs="Book Antiqua"/>
          <w:color w:val="000000"/>
        </w:rPr>
        <w:t xml:space="preserve"> S. COVID-19 pandemic, coronaviruses, and diabetes mellitus.</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 xml:space="preserve">Am J </w:t>
      </w:r>
      <w:proofErr w:type="spellStart"/>
      <w:r w:rsidRPr="004B726B">
        <w:rPr>
          <w:rFonts w:ascii="Book Antiqua" w:eastAsia="Book Antiqua" w:hAnsi="Book Antiqua" w:cs="Book Antiqua"/>
          <w:i/>
          <w:iCs/>
          <w:color w:val="000000"/>
        </w:rPr>
        <w:t>Physiol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Endocrinol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318</w:t>
      </w:r>
      <w:r w:rsidRPr="004B726B">
        <w:rPr>
          <w:rFonts w:ascii="Book Antiqua" w:eastAsia="Book Antiqua" w:hAnsi="Book Antiqua" w:cs="Book Antiqua"/>
          <w:color w:val="000000"/>
        </w:rPr>
        <w:t>: E736-E741 [PMID: 32228322 DOI: 10.1152/ajpendo.00124.2020]</w:t>
      </w:r>
    </w:p>
    <w:p w14:paraId="60CDD42E"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90 </w:t>
      </w:r>
      <w:proofErr w:type="spellStart"/>
      <w:r w:rsidRPr="004B726B">
        <w:rPr>
          <w:rFonts w:ascii="Book Antiqua" w:eastAsia="Book Antiqua" w:hAnsi="Book Antiqua" w:cs="Book Antiqua"/>
          <w:b/>
          <w:bCs/>
          <w:color w:val="000000"/>
        </w:rPr>
        <w:t>Orioli</w:t>
      </w:r>
      <w:proofErr w:type="spellEnd"/>
      <w:r w:rsidRPr="004B726B">
        <w:rPr>
          <w:rFonts w:ascii="Book Antiqua" w:eastAsia="Book Antiqua" w:hAnsi="Book Antiqua" w:cs="Book Antiqua"/>
          <w:b/>
          <w:bCs/>
          <w:color w:val="000000"/>
        </w:rPr>
        <w:t xml:space="preserve"> L</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Hermans</w:t>
      </w:r>
      <w:proofErr w:type="spellEnd"/>
      <w:r w:rsidRPr="004B726B">
        <w:rPr>
          <w:rFonts w:ascii="Book Antiqua" w:eastAsia="Book Antiqua" w:hAnsi="Book Antiqua" w:cs="Book Antiqua"/>
          <w:color w:val="000000"/>
        </w:rPr>
        <w:t xml:space="preserve"> MP, </w:t>
      </w:r>
      <w:proofErr w:type="spellStart"/>
      <w:r w:rsidRPr="004B726B">
        <w:rPr>
          <w:rFonts w:ascii="Book Antiqua" w:eastAsia="Book Antiqua" w:hAnsi="Book Antiqua" w:cs="Book Antiqua"/>
          <w:color w:val="000000"/>
        </w:rPr>
        <w:t>Thissen</w:t>
      </w:r>
      <w:proofErr w:type="spellEnd"/>
      <w:r w:rsidRPr="004B726B">
        <w:rPr>
          <w:rFonts w:ascii="Book Antiqua" w:eastAsia="Book Antiqua" w:hAnsi="Book Antiqua" w:cs="Book Antiqua"/>
          <w:color w:val="000000"/>
        </w:rPr>
        <w:t xml:space="preserve"> JP, </w:t>
      </w:r>
      <w:proofErr w:type="spellStart"/>
      <w:r w:rsidRPr="004B726B">
        <w:rPr>
          <w:rFonts w:ascii="Book Antiqua" w:eastAsia="Book Antiqua" w:hAnsi="Book Antiqua" w:cs="Book Antiqua"/>
          <w:color w:val="000000"/>
        </w:rPr>
        <w:t>Maiter</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Vandeleene</w:t>
      </w:r>
      <w:proofErr w:type="spellEnd"/>
      <w:r w:rsidRPr="004B726B">
        <w:rPr>
          <w:rFonts w:ascii="Book Antiqua" w:eastAsia="Book Antiqua" w:hAnsi="Book Antiqua" w:cs="Book Antiqua"/>
          <w:color w:val="000000"/>
        </w:rPr>
        <w:t xml:space="preserve"> B, </w:t>
      </w:r>
      <w:proofErr w:type="spellStart"/>
      <w:proofErr w:type="gramStart"/>
      <w:r w:rsidRPr="004B726B">
        <w:rPr>
          <w:rFonts w:ascii="Book Antiqua" w:eastAsia="Book Antiqua" w:hAnsi="Book Antiqua" w:cs="Book Antiqua"/>
          <w:color w:val="000000"/>
        </w:rPr>
        <w:t>Yombi</w:t>
      </w:r>
      <w:proofErr w:type="spellEnd"/>
      <w:proofErr w:type="gramEnd"/>
      <w:r w:rsidRPr="004B726B">
        <w:rPr>
          <w:rFonts w:ascii="Book Antiqua" w:eastAsia="Book Antiqua" w:hAnsi="Book Antiqua" w:cs="Book Antiqua"/>
          <w:color w:val="000000"/>
        </w:rPr>
        <w:t xml:space="preserve"> JC. COVID-19 in diabetic patients: Related risks and specifics of management. </w:t>
      </w:r>
      <w:r w:rsidRPr="004B726B">
        <w:rPr>
          <w:rFonts w:ascii="Book Antiqua" w:eastAsia="Book Antiqua" w:hAnsi="Book Antiqua" w:cs="Book Antiqua"/>
          <w:i/>
          <w:iCs/>
          <w:color w:val="000000"/>
        </w:rPr>
        <w:t xml:space="preserve">Ann </w:t>
      </w:r>
      <w:proofErr w:type="spellStart"/>
      <w:r w:rsidRPr="004B726B">
        <w:rPr>
          <w:rFonts w:ascii="Book Antiqua" w:eastAsia="Book Antiqua" w:hAnsi="Book Antiqua" w:cs="Book Antiqua"/>
          <w:i/>
          <w:iCs/>
          <w:color w:val="000000"/>
        </w:rPr>
        <w:lastRenderedPageBreak/>
        <w:t>Endocrinol</w:t>
      </w:r>
      <w:proofErr w:type="spellEnd"/>
      <w:r w:rsidRPr="004B726B">
        <w:rPr>
          <w:rFonts w:ascii="Book Antiqua" w:eastAsia="Book Antiqua" w:hAnsi="Book Antiqua" w:cs="Book Antiqua"/>
          <w:i/>
          <w:iCs/>
          <w:color w:val="000000"/>
        </w:rPr>
        <w:t xml:space="preserve"> (Paris)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81</w:t>
      </w:r>
      <w:r w:rsidRPr="004B726B">
        <w:rPr>
          <w:rFonts w:ascii="Book Antiqua" w:eastAsia="Book Antiqua" w:hAnsi="Book Antiqua" w:cs="Book Antiqua"/>
          <w:color w:val="000000"/>
        </w:rPr>
        <w:t>: 101-109 [PMID: 32413342 DOI: 10.1016/j.ando.2020.05.001]</w:t>
      </w:r>
    </w:p>
    <w:p w14:paraId="5351C03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91 </w:t>
      </w:r>
      <w:proofErr w:type="spellStart"/>
      <w:r w:rsidRPr="004B726B">
        <w:rPr>
          <w:rFonts w:ascii="Book Antiqua" w:eastAsia="Book Antiqua" w:hAnsi="Book Antiqua" w:cs="Book Antiqua"/>
          <w:b/>
          <w:bCs/>
          <w:color w:val="000000"/>
        </w:rPr>
        <w:t>Monden</w:t>
      </w:r>
      <w:proofErr w:type="spellEnd"/>
      <w:r w:rsidRPr="004B726B">
        <w:rPr>
          <w:rFonts w:ascii="Book Antiqua" w:eastAsia="Book Antiqua" w:hAnsi="Book Antiqua" w:cs="Book Antiqua"/>
          <w:b/>
          <w:bCs/>
          <w:color w:val="000000"/>
        </w:rPr>
        <w:t xml:space="preserve"> M</w:t>
      </w:r>
      <w:r w:rsidRPr="004B726B">
        <w:rPr>
          <w:rFonts w:ascii="Book Antiqua" w:eastAsia="Book Antiqua" w:hAnsi="Book Antiqua" w:cs="Book Antiqua"/>
          <w:color w:val="000000"/>
        </w:rPr>
        <w:t xml:space="preserve">, Koyama H, </w:t>
      </w:r>
      <w:proofErr w:type="spellStart"/>
      <w:r w:rsidRPr="004B726B">
        <w:rPr>
          <w:rFonts w:ascii="Book Antiqua" w:eastAsia="Book Antiqua" w:hAnsi="Book Antiqua" w:cs="Book Antiqua"/>
          <w:color w:val="000000"/>
        </w:rPr>
        <w:t>Otsuka</w:t>
      </w:r>
      <w:proofErr w:type="spellEnd"/>
      <w:r w:rsidRPr="004B726B">
        <w:rPr>
          <w:rFonts w:ascii="Book Antiqua" w:eastAsia="Book Antiqua" w:hAnsi="Book Antiqua" w:cs="Book Antiqua"/>
          <w:color w:val="000000"/>
        </w:rPr>
        <w:t xml:space="preserve"> Y, Morioka T, Mori K, Shoji T, </w:t>
      </w:r>
      <w:proofErr w:type="spellStart"/>
      <w:r w:rsidRPr="004B726B">
        <w:rPr>
          <w:rFonts w:ascii="Book Antiqua" w:eastAsia="Book Antiqua" w:hAnsi="Book Antiqua" w:cs="Book Antiqua"/>
          <w:color w:val="000000"/>
        </w:rPr>
        <w:t>Mima</w:t>
      </w:r>
      <w:proofErr w:type="spellEnd"/>
      <w:r w:rsidRPr="004B726B">
        <w:rPr>
          <w:rFonts w:ascii="Book Antiqua" w:eastAsia="Book Antiqua" w:hAnsi="Book Antiqua" w:cs="Book Antiqua"/>
          <w:color w:val="000000"/>
        </w:rPr>
        <w:t xml:space="preserve"> Y, </w:t>
      </w:r>
      <w:proofErr w:type="spellStart"/>
      <w:r w:rsidRPr="004B726B">
        <w:rPr>
          <w:rFonts w:ascii="Book Antiqua" w:eastAsia="Book Antiqua" w:hAnsi="Book Antiqua" w:cs="Book Antiqua"/>
          <w:color w:val="000000"/>
        </w:rPr>
        <w:t>Motoyama</w:t>
      </w:r>
      <w:proofErr w:type="spellEnd"/>
      <w:r w:rsidRPr="004B726B">
        <w:rPr>
          <w:rFonts w:ascii="Book Antiqua" w:eastAsia="Book Antiqua" w:hAnsi="Book Antiqua" w:cs="Book Antiqua"/>
          <w:color w:val="000000"/>
        </w:rPr>
        <w:t xml:space="preserve"> K, </w:t>
      </w:r>
      <w:proofErr w:type="spellStart"/>
      <w:r w:rsidRPr="004B726B">
        <w:rPr>
          <w:rFonts w:ascii="Book Antiqua" w:eastAsia="Book Antiqua" w:hAnsi="Book Antiqua" w:cs="Book Antiqua"/>
          <w:color w:val="000000"/>
        </w:rPr>
        <w:t>Fukumoto</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Shioi</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Emoto</w:t>
      </w:r>
      <w:proofErr w:type="spellEnd"/>
      <w:r w:rsidRPr="004B726B">
        <w:rPr>
          <w:rFonts w:ascii="Book Antiqua" w:eastAsia="Book Antiqua" w:hAnsi="Book Antiqua" w:cs="Book Antiqua"/>
          <w:color w:val="000000"/>
        </w:rPr>
        <w:t xml:space="preserve"> M, Yamamoto Y, Yamamoto H, </w:t>
      </w:r>
      <w:proofErr w:type="spellStart"/>
      <w:r w:rsidRPr="004B726B">
        <w:rPr>
          <w:rFonts w:ascii="Book Antiqua" w:eastAsia="Book Antiqua" w:hAnsi="Book Antiqua" w:cs="Book Antiqua"/>
          <w:color w:val="000000"/>
        </w:rPr>
        <w:t>Nishizawa</w:t>
      </w:r>
      <w:proofErr w:type="spellEnd"/>
      <w:r w:rsidRPr="004B726B">
        <w:rPr>
          <w:rFonts w:ascii="Book Antiqua" w:eastAsia="Book Antiqua" w:hAnsi="Book Antiqua" w:cs="Book Antiqua"/>
          <w:color w:val="000000"/>
        </w:rPr>
        <w:t xml:space="preserve"> Y, </w:t>
      </w:r>
      <w:proofErr w:type="spellStart"/>
      <w:r w:rsidRPr="004B726B">
        <w:rPr>
          <w:rFonts w:ascii="Book Antiqua" w:eastAsia="Book Antiqua" w:hAnsi="Book Antiqua" w:cs="Book Antiqua"/>
          <w:color w:val="000000"/>
        </w:rPr>
        <w:t>Kurajoh</w:t>
      </w:r>
      <w:proofErr w:type="spellEnd"/>
      <w:r w:rsidRPr="004B726B">
        <w:rPr>
          <w:rFonts w:ascii="Book Antiqua" w:eastAsia="Book Antiqua" w:hAnsi="Book Antiqua" w:cs="Book Antiqua"/>
          <w:color w:val="000000"/>
        </w:rPr>
        <w:t xml:space="preserve"> M, Yamamoto T, </w:t>
      </w:r>
      <w:proofErr w:type="spellStart"/>
      <w:r w:rsidRPr="004B726B">
        <w:rPr>
          <w:rFonts w:ascii="Book Antiqua" w:eastAsia="Book Antiqua" w:hAnsi="Book Antiqua" w:cs="Book Antiqua"/>
          <w:color w:val="000000"/>
        </w:rPr>
        <w:t>Inaba</w:t>
      </w:r>
      <w:proofErr w:type="spellEnd"/>
      <w:r w:rsidRPr="004B726B">
        <w:rPr>
          <w:rFonts w:ascii="Book Antiqua" w:eastAsia="Book Antiqua" w:hAnsi="Book Antiqua" w:cs="Book Antiqua"/>
          <w:color w:val="000000"/>
        </w:rPr>
        <w:t xml:space="preserve"> M.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 products regulates adipocyte hypertrophy and insulin sensitivity in mice: involvement of Toll-like receptor 2. </w:t>
      </w:r>
      <w:r w:rsidRPr="004B726B">
        <w:rPr>
          <w:rFonts w:ascii="Book Antiqua" w:eastAsia="Book Antiqua" w:hAnsi="Book Antiqua" w:cs="Book Antiqua"/>
          <w:i/>
          <w:iCs/>
          <w:color w:val="000000"/>
        </w:rPr>
        <w:t>Diabetes</w:t>
      </w:r>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62</w:t>
      </w:r>
      <w:r w:rsidRPr="004B726B">
        <w:rPr>
          <w:rFonts w:ascii="Book Antiqua" w:eastAsia="Book Antiqua" w:hAnsi="Book Antiqua" w:cs="Book Antiqua"/>
          <w:color w:val="000000"/>
        </w:rPr>
        <w:t>: 478-489 [PMID: 23011593 DOI: 10.2337/db11-1116]</w:t>
      </w:r>
    </w:p>
    <w:p w14:paraId="024850E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92 </w:t>
      </w:r>
      <w:r w:rsidRPr="004B726B">
        <w:rPr>
          <w:rFonts w:ascii="Book Antiqua" w:eastAsia="Book Antiqua" w:hAnsi="Book Antiqua" w:cs="Book Antiqua"/>
          <w:b/>
          <w:bCs/>
          <w:color w:val="000000"/>
        </w:rPr>
        <w:t>Ueno H</w:t>
      </w:r>
      <w:r w:rsidRPr="004B726B">
        <w:rPr>
          <w:rFonts w:ascii="Book Antiqua" w:eastAsia="Book Antiqua" w:hAnsi="Book Antiqua" w:cs="Book Antiqua"/>
          <w:color w:val="000000"/>
        </w:rPr>
        <w:t xml:space="preserve">, Koyama H, Shoji T, </w:t>
      </w:r>
      <w:proofErr w:type="spellStart"/>
      <w:r w:rsidRPr="004B726B">
        <w:rPr>
          <w:rFonts w:ascii="Book Antiqua" w:eastAsia="Book Antiqua" w:hAnsi="Book Antiqua" w:cs="Book Antiqua"/>
          <w:color w:val="000000"/>
        </w:rPr>
        <w:t>Monden</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Fukumoto</w:t>
      </w:r>
      <w:proofErr w:type="spellEnd"/>
      <w:r w:rsidRPr="004B726B">
        <w:rPr>
          <w:rFonts w:ascii="Book Antiqua" w:eastAsia="Book Antiqua" w:hAnsi="Book Antiqua" w:cs="Book Antiqua"/>
          <w:color w:val="000000"/>
        </w:rPr>
        <w:t xml:space="preserve"> S, Tanaka S, </w:t>
      </w:r>
      <w:proofErr w:type="spellStart"/>
      <w:r w:rsidRPr="004B726B">
        <w:rPr>
          <w:rFonts w:ascii="Book Antiqua" w:eastAsia="Book Antiqua" w:hAnsi="Book Antiqua" w:cs="Book Antiqua"/>
          <w:color w:val="000000"/>
        </w:rPr>
        <w:t>Otsuka</w:t>
      </w:r>
      <w:proofErr w:type="spellEnd"/>
      <w:r w:rsidRPr="004B726B">
        <w:rPr>
          <w:rFonts w:ascii="Book Antiqua" w:eastAsia="Book Antiqua" w:hAnsi="Book Antiqua" w:cs="Book Antiqua"/>
          <w:color w:val="000000"/>
        </w:rPr>
        <w:t xml:space="preserve"> Y, </w:t>
      </w:r>
      <w:proofErr w:type="spellStart"/>
      <w:r w:rsidRPr="004B726B">
        <w:rPr>
          <w:rFonts w:ascii="Book Antiqua" w:eastAsia="Book Antiqua" w:hAnsi="Book Antiqua" w:cs="Book Antiqua"/>
          <w:color w:val="000000"/>
        </w:rPr>
        <w:t>Mima</w:t>
      </w:r>
      <w:proofErr w:type="spellEnd"/>
      <w:r w:rsidRPr="004B726B">
        <w:rPr>
          <w:rFonts w:ascii="Book Antiqua" w:eastAsia="Book Antiqua" w:hAnsi="Book Antiqua" w:cs="Book Antiqua"/>
          <w:color w:val="000000"/>
        </w:rPr>
        <w:t xml:space="preserve"> Y, Morioka T, Mori K, </w:t>
      </w:r>
      <w:proofErr w:type="spellStart"/>
      <w:r w:rsidRPr="004B726B">
        <w:rPr>
          <w:rFonts w:ascii="Book Antiqua" w:eastAsia="Book Antiqua" w:hAnsi="Book Antiqua" w:cs="Book Antiqua"/>
          <w:color w:val="000000"/>
        </w:rPr>
        <w:t>Shioi</w:t>
      </w:r>
      <w:proofErr w:type="spellEnd"/>
      <w:r w:rsidRPr="004B726B">
        <w:rPr>
          <w:rFonts w:ascii="Book Antiqua" w:eastAsia="Book Antiqua" w:hAnsi="Book Antiqua" w:cs="Book Antiqua"/>
          <w:color w:val="000000"/>
        </w:rPr>
        <w:t xml:space="preserve"> A, Yamamoto H, </w:t>
      </w:r>
      <w:proofErr w:type="spellStart"/>
      <w:r w:rsidRPr="004B726B">
        <w:rPr>
          <w:rFonts w:ascii="Book Antiqua" w:eastAsia="Book Antiqua" w:hAnsi="Book Antiqua" w:cs="Book Antiqua"/>
          <w:color w:val="000000"/>
        </w:rPr>
        <w:t>Inaba</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Nishizawa</w:t>
      </w:r>
      <w:proofErr w:type="spellEnd"/>
      <w:r w:rsidRPr="004B726B">
        <w:rPr>
          <w:rFonts w:ascii="Book Antiqua" w:eastAsia="Book Antiqua" w:hAnsi="Book Antiqua" w:cs="Book Antiqua"/>
          <w:color w:val="000000"/>
        </w:rPr>
        <w:t xml:space="preserve"> Y. Receptor for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(RAGE) regulation of adiposity and </w:t>
      </w:r>
      <w:proofErr w:type="spellStart"/>
      <w:r w:rsidRPr="004B726B">
        <w:rPr>
          <w:rFonts w:ascii="Book Antiqua" w:eastAsia="Book Antiqua" w:hAnsi="Book Antiqua" w:cs="Book Antiqua"/>
          <w:color w:val="000000"/>
        </w:rPr>
        <w:t>adiponectin</w:t>
      </w:r>
      <w:proofErr w:type="spellEnd"/>
      <w:r w:rsidRPr="004B726B">
        <w:rPr>
          <w:rFonts w:ascii="Book Antiqua" w:eastAsia="Book Antiqua" w:hAnsi="Book Antiqua" w:cs="Book Antiqua"/>
          <w:color w:val="000000"/>
        </w:rPr>
        <w:t xml:space="preserve"> is associated with </w:t>
      </w:r>
      <w:proofErr w:type="spellStart"/>
      <w:r w:rsidRPr="004B726B">
        <w:rPr>
          <w:rFonts w:ascii="Book Antiqua" w:eastAsia="Book Antiqua" w:hAnsi="Book Antiqua" w:cs="Book Antiqua"/>
          <w:color w:val="000000"/>
        </w:rPr>
        <w:t>atherogenesis</w:t>
      </w:r>
      <w:proofErr w:type="spellEnd"/>
      <w:r w:rsidRPr="004B726B">
        <w:rPr>
          <w:rFonts w:ascii="Book Antiqua" w:eastAsia="Book Antiqua" w:hAnsi="Book Antiqua" w:cs="Book Antiqua"/>
          <w:color w:val="000000"/>
        </w:rPr>
        <w:t xml:space="preserve"> in </w:t>
      </w:r>
      <w:proofErr w:type="spellStart"/>
      <w:r w:rsidRPr="004B726B">
        <w:rPr>
          <w:rFonts w:ascii="Book Antiqua" w:eastAsia="Book Antiqua" w:hAnsi="Book Antiqua" w:cs="Book Antiqua"/>
          <w:color w:val="000000"/>
        </w:rPr>
        <w:t>apoE</w:t>
      </w:r>
      <w:proofErr w:type="spellEnd"/>
      <w:r w:rsidRPr="004B726B">
        <w:rPr>
          <w:rFonts w:ascii="Book Antiqua" w:eastAsia="Book Antiqua" w:hAnsi="Book Antiqua" w:cs="Book Antiqua"/>
          <w:color w:val="000000"/>
        </w:rPr>
        <w:t xml:space="preserve">-deficient mouse. </w:t>
      </w:r>
      <w:r w:rsidRPr="004B726B">
        <w:rPr>
          <w:rFonts w:ascii="Book Antiqua" w:eastAsia="Book Antiqua" w:hAnsi="Book Antiqua" w:cs="Book Antiqua"/>
          <w:i/>
          <w:iCs/>
          <w:color w:val="000000"/>
        </w:rPr>
        <w:t>Atherosclerosis</w:t>
      </w:r>
      <w:r w:rsidRPr="004B726B">
        <w:rPr>
          <w:rFonts w:ascii="Book Antiqua" w:eastAsia="Book Antiqua" w:hAnsi="Book Antiqua" w:cs="Book Antiqua"/>
          <w:color w:val="000000"/>
        </w:rPr>
        <w:t xml:space="preserve"> 2010; </w:t>
      </w:r>
      <w:r w:rsidRPr="004B726B">
        <w:rPr>
          <w:rFonts w:ascii="Book Antiqua" w:eastAsia="Book Antiqua" w:hAnsi="Book Antiqua" w:cs="Book Antiqua"/>
          <w:b/>
          <w:bCs/>
          <w:color w:val="000000"/>
        </w:rPr>
        <w:t>211</w:t>
      </w:r>
      <w:r w:rsidRPr="004B726B">
        <w:rPr>
          <w:rFonts w:ascii="Book Antiqua" w:eastAsia="Book Antiqua" w:hAnsi="Book Antiqua" w:cs="Book Antiqua"/>
          <w:color w:val="000000"/>
        </w:rPr>
        <w:t>: 431-436 [PMID: 20435311 DOI: 10.1016/j.atherosclerosis.2010.04.006]</w:t>
      </w:r>
    </w:p>
    <w:p w14:paraId="2B5493F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93 </w:t>
      </w:r>
      <w:proofErr w:type="spellStart"/>
      <w:r w:rsidRPr="004B726B">
        <w:rPr>
          <w:rFonts w:ascii="Book Antiqua" w:eastAsia="Book Antiqua" w:hAnsi="Book Antiqua" w:cs="Book Antiqua"/>
          <w:b/>
          <w:bCs/>
          <w:color w:val="000000"/>
        </w:rPr>
        <w:t>Gaens</w:t>
      </w:r>
      <w:proofErr w:type="spellEnd"/>
      <w:r w:rsidRPr="004B726B">
        <w:rPr>
          <w:rFonts w:ascii="Book Antiqua" w:eastAsia="Book Antiqua" w:hAnsi="Book Antiqua" w:cs="Book Antiqua"/>
          <w:b/>
          <w:bCs/>
          <w:color w:val="000000"/>
        </w:rPr>
        <w:t xml:space="preserve"> KH</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Stehouwer</w:t>
      </w:r>
      <w:proofErr w:type="spellEnd"/>
      <w:r w:rsidRPr="004B726B">
        <w:rPr>
          <w:rFonts w:ascii="Book Antiqua" w:eastAsia="Book Antiqua" w:hAnsi="Book Antiqua" w:cs="Book Antiqua"/>
          <w:color w:val="000000"/>
        </w:rPr>
        <w:t xml:space="preserve"> CD, </w:t>
      </w:r>
      <w:proofErr w:type="spellStart"/>
      <w:r w:rsidRPr="004B726B">
        <w:rPr>
          <w:rFonts w:ascii="Book Antiqua" w:eastAsia="Book Antiqua" w:hAnsi="Book Antiqua" w:cs="Book Antiqua"/>
          <w:color w:val="000000"/>
        </w:rPr>
        <w:t>Schalkwijk</w:t>
      </w:r>
      <w:proofErr w:type="spellEnd"/>
      <w:r w:rsidRPr="004B726B">
        <w:rPr>
          <w:rFonts w:ascii="Book Antiqua" w:eastAsia="Book Antiqua" w:hAnsi="Book Antiqua" w:cs="Book Antiqua"/>
          <w:color w:val="000000"/>
        </w:rPr>
        <w:t xml:space="preserve"> CG. The </w:t>
      </w:r>
      <w:proofErr w:type="spellStart"/>
      <w:r w:rsidRPr="004B726B">
        <w:rPr>
          <w:rFonts w:ascii="Book Antiqua" w:eastAsia="Book Antiqua" w:hAnsi="Book Antiqua" w:cs="Book Antiqua"/>
          <w:color w:val="000000"/>
        </w:rPr>
        <w:t>N</w:t>
      </w:r>
      <w:r w:rsidRPr="004B726B">
        <w:rPr>
          <w:rFonts w:ascii="Book Antiqua" w:eastAsia="Book Antiqua" w:hAnsi="Book Antiqua" w:cs="Book Antiqua"/>
          <w:color w:val="000000"/>
          <w:vertAlign w:val="superscript"/>
        </w:rPr>
        <w:t>ε</w:t>
      </w:r>
      <w:proofErr w:type="spellEnd"/>
      <w:r w:rsidRPr="004B726B">
        <w:rPr>
          <w:rFonts w:ascii="Book Antiqua" w:eastAsia="Book Antiqua" w:hAnsi="Book Antiqua" w:cs="Book Antiqua"/>
          <w:color w:val="000000"/>
        </w:rPr>
        <w:t>-(</w:t>
      </w:r>
      <w:proofErr w:type="spellStart"/>
      <w:r w:rsidRPr="004B726B">
        <w:rPr>
          <w:rFonts w:ascii="Book Antiqua" w:eastAsia="Book Antiqua" w:hAnsi="Book Antiqua" w:cs="Book Antiqua"/>
          <w:color w:val="000000"/>
        </w:rPr>
        <w:t>carboxymethyl</w:t>
      </w:r>
      <w:proofErr w:type="spellEnd"/>
      <w:proofErr w:type="gramStart"/>
      <w:r w:rsidRPr="004B726B">
        <w:rPr>
          <w:rFonts w:ascii="Book Antiqua" w:eastAsia="Book Antiqua" w:hAnsi="Book Antiqua" w:cs="Book Antiqua"/>
          <w:color w:val="000000"/>
        </w:rPr>
        <w:t>)lysine</w:t>
      </w:r>
      <w:proofErr w:type="gramEnd"/>
      <w:r w:rsidRPr="004B726B">
        <w:rPr>
          <w:rFonts w:ascii="Book Antiqua" w:eastAsia="Book Antiqua" w:hAnsi="Book Antiqua" w:cs="Book Antiqua"/>
          <w:color w:val="000000"/>
        </w:rPr>
        <w:t xml:space="preserve">-RAGE axis: putative implications for the pathogenesis of obesity-related complications. </w:t>
      </w:r>
      <w:r w:rsidRPr="004B726B">
        <w:rPr>
          <w:rFonts w:ascii="Book Antiqua" w:eastAsia="Book Antiqua" w:hAnsi="Book Antiqua" w:cs="Book Antiqua"/>
          <w:i/>
          <w:iCs/>
          <w:color w:val="000000"/>
        </w:rPr>
        <w:t xml:space="preserve">Expert Rev </w:t>
      </w:r>
      <w:proofErr w:type="spellStart"/>
      <w:r w:rsidRPr="004B726B">
        <w:rPr>
          <w:rFonts w:ascii="Book Antiqua" w:eastAsia="Book Antiqua" w:hAnsi="Book Antiqua" w:cs="Book Antiqua"/>
          <w:i/>
          <w:iCs/>
          <w:color w:val="000000"/>
        </w:rPr>
        <w:t>Endocrinol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2010; </w:t>
      </w:r>
      <w:r w:rsidRPr="004B726B">
        <w:rPr>
          <w:rFonts w:ascii="Book Antiqua" w:eastAsia="Book Antiqua" w:hAnsi="Book Antiqua" w:cs="Book Antiqua"/>
          <w:b/>
          <w:bCs/>
          <w:color w:val="000000"/>
        </w:rPr>
        <w:t>5</w:t>
      </w:r>
      <w:r w:rsidRPr="004B726B">
        <w:rPr>
          <w:rFonts w:ascii="Book Antiqua" w:eastAsia="Book Antiqua" w:hAnsi="Book Antiqua" w:cs="Book Antiqua"/>
          <w:color w:val="000000"/>
        </w:rPr>
        <w:t>: 839-854 [PMID: 30780826 DOI: 10.1586/eem.10.68]</w:t>
      </w:r>
    </w:p>
    <w:p w14:paraId="66BD7A1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94 </w:t>
      </w:r>
      <w:proofErr w:type="spellStart"/>
      <w:r w:rsidRPr="004B726B">
        <w:rPr>
          <w:rFonts w:ascii="Book Antiqua" w:eastAsia="Book Antiqua" w:hAnsi="Book Antiqua" w:cs="Book Antiqua"/>
          <w:b/>
          <w:bCs/>
          <w:color w:val="000000"/>
        </w:rPr>
        <w:t>Michetti</w:t>
      </w:r>
      <w:proofErr w:type="spellEnd"/>
      <w:r w:rsidRPr="004B726B">
        <w:rPr>
          <w:rFonts w:ascii="Book Antiqua" w:eastAsia="Book Antiqua" w:hAnsi="Book Antiqua" w:cs="Book Antiqua"/>
          <w:b/>
          <w:bCs/>
          <w:color w:val="000000"/>
        </w:rPr>
        <w:t xml:space="preserve"> F</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Dell'Anna</w:t>
      </w:r>
      <w:proofErr w:type="spellEnd"/>
      <w:r w:rsidRPr="004B726B">
        <w:rPr>
          <w:rFonts w:ascii="Book Antiqua" w:eastAsia="Book Antiqua" w:hAnsi="Book Antiqua" w:cs="Book Antiqua"/>
          <w:color w:val="000000"/>
        </w:rPr>
        <w:t xml:space="preserve"> E, </w:t>
      </w:r>
      <w:proofErr w:type="spellStart"/>
      <w:r w:rsidRPr="004B726B">
        <w:rPr>
          <w:rFonts w:ascii="Book Antiqua" w:eastAsia="Book Antiqua" w:hAnsi="Book Antiqua" w:cs="Book Antiqua"/>
          <w:color w:val="000000"/>
        </w:rPr>
        <w:t>Tiberio</w:t>
      </w:r>
      <w:proofErr w:type="spellEnd"/>
      <w:r w:rsidRPr="004B726B">
        <w:rPr>
          <w:rFonts w:ascii="Book Antiqua" w:eastAsia="Book Antiqua" w:hAnsi="Book Antiqua" w:cs="Book Antiqua"/>
          <w:color w:val="000000"/>
        </w:rPr>
        <w:t xml:space="preserve"> G, </w:t>
      </w:r>
      <w:proofErr w:type="spellStart"/>
      <w:r w:rsidRPr="004B726B">
        <w:rPr>
          <w:rFonts w:ascii="Book Antiqua" w:eastAsia="Book Antiqua" w:hAnsi="Book Antiqua" w:cs="Book Antiqua"/>
          <w:color w:val="000000"/>
        </w:rPr>
        <w:t>Cocchia</w:t>
      </w:r>
      <w:proofErr w:type="spellEnd"/>
      <w:r w:rsidRPr="004B726B">
        <w:rPr>
          <w:rFonts w:ascii="Book Antiqua" w:eastAsia="Book Antiqua" w:hAnsi="Book Antiqua" w:cs="Book Antiqua"/>
          <w:color w:val="000000"/>
        </w:rPr>
        <w:t xml:space="preserve"> D. Immunochemical and </w:t>
      </w:r>
      <w:proofErr w:type="spellStart"/>
      <w:r w:rsidRPr="004B726B">
        <w:rPr>
          <w:rFonts w:ascii="Book Antiqua" w:eastAsia="Book Antiqua" w:hAnsi="Book Antiqua" w:cs="Book Antiqua"/>
          <w:color w:val="000000"/>
        </w:rPr>
        <w:t>immunocytochemical</w:t>
      </w:r>
      <w:proofErr w:type="spellEnd"/>
      <w:r w:rsidRPr="004B726B">
        <w:rPr>
          <w:rFonts w:ascii="Book Antiqua" w:eastAsia="Book Antiqua" w:hAnsi="Book Antiqua" w:cs="Book Antiqua"/>
          <w:color w:val="000000"/>
        </w:rPr>
        <w:t xml:space="preserve"> study of S-100 protein in rat adipocytes. </w:t>
      </w:r>
      <w:r w:rsidRPr="004B726B">
        <w:rPr>
          <w:rFonts w:ascii="Book Antiqua" w:eastAsia="Book Antiqua" w:hAnsi="Book Antiqua" w:cs="Book Antiqua"/>
          <w:i/>
          <w:iCs/>
          <w:color w:val="000000"/>
        </w:rPr>
        <w:t>Brain Res</w:t>
      </w:r>
      <w:r w:rsidRPr="004B726B">
        <w:rPr>
          <w:rFonts w:ascii="Book Antiqua" w:eastAsia="Book Antiqua" w:hAnsi="Book Antiqua" w:cs="Book Antiqua"/>
          <w:color w:val="000000"/>
        </w:rPr>
        <w:t xml:space="preserve"> 1983; </w:t>
      </w:r>
      <w:r w:rsidRPr="004B726B">
        <w:rPr>
          <w:rFonts w:ascii="Book Antiqua" w:eastAsia="Book Antiqua" w:hAnsi="Book Antiqua" w:cs="Book Antiqua"/>
          <w:b/>
          <w:bCs/>
          <w:color w:val="000000"/>
        </w:rPr>
        <w:t>262</w:t>
      </w:r>
      <w:r w:rsidRPr="004B726B">
        <w:rPr>
          <w:rFonts w:ascii="Book Antiqua" w:eastAsia="Book Antiqua" w:hAnsi="Book Antiqua" w:cs="Book Antiqua"/>
          <w:color w:val="000000"/>
        </w:rPr>
        <w:t>: 352-356 [PMID: 6340793 DOI: 10.1016/0006-8993(83)91032-6]</w:t>
      </w:r>
    </w:p>
    <w:p w14:paraId="0E00E161"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95 </w:t>
      </w:r>
      <w:r w:rsidRPr="004B726B">
        <w:rPr>
          <w:rFonts w:ascii="Book Antiqua" w:eastAsia="Book Antiqua" w:hAnsi="Book Antiqua" w:cs="Book Antiqua"/>
          <w:b/>
          <w:bCs/>
          <w:color w:val="000000"/>
        </w:rPr>
        <w:t>Son KH</w:t>
      </w:r>
      <w:r w:rsidRPr="004B726B">
        <w:rPr>
          <w:rFonts w:ascii="Book Antiqua" w:eastAsia="Book Antiqua" w:hAnsi="Book Antiqua" w:cs="Book Antiqua"/>
          <w:color w:val="000000"/>
        </w:rPr>
        <w:t xml:space="preserve">, Son M, </w:t>
      </w:r>
      <w:proofErr w:type="spellStart"/>
      <w:r w:rsidRPr="004B726B">
        <w:rPr>
          <w:rFonts w:ascii="Book Antiqua" w:eastAsia="Book Antiqua" w:hAnsi="Book Antiqua" w:cs="Book Antiqua"/>
          <w:color w:val="000000"/>
        </w:rPr>
        <w:t>Ahn</w:t>
      </w:r>
      <w:proofErr w:type="spellEnd"/>
      <w:r w:rsidRPr="004B726B">
        <w:rPr>
          <w:rFonts w:ascii="Book Antiqua" w:eastAsia="Book Antiqua" w:hAnsi="Book Antiqua" w:cs="Book Antiqua"/>
          <w:color w:val="000000"/>
        </w:rPr>
        <w:t xml:space="preserve"> H, Oh S, Yum Y, Choi CH, Park KY, </w:t>
      </w:r>
      <w:proofErr w:type="spellStart"/>
      <w:r w:rsidRPr="004B726B">
        <w:rPr>
          <w:rFonts w:ascii="Book Antiqua" w:eastAsia="Book Antiqua" w:hAnsi="Book Antiqua" w:cs="Book Antiqua"/>
          <w:color w:val="000000"/>
        </w:rPr>
        <w:t>Byun</w:t>
      </w:r>
      <w:proofErr w:type="spellEnd"/>
      <w:r w:rsidRPr="004B726B">
        <w:rPr>
          <w:rFonts w:ascii="Book Antiqua" w:eastAsia="Book Antiqua" w:hAnsi="Book Antiqua" w:cs="Book Antiqua"/>
          <w:color w:val="000000"/>
        </w:rPr>
        <w:t xml:space="preserve"> K. Age-related accumulation of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end-products-albumin, S100β, and the expressions of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 product receptor differ in visceral and subcutaneous fat. </w:t>
      </w:r>
      <w:proofErr w:type="spellStart"/>
      <w:r w:rsidRPr="004B726B">
        <w:rPr>
          <w:rFonts w:ascii="Book Antiqua" w:eastAsia="Book Antiqua" w:hAnsi="Book Antiqua" w:cs="Book Antiqua"/>
          <w:i/>
          <w:iCs/>
          <w:color w:val="000000"/>
        </w:rPr>
        <w:t>Biochem</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Biophys</w:t>
      </w:r>
      <w:proofErr w:type="spellEnd"/>
      <w:r w:rsidRPr="004B726B">
        <w:rPr>
          <w:rFonts w:ascii="Book Antiqua" w:eastAsia="Book Antiqua" w:hAnsi="Book Antiqua" w:cs="Book Antiqua"/>
          <w:i/>
          <w:iCs/>
          <w:color w:val="000000"/>
        </w:rPr>
        <w:t xml:space="preserve"> Res </w:t>
      </w:r>
      <w:proofErr w:type="spellStart"/>
      <w:r w:rsidRPr="004B726B">
        <w:rPr>
          <w:rFonts w:ascii="Book Antiqua" w:eastAsia="Book Antiqua" w:hAnsi="Book Antiqua" w:cs="Book Antiqua"/>
          <w:i/>
          <w:iCs/>
          <w:color w:val="000000"/>
        </w:rPr>
        <w:t>Commun</w:t>
      </w:r>
      <w:proofErr w:type="spellEnd"/>
      <w:r w:rsidRPr="004B726B">
        <w:rPr>
          <w:rFonts w:ascii="Book Antiqua" w:eastAsia="Book Antiqua" w:hAnsi="Book Antiqua" w:cs="Book Antiqua"/>
          <w:color w:val="000000"/>
        </w:rPr>
        <w:t xml:space="preserve"> 2016; </w:t>
      </w:r>
      <w:r w:rsidRPr="004B726B">
        <w:rPr>
          <w:rFonts w:ascii="Book Antiqua" w:eastAsia="Book Antiqua" w:hAnsi="Book Antiqua" w:cs="Book Antiqua"/>
          <w:b/>
          <w:bCs/>
          <w:color w:val="000000"/>
        </w:rPr>
        <w:t>477</w:t>
      </w:r>
      <w:r w:rsidRPr="004B726B">
        <w:rPr>
          <w:rFonts w:ascii="Book Antiqua" w:eastAsia="Book Antiqua" w:hAnsi="Book Antiqua" w:cs="Book Antiqua"/>
          <w:color w:val="000000"/>
        </w:rPr>
        <w:t>: 271-276 [PMID: 27301641 DOI: 10.1016/j.bbrc.2016.06.056]</w:t>
      </w:r>
    </w:p>
    <w:p w14:paraId="52D2FBB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96 </w:t>
      </w:r>
      <w:r w:rsidRPr="004B726B">
        <w:rPr>
          <w:rFonts w:ascii="Book Antiqua" w:eastAsia="Book Antiqua" w:hAnsi="Book Antiqua" w:cs="Book Antiqua"/>
          <w:b/>
          <w:bCs/>
          <w:color w:val="000000"/>
        </w:rPr>
        <w:t>Zhang J</w:t>
      </w:r>
      <w:r w:rsidRPr="004B726B">
        <w:rPr>
          <w:rFonts w:ascii="Book Antiqua" w:eastAsia="Book Antiqua" w:hAnsi="Book Antiqua" w:cs="Book Antiqua"/>
          <w:color w:val="000000"/>
        </w:rPr>
        <w:t xml:space="preserve">, Zhang L, Zhang S, Yu Q, </w:t>
      </w:r>
      <w:proofErr w:type="spellStart"/>
      <w:r w:rsidRPr="004B726B">
        <w:rPr>
          <w:rFonts w:ascii="Book Antiqua" w:eastAsia="Book Antiqua" w:hAnsi="Book Antiqua" w:cs="Book Antiqua"/>
          <w:color w:val="000000"/>
        </w:rPr>
        <w:t>Xiong</w:t>
      </w:r>
      <w:proofErr w:type="spellEnd"/>
      <w:r w:rsidRPr="004B726B">
        <w:rPr>
          <w:rFonts w:ascii="Book Antiqua" w:eastAsia="Book Antiqua" w:hAnsi="Book Antiqua" w:cs="Book Antiqua"/>
          <w:color w:val="000000"/>
        </w:rPr>
        <w:t xml:space="preserve"> F, Huang K, Wang CY, Yang P. HMGB1, an innate </w:t>
      </w:r>
      <w:proofErr w:type="spellStart"/>
      <w:r w:rsidRPr="004B726B">
        <w:rPr>
          <w:rFonts w:ascii="Book Antiqua" w:eastAsia="Book Antiqua" w:hAnsi="Book Antiqua" w:cs="Book Antiqua"/>
          <w:color w:val="000000"/>
        </w:rPr>
        <w:t>alarmin</w:t>
      </w:r>
      <w:proofErr w:type="spellEnd"/>
      <w:r w:rsidRPr="004B726B">
        <w:rPr>
          <w:rFonts w:ascii="Book Antiqua" w:eastAsia="Book Antiqua" w:hAnsi="Book Antiqua" w:cs="Book Antiqua"/>
          <w:color w:val="000000"/>
        </w:rPr>
        <w:t xml:space="preserve">, plays a critical role in chronic inflammation of </w:t>
      </w:r>
      <w:r w:rsidRPr="004B726B">
        <w:rPr>
          <w:rFonts w:ascii="Book Antiqua" w:eastAsia="Book Antiqua" w:hAnsi="Book Antiqua" w:cs="Book Antiqua"/>
          <w:color w:val="000000"/>
        </w:rPr>
        <w:lastRenderedPageBreak/>
        <w:t xml:space="preserve">adipose tissue in obesity. </w:t>
      </w:r>
      <w:proofErr w:type="spellStart"/>
      <w:r w:rsidRPr="004B726B">
        <w:rPr>
          <w:rFonts w:ascii="Book Antiqua" w:eastAsia="Book Antiqua" w:hAnsi="Book Antiqua" w:cs="Book Antiqua"/>
          <w:i/>
          <w:iCs/>
          <w:color w:val="000000"/>
        </w:rPr>
        <w:t>Mol</w:t>
      </w:r>
      <w:proofErr w:type="spellEnd"/>
      <w:r w:rsidRPr="004B726B">
        <w:rPr>
          <w:rFonts w:ascii="Book Antiqua" w:eastAsia="Book Antiqua" w:hAnsi="Book Antiqua" w:cs="Book Antiqua"/>
          <w:i/>
          <w:iCs/>
          <w:color w:val="000000"/>
        </w:rPr>
        <w:t xml:space="preserve"> Cell </w:t>
      </w:r>
      <w:proofErr w:type="spellStart"/>
      <w:r w:rsidRPr="004B726B">
        <w:rPr>
          <w:rFonts w:ascii="Book Antiqua" w:eastAsia="Book Antiqua" w:hAnsi="Book Antiqua" w:cs="Book Antiqua"/>
          <w:i/>
          <w:iCs/>
          <w:color w:val="000000"/>
        </w:rPr>
        <w:t>Endocrinol</w:t>
      </w:r>
      <w:proofErr w:type="spellEnd"/>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454</w:t>
      </w:r>
      <w:r w:rsidRPr="004B726B">
        <w:rPr>
          <w:rFonts w:ascii="Book Antiqua" w:eastAsia="Book Antiqua" w:hAnsi="Book Antiqua" w:cs="Book Antiqua"/>
          <w:color w:val="000000"/>
        </w:rPr>
        <w:t>: 103-111 [PMID: 28619625 DOI: 10.1016/j.mce.2017.06.012]</w:t>
      </w:r>
    </w:p>
    <w:p w14:paraId="03104FA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97 </w:t>
      </w:r>
      <w:r w:rsidRPr="004B726B">
        <w:rPr>
          <w:rFonts w:ascii="Book Antiqua" w:eastAsia="Book Antiqua" w:hAnsi="Book Antiqua" w:cs="Book Antiqua"/>
          <w:b/>
          <w:bCs/>
          <w:color w:val="000000"/>
        </w:rPr>
        <w:t>Fujiya A</w:t>
      </w:r>
      <w:r w:rsidRPr="004B726B">
        <w:rPr>
          <w:rFonts w:ascii="Book Antiqua" w:eastAsia="Book Antiqua" w:hAnsi="Book Antiqua" w:cs="Book Antiqua"/>
          <w:color w:val="000000"/>
        </w:rPr>
        <w:t xml:space="preserve">, Nagasaki H, Seino Y, </w:t>
      </w:r>
      <w:proofErr w:type="spellStart"/>
      <w:r w:rsidRPr="004B726B">
        <w:rPr>
          <w:rFonts w:ascii="Book Antiqua" w:eastAsia="Book Antiqua" w:hAnsi="Book Antiqua" w:cs="Book Antiqua"/>
          <w:color w:val="000000"/>
        </w:rPr>
        <w:t>Okawa</w:t>
      </w:r>
      <w:proofErr w:type="spellEnd"/>
      <w:r w:rsidRPr="004B726B">
        <w:rPr>
          <w:rFonts w:ascii="Book Antiqua" w:eastAsia="Book Antiqua" w:hAnsi="Book Antiqua" w:cs="Book Antiqua"/>
          <w:color w:val="000000"/>
        </w:rPr>
        <w:t xml:space="preserve"> T, Kato J, </w:t>
      </w:r>
      <w:proofErr w:type="spellStart"/>
      <w:r w:rsidRPr="004B726B">
        <w:rPr>
          <w:rFonts w:ascii="Book Antiqua" w:eastAsia="Book Antiqua" w:hAnsi="Book Antiqua" w:cs="Book Antiqua"/>
          <w:color w:val="000000"/>
        </w:rPr>
        <w:t>Fukami</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Himeno</w:t>
      </w:r>
      <w:proofErr w:type="spellEnd"/>
      <w:r w:rsidRPr="004B726B">
        <w:rPr>
          <w:rFonts w:ascii="Book Antiqua" w:eastAsia="Book Antiqua" w:hAnsi="Book Antiqua" w:cs="Book Antiqua"/>
          <w:color w:val="000000"/>
        </w:rPr>
        <w:t xml:space="preserve"> T, </w:t>
      </w:r>
      <w:proofErr w:type="spellStart"/>
      <w:r w:rsidRPr="004B726B">
        <w:rPr>
          <w:rFonts w:ascii="Book Antiqua" w:eastAsia="Book Antiqua" w:hAnsi="Book Antiqua" w:cs="Book Antiqua"/>
          <w:color w:val="000000"/>
        </w:rPr>
        <w:t>Uenishi</w:t>
      </w:r>
      <w:proofErr w:type="spellEnd"/>
      <w:r w:rsidRPr="004B726B">
        <w:rPr>
          <w:rFonts w:ascii="Book Antiqua" w:eastAsia="Book Antiqua" w:hAnsi="Book Antiqua" w:cs="Book Antiqua"/>
          <w:color w:val="000000"/>
        </w:rPr>
        <w:t xml:space="preserve"> E, </w:t>
      </w:r>
      <w:proofErr w:type="spellStart"/>
      <w:r w:rsidRPr="004B726B">
        <w:rPr>
          <w:rFonts w:ascii="Book Antiqua" w:eastAsia="Book Antiqua" w:hAnsi="Book Antiqua" w:cs="Book Antiqua"/>
          <w:color w:val="000000"/>
        </w:rPr>
        <w:t>Tsunekawa</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Kamiya</w:t>
      </w:r>
      <w:proofErr w:type="spellEnd"/>
      <w:r w:rsidRPr="004B726B">
        <w:rPr>
          <w:rFonts w:ascii="Book Antiqua" w:eastAsia="Book Antiqua" w:hAnsi="Book Antiqua" w:cs="Book Antiqua"/>
          <w:color w:val="000000"/>
        </w:rPr>
        <w:t xml:space="preserve"> H, Nakamura J, </w:t>
      </w:r>
      <w:proofErr w:type="spellStart"/>
      <w:r w:rsidRPr="004B726B">
        <w:rPr>
          <w:rFonts w:ascii="Book Antiqua" w:eastAsia="Book Antiqua" w:hAnsi="Book Antiqua" w:cs="Book Antiqua"/>
          <w:color w:val="000000"/>
        </w:rPr>
        <w:t>Oiso</w:t>
      </w:r>
      <w:proofErr w:type="spellEnd"/>
      <w:r w:rsidRPr="004B726B">
        <w:rPr>
          <w:rFonts w:ascii="Book Antiqua" w:eastAsia="Book Antiqua" w:hAnsi="Book Antiqua" w:cs="Book Antiqua"/>
          <w:color w:val="000000"/>
        </w:rPr>
        <w:t xml:space="preserve"> Y, Hamada Y. </w:t>
      </w:r>
      <w:proofErr w:type="gramStart"/>
      <w:r w:rsidRPr="004B726B">
        <w:rPr>
          <w:rFonts w:ascii="Book Antiqua" w:eastAsia="Book Antiqua" w:hAnsi="Book Antiqua" w:cs="Book Antiqua"/>
          <w:color w:val="000000"/>
        </w:rPr>
        <w:t>The role of S100B in the interaction between adipocytes and macrophages.</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Obesity (Silver Spring)</w:t>
      </w:r>
      <w:r w:rsidRPr="004B726B">
        <w:rPr>
          <w:rFonts w:ascii="Book Antiqua" w:eastAsia="Book Antiqua" w:hAnsi="Book Antiqua" w:cs="Book Antiqua"/>
          <w:color w:val="000000"/>
        </w:rPr>
        <w:t xml:space="preserve"> 2014; </w:t>
      </w:r>
      <w:r w:rsidRPr="004B726B">
        <w:rPr>
          <w:rFonts w:ascii="Book Antiqua" w:eastAsia="Book Antiqua" w:hAnsi="Book Antiqua" w:cs="Book Antiqua"/>
          <w:b/>
          <w:bCs/>
          <w:color w:val="000000"/>
        </w:rPr>
        <w:t>22</w:t>
      </w:r>
      <w:r w:rsidRPr="004B726B">
        <w:rPr>
          <w:rFonts w:ascii="Book Antiqua" w:eastAsia="Book Antiqua" w:hAnsi="Book Antiqua" w:cs="Book Antiqua"/>
          <w:color w:val="000000"/>
        </w:rPr>
        <w:t>: 371-379 [PMID: 23804363 DOI: 10.1002/oby.20532]</w:t>
      </w:r>
    </w:p>
    <w:p w14:paraId="23CCE39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98 </w:t>
      </w:r>
      <w:r w:rsidRPr="004B726B">
        <w:rPr>
          <w:rFonts w:ascii="Book Antiqua" w:eastAsia="Book Antiqua" w:hAnsi="Book Antiqua" w:cs="Book Antiqua"/>
          <w:b/>
          <w:bCs/>
          <w:color w:val="000000"/>
        </w:rPr>
        <w:t>Yu R</w:t>
      </w:r>
      <w:r w:rsidRPr="004B726B">
        <w:rPr>
          <w:rFonts w:ascii="Book Antiqua" w:eastAsia="Book Antiqua" w:hAnsi="Book Antiqua" w:cs="Book Antiqua"/>
          <w:color w:val="000000"/>
        </w:rPr>
        <w:t xml:space="preserve">, Kim CS, Kwon BS, Kawada T. Mesenteric adipose tissue-derived monocyte </w:t>
      </w:r>
      <w:proofErr w:type="spellStart"/>
      <w:r w:rsidRPr="004B726B">
        <w:rPr>
          <w:rFonts w:ascii="Book Antiqua" w:eastAsia="Book Antiqua" w:hAnsi="Book Antiqua" w:cs="Book Antiqua"/>
          <w:color w:val="000000"/>
        </w:rPr>
        <w:t>chemoattractant</w:t>
      </w:r>
      <w:proofErr w:type="spellEnd"/>
      <w:r w:rsidRPr="004B726B">
        <w:rPr>
          <w:rFonts w:ascii="Book Antiqua" w:eastAsia="Book Antiqua" w:hAnsi="Book Antiqua" w:cs="Book Antiqua"/>
          <w:color w:val="000000"/>
        </w:rPr>
        <w:t xml:space="preserve"> protein-1 plays a crucial role in adipose tissue macrophage migration and activation in obese mice. </w:t>
      </w:r>
      <w:r w:rsidRPr="004B726B">
        <w:rPr>
          <w:rFonts w:ascii="Book Antiqua" w:eastAsia="Book Antiqua" w:hAnsi="Book Antiqua" w:cs="Book Antiqua"/>
          <w:i/>
          <w:iCs/>
          <w:color w:val="000000"/>
        </w:rPr>
        <w:t>Obesity (Silver Spring)</w:t>
      </w:r>
      <w:r w:rsidRPr="004B726B">
        <w:rPr>
          <w:rFonts w:ascii="Book Antiqua" w:eastAsia="Book Antiqua" w:hAnsi="Book Antiqua" w:cs="Book Antiqua"/>
          <w:color w:val="000000"/>
        </w:rPr>
        <w:t xml:space="preserve"> 2006; </w:t>
      </w:r>
      <w:r w:rsidRPr="004B726B">
        <w:rPr>
          <w:rFonts w:ascii="Book Antiqua" w:eastAsia="Book Antiqua" w:hAnsi="Book Antiqua" w:cs="Book Antiqua"/>
          <w:b/>
          <w:bCs/>
          <w:color w:val="000000"/>
        </w:rPr>
        <w:t>14</w:t>
      </w:r>
      <w:r w:rsidRPr="004B726B">
        <w:rPr>
          <w:rFonts w:ascii="Book Antiqua" w:eastAsia="Book Antiqua" w:hAnsi="Book Antiqua" w:cs="Book Antiqua"/>
          <w:color w:val="000000"/>
        </w:rPr>
        <w:t>: 1353-1362 [PMID: 16988077 DOI: 10.1038/oby.2006.153]</w:t>
      </w:r>
    </w:p>
    <w:p w14:paraId="064489A8"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99 </w:t>
      </w:r>
      <w:proofErr w:type="spellStart"/>
      <w:r w:rsidRPr="004B726B">
        <w:rPr>
          <w:rFonts w:ascii="Book Antiqua" w:eastAsia="Book Antiqua" w:hAnsi="Book Antiqua" w:cs="Book Antiqua"/>
          <w:b/>
          <w:bCs/>
          <w:color w:val="000000"/>
        </w:rPr>
        <w:t>Castoldi</w:t>
      </w:r>
      <w:proofErr w:type="spellEnd"/>
      <w:r w:rsidRPr="004B726B">
        <w:rPr>
          <w:rFonts w:ascii="Book Antiqua" w:eastAsia="Book Antiqua" w:hAnsi="Book Antiqua" w:cs="Book Antiqua"/>
          <w:b/>
          <w:bCs/>
          <w:color w:val="000000"/>
        </w:rPr>
        <w:t xml:space="preserve"> A</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Naffah</w:t>
      </w:r>
      <w:proofErr w:type="spellEnd"/>
      <w:r w:rsidRPr="004B726B">
        <w:rPr>
          <w:rFonts w:ascii="Book Antiqua" w:eastAsia="Book Antiqua" w:hAnsi="Book Antiqua" w:cs="Book Antiqua"/>
          <w:color w:val="000000"/>
        </w:rPr>
        <w:t xml:space="preserve"> de Souza C, </w:t>
      </w:r>
      <w:proofErr w:type="spellStart"/>
      <w:r w:rsidRPr="004B726B">
        <w:rPr>
          <w:rFonts w:ascii="Book Antiqua" w:eastAsia="Book Antiqua" w:hAnsi="Book Antiqua" w:cs="Book Antiqua"/>
          <w:color w:val="000000"/>
        </w:rPr>
        <w:t>Câmara</w:t>
      </w:r>
      <w:proofErr w:type="spellEnd"/>
      <w:r w:rsidRPr="004B726B">
        <w:rPr>
          <w:rFonts w:ascii="Book Antiqua" w:eastAsia="Book Antiqua" w:hAnsi="Book Antiqua" w:cs="Book Antiqua"/>
          <w:color w:val="000000"/>
        </w:rPr>
        <w:t xml:space="preserve"> NO, </w:t>
      </w:r>
      <w:proofErr w:type="spellStart"/>
      <w:r w:rsidRPr="004B726B">
        <w:rPr>
          <w:rFonts w:ascii="Book Antiqua" w:eastAsia="Book Antiqua" w:hAnsi="Book Antiqua" w:cs="Book Antiqua"/>
          <w:color w:val="000000"/>
        </w:rPr>
        <w:t>Moraes</w:t>
      </w:r>
      <w:proofErr w:type="spellEnd"/>
      <w:r w:rsidRPr="004B726B">
        <w:rPr>
          <w:rFonts w:ascii="Book Antiqua" w:eastAsia="Book Antiqua" w:hAnsi="Book Antiqua" w:cs="Book Antiqua"/>
          <w:color w:val="000000"/>
        </w:rPr>
        <w:t>-Vieira PM.</w:t>
      </w:r>
      <w:proofErr w:type="gramEnd"/>
      <w:r w:rsidRPr="004B726B">
        <w:rPr>
          <w:rFonts w:ascii="Book Antiqua" w:eastAsia="Book Antiqua" w:hAnsi="Book Antiqua" w:cs="Book Antiqua"/>
          <w:color w:val="000000"/>
        </w:rPr>
        <w:t xml:space="preserve"> </w:t>
      </w:r>
      <w:proofErr w:type="gramStart"/>
      <w:r w:rsidRPr="004B726B">
        <w:rPr>
          <w:rFonts w:ascii="Book Antiqua" w:eastAsia="Book Antiqua" w:hAnsi="Book Antiqua" w:cs="Book Antiqua"/>
          <w:color w:val="000000"/>
        </w:rPr>
        <w:t>The Macrophage Switch in Obesity Development.</w:t>
      </w:r>
      <w:proofErr w:type="gram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 xml:space="preserve">Front </w:t>
      </w:r>
      <w:proofErr w:type="spellStart"/>
      <w:r w:rsidRPr="004B726B">
        <w:rPr>
          <w:rFonts w:ascii="Book Antiqua" w:eastAsia="Book Antiqua" w:hAnsi="Book Antiqua" w:cs="Book Antiqua"/>
          <w:i/>
          <w:iCs/>
          <w:color w:val="000000"/>
        </w:rPr>
        <w:t>Immunol</w:t>
      </w:r>
      <w:proofErr w:type="spellEnd"/>
      <w:r w:rsidRPr="004B726B">
        <w:rPr>
          <w:rFonts w:ascii="Book Antiqua" w:eastAsia="Book Antiqua" w:hAnsi="Book Antiqua" w:cs="Book Antiqua"/>
          <w:color w:val="000000"/>
        </w:rPr>
        <w:t xml:space="preserve"> 2015; </w:t>
      </w:r>
      <w:r w:rsidRPr="004B726B">
        <w:rPr>
          <w:rFonts w:ascii="Book Antiqua" w:eastAsia="Book Antiqua" w:hAnsi="Book Antiqua" w:cs="Book Antiqua"/>
          <w:b/>
          <w:bCs/>
          <w:color w:val="000000"/>
        </w:rPr>
        <w:t>6</w:t>
      </w:r>
      <w:r w:rsidRPr="004B726B">
        <w:rPr>
          <w:rFonts w:ascii="Book Antiqua" w:eastAsia="Book Antiqua" w:hAnsi="Book Antiqua" w:cs="Book Antiqua"/>
          <w:color w:val="000000"/>
        </w:rPr>
        <w:t>: 637 [PMID: 26779183 DOI: 10.3389/fimmu.2015.00637]</w:t>
      </w:r>
    </w:p>
    <w:p w14:paraId="0E619C1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100 </w:t>
      </w:r>
      <w:r w:rsidRPr="004B726B">
        <w:rPr>
          <w:rFonts w:ascii="Book Antiqua" w:eastAsia="Book Antiqua" w:hAnsi="Book Antiqua" w:cs="Book Antiqua"/>
          <w:b/>
          <w:bCs/>
          <w:color w:val="000000"/>
        </w:rPr>
        <w:t>Oh 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Ahn</w:t>
      </w:r>
      <w:proofErr w:type="spellEnd"/>
      <w:r w:rsidRPr="004B726B">
        <w:rPr>
          <w:rFonts w:ascii="Book Antiqua" w:eastAsia="Book Antiqua" w:hAnsi="Book Antiqua" w:cs="Book Antiqua"/>
          <w:color w:val="000000"/>
        </w:rPr>
        <w:t xml:space="preserve"> H, Park H, Lee JI, Park KY, Hwang D, Lee S, Son KH, </w:t>
      </w:r>
      <w:proofErr w:type="spellStart"/>
      <w:r w:rsidRPr="004B726B">
        <w:rPr>
          <w:rFonts w:ascii="Book Antiqua" w:eastAsia="Book Antiqua" w:hAnsi="Book Antiqua" w:cs="Book Antiqua"/>
          <w:color w:val="000000"/>
        </w:rPr>
        <w:t>Byun</w:t>
      </w:r>
      <w:proofErr w:type="spellEnd"/>
      <w:r w:rsidRPr="004B726B">
        <w:rPr>
          <w:rFonts w:ascii="Book Antiqua" w:eastAsia="Book Antiqua" w:hAnsi="Book Antiqua" w:cs="Book Antiqua"/>
          <w:color w:val="000000"/>
        </w:rPr>
        <w:t xml:space="preserve"> K. The attenuating effects of </w:t>
      </w:r>
      <w:proofErr w:type="spellStart"/>
      <w:r w:rsidRPr="004B726B">
        <w:rPr>
          <w:rFonts w:ascii="Book Antiqua" w:eastAsia="Book Antiqua" w:hAnsi="Book Antiqua" w:cs="Book Antiqua"/>
          <w:color w:val="000000"/>
        </w:rPr>
        <w:t>pyridoxamine</w:t>
      </w:r>
      <w:proofErr w:type="spellEnd"/>
      <w:r w:rsidRPr="004B726B">
        <w:rPr>
          <w:rFonts w:ascii="Book Antiqua" w:eastAsia="Book Antiqua" w:hAnsi="Book Antiqua" w:cs="Book Antiqua"/>
          <w:color w:val="000000"/>
        </w:rPr>
        <w:t xml:space="preserve"> on adipocyte hypertrophy and inflammation differ by adipocyte location. </w:t>
      </w:r>
      <w:r w:rsidRPr="004B726B">
        <w:rPr>
          <w:rFonts w:ascii="Book Antiqua" w:eastAsia="Book Antiqua" w:hAnsi="Book Antiqua" w:cs="Book Antiqua"/>
          <w:i/>
          <w:iCs/>
          <w:color w:val="000000"/>
        </w:rPr>
        <w:t xml:space="preserve">J </w:t>
      </w:r>
      <w:proofErr w:type="spellStart"/>
      <w:r w:rsidRPr="004B726B">
        <w:rPr>
          <w:rFonts w:ascii="Book Antiqua" w:eastAsia="Book Antiqua" w:hAnsi="Book Antiqua" w:cs="Book Antiqua"/>
          <w:i/>
          <w:iCs/>
          <w:color w:val="000000"/>
        </w:rPr>
        <w:t>Nutr</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Biochem</w:t>
      </w:r>
      <w:proofErr w:type="spellEnd"/>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72</w:t>
      </w:r>
      <w:r w:rsidRPr="004B726B">
        <w:rPr>
          <w:rFonts w:ascii="Book Antiqua" w:eastAsia="Book Antiqua" w:hAnsi="Book Antiqua" w:cs="Book Antiqua"/>
          <w:color w:val="000000"/>
        </w:rPr>
        <w:t>: 108173 [PMID: 31499381 DOI: 10.1016/j.jnutbio.2019.04.001]</w:t>
      </w:r>
    </w:p>
    <w:p w14:paraId="51AD0E31"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101 </w:t>
      </w:r>
      <w:r w:rsidRPr="004B726B">
        <w:rPr>
          <w:rFonts w:ascii="Book Antiqua" w:eastAsia="Book Antiqua" w:hAnsi="Book Antiqua" w:cs="Book Antiqua"/>
          <w:b/>
          <w:bCs/>
          <w:color w:val="000000"/>
        </w:rPr>
        <w:t>Cheng X</w:t>
      </w:r>
      <w:r w:rsidRPr="004B726B">
        <w:rPr>
          <w:rFonts w:ascii="Book Antiqua" w:eastAsia="Book Antiqua" w:hAnsi="Book Antiqua" w:cs="Book Antiqua"/>
          <w:color w:val="000000"/>
        </w:rPr>
        <w:t xml:space="preserve">, Liu YM, Li H, Zhang X, Lei F, Qin JJ, Chen Z, Deng KQ, Lin L, Chen MM, Song X, Xia M, Huang X, Liu W, </w:t>
      </w:r>
      <w:proofErr w:type="spellStart"/>
      <w:r w:rsidRPr="004B726B">
        <w:rPr>
          <w:rFonts w:ascii="Book Antiqua" w:eastAsia="Book Antiqua" w:hAnsi="Book Antiqua" w:cs="Book Antiqua"/>
          <w:color w:val="000000"/>
        </w:rPr>
        <w:t>Cai</w:t>
      </w:r>
      <w:proofErr w:type="spellEnd"/>
      <w:r w:rsidRPr="004B726B">
        <w:rPr>
          <w:rFonts w:ascii="Book Antiqua" w:eastAsia="Book Antiqua" w:hAnsi="Book Antiqua" w:cs="Book Antiqua"/>
          <w:color w:val="000000"/>
        </w:rPr>
        <w:t xml:space="preserve"> J, Zhang XJ, Zhou F, Zhang P, Wang Y, Ma X, </w:t>
      </w:r>
      <w:proofErr w:type="spellStart"/>
      <w:r w:rsidRPr="004B726B">
        <w:rPr>
          <w:rFonts w:ascii="Book Antiqua" w:eastAsia="Book Antiqua" w:hAnsi="Book Antiqua" w:cs="Book Antiqua"/>
          <w:color w:val="000000"/>
        </w:rPr>
        <w:t>Xu</w:t>
      </w:r>
      <w:proofErr w:type="spellEnd"/>
      <w:r w:rsidRPr="004B726B">
        <w:rPr>
          <w:rFonts w:ascii="Book Antiqua" w:eastAsia="Book Antiqua" w:hAnsi="Book Antiqua" w:cs="Book Antiqua"/>
          <w:color w:val="000000"/>
        </w:rPr>
        <w:t xml:space="preserve"> Q, Yang J, Ye P, Mao W, Huang X, Xia J, Zhang BH, </w:t>
      </w:r>
      <w:proofErr w:type="spellStart"/>
      <w:r w:rsidRPr="004B726B">
        <w:rPr>
          <w:rFonts w:ascii="Book Antiqua" w:eastAsia="Book Antiqua" w:hAnsi="Book Antiqua" w:cs="Book Antiqua"/>
          <w:color w:val="000000"/>
        </w:rPr>
        <w:t>Guo</w:t>
      </w:r>
      <w:proofErr w:type="spellEnd"/>
      <w:r w:rsidRPr="004B726B">
        <w:rPr>
          <w:rFonts w:ascii="Book Antiqua" w:eastAsia="Book Antiqua" w:hAnsi="Book Antiqua" w:cs="Book Antiqua"/>
          <w:color w:val="000000"/>
        </w:rPr>
        <w:t xml:space="preserve"> J, Zhu L, Lu Z, Yuan Y, Wei X, She ZG, </w:t>
      </w:r>
      <w:proofErr w:type="spellStart"/>
      <w:r w:rsidRPr="004B726B">
        <w:rPr>
          <w:rFonts w:ascii="Book Antiqua" w:eastAsia="Book Antiqua" w:hAnsi="Book Antiqua" w:cs="Book Antiqua"/>
          <w:color w:val="000000"/>
        </w:rPr>
        <w:t>Ji</w:t>
      </w:r>
      <w:proofErr w:type="spellEnd"/>
      <w:r w:rsidRPr="004B726B">
        <w:rPr>
          <w:rFonts w:ascii="Book Antiqua" w:eastAsia="Book Antiqua" w:hAnsi="Book Antiqua" w:cs="Book Antiqua"/>
          <w:color w:val="000000"/>
        </w:rPr>
        <w:t xml:space="preserve"> YX, Li H. Metformin Is Associated with Higher Incidence of Acidosis, but Not Mortality, in Individuals with COVID-19 and Pre-existing Type 2 Diabetes. </w:t>
      </w:r>
      <w:r w:rsidRPr="004B726B">
        <w:rPr>
          <w:rFonts w:ascii="Book Antiqua" w:eastAsia="Book Antiqua" w:hAnsi="Book Antiqua" w:cs="Book Antiqua"/>
          <w:i/>
          <w:iCs/>
          <w:color w:val="000000"/>
        </w:rPr>
        <w:t xml:space="preserve">Cell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32</w:t>
      </w:r>
      <w:r w:rsidRPr="004B726B">
        <w:rPr>
          <w:rFonts w:ascii="Book Antiqua" w:eastAsia="Book Antiqua" w:hAnsi="Book Antiqua" w:cs="Book Antiqua"/>
          <w:color w:val="000000"/>
        </w:rPr>
        <w:t>: 537-547.e3 [PMID: 32861268 DOI: 10.1016/j.cmet.2020.08.013]</w:t>
      </w:r>
    </w:p>
    <w:p w14:paraId="77065BB8"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102 </w:t>
      </w:r>
      <w:r w:rsidRPr="004B726B">
        <w:rPr>
          <w:rFonts w:ascii="Book Antiqua" w:eastAsia="Book Antiqua" w:hAnsi="Book Antiqua" w:cs="Book Antiqua"/>
          <w:b/>
          <w:bCs/>
          <w:color w:val="000000"/>
        </w:rPr>
        <w:t>Vitale RJ,</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Valtis</w:t>
      </w:r>
      <w:proofErr w:type="spellEnd"/>
      <w:r w:rsidRPr="004B726B">
        <w:rPr>
          <w:rFonts w:ascii="Book Antiqua" w:eastAsia="Book Antiqua" w:hAnsi="Book Antiqua" w:cs="Book Antiqua"/>
          <w:color w:val="000000"/>
        </w:rPr>
        <w:t xml:space="preserve"> YK, </w:t>
      </w:r>
      <w:proofErr w:type="spellStart"/>
      <w:r w:rsidRPr="004B726B">
        <w:rPr>
          <w:rFonts w:ascii="Book Antiqua" w:eastAsia="Book Antiqua" w:hAnsi="Book Antiqua" w:cs="Book Antiqua"/>
          <w:color w:val="000000"/>
        </w:rPr>
        <w:t>McDonell</w:t>
      </w:r>
      <w:proofErr w:type="spellEnd"/>
      <w:r w:rsidRPr="004B726B">
        <w:rPr>
          <w:rFonts w:ascii="Book Antiqua" w:eastAsia="Book Antiqua" w:hAnsi="Book Antiqua" w:cs="Book Antiqua"/>
          <w:color w:val="000000"/>
        </w:rPr>
        <w:t xml:space="preserve"> ME, Palermo NE, Fisher NDL.</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Euglycemic</w:t>
      </w:r>
      <w:proofErr w:type="spellEnd"/>
      <w:r w:rsidRPr="004B726B">
        <w:rPr>
          <w:rFonts w:ascii="Book Antiqua" w:eastAsia="Book Antiqua" w:hAnsi="Book Antiqua" w:cs="Book Antiqua"/>
          <w:color w:val="000000"/>
        </w:rPr>
        <w:t xml:space="preserve"> Diabetic Ketoacidosis with COVID-19 Infection in Patients with Type 2 Diabetes taking SGLT2 Inhibitors. </w:t>
      </w:r>
      <w:proofErr w:type="spellStart"/>
      <w:r w:rsidRPr="004B726B">
        <w:rPr>
          <w:rFonts w:ascii="Book Antiqua" w:eastAsia="Book Antiqua" w:hAnsi="Book Antiqua" w:cs="Book Antiqua"/>
          <w:i/>
          <w:color w:val="000000"/>
        </w:rPr>
        <w:t>Clin</w:t>
      </w:r>
      <w:proofErr w:type="spellEnd"/>
      <w:r w:rsidRPr="004B726B">
        <w:rPr>
          <w:rFonts w:ascii="Book Antiqua" w:eastAsia="Book Antiqua" w:hAnsi="Book Antiqua" w:cs="Book Antiqua"/>
          <w:i/>
          <w:color w:val="000000"/>
        </w:rPr>
        <w:t xml:space="preserve"> Case Rep</w:t>
      </w:r>
      <w:r w:rsidRPr="004B726B">
        <w:rPr>
          <w:rFonts w:ascii="Book Antiqua" w:eastAsia="Book Antiqua" w:hAnsi="Book Antiqua" w:cs="Book Antiqua"/>
          <w:color w:val="000000"/>
        </w:rPr>
        <w:t xml:space="preserve"> 2020; </w:t>
      </w:r>
      <w:proofErr w:type="gramStart"/>
      <w:r w:rsidRPr="004B726B">
        <w:rPr>
          <w:rFonts w:ascii="Book Antiqua" w:eastAsia="Book Antiqua" w:hAnsi="Book Antiqua" w:cs="Book Antiqua"/>
          <w:color w:val="000000"/>
        </w:rPr>
        <w:t>In</w:t>
      </w:r>
      <w:proofErr w:type="gramEnd"/>
      <w:r w:rsidRPr="004B726B">
        <w:rPr>
          <w:rFonts w:ascii="Book Antiqua" w:eastAsia="Book Antiqua" w:hAnsi="Book Antiqua" w:cs="Book Antiqua"/>
          <w:color w:val="000000"/>
        </w:rPr>
        <w:t xml:space="preserve"> press [DOI: 10.1016/j.aace.2020.11.019]</w:t>
      </w:r>
    </w:p>
    <w:p w14:paraId="49F98D97" w14:textId="07027C46"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103 </w:t>
      </w:r>
      <w:r w:rsidRPr="004B726B">
        <w:rPr>
          <w:rFonts w:ascii="Book Antiqua" w:eastAsia="Book Antiqua" w:hAnsi="Book Antiqua" w:cs="Book Antiqua"/>
          <w:b/>
          <w:bCs/>
          <w:color w:val="000000"/>
        </w:rPr>
        <w:t>Hoffman WH</w:t>
      </w:r>
      <w:r w:rsidRPr="004B726B">
        <w:rPr>
          <w:rFonts w:ascii="Book Antiqua" w:eastAsia="Book Antiqua" w:hAnsi="Book Antiqua" w:cs="Book Antiqua"/>
          <w:color w:val="000000"/>
        </w:rPr>
        <w:t xml:space="preserve">, Ishikawa T, Blum J, </w:t>
      </w:r>
      <w:proofErr w:type="spellStart"/>
      <w:r w:rsidRPr="004B726B">
        <w:rPr>
          <w:rFonts w:ascii="Book Antiqua" w:eastAsia="Book Antiqua" w:hAnsi="Book Antiqua" w:cs="Book Antiqua"/>
          <w:color w:val="000000"/>
        </w:rPr>
        <w:t>Tani</w:t>
      </w:r>
      <w:proofErr w:type="spellEnd"/>
      <w:r w:rsidRPr="004B726B">
        <w:rPr>
          <w:rFonts w:ascii="Book Antiqua" w:eastAsia="Book Antiqua" w:hAnsi="Book Antiqua" w:cs="Book Antiqua"/>
          <w:color w:val="000000"/>
        </w:rPr>
        <w:t xml:space="preserve"> N, Ikeda T, </w:t>
      </w:r>
      <w:proofErr w:type="spellStart"/>
      <w:r w:rsidRPr="004B726B">
        <w:rPr>
          <w:rFonts w:ascii="Book Antiqua" w:eastAsia="Book Antiqua" w:hAnsi="Book Antiqua" w:cs="Book Antiqua"/>
          <w:color w:val="000000"/>
        </w:rPr>
        <w:t>Artlett</w:t>
      </w:r>
      <w:proofErr w:type="spellEnd"/>
      <w:r w:rsidRPr="004B726B">
        <w:rPr>
          <w:rFonts w:ascii="Book Antiqua" w:eastAsia="Book Antiqua" w:hAnsi="Book Antiqua" w:cs="Book Antiqua"/>
          <w:color w:val="000000"/>
        </w:rPr>
        <w:t xml:space="preserve"> CM. Soluble Receptor for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Concentration Increases Following the Treatment of Severe Diabetic Ketoacidosis</w:t>
      </w:r>
      <w:r w:rsidR="00304F98">
        <w:rPr>
          <w:rFonts w:ascii="Book Antiqua" w:eastAsia="Book Antiqua" w:hAnsi="Book Antiqua" w:cs="Book Antiqua"/>
          <w:color w:val="000000"/>
        </w:rPr>
        <w:t>.</w:t>
      </w:r>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 xml:space="preserve">J </w:t>
      </w:r>
      <w:proofErr w:type="spellStart"/>
      <w:r w:rsidRPr="004B726B">
        <w:rPr>
          <w:rFonts w:ascii="Book Antiqua" w:eastAsia="Book Antiqua" w:hAnsi="Book Antiqua" w:cs="Book Antiqua"/>
          <w:i/>
          <w:iCs/>
          <w:color w:val="000000"/>
        </w:rPr>
        <w:t>Clin</w:t>
      </w:r>
      <w:proofErr w:type="spellEnd"/>
      <w:r w:rsidRPr="004B726B">
        <w:rPr>
          <w:rFonts w:ascii="Book Antiqua" w:eastAsia="Book Antiqua" w:hAnsi="Book Antiqua" w:cs="Book Antiqua"/>
          <w:i/>
          <w:iCs/>
          <w:color w:val="000000"/>
        </w:rPr>
        <w:t xml:space="preserve"> Res </w:t>
      </w:r>
      <w:proofErr w:type="spellStart"/>
      <w:r w:rsidRPr="004B726B">
        <w:rPr>
          <w:rFonts w:ascii="Book Antiqua" w:eastAsia="Book Antiqua" w:hAnsi="Book Antiqua" w:cs="Book Antiqua"/>
          <w:i/>
          <w:iCs/>
          <w:color w:val="000000"/>
        </w:rPr>
        <w:t>Pediatr</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Endocrinol</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12</w:t>
      </w:r>
      <w:r w:rsidRPr="004B726B">
        <w:rPr>
          <w:rFonts w:ascii="Book Antiqua" w:eastAsia="Book Antiqua" w:hAnsi="Book Antiqua" w:cs="Book Antiqua"/>
          <w:color w:val="000000"/>
        </w:rPr>
        <w:t>: 160-167 [PMID: 31514489 DOI: 10.4274/jcrpe.galenos.2019.2019.0076]</w:t>
      </w:r>
    </w:p>
    <w:p w14:paraId="05B9BB7E" w14:textId="77777777" w:rsidR="00A77B3E" w:rsidRPr="004B726B" w:rsidRDefault="00B00ED8" w:rsidP="004B726B">
      <w:pPr>
        <w:snapToGrid w:val="0"/>
        <w:spacing w:line="360" w:lineRule="auto"/>
        <w:jc w:val="both"/>
        <w:rPr>
          <w:rFonts w:ascii="Book Antiqua" w:hAnsi="Book Antiqua"/>
        </w:rPr>
      </w:pPr>
      <w:proofErr w:type="gramStart"/>
      <w:r w:rsidRPr="004B726B">
        <w:rPr>
          <w:rFonts w:ascii="Book Antiqua" w:eastAsia="Book Antiqua" w:hAnsi="Book Antiqua" w:cs="Book Antiqua"/>
          <w:color w:val="000000"/>
        </w:rPr>
        <w:t xml:space="preserve">104 </w:t>
      </w:r>
      <w:r w:rsidRPr="004B726B">
        <w:rPr>
          <w:rFonts w:ascii="Book Antiqua" w:eastAsia="Book Antiqua" w:hAnsi="Book Antiqua" w:cs="Book Antiqua"/>
          <w:b/>
          <w:bCs/>
          <w:color w:val="000000"/>
        </w:rPr>
        <w:t>Hoffman WH</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Kappler</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Passmore</w:t>
      </w:r>
      <w:proofErr w:type="spellEnd"/>
      <w:r w:rsidRPr="004B726B">
        <w:rPr>
          <w:rFonts w:ascii="Book Antiqua" w:eastAsia="Book Antiqua" w:hAnsi="Book Antiqua" w:cs="Book Antiqua"/>
          <w:color w:val="000000"/>
        </w:rPr>
        <w:t xml:space="preserve"> GG, Mehta R. Diabetic ketoacidosis and its treatment increase plasma 3-deoxyglucosone.</w:t>
      </w:r>
      <w:proofErr w:type="gramEnd"/>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i/>
          <w:iCs/>
          <w:color w:val="000000"/>
        </w:rPr>
        <w:t>Clin</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Biochem</w:t>
      </w:r>
      <w:proofErr w:type="spellEnd"/>
      <w:r w:rsidRPr="004B726B">
        <w:rPr>
          <w:rFonts w:ascii="Book Antiqua" w:eastAsia="Book Antiqua" w:hAnsi="Book Antiqua" w:cs="Book Antiqua"/>
          <w:color w:val="000000"/>
        </w:rPr>
        <w:t xml:space="preserve"> 2003; </w:t>
      </w:r>
      <w:r w:rsidRPr="004B726B">
        <w:rPr>
          <w:rFonts w:ascii="Book Antiqua" w:eastAsia="Book Antiqua" w:hAnsi="Book Antiqua" w:cs="Book Antiqua"/>
          <w:b/>
          <w:bCs/>
          <w:color w:val="000000"/>
        </w:rPr>
        <w:t>36</w:t>
      </w:r>
      <w:r w:rsidRPr="004B726B">
        <w:rPr>
          <w:rFonts w:ascii="Book Antiqua" w:eastAsia="Book Antiqua" w:hAnsi="Book Antiqua" w:cs="Book Antiqua"/>
          <w:color w:val="000000"/>
        </w:rPr>
        <w:t>: 269-273 [PMID: 12810155 DOI: 10.1016/S0009-9120(03)00030-4]</w:t>
      </w:r>
    </w:p>
    <w:p w14:paraId="415A77E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105 </w:t>
      </w:r>
      <w:proofErr w:type="spellStart"/>
      <w:r w:rsidRPr="004B726B">
        <w:rPr>
          <w:rFonts w:ascii="Book Antiqua" w:eastAsia="Book Antiqua" w:hAnsi="Book Antiqua" w:cs="Book Antiqua"/>
          <w:b/>
          <w:bCs/>
          <w:color w:val="000000"/>
        </w:rPr>
        <w:t>Wautier</w:t>
      </w:r>
      <w:proofErr w:type="spellEnd"/>
      <w:r w:rsidRPr="004B726B">
        <w:rPr>
          <w:rFonts w:ascii="Book Antiqua" w:eastAsia="Book Antiqua" w:hAnsi="Book Antiqua" w:cs="Book Antiqua"/>
          <w:b/>
          <w:bCs/>
          <w:color w:val="000000"/>
        </w:rPr>
        <w:t xml:space="preserve"> JL</w:t>
      </w:r>
      <w:r w:rsidRPr="004B726B">
        <w:rPr>
          <w:rFonts w:ascii="Book Antiqua" w:eastAsia="Book Antiqua" w:hAnsi="Book Antiqua" w:cs="Book Antiqua"/>
          <w:color w:val="000000"/>
        </w:rPr>
        <w:t xml:space="preserve">, Schmidt AM. Protein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a firm link to endothelial cell dysfunction. </w:t>
      </w:r>
      <w:proofErr w:type="spellStart"/>
      <w:r w:rsidRPr="004B726B">
        <w:rPr>
          <w:rFonts w:ascii="Book Antiqua" w:eastAsia="Book Antiqua" w:hAnsi="Book Antiqua" w:cs="Book Antiqua"/>
          <w:i/>
          <w:iCs/>
          <w:color w:val="000000"/>
        </w:rPr>
        <w:t>Circ</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2004; </w:t>
      </w:r>
      <w:r w:rsidRPr="004B726B">
        <w:rPr>
          <w:rFonts w:ascii="Book Antiqua" w:eastAsia="Book Antiqua" w:hAnsi="Book Antiqua" w:cs="Book Antiqua"/>
          <w:b/>
          <w:bCs/>
          <w:color w:val="000000"/>
        </w:rPr>
        <w:t>95</w:t>
      </w:r>
      <w:r w:rsidRPr="004B726B">
        <w:rPr>
          <w:rFonts w:ascii="Book Antiqua" w:eastAsia="Book Antiqua" w:hAnsi="Book Antiqua" w:cs="Book Antiqua"/>
          <w:color w:val="000000"/>
        </w:rPr>
        <w:t>: 233-238 [PMID: 15297385 DOI: 10.1161/01.RES.0000137876.28454.64]</w:t>
      </w:r>
    </w:p>
    <w:p w14:paraId="46B6124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106 </w:t>
      </w:r>
      <w:proofErr w:type="spellStart"/>
      <w:r w:rsidRPr="004B726B">
        <w:rPr>
          <w:rFonts w:ascii="Book Antiqua" w:eastAsia="Book Antiqua" w:hAnsi="Book Antiqua" w:cs="Book Antiqua"/>
          <w:b/>
          <w:bCs/>
          <w:color w:val="000000"/>
        </w:rPr>
        <w:t>Protti</w:t>
      </w:r>
      <w:proofErr w:type="spellEnd"/>
      <w:r w:rsidRPr="004B726B">
        <w:rPr>
          <w:rFonts w:ascii="Book Antiqua" w:eastAsia="Book Antiqua" w:hAnsi="Book Antiqua" w:cs="Book Antiqua"/>
          <w:b/>
          <w:bCs/>
          <w:color w:val="000000"/>
        </w:rPr>
        <w:t xml:space="preserve"> A</w:t>
      </w:r>
      <w:r w:rsidRPr="004B726B">
        <w:rPr>
          <w:rFonts w:ascii="Book Antiqua" w:eastAsia="Book Antiqua" w:hAnsi="Book Antiqua" w:cs="Book Antiqua"/>
          <w:color w:val="000000"/>
        </w:rPr>
        <w:t xml:space="preserve">, Russo R, Tagliabue P, </w:t>
      </w:r>
      <w:proofErr w:type="spellStart"/>
      <w:r w:rsidRPr="004B726B">
        <w:rPr>
          <w:rFonts w:ascii="Book Antiqua" w:eastAsia="Book Antiqua" w:hAnsi="Book Antiqua" w:cs="Book Antiqua"/>
          <w:color w:val="000000"/>
        </w:rPr>
        <w:t>Vecchio</w:t>
      </w:r>
      <w:proofErr w:type="spellEnd"/>
      <w:r w:rsidRPr="004B726B">
        <w:rPr>
          <w:rFonts w:ascii="Book Antiqua" w:eastAsia="Book Antiqua" w:hAnsi="Book Antiqua" w:cs="Book Antiqua"/>
          <w:color w:val="000000"/>
        </w:rPr>
        <w:t xml:space="preserve"> S, Singer M, </w:t>
      </w:r>
      <w:proofErr w:type="spellStart"/>
      <w:r w:rsidRPr="004B726B">
        <w:rPr>
          <w:rFonts w:ascii="Book Antiqua" w:eastAsia="Book Antiqua" w:hAnsi="Book Antiqua" w:cs="Book Antiqua"/>
          <w:color w:val="000000"/>
        </w:rPr>
        <w:t>Rudiger</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Foti</w:t>
      </w:r>
      <w:proofErr w:type="spellEnd"/>
      <w:r w:rsidRPr="004B726B">
        <w:rPr>
          <w:rFonts w:ascii="Book Antiqua" w:eastAsia="Book Antiqua" w:hAnsi="Book Antiqua" w:cs="Book Antiqua"/>
          <w:color w:val="000000"/>
        </w:rPr>
        <w:t xml:space="preserve"> G, Rossi A, </w:t>
      </w:r>
      <w:proofErr w:type="spellStart"/>
      <w:r w:rsidRPr="004B726B">
        <w:rPr>
          <w:rFonts w:ascii="Book Antiqua" w:eastAsia="Book Antiqua" w:hAnsi="Book Antiqua" w:cs="Book Antiqua"/>
          <w:color w:val="000000"/>
        </w:rPr>
        <w:t>Mistraletti</w:t>
      </w:r>
      <w:proofErr w:type="spellEnd"/>
      <w:r w:rsidRPr="004B726B">
        <w:rPr>
          <w:rFonts w:ascii="Book Antiqua" w:eastAsia="Book Antiqua" w:hAnsi="Book Antiqua" w:cs="Book Antiqua"/>
          <w:color w:val="000000"/>
        </w:rPr>
        <w:t xml:space="preserve"> G, </w:t>
      </w:r>
      <w:proofErr w:type="spellStart"/>
      <w:r w:rsidRPr="004B726B">
        <w:rPr>
          <w:rFonts w:ascii="Book Antiqua" w:eastAsia="Book Antiqua" w:hAnsi="Book Antiqua" w:cs="Book Antiqua"/>
          <w:color w:val="000000"/>
        </w:rPr>
        <w:t>Gattinoni</w:t>
      </w:r>
      <w:proofErr w:type="spellEnd"/>
      <w:r w:rsidRPr="004B726B">
        <w:rPr>
          <w:rFonts w:ascii="Book Antiqua" w:eastAsia="Book Antiqua" w:hAnsi="Book Antiqua" w:cs="Book Antiqua"/>
          <w:color w:val="000000"/>
        </w:rPr>
        <w:t xml:space="preserve"> L. Oxygen consumption is depressed in patients with lactic acidosis due to </w:t>
      </w:r>
      <w:proofErr w:type="spellStart"/>
      <w:r w:rsidRPr="004B726B">
        <w:rPr>
          <w:rFonts w:ascii="Book Antiqua" w:eastAsia="Book Antiqua" w:hAnsi="Book Antiqua" w:cs="Book Antiqua"/>
          <w:color w:val="000000"/>
        </w:rPr>
        <w:t>biguanide</w:t>
      </w:r>
      <w:proofErr w:type="spellEnd"/>
      <w:r w:rsidRPr="004B726B">
        <w:rPr>
          <w:rFonts w:ascii="Book Antiqua" w:eastAsia="Book Antiqua" w:hAnsi="Book Antiqua" w:cs="Book Antiqua"/>
          <w:color w:val="000000"/>
        </w:rPr>
        <w:t xml:space="preserve"> intoxication. </w:t>
      </w:r>
      <w:proofErr w:type="spellStart"/>
      <w:r w:rsidRPr="004B726B">
        <w:rPr>
          <w:rFonts w:ascii="Book Antiqua" w:eastAsia="Book Antiqua" w:hAnsi="Book Antiqua" w:cs="Book Antiqua"/>
          <w:i/>
          <w:iCs/>
          <w:color w:val="000000"/>
        </w:rPr>
        <w:t>Crit</w:t>
      </w:r>
      <w:proofErr w:type="spellEnd"/>
      <w:r w:rsidRPr="004B726B">
        <w:rPr>
          <w:rFonts w:ascii="Book Antiqua" w:eastAsia="Book Antiqua" w:hAnsi="Book Antiqua" w:cs="Book Antiqua"/>
          <w:i/>
          <w:iCs/>
          <w:color w:val="000000"/>
        </w:rPr>
        <w:t xml:space="preserve"> Care</w:t>
      </w:r>
      <w:r w:rsidRPr="004B726B">
        <w:rPr>
          <w:rFonts w:ascii="Book Antiqua" w:eastAsia="Book Antiqua" w:hAnsi="Book Antiqua" w:cs="Book Antiqua"/>
          <w:color w:val="000000"/>
        </w:rPr>
        <w:t xml:space="preserve"> 2010; </w:t>
      </w:r>
      <w:r w:rsidRPr="004B726B">
        <w:rPr>
          <w:rFonts w:ascii="Book Antiqua" w:eastAsia="Book Antiqua" w:hAnsi="Book Antiqua" w:cs="Book Antiqua"/>
          <w:b/>
          <w:bCs/>
          <w:color w:val="000000"/>
        </w:rPr>
        <w:t>14</w:t>
      </w:r>
      <w:r w:rsidRPr="004B726B">
        <w:rPr>
          <w:rFonts w:ascii="Book Antiqua" w:eastAsia="Book Antiqua" w:hAnsi="Book Antiqua" w:cs="Book Antiqua"/>
          <w:color w:val="000000"/>
        </w:rPr>
        <w:t>: R22 [PMID: 20170489 DOI: 10.1186/cc8885]</w:t>
      </w:r>
    </w:p>
    <w:p w14:paraId="51E7632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107 </w:t>
      </w:r>
      <w:r w:rsidRPr="004B726B">
        <w:rPr>
          <w:rFonts w:ascii="Book Antiqua" w:eastAsia="Book Antiqua" w:hAnsi="Book Antiqua" w:cs="Book Antiqua"/>
          <w:b/>
          <w:bCs/>
          <w:color w:val="000000"/>
        </w:rPr>
        <w:t>El-Mir MY</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Nogueira</w:t>
      </w:r>
      <w:proofErr w:type="spellEnd"/>
      <w:r w:rsidRPr="004B726B">
        <w:rPr>
          <w:rFonts w:ascii="Book Antiqua" w:eastAsia="Book Antiqua" w:hAnsi="Book Antiqua" w:cs="Book Antiqua"/>
          <w:color w:val="000000"/>
        </w:rPr>
        <w:t xml:space="preserve"> V, Fontaine E, </w:t>
      </w:r>
      <w:proofErr w:type="spellStart"/>
      <w:r w:rsidRPr="004B726B">
        <w:rPr>
          <w:rFonts w:ascii="Book Antiqua" w:eastAsia="Book Antiqua" w:hAnsi="Book Antiqua" w:cs="Book Antiqua"/>
          <w:color w:val="000000"/>
        </w:rPr>
        <w:t>Avéret</w:t>
      </w:r>
      <w:proofErr w:type="spellEnd"/>
      <w:r w:rsidRPr="004B726B">
        <w:rPr>
          <w:rFonts w:ascii="Book Antiqua" w:eastAsia="Book Antiqua" w:hAnsi="Book Antiqua" w:cs="Book Antiqua"/>
          <w:color w:val="000000"/>
        </w:rPr>
        <w:t xml:space="preserve"> N, </w:t>
      </w:r>
      <w:proofErr w:type="spellStart"/>
      <w:r w:rsidRPr="004B726B">
        <w:rPr>
          <w:rFonts w:ascii="Book Antiqua" w:eastAsia="Book Antiqua" w:hAnsi="Book Antiqua" w:cs="Book Antiqua"/>
          <w:color w:val="000000"/>
        </w:rPr>
        <w:t>Rigoulet</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Leverve</w:t>
      </w:r>
      <w:proofErr w:type="spellEnd"/>
      <w:r w:rsidRPr="004B726B">
        <w:rPr>
          <w:rFonts w:ascii="Book Antiqua" w:eastAsia="Book Antiqua" w:hAnsi="Book Antiqua" w:cs="Book Antiqua"/>
          <w:color w:val="000000"/>
        </w:rPr>
        <w:t xml:space="preserve"> X. </w:t>
      </w:r>
      <w:proofErr w:type="spellStart"/>
      <w:r w:rsidRPr="004B726B">
        <w:rPr>
          <w:rFonts w:ascii="Book Antiqua" w:eastAsia="Book Antiqua" w:hAnsi="Book Antiqua" w:cs="Book Antiqua"/>
          <w:color w:val="000000"/>
        </w:rPr>
        <w:t>Dimethylbiguanide</w:t>
      </w:r>
      <w:proofErr w:type="spellEnd"/>
      <w:r w:rsidRPr="004B726B">
        <w:rPr>
          <w:rFonts w:ascii="Book Antiqua" w:eastAsia="Book Antiqua" w:hAnsi="Book Antiqua" w:cs="Book Antiqua"/>
          <w:color w:val="000000"/>
        </w:rPr>
        <w:t xml:space="preserve"> inhibits cell respiration </w:t>
      </w:r>
      <w:r w:rsidRPr="004B726B">
        <w:rPr>
          <w:rFonts w:ascii="Book Antiqua" w:eastAsia="Book Antiqua" w:hAnsi="Book Antiqua" w:cs="Book Antiqua"/>
          <w:i/>
          <w:iCs/>
          <w:color w:val="000000"/>
        </w:rPr>
        <w:t>via</w:t>
      </w:r>
      <w:r w:rsidRPr="004B726B">
        <w:rPr>
          <w:rFonts w:ascii="Book Antiqua" w:eastAsia="Book Antiqua" w:hAnsi="Book Antiqua" w:cs="Book Antiqua"/>
          <w:color w:val="000000"/>
        </w:rPr>
        <w:t xml:space="preserve"> an indirect effect targeted on the respiratory chain complex I. </w:t>
      </w:r>
      <w:r w:rsidRPr="004B726B">
        <w:rPr>
          <w:rFonts w:ascii="Book Antiqua" w:eastAsia="Book Antiqua" w:hAnsi="Book Antiqua" w:cs="Book Antiqua"/>
          <w:i/>
          <w:iCs/>
          <w:color w:val="000000"/>
        </w:rPr>
        <w:t xml:space="preserve">J </w:t>
      </w:r>
      <w:proofErr w:type="spellStart"/>
      <w:r w:rsidRPr="004B726B">
        <w:rPr>
          <w:rFonts w:ascii="Book Antiqua" w:eastAsia="Book Antiqua" w:hAnsi="Book Antiqua" w:cs="Book Antiqua"/>
          <w:i/>
          <w:iCs/>
          <w:color w:val="000000"/>
        </w:rPr>
        <w:t>Biol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Chem</w:t>
      </w:r>
      <w:proofErr w:type="spellEnd"/>
      <w:r w:rsidRPr="004B726B">
        <w:rPr>
          <w:rFonts w:ascii="Book Antiqua" w:eastAsia="Book Antiqua" w:hAnsi="Book Antiqua" w:cs="Book Antiqua"/>
          <w:color w:val="000000"/>
        </w:rPr>
        <w:t xml:space="preserve"> 2000; </w:t>
      </w:r>
      <w:r w:rsidRPr="004B726B">
        <w:rPr>
          <w:rFonts w:ascii="Book Antiqua" w:eastAsia="Book Antiqua" w:hAnsi="Book Antiqua" w:cs="Book Antiqua"/>
          <w:b/>
          <w:bCs/>
          <w:color w:val="000000"/>
        </w:rPr>
        <w:t>275</w:t>
      </w:r>
      <w:r w:rsidRPr="004B726B">
        <w:rPr>
          <w:rFonts w:ascii="Book Antiqua" w:eastAsia="Book Antiqua" w:hAnsi="Book Antiqua" w:cs="Book Antiqua"/>
          <w:color w:val="000000"/>
        </w:rPr>
        <w:t>: 223-228 [PMID: 10617608 DOI: 10.1074/jbc.275.1.223]</w:t>
      </w:r>
    </w:p>
    <w:p w14:paraId="34D41F6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108 </w:t>
      </w:r>
      <w:r w:rsidRPr="004B726B">
        <w:rPr>
          <w:rFonts w:ascii="Book Antiqua" w:eastAsia="Book Antiqua" w:hAnsi="Book Antiqua" w:cs="Book Antiqua"/>
          <w:b/>
          <w:bCs/>
          <w:color w:val="000000"/>
        </w:rPr>
        <w:t>Wang DS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Kusuhara</w:t>
      </w:r>
      <w:proofErr w:type="spellEnd"/>
      <w:r w:rsidRPr="004B726B">
        <w:rPr>
          <w:rFonts w:ascii="Book Antiqua" w:eastAsia="Book Antiqua" w:hAnsi="Book Antiqua" w:cs="Book Antiqua"/>
          <w:color w:val="000000"/>
        </w:rPr>
        <w:t xml:space="preserve"> H, Kato Y, </w:t>
      </w:r>
      <w:proofErr w:type="spellStart"/>
      <w:r w:rsidRPr="004B726B">
        <w:rPr>
          <w:rFonts w:ascii="Book Antiqua" w:eastAsia="Book Antiqua" w:hAnsi="Book Antiqua" w:cs="Book Antiqua"/>
          <w:color w:val="000000"/>
        </w:rPr>
        <w:t>Jonker</w:t>
      </w:r>
      <w:proofErr w:type="spellEnd"/>
      <w:r w:rsidRPr="004B726B">
        <w:rPr>
          <w:rFonts w:ascii="Book Antiqua" w:eastAsia="Book Antiqua" w:hAnsi="Book Antiqua" w:cs="Book Antiqua"/>
          <w:color w:val="000000"/>
        </w:rPr>
        <w:t xml:space="preserve"> JW, </w:t>
      </w:r>
      <w:proofErr w:type="spellStart"/>
      <w:r w:rsidRPr="004B726B">
        <w:rPr>
          <w:rFonts w:ascii="Book Antiqua" w:eastAsia="Book Antiqua" w:hAnsi="Book Antiqua" w:cs="Book Antiqua"/>
          <w:color w:val="000000"/>
        </w:rPr>
        <w:t>Schinkel</w:t>
      </w:r>
      <w:proofErr w:type="spellEnd"/>
      <w:r w:rsidRPr="004B726B">
        <w:rPr>
          <w:rFonts w:ascii="Book Antiqua" w:eastAsia="Book Antiqua" w:hAnsi="Book Antiqua" w:cs="Book Antiqua"/>
          <w:color w:val="000000"/>
        </w:rPr>
        <w:t xml:space="preserve"> AH, Sugiyama Y. Involvement of organic </w:t>
      </w:r>
      <w:proofErr w:type="spellStart"/>
      <w:r w:rsidRPr="004B726B">
        <w:rPr>
          <w:rFonts w:ascii="Book Antiqua" w:eastAsia="Book Antiqua" w:hAnsi="Book Antiqua" w:cs="Book Antiqua"/>
          <w:color w:val="000000"/>
        </w:rPr>
        <w:t>cation</w:t>
      </w:r>
      <w:proofErr w:type="spellEnd"/>
      <w:r w:rsidRPr="004B726B">
        <w:rPr>
          <w:rFonts w:ascii="Book Antiqua" w:eastAsia="Book Antiqua" w:hAnsi="Book Antiqua" w:cs="Book Antiqua"/>
          <w:color w:val="000000"/>
        </w:rPr>
        <w:t xml:space="preserve"> transporter 1 in the lactic acidosis caused by metformin. </w:t>
      </w:r>
      <w:proofErr w:type="spellStart"/>
      <w:r w:rsidRPr="004B726B">
        <w:rPr>
          <w:rFonts w:ascii="Book Antiqua" w:eastAsia="Book Antiqua" w:hAnsi="Book Antiqua" w:cs="Book Antiqua"/>
          <w:i/>
          <w:iCs/>
          <w:color w:val="000000"/>
        </w:rPr>
        <w:t>Mol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Pharmacol</w:t>
      </w:r>
      <w:proofErr w:type="spellEnd"/>
      <w:r w:rsidRPr="004B726B">
        <w:rPr>
          <w:rFonts w:ascii="Book Antiqua" w:eastAsia="Book Antiqua" w:hAnsi="Book Antiqua" w:cs="Book Antiqua"/>
          <w:color w:val="000000"/>
        </w:rPr>
        <w:t xml:space="preserve"> 2003; </w:t>
      </w:r>
      <w:r w:rsidRPr="004B726B">
        <w:rPr>
          <w:rFonts w:ascii="Book Antiqua" w:eastAsia="Book Antiqua" w:hAnsi="Book Antiqua" w:cs="Book Antiqua"/>
          <w:b/>
          <w:bCs/>
          <w:color w:val="000000"/>
        </w:rPr>
        <w:t>63</w:t>
      </w:r>
      <w:r w:rsidRPr="004B726B">
        <w:rPr>
          <w:rFonts w:ascii="Book Antiqua" w:eastAsia="Book Antiqua" w:hAnsi="Book Antiqua" w:cs="Book Antiqua"/>
          <w:color w:val="000000"/>
        </w:rPr>
        <w:t>: 844-848 [PMID: 12644585 DOI: 10.1124/mol.63.4.844]</w:t>
      </w:r>
    </w:p>
    <w:p w14:paraId="48C5371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109 </w:t>
      </w:r>
      <w:r w:rsidRPr="004B726B">
        <w:rPr>
          <w:rFonts w:ascii="Book Antiqua" w:eastAsia="Book Antiqua" w:hAnsi="Book Antiqua" w:cs="Book Antiqua"/>
          <w:b/>
          <w:bCs/>
          <w:color w:val="000000"/>
        </w:rPr>
        <w:t>Coughlan MT</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Thorburn</w:t>
      </w:r>
      <w:proofErr w:type="spellEnd"/>
      <w:r w:rsidRPr="004B726B">
        <w:rPr>
          <w:rFonts w:ascii="Book Antiqua" w:eastAsia="Book Antiqua" w:hAnsi="Book Antiqua" w:cs="Book Antiqua"/>
          <w:color w:val="000000"/>
        </w:rPr>
        <w:t xml:space="preserve"> DR, </w:t>
      </w:r>
      <w:proofErr w:type="spellStart"/>
      <w:r w:rsidRPr="004B726B">
        <w:rPr>
          <w:rFonts w:ascii="Book Antiqua" w:eastAsia="Book Antiqua" w:hAnsi="Book Antiqua" w:cs="Book Antiqua"/>
          <w:color w:val="000000"/>
        </w:rPr>
        <w:t>Penfold</w:t>
      </w:r>
      <w:proofErr w:type="spellEnd"/>
      <w:r w:rsidRPr="004B726B">
        <w:rPr>
          <w:rFonts w:ascii="Book Antiqua" w:eastAsia="Book Antiqua" w:hAnsi="Book Antiqua" w:cs="Book Antiqua"/>
          <w:color w:val="000000"/>
        </w:rPr>
        <w:t xml:space="preserve"> SA, </w:t>
      </w:r>
      <w:proofErr w:type="spellStart"/>
      <w:r w:rsidRPr="004B726B">
        <w:rPr>
          <w:rFonts w:ascii="Book Antiqua" w:eastAsia="Book Antiqua" w:hAnsi="Book Antiqua" w:cs="Book Antiqua"/>
          <w:color w:val="000000"/>
        </w:rPr>
        <w:t>Laskowski</w:t>
      </w:r>
      <w:proofErr w:type="spellEnd"/>
      <w:r w:rsidRPr="004B726B">
        <w:rPr>
          <w:rFonts w:ascii="Book Antiqua" w:eastAsia="Book Antiqua" w:hAnsi="Book Antiqua" w:cs="Book Antiqua"/>
          <w:color w:val="000000"/>
        </w:rPr>
        <w:t xml:space="preserve"> A, Harcourt BE, </w:t>
      </w:r>
      <w:proofErr w:type="spellStart"/>
      <w:r w:rsidRPr="004B726B">
        <w:rPr>
          <w:rFonts w:ascii="Book Antiqua" w:eastAsia="Book Antiqua" w:hAnsi="Book Antiqua" w:cs="Book Antiqua"/>
          <w:color w:val="000000"/>
        </w:rPr>
        <w:t>Sourris</w:t>
      </w:r>
      <w:proofErr w:type="spellEnd"/>
      <w:r w:rsidRPr="004B726B">
        <w:rPr>
          <w:rFonts w:ascii="Book Antiqua" w:eastAsia="Book Antiqua" w:hAnsi="Book Antiqua" w:cs="Book Antiqua"/>
          <w:color w:val="000000"/>
        </w:rPr>
        <w:t xml:space="preserve"> KC, Tan AL, </w:t>
      </w:r>
      <w:proofErr w:type="spellStart"/>
      <w:r w:rsidRPr="004B726B">
        <w:rPr>
          <w:rFonts w:ascii="Book Antiqua" w:eastAsia="Book Antiqua" w:hAnsi="Book Antiqua" w:cs="Book Antiqua"/>
          <w:color w:val="000000"/>
        </w:rPr>
        <w:t>Fukami</w:t>
      </w:r>
      <w:proofErr w:type="spellEnd"/>
      <w:r w:rsidRPr="004B726B">
        <w:rPr>
          <w:rFonts w:ascii="Book Antiqua" w:eastAsia="Book Antiqua" w:hAnsi="Book Antiqua" w:cs="Book Antiqua"/>
          <w:color w:val="000000"/>
        </w:rPr>
        <w:t xml:space="preserve"> K, </w:t>
      </w:r>
      <w:proofErr w:type="spellStart"/>
      <w:r w:rsidRPr="004B726B">
        <w:rPr>
          <w:rFonts w:ascii="Book Antiqua" w:eastAsia="Book Antiqua" w:hAnsi="Book Antiqua" w:cs="Book Antiqua"/>
          <w:color w:val="000000"/>
        </w:rPr>
        <w:t>Thallas-Bonke</w:t>
      </w:r>
      <w:proofErr w:type="spellEnd"/>
      <w:r w:rsidRPr="004B726B">
        <w:rPr>
          <w:rFonts w:ascii="Book Antiqua" w:eastAsia="Book Antiqua" w:hAnsi="Book Antiqua" w:cs="Book Antiqua"/>
          <w:color w:val="000000"/>
        </w:rPr>
        <w:t xml:space="preserve"> V, </w:t>
      </w:r>
      <w:proofErr w:type="spellStart"/>
      <w:r w:rsidRPr="004B726B">
        <w:rPr>
          <w:rFonts w:ascii="Book Antiqua" w:eastAsia="Book Antiqua" w:hAnsi="Book Antiqua" w:cs="Book Antiqua"/>
          <w:color w:val="000000"/>
        </w:rPr>
        <w:t>Nawroth</w:t>
      </w:r>
      <w:proofErr w:type="spellEnd"/>
      <w:r w:rsidRPr="004B726B">
        <w:rPr>
          <w:rFonts w:ascii="Book Antiqua" w:eastAsia="Book Antiqua" w:hAnsi="Book Antiqua" w:cs="Book Antiqua"/>
          <w:color w:val="000000"/>
        </w:rPr>
        <w:t xml:space="preserve"> PP, Brownlee M, </w:t>
      </w:r>
      <w:proofErr w:type="spellStart"/>
      <w:r w:rsidRPr="004B726B">
        <w:rPr>
          <w:rFonts w:ascii="Book Antiqua" w:eastAsia="Book Antiqua" w:hAnsi="Book Antiqua" w:cs="Book Antiqua"/>
          <w:color w:val="000000"/>
        </w:rPr>
        <w:t>Bierhaus</w:t>
      </w:r>
      <w:proofErr w:type="spellEnd"/>
      <w:r w:rsidRPr="004B726B">
        <w:rPr>
          <w:rFonts w:ascii="Book Antiqua" w:eastAsia="Book Antiqua" w:hAnsi="Book Antiqua" w:cs="Book Antiqua"/>
          <w:color w:val="000000"/>
        </w:rPr>
        <w:t xml:space="preserve"> A, Cooper ME, Forbes JM. RAGE-induced cytosolic ROS promote mitochondrial superoxide generation in diabetes. </w:t>
      </w:r>
      <w:r w:rsidRPr="004B726B">
        <w:rPr>
          <w:rFonts w:ascii="Book Antiqua" w:eastAsia="Book Antiqua" w:hAnsi="Book Antiqua" w:cs="Book Antiqua"/>
          <w:i/>
          <w:iCs/>
          <w:color w:val="000000"/>
        </w:rPr>
        <w:t xml:space="preserve">J Am </w:t>
      </w:r>
      <w:proofErr w:type="spellStart"/>
      <w:r w:rsidRPr="004B726B">
        <w:rPr>
          <w:rFonts w:ascii="Book Antiqua" w:eastAsia="Book Antiqua" w:hAnsi="Book Antiqua" w:cs="Book Antiqua"/>
          <w:i/>
          <w:iCs/>
          <w:color w:val="000000"/>
        </w:rPr>
        <w:t>Soc</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Nephrol</w:t>
      </w:r>
      <w:proofErr w:type="spellEnd"/>
      <w:r w:rsidRPr="004B726B">
        <w:rPr>
          <w:rFonts w:ascii="Book Antiqua" w:eastAsia="Book Antiqua" w:hAnsi="Book Antiqua" w:cs="Book Antiqua"/>
          <w:color w:val="000000"/>
        </w:rPr>
        <w:t xml:space="preserve"> 2009; </w:t>
      </w:r>
      <w:r w:rsidRPr="004B726B">
        <w:rPr>
          <w:rFonts w:ascii="Book Antiqua" w:eastAsia="Book Antiqua" w:hAnsi="Book Antiqua" w:cs="Book Antiqua"/>
          <w:b/>
          <w:bCs/>
          <w:color w:val="000000"/>
        </w:rPr>
        <w:t>20</w:t>
      </w:r>
      <w:r w:rsidRPr="004B726B">
        <w:rPr>
          <w:rFonts w:ascii="Book Antiqua" w:eastAsia="Book Antiqua" w:hAnsi="Book Antiqua" w:cs="Book Antiqua"/>
          <w:color w:val="000000"/>
        </w:rPr>
        <w:t>: 742-752 [PMID: 19158353 DOI: 10.1681/ASN.2008050514]</w:t>
      </w:r>
    </w:p>
    <w:p w14:paraId="50DE44B1"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110 </w:t>
      </w:r>
      <w:r w:rsidRPr="004B726B">
        <w:rPr>
          <w:rFonts w:ascii="Book Antiqua" w:eastAsia="Book Antiqua" w:hAnsi="Book Antiqua" w:cs="Book Antiqua"/>
          <w:b/>
          <w:bCs/>
          <w:color w:val="000000"/>
        </w:rPr>
        <w:t>Yu Y</w:t>
      </w:r>
      <w:r w:rsidRPr="004B726B">
        <w:rPr>
          <w:rFonts w:ascii="Book Antiqua" w:eastAsia="Book Antiqua" w:hAnsi="Book Antiqua" w:cs="Book Antiqua"/>
          <w:color w:val="000000"/>
        </w:rPr>
        <w:t xml:space="preserve">, Wang L, </w:t>
      </w:r>
      <w:proofErr w:type="spellStart"/>
      <w:r w:rsidRPr="004B726B">
        <w:rPr>
          <w:rFonts w:ascii="Book Antiqua" w:eastAsia="Book Antiqua" w:hAnsi="Book Antiqua" w:cs="Book Antiqua"/>
          <w:color w:val="000000"/>
        </w:rPr>
        <w:t>Delguste</w:t>
      </w:r>
      <w:proofErr w:type="spellEnd"/>
      <w:r w:rsidRPr="004B726B">
        <w:rPr>
          <w:rFonts w:ascii="Book Antiqua" w:eastAsia="Book Antiqua" w:hAnsi="Book Antiqua" w:cs="Book Antiqua"/>
          <w:color w:val="000000"/>
        </w:rPr>
        <w:t xml:space="preserve"> F, Durand A, </w:t>
      </w:r>
      <w:proofErr w:type="spellStart"/>
      <w:r w:rsidRPr="004B726B">
        <w:rPr>
          <w:rFonts w:ascii="Book Antiqua" w:eastAsia="Book Antiqua" w:hAnsi="Book Antiqua" w:cs="Book Antiqua"/>
          <w:color w:val="000000"/>
        </w:rPr>
        <w:t>Guilbaud</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Rousselin</w:t>
      </w:r>
      <w:proofErr w:type="spellEnd"/>
      <w:r w:rsidRPr="004B726B">
        <w:rPr>
          <w:rFonts w:ascii="Book Antiqua" w:eastAsia="Book Antiqua" w:hAnsi="Book Antiqua" w:cs="Book Antiqua"/>
          <w:color w:val="000000"/>
        </w:rPr>
        <w:t xml:space="preserve"> C, Schmidt AM, </w:t>
      </w:r>
      <w:proofErr w:type="spellStart"/>
      <w:r w:rsidRPr="004B726B">
        <w:rPr>
          <w:rFonts w:ascii="Book Antiqua" w:eastAsia="Book Antiqua" w:hAnsi="Book Antiqua" w:cs="Book Antiqua"/>
          <w:color w:val="000000"/>
        </w:rPr>
        <w:t>Tessier</w:t>
      </w:r>
      <w:proofErr w:type="spellEnd"/>
      <w:r w:rsidRPr="004B726B">
        <w:rPr>
          <w:rFonts w:ascii="Book Antiqua" w:eastAsia="Book Antiqua" w:hAnsi="Book Antiqua" w:cs="Book Antiqua"/>
          <w:color w:val="000000"/>
        </w:rPr>
        <w:t xml:space="preserve"> F, Boulanger E, </w:t>
      </w:r>
      <w:proofErr w:type="spellStart"/>
      <w:r w:rsidRPr="004B726B">
        <w:rPr>
          <w:rFonts w:ascii="Book Antiqua" w:eastAsia="Book Antiqua" w:hAnsi="Book Antiqua" w:cs="Book Antiqua"/>
          <w:color w:val="000000"/>
        </w:rPr>
        <w:t>Neviere</w:t>
      </w:r>
      <w:proofErr w:type="spellEnd"/>
      <w:r w:rsidRPr="004B726B">
        <w:rPr>
          <w:rFonts w:ascii="Book Antiqua" w:eastAsia="Book Antiqua" w:hAnsi="Book Antiqua" w:cs="Book Antiqua"/>
          <w:color w:val="000000"/>
        </w:rPr>
        <w:t xml:space="preserve"> R. Advanced </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 products receptor </w:t>
      </w:r>
      <w:r w:rsidRPr="004B726B">
        <w:rPr>
          <w:rFonts w:ascii="Book Antiqua" w:eastAsia="Book Antiqua" w:hAnsi="Book Antiqua" w:cs="Book Antiqua"/>
          <w:color w:val="000000"/>
        </w:rPr>
        <w:lastRenderedPageBreak/>
        <w:t xml:space="preserve">RAGE controls myocardial dysfunction and oxidative stress in high-fat fed mice by sustaining mitochondrial dynamics and autophagy-lysosome pathway. </w:t>
      </w:r>
      <w:r w:rsidRPr="004B726B">
        <w:rPr>
          <w:rFonts w:ascii="Book Antiqua" w:eastAsia="Book Antiqua" w:hAnsi="Book Antiqua" w:cs="Book Antiqua"/>
          <w:i/>
          <w:iCs/>
          <w:color w:val="000000"/>
        </w:rPr>
        <w:t xml:space="preserve">Free </w:t>
      </w:r>
      <w:proofErr w:type="spellStart"/>
      <w:r w:rsidRPr="004B726B">
        <w:rPr>
          <w:rFonts w:ascii="Book Antiqua" w:eastAsia="Book Antiqua" w:hAnsi="Book Antiqua" w:cs="Book Antiqua"/>
          <w:i/>
          <w:iCs/>
          <w:color w:val="000000"/>
        </w:rPr>
        <w:t>Radic</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Biol</w:t>
      </w:r>
      <w:proofErr w:type="spellEnd"/>
      <w:r w:rsidRPr="004B726B">
        <w:rPr>
          <w:rFonts w:ascii="Book Antiqua" w:eastAsia="Book Antiqua" w:hAnsi="Book Antiqua" w:cs="Book Antiqua"/>
          <w:i/>
          <w:iCs/>
          <w:color w:val="000000"/>
        </w:rPr>
        <w:t xml:space="preserve"> Med</w:t>
      </w:r>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112</w:t>
      </w:r>
      <w:r w:rsidRPr="004B726B">
        <w:rPr>
          <w:rFonts w:ascii="Book Antiqua" w:eastAsia="Book Antiqua" w:hAnsi="Book Antiqua" w:cs="Book Antiqua"/>
          <w:color w:val="000000"/>
        </w:rPr>
        <w:t>: 397-410 [PMID: 28826719 DOI: 10.1016/j.freeradbiomed.2017.08.012]</w:t>
      </w:r>
    </w:p>
    <w:p w14:paraId="79FE190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111 </w:t>
      </w:r>
      <w:proofErr w:type="spellStart"/>
      <w:r w:rsidRPr="004B726B">
        <w:rPr>
          <w:rFonts w:ascii="Book Antiqua" w:eastAsia="Book Antiqua" w:hAnsi="Book Antiqua" w:cs="Book Antiqua"/>
          <w:b/>
          <w:bCs/>
          <w:color w:val="000000"/>
        </w:rPr>
        <w:t>Shenoy</w:t>
      </w:r>
      <w:proofErr w:type="spellEnd"/>
      <w:r w:rsidRPr="004B726B">
        <w:rPr>
          <w:rFonts w:ascii="Book Antiqua" w:eastAsia="Book Antiqua" w:hAnsi="Book Antiqua" w:cs="Book Antiqua"/>
          <w:b/>
          <w:bCs/>
          <w:color w:val="000000"/>
        </w:rPr>
        <w:t xml:space="preserve"> S</w:t>
      </w:r>
      <w:r w:rsidRPr="004B726B">
        <w:rPr>
          <w:rFonts w:ascii="Book Antiqua" w:eastAsia="Book Antiqua" w:hAnsi="Book Antiqua" w:cs="Book Antiqua"/>
          <w:color w:val="000000"/>
        </w:rPr>
        <w:t xml:space="preserve">. Coronavirus (Covid-19) sepsis: revisiting mitochondrial dysfunction in pathogenesis, aging, inflammation, and mortality. </w:t>
      </w:r>
      <w:proofErr w:type="spellStart"/>
      <w:r w:rsidRPr="004B726B">
        <w:rPr>
          <w:rFonts w:ascii="Book Antiqua" w:eastAsia="Book Antiqua" w:hAnsi="Book Antiqua" w:cs="Book Antiqua"/>
          <w:i/>
          <w:iCs/>
          <w:color w:val="000000"/>
        </w:rPr>
        <w:t>Inflamm</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69</w:t>
      </w:r>
      <w:r w:rsidRPr="004B726B">
        <w:rPr>
          <w:rFonts w:ascii="Book Antiqua" w:eastAsia="Book Antiqua" w:hAnsi="Book Antiqua" w:cs="Book Antiqua"/>
          <w:color w:val="000000"/>
        </w:rPr>
        <w:t>: 1077-1085 [PMID: 32767095 DOI: 10.1007/s00011-020-01389-z]</w:t>
      </w:r>
    </w:p>
    <w:bookmarkEnd w:id="27"/>
    <w:bookmarkEnd w:id="28"/>
    <w:bookmarkEnd w:id="29"/>
    <w:p w14:paraId="30FA6B27" w14:textId="77777777" w:rsidR="00A77B3E" w:rsidRDefault="00A77B3E" w:rsidP="004B726B">
      <w:pPr>
        <w:snapToGrid w:val="0"/>
        <w:spacing w:line="360" w:lineRule="auto"/>
        <w:jc w:val="both"/>
        <w:rPr>
          <w:rFonts w:ascii="Book Antiqua" w:hAnsi="Book Antiqua"/>
        </w:rPr>
      </w:pPr>
    </w:p>
    <w:p w14:paraId="0B1966CE" w14:textId="77777777" w:rsidR="007E164C" w:rsidRDefault="007E164C" w:rsidP="004B726B">
      <w:pPr>
        <w:snapToGrid w:val="0"/>
        <w:spacing w:line="360" w:lineRule="auto"/>
        <w:jc w:val="both"/>
        <w:rPr>
          <w:rFonts w:ascii="Book Antiqua" w:hAnsi="Book Antiqua"/>
        </w:rPr>
      </w:pPr>
    </w:p>
    <w:p w14:paraId="6DEDD41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Footnotes</w:t>
      </w:r>
    </w:p>
    <w:p w14:paraId="57EEFD5A" w14:textId="03EE4478"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Conflict-of-interest statement: </w:t>
      </w:r>
      <w:bookmarkStart w:id="30" w:name="OLE_LINK31"/>
      <w:bookmarkStart w:id="31" w:name="OLE_LINK32"/>
      <w:r w:rsidRPr="004B726B">
        <w:rPr>
          <w:rFonts w:ascii="Book Antiqua" w:eastAsia="Book Antiqua" w:hAnsi="Book Antiqua" w:cs="Book Antiqua"/>
          <w:color w:val="000000"/>
        </w:rPr>
        <w:t>None of the authors declare a conflict of interest.</w:t>
      </w:r>
    </w:p>
    <w:bookmarkEnd w:id="30"/>
    <w:bookmarkEnd w:id="31"/>
    <w:p w14:paraId="067A551E" w14:textId="77777777" w:rsidR="00A77B3E" w:rsidRPr="004B726B" w:rsidRDefault="00A77B3E" w:rsidP="004B726B">
      <w:pPr>
        <w:snapToGrid w:val="0"/>
        <w:spacing w:line="360" w:lineRule="auto"/>
        <w:jc w:val="both"/>
        <w:rPr>
          <w:rFonts w:ascii="Book Antiqua" w:hAnsi="Book Antiqua"/>
        </w:rPr>
      </w:pPr>
    </w:p>
    <w:p w14:paraId="1E20173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Open-Access: </w:t>
      </w:r>
      <w:r w:rsidRPr="004B72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B726B">
        <w:rPr>
          <w:rFonts w:ascii="Book Antiqua" w:eastAsia="Book Antiqua" w:hAnsi="Book Antiqua" w:cs="Book Antiqua"/>
          <w:color w:val="000000"/>
        </w:rPr>
        <w:t>NonCommercial</w:t>
      </w:r>
      <w:proofErr w:type="spellEnd"/>
      <w:r w:rsidRPr="004B72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26B4F3" w14:textId="77777777" w:rsidR="00A77B3E" w:rsidRPr="004B726B" w:rsidRDefault="00A77B3E" w:rsidP="004B726B">
      <w:pPr>
        <w:snapToGrid w:val="0"/>
        <w:spacing w:line="360" w:lineRule="auto"/>
        <w:jc w:val="both"/>
        <w:rPr>
          <w:rFonts w:ascii="Book Antiqua" w:hAnsi="Book Antiqua"/>
        </w:rPr>
      </w:pPr>
    </w:p>
    <w:p w14:paraId="77F8BBAB" w14:textId="08830F5A"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Manuscript source: </w:t>
      </w:r>
      <w:r w:rsidRPr="004B726B">
        <w:rPr>
          <w:rFonts w:ascii="Book Antiqua" w:eastAsia="Book Antiqua" w:hAnsi="Book Antiqua" w:cs="Book Antiqua"/>
          <w:color w:val="000000"/>
        </w:rPr>
        <w:t xml:space="preserve">Invited </w:t>
      </w:r>
      <w:r w:rsidR="00C04C72" w:rsidRPr="004B726B">
        <w:rPr>
          <w:rFonts w:ascii="Book Antiqua" w:eastAsia="Book Antiqua" w:hAnsi="Book Antiqua" w:cs="Book Antiqua"/>
          <w:color w:val="000000"/>
        </w:rPr>
        <w:t>manuscript</w:t>
      </w:r>
    </w:p>
    <w:p w14:paraId="1C4496D2" w14:textId="77777777" w:rsidR="00A77B3E" w:rsidRPr="004B726B" w:rsidRDefault="00A77B3E" w:rsidP="004B726B">
      <w:pPr>
        <w:snapToGrid w:val="0"/>
        <w:spacing w:line="360" w:lineRule="auto"/>
        <w:jc w:val="both"/>
        <w:rPr>
          <w:rFonts w:ascii="Book Antiqua" w:hAnsi="Book Antiqua"/>
        </w:rPr>
      </w:pPr>
    </w:p>
    <w:p w14:paraId="0E5AA7F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Peer-review started: </w:t>
      </w:r>
      <w:r w:rsidRPr="004B726B">
        <w:rPr>
          <w:rFonts w:ascii="Book Antiqua" w:eastAsia="Book Antiqua" w:hAnsi="Book Antiqua" w:cs="Book Antiqua"/>
          <w:color w:val="000000"/>
        </w:rPr>
        <w:t>January 4, 2021</w:t>
      </w:r>
    </w:p>
    <w:p w14:paraId="46EA98F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First decision: </w:t>
      </w:r>
      <w:r w:rsidRPr="004B726B">
        <w:rPr>
          <w:rFonts w:ascii="Book Antiqua" w:eastAsia="Book Antiqua" w:hAnsi="Book Antiqua" w:cs="Book Antiqua"/>
          <w:color w:val="000000"/>
        </w:rPr>
        <w:t>January 25, 2021</w:t>
      </w:r>
    </w:p>
    <w:p w14:paraId="30FB9E64" w14:textId="7FEA4E08"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Article in press: </w:t>
      </w:r>
      <w:r w:rsidR="005D5A55" w:rsidRPr="00F070AB">
        <w:rPr>
          <w:rFonts w:ascii="Book Antiqua" w:eastAsia="Book Antiqua" w:hAnsi="Book Antiqua" w:cs="Book Antiqua"/>
          <w:color w:val="000000"/>
        </w:rPr>
        <w:t>April 7, 2021</w:t>
      </w:r>
    </w:p>
    <w:p w14:paraId="3FF82790" w14:textId="77777777" w:rsidR="00A77B3E" w:rsidRPr="004B726B" w:rsidRDefault="00A77B3E" w:rsidP="004B726B">
      <w:pPr>
        <w:snapToGrid w:val="0"/>
        <w:spacing w:line="360" w:lineRule="auto"/>
        <w:jc w:val="both"/>
        <w:rPr>
          <w:rFonts w:ascii="Book Antiqua" w:hAnsi="Book Antiqua"/>
        </w:rPr>
      </w:pPr>
    </w:p>
    <w:p w14:paraId="2E1292DC" w14:textId="68D962C3"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Specialty type: </w:t>
      </w:r>
      <w:r w:rsidRPr="004B726B">
        <w:rPr>
          <w:rFonts w:ascii="Book Antiqua" w:eastAsia="Book Antiqua" w:hAnsi="Book Antiqua" w:cs="Book Antiqua"/>
          <w:color w:val="000000"/>
        </w:rPr>
        <w:t xml:space="preserve">Medicine, </w:t>
      </w:r>
      <w:r w:rsidR="008573BC" w:rsidRPr="004B726B">
        <w:rPr>
          <w:rFonts w:ascii="Book Antiqua" w:eastAsia="Book Antiqua" w:hAnsi="Book Antiqua" w:cs="Book Antiqua"/>
          <w:color w:val="000000"/>
        </w:rPr>
        <w:t>research and experimental</w:t>
      </w:r>
    </w:p>
    <w:p w14:paraId="1998C9B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Country/Territory of origin: </w:t>
      </w:r>
      <w:r w:rsidRPr="004B726B">
        <w:rPr>
          <w:rFonts w:ascii="Book Antiqua" w:eastAsia="Book Antiqua" w:hAnsi="Book Antiqua" w:cs="Book Antiqua"/>
          <w:color w:val="000000"/>
        </w:rPr>
        <w:t>Chile</w:t>
      </w:r>
    </w:p>
    <w:p w14:paraId="157ED8AF"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Peer-review report’s scientific quality classification</w:t>
      </w:r>
    </w:p>
    <w:p w14:paraId="3E4B6054"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Grade </w:t>
      </w:r>
      <w:proofErr w:type="gramStart"/>
      <w:r w:rsidRPr="004B726B">
        <w:rPr>
          <w:rFonts w:ascii="Book Antiqua" w:eastAsia="Book Antiqua" w:hAnsi="Book Antiqua" w:cs="Book Antiqua"/>
          <w:color w:val="000000"/>
        </w:rPr>
        <w:t>A</w:t>
      </w:r>
      <w:proofErr w:type="gramEnd"/>
      <w:r w:rsidRPr="004B726B">
        <w:rPr>
          <w:rFonts w:ascii="Book Antiqua" w:eastAsia="Book Antiqua" w:hAnsi="Book Antiqua" w:cs="Book Antiqua"/>
          <w:color w:val="000000"/>
        </w:rPr>
        <w:t xml:space="preserve"> (Excellent): 0</w:t>
      </w:r>
    </w:p>
    <w:p w14:paraId="6CBB5D8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Grade B (Very good): B</w:t>
      </w:r>
    </w:p>
    <w:p w14:paraId="6B006DF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Grade C (Good): C</w:t>
      </w:r>
    </w:p>
    <w:p w14:paraId="0A87A03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Grade D (Fair): 0</w:t>
      </w:r>
    </w:p>
    <w:p w14:paraId="101AC8E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Grade E (Poor): 0</w:t>
      </w:r>
    </w:p>
    <w:p w14:paraId="6E994A95" w14:textId="77777777" w:rsidR="00A77B3E" w:rsidRPr="004B726B" w:rsidRDefault="00A77B3E" w:rsidP="004B726B">
      <w:pPr>
        <w:snapToGrid w:val="0"/>
        <w:spacing w:line="360" w:lineRule="auto"/>
        <w:jc w:val="both"/>
        <w:rPr>
          <w:rFonts w:ascii="Book Antiqua" w:hAnsi="Book Antiqua"/>
        </w:rPr>
      </w:pPr>
    </w:p>
    <w:p w14:paraId="09CF3716" w14:textId="314BBDDB" w:rsidR="00A77B3E" w:rsidRDefault="00B00ED8" w:rsidP="004B726B">
      <w:pPr>
        <w:snapToGrid w:val="0"/>
        <w:spacing w:line="360" w:lineRule="auto"/>
        <w:jc w:val="both"/>
        <w:rPr>
          <w:rFonts w:ascii="Book Antiqua" w:eastAsia="Book Antiqua" w:hAnsi="Book Antiqua" w:cs="Book Antiqua"/>
          <w:b/>
          <w:color w:val="000000"/>
        </w:rPr>
      </w:pPr>
      <w:r w:rsidRPr="004B726B">
        <w:rPr>
          <w:rFonts w:ascii="Book Antiqua" w:eastAsia="Book Antiqua" w:hAnsi="Book Antiqua" w:cs="Book Antiqua"/>
          <w:b/>
          <w:color w:val="000000"/>
        </w:rPr>
        <w:t xml:space="preserve">P-Reviewer: </w:t>
      </w:r>
      <w:proofErr w:type="spellStart"/>
      <w:r w:rsidRPr="004B726B">
        <w:rPr>
          <w:rFonts w:ascii="Book Antiqua" w:eastAsia="Book Antiqua" w:hAnsi="Book Antiqua" w:cs="Book Antiqua"/>
          <w:color w:val="000000"/>
        </w:rPr>
        <w:t>Mrzljak</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Ulaşoğlu</w:t>
      </w:r>
      <w:proofErr w:type="spellEnd"/>
      <w:r w:rsidRPr="004B726B">
        <w:rPr>
          <w:rFonts w:ascii="Book Antiqua" w:eastAsia="Book Antiqua" w:hAnsi="Book Antiqua" w:cs="Book Antiqua"/>
          <w:color w:val="000000"/>
        </w:rPr>
        <w:t xml:space="preserve"> C</w:t>
      </w:r>
      <w:r w:rsidRPr="004B726B">
        <w:rPr>
          <w:rFonts w:ascii="Book Antiqua" w:eastAsia="Book Antiqua" w:hAnsi="Book Antiqua" w:cs="Book Antiqua"/>
          <w:b/>
          <w:color w:val="000000"/>
        </w:rPr>
        <w:t xml:space="preserve"> S-Editor: </w:t>
      </w:r>
      <w:r w:rsidRPr="004B726B">
        <w:rPr>
          <w:rFonts w:ascii="Book Antiqua" w:eastAsia="Book Antiqua" w:hAnsi="Book Antiqua" w:cs="Book Antiqua"/>
          <w:color w:val="000000"/>
        </w:rPr>
        <w:t>Zhang L</w:t>
      </w:r>
      <w:r w:rsidRPr="004B726B">
        <w:rPr>
          <w:rFonts w:ascii="Book Antiqua" w:eastAsia="Book Antiqua" w:hAnsi="Book Antiqua" w:cs="Book Antiqua"/>
          <w:b/>
          <w:color w:val="000000"/>
        </w:rPr>
        <w:t xml:space="preserve"> L-Editor:</w:t>
      </w:r>
      <w:r w:rsidR="00B134A5">
        <w:rPr>
          <w:rFonts w:ascii="Book Antiqua" w:eastAsia="Book Antiqua" w:hAnsi="Book Antiqua" w:cs="Book Antiqua"/>
          <w:b/>
          <w:color w:val="000000"/>
        </w:rPr>
        <w:t xml:space="preserve"> </w:t>
      </w:r>
      <w:r w:rsidR="00B134A5" w:rsidRPr="00B134A5">
        <w:rPr>
          <w:rFonts w:ascii="Book Antiqua" w:eastAsia="Book Antiqua" w:hAnsi="Book Antiqua" w:cs="Book Antiqua"/>
          <w:bCs/>
          <w:color w:val="000000"/>
        </w:rPr>
        <w:t>A</w:t>
      </w:r>
      <w:r w:rsidR="0024206C" w:rsidRPr="00B134A5">
        <w:rPr>
          <w:rFonts w:ascii="Book Antiqua" w:eastAsia="Book Antiqua" w:hAnsi="Book Antiqua" w:cs="Book Antiqua"/>
          <w:bCs/>
          <w:color w:val="000000"/>
        </w:rPr>
        <w:t xml:space="preserve"> </w:t>
      </w:r>
      <w:r w:rsidRPr="004B726B">
        <w:rPr>
          <w:rFonts w:ascii="Book Antiqua" w:eastAsia="Book Antiqua" w:hAnsi="Book Antiqua" w:cs="Book Antiqua"/>
          <w:b/>
          <w:color w:val="000000"/>
        </w:rPr>
        <w:t xml:space="preserve">P-Editor: </w:t>
      </w:r>
      <w:r w:rsidR="005D5A55" w:rsidRPr="005D5A55">
        <w:rPr>
          <w:rFonts w:ascii="Book Antiqua" w:eastAsia="Book Antiqua" w:hAnsi="Book Antiqua" w:cs="Book Antiqua"/>
          <w:bCs/>
          <w:color w:val="000000"/>
        </w:rPr>
        <w:t>Li X</w:t>
      </w:r>
    </w:p>
    <w:p w14:paraId="2991EF50" w14:textId="5E96A614" w:rsidR="005D5A55" w:rsidRDefault="005D5A55" w:rsidP="004B726B">
      <w:pPr>
        <w:snapToGrid w:val="0"/>
        <w:spacing w:line="360" w:lineRule="auto"/>
        <w:jc w:val="both"/>
        <w:rPr>
          <w:rFonts w:ascii="Book Antiqua" w:eastAsia="Book Antiqua" w:hAnsi="Book Antiqua" w:cs="Book Antiqua"/>
          <w:b/>
          <w:color w:val="000000"/>
        </w:rPr>
      </w:pPr>
    </w:p>
    <w:p w14:paraId="6D80EB54" w14:textId="3E1689DB" w:rsidR="00A77B3E" w:rsidRPr="004B726B" w:rsidRDefault="00B00ED8" w:rsidP="004B726B">
      <w:pPr>
        <w:snapToGrid w:val="0"/>
        <w:spacing w:line="360" w:lineRule="auto"/>
        <w:jc w:val="both"/>
        <w:rPr>
          <w:rFonts w:ascii="Book Antiqua" w:eastAsia="Book Antiqua" w:hAnsi="Book Antiqua" w:cs="Book Antiqua"/>
          <w:b/>
          <w:color w:val="000000"/>
        </w:rPr>
      </w:pPr>
      <w:r w:rsidRPr="004B726B">
        <w:rPr>
          <w:rFonts w:ascii="Book Antiqua" w:eastAsia="Book Antiqua" w:hAnsi="Book Antiqua" w:cs="Book Antiqua"/>
          <w:b/>
          <w:color w:val="000000"/>
        </w:rPr>
        <w:t>Figure Legends</w:t>
      </w:r>
    </w:p>
    <w:p w14:paraId="01B373A0" w14:textId="320A5E55" w:rsidR="0090425D" w:rsidRPr="004B726B" w:rsidRDefault="00983179" w:rsidP="004B726B">
      <w:pPr>
        <w:snapToGrid w:val="0"/>
        <w:spacing w:line="360" w:lineRule="auto"/>
        <w:jc w:val="both"/>
        <w:rPr>
          <w:rFonts w:ascii="Book Antiqua" w:hAnsi="Book Antiqua"/>
        </w:rPr>
      </w:pPr>
      <w:r>
        <w:rPr>
          <w:noProof/>
          <w:lang w:eastAsia="zh-CN"/>
        </w:rPr>
        <w:drawing>
          <wp:inline distT="0" distB="0" distL="0" distR="0" wp14:anchorId="52D1BAC5" wp14:editId="32CBFFC8">
            <wp:extent cx="5486400" cy="4299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4299585"/>
                    </a:xfrm>
                    <a:prstGeom prst="rect">
                      <a:avLst/>
                    </a:prstGeom>
                  </pic:spPr>
                </pic:pic>
              </a:graphicData>
            </a:graphic>
          </wp:inline>
        </w:drawing>
      </w:r>
    </w:p>
    <w:p w14:paraId="05D0F965" w14:textId="15495F16" w:rsidR="006044A1" w:rsidRDefault="00B00ED8" w:rsidP="004B726B">
      <w:pPr>
        <w:snapToGrid w:val="0"/>
        <w:spacing w:line="360" w:lineRule="auto"/>
        <w:jc w:val="both"/>
      </w:pPr>
      <w:bookmarkStart w:id="32" w:name="OLE_LINK33"/>
      <w:bookmarkStart w:id="33" w:name="OLE_LINK34"/>
      <w:r w:rsidRPr="004B726B">
        <w:rPr>
          <w:rFonts w:ascii="Book Antiqua" w:eastAsia="Book Antiqua" w:hAnsi="Book Antiqua" w:cs="Book Antiqua"/>
          <w:b/>
          <w:bCs/>
          <w:color w:val="000000"/>
        </w:rPr>
        <w:t xml:space="preserve">Figure 1 </w:t>
      </w:r>
      <w:proofErr w:type="gramStart"/>
      <w:r w:rsidRPr="004B726B">
        <w:rPr>
          <w:rFonts w:ascii="Book Antiqua" w:eastAsia="Book Antiqua" w:hAnsi="Book Antiqua" w:cs="Book Antiqua"/>
          <w:b/>
          <w:bCs/>
          <w:color w:val="000000"/>
        </w:rPr>
        <w:t>The</w:t>
      </w:r>
      <w:proofErr w:type="gramEnd"/>
      <w:r w:rsidRPr="004B726B">
        <w:rPr>
          <w:rFonts w:ascii="Book Antiqua" w:eastAsia="Book Antiqua" w:hAnsi="Book Antiqua" w:cs="Book Antiqua"/>
          <w:b/>
          <w:bCs/>
          <w:color w:val="000000"/>
        </w:rPr>
        <w:t xml:space="preserve"> chronic and low-grade inflammatory state preexisting in diabetes patients as well as in one of the most frequent co-morbidities observed in diabetes seems to be particularly exacerbated in coronavirus disease 2019 patients with diabetes.</w:t>
      </w:r>
      <w:r w:rsidRPr="004B726B">
        <w:rPr>
          <w:rFonts w:ascii="Book Antiqua" w:eastAsia="Book Antiqua" w:hAnsi="Book Antiqua" w:cs="Book Antiqua"/>
          <w:color w:val="000000"/>
        </w:rPr>
        <w:t xml:space="preserve"> The receptor for advanced-</w:t>
      </w:r>
      <w:proofErr w:type="spellStart"/>
      <w:r w:rsidRPr="004B726B">
        <w:rPr>
          <w:rFonts w:ascii="Book Antiqua" w:eastAsia="Book Antiqua" w:hAnsi="Book Antiqua" w:cs="Book Antiqua"/>
          <w:color w:val="000000"/>
        </w:rPr>
        <w:t>glycation</w:t>
      </w:r>
      <w:proofErr w:type="spellEnd"/>
      <w:r w:rsidRPr="004B726B">
        <w:rPr>
          <w:rFonts w:ascii="Book Antiqua" w:eastAsia="Book Antiqua" w:hAnsi="Book Antiqua" w:cs="Book Antiqua"/>
          <w:color w:val="000000"/>
        </w:rPr>
        <w:t xml:space="preserve"> end-products axis </w:t>
      </w:r>
      <w:r w:rsidRPr="004B726B">
        <w:rPr>
          <w:rFonts w:ascii="Book Antiqua" w:eastAsia="Book Antiqua" w:hAnsi="Book Antiqua" w:cs="Book Antiqua"/>
          <w:color w:val="000000"/>
        </w:rPr>
        <w:lastRenderedPageBreak/>
        <w:t xml:space="preserve">hyper- activation, either by ligand-dependent or cognate-ligand independent mechanisms, is emerging as crucial contributor to this huge inflammatory response leading to acute respiratory distress syndrome, </w:t>
      </w:r>
      <w:proofErr w:type="spellStart"/>
      <w:r w:rsidRPr="004B726B">
        <w:rPr>
          <w:rFonts w:ascii="Book Antiqua" w:eastAsia="Book Antiqua" w:hAnsi="Book Antiqua" w:cs="Book Antiqua"/>
          <w:color w:val="000000"/>
        </w:rPr>
        <w:t>endotheliitis</w:t>
      </w:r>
      <w:proofErr w:type="spellEnd"/>
      <w:r w:rsidRPr="004B726B">
        <w:rPr>
          <w:rFonts w:ascii="Book Antiqua" w:eastAsia="Book Antiqua" w:hAnsi="Book Antiqua" w:cs="Book Antiqua"/>
          <w:color w:val="000000"/>
        </w:rPr>
        <w:t xml:space="preserve"> and thrombotic complications.</w:t>
      </w:r>
      <w:bookmarkEnd w:id="32"/>
      <w:bookmarkEnd w:id="33"/>
      <w:r w:rsidR="00983179">
        <w:rPr>
          <w:rFonts w:ascii="Book Antiqua" w:eastAsia="Book Antiqua" w:hAnsi="Book Antiqua" w:cs="Book Antiqua"/>
          <w:color w:val="000000"/>
        </w:rPr>
        <w:t xml:space="preserve"> </w:t>
      </w:r>
      <w:r w:rsidR="005A2E49" w:rsidRPr="004B726B">
        <w:rPr>
          <w:rFonts w:ascii="Book Antiqua" w:eastAsia="Book Antiqua" w:hAnsi="Book Antiqua" w:cs="Book Antiqua"/>
          <w:color w:val="000000"/>
        </w:rPr>
        <w:t>ARDS</w:t>
      </w:r>
      <w:r w:rsidR="005A2E49">
        <w:rPr>
          <w:rFonts w:ascii="Book Antiqua" w:eastAsia="Book Antiqua" w:hAnsi="Book Antiqua" w:cs="Book Antiqua"/>
          <w:color w:val="000000"/>
        </w:rPr>
        <w:t xml:space="preserve">: </w:t>
      </w:r>
      <w:r w:rsidR="005A2E49" w:rsidRPr="005A2E49">
        <w:rPr>
          <w:rFonts w:ascii="Book Antiqua" w:eastAsia="Book Antiqua" w:hAnsi="Book Antiqua" w:cs="Book Antiqua"/>
          <w:caps/>
          <w:color w:val="000000"/>
        </w:rPr>
        <w:t>a</w:t>
      </w:r>
      <w:r w:rsidR="005A2E49" w:rsidRPr="004B726B">
        <w:rPr>
          <w:rFonts w:ascii="Book Antiqua" w:eastAsia="Book Antiqua" w:hAnsi="Book Antiqua" w:cs="Book Antiqua"/>
          <w:color w:val="000000"/>
        </w:rPr>
        <w:t>cute</w:t>
      </w:r>
      <w:r w:rsidR="005A2E49">
        <w:rPr>
          <w:rFonts w:ascii="Book Antiqua" w:eastAsia="Book Antiqua" w:hAnsi="Book Antiqua" w:cs="Book Antiqua"/>
          <w:color w:val="000000"/>
        </w:rPr>
        <w:t xml:space="preserve"> respiratory distress syndrome; </w:t>
      </w:r>
      <w:r w:rsidR="00E02E95" w:rsidRPr="004B726B">
        <w:rPr>
          <w:rFonts w:ascii="Book Antiqua" w:eastAsia="Book Antiqua" w:hAnsi="Book Antiqua" w:cs="Book Antiqua"/>
          <w:color w:val="000000"/>
        </w:rPr>
        <w:t>AT1R</w:t>
      </w:r>
      <w:r w:rsidR="00E02E95">
        <w:rPr>
          <w:rFonts w:ascii="Book Antiqua" w:eastAsia="Book Antiqua" w:hAnsi="Book Antiqua" w:cs="Book Antiqua"/>
          <w:color w:val="000000"/>
        </w:rPr>
        <w:t>:</w:t>
      </w:r>
      <w:r w:rsidR="00E02E95" w:rsidRPr="004B726B">
        <w:rPr>
          <w:rFonts w:ascii="Book Antiqua" w:eastAsia="Book Antiqua" w:hAnsi="Book Antiqua" w:cs="Book Antiqua"/>
          <w:color w:val="000000"/>
        </w:rPr>
        <w:t xml:space="preserve"> </w:t>
      </w:r>
      <w:r w:rsidR="00E02E95" w:rsidRPr="00E02E95">
        <w:rPr>
          <w:rFonts w:ascii="Book Antiqua" w:eastAsia="Book Antiqua" w:hAnsi="Book Antiqua" w:cs="Book Antiqua"/>
          <w:caps/>
          <w:color w:val="000000"/>
        </w:rPr>
        <w:t>a</w:t>
      </w:r>
      <w:r w:rsidR="00E02E95" w:rsidRPr="004B726B">
        <w:rPr>
          <w:rFonts w:ascii="Book Antiqua" w:eastAsia="Book Antiqua" w:hAnsi="Book Antiqua" w:cs="Book Antiqua"/>
          <w:color w:val="000000"/>
        </w:rPr>
        <w:t>ngiotensin II receptor type 1</w:t>
      </w:r>
      <w:r w:rsidR="00E02E95">
        <w:rPr>
          <w:rFonts w:ascii="Book Antiqua" w:eastAsia="Book Antiqua" w:hAnsi="Book Antiqua" w:cs="Book Antiqua"/>
          <w:color w:val="000000"/>
        </w:rPr>
        <w:t xml:space="preserve">; </w:t>
      </w:r>
      <w:r w:rsidR="00983179" w:rsidRPr="00983179">
        <w:rPr>
          <w:rFonts w:ascii="Book Antiqua" w:eastAsia="Book Antiqua" w:hAnsi="Book Antiqua" w:cs="Book Antiqua"/>
          <w:color w:val="000000"/>
        </w:rPr>
        <w:t xml:space="preserve">COVID-19: </w:t>
      </w:r>
      <w:r w:rsidR="00983179" w:rsidRPr="00983179">
        <w:rPr>
          <w:rFonts w:ascii="Book Antiqua" w:eastAsia="Book Antiqua" w:hAnsi="Book Antiqua" w:cs="Book Antiqua"/>
          <w:bCs/>
          <w:caps/>
          <w:color w:val="000000"/>
        </w:rPr>
        <w:t>c</w:t>
      </w:r>
      <w:r w:rsidR="00983179" w:rsidRPr="00983179">
        <w:rPr>
          <w:rFonts w:ascii="Book Antiqua" w:eastAsia="Book Antiqua" w:hAnsi="Book Antiqua" w:cs="Book Antiqua"/>
          <w:bCs/>
          <w:color w:val="000000"/>
        </w:rPr>
        <w:t xml:space="preserve">oronavirus disease 2019; </w:t>
      </w:r>
      <w:r w:rsidR="006F2D89" w:rsidRPr="006F2D89">
        <w:rPr>
          <w:rFonts w:ascii="Book Antiqua" w:eastAsia="Book Antiqua" w:hAnsi="Book Antiqua" w:cs="Book Antiqua"/>
          <w:color w:val="000000"/>
        </w:rPr>
        <w:t>RAGE</w:t>
      </w:r>
      <w:r w:rsidR="006F2D89">
        <w:rPr>
          <w:rFonts w:ascii="Book Antiqua" w:eastAsia="Book Antiqua" w:hAnsi="Book Antiqua" w:cs="Book Antiqua"/>
          <w:color w:val="000000"/>
        </w:rPr>
        <w:t>:</w:t>
      </w:r>
      <w:r w:rsidR="006F2D89" w:rsidRPr="006F2D89">
        <w:rPr>
          <w:rFonts w:ascii="Book Antiqua" w:eastAsia="Book Antiqua" w:hAnsi="Book Antiqua" w:cs="Book Antiqua"/>
          <w:color w:val="000000"/>
        </w:rPr>
        <w:t xml:space="preserve"> </w:t>
      </w:r>
      <w:r w:rsidR="006F2D89" w:rsidRPr="006F2D89">
        <w:rPr>
          <w:rFonts w:ascii="Book Antiqua" w:eastAsia="Book Antiqua" w:hAnsi="Book Antiqua" w:cs="Book Antiqua"/>
          <w:caps/>
          <w:color w:val="000000"/>
        </w:rPr>
        <w:t>r</w:t>
      </w:r>
      <w:r w:rsidR="006F2D89" w:rsidRPr="006F2D89">
        <w:rPr>
          <w:rFonts w:ascii="Book Antiqua" w:eastAsia="Book Antiqua" w:hAnsi="Book Antiqua" w:cs="Book Antiqua"/>
          <w:color w:val="000000"/>
        </w:rPr>
        <w:t>eceptor for advanced-</w:t>
      </w:r>
      <w:proofErr w:type="spellStart"/>
      <w:r w:rsidR="006F2D89" w:rsidRPr="006F2D89">
        <w:rPr>
          <w:rFonts w:ascii="Book Antiqua" w:eastAsia="Book Antiqua" w:hAnsi="Book Antiqua" w:cs="Book Antiqua"/>
          <w:color w:val="000000"/>
        </w:rPr>
        <w:t>glycation</w:t>
      </w:r>
      <w:proofErr w:type="spellEnd"/>
      <w:r w:rsidR="006F2D89" w:rsidRPr="006F2D89">
        <w:rPr>
          <w:rFonts w:ascii="Book Antiqua" w:eastAsia="Book Antiqua" w:hAnsi="Book Antiqua" w:cs="Book Antiqua"/>
          <w:color w:val="000000"/>
        </w:rPr>
        <w:t xml:space="preserve"> end-products</w:t>
      </w:r>
      <w:r w:rsidR="006F2D89">
        <w:rPr>
          <w:rFonts w:ascii="Book Antiqua" w:eastAsia="Book Antiqua" w:hAnsi="Book Antiqua" w:cs="Book Antiqua"/>
          <w:color w:val="000000"/>
        </w:rPr>
        <w:t xml:space="preserve">; </w:t>
      </w:r>
      <w:r w:rsidR="00983179" w:rsidRPr="004B726B">
        <w:rPr>
          <w:rFonts w:ascii="Book Antiqua" w:eastAsia="Book Antiqua" w:hAnsi="Book Antiqua" w:cs="Book Antiqua"/>
          <w:color w:val="000000"/>
        </w:rPr>
        <w:t>RAS</w:t>
      </w:r>
      <w:r w:rsidR="00983179">
        <w:rPr>
          <w:rFonts w:ascii="Book Antiqua" w:eastAsia="Book Antiqua" w:hAnsi="Book Antiqua" w:cs="Book Antiqua"/>
          <w:color w:val="000000"/>
        </w:rPr>
        <w:t xml:space="preserve">: </w:t>
      </w:r>
      <w:r w:rsidR="00983179" w:rsidRPr="00983179">
        <w:rPr>
          <w:rFonts w:ascii="Book Antiqua" w:eastAsia="Book Antiqua" w:hAnsi="Book Antiqua" w:cs="Book Antiqua"/>
          <w:caps/>
          <w:color w:val="000000"/>
        </w:rPr>
        <w:t>r</w:t>
      </w:r>
      <w:r w:rsidR="00983179" w:rsidRPr="004B726B">
        <w:rPr>
          <w:rFonts w:ascii="Book Antiqua" w:eastAsia="Book Antiqua" w:hAnsi="Book Antiqua" w:cs="Book Antiqua"/>
          <w:color w:val="000000"/>
        </w:rPr>
        <w:t>enin-angiotensin system</w:t>
      </w:r>
      <w:r w:rsidR="00983179">
        <w:rPr>
          <w:rFonts w:ascii="Book Antiqua" w:eastAsia="Book Antiqua" w:hAnsi="Book Antiqua" w:cs="Book Antiqua"/>
          <w:color w:val="000000"/>
        </w:rPr>
        <w:t>.</w:t>
      </w:r>
      <w:r w:rsidR="006F2D89" w:rsidRPr="006F2D89">
        <w:t xml:space="preserve"> </w:t>
      </w:r>
    </w:p>
    <w:p w14:paraId="3AD183AB" w14:textId="77777777" w:rsidR="006044A1" w:rsidRDefault="006044A1">
      <w:r>
        <w:br w:type="page"/>
      </w:r>
    </w:p>
    <w:p w14:paraId="5086D78C" w14:textId="77777777" w:rsidR="006044A1" w:rsidRDefault="006044A1" w:rsidP="006044A1">
      <w:pPr>
        <w:ind w:leftChars="100" w:left="240"/>
        <w:jc w:val="center"/>
        <w:rPr>
          <w:rFonts w:ascii="Book Antiqua" w:hAnsi="Book Antiqua"/>
          <w:lang w:eastAsia="zh-CN"/>
        </w:rPr>
      </w:pPr>
    </w:p>
    <w:p w14:paraId="60080474" w14:textId="77777777" w:rsidR="006044A1" w:rsidRDefault="006044A1" w:rsidP="006044A1">
      <w:pPr>
        <w:ind w:leftChars="100" w:left="240"/>
        <w:jc w:val="center"/>
        <w:rPr>
          <w:rFonts w:ascii="Book Antiqua" w:hAnsi="Book Antiqua"/>
          <w:lang w:eastAsia="zh-CN"/>
        </w:rPr>
      </w:pPr>
    </w:p>
    <w:p w14:paraId="2E9FB3E1" w14:textId="77777777" w:rsidR="006044A1" w:rsidRDefault="006044A1" w:rsidP="006044A1">
      <w:pPr>
        <w:ind w:leftChars="100" w:left="240"/>
        <w:jc w:val="center"/>
        <w:rPr>
          <w:rFonts w:ascii="Book Antiqua" w:hAnsi="Book Antiqua"/>
          <w:lang w:eastAsia="zh-CN"/>
        </w:rPr>
      </w:pPr>
    </w:p>
    <w:p w14:paraId="3FC47B21" w14:textId="77777777" w:rsidR="006044A1" w:rsidRDefault="006044A1" w:rsidP="006044A1">
      <w:pPr>
        <w:ind w:leftChars="100" w:left="240"/>
        <w:jc w:val="center"/>
        <w:rPr>
          <w:rFonts w:ascii="Book Antiqua" w:hAnsi="Book Antiqua"/>
          <w:lang w:eastAsia="zh-CN"/>
        </w:rPr>
      </w:pPr>
    </w:p>
    <w:p w14:paraId="6FB48A43" w14:textId="77777777" w:rsidR="006044A1" w:rsidRDefault="006044A1" w:rsidP="006044A1">
      <w:pPr>
        <w:ind w:leftChars="100" w:left="240"/>
        <w:jc w:val="center"/>
        <w:rPr>
          <w:rFonts w:ascii="Book Antiqua" w:hAnsi="Book Antiqua"/>
          <w:lang w:eastAsia="zh-CN"/>
        </w:rPr>
      </w:pPr>
      <w:r>
        <w:rPr>
          <w:rFonts w:ascii="Book Antiqua" w:hAnsi="Book Antiqua"/>
          <w:noProof/>
          <w:lang w:eastAsia="zh-CN"/>
        </w:rPr>
        <w:drawing>
          <wp:inline distT="0" distB="0" distL="0" distR="0" wp14:anchorId="4C682E9A" wp14:editId="53D098E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290E0B" w14:textId="77777777" w:rsidR="006044A1" w:rsidRDefault="006044A1" w:rsidP="006044A1">
      <w:pPr>
        <w:ind w:leftChars="100" w:left="240"/>
        <w:jc w:val="center"/>
        <w:rPr>
          <w:rFonts w:ascii="Book Antiqua" w:hAnsi="Book Antiqua"/>
          <w:lang w:eastAsia="zh-CN"/>
        </w:rPr>
      </w:pPr>
    </w:p>
    <w:p w14:paraId="4E0CB6CE" w14:textId="77777777" w:rsidR="006044A1" w:rsidRPr="00763D22" w:rsidRDefault="006044A1" w:rsidP="006044A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8CDCB96" w14:textId="77777777" w:rsidR="006044A1" w:rsidRPr="00763D22" w:rsidRDefault="006044A1" w:rsidP="006044A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A080FA8" w14:textId="77777777" w:rsidR="006044A1" w:rsidRPr="00763D22" w:rsidRDefault="006044A1" w:rsidP="006044A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24D9BE3" w14:textId="77777777" w:rsidR="006044A1" w:rsidRPr="00763D22" w:rsidRDefault="006044A1" w:rsidP="006044A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6236F9" w14:textId="77777777" w:rsidR="006044A1" w:rsidRPr="00763D22" w:rsidRDefault="006044A1" w:rsidP="006044A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0E3AA54" w14:textId="77777777" w:rsidR="006044A1" w:rsidRPr="00763D22" w:rsidRDefault="006044A1" w:rsidP="006044A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90A1103" w14:textId="77777777" w:rsidR="006044A1" w:rsidRDefault="006044A1" w:rsidP="006044A1">
      <w:pPr>
        <w:ind w:leftChars="100" w:left="240"/>
        <w:jc w:val="center"/>
        <w:rPr>
          <w:rFonts w:ascii="Book Antiqua" w:hAnsi="Book Antiqua"/>
          <w:lang w:eastAsia="zh-CN"/>
        </w:rPr>
      </w:pPr>
    </w:p>
    <w:p w14:paraId="523B7848" w14:textId="77777777" w:rsidR="006044A1" w:rsidRDefault="006044A1" w:rsidP="006044A1">
      <w:pPr>
        <w:ind w:leftChars="100" w:left="240"/>
        <w:jc w:val="center"/>
        <w:rPr>
          <w:rFonts w:ascii="Book Antiqua" w:hAnsi="Book Antiqua"/>
          <w:lang w:eastAsia="zh-CN"/>
        </w:rPr>
      </w:pPr>
    </w:p>
    <w:p w14:paraId="4E823F71" w14:textId="77777777" w:rsidR="006044A1" w:rsidRDefault="006044A1" w:rsidP="006044A1">
      <w:pPr>
        <w:ind w:leftChars="100" w:left="240"/>
        <w:jc w:val="center"/>
        <w:rPr>
          <w:rFonts w:ascii="Book Antiqua" w:hAnsi="Book Antiqua"/>
          <w:lang w:eastAsia="zh-CN"/>
        </w:rPr>
      </w:pPr>
    </w:p>
    <w:p w14:paraId="75C8B15B" w14:textId="77777777" w:rsidR="006044A1" w:rsidRDefault="006044A1" w:rsidP="006044A1">
      <w:pPr>
        <w:ind w:leftChars="100" w:left="240"/>
        <w:jc w:val="center"/>
        <w:rPr>
          <w:rFonts w:ascii="Book Antiqua" w:hAnsi="Book Antiqua"/>
          <w:lang w:eastAsia="zh-CN"/>
        </w:rPr>
      </w:pPr>
      <w:r>
        <w:rPr>
          <w:rFonts w:ascii="Book Antiqua" w:hAnsi="Book Antiqua"/>
          <w:noProof/>
          <w:lang w:eastAsia="zh-CN"/>
        </w:rPr>
        <w:drawing>
          <wp:inline distT="0" distB="0" distL="0" distR="0" wp14:anchorId="04875A73" wp14:editId="57A590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48F20F" w14:textId="77777777" w:rsidR="006044A1" w:rsidRDefault="006044A1" w:rsidP="006044A1">
      <w:pPr>
        <w:ind w:leftChars="100" w:left="240"/>
        <w:jc w:val="center"/>
        <w:rPr>
          <w:rFonts w:ascii="Book Antiqua" w:hAnsi="Book Antiqua"/>
          <w:lang w:eastAsia="zh-CN"/>
        </w:rPr>
      </w:pPr>
    </w:p>
    <w:p w14:paraId="1C7B08FC" w14:textId="77777777" w:rsidR="006044A1" w:rsidRDefault="006044A1" w:rsidP="006044A1">
      <w:pPr>
        <w:ind w:leftChars="100" w:left="240"/>
        <w:jc w:val="center"/>
        <w:rPr>
          <w:rFonts w:ascii="Book Antiqua" w:hAnsi="Book Antiqua"/>
          <w:lang w:eastAsia="zh-CN"/>
        </w:rPr>
      </w:pPr>
    </w:p>
    <w:p w14:paraId="371475BA" w14:textId="77777777" w:rsidR="006044A1" w:rsidRDefault="006044A1" w:rsidP="006044A1">
      <w:pPr>
        <w:ind w:leftChars="100" w:left="240"/>
        <w:jc w:val="center"/>
        <w:rPr>
          <w:rFonts w:ascii="Book Antiqua" w:hAnsi="Book Antiqua"/>
          <w:lang w:eastAsia="zh-CN"/>
        </w:rPr>
      </w:pPr>
    </w:p>
    <w:p w14:paraId="26F533AB" w14:textId="77777777" w:rsidR="006044A1" w:rsidRDefault="006044A1" w:rsidP="006044A1">
      <w:pPr>
        <w:ind w:leftChars="100" w:left="240"/>
        <w:jc w:val="center"/>
        <w:rPr>
          <w:rFonts w:ascii="Book Antiqua" w:hAnsi="Book Antiqua"/>
          <w:lang w:eastAsia="zh-CN"/>
        </w:rPr>
      </w:pPr>
    </w:p>
    <w:p w14:paraId="27CBEB75" w14:textId="77777777" w:rsidR="006044A1" w:rsidRDefault="006044A1" w:rsidP="006044A1">
      <w:pPr>
        <w:ind w:leftChars="100" w:left="240"/>
        <w:jc w:val="center"/>
        <w:rPr>
          <w:rFonts w:ascii="Book Antiqua" w:hAnsi="Book Antiqua"/>
          <w:lang w:eastAsia="zh-CN"/>
        </w:rPr>
      </w:pPr>
    </w:p>
    <w:p w14:paraId="5514B428" w14:textId="77777777" w:rsidR="006044A1" w:rsidRDefault="006044A1" w:rsidP="006044A1">
      <w:pPr>
        <w:ind w:leftChars="100" w:left="240"/>
        <w:jc w:val="center"/>
        <w:rPr>
          <w:rFonts w:ascii="Book Antiqua" w:hAnsi="Book Antiqua"/>
          <w:lang w:eastAsia="zh-CN"/>
        </w:rPr>
      </w:pPr>
    </w:p>
    <w:p w14:paraId="16503568" w14:textId="77777777" w:rsidR="006044A1" w:rsidRDefault="006044A1" w:rsidP="006044A1">
      <w:pPr>
        <w:ind w:leftChars="100" w:left="240"/>
        <w:jc w:val="center"/>
        <w:rPr>
          <w:rFonts w:ascii="Book Antiqua" w:hAnsi="Book Antiqua"/>
          <w:lang w:eastAsia="zh-CN"/>
        </w:rPr>
      </w:pPr>
    </w:p>
    <w:p w14:paraId="1E1D8637" w14:textId="77777777" w:rsidR="006044A1" w:rsidRDefault="006044A1" w:rsidP="006044A1">
      <w:pPr>
        <w:ind w:leftChars="100" w:left="240"/>
        <w:jc w:val="center"/>
        <w:rPr>
          <w:rFonts w:ascii="Book Antiqua" w:hAnsi="Book Antiqua"/>
          <w:lang w:eastAsia="zh-CN"/>
        </w:rPr>
      </w:pPr>
    </w:p>
    <w:p w14:paraId="6DB29EA1" w14:textId="77777777" w:rsidR="006044A1" w:rsidRDefault="006044A1" w:rsidP="006044A1">
      <w:pPr>
        <w:ind w:leftChars="100" w:left="240"/>
        <w:jc w:val="center"/>
        <w:rPr>
          <w:rFonts w:ascii="Book Antiqua" w:hAnsi="Book Antiqua"/>
          <w:lang w:eastAsia="zh-CN"/>
        </w:rPr>
      </w:pPr>
    </w:p>
    <w:p w14:paraId="787C7E98" w14:textId="77777777" w:rsidR="006044A1" w:rsidRPr="00763D22" w:rsidRDefault="006044A1" w:rsidP="006044A1">
      <w:pPr>
        <w:ind w:leftChars="100" w:left="240"/>
        <w:jc w:val="right"/>
        <w:rPr>
          <w:rFonts w:ascii="Book Antiqua" w:hAnsi="Book Antiqua"/>
          <w:color w:val="000000" w:themeColor="text1"/>
          <w:lang w:eastAsia="zh-CN"/>
        </w:rPr>
      </w:pPr>
    </w:p>
    <w:p w14:paraId="5B119403" w14:textId="77777777" w:rsidR="006044A1" w:rsidRPr="00763D22" w:rsidRDefault="006044A1" w:rsidP="006044A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8C0BE17" w14:textId="77777777" w:rsidR="00A77B3E" w:rsidRPr="004B726B" w:rsidRDefault="00A77B3E" w:rsidP="004B726B">
      <w:pPr>
        <w:snapToGrid w:val="0"/>
        <w:spacing w:line="360" w:lineRule="auto"/>
        <w:jc w:val="both"/>
        <w:rPr>
          <w:rFonts w:ascii="Book Antiqua" w:hAnsi="Book Antiqua"/>
        </w:rPr>
      </w:pPr>
      <w:bookmarkStart w:id="34" w:name="_GoBack"/>
      <w:bookmarkEnd w:id="34"/>
    </w:p>
    <w:sectPr w:rsidR="00A77B3E" w:rsidRPr="004B726B" w:rsidSect="0073392B">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EFBEC" w14:textId="77777777" w:rsidR="003A17FC" w:rsidRDefault="003A17FC" w:rsidP="0090425D">
      <w:r>
        <w:separator/>
      </w:r>
    </w:p>
  </w:endnote>
  <w:endnote w:type="continuationSeparator" w:id="0">
    <w:p w14:paraId="17E571D4" w14:textId="77777777" w:rsidR="003A17FC" w:rsidRDefault="003A17FC" w:rsidP="0090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139777"/>
      <w:docPartObj>
        <w:docPartGallery w:val="Page Numbers (Bottom of Page)"/>
        <w:docPartUnique/>
      </w:docPartObj>
    </w:sdtPr>
    <w:sdtEndPr/>
    <w:sdtContent>
      <w:sdt>
        <w:sdtPr>
          <w:id w:val="-1769616900"/>
          <w:docPartObj>
            <w:docPartGallery w:val="Page Numbers (Top of Page)"/>
            <w:docPartUnique/>
          </w:docPartObj>
        </w:sdtPr>
        <w:sdtEndPr/>
        <w:sdtContent>
          <w:p w14:paraId="56D37316" w14:textId="6E03B00D" w:rsidR="0090425D" w:rsidRDefault="0090425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044A1">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044A1">
              <w:rPr>
                <w:b/>
                <w:bCs/>
                <w:noProof/>
              </w:rPr>
              <w:t>33</w:t>
            </w:r>
            <w:r>
              <w:rPr>
                <w:b/>
                <w:bCs/>
                <w:sz w:val="24"/>
                <w:szCs w:val="24"/>
              </w:rPr>
              <w:fldChar w:fldCharType="end"/>
            </w:r>
          </w:p>
        </w:sdtContent>
      </w:sdt>
    </w:sdtContent>
  </w:sdt>
  <w:p w14:paraId="4518B03F" w14:textId="77777777" w:rsidR="0090425D" w:rsidRDefault="009042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E2516" w14:textId="77777777" w:rsidR="003A17FC" w:rsidRDefault="003A17FC" w:rsidP="0090425D">
      <w:r>
        <w:separator/>
      </w:r>
    </w:p>
  </w:footnote>
  <w:footnote w:type="continuationSeparator" w:id="0">
    <w:p w14:paraId="3536CE4E" w14:textId="77777777" w:rsidR="003A17FC" w:rsidRDefault="003A17FC" w:rsidP="00904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CEB"/>
    <w:rsid w:val="00031C1B"/>
    <w:rsid w:val="000D6C97"/>
    <w:rsid w:val="001062A9"/>
    <w:rsid w:val="00130205"/>
    <w:rsid w:val="001600EF"/>
    <w:rsid w:val="00184D0D"/>
    <w:rsid w:val="001C3563"/>
    <w:rsid w:val="001D2803"/>
    <w:rsid w:val="00221BD8"/>
    <w:rsid w:val="00240A33"/>
    <w:rsid w:val="0024206C"/>
    <w:rsid w:val="00250BD5"/>
    <w:rsid w:val="002F54D2"/>
    <w:rsid w:val="00304F98"/>
    <w:rsid w:val="00360523"/>
    <w:rsid w:val="003A17FC"/>
    <w:rsid w:val="003B4912"/>
    <w:rsid w:val="003D09D8"/>
    <w:rsid w:val="003D11B5"/>
    <w:rsid w:val="003F1525"/>
    <w:rsid w:val="0046699D"/>
    <w:rsid w:val="004A71F9"/>
    <w:rsid w:val="004B726B"/>
    <w:rsid w:val="005139FF"/>
    <w:rsid w:val="0054319E"/>
    <w:rsid w:val="005625DC"/>
    <w:rsid w:val="005A2E49"/>
    <w:rsid w:val="005B2F53"/>
    <w:rsid w:val="005D5A55"/>
    <w:rsid w:val="005F0C94"/>
    <w:rsid w:val="005F73E5"/>
    <w:rsid w:val="006044A1"/>
    <w:rsid w:val="00611EA9"/>
    <w:rsid w:val="006848B5"/>
    <w:rsid w:val="0069678E"/>
    <w:rsid w:val="006F2D89"/>
    <w:rsid w:val="0071321C"/>
    <w:rsid w:val="007321C9"/>
    <w:rsid w:val="0073392B"/>
    <w:rsid w:val="0074321A"/>
    <w:rsid w:val="00771281"/>
    <w:rsid w:val="007719B5"/>
    <w:rsid w:val="007E164C"/>
    <w:rsid w:val="00803586"/>
    <w:rsid w:val="008127FB"/>
    <w:rsid w:val="00847569"/>
    <w:rsid w:val="008573BC"/>
    <w:rsid w:val="008E451A"/>
    <w:rsid w:val="0090425D"/>
    <w:rsid w:val="0090699F"/>
    <w:rsid w:val="0092397F"/>
    <w:rsid w:val="009773EF"/>
    <w:rsid w:val="00983179"/>
    <w:rsid w:val="009A5D1F"/>
    <w:rsid w:val="009B344E"/>
    <w:rsid w:val="009F36B1"/>
    <w:rsid w:val="009F6D42"/>
    <w:rsid w:val="00A171AC"/>
    <w:rsid w:val="00A77B3E"/>
    <w:rsid w:val="00AC413F"/>
    <w:rsid w:val="00AF5491"/>
    <w:rsid w:val="00B00ED8"/>
    <w:rsid w:val="00B134A5"/>
    <w:rsid w:val="00B405E5"/>
    <w:rsid w:val="00B763DA"/>
    <w:rsid w:val="00BA2985"/>
    <w:rsid w:val="00BB191D"/>
    <w:rsid w:val="00C04C72"/>
    <w:rsid w:val="00C217E5"/>
    <w:rsid w:val="00C46155"/>
    <w:rsid w:val="00CA2A55"/>
    <w:rsid w:val="00CB5B0F"/>
    <w:rsid w:val="00DA04DF"/>
    <w:rsid w:val="00DB4A05"/>
    <w:rsid w:val="00E02E95"/>
    <w:rsid w:val="00E576CA"/>
    <w:rsid w:val="00E80920"/>
    <w:rsid w:val="00F070AB"/>
    <w:rsid w:val="00F12105"/>
    <w:rsid w:val="00F14110"/>
    <w:rsid w:val="00F36322"/>
    <w:rsid w:val="00F92575"/>
    <w:rsid w:val="00FC0C39"/>
    <w:rsid w:val="00FF6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0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4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425D"/>
    <w:rPr>
      <w:sz w:val="18"/>
      <w:szCs w:val="18"/>
    </w:rPr>
  </w:style>
  <w:style w:type="paragraph" w:styleId="a4">
    <w:name w:val="footer"/>
    <w:basedOn w:val="a"/>
    <w:link w:val="Char0"/>
    <w:uiPriority w:val="99"/>
    <w:unhideWhenUsed/>
    <w:rsid w:val="0090425D"/>
    <w:pPr>
      <w:tabs>
        <w:tab w:val="center" w:pos="4153"/>
        <w:tab w:val="right" w:pos="8306"/>
      </w:tabs>
      <w:snapToGrid w:val="0"/>
    </w:pPr>
    <w:rPr>
      <w:sz w:val="18"/>
      <w:szCs w:val="18"/>
    </w:rPr>
  </w:style>
  <w:style w:type="character" w:customStyle="1" w:styleId="Char0">
    <w:name w:val="页脚 Char"/>
    <w:basedOn w:val="a0"/>
    <w:link w:val="a4"/>
    <w:uiPriority w:val="99"/>
    <w:rsid w:val="0090425D"/>
    <w:rPr>
      <w:sz w:val="18"/>
      <w:szCs w:val="18"/>
    </w:rPr>
  </w:style>
  <w:style w:type="character" w:styleId="a5">
    <w:name w:val="Strong"/>
    <w:basedOn w:val="a0"/>
    <w:uiPriority w:val="22"/>
    <w:qFormat/>
    <w:rsid w:val="005F0C94"/>
    <w:rPr>
      <w:b/>
      <w:bCs/>
    </w:rPr>
  </w:style>
  <w:style w:type="character" w:styleId="a6">
    <w:name w:val="Hyperlink"/>
    <w:basedOn w:val="a0"/>
    <w:unhideWhenUsed/>
    <w:rsid w:val="00001CEB"/>
    <w:rPr>
      <w:color w:val="0000FF" w:themeColor="hyperlink"/>
      <w:u w:val="single"/>
    </w:rPr>
  </w:style>
  <w:style w:type="paragraph" w:styleId="a7">
    <w:name w:val="Balloon Text"/>
    <w:basedOn w:val="a"/>
    <w:link w:val="Char1"/>
    <w:semiHidden/>
    <w:unhideWhenUsed/>
    <w:rsid w:val="006044A1"/>
    <w:rPr>
      <w:sz w:val="18"/>
      <w:szCs w:val="18"/>
    </w:rPr>
  </w:style>
  <w:style w:type="character" w:customStyle="1" w:styleId="Char1">
    <w:name w:val="批注框文本 Char"/>
    <w:basedOn w:val="a0"/>
    <w:link w:val="a7"/>
    <w:semiHidden/>
    <w:rsid w:val="006044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4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425D"/>
    <w:rPr>
      <w:sz w:val="18"/>
      <w:szCs w:val="18"/>
    </w:rPr>
  </w:style>
  <w:style w:type="paragraph" w:styleId="a4">
    <w:name w:val="footer"/>
    <w:basedOn w:val="a"/>
    <w:link w:val="Char0"/>
    <w:uiPriority w:val="99"/>
    <w:unhideWhenUsed/>
    <w:rsid w:val="0090425D"/>
    <w:pPr>
      <w:tabs>
        <w:tab w:val="center" w:pos="4153"/>
        <w:tab w:val="right" w:pos="8306"/>
      </w:tabs>
      <w:snapToGrid w:val="0"/>
    </w:pPr>
    <w:rPr>
      <w:sz w:val="18"/>
      <w:szCs w:val="18"/>
    </w:rPr>
  </w:style>
  <w:style w:type="character" w:customStyle="1" w:styleId="Char0">
    <w:name w:val="页脚 Char"/>
    <w:basedOn w:val="a0"/>
    <w:link w:val="a4"/>
    <w:uiPriority w:val="99"/>
    <w:rsid w:val="0090425D"/>
    <w:rPr>
      <w:sz w:val="18"/>
      <w:szCs w:val="18"/>
    </w:rPr>
  </w:style>
  <w:style w:type="character" w:styleId="a5">
    <w:name w:val="Strong"/>
    <w:basedOn w:val="a0"/>
    <w:uiPriority w:val="22"/>
    <w:qFormat/>
    <w:rsid w:val="005F0C94"/>
    <w:rPr>
      <w:b/>
      <w:bCs/>
    </w:rPr>
  </w:style>
  <w:style w:type="character" w:styleId="a6">
    <w:name w:val="Hyperlink"/>
    <w:basedOn w:val="a0"/>
    <w:unhideWhenUsed/>
    <w:rsid w:val="00001CEB"/>
    <w:rPr>
      <w:color w:val="0000FF" w:themeColor="hyperlink"/>
      <w:u w:val="single"/>
    </w:rPr>
  </w:style>
  <w:style w:type="paragraph" w:styleId="a7">
    <w:name w:val="Balloon Text"/>
    <w:basedOn w:val="a"/>
    <w:link w:val="Char1"/>
    <w:semiHidden/>
    <w:unhideWhenUsed/>
    <w:rsid w:val="006044A1"/>
    <w:rPr>
      <w:sz w:val="18"/>
      <w:szCs w:val="18"/>
    </w:rPr>
  </w:style>
  <w:style w:type="character" w:customStyle="1" w:styleId="Char1">
    <w:name w:val="批注框文本 Char"/>
    <w:basedOn w:val="a0"/>
    <w:link w:val="a7"/>
    <w:semiHidden/>
    <w:rsid w:val="006044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8-9358/full/v12/i5/590.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33</Pages>
  <Words>8309</Words>
  <Characters>47366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18</cp:revision>
  <dcterms:created xsi:type="dcterms:W3CDTF">2021-04-07T20:47:00Z</dcterms:created>
  <dcterms:modified xsi:type="dcterms:W3CDTF">2021-04-30T05:08:00Z</dcterms:modified>
</cp:coreProperties>
</file>