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C05CC"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Name of Journal: </w:t>
      </w:r>
      <w:r w:rsidRPr="00A962DC">
        <w:rPr>
          <w:rFonts w:ascii="Book Antiqua" w:eastAsia="Book Antiqua" w:hAnsi="Book Antiqua" w:cs="Book Antiqua"/>
          <w:i/>
          <w:color w:val="000000"/>
        </w:rPr>
        <w:t>World Journal of Hepatology</w:t>
      </w:r>
    </w:p>
    <w:p w14:paraId="6BF76A6D"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Manuscript NO: </w:t>
      </w:r>
      <w:r w:rsidRPr="00A962DC">
        <w:rPr>
          <w:rFonts w:ascii="Book Antiqua" w:eastAsia="Book Antiqua" w:hAnsi="Book Antiqua" w:cs="Book Antiqua"/>
          <w:color w:val="000000"/>
        </w:rPr>
        <w:t>62703</w:t>
      </w:r>
    </w:p>
    <w:p w14:paraId="0DBAD99A"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Manuscript Type: </w:t>
      </w:r>
      <w:r w:rsidRPr="00A962DC">
        <w:rPr>
          <w:rFonts w:ascii="Book Antiqua" w:eastAsia="Book Antiqua" w:hAnsi="Book Antiqua" w:cs="Book Antiqua"/>
          <w:color w:val="000000"/>
        </w:rPr>
        <w:t>ORIGINAL ARTICLE</w:t>
      </w:r>
    </w:p>
    <w:p w14:paraId="543AA21D" w14:textId="77777777" w:rsidR="00A77B3E" w:rsidRPr="00A962DC" w:rsidRDefault="00A77B3E" w:rsidP="00A962DC">
      <w:pPr>
        <w:spacing w:line="360" w:lineRule="auto"/>
        <w:jc w:val="both"/>
        <w:rPr>
          <w:rFonts w:ascii="Book Antiqua" w:hAnsi="Book Antiqua"/>
        </w:rPr>
      </w:pPr>
    </w:p>
    <w:p w14:paraId="686A2313"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Retrospective Study</w:t>
      </w:r>
    </w:p>
    <w:p w14:paraId="4AD0895C" w14:textId="2EBF9464" w:rsidR="00A77B3E" w:rsidRPr="00A962DC" w:rsidRDefault="00A32D29" w:rsidP="00A962DC">
      <w:pPr>
        <w:spacing w:line="360" w:lineRule="auto"/>
        <w:jc w:val="both"/>
        <w:rPr>
          <w:rFonts w:ascii="Book Antiqua" w:hAnsi="Book Antiqua"/>
        </w:rPr>
      </w:pPr>
      <w:r w:rsidRPr="00A962DC">
        <w:rPr>
          <w:rFonts w:ascii="Book Antiqua" w:eastAsia="Book Antiqua" w:hAnsi="Book Antiqua" w:cs="Book Antiqua"/>
          <w:b/>
          <w:color w:val="000000"/>
        </w:rPr>
        <w:t>R</w:t>
      </w:r>
      <w:r w:rsidR="000E6D3B" w:rsidRPr="00A962DC">
        <w:rPr>
          <w:rFonts w:ascii="Book Antiqua" w:eastAsia="Book Antiqua" w:hAnsi="Book Antiqua" w:cs="Book Antiqua"/>
          <w:b/>
          <w:color w:val="000000"/>
        </w:rPr>
        <w:t xml:space="preserve">etrospective analysis of complications related to </w:t>
      </w:r>
      <w:r w:rsidRPr="00A962DC">
        <w:rPr>
          <w:rFonts w:ascii="Book Antiqua" w:eastAsia="Book Antiqua" w:hAnsi="Book Antiqua" w:cs="Book Antiqua"/>
          <w:b/>
          <w:color w:val="000000"/>
        </w:rPr>
        <w:t>e</w:t>
      </w:r>
      <w:r w:rsidR="000E6D3B" w:rsidRPr="00A962DC">
        <w:rPr>
          <w:rFonts w:ascii="Book Antiqua" w:eastAsia="Book Antiqua" w:hAnsi="Book Antiqua" w:cs="Book Antiqua"/>
          <w:b/>
          <w:color w:val="000000"/>
        </w:rPr>
        <w:t xml:space="preserve">ndoscopic </w:t>
      </w:r>
      <w:r w:rsidRPr="00A962DC">
        <w:rPr>
          <w:rFonts w:ascii="Book Antiqua" w:eastAsia="Book Antiqua" w:hAnsi="Book Antiqua" w:cs="Book Antiqua"/>
          <w:b/>
          <w:color w:val="000000"/>
        </w:rPr>
        <w:t>r</w:t>
      </w:r>
      <w:r w:rsidR="000E6D3B" w:rsidRPr="00A962DC">
        <w:rPr>
          <w:rFonts w:ascii="Book Antiqua" w:eastAsia="Book Antiqua" w:hAnsi="Book Antiqua" w:cs="Book Antiqua"/>
          <w:b/>
          <w:color w:val="000000"/>
        </w:rPr>
        <w:t xml:space="preserve">etrograde </w:t>
      </w:r>
      <w:r w:rsidRPr="00A962DC">
        <w:rPr>
          <w:rFonts w:ascii="Book Antiqua" w:eastAsia="Book Antiqua" w:hAnsi="Book Antiqua" w:cs="Book Antiqua"/>
          <w:b/>
          <w:color w:val="000000"/>
        </w:rPr>
        <w:t>c</w:t>
      </w:r>
      <w:r w:rsidR="000E6D3B" w:rsidRPr="00A962DC">
        <w:rPr>
          <w:rFonts w:ascii="Book Antiqua" w:eastAsia="Book Antiqua" w:hAnsi="Book Antiqua" w:cs="Book Antiqua"/>
          <w:b/>
          <w:color w:val="000000"/>
        </w:rPr>
        <w:t>holangio-</w:t>
      </w:r>
      <w:r w:rsidRPr="00A962DC">
        <w:rPr>
          <w:rFonts w:ascii="Book Antiqua" w:eastAsia="Book Antiqua" w:hAnsi="Book Antiqua" w:cs="Book Antiqua"/>
          <w:b/>
          <w:color w:val="000000"/>
        </w:rPr>
        <w:t>p</w:t>
      </w:r>
      <w:r w:rsidR="000E6D3B" w:rsidRPr="00A962DC">
        <w:rPr>
          <w:rFonts w:ascii="Book Antiqua" w:eastAsia="Book Antiqua" w:hAnsi="Book Antiqua" w:cs="Book Antiqua"/>
          <w:b/>
          <w:color w:val="000000"/>
        </w:rPr>
        <w:t xml:space="preserve">ancreatography in patients with cirrhosis </w:t>
      </w:r>
      <w:r w:rsidR="000E6D3B" w:rsidRPr="00A962DC">
        <w:rPr>
          <w:rFonts w:ascii="Book Antiqua" w:eastAsia="Book Antiqua" w:hAnsi="Book Antiqua" w:cs="Book Antiqua"/>
          <w:b/>
          <w:i/>
          <w:iCs/>
          <w:color w:val="000000"/>
        </w:rPr>
        <w:t xml:space="preserve">vs </w:t>
      </w:r>
      <w:r w:rsidR="000E6D3B" w:rsidRPr="00A962DC">
        <w:rPr>
          <w:rFonts w:ascii="Book Antiqua" w:eastAsia="Book Antiqua" w:hAnsi="Book Antiqua" w:cs="Book Antiqua"/>
          <w:b/>
          <w:color w:val="000000"/>
        </w:rPr>
        <w:t>patients without cirrhosis</w:t>
      </w:r>
    </w:p>
    <w:p w14:paraId="3D32791F" w14:textId="77777777" w:rsidR="00A77B3E" w:rsidRPr="00A962DC" w:rsidRDefault="00A77B3E" w:rsidP="00A962DC">
      <w:pPr>
        <w:spacing w:line="360" w:lineRule="auto"/>
        <w:jc w:val="both"/>
        <w:rPr>
          <w:rFonts w:ascii="Book Antiqua" w:hAnsi="Book Antiqua"/>
        </w:rPr>
      </w:pPr>
    </w:p>
    <w:p w14:paraId="545D66EA" w14:textId="2C93C590" w:rsidR="00A77B3E" w:rsidRPr="00A962DC" w:rsidRDefault="00EB35E7" w:rsidP="00A962DC">
      <w:pPr>
        <w:spacing w:line="360" w:lineRule="auto"/>
        <w:jc w:val="both"/>
        <w:rPr>
          <w:rFonts w:ascii="Book Antiqua" w:hAnsi="Book Antiqua"/>
        </w:rPr>
      </w:pPr>
      <w:r w:rsidRPr="00A962DC">
        <w:rPr>
          <w:rFonts w:ascii="Book Antiqua" w:eastAsia="Book Antiqua" w:hAnsi="Book Antiqua" w:cs="Book Antiqua"/>
          <w:color w:val="000000"/>
        </w:rPr>
        <w:t xml:space="preserve">Bernshteyn M </w:t>
      </w:r>
      <w:r w:rsidRPr="00A962DC">
        <w:rPr>
          <w:rFonts w:ascii="Book Antiqua" w:eastAsia="Book Antiqua" w:hAnsi="Book Antiqua" w:cs="Book Antiqua"/>
          <w:i/>
          <w:iCs/>
          <w:color w:val="000000"/>
        </w:rPr>
        <w:t>et al</w:t>
      </w:r>
      <w:r w:rsidRPr="00A962DC">
        <w:rPr>
          <w:rFonts w:ascii="Book Antiqua" w:eastAsia="Book Antiqua" w:hAnsi="Book Antiqua" w:cs="Book Antiqua"/>
          <w:color w:val="000000"/>
        </w:rPr>
        <w:t xml:space="preserve">. </w:t>
      </w:r>
      <w:r w:rsidR="000E6D3B" w:rsidRPr="00A962DC">
        <w:rPr>
          <w:rFonts w:ascii="Book Antiqua" w:eastAsia="Book Antiqua" w:hAnsi="Book Antiqua" w:cs="Book Antiqua"/>
          <w:color w:val="000000"/>
        </w:rPr>
        <w:t>ERCP Complications in Cirrhosis</w:t>
      </w:r>
    </w:p>
    <w:p w14:paraId="1E41F1E2" w14:textId="77777777" w:rsidR="00A77B3E" w:rsidRPr="00A962DC" w:rsidRDefault="00A77B3E" w:rsidP="00A962DC">
      <w:pPr>
        <w:spacing w:line="360" w:lineRule="auto"/>
        <w:jc w:val="both"/>
        <w:rPr>
          <w:rFonts w:ascii="Book Antiqua" w:hAnsi="Book Antiqua"/>
        </w:rPr>
      </w:pPr>
    </w:p>
    <w:p w14:paraId="62E91A88"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Michelle Bernshteyn, Linda Hu, Umair Masood, Anuj Vikrant Sharma, Danning Huang, Bishnu Sapkota</w:t>
      </w:r>
    </w:p>
    <w:p w14:paraId="23ABAC6C" w14:textId="77777777" w:rsidR="00A77B3E" w:rsidRPr="00A962DC" w:rsidRDefault="00A77B3E" w:rsidP="00A962DC">
      <w:pPr>
        <w:spacing w:line="360" w:lineRule="auto"/>
        <w:jc w:val="both"/>
        <w:rPr>
          <w:rFonts w:ascii="Book Antiqua" w:hAnsi="Book Antiqua"/>
        </w:rPr>
      </w:pPr>
    </w:p>
    <w:p w14:paraId="0C027CFC" w14:textId="2ECE8470"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Michelle Bernshteyn,</w:t>
      </w:r>
      <w:r w:rsidR="00897CD4" w:rsidRPr="00A962DC">
        <w:rPr>
          <w:rFonts w:ascii="Book Antiqua" w:eastAsia="Book Antiqua" w:hAnsi="Book Antiqua" w:cs="Book Antiqua"/>
          <w:b/>
          <w:bCs/>
          <w:color w:val="000000"/>
        </w:rPr>
        <w:t xml:space="preserve"> Linda Hu, </w:t>
      </w:r>
      <w:r w:rsidR="00897CD4" w:rsidRPr="00A962DC">
        <w:rPr>
          <w:rFonts w:ascii="Book Antiqua" w:eastAsia="Book Antiqua" w:hAnsi="Book Antiqua" w:cs="Book Antiqua"/>
          <w:color w:val="000000"/>
        </w:rPr>
        <w:t xml:space="preserve">Department of </w:t>
      </w:r>
      <w:r w:rsidRPr="00A962DC">
        <w:rPr>
          <w:rFonts w:ascii="Book Antiqua" w:eastAsia="Book Antiqua" w:hAnsi="Book Antiqua" w:cs="Book Antiqua"/>
          <w:color w:val="000000"/>
        </w:rPr>
        <w:t xml:space="preserve">Medicine, SUNY Upstate Medical University, Syracuse, </w:t>
      </w:r>
      <w:r w:rsidR="00897CD4" w:rsidRPr="00A962DC">
        <w:rPr>
          <w:rFonts w:ascii="Book Antiqua" w:eastAsia="Book Antiqua" w:hAnsi="Book Antiqua" w:cs="Book Antiqua"/>
          <w:color w:val="000000"/>
        </w:rPr>
        <w:t xml:space="preserve">NY </w:t>
      </w:r>
      <w:r w:rsidRPr="00A962DC">
        <w:rPr>
          <w:rFonts w:ascii="Book Antiqua" w:eastAsia="Book Antiqua" w:hAnsi="Book Antiqua" w:cs="Book Antiqua"/>
          <w:color w:val="000000"/>
        </w:rPr>
        <w:t>13202, United States</w:t>
      </w:r>
    </w:p>
    <w:p w14:paraId="38A7D713" w14:textId="77777777" w:rsidR="00A77B3E" w:rsidRPr="00A962DC" w:rsidRDefault="00A77B3E" w:rsidP="00A962DC">
      <w:pPr>
        <w:spacing w:line="360" w:lineRule="auto"/>
        <w:jc w:val="both"/>
        <w:rPr>
          <w:rFonts w:ascii="Book Antiqua" w:hAnsi="Book Antiqua"/>
        </w:rPr>
      </w:pPr>
    </w:p>
    <w:p w14:paraId="19F2BC5C" w14:textId="314E2BDA"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Umair Masood, </w:t>
      </w:r>
      <w:r w:rsidR="00897CD4" w:rsidRPr="00A962DC">
        <w:rPr>
          <w:rFonts w:ascii="Book Antiqua" w:eastAsia="Book Antiqua" w:hAnsi="Book Antiqua" w:cs="Book Antiqua"/>
          <w:b/>
          <w:bCs/>
          <w:color w:val="000000"/>
        </w:rPr>
        <w:t xml:space="preserve">Anuj Vikrant Sharma, </w:t>
      </w:r>
      <w:r w:rsidRPr="00A962DC">
        <w:rPr>
          <w:rFonts w:ascii="Book Antiqua" w:eastAsia="Book Antiqua" w:hAnsi="Book Antiqua" w:cs="Book Antiqua"/>
          <w:color w:val="000000"/>
        </w:rPr>
        <w:t>Division of Gastroenterology and Hepatology, State University of New York Upstate Medical University, Syracuse, NY 13210, United States</w:t>
      </w:r>
    </w:p>
    <w:p w14:paraId="07190146" w14:textId="77777777" w:rsidR="00A77B3E" w:rsidRPr="00A962DC" w:rsidRDefault="00A77B3E" w:rsidP="00A962DC">
      <w:pPr>
        <w:spacing w:line="360" w:lineRule="auto"/>
        <w:jc w:val="both"/>
        <w:rPr>
          <w:rFonts w:ascii="Book Antiqua" w:hAnsi="Book Antiqua"/>
        </w:rPr>
      </w:pPr>
    </w:p>
    <w:p w14:paraId="65528B35" w14:textId="30466E6E"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Danning Huang, </w:t>
      </w:r>
      <w:r w:rsidR="00092A09" w:rsidRPr="00A962DC">
        <w:rPr>
          <w:rFonts w:ascii="Book Antiqua" w:eastAsia="Book Antiqua" w:hAnsi="Book Antiqua" w:cs="Book Antiqua"/>
          <w:color w:val="000000"/>
        </w:rPr>
        <w:t xml:space="preserve">Department of </w:t>
      </w:r>
      <w:r w:rsidRPr="00A962DC">
        <w:rPr>
          <w:rFonts w:ascii="Book Antiqua" w:eastAsia="Book Antiqua" w:hAnsi="Book Antiqua" w:cs="Book Antiqua"/>
          <w:color w:val="000000"/>
        </w:rPr>
        <w:t xml:space="preserve">Public Health and Preventive Medicine, SUNY Upstate Medical University, Syracuse, </w:t>
      </w:r>
      <w:r w:rsidR="00897CD4" w:rsidRPr="00A962DC">
        <w:rPr>
          <w:rFonts w:ascii="Book Antiqua" w:eastAsia="Book Antiqua" w:hAnsi="Book Antiqua" w:cs="Book Antiqua"/>
          <w:color w:val="000000"/>
        </w:rPr>
        <w:t xml:space="preserve">NY </w:t>
      </w:r>
      <w:r w:rsidRPr="00A962DC">
        <w:rPr>
          <w:rFonts w:ascii="Book Antiqua" w:eastAsia="Book Antiqua" w:hAnsi="Book Antiqua" w:cs="Book Antiqua"/>
          <w:color w:val="000000"/>
        </w:rPr>
        <w:t>13202, United States</w:t>
      </w:r>
    </w:p>
    <w:p w14:paraId="2AB3539C" w14:textId="77777777" w:rsidR="00A77B3E" w:rsidRPr="00A962DC" w:rsidRDefault="00A77B3E" w:rsidP="00A962DC">
      <w:pPr>
        <w:spacing w:line="360" w:lineRule="auto"/>
        <w:jc w:val="both"/>
        <w:rPr>
          <w:rFonts w:ascii="Book Antiqua" w:hAnsi="Book Antiqua"/>
        </w:rPr>
      </w:pPr>
    </w:p>
    <w:p w14:paraId="3C9B5BF7" w14:textId="02F62F9D"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Bishnu Sapkota, </w:t>
      </w:r>
      <w:r w:rsidRPr="00A962DC">
        <w:rPr>
          <w:rFonts w:ascii="Book Antiqua" w:eastAsia="Book Antiqua" w:hAnsi="Book Antiqua" w:cs="Book Antiqua"/>
          <w:color w:val="000000"/>
        </w:rPr>
        <w:t>Division of Gastroenterology and Hepatology, SUNY Upstate Medical University and Syracuse VA Medical Center, Syracuse, N</w:t>
      </w:r>
      <w:r w:rsidR="00897CD4" w:rsidRPr="00A962DC">
        <w:rPr>
          <w:rFonts w:ascii="Book Antiqua" w:eastAsia="Book Antiqua" w:hAnsi="Book Antiqua" w:cs="Book Antiqua"/>
          <w:color w:val="000000"/>
        </w:rPr>
        <w:t>Y</w:t>
      </w:r>
      <w:r w:rsidRPr="00A962DC">
        <w:rPr>
          <w:rFonts w:ascii="Book Antiqua" w:eastAsia="Book Antiqua" w:hAnsi="Book Antiqua" w:cs="Book Antiqua"/>
          <w:color w:val="000000"/>
        </w:rPr>
        <w:t xml:space="preserve"> 13210, United States</w:t>
      </w:r>
    </w:p>
    <w:p w14:paraId="2F23F9D5" w14:textId="77777777" w:rsidR="00A77B3E" w:rsidRPr="00A962DC" w:rsidRDefault="00A77B3E" w:rsidP="00A962DC">
      <w:pPr>
        <w:spacing w:line="360" w:lineRule="auto"/>
        <w:jc w:val="both"/>
        <w:rPr>
          <w:rFonts w:ascii="Book Antiqua" w:hAnsi="Book Antiqua"/>
        </w:rPr>
      </w:pPr>
    </w:p>
    <w:p w14:paraId="123437D3"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Author contributions: </w:t>
      </w:r>
      <w:r w:rsidRPr="00A962DC">
        <w:rPr>
          <w:rFonts w:ascii="Book Antiqua" w:eastAsia="Book Antiqua" w:hAnsi="Book Antiqua" w:cs="Book Antiqua"/>
          <w:color w:val="000000"/>
        </w:rPr>
        <w:t>All the authors solely contributed to this paper.</w:t>
      </w:r>
    </w:p>
    <w:p w14:paraId="784E4C27" w14:textId="77777777" w:rsidR="00A77B3E" w:rsidRPr="00A962DC" w:rsidRDefault="00A77B3E" w:rsidP="00A962DC">
      <w:pPr>
        <w:spacing w:line="360" w:lineRule="auto"/>
        <w:jc w:val="both"/>
        <w:rPr>
          <w:rFonts w:ascii="Book Antiqua" w:hAnsi="Book Antiqua"/>
        </w:rPr>
      </w:pPr>
    </w:p>
    <w:p w14:paraId="6ECC5E57" w14:textId="7BB0F53D"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lastRenderedPageBreak/>
        <w:t xml:space="preserve">Corresponding author: Michelle Bernshteyn, MD, Doctor, </w:t>
      </w:r>
      <w:r w:rsidR="00092A09" w:rsidRPr="00A962DC">
        <w:rPr>
          <w:rFonts w:ascii="Book Antiqua" w:eastAsia="Book Antiqua" w:hAnsi="Book Antiqua" w:cs="Book Antiqua"/>
          <w:color w:val="000000"/>
        </w:rPr>
        <w:t xml:space="preserve">Department of </w:t>
      </w:r>
      <w:r w:rsidRPr="00A962DC">
        <w:rPr>
          <w:rFonts w:ascii="Book Antiqua" w:eastAsia="Book Antiqua" w:hAnsi="Book Antiqua" w:cs="Book Antiqua"/>
          <w:color w:val="000000"/>
        </w:rPr>
        <w:t xml:space="preserve">Medicine, SUNY Upstate Medical University, 750 E Adams St, Syracuse, </w:t>
      </w:r>
      <w:r w:rsidR="00092A09" w:rsidRPr="00A962DC">
        <w:rPr>
          <w:rFonts w:ascii="Book Antiqua" w:eastAsia="Book Antiqua" w:hAnsi="Book Antiqua" w:cs="Book Antiqua"/>
          <w:color w:val="000000"/>
        </w:rPr>
        <w:t xml:space="preserve">NY </w:t>
      </w:r>
      <w:r w:rsidRPr="00A962DC">
        <w:rPr>
          <w:rFonts w:ascii="Book Antiqua" w:eastAsia="Book Antiqua" w:hAnsi="Book Antiqua" w:cs="Book Antiqua"/>
          <w:color w:val="000000"/>
        </w:rPr>
        <w:t>13202, United States. bernshtm@upstate.edu</w:t>
      </w:r>
    </w:p>
    <w:p w14:paraId="314C1848" w14:textId="77777777" w:rsidR="00A77B3E" w:rsidRPr="00A962DC" w:rsidRDefault="00A77B3E" w:rsidP="00A962DC">
      <w:pPr>
        <w:spacing w:line="360" w:lineRule="auto"/>
        <w:jc w:val="both"/>
        <w:rPr>
          <w:rFonts w:ascii="Book Antiqua" w:hAnsi="Book Antiqua"/>
        </w:rPr>
      </w:pPr>
    </w:p>
    <w:p w14:paraId="4F4C528E"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Received: </w:t>
      </w:r>
      <w:r w:rsidRPr="00A962DC">
        <w:rPr>
          <w:rFonts w:ascii="Book Antiqua" w:eastAsia="Book Antiqua" w:hAnsi="Book Antiqua" w:cs="Book Antiqua"/>
          <w:color w:val="000000"/>
        </w:rPr>
        <w:t>January 26, 2021</w:t>
      </w:r>
    </w:p>
    <w:p w14:paraId="3E07E79B" w14:textId="25C85A13"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Revised: </w:t>
      </w:r>
      <w:r w:rsidR="00092A09" w:rsidRPr="00A962DC">
        <w:rPr>
          <w:rFonts w:ascii="Book Antiqua" w:hAnsi="Book Antiqua"/>
        </w:rPr>
        <w:t>March 8, 2021</w:t>
      </w:r>
    </w:p>
    <w:p w14:paraId="504CECDD" w14:textId="5019A509"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Accepted: </w:t>
      </w:r>
      <w:r w:rsidR="007D280C" w:rsidRPr="007D280C">
        <w:rPr>
          <w:rFonts w:ascii="Book Antiqua" w:eastAsia="Book Antiqua" w:hAnsi="Book Antiqua" w:cs="Book Antiqua"/>
          <w:color w:val="000000"/>
        </w:rPr>
        <w:t>April 7, 2021</w:t>
      </w:r>
    </w:p>
    <w:p w14:paraId="3227C609"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Published online: </w:t>
      </w:r>
    </w:p>
    <w:p w14:paraId="3AE50263" w14:textId="77777777" w:rsidR="00A77B3E" w:rsidRPr="00A962DC" w:rsidRDefault="00A77B3E" w:rsidP="00A962DC">
      <w:pPr>
        <w:spacing w:line="360" w:lineRule="auto"/>
        <w:jc w:val="both"/>
        <w:rPr>
          <w:rFonts w:ascii="Book Antiqua" w:hAnsi="Book Antiqua"/>
        </w:rPr>
        <w:sectPr w:rsidR="00A77B3E" w:rsidRPr="00A962DC">
          <w:footerReference w:type="default" r:id="rId6"/>
          <w:pgSz w:w="12240" w:h="15840"/>
          <w:pgMar w:top="1440" w:right="1440" w:bottom="1440" w:left="1440" w:header="720" w:footer="720" w:gutter="0"/>
          <w:cols w:space="720"/>
          <w:docGrid w:linePitch="360"/>
        </w:sectPr>
      </w:pPr>
    </w:p>
    <w:p w14:paraId="7E9975DD"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lastRenderedPageBreak/>
        <w:t>Abstract</w:t>
      </w:r>
    </w:p>
    <w:p w14:paraId="604BA0AF"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BACKGROUND</w:t>
      </w:r>
    </w:p>
    <w:p w14:paraId="50604E16" w14:textId="70853789"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shd w:val="clear" w:color="auto" w:fill="FFFFFF"/>
        </w:rPr>
        <w:t xml:space="preserve">There is minimal objective data regarding adverse events related to </w:t>
      </w:r>
      <w:r w:rsidR="00DB1816" w:rsidRPr="00A962DC">
        <w:rPr>
          <w:rFonts w:ascii="Book Antiqua" w:eastAsia="Book Antiqua" w:hAnsi="Book Antiqua" w:cs="Book Antiqua"/>
          <w:color w:val="000000"/>
          <w:shd w:val="clear" w:color="auto" w:fill="FFFFFF"/>
        </w:rPr>
        <w:t>e</w:t>
      </w:r>
      <w:r w:rsidRPr="00A962DC">
        <w:rPr>
          <w:rFonts w:ascii="Book Antiqua" w:eastAsia="Book Antiqua" w:hAnsi="Book Antiqua" w:cs="Book Antiqua"/>
          <w:color w:val="000000"/>
          <w:shd w:val="clear" w:color="auto" w:fill="FFFFFF"/>
        </w:rPr>
        <w:t xml:space="preserve">ndoscopic </w:t>
      </w:r>
      <w:r w:rsidR="00DB1816" w:rsidRPr="00A962DC">
        <w:rPr>
          <w:rFonts w:ascii="Book Antiqua" w:eastAsia="Book Antiqua" w:hAnsi="Book Antiqua" w:cs="Book Antiqua"/>
          <w:color w:val="000000"/>
          <w:shd w:val="clear" w:color="auto" w:fill="FFFFFF"/>
        </w:rPr>
        <w:t>r</w:t>
      </w:r>
      <w:r w:rsidRPr="00A962DC">
        <w:rPr>
          <w:rFonts w:ascii="Book Antiqua" w:eastAsia="Book Antiqua" w:hAnsi="Book Antiqua" w:cs="Book Antiqua"/>
          <w:color w:val="000000"/>
          <w:shd w:val="clear" w:color="auto" w:fill="FFFFFF"/>
        </w:rPr>
        <w:t xml:space="preserve">etrograde </w:t>
      </w:r>
      <w:r w:rsidR="00DB1816" w:rsidRPr="00A962DC">
        <w:rPr>
          <w:rFonts w:ascii="Book Antiqua" w:eastAsia="Book Antiqua" w:hAnsi="Book Antiqua" w:cs="Book Antiqua"/>
          <w:color w:val="000000"/>
          <w:shd w:val="clear" w:color="auto" w:fill="FFFFFF"/>
        </w:rPr>
        <w:t>c</w:t>
      </w:r>
      <w:r w:rsidRPr="00A962DC">
        <w:rPr>
          <w:rFonts w:ascii="Book Antiqua" w:eastAsia="Book Antiqua" w:hAnsi="Book Antiqua" w:cs="Book Antiqua"/>
          <w:color w:val="000000"/>
          <w:shd w:val="clear" w:color="auto" w:fill="FFFFFF"/>
        </w:rPr>
        <w:t>holangio-</w:t>
      </w:r>
      <w:r w:rsidR="00DB1816" w:rsidRPr="00A962DC">
        <w:rPr>
          <w:rFonts w:ascii="Book Antiqua" w:eastAsia="Book Antiqua" w:hAnsi="Book Antiqua" w:cs="Book Antiqua"/>
          <w:color w:val="000000"/>
          <w:shd w:val="clear" w:color="auto" w:fill="FFFFFF"/>
        </w:rPr>
        <w:t>p</w:t>
      </w:r>
      <w:r w:rsidRPr="00A962DC">
        <w:rPr>
          <w:rFonts w:ascii="Book Antiqua" w:eastAsia="Book Antiqua" w:hAnsi="Book Antiqua" w:cs="Book Antiqua"/>
          <w:color w:val="000000"/>
          <w:shd w:val="clear" w:color="auto" w:fill="FFFFFF"/>
        </w:rPr>
        <w:t>ancreatography (ERCP) in patients with cirrhosis compared to those without cirrhosis and even fewer data comparing complications among cirrhosis patients based on severity of cirrhosis.</w:t>
      </w:r>
    </w:p>
    <w:p w14:paraId="19A08D24" w14:textId="77777777" w:rsidR="00A77B3E" w:rsidRPr="00A962DC" w:rsidRDefault="00A77B3E" w:rsidP="00A962DC">
      <w:pPr>
        <w:spacing w:line="360" w:lineRule="auto"/>
        <w:jc w:val="both"/>
        <w:rPr>
          <w:rFonts w:ascii="Book Antiqua" w:hAnsi="Book Antiqua"/>
        </w:rPr>
      </w:pPr>
    </w:p>
    <w:p w14:paraId="3F536E2D"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AIM</w:t>
      </w:r>
    </w:p>
    <w:p w14:paraId="7EB694DA" w14:textId="1A52C918" w:rsidR="00A77B3E" w:rsidRPr="00A962DC" w:rsidRDefault="00DB1816" w:rsidP="00A962DC">
      <w:pPr>
        <w:spacing w:line="360" w:lineRule="auto"/>
        <w:jc w:val="both"/>
        <w:rPr>
          <w:rFonts w:ascii="Book Antiqua" w:hAnsi="Book Antiqua"/>
        </w:rPr>
      </w:pPr>
      <w:r w:rsidRPr="00A962DC">
        <w:rPr>
          <w:rFonts w:ascii="Book Antiqua" w:eastAsia="Book Antiqua" w:hAnsi="Book Antiqua" w:cs="Book Antiqua"/>
          <w:color w:val="000000"/>
          <w:shd w:val="clear" w:color="auto" w:fill="FFFFFF"/>
        </w:rPr>
        <w:t>T</w:t>
      </w:r>
      <w:r w:rsidR="000E6D3B" w:rsidRPr="00A962DC">
        <w:rPr>
          <w:rFonts w:ascii="Book Antiqua" w:eastAsia="Book Antiqua" w:hAnsi="Book Antiqua" w:cs="Book Antiqua"/>
          <w:color w:val="000000"/>
          <w:shd w:val="clear" w:color="auto" w:fill="FFFFFF"/>
        </w:rPr>
        <w:t xml:space="preserve">o determine if patients with cirrhosis are at increased risk of adverse events related to ERCP mainly pancreatitis, bleeding, perforation, cholangitis, and mortality. </w:t>
      </w:r>
      <w:r w:rsidRPr="00A962DC">
        <w:rPr>
          <w:rFonts w:ascii="Book Antiqua" w:eastAsia="Book Antiqua" w:hAnsi="Book Antiqua" w:cs="Book Antiqua"/>
          <w:color w:val="000000"/>
          <w:shd w:val="clear" w:color="auto" w:fill="FFFFFF"/>
        </w:rPr>
        <w:t>And t</w:t>
      </w:r>
      <w:r w:rsidR="000E6D3B" w:rsidRPr="00A962DC">
        <w:rPr>
          <w:rFonts w:ascii="Book Antiqua" w:eastAsia="Book Antiqua" w:hAnsi="Book Antiqua" w:cs="Book Antiqua"/>
          <w:color w:val="000000"/>
          <w:shd w:val="clear" w:color="auto" w:fill="FFFFFF"/>
        </w:rPr>
        <w:t xml:space="preserve">o see if higher Child-Pugh (CP) score and </w:t>
      </w:r>
      <w:r w:rsidRPr="00A962DC">
        <w:rPr>
          <w:rFonts w:ascii="Book Antiqua" w:eastAsia="Book Antiqua" w:hAnsi="Book Antiqua" w:cs="Book Antiqua"/>
          <w:color w:val="000000"/>
          <w:shd w:val="clear" w:color="auto" w:fill="FFFFFF"/>
        </w:rPr>
        <w:t>m</w:t>
      </w:r>
      <w:r w:rsidR="000E6D3B" w:rsidRPr="00A962DC">
        <w:rPr>
          <w:rFonts w:ascii="Book Antiqua" w:eastAsia="Book Antiqua" w:hAnsi="Book Antiqua" w:cs="Book Antiqua"/>
          <w:color w:val="000000"/>
          <w:shd w:val="clear" w:color="auto" w:fill="FFFFFF"/>
        </w:rPr>
        <w:t xml:space="preserve">odel for </w:t>
      </w:r>
      <w:r w:rsidRPr="00A962DC">
        <w:rPr>
          <w:rFonts w:ascii="Book Antiqua" w:eastAsia="Book Antiqua" w:hAnsi="Book Antiqua" w:cs="Book Antiqua"/>
          <w:color w:val="000000"/>
          <w:shd w:val="clear" w:color="auto" w:fill="FFFFFF"/>
        </w:rPr>
        <w:t>e</w:t>
      </w:r>
      <w:r w:rsidR="000E6D3B" w:rsidRPr="00A962DC">
        <w:rPr>
          <w:rFonts w:ascii="Book Antiqua" w:eastAsia="Book Antiqua" w:hAnsi="Book Antiqua" w:cs="Book Antiqua"/>
          <w:color w:val="000000"/>
          <w:shd w:val="clear" w:color="auto" w:fill="FFFFFF"/>
        </w:rPr>
        <w:t>nd-</w:t>
      </w:r>
      <w:r w:rsidRPr="00A962DC">
        <w:rPr>
          <w:rFonts w:ascii="Book Antiqua" w:eastAsia="Book Antiqua" w:hAnsi="Book Antiqua" w:cs="Book Antiqua"/>
          <w:color w:val="000000"/>
          <w:shd w:val="clear" w:color="auto" w:fill="FFFFFF"/>
        </w:rPr>
        <w:t>s</w:t>
      </w:r>
      <w:r w:rsidR="000E6D3B" w:rsidRPr="00A962DC">
        <w:rPr>
          <w:rFonts w:ascii="Book Antiqua" w:eastAsia="Book Antiqua" w:hAnsi="Book Antiqua" w:cs="Book Antiqua"/>
          <w:color w:val="000000"/>
          <w:shd w:val="clear" w:color="auto" w:fill="FFFFFF"/>
        </w:rPr>
        <w:t xml:space="preserve">tage </w:t>
      </w:r>
      <w:r w:rsidRPr="00A962DC">
        <w:rPr>
          <w:rFonts w:ascii="Book Antiqua" w:eastAsia="Book Antiqua" w:hAnsi="Book Antiqua" w:cs="Book Antiqua"/>
          <w:color w:val="000000"/>
          <w:shd w:val="clear" w:color="auto" w:fill="FFFFFF"/>
        </w:rPr>
        <w:t>l</w:t>
      </w:r>
      <w:r w:rsidR="000E6D3B" w:rsidRPr="00A962DC">
        <w:rPr>
          <w:rFonts w:ascii="Book Antiqua" w:eastAsia="Book Antiqua" w:hAnsi="Book Antiqua" w:cs="Book Antiqua"/>
          <w:color w:val="000000"/>
          <w:shd w:val="clear" w:color="auto" w:fill="FFFFFF"/>
        </w:rPr>
        <w:t xml:space="preserve">iver </w:t>
      </w:r>
      <w:r w:rsidRPr="00A962DC">
        <w:rPr>
          <w:rFonts w:ascii="Book Antiqua" w:eastAsia="Book Antiqua" w:hAnsi="Book Antiqua" w:cs="Book Antiqua"/>
          <w:color w:val="000000"/>
          <w:shd w:val="clear" w:color="auto" w:fill="FFFFFF"/>
        </w:rPr>
        <w:t>d</w:t>
      </w:r>
      <w:r w:rsidR="000E6D3B" w:rsidRPr="00A962DC">
        <w:rPr>
          <w:rFonts w:ascii="Book Antiqua" w:eastAsia="Book Antiqua" w:hAnsi="Book Antiqua" w:cs="Book Antiqua"/>
          <w:color w:val="000000"/>
          <w:shd w:val="clear" w:color="auto" w:fill="FFFFFF"/>
        </w:rPr>
        <w:t>isease (MELD) score are associated with higher post ERCP complications.</w:t>
      </w:r>
    </w:p>
    <w:p w14:paraId="3D796D9A" w14:textId="77777777" w:rsidR="00A77B3E" w:rsidRPr="00A962DC" w:rsidRDefault="00A77B3E" w:rsidP="00A962DC">
      <w:pPr>
        <w:spacing w:line="360" w:lineRule="auto"/>
        <w:jc w:val="both"/>
        <w:rPr>
          <w:rFonts w:ascii="Book Antiqua" w:hAnsi="Book Antiqua"/>
        </w:rPr>
      </w:pPr>
    </w:p>
    <w:p w14:paraId="766E70E7"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METHODS</w:t>
      </w:r>
    </w:p>
    <w:p w14:paraId="05EE4475"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We performed a retrospective analysis of 692 patients who underwent ERCP and analyzed the impact of cirrhosis etiology, gender, type of sedation used during procedure, interventions performed, and co-morbidities on the rate of complications in cirrhosis patients as compared to non-cirrhosis patients.</w:t>
      </w:r>
    </w:p>
    <w:p w14:paraId="20C4FDC5" w14:textId="77777777" w:rsidR="00A77B3E" w:rsidRPr="00A962DC" w:rsidRDefault="00A77B3E" w:rsidP="00A962DC">
      <w:pPr>
        <w:spacing w:line="360" w:lineRule="auto"/>
        <w:jc w:val="both"/>
        <w:rPr>
          <w:rFonts w:ascii="Book Antiqua" w:hAnsi="Book Antiqua"/>
        </w:rPr>
      </w:pPr>
    </w:p>
    <w:p w14:paraId="40482A0F"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RESULTS</w:t>
      </w:r>
    </w:p>
    <w:p w14:paraId="2B8263D5"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shd w:val="clear" w:color="auto" w:fill="FFFFFF"/>
        </w:rPr>
        <w:t>Overall complications were higher in those with cirrhosis as compared to those without cirrhosis (</w:t>
      </w:r>
      <w:r w:rsidRPr="00A962DC">
        <w:rPr>
          <w:rFonts w:ascii="Book Antiqua" w:eastAsia="Book Antiqua" w:hAnsi="Book Antiqua" w:cs="Book Antiqua"/>
          <w:i/>
          <w:iCs/>
          <w:color w:val="000000"/>
          <w:shd w:val="clear" w:color="auto" w:fill="FFFFFF"/>
        </w:rPr>
        <w:t>P</w:t>
      </w:r>
      <w:r w:rsidRPr="00A962DC">
        <w:rPr>
          <w:rFonts w:ascii="Book Antiqua" w:eastAsia="Book Antiqua" w:hAnsi="Book Antiqua" w:cs="Book Antiqua"/>
          <w:color w:val="000000"/>
          <w:shd w:val="clear" w:color="auto" w:fill="FFFFFF"/>
        </w:rPr>
        <w:t xml:space="preserve"> = 0.015 at significance level of 0.05). CP class, especially CP class C, was shown to be associated with a significantly higher rate of ERCP complications as compared to CP class A and CP class B (</w:t>
      </w:r>
      <w:r w:rsidRPr="00A962DC">
        <w:rPr>
          <w:rFonts w:ascii="Book Antiqua" w:eastAsia="Book Antiqua" w:hAnsi="Book Antiqua" w:cs="Book Antiqua"/>
          <w:i/>
          <w:iCs/>
          <w:color w:val="000000"/>
          <w:shd w:val="clear" w:color="auto" w:fill="FFFFFF"/>
        </w:rPr>
        <w:t>P</w:t>
      </w:r>
      <w:r w:rsidRPr="00A962DC">
        <w:rPr>
          <w:rFonts w:ascii="Book Antiqua" w:eastAsia="Book Antiqua" w:hAnsi="Book Antiqua" w:cs="Book Antiqua"/>
          <w:color w:val="000000"/>
          <w:shd w:val="clear" w:color="auto" w:fill="FFFFFF"/>
        </w:rPr>
        <w:t xml:space="preserve"> = 0.010 at significance level of 0.05). </w:t>
      </w:r>
    </w:p>
    <w:p w14:paraId="443CA8D0" w14:textId="77777777" w:rsidR="00A77B3E" w:rsidRPr="00A962DC" w:rsidRDefault="00A77B3E" w:rsidP="00A962DC">
      <w:pPr>
        <w:spacing w:line="360" w:lineRule="auto"/>
        <w:jc w:val="both"/>
        <w:rPr>
          <w:rFonts w:ascii="Book Antiqua" w:hAnsi="Book Antiqua"/>
        </w:rPr>
      </w:pPr>
    </w:p>
    <w:p w14:paraId="6625038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CONCLUSION</w:t>
      </w:r>
    </w:p>
    <w:p w14:paraId="35048B29"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The results of our study reaffirm that liver cirrhosis has an impact on the occurrence of complications during ERCP. Our study shows that CP class seems to be more reliable as compared to MELD score in predicting complications of ERCP in cirrhosis patients.</w:t>
      </w:r>
    </w:p>
    <w:p w14:paraId="0A5B842E" w14:textId="77777777" w:rsidR="00A77B3E" w:rsidRPr="00A962DC" w:rsidRDefault="00A77B3E" w:rsidP="00A962DC">
      <w:pPr>
        <w:spacing w:line="360" w:lineRule="auto"/>
        <w:jc w:val="both"/>
        <w:rPr>
          <w:rFonts w:ascii="Book Antiqua" w:hAnsi="Book Antiqua"/>
        </w:rPr>
      </w:pPr>
    </w:p>
    <w:p w14:paraId="73EA9BD8" w14:textId="322079D0"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lastRenderedPageBreak/>
        <w:t xml:space="preserve">Key Words: </w:t>
      </w:r>
      <w:r w:rsidRPr="00A962DC">
        <w:rPr>
          <w:rFonts w:ascii="Book Antiqua" w:eastAsia="Book Antiqua" w:hAnsi="Book Antiqua" w:cs="Book Antiqua"/>
          <w:color w:val="000000"/>
        </w:rPr>
        <w:t xml:space="preserve">Cirrhosis; Complications; Advanced </w:t>
      </w:r>
      <w:r w:rsidR="00DB1816" w:rsidRPr="00A962DC">
        <w:rPr>
          <w:rFonts w:ascii="Book Antiqua" w:eastAsia="Book Antiqua" w:hAnsi="Book Antiqua" w:cs="Book Antiqua"/>
          <w:color w:val="000000"/>
        </w:rPr>
        <w:t>e</w:t>
      </w:r>
      <w:r w:rsidRPr="00A962DC">
        <w:rPr>
          <w:rFonts w:ascii="Book Antiqua" w:eastAsia="Book Antiqua" w:hAnsi="Book Antiqua" w:cs="Book Antiqua"/>
          <w:color w:val="000000"/>
        </w:rPr>
        <w:t>ndoscopy</w:t>
      </w:r>
      <w:r w:rsidR="00DB1816" w:rsidRPr="00A962DC">
        <w:rPr>
          <w:rFonts w:ascii="Book Antiqua" w:eastAsia="Book Antiqua" w:hAnsi="Book Antiqua" w:cs="Book Antiqua"/>
          <w:color w:val="000000"/>
        </w:rPr>
        <w:t>; Endoscopic retrograde cholangio-pancreatography</w:t>
      </w:r>
    </w:p>
    <w:p w14:paraId="0A69A415" w14:textId="77777777" w:rsidR="00A77B3E" w:rsidRPr="00A962DC" w:rsidRDefault="00A77B3E" w:rsidP="00A962DC">
      <w:pPr>
        <w:spacing w:line="360" w:lineRule="auto"/>
        <w:jc w:val="both"/>
        <w:rPr>
          <w:rFonts w:ascii="Book Antiqua" w:hAnsi="Book Antiqua"/>
        </w:rPr>
      </w:pPr>
    </w:p>
    <w:p w14:paraId="11C881CA" w14:textId="5CA55E76"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Bernshteyn M, Hu L, Masood U, Sharma AV, Huang D, Sapkota B. </w:t>
      </w:r>
      <w:r w:rsidR="0076181E" w:rsidRPr="00A962DC">
        <w:rPr>
          <w:rFonts w:ascii="Book Antiqua" w:eastAsia="Book Antiqua" w:hAnsi="Book Antiqua" w:cs="Book Antiqua"/>
          <w:color w:val="000000"/>
        </w:rPr>
        <w:t>R</w:t>
      </w:r>
      <w:r w:rsidRPr="00A962DC">
        <w:rPr>
          <w:rFonts w:ascii="Book Antiqua" w:eastAsia="Book Antiqua" w:hAnsi="Book Antiqua" w:cs="Book Antiqua"/>
          <w:color w:val="000000"/>
        </w:rPr>
        <w:t xml:space="preserve">etrospective analysis of complications related to </w:t>
      </w:r>
      <w:r w:rsidR="0076181E" w:rsidRPr="00A962DC">
        <w:rPr>
          <w:rFonts w:ascii="Book Antiqua" w:eastAsia="Book Antiqua" w:hAnsi="Book Antiqua" w:cs="Book Antiqua"/>
          <w:color w:val="000000"/>
        </w:rPr>
        <w:t>e</w:t>
      </w:r>
      <w:r w:rsidRPr="00A962DC">
        <w:rPr>
          <w:rFonts w:ascii="Book Antiqua" w:eastAsia="Book Antiqua" w:hAnsi="Book Antiqua" w:cs="Book Antiqua"/>
          <w:color w:val="000000"/>
        </w:rPr>
        <w:t xml:space="preserve">ndoscopic </w:t>
      </w:r>
      <w:r w:rsidR="0076181E" w:rsidRPr="00A962DC">
        <w:rPr>
          <w:rFonts w:ascii="Book Antiqua" w:eastAsia="Book Antiqua" w:hAnsi="Book Antiqua" w:cs="Book Antiqua"/>
          <w:color w:val="000000"/>
        </w:rPr>
        <w:t>r</w:t>
      </w:r>
      <w:r w:rsidRPr="00A962DC">
        <w:rPr>
          <w:rFonts w:ascii="Book Antiqua" w:eastAsia="Book Antiqua" w:hAnsi="Book Antiqua" w:cs="Book Antiqua"/>
          <w:color w:val="000000"/>
        </w:rPr>
        <w:t xml:space="preserve">etrograde </w:t>
      </w:r>
      <w:r w:rsidR="0076181E" w:rsidRPr="00A962DC">
        <w:rPr>
          <w:rFonts w:ascii="Book Antiqua" w:eastAsia="Book Antiqua" w:hAnsi="Book Antiqua" w:cs="Book Antiqua"/>
          <w:color w:val="000000"/>
        </w:rPr>
        <w:t>c</w:t>
      </w:r>
      <w:r w:rsidRPr="00A962DC">
        <w:rPr>
          <w:rFonts w:ascii="Book Antiqua" w:eastAsia="Book Antiqua" w:hAnsi="Book Antiqua" w:cs="Book Antiqua"/>
          <w:color w:val="000000"/>
        </w:rPr>
        <w:t>holangio-</w:t>
      </w:r>
      <w:r w:rsidR="0076181E" w:rsidRPr="00A962DC">
        <w:rPr>
          <w:rFonts w:ascii="Book Antiqua" w:eastAsia="Book Antiqua" w:hAnsi="Book Antiqua" w:cs="Book Antiqua"/>
          <w:color w:val="000000"/>
        </w:rPr>
        <w:t>p</w:t>
      </w:r>
      <w:r w:rsidRPr="00A962DC">
        <w:rPr>
          <w:rFonts w:ascii="Book Antiqua" w:eastAsia="Book Antiqua" w:hAnsi="Book Antiqua" w:cs="Book Antiqua"/>
          <w:color w:val="000000"/>
        </w:rPr>
        <w:t xml:space="preserve">ancreatography in patients with cirrhosis </w:t>
      </w:r>
      <w:r w:rsidRPr="00A962DC">
        <w:rPr>
          <w:rFonts w:ascii="Book Antiqua" w:eastAsia="Book Antiqua" w:hAnsi="Book Antiqua" w:cs="Book Antiqua"/>
          <w:i/>
          <w:iCs/>
          <w:color w:val="000000"/>
        </w:rPr>
        <w:t>vs</w:t>
      </w:r>
      <w:r w:rsidRPr="00A962DC">
        <w:rPr>
          <w:rFonts w:ascii="Book Antiqua" w:eastAsia="Book Antiqua" w:hAnsi="Book Antiqua" w:cs="Book Antiqua"/>
          <w:color w:val="000000"/>
        </w:rPr>
        <w:t xml:space="preserve"> patients without cirrhosis. </w:t>
      </w:r>
      <w:r w:rsidRPr="00A962DC">
        <w:rPr>
          <w:rFonts w:ascii="Book Antiqua" w:eastAsia="Book Antiqua" w:hAnsi="Book Antiqua" w:cs="Book Antiqua"/>
          <w:i/>
          <w:iCs/>
          <w:color w:val="000000"/>
        </w:rPr>
        <w:t>World J Hepatol</w:t>
      </w:r>
      <w:r w:rsidRPr="00A962DC">
        <w:rPr>
          <w:rFonts w:ascii="Book Antiqua" w:eastAsia="Book Antiqua" w:hAnsi="Book Antiqua" w:cs="Book Antiqua"/>
          <w:color w:val="000000"/>
        </w:rPr>
        <w:t xml:space="preserve"> 2021; In press</w:t>
      </w:r>
    </w:p>
    <w:p w14:paraId="5427D2C9" w14:textId="77777777" w:rsidR="00A77B3E" w:rsidRPr="00A962DC" w:rsidRDefault="00A77B3E" w:rsidP="00A962DC">
      <w:pPr>
        <w:spacing w:line="360" w:lineRule="auto"/>
        <w:jc w:val="both"/>
        <w:rPr>
          <w:rFonts w:ascii="Book Antiqua" w:hAnsi="Book Antiqua"/>
        </w:rPr>
      </w:pPr>
    </w:p>
    <w:p w14:paraId="16CE4FE6" w14:textId="5696F041"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Core Tip: </w:t>
      </w:r>
      <w:r w:rsidR="00B25116" w:rsidRPr="00A962DC">
        <w:rPr>
          <w:rFonts w:ascii="Book Antiqua" w:eastAsia="Book Antiqua" w:hAnsi="Book Antiqua" w:cs="Book Antiqua"/>
          <w:color w:val="000000"/>
        </w:rPr>
        <w:t>What is previously known is that endoscopic retrograde cholangio-pancreatography is associated with a risk of adverse events. What is new in this manuscript is that complications are increased in patients with cirrhosis as compared to patients without cirrhosis. Statistical significance was demonstrated in patients classified as Child-Pugh</w:t>
      </w:r>
      <w:r w:rsidR="00722D4A">
        <w:rPr>
          <w:rFonts w:ascii="Book Antiqua" w:eastAsia="Book Antiqua" w:hAnsi="Book Antiqua" w:cs="Book Antiqua"/>
          <w:color w:val="000000"/>
        </w:rPr>
        <w:t xml:space="preserve"> (CP)</w:t>
      </w:r>
      <w:r w:rsidR="00B25116" w:rsidRPr="00A962DC">
        <w:rPr>
          <w:rFonts w:ascii="Book Antiqua" w:eastAsia="Book Antiqua" w:hAnsi="Book Antiqua" w:cs="Book Antiqua"/>
          <w:color w:val="000000"/>
        </w:rPr>
        <w:t xml:space="preserve"> Class C as compared to C</w:t>
      </w:r>
      <w:r w:rsidR="00722D4A">
        <w:rPr>
          <w:rFonts w:ascii="Book Antiqua" w:eastAsia="Book Antiqua" w:hAnsi="Book Antiqua" w:cs="Book Antiqua"/>
          <w:color w:val="000000"/>
        </w:rPr>
        <w:t>P</w:t>
      </w:r>
      <w:r w:rsidR="00B25116" w:rsidRPr="00A962DC">
        <w:rPr>
          <w:rFonts w:ascii="Book Antiqua" w:eastAsia="Book Antiqua" w:hAnsi="Book Antiqua" w:cs="Book Antiqua"/>
          <w:color w:val="000000"/>
        </w:rPr>
        <w:t xml:space="preserve"> Classes A and B.</w:t>
      </w:r>
    </w:p>
    <w:p w14:paraId="03DBED18" w14:textId="77777777" w:rsidR="00A77B3E" w:rsidRPr="00A962DC" w:rsidRDefault="00A77B3E" w:rsidP="00A962DC">
      <w:pPr>
        <w:spacing w:line="360" w:lineRule="auto"/>
        <w:jc w:val="both"/>
        <w:rPr>
          <w:rFonts w:ascii="Book Antiqua" w:hAnsi="Book Antiqua"/>
        </w:rPr>
      </w:pPr>
    </w:p>
    <w:p w14:paraId="2F667718" w14:textId="77777777" w:rsidR="0076181E" w:rsidRPr="00A962DC" w:rsidRDefault="0076181E" w:rsidP="00A962DC">
      <w:pPr>
        <w:spacing w:line="360" w:lineRule="auto"/>
        <w:jc w:val="both"/>
        <w:rPr>
          <w:rFonts w:ascii="Book Antiqua" w:eastAsia="Book Antiqua" w:hAnsi="Book Antiqua" w:cs="Book Antiqua"/>
          <w:b/>
          <w:caps/>
          <w:color w:val="000000"/>
          <w:u w:val="single"/>
        </w:rPr>
      </w:pPr>
      <w:r w:rsidRPr="00A962DC">
        <w:rPr>
          <w:rFonts w:ascii="Book Antiqua" w:eastAsia="Book Antiqua" w:hAnsi="Book Antiqua" w:cs="Book Antiqua"/>
          <w:b/>
          <w:caps/>
          <w:color w:val="000000"/>
          <w:u w:val="single"/>
        </w:rPr>
        <w:br w:type="page"/>
      </w:r>
    </w:p>
    <w:p w14:paraId="27237096" w14:textId="26B2AB68"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aps/>
          <w:color w:val="000000"/>
          <w:u w:val="single"/>
        </w:rPr>
        <w:lastRenderedPageBreak/>
        <w:t>INTRODUCTION</w:t>
      </w:r>
    </w:p>
    <w:p w14:paraId="15A2ED2E" w14:textId="5AE6D731"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Endoscopic </w:t>
      </w:r>
      <w:r w:rsidR="0076181E" w:rsidRPr="00A962DC">
        <w:rPr>
          <w:rFonts w:ascii="Book Antiqua" w:eastAsia="Book Antiqua" w:hAnsi="Book Antiqua" w:cs="Book Antiqua"/>
          <w:color w:val="000000"/>
        </w:rPr>
        <w:t>r</w:t>
      </w:r>
      <w:r w:rsidRPr="00A962DC">
        <w:rPr>
          <w:rFonts w:ascii="Book Antiqua" w:eastAsia="Book Antiqua" w:hAnsi="Book Antiqua" w:cs="Book Antiqua"/>
          <w:color w:val="000000"/>
        </w:rPr>
        <w:t xml:space="preserve">etrograde </w:t>
      </w:r>
      <w:r w:rsidR="0076181E" w:rsidRPr="00A962DC">
        <w:rPr>
          <w:rFonts w:ascii="Book Antiqua" w:eastAsia="Book Antiqua" w:hAnsi="Book Antiqua" w:cs="Book Antiqua"/>
          <w:color w:val="000000"/>
        </w:rPr>
        <w:t>c</w:t>
      </w:r>
      <w:r w:rsidRPr="00A962DC">
        <w:rPr>
          <w:rFonts w:ascii="Book Antiqua" w:eastAsia="Book Antiqua" w:hAnsi="Book Antiqua" w:cs="Book Antiqua"/>
          <w:color w:val="000000"/>
        </w:rPr>
        <w:t>holangio-</w:t>
      </w:r>
      <w:r w:rsidR="0076181E" w:rsidRPr="00A962DC">
        <w:rPr>
          <w:rFonts w:ascii="Book Antiqua" w:eastAsia="Book Antiqua" w:hAnsi="Book Antiqua" w:cs="Book Antiqua"/>
          <w:color w:val="000000"/>
        </w:rPr>
        <w:t>p</w:t>
      </w:r>
      <w:r w:rsidRPr="00A962DC">
        <w:rPr>
          <w:rFonts w:ascii="Book Antiqua" w:eastAsia="Book Antiqua" w:hAnsi="Book Antiqua" w:cs="Book Antiqua"/>
          <w:color w:val="000000"/>
        </w:rPr>
        <w:t xml:space="preserve">ancreatography (ERCP) is a procedure </w:t>
      </w:r>
      <w:r w:rsidR="00381A8C" w:rsidRPr="00A962DC">
        <w:rPr>
          <w:rFonts w:ascii="Book Antiqua" w:eastAsia="Book Antiqua" w:hAnsi="Book Antiqua" w:cs="Book Antiqua"/>
          <w:color w:val="000000"/>
        </w:rPr>
        <w:t xml:space="preserve">utilized </w:t>
      </w:r>
      <w:r w:rsidRPr="00A962DC">
        <w:rPr>
          <w:rFonts w:ascii="Book Antiqua" w:eastAsia="Book Antiqua" w:hAnsi="Book Antiqua" w:cs="Book Antiqua"/>
          <w:color w:val="000000"/>
        </w:rPr>
        <w:t xml:space="preserve">for the management of pancreatobiliary disorders, including but not limited to choledocolithiasis, biliary strictures, pancreatitis, and </w:t>
      </w:r>
      <w:proofErr w:type="gramStart"/>
      <w:r w:rsidRPr="00A962DC">
        <w:rPr>
          <w:rFonts w:ascii="Book Antiqua" w:eastAsia="Book Antiqua" w:hAnsi="Book Antiqua" w:cs="Book Antiqua"/>
          <w:color w:val="000000"/>
        </w:rPr>
        <w:t>cholangitis</w:t>
      </w:r>
      <w:r w:rsidRPr="00A962DC">
        <w:rPr>
          <w:rFonts w:ascii="Book Antiqua" w:eastAsia="Book Antiqua" w:hAnsi="Book Antiqua" w:cs="Book Antiqua"/>
          <w:color w:val="000000"/>
          <w:vertAlign w:val="superscript"/>
        </w:rPr>
        <w:t>[</w:t>
      </w:r>
      <w:proofErr w:type="gramEnd"/>
      <w:r w:rsidRPr="00A962DC">
        <w:rPr>
          <w:rFonts w:ascii="Book Antiqua" w:eastAsia="Book Antiqua" w:hAnsi="Book Antiqua" w:cs="Book Antiqua"/>
          <w:color w:val="000000"/>
          <w:vertAlign w:val="superscript"/>
        </w:rPr>
        <w:t>1]</w:t>
      </w:r>
      <w:r w:rsidRPr="00A962DC">
        <w:rPr>
          <w:rFonts w:ascii="Book Antiqua" w:eastAsia="Book Antiqua" w:hAnsi="Book Antiqua" w:cs="Book Antiqua"/>
          <w:color w:val="000000"/>
        </w:rPr>
        <w:t xml:space="preserve">. However, like all procedures, there is an associated risk of adverse events, such as post-ERCP pancreatitis, bleeding, infection, perforation, and even </w:t>
      </w:r>
      <w:proofErr w:type="gramStart"/>
      <w:r w:rsidRPr="00A962DC">
        <w:rPr>
          <w:rFonts w:ascii="Book Antiqua" w:eastAsia="Book Antiqua" w:hAnsi="Book Antiqua" w:cs="Book Antiqua"/>
          <w:color w:val="000000"/>
        </w:rPr>
        <w:t>death</w:t>
      </w:r>
      <w:r w:rsidRPr="00A962DC">
        <w:rPr>
          <w:rFonts w:ascii="Book Antiqua" w:eastAsia="Book Antiqua" w:hAnsi="Book Antiqua" w:cs="Book Antiqua"/>
          <w:color w:val="000000"/>
          <w:vertAlign w:val="superscript"/>
        </w:rPr>
        <w:t>[</w:t>
      </w:r>
      <w:proofErr w:type="gramEnd"/>
      <w:r w:rsidRPr="00A962DC">
        <w:rPr>
          <w:rFonts w:ascii="Book Antiqua" w:eastAsia="Book Antiqua" w:hAnsi="Book Antiqua" w:cs="Book Antiqua"/>
          <w:color w:val="000000"/>
          <w:vertAlign w:val="superscript"/>
        </w:rPr>
        <w:t>2]</w:t>
      </w:r>
      <w:r w:rsidRPr="00A962DC">
        <w:rPr>
          <w:rFonts w:ascii="Book Antiqua" w:eastAsia="Book Antiqua" w:hAnsi="Book Antiqua" w:cs="Book Antiqua"/>
          <w:color w:val="000000"/>
        </w:rPr>
        <w:t>.</w:t>
      </w:r>
    </w:p>
    <w:p w14:paraId="2671CA84" w14:textId="3545A348" w:rsidR="00A77B3E" w:rsidRPr="00A962DC" w:rsidRDefault="000E6D3B" w:rsidP="00A962DC">
      <w:pPr>
        <w:spacing w:line="360" w:lineRule="auto"/>
        <w:ind w:firstLineChars="200" w:firstLine="480"/>
        <w:jc w:val="both"/>
        <w:rPr>
          <w:rFonts w:ascii="Book Antiqua" w:hAnsi="Book Antiqua"/>
        </w:rPr>
      </w:pPr>
      <w:r w:rsidRPr="00A962DC">
        <w:rPr>
          <w:rFonts w:ascii="Book Antiqua" w:eastAsia="Book Antiqua" w:hAnsi="Book Antiqua" w:cs="Book Antiqua"/>
          <w:color w:val="000000"/>
        </w:rPr>
        <w:t xml:space="preserve">Patients with chronic liver disease and cirrhosis often require ERCP. However, because of hepatic synthetic dysfunction and portal </w:t>
      </w:r>
      <w:r w:rsidR="0076181E" w:rsidRPr="00A962DC">
        <w:rPr>
          <w:rFonts w:ascii="Book Antiqua" w:eastAsia="Book Antiqua" w:hAnsi="Book Antiqua" w:cs="Book Antiqua"/>
          <w:color w:val="000000"/>
        </w:rPr>
        <w:t>hypertension</w:t>
      </w:r>
      <w:r w:rsidRPr="00A962DC">
        <w:rPr>
          <w:rFonts w:ascii="Book Antiqua" w:eastAsia="Book Antiqua" w:hAnsi="Book Antiqua" w:cs="Book Antiqua"/>
          <w:color w:val="000000"/>
        </w:rPr>
        <w:t>,</w:t>
      </w:r>
      <w:r w:rsidR="00B25116" w:rsidRPr="00A962DC">
        <w:rPr>
          <w:rFonts w:ascii="Book Antiqua" w:eastAsia="Book Antiqua" w:hAnsi="Book Antiqua" w:cs="Book Antiqua"/>
          <w:color w:val="000000"/>
        </w:rPr>
        <w:t xml:space="preserve"> p</w:t>
      </w:r>
      <w:r w:rsidRPr="00A962DC">
        <w:rPr>
          <w:rFonts w:ascii="Book Antiqua" w:eastAsia="Book Antiqua" w:hAnsi="Book Antiqua" w:cs="Book Antiqua"/>
          <w:color w:val="000000"/>
        </w:rPr>
        <w:t xml:space="preserve">atients with cirrhosis have a much higher risk of developing adverse events and complications after invasive </w:t>
      </w:r>
      <w:proofErr w:type="gramStart"/>
      <w:r w:rsidRPr="00A962DC">
        <w:rPr>
          <w:rFonts w:ascii="Book Antiqua" w:eastAsia="Book Antiqua" w:hAnsi="Book Antiqua" w:cs="Book Antiqua"/>
          <w:color w:val="000000"/>
        </w:rPr>
        <w:t>procedures</w:t>
      </w:r>
      <w:r w:rsidRPr="00A962DC">
        <w:rPr>
          <w:rFonts w:ascii="Book Antiqua" w:eastAsia="Book Antiqua" w:hAnsi="Book Antiqua" w:cs="Book Antiqua"/>
          <w:color w:val="000000"/>
          <w:vertAlign w:val="superscript"/>
        </w:rPr>
        <w:t>[</w:t>
      </w:r>
      <w:proofErr w:type="gramEnd"/>
      <w:r w:rsidRPr="00A962DC">
        <w:rPr>
          <w:rFonts w:ascii="Book Antiqua" w:eastAsia="Book Antiqua" w:hAnsi="Book Antiqua" w:cs="Book Antiqua"/>
          <w:color w:val="000000"/>
          <w:vertAlign w:val="superscript"/>
        </w:rPr>
        <w:t>3]</w:t>
      </w:r>
      <w:r w:rsidRPr="00A962DC">
        <w:rPr>
          <w:rFonts w:ascii="Book Antiqua" w:eastAsia="Book Antiqua" w:hAnsi="Book Antiqua" w:cs="Book Antiqua"/>
          <w:color w:val="000000"/>
        </w:rPr>
        <w:t xml:space="preserve">. Despite this, there remains </w:t>
      </w:r>
      <w:r w:rsidR="00381A8C" w:rsidRPr="00A962DC">
        <w:rPr>
          <w:rFonts w:ascii="Book Antiqua" w:eastAsia="Book Antiqua" w:hAnsi="Book Antiqua" w:cs="Book Antiqua"/>
          <w:color w:val="000000"/>
        </w:rPr>
        <w:t>a scar</w:t>
      </w:r>
      <w:r w:rsidR="004D70C5" w:rsidRPr="00A962DC">
        <w:rPr>
          <w:rFonts w:ascii="Book Antiqua" w:eastAsia="Book Antiqua" w:hAnsi="Book Antiqua" w:cs="Book Antiqua"/>
          <w:color w:val="000000"/>
        </w:rPr>
        <w:t>c</w:t>
      </w:r>
      <w:r w:rsidR="00381A8C" w:rsidRPr="00A962DC">
        <w:rPr>
          <w:rFonts w:ascii="Book Antiqua" w:eastAsia="Book Antiqua" w:hAnsi="Book Antiqua" w:cs="Book Antiqua"/>
          <w:color w:val="000000"/>
        </w:rPr>
        <w:t>e amount of</w:t>
      </w:r>
      <w:r w:rsidRPr="00A962DC">
        <w:rPr>
          <w:rFonts w:ascii="Book Antiqua" w:eastAsia="Book Antiqua" w:hAnsi="Book Antiqua" w:cs="Book Antiqua"/>
          <w:color w:val="000000"/>
        </w:rPr>
        <w:t xml:space="preserve"> data investigating</w:t>
      </w:r>
      <w:r w:rsidR="00A8121E" w:rsidRPr="00A962DC">
        <w:rPr>
          <w:rFonts w:ascii="Book Antiqua" w:eastAsia="Book Antiqua" w:hAnsi="Book Antiqua" w:cs="Book Antiqua"/>
          <w:color w:val="000000"/>
        </w:rPr>
        <w:t xml:space="preserve"> complications </w:t>
      </w:r>
      <w:r w:rsidR="004D70C5" w:rsidRPr="00A962DC">
        <w:rPr>
          <w:rFonts w:ascii="Book Antiqua" w:eastAsia="Book Antiqua" w:hAnsi="Book Antiqua" w:cs="Book Antiqua"/>
          <w:color w:val="000000"/>
        </w:rPr>
        <w:t>associated with ERCP in patients with cirrhosis as compared to patients without cirrhosis. There is even less information regarding adverse effects among patient with cirrhosis based upon cirrhosis severity.</w:t>
      </w:r>
      <w:r w:rsidRPr="00A962DC">
        <w:rPr>
          <w:rFonts w:ascii="Book Antiqua" w:eastAsia="Book Antiqua" w:hAnsi="Book Antiqua" w:cs="Book Antiqua"/>
          <w:color w:val="000000"/>
        </w:rPr>
        <w:t xml:space="preserve"> </w:t>
      </w:r>
    </w:p>
    <w:p w14:paraId="7672E465" w14:textId="4B95D274" w:rsidR="00A77B3E" w:rsidRPr="00A962DC" w:rsidRDefault="000E6D3B" w:rsidP="00A962DC">
      <w:pPr>
        <w:spacing w:line="360" w:lineRule="auto"/>
        <w:ind w:firstLineChars="200" w:firstLine="480"/>
        <w:jc w:val="both"/>
        <w:rPr>
          <w:rFonts w:ascii="Book Antiqua" w:hAnsi="Book Antiqua"/>
        </w:rPr>
      </w:pPr>
      <w:r w:rsidRPr="00A962DC">
        <w:rPr>
          <w:rFonts w:ascii="Book Antiqua" w:eastAsia="Book Antiqua" w:hAnsi="Book Antiqua" w:cs="Book Antiqua"/>
          <w:color w:val="000000"/>
        </w:rPr>
        <w:t xml:space="preserve">Thus, our study aims to add to the limited body of knowledge regarding complications of ERCP in patients with cirrhosis. We hypothesized that patients with </w:t>
      </w:r>
      <w:r w:rsidR="004D70C5" w:rsidRPr="00A962DC">
        <w:rPr>
          <w:rFonts w:ascii="Book Antiqua" w:eastAsia="Book Antiqua" w:hAnsi="Book Antiqua" w:cs="Book Antiqua"/>
          <w:color w:val="000000"/>
        </w:rPr>
        <w:t xml:space="preserve">an underlying diagnosis of </w:t>
      </w:r>
      <w:r w:rsidRPr="00A962DC">
        <w:rPr>
          <w:rFonts w:ascii="Book Antiqua" w:eastAsia="Book Antiqua" w:hAnsi="Book Antiqua" w:cs="Book Antiqua"/>
          <w:color w:val="000000"/>
        </w:rPr>
        <w:t xml:space="preserve">cirrhosis are at </w:t>
      </w:r>
      <w:r w:rsidR="004D70C5" w:rsidRPr="00A962DC">
        <w:rPr>
          <w:rFonts w:ascii="Book Antiqua" w:eastAsia="Book Antiqua" w:hAnsi="Book Antiqua" w:cs="Book Antiqua"/>
          <w:color w:val="000000"/>
        </w:rPr>
        <w:t>elevated</w:t>
      </w:r>
      <w:r w:rsidRPr="00A962DC">
        <w:rPr>
          <w:rFonts w:ascii="Book Antiqua" w:eastAsia="Book Antiqua" w:hAnsi="Book Antiqua" w:cs="Book Antiqua"/>
          <w:color w:val="000000"/>
        </w:rPr>
        <w:t xml:space="preserve"> risk of complications </w:t>
      </w:r>
      <w:r w:rsidR="004D70C5" w:rsidRPr="00A962DC">
        <w:rPr>
          <w:rFonts w:ascii="Book Antiqua" w:eastAsia="Book Antiqua" w:hAnsi="Book Antiqua" w:cs="Book Antiqua"/>
          <w:color w:val="000000"/>
        </w:rPr>
        <w:t>associated</w:t>
      </w:r>
      <w:r w:rsidRPr="00A962DC">
        <w:rPr>
          <w:rFonts w:ascii="Book Antiqua" w:eastAsia="Book Antiqua" w:hAnsi="Book Antiqua" w:cs="Book Antiqua"/>
          <w:color w:val="000000"/>
        </w:rPr>
        <w:t xml:space="preserve"> to ERCP, including </w:t>
      </w:r>
      <w:r w:rsidR="004D70C5" w:rsidRPr="00A962DC">
        <w:rPr>
          <w:rFonts w:ascii="Book Antiqua" w:eastAsia="Book Antiqua" w:hAnsi="Book Antiqua" w:cs="Book Antiqua"/>
          <w:color w:val="000000"/>
        </w:rPr>
        <w:t xml:space="preserve">mortality, </w:t>
      </w:r>
      <w:r w:rsidRPr="00A962DC">
        <w:rPr>
          <w:rFonts w:ascii="Book Antiqua" w:eastAsia="Book Antiqua" w:hAnsi="Book Antiqua" w:cs="Book Antiqua"/>
          <w:color w:val="000000"/>
        </w:rPr>
        <w:t xml:space="preserve">pancreatitis, bleeding, perforation, </w:t>
      </w:r>
      <w:r w:rsidR="004D70C5" w:rsidRPr="00A962DC">
        <w:rPr>
          <w:rFonts w:ascii="Book Antiqua" w:eastAsia="Book Antiqua" w:hAnsi="Book Antiqua" w:cs="Book Antiqua"/>
          <w:color w:val="000000"/>
        </w:rPr>
        <w:t xml:space="preserve">and </w:t>
      </w:r>
      <w:r w:rsidRPr="00A962DC">
        <w:rPr>
          <w:rFonts w:ascii="Book Antiqua" w:eastAsia="Book Antiqua" w:hAnsi="Book Antiqua" w:cs="Book Antiqua"/>
          <w:color w:val="000000"/>
        </w:rPr>
        <w:t xml:space="preserve">cholangitis. </w:t>
      </w:r>
      <w:r w:rsidR="004D70C5" w:rsidRPr="00A962DC">
        <w:rPr>
          <w:rFonts w:ascii="Book Antiqua" w:eastAsia="Book Antiqua" w:hAnsi="Book Antiqua" w:cs="Book Antiqua"/>
          <w:color w:val="000000"/>
        </w:rPr>
        <w:t xml:space="preserve">A </w:t>
      </w:r>
      <w:r w:rsidRPr="00A962DC">
        <w:rPr>
          <w:rFonts w:ascii="Book Antiqua" w:eastAsia="Book Antiqua" w:hAnsi="Book Antiqua" w:cs="Book Antiqua"/>
          <w:color w:val="000000"/>
        </w:rPr>
        <w:t xml:space="preserve">secondary objective was to examine our hypothesis that a higher Child-Pugh (CP) score and/or </w:t>
      </w:r>
      <w:r w:rsidR="0076181E" w:rsidRPr="00A962DC">
        <w:rPr>
          <w:rFonts w:ascii="Book Antiqua" w:eastAsia="Book Antiqua" w:hAnsi="Book Antiqua" w:cs="Book Antiqua"/>
          <w:color w:val="000000"/>
        </w:rPr>
        <w:t>m</w:t>
      </w:r>
      <w:r w:rsidRPr="00A962DC">
        <w:rPr>
          <w:rFonts w:ascii="Book Antiqua" w:eastAsia="Book Antiqua" w:hAnsi="Book Antiqua" w:cs="Book Antiqua"/>
          <w:color w:val="000000"/>
        </w:rPr>
        <w:t xml:space="preserve">odel for </w:t>
      </w:r>
      <w:r w:rsidR="0076181E" w:rsidRPr="00A962DC">
        <w:rPr>
          <w:rFonts w:ascii="Book Antiqua" w:eastAsia="Book Antiqua" w:hAnsi="Book Antiqua" w:cs="Book Antiqua"/>
          <w:color w:val="000000"/>
        </w:rPr>
        <w:t>e</w:t>
      </w:r>
      <w:r w:rsidRPr="00A962DC">
        <w:rPr>
          <w:rFonts w:ascii="Book Antiqua" w:eastAsia="Book Antiqua" w:hAnsi="Book Antiqua" w:cs="Book Antiqua"/>
          <w:color w:val="000000"/>
        </w:rPr>
        <w:t>nd-</w:t>
      </w:r>
      <w:r w:rsidR="0076181E" w:rsidRPr="00A962DC">
        <w:rPr>
          <w:rFonts w:ascii="Book Antiqua" w:eastAsia="Book Antiqua" w:hAnsi="Book Antiqua" w:cs="Book Antiqua"/>
          <w:color w:val="000000"/>
        </w:rPr>
        <w:t>s</w:t>
      </w:r>
      <w:r w:rsidRPr="00A962DC">
        <w:rPr>
          <w:rFonts w:ascii="Book Antiqua" w:eastAsia="Book Antiqua" w:hAnsi="Book Antiqua" w:cs="Book Antiqua"/>
          <w:color w:val="000000"/>
        </w:rPr>
        <w:t xml:space="preserve">tage </w:t>
      </w:r>
      <w:r w:rsidR="0076181E" w:rsidRPr="00A962DC">
        <w:rPr>
          <w:rFonts w:ascii="Book Antiqua" w:eastAsia="Book Antiqua" w:hAnsi="Book Antiqua" w:cs="Book Antiqua"/>
          <w:color w:val="000000"/>
        </w:rPr>
        <w:t>l</w:t>
      </w:r>
      <w:r w:rsidRPr="00A962DC">
        <w:rPr>
          <w:rFonts w:ascii="Book Antiqua" w:eastAsia="Book Antiqua" w:hAnsi="Book Antiqua" w:cs="Book Antiqua"/>
          <w:color w:val="000000"/>
        </w:rPr>
        <w:t xml:space="preserve">iver </w:t>
      </w:r>
      <w:r w:rsidR="0076181E" w:rsidRPr="00A962DC">
        <w:rPr>
          <w:rFonts w:ascii="Book Antiqua" w:eastAsia="Book Antiqua" w:hAnsi="Book Antiqua" w:cs="Book Antiqua"/>
          <w:color w:val="000000"/>
        </w:rPr>
        <w:t>d</w:t>
      </w:r>
      <w:r w:rsidRPr="00A962DC">
        <w:rPr>
          <w:rFonts w:ascii="Book Antiqua" w:eastAsia="Book Antiqua" w:hAnsi="Book Antiqua" w:cs="Book Antiqua"/>
          <w:color w:val="000000"/>
        </w:rPr>
        <w:t xml:space="preserve">isease (MELD) score is </w:t>
      </w:r>
      <w:r w:rsidR="004D70C5" w:rsidRPr="00A962DC">
        <w:rPr>
          <w:rFonts w:ascii="Book Antiqua" w:eastAsia="Book Antiqua" w:hAnsi="Book Antiqua" w:cs="Book Antiqua"/>
          <w:color w:val="000000"/>
        </w:rPr>
        <w:t xml:space="preserve">related to a greater number of </w:t>
      </w:r>
      <w:r w:rsidRPr="00A962DC">
        <w:rPr>
          <w:rFonts w:ascii="Book Antiqua" w:eastAsia="Book Antiqua" w:hAnsi="Book Antiqua" w:cs="Book Antiqua"/>
          <w:color w:val="000000"/>
        </w:rPr>
        <w:t>post</w:t>
      </w:r>
      <w:r w:rsidR="00B25116" w:rsidRPr="00A962DC">
        <w:rPr>
          <w:rFonts w:ascii="Book Antiqua" w:eastAsia="Book Antiqua" w:hAnsi="Book Antiqua" w:cs="Book Antiqua"/>
          <w:color w:val="000000"/>
        </w:rPr>
        <w:t>-</w:t>
      </w:r>
      <w:r w:rsidRPr="00A962DC">
        <w:rPr>
          <w:rFonts w:ascii="Book Antiqua" w:eastAsia="Book Antiqua" w:hAnsi="Book Antiqua" w:cs="Book Antiqua"/>
          <w:color w:val="000000"/>
        </w:rPr>
        <w:t>ERCP complications in cirrhosis.</w:t>
      </w:r>
    </w:p>
    <w:p w14:paraId="30B0EA9B" w14:textId="77777777" w:rsidR="00A77B3E" w:rsidRPr="00A962DC" w:rsidRDefault="00A77B3E" w:rsidP="00A962DC">
      <w:pPr>
        <w:spacing w:line="360" w:lineRule="auto"/>
        <w:ind w:firstLine="720"/>
        <w:jc w:val="both"/>
        <w:rPr>
          <w:rFonts w:ascii="Book Antiqua" w:hAnsi="Book Antiqua"/>
        </w:rPr>
      </w:pPr>
    </w:p>
    <w:p w14:paraId="0E251627"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aps/>
          <w:color w:val="000000"/>
          <w:u w:val="single"/>
        </w:rPr>
        <w:t>MATERIALS AND METHODS</w:t>
      </w:r>
    </w:p>
    <w:p w14:paraId="3FCF817A" w14:textId="2687DE19"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This study was a retrospective review of all patients who underwent ERCP at a University hospital in Syracuse, NY, U</w:t>
      </w:r>
      <w:r w:rsidR="0076181E" w:rsidRPr="00A962DC">
        <w:rPr>
          <w:rFonts w:ascii="Book Antiqua" w:eastAsia="Book Antiqua" w:hAnsi="Book Antiqua" w:cs="Book Antiqua"/>
          <w:color w:val="000000"/>
        </w:rPr>
        <w:t>nited States</w:t>
      </w:r>
      <w:r w:rsidRPr="00A962DC">
        <w:rPr>
          <w:rFonts w:ascii="Book Antiqua" w:eastAsia="Book Antiqua" w:hAnsi="Book Antiqua" w:cs="Book Antiqua"/>
          <w:color w:val="000000"/>
        </w:rPr>
        <w:t xml:space="preserve"> from 2012-2019. The project was presented to the Institutional Review Board and approved prior to its initiation. Chart review of 692 patients who underwent ERCP between January 1, 2012 and December 31, 2019 was conducted. Of the 692 patients, 174 patients had a diagnosis of cirrhosis at the time of ERCP, and 518 patients did not. Demographics, co-morbidities </w:t>
      </w:r>
      <w:r w:rsidR="0076181E" w:rsidRPr="00A962DC">
        <w:rPr>
          <w:rFonts w:ascii="Book Antiqua" w:eastAsia="Book Antiqua" w:hAnsi="Book Antiqua" w:cs="Book Antiqua"/>
          <w:color w:val="000000"/>
        </w:rPr>
        <w:t>[</w:t>
      </w:r>
      <w:r w:rsidRPr="00A962DC">
        <w:rPr>
          <w:rFonts w:ascii="Book Antiqua" w:eastAsia="Book Antiqua" w:hAnsi="Book Antiqua" w:cs="Book Antiqua"/>
          <w:color w:val="000000"/>
        </w:rPr>
        <w:t xml:space="preserve">including </w:t>
      </w:r>
      <w:r w:rsidR="00B25116" w:rsidRPr="00A962DC">
        <w:rPr>
          <w:rFonts w:ascii="Book Antiqua" w:eastAsia="Book Antiqua" w:hAnsi="Book Antiqua" w:cs="Book Antiqua"/>
          <w:color w:val="000000"/>
        </w:rPr>
        <w:t>c</w:t>
      </w:r>
      <w:r w:rsidR="0076181E" w:rsidRPr="00A962DC">
        <w:rPr>
          <w:rFonts w:ascii="Book Antiqua" w:eastAsia="Book Antiqua" w:hAnsi="Book Antiqua" w:cs="Book Antiqua"/>
          <w:color w:val="000000"/>
        </w:rPr>
        <w:t>hronic obstructive pulmonary disease (COPD)</w:t>
      </w:r>
      <w:r w:rsidRPr="00A962DC">
        <w:rPr>
          <w:rFonts w:ascii="Book Antiqua" w:eastAsia="Book Antiqua" w:hAnsi="Book Antiqua" w:cs="Book Antiqua"/>
          <w:color w:val="000000"/>
        </w:rPr>
        <w:t xml:space="preserve">, </w:t>
      </w:r>
      <w:r w:rsidR="0076181E" w:rsidRPr="00A962DC">
        <w:rPr>
          <w:rFonts w:ascii="Book Antiqua" w:eastAsia="Book Antiqua" w:hAnsi="Book Antiqua" w:cs="Book Antiqua"/>
          <w:color w:val="000000"/>
        </w:rPr>
        <w:t>congestive heart failure (CHF)</w:t>
      </w:r>
      <w:r w:rsidRPr="00A962DC">
        <w:rPr>
          <w:rFonts w:ascii="Book Antiqua" w:eastAsia="Book Antiqua" w:hAnsi="Book Antiqua" w:cs="Book Antiqua"/>
          <w:color w:val="000000"/>
        </w:rPr>
        <w:t xml:space="preserve">, </w:t>
      </w:r>
      <w:r w:rsidR="00871808" w:rsidRPr="00871808">
        <w:rPr>
          <w:rFonts w:ascii="Book Antiqua" w:eastAsia="Book Antiqua" w:hAnsi="Book Antiqua" w:cs="Book Antiqua"/>
          <w:color w:val="000000"/>
        </w:rPr>
        <w:t>hypertension</w:t>
      </w:r>
      <w:r w:rsidR="00871808" w:rsidRPr="00A962DC">
        <w:rPr>
          <w:rFonts w:ascii="Book Antiqua" w:eastAsia="Book Antiqua" w:hAnsi="Book Antiqua" w:cs="Book Antiqua"/>
          <w:color w:val="000000"/>
        </w:rPr>
        <w:t xml:space="preserve"> </w:t>
      </w:r>
      <w:r w:rsidR="00871808">
        <w:rPr>
          <w:rFonts w:ascii="Book Antiqua" w:eastAsia="Book Antiqua" w:hAnsi="Book Antiqua" w:cs="Book Antiqua"/>
          <w:color w:val="000000"/>
        </w:rPr>
        <w:t>(</w:t>
      </w:r>
      <w:r w:rsidR="0076181E" w:rsidRPr="00A962DC">
        <w:rPr>
          <w:rFonts w:ascii="Book Antiqua" w:eastAsia="Book Antiqua" w:hAnsi="Book Antiqua" w:cs="Book Antiqua"/>
          <w:color w:val="000000"/>
        </w:rPr>
        <w:t>HTN</w:t>
      </w:r>
      <w:r w:rsidR="00871808">
        <w:rPr>
          <w:rFonts w:ascii="Book Antiqua" w:eastAsia="Book Antiqua" w:hAnsi="Book Antiqua" w:cs="Book Antiqua"/>
          <w:color w:val="000000"/>
        </w:rPr>
        <w:t>)</w:t>
      </w:r>
      <w:r w:rsidRPr="00A962DC">
        <w:rPr>
          <w:rFonts w:ascii="Book Antiqua" w:eastAsia="Book Antiqua" w:hAnsi="Book Antiqua" w:cs="Book Antiqua"/>
          <w:color w:val="000000"/>
        </w:rPr>
        <w:t xml:space="preserve">, </w:t>
      </w:r>
      <w:r w:rsidR="0076181E" w:rsidRPr="00A962DC">
        <w:rPr>
          <w:rFonts w:ascii="Book Antiqua" w:eastAsia="Book Antiqua" w:hAnsi="Book Antiqua" w:cs="Book Antiqua"/>
          <w:color w:val="000000"/>
        </w:rPr>
        <w:t>diabetes mellitus (DM)</w:t>
      </w:r>
      <w:r w:rsidRPr="00A962DC">
        <w:rPr>
          <w:rFonts w:ascii="Book Antiqua" w:eastAsia="Book Antiqua" w:hAnsi="Book Antiqua" w:cs="Book Antiqua"/>
          <w:color w:val="000000"/>
        </w:rPr>
        <w:t xml:space="preserve">, </w:t>
      </w:r>
      <w:r w:rsidR="0076181E" w:rsidRPr="00A962DC">
        <w:rPr>
          <w:rFonts w:ascii="Book Antiqua" w:eastAsia="Book Antiqua" w:hAnsi="Book Antiqua" w:cs="Book Antiqua"/>
          <w:color w:val="000000"/>
        </w:rPr>
        <w:t>chronic kidney disease (CKD)</w:t>
      </w:r>
      <w:r w:rsidRPr="00A962DC">
        <w:rPr>
          <w:rFonts w:ascii="Book Antiqua" w:eastAsia="Book Antiqua" w:hAnsi="Book Antiqua" w:cs="Book Antiqua"/>
          <w:color w:val="000000"/>
        </w:rPr>
        <w:t xml:space="preserve">, and </w:t>
      </w:r>
      <w:r w:rsidR="0076181E" w:rsidRPr="00A962DC">
        <w:rPr>
          <w:rFonts w:ascii="Book Antiqua" w:eastAsia="Book Antiqua" w:hAnsi="Book Antiqua" w:cs="Book Antiqua"/>
          <w:color w:val="000000"/>
        </w:rPr>
        <w:t xml:space="preserve">hyperlipidemia </w:t>
      </w:r>
      <w:r w:rsidR="0076181E" w:rsidRPr="00A962DC">
        <w:rPr>
          <w:rFonts w:ascii="Book Antiqua" w:eastAsia="Book Antiqua" w:hAnsi="Book Antiqua" w:cs="Book Antiqua"/>
          <w:color w:val="000000"/>
        </w:rPr>
        <w:lastRenderedPageBreak/>
        <w:t>(HLD)]</w:t>
      </w:r>
      <w:r w:rsidRPr="00A962DC">
        <w:rPr>
          <w:rFonts w:ascii="Book Antiqua" w:eastAsia="Book Antiqua" w:hAnsi="Book Antiqua" w:cs="Book Antiqua"/>
          <w:color w:val="000000"/>
        </w:rPr>
        <w:t xml:space="preserve">, indication for procedure, type of sedation used, type of intervention(s) performed, and complications within a 30-d period were analyzed for all subjects. Of the 174 patients with cirrhosis, we also recorded cirrhosis etiology and calculated their MELD score and CP class. </w:t>
      </w:r>
    </w:p>
    <w:p w14:paraId="16A6FEB6" w14:textId="05206E8F" w:rsidR="00A77B3E" w:rsidRPr="00A962DC" w:rsidRDefault="000E6D3B" w:rsidP="00A962DC">
      <w:pPr>
        <w:spacing w:line="360" w:lineRule="auto"/>
        <w:ind w:firstLineChars="200" w:firstLine="480"/>
        <w:jc w:val="both"/>
        <w:rPr>
          <w:rFonts w:ascii="Book Antiqua" w:hAnsi="Book Antiqua"/>
        </w:rPr>
      </w:pPr>
      <w:r w:rsidRPr="00A962DC">
        <w:rPr>
          <w:rFonts w:ascii="Book Antiqua" w:eastAsia="Book Antiqua" w:hAnsi="Book Antiqua" w:cs="Book Antiqua"/>
          <w:color w:val="000000"/>
          <w:shd w:val="clear" w:color="auto" w:fill="FFFFFF"/>
        </w:rPr>
        <w:t>Statistical analysis of the complication rates in the groups with and without cirrhosis was performed using a chi-squared test, and f</w:t>
      </w:r>
      <w:r w:rsidRPr="00A962DC">
        <w:rPr>
          <w:rFonts w:ascii="Book Antiqua" w:eastAsia="Book Antiqua" w:hAnsi="Book Antiqua" w:cs="Book Antiqua"/>
          <w:color w:val="000000"/>
        </w:rPr>
        <w:t>ishers exact test when there were &lt;</w:t>
      </w:r>
      <w:r w:rsidR="0076181E"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5 individuals in a category. Pearson’s chi square test is sufficient when testing the impact of a single factor on binary outcome. Of those with cirrhosis, t</w:t>
      </w:r>
      <w:r w:rsidRPr="00A962DC">
        <w:rPr>
          <w:rFonts w:ascii="Book Antiqua" w:eastAsia="Book Antiqua" w:hAnsi="Book Antiqua" w:cs="Book Antiqua"/>
          <w:color w:val="000000"/>
          <w:shd w:val="clear" w:color="auto" w:fill="FFFFFF"/>
        </w:rPr>
        <w:t>he complication rates in subjects grouped by Child score A, B, and C, as well as MELD score, were also compared using a chi-squared or fishers exact test. A p value of &lt; 0.05 was considered statistically significant. Odds ratios with 95% confidence intervals were derived from logistic regression as a supportive method in confirming the findings of Child score significance.</w:t>
      </w:r>
    </w:p>
    <w:p w14:paraId="1F865A58" w14:textId="77777777" w:rsidR="00A77B3E" w:rsidRPr="00A962DC" w:rsidRDefault="00A77B3E" w:rsidP="00A90DE7">
      <w:pPr>
        <w:spacing w:line="360" w:lineRule="auto"/>
        <w:jc w:val="both"/>
        <w:rPr>
          <w:rFonts w:ascii="Book Antiqua" w:hAnsi="Book Antiqua"/>
        </w:rPr>
      </w:pPr>
    </w:p>
    <w:p w14:paraId="0044ADBA"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aps/>
          <w:color w:val="000000"/>
          <w:u w:val="single"/>
        </w:rPr>
        <w:t>RESULTS</w:t>
      </w:r>
    </w:p>
    <w:p w14:paraId="65C95E2F" w14:textId="7A5CC130"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A total </w:t>
      </w:r>
      <w:r w:rsidR="004D70C5" w:rsidRPr="00A962DC">
        <w:rPr>
          <w:rFonts w:ascii="Book Antiqua" w:eastAsia="Book Antiqua" w:hAnsi="Book Antiqua" w:cs="Book Antiqua"/>
          <w:color w:val="000000"/>
        </w:rPr>
        <w:t xml:space="preserve">number </w:t>
      </w:r>
      <w:r w:rsidRPr="00A962DC">
        <w:rPr>
          <w:rFonts w:ascii="Book Antiqua" w:eastAsia="Book Antiqua" w:hAnsi="Book Antiqua" w:cs="Book Antiqua"/>
          <w:color w:val="000000"/>
        </w:rPr>
        <w:t xml:space="preserve">of 692 patients were included in </w:t>
      </w:r>
      <w:r w:rsidR="004D70C5" w:rsidRPr="00A962DC">
        <w:rPr>
          <w:rFonts w:ascii="Book Antiqua" w:eastAsia="Book Antiqua" w:hAnsi="Book Antiqua" w:cs="Book Antiqua"/>
          <w:color w:val="000000"/>
        </w:rPr>
        <w:t>our</w:t>
      </w:r>
      <w:r w:rsidRPr="00A962DC">
        <w:rPr>
          <w:rFonts w:ascii="Book Antiqua" w:eastAsia="Book Antiqua" w:hAnsi="Book Antiqua" w:cs="Book Antiqua"/>
          <w:color w:val="000000"/>
        </w:rPr>
        <w:t xml:space="preserve"> study. Of the 692</w:t>
      </w:r>
      <w:r w:rsidR="00871808" w:rsidRPr="00871808">
        <w:rPr>
          <w:rFonts w:ascii="Book Antiqua" w:eastAsia="Book Antiqua" w:hAnsi="Book Antiqua" w:cs="Book Antiqua"/>
          <w:color w:val="000000"/>
        </w:rPr>
        <w:t>,</w:t>
      </w:r>
      <w:r w:rsidR="00871808">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174 </w:t>
      </w:r>
      <w:r w:rsidR="004D70C5" w:rsidRPr="00A962DC">
        <w:rPr>
          <w:rFonts w:ascii="Book Antiqua" w:eastAsia="Book Antiqua" w:hAnsi="Book Antiqua" w:cs="Book Antiqua"/>
          <w:color w:val="000000"/>
        </w:rPr>
        <w:t>had an underlying</w:t>
      </w:r>
      <w:r w:rsidRPr="00A962DC">
        <w:rPr>
          <w:rFonts w:ascii="Book Antiqua" w:eastAsia="Book Antiqua" w:hAnsi="Book Antiqua" w:cs="Book Antiqua"/>
          <w:color w:val="000000"/>
        </w:rPr>
        <w:t xml:space="preserve"> diagnos</w:t>
      </w:r>
      <w:r w:rsidR="004D70C5" w:rsidRPr="00A962DC">
        <w:rPr>
          <w:rFonts w:ascii="Book Antiqua" w:eastAsia="Book Antiqua" w:hAnsi="Book Antiqua" w:cs="Book Antiqua"/>
          <w:color w:val="000000"/>
        </w:rPr>
        <w:t>is of</w:t>
      </w:r>
      <w:r w:rsidRPr="00A962DC">
        <w:rPr>
          <w:rFonts w:ascii="Book Antiqua" w:eastAsia="Book Antiqua" w:hAnsi="Book Antiqua" w:cs="Book Antiqua"/>
          <w:color w:val="000000"/>
        </w:rPr>
        <w:t xml:space="preserve"> cirrhosis </w:t>
      </w:r>
      <w:r w:rsidR="004D70C5" w:rsidRPr="00A962DC">
        <w:rPr>
          <w:rFonts w:ascii="Book Antiqua" w:eastAsia="Book Antiqua" w:hAnsi="Book Antiqua" w:cs="Book Antiqua"/>
          <w:color w:val="000000"/>
        </w:rPr>
        <w:t>while</w:t>
      </w:r>
      <w:r w:rsidRPr="00A962DC">
        <w:rPr>
          <w:rFonts w:ascii="Book Antiqua" w:eastAsia="Book Antiqua" w:hAnsi="Book Antiqua" w:cs="Book Antiqua"/>
          <w:color w:val="000000"/>
        </w:rPr>
        <w:t xml:space="preserve"> 518 </w:t>
      </w:r>
      <w:r w:rsidR="004D70C5" w:rsidRPr="00A962DC">
        <w:rPr>
          <w:rFonts w:ascii="Book Antiqua" w:eastAsia="Book Antiqua" w:hAnsi="Book Antiqua" w:cs="Book Antiqua"/>
          <w:color w:val="000000"/>
        </w:rPr>
        <w:t>did</w:t>
      </w:r>
      <w:r w:rsidRPr="00A962DC">
        <w:rPr>
          <w:rFonts w:ascii="Book Antiqua" w:eastAsia="Book Antiqua" w:hAnsi="Book Antiqua" w:cs="Book Antiqua"/>
          <w:color w:val="000000"/>
        </w:rPr>
        <w:t xml:space="preserve"> not. </w:t>
      </w:r>
      <w:r w:rsidR="004D70C5" w:rsidRPr="00A962DC">
        <w:rPr>
          <w:rFonts w:ascii="Book Antiqua" w:eastAsia="Book Antiqua" w:hAnsi="Book Antiqua" w:cs="Book Antiqua"/>
          <w:color w:val="000000"/>
        </w:rPr>
        <w:t>M</w:t>
      </w:r>
      <w:r w:rsidRPr="00A962DC">
        <w:rPr>
          <w:rFonts w:ascii="Book Antiqua" w:eastAsia="Book Antiqua" w:hAnsi="Book Antiqua" w:cs="Book Antiqua"/>
          <w:color w:val="000000"/>
        </w:rPr>
        <w:t xml:space="preserve">ean </w:t>
      </w:r>
      <w:r w:rsidR="004D70C5" w:rsidRPr="00A962DC">
        <w:rPr>
          <w:rFonts w:ascii="Book Antiqua" w:eastAsia="Book Antiqua" w:hAnsi="Book Antiqua" w:cs="Book Antiqua"/>
          <w:color w:val="000000"/>
        </w:rPr>
        <w:t>patient age</w:t>
      </w:r>
      <w:r w:rsidRPr="00A962DC">
        <w:rPr>
          <w:rFonts w:ascii="Book Antiqua" w:eastAsia="Book Antiqua" w:hAnsi="Book Antiqua" w:cs="Book Antiqua"/>
          <w:color w:val="000000"/>
        </w:rPr>
        <w:t xml:space="preserve"> was 58.6 years. </w:t>
      </w:r>
      <w:r w:rsidR="004D70C5" w:rsidRPr="00A962DC">
        <w:rPr>
          <w:rFonts w:ascii="Book Antiqua" w:eastAsia="Book Antiqua" w:hAnsi="Book Antiqua" w:cs="Book Antiqua"/>
          <w:color w:val="000000"/>
        </w:rPr>
        <w:t>Overall, there was a higher rate of c</w:t>
      </w:r>
      <w:r w:rsidRPr="00A962DC">
        <w:rPr>
          <w:rFonts w:ascii="Book Antiqua" w:eastAsia="Book Antiqua" w:hAnsi="Book Antiqua" w:cs="Book Antiqua"/>
          <w:color w:val="000000"/>
        </w:rPr>
        <w:t>omplications in those with cirrhosis as compared to those without cirrhosis (</w:t>
      </w:r>
      <w:r w:rsidRPr="00A962DC">
        <w:rPr>
          <w:rFonts w:ascii="Book Antiqua" w:eastAsia="Book Antiqua" w:hAnsi="Book Antiqua" w:cs="Book Antiqua"/>
          <w:i/>
          <w:iCs/>
          <w:color w:val="000000"/>
        </w:rPr>
        <w:t>P</w:t>
      </w:r>
      <w:r w:rsidRPr="00A962DC">
        <w:rPr>
          <w:rFonts w:ascii="Book Antiqua" w:eastAsia="Book Antiqua" w:hAnsi="Book Antiqua" w:cs="Book Antiqua"/>
          <w:color w:val="000000"/>
        </w:rPr>
        <w:t xml:space="preserve"> = 0.015) (Table 1). There was no statistical significance comparing the specific types of complications across the two groups (</w:t>
      </w:r>
      <w:r w:rsidRPr="00A962DC">
        <w:rPr>
          <w:rFonts w:ascii="Book Antiqua" w:eastAsia="Book Antiqua" w:hAnsi="Book Antiqua" w:cs="Book Antiqua"/>
          <w:i/>
          <w:iCs/>
          <w:color w:val="000000"/>
        </w:rPr>
        <w:t>P</w:t>
      </w:r>
      <w:r w:rsidRPr="00A962DC">
        <w:rPr>
          <w:rFonts w:ascii="Book Antiqua" w:eastAsia="Book Antiqua" w:hAnsi="Book Antiqua" w:cs="Book Antiqua"/>
          <w:color w:val="000000"/>
        </w:rPr>
        <w:t xml:space="preserve"> = 0.897), including bleeding, pancreatitis, cholangitis, perforation, mortality, or other. </w:t>
      </w:r>
    </w:p>
    <w:p w14:paraId="792F11F4" w14:textId="77777777" w:rsidR="00A77B3E" w:rsidRPr="00A962DC" w:rsidRDefault="00A77B3E" w:rsidP="00A962DC">
      <w:pPr>
        <w:spacing w:line="360" w:lineRule="auto"/>
        <w:ind w:firstLine="720"/>
        <w:jc w:val="both"/>
        <w:rPr>
          <w:rFonts w:ascii="Book Antiqua" w:hAnsi="Book Antiqua"/>
        </w:rPr>
      </w:pPr>
    </w:p>
    <w:p w14:paraId="1DD0C6E9" w14:textId="7B6E0E34" w:rsidR="00A77B3E" w:rsidRPr="00A962DC" w:rsidRDefault="000E6D3B" w:rsidP="00A962DC">
      <w:pPr>
        <w:spacing w:line="360" w:lineRule="auto"/>
        <w:jc w:val="both"/>
        <w:rPr>
          <w:rFonts w:ascii="Book Antiqua" w:hAnsi="Book Antiqua"/>
          <w:b/>
          <w:bCs/>
          <w:i/>
          <w:iCs/>
        </w:rPr>
      </w:pPr>
      <w:r w:rsidRPr="00A962DC">
        <w:rPr>
          <w:rFonts w:ascii="Book Antiqua" w:eastAsia="Book Antiqua" w:hAnsi="Book Antiqua" w:cs="Book Antiqua"/>
          <w:b/>
          <w:bCs/>
          <w:i/>
          <w:iCs/>
          <w:color w:val="000000"/>
        </w:rPr>
        <w:t>C</w:t>
      </w:r>
      <w:r w:rsidR="00871808">
        <w:rPr>
          <w:rFonts w:ascii="Book Antiqua" w:eastAsia="Book Antiqua" w:hAnsi="Book Antiqua" w:cs="Book Antiqua"/>
          <w:b/>
          <w:bCs/>
          <w:i/>
          <w:iCs/>
          <w:color w:val="000000"/>
        </w:rPr>
        <w:t>P</w:t>
      </w:r>
      <w:r w:rsidRPr="00A962DC">
        <w:rPr>
          <w:rFonts w:ascii="Book Antiqua" w:eastAsia="Book Antiqua" w:hAnsi="Book Antiqua" w:cs="Book Antiqua"/>
          <w:b/>
          <w:bCs/>
          <w:i/>
          <w:iCs/>
          <w:color w:val="000000"/>
        </w:rPr>
        <w:t xml:space="preserve"> and MELD </w:t>
      </w:r>
      <w:r w:rsidR="0076181E" w:rsidRPr="00A962DC">
        <w:rPr>
          <w:rFonts w:ascii="Book Antiqua" w:eastAsia="Book Antiqua" w:hAnsi="Book Antiqua" w:cs="Book Antiqua"/>
          <w:b/>
          <w:bCs/>
          <w:i/>
          <w:iCs/>
          <w:color w:val="000000"/>
        </w:rPr>
        <w:t>s</w:t>
      </w:r>
      <w:r w:rsidRPr="00A962DC">
        <w:rPr>
          <w:rFonts w:ascii="Book Antiqua" w:eastAsia="Book Antiqua" w:hAnsi="Book Antiqua" w:cs="Book Antiqua"/>
          <w:b/>
          <w:bCs/>
          <w:i/>
          <w:iCs/>
          <w:color w:val="000000"/>
        </w:rPr>
        <w:t>core</w:t>
      </w:r>
    </w:p>
    <w:p w14:paraId="6D6BA97D" w14:textId="5807A2AC"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Complications in subjects with cirrhosis grouped by CP class are shown in Table 2. CP class, especially CP class C, was shown to be associated with a significantly higher rate of ERCP complications as compared to CP class A and CP class B (</w:t>
      </w:r>
      <w:r w:rsidRPr="00A962DC">
        <w:rPr>
          <w:rFonts w:ascii="Book Antiqua" w:eastAsia="Book Antiqua" w:hAnsi="Book Antiqua" w:cs="Book Antiqua"/>
          <w:i/>
          <w:iCs/>
          <w:color w:val="000000"/>
        </w:rPr>
        <w:t>P</w:t>
      </w:r>
      <w:r w:rsidRPr="00A962DC">
        <w:rPr>
          <w:rFonts w:ascii="Book Antiqua" w:eastAsia="Book Antiqua" w:hAnsi="Book Antiqua" w:cs="Book Antiqua"/>
          <w:color w:val="000000"/>
        </w:rPr>
        <w:t xml:space="preserve"> = 0.010). In other words, a statistically significant proportion of cirrhosis patients with CP class A or class B are less likely to develop complications than those in CP class C (Figure 1). The odds ratios 0.342 with </w:t>
      </w:r>
      <w:r w:rsidR="0076181E" w:rsidRPr="00A962DC">
        <w:rPr>
          <w:rFonts w:ascii="Book Antiqua" w:eastAsia="Book Antiqua" w:hAnsi="Book Antiqua" w:cs="Book Antiqua"/>
          <w:color w:val="000000"/>
        </w:rPr>
        <w:t>(</w:t>
      </w:r>
      <w:r w:rsidRPr="00A962DC">
        <w:rPr>
          <w:rFonts w:ascii="Book Antiqua" w:eastAsia="Book Antiqua" w:hAnsi="Book Antiqua" w:cs="Book Antiqua"/>
          <w:color w:val="000000"/>
        </w:rPr>
        <w:t>0.132, 0.882</w:t>
      </w:r>
      <w:r w:rsidR="0076181E" w:rsidRPr="00A962DC">
        <w:rPr>
          <w:rFonts w:ascii="Book Antiqua" w:eastAsia="Book Antiqua" w:hAnsi="Book Antiqua" w:cs="Book Antiqua"/>
          <w:color w:val="000000"/>
        </w:rPr>
        <w:t>)</w:t>
      </w:r>
      <w:r w:rsidRPr="00A962DC">
        <w:rPr>
          <w:rFonts w:ascii="Book Antiqua" w:eastAsia="Book Antiqua" w:hAnsi="Book Antiqua" w:cs="Book Antiqua"/>
          <w:color w:val="000000"/>
        </w:rPr>
        <w:t xml:space="preserve"> as 95% confidence interval for group A </w:t>
      </w:r>
      <w:r w:rsidRPr="00A962DC">
        <w:rPr>
          <w:rFonts w:ascii="Book Antiqua" w:eastAsia="Book Antiqua" w:hAnsi="Book Antiqua" w:cs="Book Antiqua"/>
          <w:i/>
          <w:iCs/>
          <w:color w:val="000000"/>
        </w:rPr>
        <w:t>vs</w:t>
      </w:r>
      <w:r w:rsidRPr="00A962DC">
        <w:rPr>
          <w:rFonts w:ascii="Book Antiqua" w:eastAsia="Book Antiqua" w:hAnsi="Book Antiqua" w:cs="Book Antiqua"/>
          <w:color w:val="000000"/>
        </w:rPr>
        <w:t xml:space="preserve"> group C and 0.251 with </w:t>
      </w:r>
      <w:r w:rsidR="0076181E" w:rsidRPr="00A962DC">
        <w:rPr>
          <w:rFonts w:ascii="Book Antiqua" w:eastAsia="Book Antiqua" w:hAnsi="Book Antiqua" w:cs="Book Antiqua"/>
          <w:color w:val="000000"/>
        </w:rPr>
        <w:t>(</w:t>
      </w:r>
      <w:r w:rsidRPr="00A962DC">
        <w:rPr>
          <w:rFonts w:ascii="Book Antiqua" w:eastAsia="Book Antiqua" w:hAnsi="Book Antiqua" w:cs="Book Antiqua"/>
          <w:color w:val="000000"/>
        </w:rPr>
        <w:t>0.096, 0.6253</w:t>
      </w:r>
      <w:r w:rsidR="0076181E" w:rsidRPr="00A962DC">
        <w:rPr>
          <w:rFonts w:ascii="Book Antiqua" w:eastAsia="Book Antiqua" w:hAnsi="Book Antiqua" w:cs="Book Antiqua"/>
          <w:color w:val="000000"/>
        </w:rPr>
        <w:t>)</w:t>
      </w:r>
      <w:r w:rsidRPr="00A962DC">
        <w:rPr>
          <w:rFonts w:ascii="Book Antiqua" w:eastAsia="Book Antiqua" w:hAnsi="Book Antiqua" w:cs="Book Antiqua"/>
          <w:color w:val="000000"/>
        </w:rPr>
        <w:t xml:space="preserve"> as 95% confidence interval for group B </w:t>
      </w:r>
      <w:r w:rsidRPr="00A962DC">
        <w:rPr>
          <w:rFonts w:ascii="Book Antiqua" w:eastAsia="Book Antiqua" w:hAnsi="Book Antiqua" w:cs="Book Antiqua"/>
          <w:i/>
          <w:iCs/>
          <w:color w:val="000000"/>
        </w:rPr>
        <w:t>vs</w:t>
      </w:r>
      <w:r w:rsidRPr="00A962DC">
        <w:rPr>
          <w:rFonts w:ascii="Book Antiqua" w:eastAsia="Book Antiqua" w:hAnsi="Book Antiqua" w:cs="Book Antiqua"/>
          <w:color w:val="000000"/>
        </w:rPr>
        <w:t xml:space="preserve"> group C, as derived from logistic regression support the above conclusion (Table </w:t>
      </w:r>
      <w:r w:rsidR="00E77AFB" w:rsidRPr="00A962DC">
        <w:rPr>
          <w:rFonts w:ascii="Book Antiqua" w:eastAsia="Book Antiqua" w:hAnsi="Book Antiqua" w:cs="Book Antiqua"/>
          <w:color w:val="000000"/>
        </w:rPr>
        <w:t>3</w:t>
      </w:r>
      <w:r w:rsidRPr="00A962DC">
        <w:rPr>
          <w:rFonts w:ascii="Book Antiqua" w:eastAsia="Book Antiqua" w:hAnsi="Book Antiqua" w:cs="Book Antiqua"/>
          <w:color w:val="000000"/>
        </w:rPr>
        <w:t>).</w:t>
      </w:r>
    </w:p>
    <w:p w14:paraId="5652203D" w14:textId="5DDE16DC" w:rsidR="00A77B3E" w:rsidRPr="00A962DC" w:rsidRDefault="000E6D3B" w:rsidP="00A962DC">
      <w:pPr>
        <w:spacing w:line="360" w:lineRule="auto"/>
        <w:ind w:firstLineChars="200" w:firstLine="480"/>
        <w:jc w:val="both"/>
        <w:rPr>
          <w:rFonts w:ascii="Book Antiqua" w:eastAsia="Book Antiqua" w:hAnsi="Book Antiqua" w:cs="Book Antiqua"/>
          <w:color w:val="000000"/>
        </w:rPr>
      </w:pPr>
      <w:r w:rsidRPr="00A962DC">
        <w:rPr>
          <w:rFonts w:ascii="Book Antiqua" w:eastAsia="Book Antiqua" w:hAnsi="Book Antiqua" w:cs="Book Antiqua"/>
          <w:color w:val="000000"/>
        </w:rPr>
        <w:lastRenderedPageBreak/>
        <w:t xml:space="preserve">Complications in subjects with cirrhosis grouped by MELD score are shown in Table </w:t>
      </w:r>
      <w:r w:rsidR="00E77AFB" w:rsidRPr="00A962DC">
        <w:rPr>
          <w:rFonts w:ascii="Book Antiqua" w:eastAsia="Book Antiqua" w:hAnsi="Book Antiqua" w:cs="Book Antiqua"/>
          <w:color w:val="000000"/>
        </w:rPr>
        <w:t>4</w:t>
      </w:r>
      <w:r w:rsidRPr="00A962DC">
        <w:rPr>
          <w:rFonts w:ascii="Book Antiqua" w:eastAsia="Book Antiqua" w:hAnsi="Book Antiqua" w:cs="Book Antiqua"/>
          <w:color w:val="000000"/>
        </w:rPr>
        <w:t xml:space="preserve">. </w:t>
      </w:r>
      <w:r w:rsidR="00D34CC3" w:rsidRPr="00A962DC">
        <w:rPr>
          <w:rFonts w:ascii="Book Antiqua" w:eastAsia="Book Antiqua" w:hAnsi="Book Antiqua" w:cs="Book Antiqua"/>
          <w:color w:val="000000"/>
        </w:rPr>
        <w:t>There was no statistical significance when comparing</w:t>
      </w:r>
      <w:r w:rsidRPr="00A962DC">
        <w:rPr>
          <w:rFonts w:ascii="Book Antiqua" w:eastAsia="Book Antiqua" w:hAnsi="Book Antiqua" w:cs="Book Antiqua"/>
          <w:color w:val="000000"/>
        </w:rPr>
        <w:t xml:space="preserve"> complications in patients with cirrhosis</w:t>
      </w:r>
      <w:r w:rsidR="00D34CC3" w:rsidRPr="00A962DC">
        <w:rPr>
          <w:rFonts w:ascii="Book Antiqua" w:eastAsia="Book Antiqua" w:hAnsi="Book Antiqua" w:cs="Book Antiqua"/>
          <w:color w:val="000000"/>
        </w:rPr>
        <w:t xml:space="preserve"> with a MELD score of &lt;</w:t>
      </w:r>
      <w:r w:rsidR="0076181E" w:rsidRPr="00A962DC">
        <w:rPr>
          <w:rFonts w:ascii="Book Antiqua" w:eastAsia="Book Antiqua" w:hAnsi="Book Antiqua" w:cs="Book Antiqua"/>
          <w:color w:val="000000"/>
        </w:rPr>
        <w:t xml:space="preserve"> </w:t>
      </w:r>
      <w:r w:rsidR="00D34CC3" w:rsidRPr="00A962DC">
        <w:rPr>
          <w:rFonts w:ascii="Book Antiqua" w:eastAsia="Book Antiqua" w:hAnsi="Book Antiqua" w:cs="Book Antiqua"/>
          <w:color w:val="000000"/>
        </w:rPr>
        <w:t xml:space="preserve">15 </w:t>
      </w:r>
      <w:r w:rsidR="00D34CC3" w:rsidRPr="00A962DC">
        <w:rPr>
          <w:rFonts w:ascii="Book Antiqua" w:eastAsia="Book Antiqua" w:hAnsi="Book Antiqua" w:cs="Book Antiqua"/>
          <w:i/>
          <w:iCs/>
          <w:color w:val="000000"/>
        </w:rPr>
        <w:t>vs</w:t>
      </w:r>
      <w:r w:rsidR="00D34CC3" w:rsidRPr="00A962DC">
        <w:rPr>
          <w:rFonts w:ascii="Book Antiqua" w:eastAsia="Book Antiqua" w:hAnsi="Book Antiqua" w:cs="Book Antiqua"/>
          <w:color w:val="000000"/>
        </w:rPr>
        <w:t xml:space="preserve"> &gt;</w:t>
      </w:r>
      <w:r w:rsidR="0076181E" w:rsidRPr="00A962DC">
        <w:rPr>
          <w:rFonts w:ascii="Book Antiqua" w:eastAsia="Book Antiqua" w:hAnsi="Book Antiqua" w:cs="Book Antiqua"/>
          <w:color w:val="000000"/>
        </w:rPr>
        <w:t xml:space="preserve"> </w:t>
      </w:r>
      <w:r w:rsidR="00D34CC3" w:rsidRPr="00A962DC">
        <w:rPr>
          <w:rFonts w:ascii="Book Antiqua" w:eastAsia="Book Antiqua" w:hAnsi="Book Antiqua" w:cs="Book Antiqua"/>
          <w:color w:val="000000"/>
        </w:rPr>
        <w:t>15</w:t>
      </w:r>
      <w:r w:rsidRPr="00A962DC">
        <w:rPr>
          <w:rFonts w:ascii="Book Antiqua" w:eastAsia="Book Antiqua" w:hAnsi="Book Antiqua" w:cs="Book Antiqua"/>
          <w:color w:val="000000"/>
        </w:rPr>
        <w:t xml:space="preserve"> (</w:t>
      </w:r>
      <w:r w:rsidRPr="00A962DC">
        <w:rPr>
          <w:rFonts w:ascii="Book Antiqua" w:eastAsia="Book Antiqua" w:hAnsi="Book Antiqua" w:cs="Book Antiqua"/>
          <w:i/>
          <w:iCs/>
          <w:color w:val="000000"/>
        </w:rPr>
        <w:t>P</w:t>
      </w:r>
      <w:r w:rsidRPr="00A962DC">
        <w:rPr>
          <w:rFonts w:ascii="Book Antiqua" w:eastAsia="Book Antiqua" w:hAnsi="Book Antiqua" w:cs="Book Antiqua"/>
          <w:color w:val="000000"/>
        </w:rPr>
        <w:t xml:space="preserve"> = 0.949). Thus, CP class was more reliable than MELD score in terms of predicating complications in cirrhosis. </w:t>
      </w:r>
    </w:p>
    <w:p w14:paraId="2C1FD53B" w14:textId="77777777" w:rsidR="0076181E" w:rsidRPr="00A962DC" w:rsidRDefault="0076181E" w:rsidP="00A962DC">
      <w:pPr>
        <w:spacing w:line="360" w:lineRule="auto"/>
        <w:jc w:val="both"/>
        <w:rPr>
          <w:rFonts w:ascii="Book Antiqua" w:hAnsi="Book Antiqua"/>
        </w:rPr>
      </w:pPr>
    </w:p>
    <w:p w14:paraId="27AB9981" w14:textId="03E05D62" w:rsidR="00A77B3E" w:rsidRPr="00A962DC" w:rsidRDefault="000E6D3B" w:rsidP="00A962DC">
      <w:pPr>
        <w:spacing w:line="360" w:lineRule="auto"/>
        <w:jc w:val="both"/>
        <w:rPr>
          <w:rFonts w:ascii="Book Antiqua" w:hAnsi="Book Antiqua"/>
          <w:b/>
          <w:bCs/>
          <w:i/>
          <w:iCs/>
        </w:rPr>
      </w:pPr>
      <w:r w:rsidRPr="00A962DC">
        <w:rPr>
          <w:rFonts w:ascii="Book Antiqua" w:eastAsia="Book Antiqua" w:hAnsi="Book Antiqua" w:cs="Book Antiqua"/>
          <w:b/>
          <w:bCs/>
          <w:i/>
          <w:iCs/>
          <w:color w:val="000000"/>
        </w:rPr>
        <w:t xml:space="preserve">Etiology of </w:t>
      </w:r>
      <w:r w:rsidR="0076181E" w:rsidRPr="00A962DC">
        <w:rPr>
          <w:rFonts w:ascii="Book Antiqua" w:eastAsia="Book Antiqua" w:hAnsi="Book Antiqua" w:cs="Book Antiqua"/>
          <w:b/>
          <w:bCs/>
          <w:i/>
          <w:iCs/>
          <w:color w:val="000000"/>
        </w:rPr>
        <w:t>c</w:t>
      </w:r>
      <w:r w:rsidRPr="00A962DC">
        <w:rPr>
          <w:rFonts w:ascii="Book Antiqua" w:eastAsia="Book Antiqua" w:hAnsi="Book Antiqua" w:cs="Book Antiqua"/>
          <w:b/>
          <w:bCs/>
          <w:i/>
          <w:iCs/>
          <w:color w:val="000000"/>
        </w:rPr>
        <w:t>irrhosis</w:t>
      </w:r>
    </w:p>
    <w:p w14:paraId="7D2CBF6E" w14:textId="199E3A89" w:rsidR="00A77B3E" w:rsidRPr="00A962DC" w:rsidRDefault="000E6D3B" w:rsidP="00A962DC">
      <w:pPr>
        <w:spacing w:line="360" w:lineRule="auto"/>
        <w:jc w:val="both"/>
        <w:rPr>
          <w:rFonts w:ascii="Book Antiqua" w:eastAsia="Book Antiqua" w:hAnsi="Book Antiqua" w:cs="Book Antiqua"/>
          <w:color w:val="000000"/>
        </w:rPr>
      </w:pPr>
      <w:r w:rsidRPr="00A962DC">
        <w:rPr>
          <w:rFonts w:ascii="Book Antiqua" w:eastAsia="Book Antiqua" w:hAnsi="Book Antiqua" w:cs="Book Antiqua"/>
          <w:color w:val="000000"/>
        </w:rPr>
        <w:t xml:space="preserve">We also analyzed the complication occurrence in cirrhosis patients based on underlying etiology. This included: </w:t>
      </w:r>
      <w:r w:rsidR="0076181E" w:rsidRPr="00A962DC">
        <w:rPr>
          <w:rFonts w:ascii="Book Antiqua" w:eastAsia="Book Antiqua" w:hAnsi="Book Antiqua" w:cs="Book Antiqua"/>
          <w:color w:val="000000"/>
        </w:rPr>
        <w:t>A</w:t>
      </w:r>
      <w:r w:rsidRPr="00A962DC">
        <w:rPr>
          <w:rFonts w:ascii="Book Antiqua" w:eastAsia="Book Antiqua" w:hAnsi="Book Antiqua" w:cs="Book Antiqua"/>
          <w:color w:val="000000"/>
        </w:rPr>
        <w:t xml:space="preserve">lcohol, hepatitis C, and non-alcoholic fatty liver disease. Etiology of cirrhosis did not have a significant difference in respect to complications related to ERCP (Table </w:t>
      </w:r>
      <w:r w:rsidR="00E77AFB" w:rsidRPr="00A962DC">
        <w:rPr>
          <w:rFonts w:ascii="Book Antiqua" w:eastAsia="Book Antiqua" w:hAnsi="Book Antiqua" w:cs="Book Antiqua"/>
          <w:color w:val="000000"/>
        </w:rPr>
        <w:t>5</w:t>
      </w:r>
      <w:r w:rsidRPr="00A962DC">
        <w:rPr>
          <w:rFonts w:ascii="Book Antiqua" w:eastAsia="Book Antiqua" w:hAnsi="Book Antiqua" w:cs="Book Antiqua"/>
          <w:color w:val="000000"/>
        </w:rPr>
        <w:t xml:space="preserve">). </w:t>
      </w:r>
    </w:p>
    <w:p w14:paraId="66384F7E" w14:textId="77777777" w:rsidR="0076181E" w:rsidRPr="00A962DC" w:rsidRDefault="0076181E" w:rsidP="00A962DC">
      <w:pPr>
        <w:spacing w:line="360" w:lineRule="auto"/>
        <w:jc w:val="both"/>
        <w:rPr>
          <w:rFonts w:ascii="Book Antiqua" w:hAnsi="Book Antiqua"/>
        </w:rPr>
      </w:pPr>
    </w:p>
    <w:p w14:paraId="38B8C96F" w14:textId="77777777" w:rsidR="00A77B3E" w:rsidRPr="00A962DC" w:rsidRDefault="000E6D3B" w:rsidP="00A962DC">
      <w:pPr>
        <w:spacing w:line="360" w:lineRule="auto"/>
        <w:jc w:val="both"/>
        <w:rPr>
          <w:rFonts w:ascii="Book Antiqua" w:hAnsi="Book Antiqua"/>
          <w:b/>
          <w:bCs/>
          <w:i/>
          <w:iCs/>
        </w:rPr>
      </w:pPr>
      <w:r w:rsidRPr="00A962DC">
        <w:rPr>
          <w:rFonts w:ascii="Book Antiqua" w:eastAsia="Book Antiqua" w:hAnsi="Book Antiqua" w:cs="Book Antiqua"/>
          <w:b/>
          <w:bCs/>
          <w:i/>
          <w:iCs/>
          <w:color w:val="000000"/>
        </w:rPr>
        <w:t>Gender</w:t>
      </w:r>
    </w:p>
    <w:p w14:paraId="24148583" w14:textId="72C38AE0" w:rsidR="00A77B3E" w:rsidRPr="00A962DC" w:rsidRDefault="000E6D3B" w:rsidP="00A962DC">
      <w:pPr>
        <w:spacing w:line="360" w:lineRule="auto"/>
        <w:jc w:val="both"/>
        <w:rPr>
          <w:rFonts w:ascii="Book Antiqua" w:eastAsia="Book Antiqua" w:hAnsi="Book Antiqua" w:cs="Book Antiqua"/>
          <w:color w:val="000000"/>
        </w:rPr>
      </w:pPr>
      <w:r w:rsidRPr="00A962DC">
        <w:rPr>
          <w:rFonts w:ascii="Book Antiqua" w:eastAsia="Book Antiqua" w:hAnsi="Book Antiqua" w:cs="Book Antiqua"/>
          <w:color w:val="000000"/>
        </w:rPr>
        <w:t xml:space="preserve">Gender did not have a statistically significant effect on complications between cirrhosis and non-cirrhosis patients (Tables </w:t>
      </w:r>
      <w:r w:rsidR="00E77AFB" w:rsidRPr="00A962DC">
        <w:rPr>
          <w:rFonts w:ascii="Book Antiqua" w:eastAsia="Book Antiqua" w:hAnsi="Book Antiqua" w:cs="Book Antiqua"/>
          <w:color w:val="000000"/>
        </w:rPr>
        <w:t>5</w:t>
      </w:r>
      <w:r w:rsidR="0076181E" w:rsidRPr="00A962DC">
        <w:rPr>
          <w:rFonts w:ascii="Book Antiqua" w:eastAsia="Book Antiqua" w:hAnsi="Book Antiqua" w:cs="Book Antiqua"/>
          <w:color w:val="000000"/>
        </w:rPr>
        <w:t xml:space="preserve"> and</w:t>
      </w:r>
      <w:r w:rsidRPr="00A962DC">
        <w:rPr>
          <w:rFonts w:ascii="Book Antiqua" w:eastAsia="Book Antiqua" w:hAnsi="Book Antiqua" w:cs="Book Antiqua"/>
          <w:color w:val="000000"/>
        </w:rPr>
        <w:t xml:space="preserve"> </w:t>
      </w:r>
      <w:r w:rsidR="00E77AFB" w:rsidRPr="00A962DC">
        <w:rPr>
          <w:rFonts w:ascii="Book Antiqua" w:eastAsia="Book Antiqua" w:hAnsi="Book Antiqua" w:cs="Book Antiqua"/>
          <w:color w:val="000000"/>
        </w:rPr>
        <w:t>6</w:t>
      </w:r>
      <w:r w:rsidRPr="00A962DC">
        <w:rPr>
          <w:rFonts w:ascii="Book Antiqua" w:eastAsia="Book Antiqua" w:hAnsi="Book Antiqua" w:cs="Book Antiqua"/>
          <w:color w:val="000000"/>
        </w:rPr>
        <w:t xml:space="preserve">). </w:t>
      </w:r>
    </w:p>
    <w:p w14:paraId="52B39D8C" w14:textId="77777777" w:rsidR="0076181E" w:rsidRPr="00A962DC" w:rsidRDefault="0076181E" w:rsidP="00A962DC">
      <w:pPr>
        <w:spacing w:line="360" w:lineRule="auto"/>
        <w:jc w:val="both"/>
        <w:rPr>
          <w:rFonts w:ascii="Book Antiqua" w:hAnsi="Book Antiqua"/>
        </w:rPr>
      </w:pPr>
    </w:p>
    <w:p w14:paraId="4252B26E" w14:textId="2B121418" w:rsidR="00A77B3E" w:rsidRPr="00A962DC" w:rsidRDefault="000E6D3B" w:rsidP="00A962DC">
      <w:pPr>
        <w:spacing w:line="360" w:lineRule="auto"/>
        <w:jc w:val="both"/>
        <w:rPr>
          <w:rFonts w:ascii="Book Antiqua" w:hAnsi="Book Antiqua"/>
          <w:b/>
          <w:bCs/>
          <w:i/>
          <w:iCs/>
        </w:rPr>
      </w:pPr>
      <w:r w:rsidRPr="00A962DC">
        <w:rPr>
          <w:rFonts w:ascii="Book Antiqua" w:eastAsia="Book Antiqua" w:hAnsi="Book Antiqua" w:cs="Book Antiqua"/>
          <w:b/>
          <w:bCs/>
          <w:i/>
          <w:iCs/>
          <w:color w:val="000000"/>
        </w:rPr>
        <w:t xml:space="preserve">Anesthesia </w:t>
      </w:r>
      <w:r w:rsidR="0076181E" w:rsidRPr="00A962DC">
        <w:rPr>
          <w:rFonts w:ascii="Book Antiqua" w:eastAsia="Book Antiqua" w:hAnsi="Book Antiqua" w:cs="Book Antiqua"/>
          <w:b/>
          <w:bCs/>
          <w:i/>
          <w:iCs/>
          <w:color w:val="000000"/>
        </w:rPr>
        <w:t>t</w:t>
      </w:r>
      <w:r w:rsidRPr="00A962DC">
        <w:rPr>
          <w:rFonts w:ascii="Book Antiqua" w:eastAsia="Book Antiqua" w:hAnsi="Book Antiqua" w:cs="Book Antiqua"/>
          <w:b/>
          <w:bCs/>
          <w:i/>
          <w:iCs/>
          <w:color w:val="000000"/>
        </w:rPr>
        <w:t>ype</w:t>
      </w:r>
    </w:p>
    <w:p w14:paraId="7993F681" w14:textId="584D2A70" w:rsidR="00A77B3E" w:rsidRPr="00A962DC" w:rsidRDefault="000E6D3B" w:rsidP="00A962DC">
      <w:pPr>
        <w:spacing w:line="360" w:lineRule="auto"/>
        <w:jc w:val="both"/>
        <w:rPr>
          <w:rFonts w:ascii="Book Antiqua" w:eastAsia="Book Antiqua" w:hAnsi="Book Antiqua" w:cs="Book Antiqua"/>
          <w:color w:val="000000"/>
        </w:rPr>
      </w:pPr>
      <w:r w:rsidRPr="00A962DC">
        <w:rPr>
          <w:rFonts w:ascii="Book Antiqua" w:eastAsia="Book Antiqua" w:hAnsi="Book Antiqua" w:cs="Book Antiqua"/>
          <w:color w:val="000000"/>
        </w:rPr>
        <w:t>Type of anesthesia used during the ERCP did not have any statistically significant difference regarding complications between both cirrhosis and non-cirrhosis patients (</w:t>
      </w:r>
      <w:r w:rsidR="0076181E" w:rsidRPr="00A962DC">
        <w:rPr>
          <w:rFonts w:ascii="Book Antiqua" w:eastAsia="Book Antiqua" w:hAnsi="Book Antiqua" w:cs="Book Antiqua"/>
          <w:color w:val="000000"/>
        </w:rPr>
        <w:t>Tables 5 and 6</w:t>
      </w:r>
      <w:r w:rsidRPr="00A962DC">
        <w:rPr>
          <w:rFonts w:ascii="Book Antiqua" w:eastAsia="Book Antiqua" w:hAnsi="Book Antiqua" w:cs="Book Antiqua"/>
          <w:color w:val="000000"/>
        </w:rPr>
        <w:t>).</w:t>
      </w:r>
    </w:p>
    <w:p w14:paraId="7186F49C" w14:textId="77777777" w:rsidR="0076181E" w:rsidRPr="00A962DC" w:rsidRDefault="0076181E" w:rsidP="00A962DC">
      <w:pPr>
        <w:spacing w:line="360" w:lineRule="auto"/>
        <w:jc w:val="both"/>
        <w:rPr>
          <w:rFonts w:ascii="Book Antiqua" w:hAnsi="Book Antiqua"/>
        </w:rPr>
      </w:pPr>
    </w:p>
    <w:p w14:paraId="3C64BD2E" w14:textId="057C5DF9" w:rsidR="00A77B3E" w:rsidRPr="00A962DC" w:rsidRDefault="000E6D3B" w:rsidP="00A962DC">
      <w:pPr>
        <w:spacing w:line="360" w:lineRule="auto"/>
        <w:jc w:val="both"/>
        <w:rPr>
          <w:rFonts w:ascii="Book Antiqua" w:hAnsi="Book Antiqua"/>
          <w:b/>
          <w:bCs/>
          <w:i/>
          <w:iCs/>
        </w:rPr>
      </w:pPr>
      <w:r w:rsidRPr="00A962DC">
        <w:rPr>
          <w:rFonts w:ascii="Book Antiqua" w:eastAsia="Book Antiqua" w:hAnsi="Book Antiqua" w:cs="Book Antiqua"/>
          <w:b/>
          <w:bCs/>
          <w:i/>
          <w:iCs/>
          <w:color w:val="000000"/>
        </w:rPr>
        <w:t xml:space="preserve">Type of </w:t>
      </w:r>
      <w:r w:rsidR="0076181E" w:rsidRPr="00A962DC">
        <w:rPr>
          <w:rFonts w:ascii="Book Antiqua" w:eastAsia="Book Antiqua" w:hAnsi="Book Antiqua" w:cs="Book Antiqua"/>
          <w:b/>
          <w:bCs/>
          <w:i/>
          <w:iCs/>
          <w:color w:val="000000"/>
        </w:rPr>
        <w:t>i</w:t>
      </w:r>
      <w:r w:rsidRPr="00A962DC">
        <w:rPr>
          <w:rFonts w:ascii="Book Antiqua" w:eastAsia="Book Antiqua" w:hAnsi="Book Antiqua" w:cs="Book Antiqua"/>
          <w:b/>
          <w:bCs/>
          <w:i/>
          <w:iCs/>
          <w:color w:val="000000"/>
        </w:rPr>
        <w:t>ntervention</w:t>
      </w:r>
    </w:p>
    <w:p w14:paraId="7FBA7389" w14:textId="22D14FEA" w:rsidR="00A77B3E" w:rsidRPr="00A962DC" w:rsidRDefault="000E6D3B" w:rsidP="00A962DC">
      <w:pPr>
        <w:spacing w:line="360" w:lineRule="auto"/>
        <w:jc w:val="both"/>
        <w:rPr>
          <w:rFonts w:ascii="Book Antiqua" w:eastAsia="Book Antiqua" w:hAnsi="Book Antiqua" w:cs="Book Antiqua"/>
          <w:color w:val="000000"/>
        </w:rPr>
      </w:pPr>
      <w:r w:rsidRPr="00A962DC">
        <w:rPr>
          <w:rFonts w:ascii="Book Antiqua" w:eastAsia="Book Antiqua" w:hAnsi="Book Antiqua" w:cs="Book Antiqua"/>
          <w:color w:val="000000"/>
        </w:rPr>
        <w:t xml:space="preserve">We collected data on whether the ERCP was for diagnostic or therapeutic purposes, as well as the types of intervention performed during the ERCP (Tables </w:t>
      </w:r>
      <w:r w:rsidR="00E77AFB" w:rsidRPr="00A962DC">
        <w:rPr>
          <w:rFonts w:ascii="Book Antiqua" w:eastAsia="Book Antiqua" w:hAnsi="Book Antiqua" w:cs="Book Antiqua"/>
          <w:color w:val="000000"/>
        </w:rPr>
        <w:t>7</w:t>
      </w:r>
      <w:r w:rsidR="0076181E" w:rsidRPr="00A962DC">
        <w:rPr>
          <w:rFonts w:ascii="Book Antiqua" w:eastAsia="Book Antiqua" w:hAnsi="Book Antiqua" w:cs="Book Antiqua"/>
          <w:color w:val="000000"/>
        </w:rPr>
        <w:t xml:space="preserve"> and</w:t>
      </w:r>
      <w:r w:rsidRPr="00A962DC">
        <w:rPr>
          <w:rFonts w:ascii="Book Antiqua" w:eastAsia="Book Antiqua" w:hAnsi="Book Antiqua" w:cs="Book Antiqua"/>
          <w:color w:val="000000"/>
        </w:rPr>
        <w:t xml:space="preserve"> </w:t>
      </w:r>
      <w:r w:rsidR="00E77AFB" w:rsidRPr="00A962DC">
        <w:rPr>
          <w:rFonts w:ascii="Book Antiqua" w:eastAsia="Book Antiqua" w:hAnsi="Book Antiqua" w:cs="Book Antiqua"/>
          <w:color w:val="000000"/>
        </w:rPr>
        <w:t>8</w:t>
      </w:r>
      <w:r w:rsidRPr="00A962DC">
        <w:rPr>
          <w:rFonts w:ascii="Book Antiqua" w:eastAsia="Book Antiqua" w:hAnsi="Book Antiqua" w:cs="Book Antiqua"/>
          <w:color w:val="000000"/>
        </w:rPr>
        <w:t>). In non-cirrhosis patients, a “Diagnostic ERCP” showed a higher risk for complications (</w:t>
      </w:r>
      <w:r w:rsidRPr="00A962DC">
        <w:rPr>
          <w:rFonts w:ascii="Book Antiqua" w:eastAsia="Book Antiqua" w:hAnsi="Book Antiqua" w:cs="Book Antiqua"/>
          <w:i/>
          <w:iCs/>
          <w:color w:val="000000"/>
        </w:rPr>
        <w:t>P</w:t>
      </w:r>
      <w:r w:rsidRPr="00A962DC">
        <w:rPr>
          <w:rFonts w:ascii="Book Antiqua" w:eastAsia="Book Antiqua" w:hAnsi="Book Antiqua" w:cs="Book Antiqua"/>
          <w:color w:val="000000"/>
        </w:rPr>
        <w:t xml:space="preserve"> = 0.039). Otherwise, type of intervention done did not have any statistically significant effect on complication occurrence between cirrhosis and non-cirrhosis patients.</w:t>
      </w:r>
    </w:p>
    <w:p w14:paraId="52F39B26" w14:textId="77777777" w:rsidR="0076181E" w:rsidRPr="00A962DC" w:rsidRDefault="0076181E" w:rsidP="00A962DC">
      <w:pPr>
        <w:spacing w:line="360" w:lineRule="auto"/>
        <w:jc w:val="both"/>
        <w:rPr>
          <w:rFonts w:ascii="Book Antiqua" w:hAnsi="Book Antiqua"/>
        </w:rPr>
      </w:pPr>
    </w:p>
    <w:p w14:paraId="2EEF4934" w14:textId="77777777" w:rsidR="00A77B3E" w:rsidRPr="00A962DC" w:rsidRDefault="000E6D3B" w:rsidP="00A962DC">
      <w:pPr>
        <w:spacing w:line="360" w:lineRule="auto"/>
        <w:jc w:val="both"/>
        <w:rPr>
          <w:rFonts w:ascii="Book Antiqua" w:hAnsi="Book Antiqua"/>
          <w:b/>
          <w:bCs/>
          <w:i/>
          <w:iCs/>
        </w:rPr>
      </w:pPr>
      <w:r w:rsidRPr="00A962DC">
        <w:rPr>
          <w:rFonts w:ascii="Book Antiqua" w:eastAsia="Book Antiqua" w:hAnsi="Book Antiqua" w:cs="Book Antiqua"/>
          <w:b/>
          <w:bCs/>
          <w:i/>
          <w:iCs/>
          <w:color w:val="000000"/>
        </w:rPr>
        <w:t>Comorbidities</w:t>
      </w:r>
    </w:p>
    <w:p w14:paraId="2CD8223D" w14:textId="3D584331"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It was noted whether the patient had any of these comorbidities at the time of ERCP: COPD, CHF, </w:t>
      </w:r>
      <w:r w:rsidR="0076181E" w:rsidRPr="00A962DC">
        <w:rPr>
          <w:rFonts w:ascii="Book Antiqua" w:eastAsia="Book Antiqua" w:hAnsi="Book Antiqua" w:cs="Book Antiqua"/>
          <w:color w:val="000000"/>
        </w:rPr>
        <w:t>HTN</w:t>
      </w:r>
      <w:r w:rsidRPr="00A962DC">
        <w:rPr>
          <w:rFonts w:ascii="Book Antiqua" w:eastAsia="Book Antiqua" w:hAnsi="Book Antiqua" w:cs="Book Antiqua"/>
          <w:color w:val="000000"/>
        </w:rPr>
        <w:t xml:space="preserve">, DM, CKD, and HLD. In cirrhosis patients, COPD and HTN </w:t>
      </w:r>
      <w:r w:rsidRPr="00A962DC">
        <w:rPr>
          <w:rFonts w:ascii="Book Antiqua" w:eastAsia="Book Antiqua" w:hAnsi="Book Antiqua" w:cs="Book Antiqua"/>
          <w:color w:val="000000"/>
        </w:rPr>
        <w:lastRenderedPageBreak/>
        <w:t>demonstrated significantly higher rates of complications (</w:t>
      </w:r>
      <w:r w:rsidRPr="00A962DC">
        <w:rPr>
          <w:rFonts w:ascii="Book Antiqua" w:eastAsia="Book Antiqua" w:hAnsi="Book Antiqua" w:cs="Book Antiqua"/>
          <w:i/>
          <w:iCs/>
          <w:color w:val="000000"/>
        </w:rPr>
        <w:t>P</w:t>
      </w:r>
      <w:r w:rsidRPr="00A962DC">
        <w:rPr>
          <w:rFonts w:ascii="Book Antiqua" w:eastAsia="Book Antiqua" w:hAnsi="Book Antiqua" w:cs="Book Antiqua"/>
          <w:color w:val="000000"/>
        </w:rPr>
        <w:t xml:space="preserve"> = 0.009 and 0.003 </w:t>
      </w:r>
      <w:r w:rsidR="003770A8" w:rsidRPr="00A962DC">
        <w:rPr>
          <w:rFonts w:ascii="Book Antiqua" w:eastAsia="Book Antiqua" w:hAnsi="Book Antiqua" w:cs="Book Antiqua"/>
          <w:color w:val="000000"/>
        </w:rPr>
        <w:t>correspondingly</w:t>
      </w:r>
      <w:r w:rsidRPr="00A962DC">
        <w:rPr>
          <w:rFonts w:ascii="Book Antiqua" w:eastAsia="Book Antiqua" w:hAnsi="Book Antiqua" w:cs="Book Antiqua"/>
          <w:color w:val="000000"/>
        </w:rPr>
        <w:t xml:space="preserve">) (Table </w:t>
      </w:r>
      <w:r w:rsidR="00E77AFB" w:rsidRPr="00A962DC">
        <w:rPr>
          <w:rFonts w:ascii="Book Antiqua" w:eastAsia="Book Antiqua" w:hAnsi="Book Antiqua" w:cs="Book Antiqua"/>
          <w:color w:val="000000"/>
        </w:rPr>
        <w:t>9</w:t>
      </w:r>
      <w:r w:rsidRPr="00A962DC">
        <w:rPr>
          <w:rFonts w:ascii="Book Antiqua" w:eastAsia="Book Antiqua" w:hAnsi="Book Antiqua" w:cs="Book Antiqua"/>
          <w:color w:val="000000"/>
        </w:rPr>
        <w:t xml:space="preserve">). In </w:t>
      </w:r>
      <w:r w:rsidR="003770A8" w:rsidRPr="00A962DC">
        <w:rPr>
          <w:rFonts w:ascii="Book Antiqua" w:eastAsia="Book Antiqua" w:hAnsi="Book Antiqua" w:cs="Book Antiqua"/>
          <w:color w:val="000000"/>
        </w:rPr>
        <w:t xml:space="preserve">patients without </w:t>
      </w:r>
      <w:r w:rsidRPr="00A962DC">
        <w:rPr>
          <w:rFonts w:ascii="Book Antiqua" w:eastAsia="Book Antiqua" w:hAnsi="Book Antiqua" w:cs="Book Antiqua"/>
          <w:color w:val="000000"/>
        </w:rPr>
        <w:t>cirrhosis, statistically significant complication rates</w:t>
      </w:r>
      <w:r w:rsidR="003770A8" w:rsidRPr="00A962DC">
        <w:rPr>
          <w:rFonts w:ascii="Book Antiqua" w:eastAsia="Book Antiqua" w:hAnsi="Book Antiqua" w:cs="Book Antiqua"/>
          <w:color w:val="000000"/>
        </w:rPr>
        <w:t xml:space="preserve"> were only demonstrated in those with an underlying diagnosis of COPD</w:t>
      </w:r>
      <w:r w:rsidRPr="00A962DC">
        <w:rPr>
          <w:rFonts w:ascii="Book Antiqua" w:eastAsia="Book Antiqua" w:hAnsi="Book Antiqua" w:cs="Book Antiqua"/>
          <w:color w:val="000000"/>
        </w:rPr>
        <w:t xml:space="preserve"> (</w:t>
      </w:r>
      <w:r w:rsidRPr="00A962DC">
        <w:rPr>
          <w:rFonts w:ascii="Book Antiqua" w:eastAsia="Book Antiqua" w:hAnsi="Book Antiqua" w:cs="Book Antiqua"/>
          <w:i/>
          <w:iCs/>
          <w:color w:val="000000"/>
        </w:rPr>
        <w:t>P</w:t>
      </w:r>
      <w:r w:rsidRPr="00A962DC">
        <w:rPr>
          <w:rFonts w:ascii="Book Antiqua" w:eastAsia="Book Antiqua" w:hAnsi="Book Antiqua" w:cs="Book Antiqua"/>
          <w:color w:val="000000"/>
        </w:rPr>
        <w:t xml:space="preserve"> = 0.003) (Table </w:t>
      </w:r>
      <w:r w:rsidR="00E77AFB" w:rsidRPr="00A962DC">
        <w:rPr>
          <w:rFonts w:ascii="Book Antiqua" w:eastAsia="Book Antiqua" w:hAnsi="Book Antiqua" w:cs="Book Antiqua"/>
          <w:color w:val="000000"/>
        </w:rPr>
        <w:t>10</w:t>
      </w:r>
      <w:r w:rsidRPr="00A962DC">
        <w:rPr>
          <w:rFonts w:ascii="Book Antiqua" w:eastAsia="Book Antiqua" w:hAnsi="Book Antiqua" w:cs="Book Antiqua"/>
          <w:color w:val="000000"/>
        </w:rPr>
        <w:t>).</w:t>
      </w:r>
    </w:p>
    <w:p w14:paraId="7AA64989" w14:textId="77777777" w:rsidR="00A77B3E" w:rsidRPr="00A962DC" w:rsidRDefault="00A77B3E" w:rsidP="00A90DE7">
      <w:pPr>
        <w:spacing w:line="360" w:lineRule="auto"/>
        <w:jc w:val="both"/>
        <w:rPr>
          <w:rFonts w:ascii="Book Antiqua" w:hAnsi="Book Antiqua"/>
        </w:rPr>
      </w:pPr>
    </w:p>
    <w:p w14:paraId="586002A1"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aps/>
          <w:color w:val="000000"/>
          <w:u w:val="single"/>
        </w:rPr>
        <w:t>DISCUSSION</w:t>
      </w:r>
    </w:p>
    <w:p w14:paraId="7651D00C" w14:textId="59E29272"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In this retrospective cohort study of 692 patients, 174 with cirrhosis and 518 without cirrhosis, we found that the overall occurrence of complications was increased in those with cirrhosis to a statistically significant level.</w:t>
      </w:r>
      <w:r w:rsidR="0076181E"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In subgroup analysis of CP class and MELD score, we found that CP class C was associated with higher risk of complications, and that CP class was a more reliable predictor of complications than MELD score. The years of experience amongst the advanced endoscopists ranged from approximately five to thirty years, with each performing approximately one-hundred procedures per year.</w:t>
      </w:r>
    </w:p>
    <w:p w14:paraId="3BA75C56" w14:textId="092A043C" w:rsidR="00A77B3E" w:rsidRPr="00A962DC" w:rsidRDefault="000E6D3B" w:rsidP="00A962DC">
      <w:pPr>
        <w:spacing w:line="360" w:lineRule="auto"/>
        <w:ind w:firstLineChars="200" w:firstLine="480"/>
        <w:jc w:val="both"/>
        <w:rPr>
          <w:rFonts w:ascii="Book Antiqua" w:hAnsi="Book Antiqua"/>
        </w:rPr>
      </w:pPr>
      <w:r w:rsidRPr="00A962DC">
        <w:rPr>
          <w:rFonts w:ascii="Book Antiqua" w:eastAsia="Book Antiqua" w:hAnsi="Book Antiqua" w:cs="Book Antiqua"/>
          <w:color w:val="000000"/>
        </w:rPr>
        <w:t xml:space="preserve">There remains a scarcity in the literature regarding complications and adverse events after ERCP in cirrhosis patients, particularly those incorporating CP class and MELD score or type of intervention as predictors. A retrospective matched case-control study by Navaneethan </w:t>
      </w:r>
      <w:r w:rsidRPr="00A962DC">
        <w:rPr>
          <w:rFonts w:ascii="Book Antiqua" w:eastAsia="Book Antiqua" w:hAnsi="Book Antiqua" w:cs="Book Antiqua"/>
          <w:i/>
          <w:iCs/>
          <w:color w:val="000000"/>
        </w:rPr>
        <w:t xml:space="preserve">et </w:t>
      </w:r>
      <w:proofErr w:type="gramStart"/>
      <w:r w:rsidRPr="00A962DC">
        <w:rPr>
          <w:rFonts w:ascii="Book Antiqua" w:eastAsia="Book Antiqua" w:hAnsi="Book Antiqua" w:cs="Book Antiqua"/>
          <w:i/>
          <w:iCs/>
          <w:color w:val="000000"/>
        </w:rPr>
        <w:t>al</w:t>
      </w:r>
      <w:r w:rsidR="0076181E" w:rsidRPr="00A962DC">
        <w:rPr>
          <w:rFonts w:ascii="Book Antiqua" w:eastAsia="Book Antiqua" w:hAnsi="Book Antiqua" w:cs="Book Antiqua"/>
          <w:color w:val="000000"/>
          <w:vertAlign w:val="superscript"/>
        </w:rPr>
        <w:t>[</w:t>
      </w:r>
      <w:proofErr w:type="gramEnd"/>
      <w:r w:rsidR="0076181E" w:rsidRPr="00A962DC">
        <w:rPr>
          <w:rFonts w:ascii="Book Antiqua" w:eastAsia="Book Antiqua" w:hAnsi="Book Antiqua" w:cs="Book Antiqua"/>
          <w:color w:val="000000"/>
          <w:vertAlign w:val="superscript"/>
        </w:rPr>
        <w:t>4]</w:t>
      </w:r>
      <w:r w:rsidRPr="00A962DC">
        <w:rPr>
          <w:rFonts w:ascii="Book Antiqua" w:eastAsia="Book Antiqua" w:hAnsi="Book Antiqua" w:cs="Book Antiqua"/>
          <w:color w:val="000000"/>
        </w:rPr>
        <w:t xml:space="preserve"> showed a higher risk of ERCP-associated hemorrhage in cirrhosis patients </w:t>
      </w:r>
      <w:r w:rsidRPr="00A962DC">
        <w:rPr>
          <w:rFonts w:ascii="Book Antiqua" w:eastAsia="Book Antiqua" w:hAnsi="Book Antiqua" w:cs="Book Antiqua"/>
          <w:i/>
          <w:iCs/>
          <w:color w:val="000000"/>
        </w:rPr>
        <w:t>vs</w:t>
      </w:r>
      <w:r w:rsidRPr="00A962DC">
        <w:rPr>
          <w:rFonts w:ascii="Book Antiqua" w:eastAsia="Book Antiqua" w:hAnsi="Book Antiqua" w:cs="Book Antiqua"/>
          <w:color w:val="000000"/>
        </w:rPr>
        <w:t xml:space="preserve"> non-cirrhosis patients</w:t>
      </w:r>
      <w:r w:rsidRPr="00A962DC">
        <w:rPr>
          <w:rFonts w:ascii="Book Antiqua" w:eastAsia="Book Antiqua" w:hAnsi="Book Antiqua" w:cs="Book Antiqua"/>
          <w:color w:val="000000"/>
          <w:vertAlign w:val="superscript"/>
        </w:rPr>
        <w:t>[4]</w:t>
      </w:r>
      <w:r w:rsidRPr="00A962DC">
        <w:rPr>
          <w:rFonts w:ascii="Book Antiqua" w:eastAsia="Book Antiqua" w:hAnsi="Book Antiqua" w:cs="Book Antiqua"/>
          <w:color w:val="000000"/>
        </w:rPr>
        <w:t xml:space="preserve">. Similarly, Inamdar </w:t>
      </w:r>
      <w:r w:rsidRPr="00A962DC">
        <w:rPr>
          <w:rFonts w:ascii="Book Antiqua" w:eastAsia="Book Antiqua" w:hAnsi="Book Antiqua" w:cs="Book Antiqua"/>
          <w:i/>
          <w:iCs/>
          <w:color w:val="000000"/>
        </w:rPr>
        <w:t xml:space="preserve">et </w:t>
      </w:r>
      <w:proofErr w:type="gramStart"/>
      <w:r w:rsidRPr="00A962DC">
        <w:rPr>
          <w:rFonts w:ascii="Book Antiqua" w:eastAsia="Book Antiqua" w:hAnsi="Book Antiqua" w:cs="Book Antiqua"/>
          <w:i/>
          <w:iCs/>
          <w:color w:val="000000"/>
        </w:rPr>
        <w:t>al</w:t>
      </w:r>
      <w:r w:rsidR="0076181E" w:rsidRPr="00A962DC">
        <w:rPr>
          <w:rFonts w:ascii="Book Antiqua" w:eastAsia="Book Antiqua" w:hAnsi="Book Antiqua" w:cs="Book Antiqua"/>
          <w:color w:val="000000"/>
          <w:vertAlign w:val="superscript"/>
        </w:rPr>
        <w:t>[</w:t>
      </w:r>
      <w:proofErr w:type="gramEnd"/>
      <w:r w:rsidR="0076181E" w:rsidRPr="00A962DC">
        <w:rPr>
          <w:rFonts w:ascii="Book Antiqua" w:eastAsia="Book Antiqua" w:hAnsi="Book Antiqua" w:cs="Book Antiqua"/>
          <w:color w:val="000000"/>
          <w:vertAlign w:val="superscript"/>
        </w:rPr>
        <w:t>5]</w:t>
      </w:r>
      <w:r w:rsidRPr="00A962DC">
        <w:rPr>
          <w:rFonts w:ascii="Book Antiqua" w:eastAsia="Book Antiqua" w:hAnsi="Book Antiqua" w:cs="Book Antiqua"/>
          <w:color w:val="000000"/>
        </w:rPr>
        <w:t xml:space="preserve"> found a higher rate of post-ERCP pancreatitis and bleeding in cirrhosis patients compared to non-cirrhosis patients. Furthermore, in subgroup analysis, compensated cirrhosis patients and non-cirrhosis patients had a similar complication profile as compared to decompensated cirrhosis patients except for a 2.2% higher rate of </w:t>
      </w:r>
      <w:proofErr w:type="gramStart"/>
      <w:r w:rsidRPr="00A962DC">
        <w:rPr>
          <w:rFonts w:ascii="Book Antiqua" w:eastAsia="Book Antiqua" w:hAnsi="Book Antiqua" w:cs="Book Antiqua"/>
          <w:color w:val="000000"/>
        </w:rPr>
        <w:t>pancreatitis</w:t>
      </w:r>
      <w:r w:rsidRPr="00A962DC">
        <w:rPr>
          <w:rFonts w:ascii="Book Antiqua" w:eastAsia="Book Antiqua" w:hAnsi="Book Antiqua" w:cs="Book Antiqua"/>
          <w:color w:val="000000"/>
          <w:vertAlign w:val="superscript"/>
        </w:rPr>
        <w:t>[</w:t>
      </w:r>
      <w:proofErr w:type="gramEnd"/>
      <w:r w:rsidRPr="00A962DC">
        <w:rPr>
          <w:rFonts w:ascii="Book Antiqua" w:eastAsia="Book Antiqua" w:hAnsi="Book Antiqua" w:cs="Book Antiqua"/>
          <w:color w:val="000000"/>
          <w:vertAlign w:val="superscript"/>
        </w:rPr>
        <w:t>5]</w:t>
      </w:r>
      <w:r w:rsidRPr="00A962DC">
        <w:rPr>
          <w:rFonts w:ascii="Book Antiqua" w:eastAsia="Book Antiqua" w:hAnsi="Book Antiqua" w:cs="Book Antiqua"/>
          <w:color w:val="000000"/>
        </w:rPr>
        <w:t>.</w:t>
      </w:r>
      <w:r w:rsidR="0076181E"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More recently, Leal </w:t>
      </w:r>
      <w:r w:rsidRPr="00A962DC">
        <w:rPr>
          <w:rFonts w:ascii="Book Antiqua" w:eastAsia="Book Antiqua" w:hAnsi="Book Antiqua" w:cs="Book Antiqua"/>
          <w:i/>
          <w:iCs/>
          <w:color w:val="000000"/>
        </w:rPr>
        <w:t xml:space="preserve">et </w:t>
      </w:r>
      <w:proofErr w:type="gramStart"/>
      <w:r w:rsidRPr="00A962DC">
        <w:rPr>
          <w:rFonts w:ascii="Book Antiqua" w:eastAsia="Book Antiqua" w:hAnsi="Book Antiqua" w:cs="Book Antiqua"/>
          <w:i/>
          <w:iCs/>
          <w:color w:val="000000"/>
        </w:rPr>
        <w:t>al</w:t>
      </w:r>
      <w:r w:rsidR="0076181E" w:rsidRPr="00A962DC">
        <w:rPr>
          <w:rFonts w:ascii="Book Antiqua" w:eastAsia="Book Antiqua" w:hAnsi="Book Antiqua" w:cs="Book Antiqua"/>
          <w:color w:val="000000"/>
          <w:vertAlign w:val="superscript"/>
        </w:rPr>
        <w:t>[</w:t>
      </w:r>
      <w:proofErr w:type="gramEnd"/>
      <w:r w:rsidR="0076181E" w:rsidRPr="00A962DC">
        <w:rPr>
          <w:rFonts w:ascii="Book Antiqua" w:eastAsia="Book Antiqua" w:hAnsi="Book Antiqua" w:cs="Book Antiqua"/>
          <w:color w:val="000000"/>
          <w:vertAlign w:val="superscript"/>
        </w:rPr>
        <w:t>6]</w:t>
      </w:r>
      <w:r w:rsidRPr="00A962DC">
        <w:rPr>
          <w:rFonts w:ascii="Book Antiqua" w:eastAsia="Book Antiqua" w:hAnsi="Book Antiqua" w:cs="Book Antiqua"/>
          <w:color w:val="000000"/>
        </w:rPr>
        <w:t xml:space="preserve"> reaffirmed a higher rate of adverse events after ERCP in cirrhosis </w:t>
      </w:r>
      <w:r w:rsidRPr="00A962DC">
        <w:rPr>
          <w:rFonts w:ascii="Book Antiqua" w:eastAsia="Book Antiqua" w:hAnsi="Book Antiqua" w:cs="Book Antiqua"/>
          <w:i/>
          <w:iCs/>
          <w:color w:val="000000"/>
        </w:rPr>
        <w:t>vs</w:t>
      </w:r>
      <w:r w:rsidRPr="00A962DC">
        <w:rPr>
          <w:rFonts w:ascii="Book Antiqua" w:eastAsia="Book Antiqua" w:hAnsi="Book Antiqua" w:cs="Book Antiqua"/>
          <w:color w:val="000000"/>
        </w:rPr>
        <w:t xml:space="preserve"> non-cirrhosis patients</w:t>
      </w:r>
      <w:r w:rsidRPr="00A962DC">
        <w:rPr>
          <w:rFonts w:ascii="Book Antiqua" w:eastAsia="Book Antiqua" w:hAnsi="Book Antiqua" w:cs="Book Antiqua"/>
          <w:color w:val="000000"/>
          <w:vertAlign w:val="superscript"/>
        </w:rPr>
        <w:t>[6]</w:t>
      </w:r>
      <w:r w:rsidRPr="00A962DC">
        <w:rPr>
          <w:rFonts w:ascii="Book Antiqua" w:eastAsia="Book Antiqua" w:hAnsi="Book Antiqua" w:cs="Book Antiqua"/>
          <w:color w:val="000000"/>
        </w:rPr>
        <w:t>.</w:t>
      </w:r>
      <w:r w:rsidR="0076181E"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In our study, no statistical significance </w:t>
      </w:r>
      <w:r w:rsidR="003770A8" w:rsidRPr="00A962DC">
        <w:rPr>
          <w:rFonts w:ascii="Book Antiqua" w:eastAsia="Book Antiqua" w:hAnsi="Book Antiqua" w:cs="Book Antiqua"/>
          <w:color w:val="000000"/>
        </w:rPr>
        <w:t xml:space="preserve">was calculated when </w:t>
      </w:r>
      <w:r w:rsidRPr="00A962DC">
        <w:rPr>
          <w:rFonts w:ascii="Book Antiqua" w:eastAsia="Book Antiqua" w:hAnsi="Book Antiqua" w:cs="Book Antiqua"/>
          <w:color w:val="000000"/>
        </w:rPr>
        <w:t xml:space="preserve">comparing the specific types of </w:t>
      </w:r>
      <w:r w:rsidR="006C154A" w:rsidRPr="00A962DC">
        <w:rPr>
          <w:rFonts w:ascii="Book Antiqua" w:eastAsia="Book Antiqua" w:hAnsi="Book Antiqua" w:cs="Book Antiqua"/>
          <w:color w:val="000000"/>
        </w:rPr>
        <w:t>adverse events</w:t>
      </w:r>
      <w:r w:rsidRPr="00A962DC">
        <w:rPr>
          <w:rFonts w:ascii="Book Antiqua" w:eastAsia="Book Antiqua" w:hAnsi="Book Antiqua" w:cs="Book Antiqua"/>
          <w:color w:val="000000"/>
        </w:rPr>
        <w:t xml:space="preserve"> across the two groups, including bleeding, pancreatitis, cholangitis, perforation, mortality, or other. There have been other studies, such as ours, that demonstrated similar outcomes between </w:t>
      </w:r>
      <w:proofErr w:type="gramStart"/>
      <w:r w:rsidRPr="00A962DC">
        <w:rPr>
          <w:rFonts w:ascii="Book Antiqua" w:eastAsia="Book Antiqua" w:hAnsi="Book Antiqua" w:cs="Book Antiqua"/>
          <w:color w:val="000000"/>
        </w:rPr>
        <w:t>groups</w:t>
      </w:r>
      <w:r w:rsidRPr="00A962DC">
        <w:rPr>
          <w:rFonts w:ascii="Book Antiqua" w:eastAsia="Book Antiqua" w:hAnsi="Book Antiqua" w:cs="Book Antiqua"/>
          <w:color w:val="000000"/>
          <w:vertAlign w:val="superscript"/>
        </w:rPr>
        <w:t>[</w:t>
      </w:r>
      <w:proofErr w:type="gramEnd"/>
      <w:r w:rsidRPr="00A962DC">
        <w:rPr>
          <w:rFonts w:ascii="Book Antiqua" w:eastAsia="Book Antiqua" w:hAnsi="Book Antiqua" w:cs="Book Antiqua"/>
          <w:color w:val="000000"/>
          <w:vertAlign w:val="superscript"/>
        </w:rPr>
        <w:t>7]</w:t>
      </w:r>
      <w:r w:rsidRPr="00A962DC">
        <w:rPr>
          <w:rFonts w:ascii="Book Antiqua" w:eastAsia="Book Antiqua" w:hAnsi="Book Antiqua" w:cs="Book Antiqua"/>
          <w:color w:val="000000"/>
        </w:rPr>
        <w:t>.</w:t>
      </w:r>
      <w:r w:rsidR="0076181E"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Importantly, there</w:t>
      </w:r>
      <w:r w:rsidR="0076181E"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remains a lack of conclusive evidence warranting further studies.</w:t>
      </w:r>
    </w:p>
    <w:p w14:paraId="1E8E3260" w14:textId="31E93EE2" w:rsidR="00A77B3E" w:rsidRPr="00A962DC" w:rsidRDefault="000E6D3B" w:rsidP="00A962DC">
      <w:pPr>
        <w:spacing w:line="360" w:lineRule="auto"/>
        <w:ind w:firstLineChars="200" w:firstLine="480"/>
        <w:jc w:val="both"/>
        <w:rPr>
          <w:rFonts w:ascii="Book Antiqua" w:hAnsi="Book Antiqua"/>
        </w:rPr>
      </w:pPr>
      <w:r w:rsidRPr="00A962DC">
        <w:rPr>
          <w:rFonts w:ascii="Book Antiqua" w:eastAsia="Book Antiqua" w:hAnsi="Book Antiqua" w:cs="Book Antiqua"/>
          <w:color w:val="000000"/>
        </w:rPr>
        <w:t>Data regarding the relationship of ERCP complications and CP class or MELD score are even more limited and contradictory. For instance,</w:t>
      </w:r>
      <w:r w:rsidR="0076181E"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Adler </w:t>
      </w:r>
      <w:r w:rsidRPr="00A962DC">
        <w:rPr>
          <w:rFonts w:ascii="Book Antiqua" w:eastAsia="Book Antiqua" w:hAnsi="Book Antiqua" w:cs="Book Antiqua"/>
          <w:i/>
          <w:iCs/>
          <w:color w:val="000000"/>
        </w:rPr>
        <w:t xml:space="preserve">et </w:t>
      </w:r>
      <w:proofErr w:type="gramStart"/>
      <w:r w:rsidRPr="00A962DC">
        <w:rPr>
          <w:rFonts w:ascii="Book Antiqua" w:eastAsia="Book Antiqua" w:hAnsi="Book Antiqua" w:cs="Book Antiqua"/>
          <w:i/>
          <w:iCs/>
          <w:color w:val="000000"/>
        </w:rPr>
        <w:t>al</w:t>
      </w:r>
      <w:r w:rsidR="00653B72" w:rsidRPr="00A962DC">
        <w:rPr>
          <w:rFonts w:ascii="Book Antiqua" w:eastAsia="Book Antiqua" w:hAnsi="Book Antiqua" w:cs="Book Antiqua"/>
          <w:color w:val="000000"/>
          <w:vertAlign w:val="superscript"/>
        </w:rPr>
        <w:t>[</w:t>
      </w:r>
      <w:proofErr w:type="gramEnd"/>
      <w:r w:rsidR="00653B72" w:rsidRPr="00A962DC">
        <w:rPr>
          <w:rFonts w:ascii="Book Antiqua" w:eastAsia="Book Antiqua" w:hAnsi="Book Antiqua" w:cs="Book Antiqua"/>
          <w:color w:val="000000"/>
          <w:vertAlign w:val="superscript"/>
        </w:rPr>
        <w:t>8]</w:t>
      </w:r>
      <w:r w:rsidRPr="00A962DC">
        <w:rPr>
          <w:rFonts w:ascii="Book Antiqua" w:eastAsia="Book Antiqua" w:hAnsi="Book Antiqua" w:cs="Book Antiqua"/>
          <w:color w:val="000000"/>
        </w:rPr>
        <w:t xml:space="preserve"> demonstrated</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that CP </w:t>
      </w:r>
      <w:r w:rsidRPr="00A962DC">
        <w:rPr>
          <w:rFonts w:ascii="Book Antiqua" w:eastAsia="Book Antiqua" w:hAnsi="Book Antiqua" w:cs="Book Antiqua"/>
          <w:color w:val="000000"/>
        </w:rPr>
        <w:lastRenderedPageBreak/>
        <w:t>class A was associated with a lower risk of ERCP adverse events compared to class B and C combined</w:t>
      </w:r>
      <w:r w:rsidRPr="00A962DC">
        <w:rPr>
          <w:rFonts w:ascii="Book Antiqua" w:eastAsia="Book Antiqua" w:hAnsi="Book Antiqua" w:cs="Book Antiqua"/>
          <w:color w:val="000000"/>
          <w:vertAlign w:val="superscript"/>
        </w:rPr>
        <w:t>[8]</w:t>
      </w:r>
      <w:r w:rsidRPr="00A962DC">
        <w:rPr>
          <w:rFonts w:ascii="Book Antiqua" w:eastAsia="Book Antiqua" w:hAnsi="Book Antiqua" w:cs="Book Antiqua"/>
          <w:color w:val="000000"/>
        </w:rPr>
        <w:t>.</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Jagtap </w:t>
      </w:r>
      <w:r w:rsidRPr="00A962DC">
        <w:rPr>
          <w:rFonts w:ascii="Book Antiqua" w:eastAsia="Book Antiqua" w:hAnsi="Book Antiqua" w:cs="Book Antiqua"/>
          <w:i/>
          <w:iCs/>
          <w:color w:val="000000"/>
        </w:rPr>
        <w:t xml:space="preserve">et </w:t>
      </w:r>
      <w:proofErr w:type="gramStart"/>
      <w:r w:rsidRPr="00A962DC">
        <w:rPr>
          <w:rFonts w:ascii="Book Antiqua" w:eastAsia="Book Antiqua" w:hAnsi="Book Antiqua" w:cs="Book Antiqua"/>
          <w:i/>
          <w:iCs/>
          <w:color w:val="000000"/>
        </w:rPr>
        <w:t>al</w:t>
      </w:r>
      <w:r w:rsidR="00653B72" w:rsidRPr="00A962DC">
        <w:rPr>
          <w:rFonts w:ascii="Book Antiqua" w:eastAsia="Book Antiqua" w:hAnsi="Book Antiqua" w:cs="Book Antiqua"/>
          <w:color w:val="000000"/>
          <w:vertAlign w:val="superscript"/>
        </w:rPr>
        <w:t>[</w:t>
      </w:r>
      <w:proofErr w:type="gramEnd"/>
      <w:r w:rsidR="00653B72" w:rsidRPr="00A962DC">
        <w:rPr>
          <w:rFonts w:ascii="Book Antiqua" w:eastAsia="Book Antiqua" w:hAnsi="Book Antiqua" w:cs="Book Antiqua"/>
          <w:color w:val="000000"/>
          <w:vertAlign w:val="superscript"/>
        </w:rPr>
        <w:t>9]</w:t>
      </w:r>
      <w:r w:rsidRPr="00A962DC">
        <w:rPr>
          <w:rFonts w:ascii="Book Antiqua" w:eastAsia="Book Antiqua" w:hAnsi="Book Antiqua" w:cs="Book Antiqua"/>
          <w:color w:val="000000"/>
        </w:rPr>
        <w:t xml:space="preserve"> found that overall post-ERCP adverse events were increased in patients with CP class C and MELD score &gt;</w:t>
      </w:r>
      <w:r w:rsidR="00DD3F1E">
        <w:rPr>
          <w:rFonts w:ascii="Book Antiqua" w:eastAsia="Book Antiqua" w:hAnsi="Book Antiqua" w:cs="Book Antiqua"/>
          <w:color w:val="000000"/>
        </w:rPr>
        <w:t xml:space="preserve"> </w:t>
      </w:r>
      <w:r w:rsidRPr="00A962DC">
        <w:rPr>
          <w:rFonts w:ascii="Book Antiqua" w:eastAsia="Book Antiqua" w:hAnsi="Book Antiqua" w:cs="Book Antiqua"/>
          <w:color w:val="000000"/>
        </w:rPr>
        <w:t>18</w:t>
      </w:r>
      <w:r w:rsidRPr="00A962DC">
        <w:rPr>
          <w:rFonts w:ascii="Book Antiqua" w:eastAsia="Book Antiqua" w:hAnsi="Book Antiqua" w:cs="Book Antiqua"/>
          <w:color w:val="000000"/>
          <w:vertAlign w:val="superscript"/>
        </w:rPr>
        <w:t>[9]</w:t>
      </w:r>
      <w:r w:rsidRPr="00A962DC">
        <w:rPr>
          <w:rFonts w:ascii="Book Antiqua" w:eastAsia="Book Antiqua" w:hAnsi="Book Antiqua" w:cs="Book Antiqua"/>
          <w:color w:val="000000"/>
        </w:rPr>
        <w:t>.</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Li </w:t>
      </w:r>
      <w:r w:rsidRPr="00A962DC">
        <w:rPr>
          <w:rFonts w:ascii="Book Antiqua" w:eastAsia="Book Antiqua" w:hAnsi="Book Antiqua" w:cs="Book Antiqua"/>
          <w:i/>
          <w:iCs/>
          <w:color w:val="000000"/>
        </w:rPr>
        <w:t xml:space="preserve">et </w:t>
      </w:r>
      <w:proofErr w:type="gramStart"/>
      <w:r w:rsidRPr="00A962DC">
        <w:rPr>
          <w:rFonts w:ascii="Book Antiqua" w:eastAsia="Book Antiqua" w:hAnsi="Book Antiqua" w:cs="Book Antiqua"/>
          <w:i/>
          <w:iCs/>
          <w:color w:val="000000"/>
        </w:rPr>
        <w:t>al</w:t>
      </w:r>
      <w:r w:rsidR="00653B72" w:rsidRPr="00A962DC">
        <w:rPr>
          <w:rFonts w:ascii="Book Antiqua" w:eastAsia="Book Antiqua" w:hAnsi="Book Antiqua" w:cs="Book Antiqua"/>
          <w:color w:val="000000"/>
          <w:vertAlign w:val="superscript"/>
        </w:rPr>
        <w:t>[</w:t>
      </w:r>
      <w:proofErr w:type="gramEnd"/>
      <w:r w:rsidR="00653B72" w:rsidRPr="00A962DC">
        <w:rPr>
          <w:rFonts w:ascii="Book Antiqua" w:eastAsia="Book Antiqua" w:hAnsi="Book Antiqua" w:cs="Book Antiqua"/>
          <w:color w:val="000000"/>
          <w:vertAlign w:val="superscript"/>
        </w:rPr>
        <w:t>10]</w:t>
      </w:r>
      <w:r w:rsidRPr="00A962DC">
        <w:rPr>
          <w:rFonts w:ascii="Book Antiqua" w:eastAsia="Book Antiqua" w:hAnsi="Book Antiqua" w:cs="Book Antiqua"/>
          <w:color w:val="000000"/>
        </w:rPr>
        <w:t xml:space="preserve"> demonstrated that CP class C was associated with a statistically significant higher risk of post-ERCP bleeding, however showed no difference in bleeding between cirrhosis and non-cirrhosis patients</w:t>
      </w:r>
      <w:r w:rsidRPr="00A962DC">
        <w:rPr>
          <w:rFonts w:ascii="Book Antiqua" w:eastAsia="Book Antiqua" w:hAnsi="Book Antiqua" w:cs="Book Antiqua"/>
          <w:color w:val="000000"/>
          <w:vertAlign w:val="superscript"/>
        </w:rPr>
        <w:t>[10]</w:t>
      </w:r>
      <w:r w:rsidRPr="00A962DC">
        <w:rPr>
          <w:rFonts w:ascii="Book Antiqua" w:eastAsia="Book Antiqua" w:hAnsi="Book Antiqua" w:cs="Book Antiqua"/>
          <w:color w:val="000000"/>
        </w:rPr>
        <w:t xml:space="preserve">. Similarly, multiple studies have found higher rates of post-ERCP bleeding in CP class C compared to class A and </w:t>
      </w:r>
      <w:proofErr w:type="gramStart"/>
      <w:r w:rsidRPr="00A962DC">
        <w:rPr>
          <w:rFonts w:ascii="Book Antiqua" w:eastAsia="Book Antiqua" w:hAnsi="Book Antiqua" w:cs="Book Antiqua"/>
          <w:color w:val="000000"/>
        </w:rPr>
        <w:t>B</w:t>
      </w:r>
      <w:r w:rsidRPr="00A962DC">
        <w:rPr>
          <w:rFonts w:ascii="Book Antiqua" w:eastAsia="Book Antiqua" w:hAnsi="Book Antiqua" w:cs="Book Antiqua"/>
          <w:color w:val="000000"/>
          <w:vertAlign w:val="superscript"/>
        </w:rPr>
        <w:t>[</w:t>
      </w:r>
      <w:proofErr w:type="gramEnd"/>
      <w:r w:rsidRPr="00A962DC">
        <w:rPr>
          <w:rFonts w:ascii="Book Antiqua" w:eastAsia="Book Antiqua" w:hAnsi="Book Antiqua" w:cs="Book Antiqua"/>
          <w:color w:val="000000"/>
          <w:vertAlign w:val="superscript"/>
        </w:rPr>
        <w:t>11</w:t>
      </w:r>
      <w:r w:rsidR="00AC1DFA" w:rsidRPr="00A962DC">
        <w:rPr>
          <w:rFonts w:ascii="Book Antiqua" w:eastAsia="Book Antiqua" w:hAnsi="Book Antiqua" w:cs="Book Antiqua"/>
          <w:color w:val="000000"/>
          <w:vertAlign w:val="superscript"/>
        </w:rPr>
        <w:t>,</w:t>
      </w:r>
      <w:r w:rsidRPr="00A962DC">
        <w:rPr>
          <w:rFonts w:ascii="Book Antiqua" w:eastAsia="Book Antiqua" w:hAnsi="Book Antiqua" w:cs="Book Antiqua"/>
          <w:color w:val="000000"/>
          <w:vertAlign w:val="superscript"/>
        </w:rPr>
        <w:t>12]</w:t>
      </w:r>
      <w:r w:rsidRPr="00A962DC">
        <w:rPr>
          <w:rFonts w:ascii="Book Antiqua" w:eastAsia="Book Antiqua" w:hAnsi="Book Antiqua" w:cs="Book Antiqua"/>
          <w:color w:val="000000"/>
        </w:rPr>
        <w:t>. Our analysis correlates with these findings.</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However, Zhang </w:t>
      </w:r>
      <w:r w:rsidRPr="00A962DC">
        <w:rPr>
          <w:rFonts w:ascii="Book Antiqua" w:eastAsia="Book Antiqua" w:hAnsi="Book Antiqua" w:cs="Book Antiqua"/>
          <w:i/>
          <w:iCs/>
          <w:color w:val="000000"/>
        </w:rPr>
        <w:t xml:space="preserve">et </w:t>
      </w:r>
      <w:proofErr w:type="gramStart"/>
      <w:r w:rsidRPr="00A962DC">
        <w:rPr>
          <w:rFonts w:ascii="Book Antiqua" w:eastAsia="Book Antiqua" w:hAnsi="Book Antiqua" w:cs="Book Antiqua"/>
          <w:i/>
          <w:iCs/>
          <w:color w:val="000000"/>
        </w:rPr>
        <w:t>al</w:t>
      </w:r>
      <w:r w:rsidR="00653B72" w:rsidRPr="00A962DC">
        <w:rPr>
          <w:rFonts w:ascii="Book Antiqua" w:eastAsia="Book Antiqua" w:hAnsi="Book Antiqua" w:cs="Book Antiqua"/>
          <w:color w:val="000000"/>
          <w:vertAlign w:val="superscript"/>
        </w:rPr>
        <w:t>[</w:t>
      </w:r>
      <w:proofErr w:type="gramEnd"/>
      <w:r w:rsidR="00653B72" w:rsidRPr="00A962DC">
        <w:rPr>
          <w:rFonts w:ascii="Book Antiqua" w:eastAsia="Book Antiqua" w:hAnsi="Book Antiqua" w:cs="Book Antiqua"/>
          <w:color w:val="000000"/>
          <w:vertAlign w:val="superscript"/>
        </w:rPr>
        <w:t>13]</w:t>
      </w:r>
      <w:r w:rsidRPr="00A962DC">
        <w:rPr>
          <w:rFonts w:ascii="Book Antiqua" w:eastAsia="Book Antiqua" w:hAnsi="Book Antiqua" w:cs="Book Antiqua"/>
          <w:color w:val="000000"/>
        </w:rPr>
        <w:t xml:space="preserve"> found no association </w:t>
      </w:r>
      <w:r w:rsidR="003770A8" w:rsidRPr="00A962DC">
        <w:rPr>
          <w:rFonts w:ascii="Book Antiqua" w:eastAsia="Book Antiqua" w:hAnsi="Book Antiqua" w:cs="Book Antiqua"/>
          <w:color w:val="000000"/>
        </w:rPr>
        <w:t>of</w:t>
      </w:r>
      <w:r w:rsidRPr="00A962DC">
        <w:rPr>
          <w:rFonts w:ascii="Book Antiqua" w:eastAsia="Book Antiqua" w:hAnsi="Book Antiqua" w:cs="Book Antiqua"/>
          <w:color w:val="000000"/>
        </w:rPr>
        <w:t xml:space="preserve"> rates of adverse events with respect to CP class, and instead demonstrated MELD score as a more reliable predictor of higher rates of complications</w:t>
      </w:r>
      <w:r w:rsidRPr="00A962DC">
        <w:rPr>
          <w:rFonts w:ascii="Book Antiqua" w:eastAsia="Book Antiqua" w:hAnsi="Book Antiqua" w:cs="Book Antiqua"/>
          <w:color w:val="000000"/>
          <w:vertAlign w:val="superscript"/>
        </w:rPr>
        <w:t>[13]</w:t>
      </w:r>
      <w:r w:rsidRPr="00A962DC">
        <w:rPr>
          <w:rFonts w:ascii="Book Antiqua" w:eastAsia="Book Antiqua" w:hAnsi="Book Antiqua" w:cs="Book Antiqua"/>
          <w:color w:val="000000"/>
        </w:rPr>
        <w:t>.</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Interestingly, our study demonstrated a statistically significant proportion of cirrhosis patients with CP class A or class B were less likely to develop complications than those in CP class C. Our study demonstrated that MELD score was not reliable in predicting complications. Whereas our findings correlate with some of the already published studies, it takes research a step further by investigating the impact of cirrhosis etiology, gender, type of sedation used during procedure, interventions performed, and co-morbidities on the rate of complications of ERCP in cirrhosis patients as compared to non-cirrhosis patients.</w:t>
      </w:r>
    </w:p>
    <w:p w14:paraId="502F4C44" w14:textId="55D820A9" w:rsidR="00A77B3E" w:rsidRPr="00A962DC" w:rsidRDefault="000E6D3B" w:rsidP="00A962DC">
      <w:pPr>
        <w:spacing w:line="360" w:lineRule="auto"/>
        <w:ind w:firstLineChars="200" w:firstLine="480"/>
        <w:jc w:val="both"/>
        <w:rPr>
          <w:rFonts w:ascii="Book Antiqua" w:hAnsi="Book Antiqua"/>
        </w:rPr>
      </w:pPr>
      <w:r w:rsidRPr="00A962DC">
        <w:rPr>
          <w:rFonts w:ascii="Book Antiqua" w:eastAsia="Book Antiqua" w:hAnsi="Book Antiqua" w:cs="Book Antiqua"/>
          <w:color w:val="000000"/>
        </w:rPr>
        <w:t>Our study had several limitations. This includes its retrospective design and moderate sample size. Several patients did not have all the necessary lab values and information on the day of the documented ERCP. In these cases, we had to use the necessary data points obtained at the date closest to their ERCP to calculate MELD scores and CP class. Similarly, many of the data points we collected relied on accurate and complete physician documentation, which can have significant variance. In our data collection, we could not include all comorbidities of each patient, and therefore chose to include six common ones that can affect risk of procedural</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complications.</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We encourage that further studies include a broader scope of comorbidities, such as immunocompromising diseases, </w:t>
      </w:r>
      <w:r w:rsidRPr="00A962DC">
        <w:rPr>
          <w:rFonts w:ascii="Book Antiqua" w:eastAsia="Book Antiqua" w:hAnsi="Book Antiqua" w:cs="Book Antiqua"/>
          <w:i/>
          <w:iCs/>
          <w:color w:val="000000"/>
        </w:rPr>
        <w:t>etc.</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Furthermore, we did not analyze specific pancreatic duct stenting, use of indomethacin, or coagulopathy in respect to outcome.</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Lastly, we only considered complications that occurred within the span of 30 d of ERCP. The clinical </w:t>
      </w:r>
      <w:r w:rsidRPr="00A962DC">
        <w:rPr>
          <w:rFonts w:ascii="Book Antiqua" w:eastAsia="Book Antiqua" w:hAnsi="Book Antiqua" w:cs="Book Antiqua"/>
          <w:color w:val="000000"/>
        </w:rPr>
        <w:lastRenderedPageBreak/>
        <w:t>course of a cirrhosis patient who has undergone an invasive procedure may be more complex and indirect complications may occur further down the line.</w:t>
      </w:r>
    </w:p>
    <w:p w14:paraId="418D99CE" w14:textId="77777777" w:rsidR="00A77B3E" w:rsidRPr="00A962DC" w:rsidRDefault="00A77B3E" w:rsidP="00A90DE7">
      <w:pPr>
        <w:spacing w:line="360" w:lineRule="auto"/>
        <w:jc w:val="both"/>
        <w:rPr>
          <w:rFonts w:ascii="Book Antiqua" w:hAnsi="Book Antiqua"/>
        </w:rPr>
      </w:pPr>
    </w:p>
    <w:p w14:paraId="70524A27"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aps/>
          <w:color w:val="000000"/>
          <w:u w:val="single"/>
        </w:rPr>
        <w:t>CONCLUSION</w:t>
      </w:r>
    </w:p>
    <w:p w14:paraId="1FF39D9A" w14:textId="681F1568"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In conclusion, the results of our study reaffirm that liver cirrhosis has an impact on the occurrence of complications during ERCP. Our study shows that CP class seems to be more reliable as compared to MELD score in predicting complications of ERCP in cirrhosis patients. However, we are also aware that CP and MELD scores are complementary to each other while evaluating outcomes of any surgery in patients with cirrhosis.</w:t>
      </w:r>
      <w:r w:rsidR="00653B72" w:rsidRPr="00A962DC">
        <w:rPr>
          <w:rFonts w:ascii="Book Antiqua" w:eastAsia="Book Antiqua" w:hAnsi="Book Antiqua" w:cs="Book Antiqua"/>
          <w:b/>
          <w:bCs/>
          <w:color w:val="000000"/>
        </w:rPr>
        <w:t xml:space="preserve"> </w:t>
      </w:r>
      <w:r w:rsidRPr="00A962DC">
        <w:rPr>
          <w:rFonts w:ascii="Book Antiqua" w:eastAsia="Book Antiqua" w:hAnsi="Book Antiqua" w:cs="Book Antiqua"/>
          <w:color w:val="000000"/>
        </w:rPr>
        <w:t>These findings</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should encourage clinicians to be aware of the increased risk when referring for, or performing, an ERCP</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on a patient with cirrhosis. It is imperative to perform a thorough risk-benefit assessment taking into consideration the extent of liver disease and comorbidities prior to ERCP, as doing so may improve clinical outcomes. Further studies, particularly prospective studies, are required to confirm this risk and further delineate the relationship between cirrhosis and complication risk during ERCP. </w:t>
      </w:r>
    </w:p>
    <w:p w14:paraId="5FF1D1EB" w14:textId="77777777" w:rsidR="00A77B3E" w:rsidRPr="00A962DC" w:rsidRDefault="00A77B3E" w:rsidP="00A962DC">
      <w:pPr>
        <w:spacing w:line="360" w:lineRule="auto"/>
        <w:ind w:firstLine="720"/>
        <w:jc w:val="both"/>
        <w:rPr>
          <w:rFonts w:ascii="Book Antiqua" w:hAnsi="Book Antiqua"/>
        </w:rPr>
      </w:pPr>
    </w:p>
    <w:p w14:paraId="5B0F0E5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aps/>
          <w:color w:val="000000"/>
          <w:u w:val="single"/>
        </w:rPr>
        <w:t>ARTICLE HIGHLIGHTS</w:t>
      </w:r>
    </w:p>
    <w:p w14:paraId="6BA5337B"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Research background</w:t>
      </w:r>
    </w:p>
    <w:p w14:paraId="3BB4F1C4" w14:textId="7A462119"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Endoscopic </w:t>
      </w:r>
      <w:r w:rsidR="00653B72" w:rsidRPr="00A962DC">
        <w:rPr>
          <w:rFonts w:ascii="Book Antiqua" w:eastAsia="Book Antiqua" w:hAnsi="Book Antiqua" w:cs="Book Antiqua"/>
          <w:color w:val="000000"/>
        </w:rPr>
        <w:t>r</w:t>
      </w:r>
      <w:r w:rsidRPr="00A962DC">
        <w:rPr>
          <w:rFonts w:ascii="Book Antiqua" w:eastAsia="Book Antiqua" w:hAnsi="Book Antiqua" w:cs="Book Antiqua"/>
          <w:color w:val="000000"/>
        </w:rPr>
        <w:t xml:space="preserve">etrograde </w:t>
      </w:r>
      <w:r w:rsidR="00653B72" w:rsidRPr="00A962DC">
        <w:rPr>
          <w:rFonts w:ascii="Book Antiqua" w:eastAsia="Book Antiqua" w:hAnsi="Book Antiqua" w:cs="Book Antiqua"/>
          <w:color w:val="000000"/>
        </w:rPr>
        <w:t>c</w:t>
      </w:r>
      <w:r w:rsidRPr="00A962DC">
        <w:rPr>
          <w:rFonts w:ascii="Book Antiqua" w:eastAsia="Book Antiqua" w:hAnsi="Book Antiqua" w:cs="Book Antiqua"/>
          <w:color w:val="000000"/>
        </w:rPr>
        <w:t>holangio-</w:t>
      </w:r>
      <w:r w:rsidR="00653B72" w:rsidRPr="00A962DC">
        <w:rPr>
          <w:rFonts w:ascii="Book Antiqua" w:eastAsia="Book Antiqua" w:hAnsi="Book Antiqua" w:cs="Book Antiqua"/>
          <w:color w:val="000000"/>
        </w:rPr>
        <w:t>p</w:t>
      </w:r>
      <w:r w:rsidRPr="00A962DC">
        <w:rPr>
          <w:rFonts w:ascii="Book Antiqua" w:eastAsia="Book Antiqua" w:hAnsi="Book Antiqua" w:cs="Book Antiqua"/>
          <w:color w:val="000000"/>
        </w:rPr>
        <w:t xml:space="preserve">ancreatography (ERCP) is associated with a risk of adverse events. </w:t>
      </w:r>
      <w:r w:rsidR="003E173E" w:rsidRPr="00A962DC">
        <w:rPr>
          <w:rFonts w:ascii="Book Antiqua" w:eastAsia="Book Antiqua" w:hAnsi="Book Antiqua" w:cs="Book Antiqua"/>
          <w:color w:val="000000"/>
        </w:rPr>
        <w:t>There remains a scarce amount of data investigating complications associated with ERCP in patients with cirrhosis as compared to patients without cirrhosis.</w:t>
      </w:r>
    </w:p>
    <w:p w14:paraId="27ABBE40" w14:textId="77777777" w:rsidR="00A77B3E" w:rsidRPr="00A962DC" w:rsidRDefault="00A77B3E" w:rsidP="00A962DC">
      <w:pPr>
        <w:spacing w:line="360" w:lineRule="auto"/>
        <w:jc w:val="both"/>
        <w:rPr>
          <w:rFonts w:ascii="Book Antiqua" w:hAnsi="Book Antiqua"/>
        </w:rPr>
      </w:pPr>
    </w:p>
    <w:p w14:paraId="02AE731F"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Research motivation</w:t>
      </w:r>
    </w:p>
    <w:p w14:paraId="798325E1" w14:textId="1CEC434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Our aim was to determine if patients with cirrhosis are at increased risk of </w:t>
      </w:r>
      <w:r w:rsidR="001442AB" w:rsidRPr="00A962DC">
        <w:rPr>
          <w:rFonts w:ascii="Book Antiqua" w:eastAsia="Book Antiqua" w:hAnsi="Book Antiqua" w:cs="Book Antiqua"/>
          <w:color w:val="000000"/>
        </w:rPr>
        <w:t>complications</w:t>
      </w:r>
      <w:r w:rsidRPr="00A962DC">
        <w:rPr>
          <w:rFonts w:ascii="Book Antiqua" w:eastAsia="Book Antiqua" w:hAnsi="Book Antiqua" w:cs="Book Antiqua"/>
          <w:color w:val="000000"/>
        </w:rPr>
        <w:t xml:space="preserve"> </w:t>
      </w:r>
      <w:r w:rsidR="001442AB" w:rsidRPr="00A962DC">
        <w:rPr>
          <w:rFonts w:ascii="Book Antiqua" w:eastAsia="Book Antiqua" w:hAnsi="Book Antiqua" w:cs="Book Antiqua"/>
          <w:color w:val="000000"/>
        </w:rPr>
        <w:t>associated</w:t>
      </w:r>
      <w:r w:rsidRPr="00A962DC">
        <w:rPr>
          <w:rFonts w:ascii="Book Antiqua" w:eastAsia="Book Antiqua" w:hAnsi="Book Antiqua" w:cs="Book Antiqua"/>
          <w:color w:val="000000"/>
        </w:rPr>
        <w:t xml:space="preserve"> </w:t>
      </w:r>
      <w:r w:rsidR="001442AB" w:rsidRPr="00A962DC">
        <w:rPr>
          <w:rFonts w:ascii="Book Antiqua" w:eastAsia="Book Antiqua" w:hAnsi="Book Antiqua" w:cs="Book Antiqua"/>
          <w:color w:val="000000"/>
        </w:rPr>
        <w:t>with</w:t>
      </w:r>
      <w:r w:rsidRPr="00A962DC">
        <w:rPr>
          <w:rFonts w:ascii="Book Antiqua" w:eastAsia="Book Antiqua" w:hAnsi="Book Antiqua" w:cs="Book Antiqua"/>
          <w:color w:val="000000"/>
        </w:rPr>
        <w:t xml:space="preserve"> ERCP and if </w:t>
      </w:r>
      <w:r w:rsidR="001442AB" w:rsidRPr="00A962DC">
        <w:rPr>
          <w:rFonts w:ascii="Book Antiqua" w:eastAsia="Book Antiqua" w:hAnsi="Book Antiqua" w:cs="Book Antiqua"/>
          <w:color w:val="000000"/>
        </w:rPr>
        <w:t xml:space="preserve">a </w:t>
      </w:r>
      <w:r w:rsidRPr="00A962DC">
        <w:rPr>
          <w:rFonts w:ascii="Book Antiqua" w:eastAsia="Book Antiqua" w:hAnsi="Book Antiqua" w:cs="Book Antiqua"/>
          <w:color w:val="000000"/>
        </w:rPr>
        <w:t xml:space="preserve">higher Child-Pugh (CP) score and </w:t>
      </w:r>
      <w:r w:rsidR="00653B72" w:rsidRPr="00A962DC">
        <w:rPr>
          <w:rFonts w:ascii="Book Antiqua" w:eastAsia="Book Antiqua" w:hAnsi="Book Antiqua" w:cs="Book Antiqua"/>
          <w:color w:val="000000"/>
        </w:rPr>
        <w:t>m</w:t>
      </w:r>
      <w:r w:rsidRPr="00A962DC">
        <w:rPr>
          <w:rFonts w:ascii="Book Antiqua" w:eastAsia="Book Antiqua" w:hAnsi="Book Antiqua" w:cs="Book Antiqua"/>
          <w:color w:val="000000"/>
        </w:rPr>
        <w:t xml:space="preserve">odel for </w:t>
      </w:r>
      <w:r w:rsidR="00653B72" w:rsidRPr="00A962DC">
        <w:rPr>
          <w:rFonts w:ascii="Book Antiqua" w:eastAsia="Book Antiqua" w:hAnsi="Book Antiqua" w:cs="Book Antiqua"/>
          <w:color w:val="000000"/>
        </w:rPr>
        <w:t>e</w:t>
      </w:r>
      <w:r w:rsidRPr="00A962DC">
        <w:rPr>
          <w:rFonts w:ascii="Book Antiqua" w:eastAsia="Book Antiqua" w:hAnsi="Book Antiqua" w:cs="Book Antiqua"/>
          <w:color w:val="000000"/>
        </w:rPr>
        <w:t>nd-</w:t>
      </w:r>
      <w:r w:rsidR="00653B72" w:rsidRPr="00A962DC">
        <w:rPr>
          <w:rFonts w:ascii="Book Antiqua" w:eastAsia="Book Antiqua" w:hAnsi="Book Antiqua" w:cs="Book Antiqua"/>
          <w:color w:val="000000"/>
        </w:rPr>
        <w:t>s</w:t>
      </w:r>
      <w:r w:rsidRPr="00A962DC">
        <w:rPr>
          <w:rFonts w:ascii="Book Antiqua" w:eastAsia="Book Antiqua" w:hAnsi="Book Antiqua" w:cs="Book Antiqua"/>
          <w:color w:val="000000"/>
        </w:rPr>
        <w:t xml:space="preserve">tage </w:t>
      </w:r>
      <w:r w:rsidR="00653B72" w:rsidRPr="00A962DC">
        <w:rPr>
          <w:rFonts w:ascii="Book Antiqua" w:eastAsia="Book Antiqua" w:hAnsi="Book Antiqua" w:cs="Book Antiqua"/>
          <w:color w:val="000000"/>
        </w:rPr>
        <w:t>l</w:t>
      </w:r>
      <w:r w:rsidRPr="00A962DC">
        <w:rPr>
          <w:rFonts w:ascii="Book Antiqua" w:eastAsia="Book Antiqua" w:hAnsi="Book Antiqua" w:cs="Book Antiqua"/>
          <w:color w:val="000000"/>
        </w:rPr>
        <w:t xml:space="preserve">iver </w:t>
      </w:r>
      <w:r w:rsidR="00653B72" w:rsidRPr="00A962DC">
        <w:rPr>
          <w:rFonts w:ascii="Book Antiqua" w:eastAsia="Book Antiqua" w:hAnsi="Book Antiqua" w:cs="Book Antiqua"/>
          <w:color w:val="000000"/>
        </w:rPr>
        <w:t>d</w:t>
      </w:r>
      <w:r w:rsidRPr="00A962DC">
        <w:rPr>
          <w:rFonts w:ascii="Book Antiqua" w:eastAsia="Book Antiqua" w:hAnsi="Book Antiqua" w:cs="Book Antiqua"/>
          <w:color w:val="000000"/>
        </w:rPr>
        <w:t xml:space="preserve">isease (MELD) score are </w:t>
      </w:r>
      <w:r w:rsidR="001442AB" w:rsidRPr="00A962DC">
        <w:rPr>
          <w:rFonts w:ascii="Book Antiqua" w:eastAsia="Book Antiqua" w:hAnsi="Book Antiqua" w:cs="Book Antiqua"/>
          <w:color w:val="000000"/>
        </w:rPr>
        <w:t xml:space="preserve">linked to higher </w:t>
      </w:r>
      <w:r w:rsidRPr="00A962DC">
        <w:rPr>
          <w:rFonts w:ascii="Book Antiqua" w:eastAsia="Book Antiqua" w:hAnsi="Book Antiqua" w:cs="Book Antiqua"/>
          <w:color w:val="000000"/>
        </w:rPr>
        <w:t xml:space="preserve">post ERCP </w:t>
      </w:r>
      <w:r w:rsidR="001442AB" w:rsidRPr="00A962DC">
        <w:rPr>
          <w:rFonts w:ascii="Book Antiqua" w:eastAsia="Book Antiqua" w:hAnsi="Book Antiqua" w:cs="Book Antiqua"/>
          <w:color w:val="000000"/>
        </w:rPr>
        <w:t>adverse events</w:t>
      </w:r>
      <w:r w:rsidRPr="00A962DC">
        <w:rPr>
          <w:rFonts w:ascii="Book Antiqua" w:eastAsia="Book Antiqua" w:hAnsi="Book Antiqua" w:cs="Book Antiqua"/>
          <w:color w:val="000000"/>
        </w:rPr>
        <w:t>. Findings should encourage clinicians to be aware of the increased risk when referring for, or performing, an ERCP on a patient with cirrhosis.</w:t>
      </w:r>
    </w:p>
    <w:p w14:paraId="37511CBB" w14:textId="77777777" w:rsidR="00A77B3E" w:rsidRPr="00A962DC" w:rsidRDefault="00A77B3E" w:rsidP="00A962DC">
      <w:pPr>
        <w:spacing w:line="360" w:lineRule="auto"/>
        <w:jc w:val="both"/>
        <w:rPr>
          <w:rFonts w:ascii="Book Antiqua" w:hAnsi="Book Antiqua"/>
        </w:rPr>
      </w:pPr>
    </w:p>
    <w:p w14:paraId="3DC8036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Research objectives</w:t>
      </w:r>
    </w:p>
    <w:p w14:paraId="3D368B16" w14:textId="069325D6"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lastRenderedPageBreak/>
        <w:t xml:space="preserve">Our primary aim was to determine if patients with </w:t>
      </w:r>
      <w:r w:rsidR="003E173E" w:rsidRPr="00A962DC">
        <w:rPr>
          <w:rFonts w:ascii="Book Antiqua" w:eastAsia="Book Antiqua" w:hAnsi="Book Antiqua" w:cs="Book Antiqua"/>
          <w:color w:val="000000"/>
        </w:rPr>
        <w:t xml:space="preserve">an underlying diagnosis of </w:t>
      </w:r>
      <w:r w:rsidRPr="00A962DC">
        <w:rPr>
          <w:rFonts w:ascii="Book Antiqua" w:eastAsia="Book Antiqua" w:hAnsi="Book Antiqua" w:cs="Book Antiqua"/>
          <w:color w:val="000000"/>
        </w:rPr>
        <w:t xml:space="preserve">cirrhosis are at </w:t>
      </w:r>
      <w:r w:rsidR="003E173E" w:rsidRPr="00A962DC">
        <w:rPr>
          <w:rFonts w:ascii="Book Antiqua" w:eastAsia="Book Antiqua" w:hAnsi="Book Antiqua" w:cs="Book Antiqua"/>
          <w:color w:val="000000"/>
        </w:rPr>
        <w:t>elevated</w:t>
      </w:r>
      <w:r w:rsidRPr="00A962DC">
        <w:rPr>
          <w:rFonts w:ascii="Book Antiqua" w:eastAsia="Book Antiqua" w:hAnsi="Book Antiqua" w:cs="Book Antiqua"/>
          <w:color w:val="000000"/>
        </w:rPr>
        <w:t xml:space="preserve"> risk of</w:t>
      </w:r>
      <w:r w:rsidR="003E173E" w:rsidRPr="00A962DC">
        <w:rPr>
          <w:rFonts w:ascii="Book Antiqua" w:eastAsia="Book Antiqua" w:hAnsi="Book Antiqua" w:cs="Book Antiqua"/>
          <w:color w:val="000000"/>
        </w:rPr>
        <w:t xml:space="preserve"> complications</w:t>
      </w:r>
      <w:r w:rsidRPr="00A962DC">
        <w:rPr>
          <w:rFonts w:ascii="Book Antiqua" w:eastAsia="Book Antiqua" w:hAnsi="Book Antiqua" w:cs="Book Antiqua"/>
          <w:color w:val="000000"/>
        </w:rPr>
        <w:t xml:space="preserve"> compared to </w:t>
      </w:r>
      <w:r w:rsidR="003E173E" w:rsidRPr="00A962DC">
        <w:rPr>
          <w:rFonts w:ascii="Book Antiqua" w:eastAsia="Book Antiqua" w:hAnsi="Book Antiqua" w:cs="Book Antiqua"/>
          <w:color w:val="000000"/>
        </w:rPr>
        <w:t xml:space="preserve">patients without </w:t>
      </w:r>
      <w:r w:rsidRPr="00A962DC">
        <w:rPr>
          <w:rFonts w:ascii="Book Antiqua" w:eastAsia="Book Antiqua" w:hAnsi="Book Antiqua" w:cs="Book Antiqua"/>
          <w:color w:val="000000"/>
        </w:rPr>
        <w:t>cirrhosis, specifically pancreatitis, bleeding,</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perforation, cholangitis, and mortality. Our study takes previous research a step further by investigating the impact of cirrhosis etiology, gender, type of sedation used during procedure, interventions performed, and co-morbidities on the rate of complications of ERCP.</w:t>
      </w:r>
    </w:p>
    <w:p w14:paraId="7082A594" w14:textId="77777777" w:rsidR="00A77B3E" w:rsidRPr="00A962DC" w:rsidRDefault="00A77B3E" w:rsidP="00A962DC">
      <w:pPr>
        <w:spacing w:line="360" w:lineRule="auto"/>
        <w:jc w:val="both"/>
        <w:rPr>
          <w:rFonts w:ascii="Book Antiqua" w:hAnsi="Book Antiqua"/>
        </w:rPr>
      </w:pPr>
    </w:p>
    <w:p w14:paraId="5F170FC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Research methods</w:t>
      </w:r>
    </w:p>
    <w:p w14:paraId="12C45C06" w14:textId="561F2B5A"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This was a retrospective analysis in which a statistical analysis of the complication rates in the groups with and without cirrhosis was performed using a chi-squared test, and fishers exact test when there were &lt;</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5 individuals in a category. Odds ratios with 95% confidence intervals were derived from logistic regression as a supportive method in confirming the findings of Child score significance.</w:t>
      </w:r>
    </w:p>
    <w:p w14:paraId="120AFDCB" w14:textId="77777777" w:rsidR="00A77B3E" w:rsidRPr="00A962DC" w:rsidRDefault="00A77B3E" w:rsidP="00A962DC">
      <w:pPr>
        <w:spacing w:line="360" w:lineRule="auto"/>
        <w:jc w:val="both"/>
        <w:rPr>
          <w:rFonts w:ascii="Book Antiqua" w:hAnsi="Book Antiqua"/>
        </w:rPr>
      </w:pPr>
    </w:p>
    <w:p w14:paraId="4AB6FD48"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Research results</w:t>
      </w:r>
    </w:p>
    <w:p w14:paraId="691F974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The results of our study reaffirm that liver cirrhosis has an impact on the occurrence of complications during ERCP. Our study demonstrated a statistically significant proportion of cirrhosis patients with CP class A or class B were less likely to develop complications than those in CP class C. Our study demonstrated that MELD score was not reliable in predicting complications.</w:t>
      </w:r>
    </w:p>
    <w:p w14:paraId="7BFAB296" w14:textId="77777777" w:rsidR="00A77B3E" w:rsidRPr="00A962DC" w:rsidRDefault="00A77B3E" w:rsidP="00A962DC">
      <w:pPr>
        <w:spacing w:line="360" w:lineRule="auto"/>
        <w:jc w:val="both"/>
        <w:rPr>
          <w:rFonts w:ascii="Book Antiqua" w:hAnsi="Book Antiqua"/>
        </w:rPr>
      </w:pPr>
    </w:p>
    <w:p w14:paraId="5BA22F1C"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Research conclusions</w:t>
      </w:r>
    </w:p>
    <w:p w14:paraId="77F62082" w14:textId="15437CB3"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Complications are increased in patients with cirrhosis, especially those in CP</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Class C.</w:t>
      </w:r>
    </w:p>
    <w:p w14:paraId="384A052D" w14:textId="77777777" w:rsidR="00A77B3E" w:rsidRPr="00A962DC" w:rsidRDefault="00A77B3E" w:rsidP="00A962DC">
      <w:pPr>
        <w:spacing w:line="360" w:lineRule="auto"/>
        <w:jc w:val="both"/>
        <w:rPr>
          <w:rFonts w:ascii="Book Antiqua" w:hAnsi="Book Antiqua"/>
        </w:rPr>
      </w:pPr>
    </w:p>
    <w:p w14:paraId="0AB5633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Research perspectives</w:t>
      </w:r>
    </w:p>
    <w:p w14:paraId="6BAB3274"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Further studies, particularly prospective studies, are required to confirm the risk of performing an ERCP on a patient with cirrhosis, and further delineate the relationship between cirrhosis and complication risk during ERCP.</w:t>
      </w:r>
    </w:p>
    <w:p w14:paraId="21BB7C4F" w14:textId="77777777" w:rsidR="00A77B3E" w:rsidRPr="00A962DC" w:rsidRDefault="00A77B3E" w:rsidP="00A962DC">
      <w:pPr>
        <w:spacing w:line="360" w:lineRule="auto"/>
        <w:jc w:val="both"/>
        <w:rPr>
          <w:rFonts w:ascii="Book Antiqua" w:hAnsi="Book Antiqua"/>
        </w:rPr>
      </w:pPr>
    </w:p>
    <w:p w14:paraId="309CB964"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REFERENCES</w:t>
      </w:r>
    </w:p>
    <w:p w14:paraId="0781113D" w14:textId="436A7BDD"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lastRenderedPageBreak/>
        <w:t xml:space="preserve">1 </w:t>
      </w:r>
      <w:r w:rsidRPr="00A962DC">
        <w:rPr>
          <w:rFonts w:ascii="Book Antiqua" w:eastAsia="Book Antiqua" w:hAnsi="Book Antiqua" w:cs="Book Antiqua"/>
          <w:b/>
          <w:bCs/>
          <w:color w:val="000000"/>
        </w:rPr>
        <w:t>Adler DG</w:t>
      </w:r>
      <w:r w:rsidRPr="00A962DC">
        <w:rPr>
          <w:rFonts w:ascii="Book Antiqua" w:eastAsia="Book Antiqua" w:hAnsi="Book Antiqua" w:cs="Book Antiqua"/>
          <w:color w:val="000000"/>
        </w:rPr>
        <w:t xml:space="preserve">, Baron TH, Davila RE, Egan J, </w:t>
      </w:r>
      <w:proofErr w:type="spellStart"/>
      <w:r w:rsidRPr="00A962DC">
        <w:rPr>
          <w:rFonts w:ascii="Book Antiqua" w:eastAsia="Book Antiqua" w:hAnsi="Book Antiqua" w:cs="Book Antiqua"/>
          <w:color w:val="000000"/>
        </w:rPr>
        <w:t>Hirota</w:t>
      </w:r>
      <w:proofErr w:type="spellEnd"/>
      <w:r w:rsidRPr="00A962DC">
        <w:rPr>
          <w:rFonts w:ascii="Book Antiqua" w:eastAsia="Book Antiqua" w:hAnsi="Book Antiqua" w:cs="Book Antiqua"/>
          <w:color w:val="000000"/>
        </w:rPr>
        <w:t xml:space="preserve"> WK, Leighton JA, Qureshi W, </w:t>
      </w:r>
      <w:proofErr w:type="spellStart"/>
      <w:r w:rsidRPr="00A962DC">
        <w:rPr>
          <w:rFonts w:ascii="Book Antiqua" w:eastAsia="Book Antiqua" w:hAnsi="Book Antiqua" w:cs="Book Antiqua"/>
          <w:color w:val="000000"/>
        </w:rPr>
        <w:t>Rajan</w:t>
      </w:r>
      <w:proofErr w:type="spellEnd"/>
      <w:r w:rsidRPr="00A962DC">
        <w:rPr>
          <w:rFonts w:ascii="Book Antiqua" w:eastAsia="Book Antiqua" w:hAnsi="Book Antiqua" w:cs="Book Antiqua"/>
          <w:color w:val="000000"/>
        </w:rPr>
        <w:t xml:space="preserve"> E, Zuckerman MJ, Fanelli R, Wheeler-Harbaugh J, </w:t>
      </w:r>
      <w:proofErr w:type="spellStart"/>
      <w:r w:rsidRPr="00A962DC">
        <w:rPr>
          <w:rFonts w:ascii="Book Antiqua" w:eastAsia="Book Antiqua" w:hAnsi="Book Antiqua" w:cs="Book Antiqua"/>
          <w:color w:val="000000"/>
        </w:rPr>
        <w:t>Faigel</w:t>
      </w:r>
      <w:proofErr w:type="spellEnd"/>
      <w:r w:rsidRPr="00A962DC">
        <w:rPr>
          <w:rFonts w:ascii="Book Antiqua" w:eastAsia="Book Antiqua" w:hAnsi="Book Antiqua" w:cs="Book Antiqua"/>
          <w:color w:val="000000"/>
        </w:rPr>
        <w:t xml:space="preserve"> DO; Standards of Practice Committee of American Society for Gastrointestinal Endoscopy. ASGE guideline: the role of ERCP in diseases of the biliary tract and the pancreas. </w:t>
      </w:r>
      <w:proofErr w:type="spellStart"/>
      <w:r w:rsidRPr="00A962DC">
        <w:rPr>
          <w:rFonts w:ascii="Book Antiqua" w:eastAsia="Book Antiqua" w:hAnsi="Book Antiqua" w:cs="Book Antiqua"/>
          <w:i/>
          <w:iCs/>
          <w:color w:val="000000"/>
        </w:rPr>
        <w:t>Gastrointest</w:t>
      </w:r>
      <w:proofErr w:type="spellEnd"/>
      <w:r w:rsidRPr="00A962DC">
        <w:rPr>
          <w:rFonts w:ascii="Book Antiqua" w:eastAsia="Book Antiqua" w:hAnsi="Book Antiqua" w:cs="Book Antiqua"/>
          <w:i/>
          <w:iCs/>
          <w:color w:val="000000"/>
        </w:rPr>
        <w:t xml:space="preserve"> </w:t>
      </w:r>
      <w:proofErr w:type="spellStart"/>
      <w:r w:rsidRPr="00A962DC">
        <w:rPr>
          <w:rFonts w:ascii="Book Antiqua" w:eastAsia="Book Antiqua" w:hAnsi="Book Antiqua" w:cs="Book Antiqua"/>
          <w:i/>
          <w:iCs/>
          <w:color w:val="000000"/>
        </w:rPr>
        <w:t>Endosc</w:t>
      </w:r>
      <w:proofErr w:type="spellEnd"/>
      <w:r w:rsidRPr="00A962DC">
        <w:rPr>
          <w:rFonts w:ascii="Book Antiqua" w:eastAsia="Book Antiqua" w:hAnsi="Book Antiqua" w:cs="Book Antiqua"/>
          <w:color w:val="000000"/>
        </w:rPr>
        <w:t xml:space="preserve"> 2005; </w:t>
      </w:r>
      <w:r w:rsidRPr="00A962DC">
        <w:rPr>
          <w:rFonts w:ascii="Book Antiqua" w:eastAsia="Book Antiqua" w:hAnsi="Book Antiqua" w:cs="Book Antiqua"/>
          <w:b/>
          <w:bCs/>
          <w:color w:val="000000"/>
        </w:rPr>
        <w:t>62</w:t>
      </w:r>
      <w:r w:rsidRPr="00A962DC">
        <w:rPr>
          <w:rFonts w:ascii="Book Antiqua" w:eastAsia="Book Antiqua" w:hAnsi="Book Antiqua" w:cs="Book Antiqua"/>
          <w:color w:val="000000"/>
        </w:rPr>
        <w:t>: 1-8 [PMID: 15990812 DOI: 10.1016/j.gie.2005.04.015]</w:t>
      </w:r>
    </w:p>
    <w:p w14:paraId="7D7F17D0" w14:textId="671EB030"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2 </w:t>
      </w:r>
      <w:r w:rsidRPr="00A962DC">
        <w:rPr>
          <w:rFonts w:ascii="Book Antiqua" w:eastAsia="Book Antiqua" w:hAnsi="Book Antiqua" w:cs="Book Antiqua"/>
          <w:b/>
          <w:bCs/>
          <w:color w:val="000000"/>
        </w:rPr>
        <w:t>Christensen M</w:t>
      </w:r>
      <w:r w:rsidRPr="00A962DC">
        <w:rPr>
          <w:rFonts w:ascii="Book Antiqua" w:eastAsia="Book Antiqua" w:hAnsi="Book Antiqua" w:cs="Book Antiqua"/>
          <w:color w:val="000000"/>
        </w:rPr>
        <w:t xml:space="preserve">, </w:t>
      </w:r>
      <w:proofErr w:type="spellStart"/>
      <w:r w:rsidRPr="00A962DC">
        <w:rPr>
          <w:rFonts w:ascii="Book Antiqua" w:eastAsia="Book Antiqua" w:hAnsi="Book Antiqua" w:cs="Book Antiqua"/>
          <w:color w:val="000000"/>
        </w:rPr>
        <w:t>Matzen</w:t>
      </w:r>
      <w:proofErr w:type="spellEnd"/>
      <w:r w:rsidRPr="00A962DC">
        <w:rPr>
          <w:rFonts w:ascii="Book Antiqua" w:eastAsia="Book Antiqua" w:hAnsi="Book Antiqua" w:cs="Book Antiqua"/>
          <w:color w:val="000000"/>
        </w:rPr>
        <w:t xml:space="preserve"> P, Schulze S, Rosenberg J. Complications of ERCP: a prospective study. </w:t>
      </w:r>
      <w:proofErr w:type="spellStart"/>
      <w:r w:rsidRPr="00A962DC">
        <w:rPr>
          <w:rFonts w:ascii="Book Antiqua" w:eastAsia="Book Antiqua" w:hAnsi="Book Antiqua" w:cs="Book Antiqua"/>
          <w:i/>
          <w:iCs/>
          <w:color w:val="000000"/>
        </w:rPr>
        <w:t>Gastrointest</w:t>
      </w:r>
      <w:proofErr w:type="spellEnd"/>
      <w:r w:rsidRPr="00A962DC">
        <w:rPr>
          <w:rFonts w:ascii="Book Antiqua" w:eastAsia="Book Antiqua" w:hAnsi="Book Antiqua" w:cs="Book Antiqua"/>
          <w:i/>
          <w:iCs/>
          <w:color w:val="000000"/>
        </w:rPr>
        <w:t xml:space="preserve"> </w:t>
      </w:r>
      <w:proofErr w:type="spellStart"/>
      <w:r w:rsidRPr="00A962DC">
        <w:rPr>
          <w:rFonts w:ascii="Book Antiqua" w:eastAsia="Book Antiqua" w:hAnsi="Book Antiqua" w:cs="Book Antiqua"/>
          <w:i/>
          <w:iCs/>
          <w:color w:val="000000"/>
        </w:rPr>
        <w:t>Endosc</w:t>
      </w:r>
      <w:proofErr w:type="spellEnd"/>
      <w:r w:rsidRPr="00A962DC">
        <w:rPr>
          <w:rFonts w:ascii="Book Antiqua" w:eastAsia="Book Antiqua" w:hAnsi="Book Antiqua" w:cs="Book Antiqua"/>
          <w:color w:val="000000"/>
        </w:rPr>
        <w:t xml:space="preserve"> 2004; </w:t>
      </w:r>
      <w:r w:rsidRPr="00A962DC">
        <w:rPr>
          <w:rFonts w:ascii="Book Antiqua" w:eastAsia="Book Antiqua" w:hAnsi="Book Antiqua" w:cs="Book Antiqua"/>
          <w:b/>
          <w:bCs/>
          <w:color w:val="000000"/>
        </w:rPr>
        <w:t>60</w:t>
      </w:r>
      <w:r w:rsidRPr="00A962DC">
        <w:rPr>
          <w:rFonts w:ascii="Book Antiqua" w:eastAsia="Book Antiqua" w:hAnsi="Book Antiqua" w:cs="Book Antiqua"/>
          <w:color w:val="000000"/>
        </w:rPr>
        <w:t>: 721-731 [PMID: 15557948 DOI: 10.1016/s0016-5107(04)02169-8]</w:t>
      </w:r>
    </w:p>
    <w:p w14:paraId="0FC191C8" w14:textId="676FB473"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3 </w:t>
      </w:r>
      <w:r w:rsidRPr="00A962DC">
        <w:rPr>
          <w:rFonts w:ascii="Book Antiqua" w:eastAsia="Book Antiqua" w:hAnsi="Book Antiqua" w:cs="Book Antiqua"/>
          <w:b/>
          <w:bCs/>
          <w:color w:val="000000"/>
        </w:rPr>
        <w:t>Northup PG</w:t>
      </w:r>
      <w:r w:rsidRPr="00A962DC">
        <w:rPr>
          <w:rFonts w:ascii="Book Antiqua" w:eastAsia="Book Antiqua" w:hAnsi="Book Antiqua" w:cs="Book Antiqua"/>
          <w:color w:val="000000"/>
        </w:rPr>
        <w:t>, Friedman LS, Kamath PS. AGA Clinical Practice Update on Surgical Risk Assessment</w:t>
      </w:r>
      <w:r w:rsidR="00A32D29"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and Perioperative Management in Cirrhosis: Expert Review. </w:t>
      </w:r>
      <w:r w:rsidRPr="00A962DC">
        <w:rPr>
          <w:rFonts w:ascii="Book Antiqua" w:eastAsia="Book Antiqua" w:hAnsi="Book Antiqua" w:cs="Book Antiqua"/>
          <w:i/>
          <w:iCs/>
          <w:color w:val="000000"/>
        </w:rPr>
        <w:t>Clin Gastroenterol Hepatol</w:t>
      </w:r>
      <w:r w:rsidRPr="00A962DC">
        <w:rPr>
          <w:rFonts w:ascii="Book Antiqua" w:eastAsia="Book Antiqua" w:hAnsi="Book Antiqua" w:cs="Book Antiqua"/>
          <w:color w:val="000000"/>
        </w:rPr>
        <w:t xml:space="preserve"> 2019; </w:t>
      </w:r>
      <w:r w:rsidRPr="00A962DC">
        <w:rPr>
          <w:rFonts w:ascii="Book Antiqua" w:eastAsia="Book Antiqua" w:hAnsi="Book Antiqua" w:cs="Book Antiqua"/>
          <w:b/>
          <w:bCs/>
          <w:color w:val="000000"/>
        </w:rPr>
        <w:t>17</w:t>
      </w:r>
      <w:r w:rsidRPr="00A962DC">
        <w:rPr>
          <w:rFonts w:ascii="Book Antiqua" w:eastAsia="Book Antiqua" w:hAnsi="Book Antiqua" w:cs="Book Antiqua"/>
          <w:color w:val="000000"/>
        </w:rPr>
        <w:t>: 595-606 [PMID: 30273751 DOI: 10.1016/j.cgh.2018.09.043]</w:t>
      </w:r>
    </w:p>
    <w:p w14:paraId="10026C04" w14:textId="7B77F9A0"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4 </w:t>
      </w:r>
      <w:r w:rsidRPr="00A962DC">
        <w:rPr>
          <w:rFonts w:ascii="Book Antiqua" w:eastAsia="Book Antiqua" w:hAnsi="Book Antiqua" w:cs="Book Antiqua"/>
          <w:b/>
          <w:bCs/>
          <w:color w:val="000000"/>
        </w:rPr>
        <w:t>Navaneethan U</w:t>
      </w:r>
      <w:r w:rsidRPr="00A962DC">
        <w:rPr>
          <w:rFonts w:ascii="Book Antiqua" w:eastAsia="Book Antiqua" w:hAnsi="Book Antiqua" w:cs="Book Antiqua"/>
          <w:color w:val="000000"/>
        </w:rPr>
        <w:t xml:space="preserve">, </w:t>
      </w:r>
      <w:proofErr w:type="spellStart"/>
      <w:r w:rsidRPr="00A962DC">
        <w:rPr>
          <w:rFonts w:ascii="Book Antiqua" w:eastAsia="Book Antiqua" w:hAnsi="Book Antiqua" w:cs="Book Antiqua"/>
          <w:color w:val="000000"/>
        </w:rPr>
        <w:t>Njei</w:t>
      </w:r>
      <w:proofErr w:type="spellEnd"/>
      <w:r w:rsidRPr="00A962DC">
        <w:rPr>
          <w:rFonts w:ascii="Book Antiqua" w:eastAsia="Book Antiqua" w:hAnsi="Book Antiqua" w:cs="Book Antiqua"/>
          <w:color w:val="000000"/>
        </w:rPr>
        <w:t xml:space="preserve"> B, Zhu X, </w:t>
      </w:r>
      <w:proofErr w:type="spellStart"/>
      <w:r w:rsidRPr="00A962DC">
        <w:rPr>
          <w:rFonts w:ascii="Book Antiqua" w:eastAsia="Book Antiqua" w:hAnsi="Book Antiqua" w:cs="Book Antiqua"/>
          <w:color w:val="000000"/>
        </w:rPr>
        <w:t>Kommaraju</w:t>
      </w:r>
      <w:proofErr w:type="spellEnd"/>
      <w:r w:rsidRPr="00A962DC">
        <w:rPr>
          <w:rFonts w:ascii="Book Antiqua" w:eastAsia="Book Antiqua" w:hAnsi="Book Antiqua" w:cs="Book Antiqua"/>
          <w:color w:val="000000"/>
        </w:rPr>
        <w:t xml:space="preserve"> K, Parsi MA, </w:t>
      </w:r>
      <w:proofErr w:type="spellStart"/>
      <w:r w:rsidRPr="00A962DC">
        <w:rPr>
          <w:rFonts w:ascii="Book Antiqua" w:eastAsia="Book Antiqua" w:hAnsi="Book Antiqua" w:cs="Book Antiqua"/>
          <w:color w:val="000000"/>
        </w:rPr>
        <w:t>Varadarajulu</w:t>
      </w:r>
      <w:proofErr w:type="spellEnd"/>
      <w:r w:rsidRPr="00A962DC">
        <w:rPr>
          <w:rFonts w:ascii="Book Antiqua" w:eastAsia="Book Antiqua" w:hAnsi="Book Antiqua" w:cs="Book Antiqua"/>
          <w:color w:val="000000"/>
        </w:rPr>
        <w:t xml:space="preserve"> S. Safety of ERCP in patients with liver cirrhosis: a national database study. </w:t>
      </w:r>
      <w:proofErr w:type="spellStart"/>
      <w:r w:rsidRPr="00A962DC">
        <w:rPr>
          <w:rFonts w:ascii="Book Antiqua" w:eastAsia="Book Antiqua" w:hAnsi="Book Antiqua" w:cs="Book Antiqua"/>
          <w:i/>
          <w:iCs/>
          <w:color w:val="000000"/>
        </w:rPr>
        <w:t>Endosc</w:t>
      </w:r>
      <w:proofErr w:type="spellEnd"/>
      <w:r w:rsidRPr="00A962DC">
        <w:rPr>
          <w:rFonts w:ascii="Book Antiqua" w:eastAsia="Book Antiqua" w:hAnsi="Book Antiqua" w:cs="Book Antiqua"/>
          <w:i/>
          <w:iCs/>
          <w:color w:val="000000"/>
        </w:rPr>
        <w:t xml:space="preserve"> Int Open</w:t>
      </w:r>
      <w:r w:rsidRPr="00A962DC">
        <w:rPr>
          <w:rFonts w:ascii="Book Antiqua" w:eastAsia="Book Antiqua" w:hAnsi="Book Antiqua" w:cs="Book Antiqua"/>
          <w:color w:val="000000"/>
        </w:rPr>
        <w:t xml:space="preserve"> 2017; </w:t>
      </w:r>
      <w:r w:rsidRPr="00A962DC">
        <w:rPr>
          <w:rFonts w:ascii="Book Antiqua" w:eastAsia="Book Antiqua" w:hAnsi="Book Antiqua" w:cs="Book Antiqua"/>
          <w:b/>
          <w:bCs/>
          <w:color w:val="000000"/>
        </w:rPr>
        <w:t>5</w:t>
      </w:r>
      <w:r w:rsidRPr="00A962DC">
        <w:rPr>
          <w:rFonts w:ascii="Book Antiqua" w:eastAsia="Book Antiqua" w:hAnsi="Book Antiqua" w:cs="Book Antiqua"/>
          <w:color w:val="000000"/>
        </w:rPr>
        <w:t>: E303-E314 [PMID: 28393104 DOI: 10.1055/s-0043-102492]</w:t>
      </w:r>
    </w:p>
    <w:p w14:paraId="47F69E6F" w14:textId="5E7071C4"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5 </w:t>
      </w:r>
      <w:r w:rsidRPr="00A962DC">
        <w:rPr>
          <w:rFonts w:ascii="Book Antiqua" w:eastAsia="Book Antiqua" w:hAnsi="Book Antiqua" w:cs="Book Antiqua"/>
          <w:b/>
          <w:bCs/>
          <w:color w:val="000000"/>
        </w:rPr>
        <w:t>Inamdar S</w:t>
      </w:r>
      <w:r w:rsidRPr="00A962DC">
        <w:rPr>
          <w:rFonts w:ascii="Book Antiqua" w:eastAsia="Book Antiqua" w:hAnsi="Book Antiqua" w:cs="Book Antiqua"/>
          <w:color w:val="000000"/>
        </w:rPr>
        <w:t xml:space="preserve">, </w:t>
      </w:r>
      <w:proofErr w:type="spellStart"/>
      <w:r w:rsidRPr="00A962DC">
        <w:rPr>
          <w:rFonts w:ascii="Book Antiqua" w:eastAsia="Book Antiqua" w:hAnsi="Book Antiqua" w:cs="Book Antiqua"/>
          <w:color w:val="000000"/>
        </w:rPr>
        <w:t>Berzin</w:t>
      </w:r>
      <w:proofErr w:type="spellEnd"/>
      <w:r w:rsidRPr="00A962DC">
        <w:rPr>
          <w:rFonts w:ascii="Book Antiqua" w:eastAsia="Book Antiqua" w:hAnsi="Book Antiqua" w:cs="Book Antiqua"/>
          <w:color w:val="000000"/>
        </w:rPr>
        <w:t xml:space="preserve"> TM, Berkowitz J, </w:t>
      </w:r>
      <w:proofErr w:type="spellStart"/>
      <w:r w:rsidRPr="00A962DC">
        <w:rPr>
          <w:rFonts w:ascii="Book Antiqua" w:eastAsia="Book Antiqua" w:hAnsi="Book Antiqua" w:cs="Book Antiqua"/>
          <w:color w:val="000000"/>
        </w:rPr>
        <w:t>Sejpal</w:t>
      </w:r>
      <w:proofErr w:type="spellEnd"/>
      <w:r w:rsidRPr="00A962DC">
        <w:rPr>
          <w:rFonts w:ascii="Book Antiqua" w:eastAsia="Book Antiqua" w:hAnsi="Book Antiqua" w:cs="Book Antiqua"/>
          <w:color w:val="000000"/>
        </w:rPr>
        <w:t xml:space="preserve"> DV, Sawhney MS, </w:t>
      </w:r>
      <w:proofErr w:type="spellStart"/>
      <w:r w:rsidRPr="00A962DC">
        <w:rPr>
          <w:rFonts w:ascii="Book Antiqua" w:eastAsia="Book Antiqua" w:hAnsi="Book Antiqua" w:cs="Book Antiqua"/>
          <w:color w:val="000000"/>
        </w:rPr>
        <w:t>Chutanni</w:t>
      </w:r>
      <w:proofErr w:type="spellEnd"/>
      <w:r w:rsidRPr="00A962DC">
        <w:rPr>
          <w:rFonts w:ascii="Book Antiqua" w:eastAsia="Book Antiqua" w:hAnsi="Book Antiqua" w:cs="Book Antiqua"/>
          <w:color w:val="000000"/>
        </w:rPr>
        <w:t xml:space="preserve"> R, </w:t>
      </w:r>
      <w:proofErr w:type="spellStart"/>
      <w:r w:rsidRPr="00A962DC">
        <w:rPr>
          <w:rFonts w:ascii="Book Antiqua" w:eastAsia="Book Antiqua" w:hAnsi="Book Antiqua" w:cs="Book Antiqua"/>
          <w:color w:val="000000"/>
        </w:rPr>
        <w:t>Pleskow</w:t>
      </w:r>
      <w:proofErr w:type="spellEnd"/>
      <w:r w:rsidRPr="00A962DC">
        <w:rPr>
          <w:rFonts w:ascii="Book Antiqua" w:eastAsia="Book Antiqua" w:hAnsi="Book Antiqua" w:cs="Book Antiqua"/>
          <w:color w:val="000000"/>
        </w:rPr>
        <w:t xml:space="preserve"> DK, Trindade AJ. Decompensated cirrhosis may be a risk factor for adverse events in endoscopic retrograde cholangiopancreatography. </w:t>
      </w:r>
      <w:r w:rsidRPr="00A962DC">
        <w:rPr>
          <w:rFonts w:ascii="Book Antiqua" w:eastAsia="Book Antiqua" w:hAnsi="Book Antiqua" w:cs="Book Antiqua"/>
          <w:i/>
          <w:iCs/>
          <w:color w:val="000000"/>
        </w:rPr>
        <w:t>Liver Int</w:t>
      </w:r>
      <w:r w:rsidRPr="00A962DC">
        <w:rPr>
          <w:rFonts w:ascii="Book Antiqua" w:eastAsia="Book Antiqua" w:hAnsi="Book Antiqua" w:cs="Book Antiqua"/>
          <w:color w:val="000000"/>
        </w:rPr>
        <w:t xml:space="preserve"> 2016; </w:t>
      </w:r>
      <w:r w:rsidRPr="00A962DC">
        <w:rPr>
          <w:rFonts w:ascii="Book Antiqua" w:eastAsia="Book Antiqua" w:hAnsi="Book Antiqua" w:cs="Book Antiqua"/>
          <w:b/>
          <w:bCs/>
          <w:color w:val="000000"/>
        </w:rPr>
        <w:t>36</w:t>
      </w:r>
      <w:r w:rsidRPr="00A962DC">
        <w:rPr>
          <w:rFonts w:ascii="Book Antiqua" w:eastAsia="Book Antiqua" w:hAnsi="Book Antiqua" w:cs="Book Antiqua"/>
          <w:color w:val="000000"/>
        </w:rPr>
        <w:t>: 1457-1463 [PMID: 26913829 DOI: 10.1111/</w:t>
      </w:r>
      <w:r w:rsidR="00A32D29" w:rsidRPr="00A962DC">
        <w:rPr>
          <w:rFonts w:ascii="Book Antiqua" w:eastAsia="Book Antiqua" w:hAnsi="Book Antiqua" w:cs="Book Antiqua"/>
          <w:color w:val="000000"/>
        </w:rPr>
        <w:t>l</w:t>
      </w:r>
      <w:r w:rsidRPr="00A962DC">
        <w:rPr>
          <w:rFonts w:ascii="Book Antiqua" w:eastAsia="Book Antiqua" w:hAnsi="Book Antiqua" w:cs="Book Antiqua"/>
          <w:color w:val="000000"/>
        </w:rPr>
        <w:t>iv.13100]</w:t>
      </w:r>
    </w:p>
    <w:p w14:paraId="5B28DF04" w14:textId="2B44650F"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6 </w:t>
      </w:r>
      <w:r w:rsidRPr="00A962DC">
        <w:rPr>
          <w:rFonts w:ascii="Book Antiqua" w:eastAsia="Book Antiqua" w:hAnsi="Book Antiqua" w:cs="Book Antiqua"/>
          <w:b/>
          <w:bCs/>
          <w:color w:val="000000"/>
        </w:rPr>
        <w:t>Leal C</w:t>
      </w:r>
      <w:r w:rsidRPr="00A962DC">
        <w:rPr>
          <w:rFonts w:ascii="Book Antiqua" w:eastAsia="Book Antiqua" w:hAnsi="Book Antiqua" w:cs="Book Antiqua"/>
          <w:color w:val="000000"/>
        </w:rPr>
        <w:t xml:space="preserve">, Prado V, </w:t>
      </w:r>
      <w:proofErr w:type="spellStart"/>
      <w:r w:rsidRPr="00A962DC">
        <w:rPr>
          <w:rFonts w:ascii="Book Antiqua" w:eastAsia="Book Antiqua" w:hAnsi="Book Antiqua" w:cs="Book Antiqua"/>
          <w:color w:val="000000"/>
        </w:rPr>
        <w:t>Colan</w:t>
      </w:r>
      <w:proofErr w:type="spellEnd"/>
      <w:r w:rsidRPr="00A962DC">
        <w:rPr>
          <w:rFonts w:ascii="Book Antiqua" w:eastAsia="Book Antiqua" w:hAnsi="Book Antiqua" w:cs="Book Antiqua"/>
          <w:color w:val="000000"/>
        </w:rPr>
        <w:t xml:space="preserve"> J, Chavez-Rivera K, </w:t>
      </w:r>
      <w:proofErr w:type="spellStart"/>
      <w:r w:rsidRPr="00A962DC">
        <w:rPr>
          <w:rFonts w:ascii="Book Antiqua" w:eastAsia="Book Antiqua" w:hAnsi="Book Antiqua" w:cs="Book Antiqua"/>
          <w:color w:val="000000"/>
        </w:rPr>
        <w:t>Sendino</w:t>
      </w:r>
      <w:proofErr w:type="spellEnd"/>
      <w:r w:rsidRPr="00A962DC">
        <w:rPr>
          <w:rFonts w:ascii="Book Antiqua" w:eastAsia="Book Antiqua" w:hAnsi="Book Antiqua" w:cs="Book Antiqua"/>
          <w:color w:val="000000"/>
        </w:rPr>
        <w:t xml:space="preserve"> O, Blasi A, </w:t>
      </w:r>
      <w:proofErr w:type="spellStart"/>
      <w:r w:rsidRPr="00A962DC">
        <w:rPr>
          <w:rFonts w:ascii="Book Antiqua" w:eastAsia="Book Antiqua" w:hAnsi="Book Antiqua" w:cs="Book Antiqua"/>
          <w:color w:val="000000"/>
        </w:rPr>
        <w:t>Roura</w:t>
      </w:r>
      <w:proofErr w:type="spellEnd"/>
      <w:r w:rsidRPr="00A962DC">
        <w:rPr>
          <w:rFonts w:ascii="Book Antiqua" w:eastAsia="Book Antiqua" w:hAnsi="Book Antiqua" w:cs="Book Antiqua"/>
          <w:color w:val="000000"/>
        </w:rPr>
        <w:t xml:space="preserve"> P, </w:t>
      </w:r>
      <w:proofErr w:type="spellStart"/>
      <w:r w:rsidRPr="00A962DC">
        <w:rPr>
          <w:rFonts w:ascii="Book Antiqua" w:eastAsia="Book Antiqua" w:hAnsi="Book Antiqua" w:cs="Book Antiqua"/>
          <w:color w:val="000000"/>
        </w:rPr>
        <w:t>Juanola</w:t>
      </w:r>
      <w:proofErr w:type="spellEnd"/>
      <w:r w:rsidRPr="00A962DC">
        <w:rPr>
          <w:rFonts w:ascii="Book Antiqua" w:eastAsia="Book Antiqua" w:hAnsi="Book Antiqua" w:cs="Book Antiqua"/>
          <w:color w:val="000000"/>
        </w:rPr>
        <w:t xml:space="preserve"> A, Rodriguez de Miguel C, </w:t>
      </w:r>
      <w:proofErr w:type="spellStart"/>
      <w:r w:rsidRPr="00A962DC">
        <w:rPr>
          <w:rFonts w:ascii="Book Antiqua" w:eastAsia="Book Antiqua" w:hAnsi="Book Antiqua" w:cs="Book Antiqua"/>
          <w:color w:val="000000"/>
        </w:rPr>
        <w:t>Pavesi</w:t>
      </w:r>
      <w:proofErr w:type="spellEnd"/>
      <w:r w:rsidRPr="00A962DC">
        <w:rPr>
          <w:rFonts w:ascii="Book Antiqua" w:eastAsia="Book Antiqua" w:hAnsi="Book Antiqua" w:cs="Book Antiqua"/>
          <w:color w:val="000000"/>
        </w:rPr>
        <w:t xml:space="preserve"> M, Gomez C, </w:t>
      </w:r>
      <w:proofErr w:type="spellStart"/>
      <w:r w:rsidRPr="00A962DC">
        <w:rPr>
          <w:rFonts w:ascii="Book Antiqua" w:eastAsia="Book Antiqua" w:hAnsi="Book Antiqua" w:cs="Book Antiqua"/>
          <w:color w:val="000000"/>
        </w:rPr>
        <w:t>Guarner</w:t>
      </w:r>
      <w:proofErr w:type="spellEnd"/>
      <w:r w:rsidRPr="00A962DC">
        <w:rPr>
          <w:rFonts w:ascii="Book Antiqua" w:eastAsia="Book Antiqua" w:hAnsi="Book Antiqua" w:cs="Book Antiqua"/>
          <w:color w:val="000000"/>
        </w:rPr>
        <w:t xml:space="preserve"> C, </w:t>
      </w:r>
      <w:proofErr w:type="spellStart"/>
      <w:r w:rsidRPr="00A962DC">
        <w:rPr>
          <w:rFonts w:ascii="Book Antiqua" w:eastAsia="Book Antiqua" w:hAnsi="Book Antiqua" w:cs="Book Antiqua"/>
          <w:color w:val="000000"/>
        </w:rPr>
        <w:t>Guarner-Argente</w:t>
      </w:r>
      <w:proofErr w:type="spellEnd"/>
      <w:r w:rsidRPr="00A962DC">
        <w:rPr>
          <w:rFonts w:ascii="Book Antiqua" w:eastAsia="Book Antiqua" w:hAnsi="Book Antiqua" w:cs="Book Antiqua"/>
          <w:color w:val="000000"/>
        </w:rPr>
        <w:t xml:space="preserve"> C, Fernández J, Cardenas A. Adverse Events and Acute Chronic Liver Failure in Patients With Cirrhosis Undergoing Endoscopic Retrograde Cholangiopancreatography: A Multicenter Matched-Cohort Study. </w:t>
      </w:r>
      <w:r w:rsidRPr="00A962DC">
        <w:rPr>
          <w:rFonts w:ascii="Book Antiqua" w:eastAsia="Book Antiqua" w:hAnsi="Book Antiqua" w:cs="Book Antiqua"/>
          <w:i/>
          <w:iCs/>
          <w:color w:val="000000"/>
        </w:rPr>
        <w:t>Am J Gastroenterol</w:t>
      </w:r>
      <w:r w:rsidRPr="00A962DC">
        <w:rPr>
          <w:rFonts w:ascii="Book Antiqua" w:eastAsia="Book Antiqua" w:hAnsi="Book Antiqua" w:cs="Book Antiqua"/>
          <w:color w:val="000000"/>
        </w:rPr>
        <w:t xml:space="preserve"> 2019; </w:t>
      </w:r>
      <w:r w:rsidRPr="00A962DC">
        <w:rPr>
          <w:rFonts w:ascii="Book Antiqua" w:eastAsia="Book Antiqua" w:hAnsi="Book Antiqua" w:cs="Book Antiqua"/>
          <w:b/>
          <w:bCs/>
          <w:color w:val="000000"/>
        </w:rPr>
        <w:t>114</w:t>
      </w:r>
      <w:r w:rsidRPr="00A962DC">
        <w:rPr>
          <w:rFonts w:ascii="Book Antiqua" w:eastAsia="Book Antiqua" w:hAnsi="Book Antiqua" w:cs="Book Antiqua"/>
          <w:color w:val="000000"/>
        </w:rPr>
        <w:t>: 89-97 [PMID: 30177786 DOI: 10.1038/s41395-018-0218-1]</w:t>
      </w:r>
    </w:p>
    <w:p w14:paraId="4A007C5C" w14:textId="75C8968C"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7 </w:t>
      </w:r>
      <w:proofErr w:type="spellStart"/>
      <w:r w:rsidRPr="00A962DC">
        <w:rPr>
          <w:rFonts w:ascii="Book Antiqua" w:eastAsia="Book Antiqua" w:hAnsi="Book Antiqua" w:cs="Book Antiqua"/>
          <w:b/>
          <w:bCs/>
          <w:color w:val="000000"/>
        </w:rPr>
        <w:t>Macías</w:t>
      </w:r>
      <w:proofErr w:type="spellEnd"/>
      <w:r w:rsidRPr="00A962DC">
        <w:rPr>
          <w:rFonts w:ascii="Book Antiqua" w:eastAsia="Book Antiqua" w:hAnsi="Book Antiqua" w:cs="Book Antiqua"/>
          <w:b/>
          <w:bCs/>
          <w:color w:val="000000"/>
        </w:rPr>
        <w:t>-Rodríguez RU</w:t>
      </w:r>
      <w:r w:rsidRPr="00A962DC">
        <w:rPr>
          <w:rFonts w:ascii="Book Antiqua" w:eastAsia="Book Antiqua" w:hAnsi="Book Antiqua" w:cs="Book Antiqua"/>
          <w:color w:val="000000"/>
        </w:rPr>
        <w:t>, Ruiz-</w:t>
      </w:r>
      <w:proofErr w:type="spellStart"/>
      <w:r w:rsidRPr="00A962DC">
        <w:rPr>
          <w:rFonts w:ascii="Book Antiqua" w:eastAsia="Book Antiqua" w:hAnsi="Book Antiqua" w:cs="Book Antiqua"/>
          <w:color w:val="000000"/>
        </w:rPr>
        <w:t>Margáin</w:t>
      </w:r>
      <w:proofErr w:type="spellEnd"/>
      <w:r w:rsidRPr="00A962DC">
        <w:rPr>
          <w:rFonts w:ascii="Book Antiqua" w:eastAsia="Book Antiqua" w:hAnsi="Book Antiqua" w:cs="Book Antiqua"/>
          <w:color w:val="000000"/>
        </w:rPr>
        <w:t xml:space="preserve"> A, Rodriguez-Garcia JL, Zepeda-Gómez S, Torre A. Risk factors associated with complications in cirrhotic patients undergoing endoscopic retrograde cholangio-pancreatography. </w:t>
      </w:r>
      <w:r w:rsidRPr="00A962DC">
        <w:rPr>
          <w:rFonts w:ascii="Book Antiqua" w:eastAsia="Book Antiqua" w:hAnsi="Book Antiqua" w:cs="Book Antiqua"/>
          <w:i/>
          <w:iCs/>
          <w:color w:val="000000"/>
        </w:rPr>
        <w:t>Eur J Gastroenterol Hepatol</w:t>
      </w:r>
      <w:r w:rsidRPr="00A962DC">
        <w:rPr>
          <w:rFonts w:ascii="Book Antiqua" w:eastAsia="Book Antiqua" w:hAnsi="Book Antiqua" w:cs="Book Antiqua"/>
          <w:color w:val="000000"/>
        </w:rPr>
        <w:t xml:space="preserve"> 2017; </w:t>
      </w:r>
      <w:r w:rsidRPr="00A962DC">
        <w:rPr>
          <w:rFonts w:ascii="Book Antiqua" w:eastAsia="Book Antiqua" w:hAnsi="Book Antiqua" w:cs="Book Antiqua"/>
          <w:b/>
          <w:bCs/>
          <w:color w:val="000000"/>
        </w:rPr>
        <w:t>29</w:t>
      </w:r>
      <w:r w:rsidRPr="00A962DC">
        <w:rPr>
          <w:rFonts w:ascii="Book Antiqua" w:eastAsia="Book Antiqua" w:hAnsi="Book Antiqua" w:cs="Book Antiqua"/>
          <w:color w:val="000000"/>
        </w:rPr>
        <w:t>: 238-243 [PMID: 27755254 DOI: 10.1097/MEG.0000000000000768]</w:t>
      </w:r>
    </w:p>
    <w:p w14:paraId="0FAFC272" w14:textId="11A804B0"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8 </w:t>
      </w:r>
      <w:r w:rsidRPr="00A962DC">
        <w:rPr>
          <w:rFonts w:ascii="Book Antiqua" w:eastAsia="Book Antiqua" w:hAnsi="Book Antiqua" w:cs="Book Antiqua"/>
          <w:b/>
          <w:bCs/>
          <w:color w:val="000000"/>
        </w:rPr>
        <w:t>Adler DG</w:t>
      </w:r>
      <w:r w:rsidRPr="00A962DC">
        <w:rPr>
          <w:rFonts w:ascii="Book Antiqua" w:eastAsia="Book Antiqua" w:hAnsi="Book Antiqua" w:cs="Book Antiqua"/>
          <w:color w:val="000000"/>
        </w:rPr>
        <w:t xml:space="preserve">, Haseeb A, Francis G, Kistler CA, Kaplan J, </w:t>
      </w:r>
      <w:proofErr w:type="spellStart"/>
      <w:r w:rsidRPr="00A962DC">
        <w:rPr>
          <w:rFonts w:ascii="Book Antiqua" w:eastAsia="Book Antiqua" w:hAnsi="Book Antiqua" w:cs="Book Antiqua"/>
          <w:color w:val="000000"/>
        </w:rPr>
        <w:t>Ghumman</w:t>
      </w:r>
      <w:proofErr w:type="spellEnd"/>
      <w:r w:rsidRPr="00A962DC">
        <w:rPr>
          <w:rFonts w:ascii="Book Antiqua" w:eastAsia="Book Antiqua" w:hAnsi="Book Antiqua" w:cs="Book Antiqua"/>
          <w:color w:val="000000"/>
        </w:rPr>
        <w:t xml:space="preserve"> SS, </w:t>
      </w:r>
      <w:proofErr w:type="spellStart"/>
      <w:r w:rsidRPr="00A962DC">
        <w:rPr>
          <w:rFonts w:ascii="Book Antiqua" w:eastAsia="Book Antiqua" w:hAnsi="Book Antiqua" w:cs="Book Antiqua"/>
          <w:color w:val="000000"/>
        </w:rPr>
        <w:t>Laique</w:t>
      </w:r>
      <w:proofErr w:type="spellEnd"/>
      <w:r w:rsidRPr="00A962DC">
        <w:rPr>
          <w:rFonts w:ascii="Book Antiqua" w:eastAsia="Book Antiqua" w:hAnsi="Book Antiqua" w:cs="Book Antiqua"/>
          <w:color w:val="000000"/>
        </w:rPr>
        <w:t xml:space="preserve"> SN, </w:t>
      </w:r>
      <w:proofErr w:type="spellStart"/>
      <w:r w:rsidRPr="00A962DC">
        <w:rPr>
          <w:rFonts w:ascii="Book Antiqua" w:eastAsia="Book Antiqua" w:hAnsi="Book Antiqua" w:cs="Book Antiqua"/>
          <w:color w:val="000000"/>
        </w:rPr>
        <w:t>Munigala</w:t>
      </w:r>
      <w:proofErr w:type="spellEnd"/>
      <w:r w:rsidRPr="00A962DC">
        <w:rPr>
          <w:rFonts w:ascii="Book Antiqua" w:eastAsia="Book Antiqua" w:hAnsi="Book Antiqua" w:cs="Book Antiqua"/>
          <w:color w:val="000000"/>
        </w:rPr>
        <w:t xml:space="preserve"> S, Taylor LJ, Cox K, Root B, Hayat U, Siddiqui A. Efficacy and safety of </w:t>
      </w:r>
      <w:r w:rsidRPr="00A962DC">
        <w:rPr>
          <w:rFonts w:ascii="Book Antiqua" w:eastAsia="Book Antiqua" w:hAnsi="Book Antiqua" w:cs="Book Antiqua"/>
          <w:color w:val="000000"/>
        </w:rPr>
        <w:lastRenderedPageBreak/>
        <w:t xml:space="preserve">therapeutic ERCP in patients with cirrhosis: a large multicenter study. </w:t>
      </w:r>
      <w:proofErr w:type="spellStart"/>
      <w:r w:rsidRPr="00A962DC">
        <w:rPr>
          <w:rFonts w:ascii="Book Antiqua" w:eastAsia="Book Antiqua" w:hAnsi="Book Antiqua" w:cs="Book Antiqua"/>
          <w:i/>
          <w:iCs/>
          <w:color w:val="000000"/>
        </w:rPr>
        <w:t>Gastrointest</w:t>
      </w:r>
      <w:proofErr w:type="spellEnd"/>
      <w:r w:rsidRPr="00A962DC">
        <w:rPr>
          <w:rFonts w:ascii="Book Antiqua" w:eastAsia="Book Antiqua" w:hAnsi="Book Antiqua" w:cs="Book Antiqua"/>
          <w:i/>
          <w:iCs/>
          <w:color w:val="000000"/>
        </w:rPr>
        <w:t xml:space="preserve"> </w:t>
      </w:r>
      <w:proofErr w:type="spellStart"/>
      <w:r w:rsidRPr="00A962DC">
        <w:rPr>
          <w:rFonts w:ascii="Book Antiqua" w:eastAsia="Book Antiqua" w:hAnsi="Book Antiqua" w:cs="Book Antiqua"/>
          <w:i/>
          <w:iCs/>
          <w:color w:val="000000"/>
        </w:rPr>
        <w:t>Endosc</w:t>
      </w:r>
      <w:proofErr w:type="spellEnd"/>
      <w:r w:rsidRPr="00A962DC">
        <w:rPr>
          <w:rFonts w:ascii="Book Antiqua" w:eastAsia="Book Antiqua" w:hAnsi="Book Antiqua" w:cs="Book Antiqua"/>
          <w:color w:val="000000"/>
        </w:rPr>
        <w:t xml:space="preserve"> 2016; </w:t>
      </w:r>
      <w:r w:rsidRPr="00A962DC">
        <w:rPr>
          <w:rFonts w:ascii="Book Antiqua" w:eastAsia="Book Antiqua" w:hAnsi="Book Antiqua" w:cs="Book Antiqua"/>
          <w:b/>
          <w:bCs/>
          <w:color w:val="000000"/>
        </w:rPr>
        <w:t>83</w:t>
      </w:r>
      <w:r w:rsidRPr="00A962DC">
        <w:rPr>
          <w:rFonts w:ascii="Book Antiqua" w:eastAsia="Book Antiqua" w:hAnsi="Book Antiqua" w:cs="Book Antiqua"/>
          <w:color w:val="000000"/>
        </w:rPr>
        <w:t>: 353-359 [PMID: 26297868 DOI: 10.1016/j.gie.2015.08.022]</w:t>
      </w:r>
    </w:p>
    <w:p w14:paraId="64C34DE7" w14:textId="5E482B0A"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9 </w:t>
      </w:r>
      <w:r w:rsidRPr="00A962DC">
        <w:rPr>
          <w:rFonts w:ascii="Book Antiqua" w:eastAsia="Book Antiqua" w:hAnsi="Book Antiqua" w:cs="Book Antiqua"/>
          <w:b/>
          <w:bCs/>
          <w:color w:val="000000"/>
        </w:rPr>
        <w:t>Jagtap N</w:t>
      </w:r>
      <w:r w:rsidRPr="00A962DC">
        <w:rPr>
          <w:rFonts w:ascii="Book Antiqua" w:eastAsia="Book Antiqua" w:hAnsi="Book Antiqua" w:cs="Book Antiqua"/>
          <w:color w:val="000000"/>
        </w:rPr>
        <w:t xml:space="preserve">, Nabi Z, Tandan M, Ramchandani M, Sharma M, </w:t>
      </w:r>
      <w:proofErr w:type="spellStart"/>
      <w:r w:rsidRPr="00A962DC">
        <w:rPr>
          <w:rFonts w:ascii="Book Antiqua" w:eastAsia="Book Antiqua" w:hAnsi="Book Antiqua" w:cs="Book Antiqua"/>
          <w:color w:val="000000"/>
        </w:rPr>
        <w:t>Lakhtakia</w:t>
      </w:r>
      <w:proofErr w:type="spellEnd"/>
      <w:r w:rsidRPr="00A962DC">
        <w:rPr>
          <w:rFonts w:ascii="Book Antiqua" w:eastAsia="Book Antiqua" w:hAnsi="Book Antiqua" w:cs="Book Antiqua"/>
          <w:color w:val="000000"/>
        </w:rPr>
        <w:t xml:space="preserve"> S, Rao PN, Gupta R, </w:t>
      </w:r>
      <w:proofErr w:type="spellStart"/>
      <w:r w:rsidRPr="00A962DC">
        <w:rPr>
          <w:rFonts w:ascii="Book Antiqua" w:eastAsia="Book Antiqua" w:hAnsi="Book Antiqua" w:cs="Book Antiqua"/>
          <w:color w:val="000000"/>
        </w:rPr>
        <w:t>Kalapala</w:t>
      </w:r>
      <w:proofErr w:type="spellEnd"/>
      <w:r w:rsidRPr="00A962DC">
        <w:rPr>
          <w:rFonts w:ascii="Book Antiqua" w:eastAsia="Book Antiqua" w:hAnsi="Book Antiqua" w:cs="Book Antiqua"/>
          <w:color w:val="000000"/>
        </w:rPr>
        <w:t xml:space="preserve"> R, Basha J, </w:t>
      </w:r>
      <w:proofErr w:type="spellStart"/>
      <w:r w:rsidRPr="00A962DC">
        <w:rPr>
          <w:rFonts w:ascii="Book Antiqua" w:eastAsia="Book Antiqua" w:hAnsi="Book Antiqua" w:cs="Book Antiqua"/>
          <w:color w:val="000000"/>
        </w:rPr>
        <w:t>Darishetty</w:t>
      </w:r>
      <w:proofErr w:type="spellEnd"/>
      <w:r w:rsidRPr="00A962DC">
        <w:rPr>
          <w:rFonts w:ascii="Book Antiqua" w:eastAsia="Book Antiqua" w:hAnsi="Book Antiqua" w:cs="Book Antiqua"/>
          <w:color w:val="000000"/>
        </w:rPr>
        <w:t xml:space="preserve"> S, Rao GV, Reddy DN. Is It Safe to Perform Endoscopic Retrograde Cholangiopancreatography in Decompensated Cirrhosis? </w:t>
      </w:r>
      <w:r w:rsidRPr="00A962DC">
        <w:rPr>
          <w:rFonts w:ascii="Book Antiqua" w:eastAsia="Book Antiqua" w:hAnsi="Book Antiqua" w:cs="Book Antiqua"/>
          <w:i/>
          <w:iCs/>
          <w:color w:val="000000"/>
        </w:rPr>
        <w:t>J Clin Exp Hepatol</w:t>
      </w:r>
      <w:r w:rsidRPr="00A962DC">
        <w:rPr>
          <w:rFonts w:ascii="Book Antiqua" w:eastAsia="Book Antiqua" w:hAnsi="Book Antiqua" w:cs="Book Antiqua"/>
          <w:color w:val="000000"/>
        </w:rPr>
        <w:t xml:space="preserve"> 2019; </w:t>
      </w:r>
      <w:r w:rsidRPr="00A962DC">
        <w:rPr>
          <w:rFonts w:ascii="Book Antiqua" w:eastAsia="Book Antiqua" w:hAnsi="Book Antiqua" w:cs="Book Antiqua"/>
          <w:b/>
          <w:bCs/>
          <w:color w:val="000000"/>
        </w:rPr>
        <w:t>9</w:t>
      </w:r>
      <w:r w:rsidRPr="00A962DC">
        <w:rPr>
          <w:rFonts w:ascii="Book Antiqua" w:eastAsia="Book Antiqua" w:hAnsi="Book Antiqua" w:cs="Book Antiqua"/>
          <w:color w:val="000000"/>
        </w:rPr>
        <w:t>: 554-560 [PMID: 31695244 DOI: 10.1016/j.jceh.2019.01.006]</w:t>
      </w:r>
    </w:p>
    <w:p w14:paraId="3390837D" w14:textId="5040BAB9"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10 </w:t>
      </w:r>
      <w:r w:rsidRPr="00A962DC">
        <w:rPr>
          <w:rFonts w:ascii="Book Antiqua" w:eastAsia="Book Antiqua" w:hAnsi="Book Antiqua" w:cs="Book Antiqua"/>
          <w:b/>
          <w:bCs/>
          <w:color w:val="000000"/>
        </w:rPr>
        <w:t>Li DM</w:t>
      </w:r>
      <w:r w:rsidRPr="00A962DC">
        <w:rPr>
          <w:rFonts w:ascii="Book Antiqua" w:eastAsia="Book Antiqua" w:hAnsi="Book Antiqua" w:cs="Book Antiqua"/>
          <w:color w:val="000000"/>
        </w:rPr>
        <w:t xml:space="preserve">, Zhao J, Zhao Q, Qin H, Wang B, Li RX, Zhang M, Hu JF, Yang M. Safety and efficacy of endoscopic retrograde cholangiopancreatography for common bile duct stones in liver cirrhotic patients. </w:t>
      </w:r>
      <w:r w:rsidRPr="00A962DC">
        <w:rPr>
          <w:rFonts w:ascii="Book Antiqua" w:eastAsia="Book Antiqua" w:hAnsi="Book Antiqua" w:cs="Book Antiqua"/>
          <w:i/>
          <w:iCs/>
          <w:color w:val="000000"/>
        </w:rPr>
        <w:t xml:space="preserve">J Huazhong Univ Sci </w:t>
      </w:r>
      <w:proofErr w:type="spellStart"/>
      <w:r w:rsidRPr="00A962DC">
        <w:rPr>
          <w:rFonts w:ascii="Book Antiqua" w:eastAsia="Book Antiqua" w:hAnsi="Book Antiqua" w:cs="Book Antiqua"/>
          <w:i/>
          <w:iCs/>
          <w:color w:val="000000"/>
        </w:rPr>
        <w:t>Technolog</w:t>
      </w:r>
      <w:proofErr w:type="spellEnd"/>
      <w:r w:rsidRPr="00A962DC">
        <w:rPr>
          <w:rFonts w:ascii="Book Antiqua" w:eastAsia="Book Antiqua" w:hAnsi="Book Antiqua" w:cs="Book Antiqua"/>
          <w:i/>
          <w:iCs/>
          <w:color w:val="000000"/>
        </w:rPr>
        <w:t xml:space="preserve"> Med Sci</w:t>
      </w:r>
      <w:r w:rsidRPr="00A962DC">
        <w:rPr>
          <w:rFonts w:ascii="Book Antiqua" w:eastAsia="Book Antiqua" w:hAnsi="Book Antiqua" w:cs="Book Antiqua"/>
          <w:color w:val="000000"/>
        </w:rPr>
        <w:t xml:space="preserve"> 2014; </w:t>
      </w:r>
      <w:r w:rsidRPr="00A962DC">
        <w:rPr>
          <w:rFonts w:ascii="Book Antiqua" w:eastAsia="Book Antiqua" w:hAnsi="Book Antiqua" w:cs="Book Antiqua"/>
          <w:b/>
          <w:bCs/>
          <w:color w:val="000000"/>
        </w:rPr>
        <w:t>34</w:t>
      </w:r>
      <w:r w:rsidRPr="00A962DC">
        <w:rPr>
          <w:rFonts w:ascii="Book Antiqua" w:eastAsia="Book Antiqua" w:hAnsi="Book Antiqua" w:cs="Book Antiqua"/>
          <w:color w:val="000000"/>
        </w:rPr>
        <w:t>: 612-615 [PMID: 25135737 DOI: 10.1007/s11596-014-1325-x]</w:t>
      </w:r>
    </w:p>
    <w:p w14:paraId="4A1133D1" w14:textId="733841C9"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11 </w:t>
      </w:r>
      <w:r w:rsidRPr="00A962DC">
        <w:rPr>
          <w:rFonts w:ascii="Book Antiqua" w:eastAsia="Book Antiqua" w:hAnsi="Book Antiqua" w:cs="Book Antiqua"/>
          <w:b/>
          <w:bCs/>
          <w:color w:val="000000"/>
        </w:rPr>
        <w:t>Park DH</w:t>
      </w:r>
      <w:r w:rsidRPr="00A962DC">
        <w:rPr>
          <w:rFonts w:ascii="Book Antiqua" w:eastAsia="Book Antiqua" w:hAnsi="Book Antiqua" w:cs="Book Antiqua"/>
          <w:color w:val="000000"/>
        </w:rPr>
        <w:t xml:space="preserve">, Kim MH, Lee SK, Lee SS, Choi JS, Song MH, </w:t>
      </w:r>
      <w:proofErr w:type="spellStart"/>
      <w:r w:rsidRPr="00A962DC">
        <w:rPr>
          <w:rFonts w:ascii="Book Antiqua" w:eastAsia="Book Antiqua" w:hAnsi="Book Antiqua" w:cs="Book Antiqua"/>
          <w:color w:val="000000"/>
        </w:rPr>
        <w:t>Seo</w:t>
      </w:r>
      <w:proofErr w:type="spellEnd"/>
      <w:r w:rsidRPr="00A962DC">
        <w:rPr>
          <w:rFonts w:ascii="Book Antiqua" w:eastAsia="Book Antiqua" w:hAnsi="Book Antiqua" w:cs="Book Antiqua"/>
          <w:color w:val="000000"/>
        </w:rPr>
        <w:t xml:space="preserve"> DW, Min YI. Endoscopic sphincterotomy vs. endoscopic papillary balloon dilation for choledocholithiasis in patients with liver cirrhosis and coagulopathy. </w:t>
      </w:r>
      <w:proofErr w:type="spellStart"/>
      <w:r w:rsidRPr="00A962DC">
        <w:rPr>
          <w:rFonts w:ascii="Book Antiqua" w:eastAsia="Book Antiqua" w:hAnsi="Book Antiqua" w:cs="Book Antiqua"/>
          <w:i/>
          <w:iCs/>
          <w:color w:val="000000"/>
        </w:rPr>
        <w:t>Gastrointest</w:t>
      </w:r>
      <w:proofErr w:type="spellEnd"/>
      <w:r w:rsidRPr="00A962DC">
        <w:rPr>
          <w:rFonts w:ascii="Book Antiqua" w:eastAsia="Book Antiqua" w:hAnsi="Book Antiqua" w:cs="Book Antiqua"/>
          <w:i/>
          <w:iCs/>
          <w:color w:val="000000"/>
        </w:rPr>
        <w:t xml:space="preserve"> </w:t>
      </w:r>
      <w:proofErr w:type="spellStart"/>
      <w:r w:rsidRPr="00A962DC">
        <w:rPr>
          <w:rFonts w:ascii="Book Antiqua" w:eastAsia="Book Antiqua" w:hAnsi="Book Antiqua" w:cs="Book Antiqua"/>
          <w:i/>
          <w:iCs/>
          <w:color w:val="000000"/>
        </w:rPr>
        <w:t>Endosc</w:t>
      </w:r>
      <w:proofErr w:type="spellEnd"/>
      <w:r w:rsidRPr="00A962DC">
        <w:rPr>
          <w:rFonts w:ascii="Book Antiqua" w:eastAsia="Book Antiqua" w:hAnsi="Book Antiqua" w:cs="Book Antiqua"/>
          <w:color w:val="000000"/>
        </w:rPr>
        <w:t xml:space="preserve"> 2004; </w:t>
      </w:r>
      <w:r w:rsidRPr="00A962DC">
        <w:rPr>
          <w:rFonts w:ascii="Book Antiqua" w:eastAsia="Book Antiqua" w:hAnsi="Book Antiqua" w:cs="Book Antiqua"/>
          <w:b/>
          <w:bCs/>
          <w:color w:val="000000"/>
        </w:rPr>
        <w:t>60</w:t>
      </w:r>
      <w:r w:rsidRPr="00A962DC">
        <w:rPr>
          <w:rFonts w:ascii="Book Antiqua" w:eastAsia="Book Antiqua" w:hAnsi="Book Antiqua" w:cs="Book Antiqua"/>
          <w:color w:val="000000"/>
        </w:rPr>
        <w:t>: 180-185 [PMID: 15278041 DOI: 10.1016/s0016-5107(04)01554-8]</w:t>
      </w:r>
    </w:p>
    <w:p w14:paraId="10FDB7DD" w14:textId="731B23C5"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12 </w:t>
      </w:r>
      <w:r w:rsidRPr="00A962DC">
        <w:rPr>
          <w:rFonts w:ascii="Book Antiqua" w:eastAsia="Book Antiqua" w:hAnsi="Book Antiqua" w:cs="Book Antiqua"/>
          <w:b/>
          <w:bCs/>
          <w:color w:val="000000"/>
        </w:rPr>
        <w:t>Kim JY</w:t>
      </w:r>
      <w:r w:rsidRPr="00A962DC">
        <w:rPr>
          <w:rFonts w:ascii="Book Antiqua" w:eastAsia="Book Antiqua" w:hAnsi="Book Antiqua" w:cs="Book Antiqua"/>
          <w:color w:val="000000"/>
        </w:rPr>
        <w:t xml:space="preserve">, Lee HS, Chung MJ, Park JY, Park SW, Song SY, Bang S. Bleeding Complications and Clinical Safety of Endoscopic Retrograde Cholangiopancreatography in Patients with Liver Cirrhosis. </w:t>
      </w:r>
      <w:r w:rsidRPr="00A962DC">
        <w:rPr>
          <w:rFonts w:ascii="Book Antiqua" w:eastAsia="Book Antiqua" w:hAnsi="Book Antiqua" w:cs="Book Antiqua"/>
          <w:i/>
          <w:iCs/>
          <w:color w:val="000000"/>
        </w:rPr>
        <w:t>Yonsei Med J</w:t>
      </w:r>
      <w:r w:rsidRPr="00A962DC">
        <w:rPr>
          <w:rFonts w:ascii="Book Antiqua" w:eastAsia="Book Antiqua" w:hAnsi="Book Antiqua" w:cs="Book Antiqua"/>
          <w:color w:val="000000"/>
        </w:rPr>
        <w:t xml:space="preserve"> 2019; </w:t>
      </w:r>
      <w:r w:rsidRPr="00A962DC">
        <w:rPr>
          <w:rFonts w:ascii="Book Antiqua" w:eastAsia="Book Antiqua" w:hAnsi="Book Antiqua" w:cs="Book Antiqua"/>
          <w:b/>
          <w:bCs/>
          <w:color w:val="000000"/>
        </w:rPr>
        <w:t>60</w:t>
      </w:r>
      <w:r w:rsidRPr="00A962DC">
        <w:rPr>
          <w:rFonts w:ascii="Book Antiqua" w:eastAsia="Book Antiqua" w:hAnsi="Book Antiqua" w:cs="Book Antiqua"/>
          <w:color w:val="000000"/>
        </w:rPr>
        <w:t>: 440-445 [PMID: 31016905 DOI: 10.3349/ymj.2019.60.5.440]</w:t>
      </w:r>
    </w:p>
    <w:p w14:paraId="70835214" w14:textId="4064B90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13 </w:t>
      </w:r>
      <w:r w:rsidRPr="00A962DC">
        <w:rPr>
          <w:rFonts w:ascii="Book Antiqua" w:eastAsia="Book Antiqua" w:hAnsi="Book Antiqua" w:cs="Book Antiqua"/>
          <w:b/>
          <w:bCs/>
          <w:color w:val="000000"/>
        </w:rPr>
        <w:t>Zhang J</w:t>
      </w:r>
      <w:r w:rsidRPr="00A962DC">
        <w:rPr>
          <w:rFonts w:ascii="Book Antiqua" w:eastAsia="Book Antiqua" w:hAnsi="Book Antiqua" w:cs="Book Antiqua"/>
          <w:color w:val="000000"/>
        </w:rPr>
        <w:t xml:space="preserve">, Ye L, Zhang J, Lin M, He S, Mao X, Zhou X, </w:t>
      </w:r>
      <w:proofErr w:type="spellStart"/>
      <w:r w:rsidRPr="00A962DC">
        <w:rPr>
          <w:rFonts w:ascii="Book Antiqua" w:eastAsia="Book Antiqua" w:hAnsi="Book Antiqua" w:cs="Book Antiqua"/>
          <w:color w:val="000000"/>
        </w:rPr>
        <w:t>Zhi</w:t>
      </w:r>
      <w:proofErr w:type="spellEnd"/>
      <w:r w:rsidRPr="00A962DC">
        <w:rPr>
          <w:rFonts w:ascii="Book Antiqua" w:eastAsia="Book Antiqua" w:hAnsi="Book Antiqua" w:cs="Book Antiqua"/>
          <w:color w:val="000000"/>
        </w:rPr>
        <w:t xml:space="preserve"> F. MELD scores and Child-Pugh classifications predict the outcomes of ERCP in cirrhotic patients with choledocholithiasis: a retrospective cohort study. </w:t>
      </w:r>
      <w:r w:rsidRPr="00A962DC">
        <w:rPr>
          <w:rFonts w:ascii="Book Antiqua" w:eastAsia="Book Antiqua" w:hAnsi="Book Antiqua" w:cs="Book Antiqua"/>
          <w:i/>
          <w:iCs/>
          <w:color w:val="000000"/>
        </w:rPr>
        <w:t>Medicine (Baltimore)</w:t>
      </w:r>
      <w:r w:rsidRPr="00A962DC">
        <w:rPr>
          <w:rFonts w:ascii="Book Antiqua" w:eastAsia="Book Antiqua" w:hAnsi="Book Antiqua" w:cs="Book Antiqua"/>
          <w:color w:val="000000"/>
        </w:rPr>
        <w:t xml:space="preserve"> 2015; </w:t>
      </w:r>
      <w:r w:rsidRPr="00A962DC">
        <w:rPr>
          <w:rFonts w:ascii="Book Antiqua" w:eastAsia="Book Antiqua" w:hAnsi="Book Antiqua" w:cs="Book Antiqua"/>
          <w:b/>
          <w:bCs/>
          <w:color w:val="000000"/>
        </w:rPr>
        <w:t>94</w:t>
      </w:r>
      <w:r w:rsidRPr="00A962DC">
        <w:rPr>
          <w:rFonts w:ascii="Book Antiqua" w:eastAsia="Book Antiqua" w:hAnsi="Book Antiqua" w:cs="Book Antiqua"/>
          <w:color w:val="000000"/>
        </w:rPr>
        <w:t>: e433 [PMID: 25621696 DOI: 10.1097/MD.0000000000000433]</w:t>
      </w:r>
    </w:p>
    <w:p w14:paraId="78F0BD54" w14:textId="77777777" w:rsidR="00A77B3E" w:rsidRPr="00A962DC" w:rsidRDefault="00A77B3E" w:rsidP="00A962DC">
      <w:pPr>
        <w:spacing w:line="360" w:lineRule="auto"/>
        <w:jc w:val="both"/>
        <w:rPr>
          <w:rFonts w:ascii="Book Antiqua" w:hAnsi="Book Antiqua"/>
        </w:rPr>
        <w:sectPr w:rsidR="00A77B3E" w:rsidRPr="00A962DC">
          <w:pgSz w:w="12240" w:h="15840"/>
          <w:pgMar w:top="1440" w:right="1440" w:bottom="1440" w:left="1440" w:header="720" w:footer="720" w:gutter="0"/>
          <w:cols w:space="720"/>
          <w:docGrid w:linePitch="360"/>
        </w:sectPr>
      </w:pPr>
    </w:p>
    <w:p w14:paraId="469C274B"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lastRenderedPageBreak/>
        <w:t>Footnotes</w:t>
      </w:r>
    </w:p>
    <w:p w14:paraId="6F9C31C0" w14:textId="2A81F5D9" w:rsidR="00A77B3E" w:rsidRPr="00A962DC" w:rsidRDefault="000E6D3B" w:rsidP="00A962DC">
      <w:pPr>
        <w:spacing w:line="360" w:lineRule="auto"/>
        <w:jc w:val="both"/>
        <w:rPr>
          <w:rFonts w:ascii="Book Antiqua" w:eastAsia="Book Antiqua" w:hAnsi="Book Antiqua" w:cs="Book Antiqua"/>
          <w:color w:val="000000"/>
        </w:rPr>
      </w:pPr>
      <w:r w:rsidRPr="00A962DC">
        <w:rPr>
          <w:rFonts w:ascii="Book Antiqua" w:eastAsia="Book Antiqua" w:hAnsi="Book Antiqua" w:cs="Book Antiqua"/>
          <w:b/>
          <w:bCs/>
          <w:color w:val="000000"/>
        </w:rPr>
        <w:t xml:space="preserve">Institutional review board statement: </w:t>
      </w:r>
      <w:r w:rsidRPr="00A962DC">
        <w:rPr>
          <w:rFonts w:ascii="Book Antiqua" w:eastAsia="Book Antiqua" w:hAnsi="Book Antiqua" w:cs="Book Antiqua"/>
          <w:color w:val="000000"/>
        </w:rPr>
        <w:t>The SUNY Upstate IRB has determined this project is exempt from Institutional Review Board (IRB) review according to federal regulations.</w:t>
      </w:r>
    </w:p>
    <w:p w14:paraId="56C15B8D" w14:textId="77777777" w:rsidR="00701C57" w:rsidRPr="00A962DC" w:rsidRDefault="00701C57" w:rsidP="00A962DC">
      <w:pPr>
        <w:spacing w:line="360" w:lineRule="auto"/>
        <w:jc w:val="both"/>
        <w:rPr>
          <w:rFonts w:ascii="Book Antiqua" w:hAnsi="Book Antiqua"/>
        </w:rPr>
      </w:pPr>
    </w:p>
    <w:p w14:paraId="357C1F33" w14:textId="40A358D3" w:rsidR="00701C57" w:rsidRPr="00A962DC" w:rsidRDefault="00701C57" w:rsidP="00A962DC">
      <w:pPr>
        <w:pStyle w:val="NormalWeb"/>
        <w:spacing w:before="0" w:beforeAutospacing="0" w:after="0" w:afterAutospacing="0" w:line="360" w:lineRule="auto"/>
        <w:jc w:val="both"/>
        <w:rPr>
          <w:rFonts w:ascii="Book Antiqua" w:hAnsi="Book Antiqua"/>
        </w:rPr>
      </w:pPr>
      <w:r w:rsidRPr="00A962DC">
        <w:rPr>
          <w:rFonts w:ascii="Book Antiqua" w:hAnsi="Book Antiqua"/>
          <w:b/>
          <w:bCs/>
        </w:rPr>
        <w:t xml:space="preserve">Informed consent statement: </w:t>
      </w:r>
      <w:r w:rsidRPr="00A962DC">
        <w:rPr>
          <w:rFonts w:ascii="Book Antiqua" w:hAnsi="Book Antiqua"/>
        </w:rPr>
        <w:t>Informed consent was not obtained from the participants as this is a retrospective study with no identifying information. Confirmation was obtained from the journal’s technical support.</w:t>
      </w:r>
    </w:p>
    <w:p w14:paraId="562D73DB" w14:textId="77777777" w:rsidR="00A77B3E" w:rsidRPr="00A962DC" w:rsidRDefault="00A77B3E" w:rsidP="00A962DC">
      <w:pPr>
        <w:spacing w:line="360" w:lineRule="auto"/>
        <w:jc w:val="both"/>
        <w:rPr>
          <w:rFonts w:ascii="Book Antiqua" w:hAnsi="Book Antiqua"/>
        </w:rPr>
      </w:pPr>
    </w:p>
    <w:p w14:paraId="28C281FC"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Conflict-of-interest statement: </w:t>
      </w:r>
      <w:r w:rsidRPr="00A962DC">
        <w:rPr>
          <w:rFonts w:ascii="Book Antiqua" w:eastAsia="Book Antiqua" w:hAnsi="Book Antiqua" w:cs="Book Antiqua"/>
          <w:color w:val="000000"/>
        </w:rPr>
        <w:t>There are no conflicts of interest with any of the authors.</w:t>
      </w:r>
    </w:p>
    <w:p w14:paraId="490169D4" w14:textId="77777777" w:rsidR="00A77B3E" w:rsidRPr="00A962DC" w:rsidRDefault="00A77B3E" w:rsidP="00A962DC">
      <w:pPr>
        <w:spacing w:line="360" w:lineRule="auto"/>
        <w:jc w:val="both"/>
        <w:rPr>
          <w:rFonts w:ascii="Book Antiqua" w:hAnsi="Book Antiqua"/>
        </w:rPr>
      </w:pPr>
    </w:p>
    <w:p w14:paraId="5645B637"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Data sharing statement: </w:t>
      </w:r>
      <w:r w:rsidRPr="00A962DC">
        <w:rPr>
          <w:rFonts w:ascii="Book Antiqua" w:eastAsia="Book Antiqua" w:hAnsi="Book Antiqua" w:cs="Book Antiqua"/>
          <w:color w:val="000000"/>
        </w:rPr>
        <w:t>The data that support the findings of this study are available from the corresponding author upon reasonable request.</w:t>
      </w:r>
    </w:p>
    <w:p w14:paraId="4B6C51C4" w14:textId="77777777" w:rsidR="00A77B3E" w:rsidRPr="00A962DC" w:rsidRDefault="00A77B3E" w:rsidP="00A962DC">
      <w:pPr>
        <w:spacing w:line="360" w:lineRule="auto"/>
        <w:jc w:val="both"/>
        <w:rPr>
          <w:rFonts w:ascii="Book Antiqua" w:hAnsi="Book Antiqua"/>
        </w:rPr>
      </w:pPr>
    </w:p>
    <w:p w14:paraId="1589BABA"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Open-Access: </w:t>
      </w:r>
      <w:r w:rsidRPr="00A962D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62DC">
        <w:rPr>
          <w:rFonts w:ascii="Book Antiqua" w:eastAsia="Book Antiqua" w:hAnsi="Book Antiqua" w:cs="Book Antiqua"/>
          <w:color w:val="000000"/>
        </w:rPr>
        <w:t>NonCommercial</w:t>
      </w:r>
      <w:proofErr w:type="spellEnd"/>
      <w:r w:rsidRPr="00A962D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CD21F9" w14:textId="77777777" w:rsidR="00A77B3E" w:rsidRPr="00A962DC" w:rsidRDefault="00A77B3E" w:rsidP="00A962DC">
      <w:pPr>
        <w:spacing w:line="360" w:lineRule="auto"/>
        <w:jc w:val="both"/>
        <w:rPr>
          <w:rFonts w:ascii="Book Antiqua" w:hAnsi="Book Antiqua"/>
        </w:rPr>
      </w:pPr>
    </w:p>
    <w:p w14:paraId="5B9D3455" w14:textId="45FF1FF5" w:rsidR="00A77B3E" w:rsidRPr="00A962DC" w:rsidRDefault="000E6D3B" w:rsidP="00A962DC">
      <w:pPr>
        <w:spacing w:line="360" w:lineRule="auto"/>
        <w:jc w:val="both"/>
        <w:rPr>
          <w:rFonts w:ascii="Book Antiqua" w:eastAsia="Book Antiqua" w:hAnsi="Book Antiqua" w:cs="Book Antiqua"/>
          <w:color w:val="000000"/>
        </w:rPr>
      </w:pPr>
      <w:r w:rsidRPr="00A962DC">
        <w:rPr>
          <w:rFonts w:ascii="Book Antiqua" w:eastAsia="Book Antiqua" w:hAnsi="Book Antiqua" w:cs="Book Antiqua"/>
          <w:b/>
          <w:color w:val="000000"/>
        </w:rPr>
        <w:t xml:space="preserve">Manuscript source: </w:t>
      </w:r>
      <w:r w:rsidRPr="00A962DC">
        <w:rPr>
          <w:rFonts w:ascii="Book Antiqua" w:eastAsia="Book Antiqua" w:hAnsi="Book Antiqua" w:cs="Book Antiqua"/>
          <w:color w:val="000000"/>
        </w:rPr>
        <w:t xml:space="preserve">Unsolicited </w:t>
      </w:r>
      <w:r w:rsidR="00701C57" w:rsidRPr="00A962DC">
        <w:rPr>
          <w:rFonts w:ascii="Book Antiqua" w:eastAsia="Book Antiqua" w:hAnsi="Book Antiqua" w:cs="Book Antiqua"/>
          <w:color w:val="000000"/>
        </w:rPr>
        <w:t>m</w:t>
      </w:r>
      <w:r w:rsidRPr="00A962DC">
        <w:rPr>
          <w:rFonts w:ascii="Book Antiqua" w:eastAsia="Book Antiqua" w:hAnsi="Book Antiqua" w:cs="Book Antiqua"/>
          <w:color w:val="000000"/>
        </w:rPr>
        <w:t>anuscript</w:t>
      </w:r>
    </w:p>
    <w:p w14:paraId="0BCB7C86" w14:textId="77777777" w:rsidR="00A77B3E" w:rsidRPr="00A962DC" w:rsidRDefault="00A77B3E" w:rsidP="00A962DC">
      <w:pPr>
        <w:spacing w:line="360" w:lineRule="auto"/>
        <w:jc w:val="both"/>
        <w:rPr>
          <w:rFonts w:ascii="Book Antiqua" w:hAnsi="Book Antiqua"/>
        </w:rPr>
      </w:pPr>
    </w:p>
    <w:p w14:paraId="1874E35E"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Peer-review started: </w:t>
      </w:r>
      <w:r w:rsidRPr="00A962DC">
        <w:rPr>
          <w:rFonts w:ascii="Book Antiqua" w:eastAsia="Book Antiqua" w:hAnsi="Book Antiqua" w:cs="Book Antiqua"/>
          <w:color w:val="000000"/>
        </w:rPr>
        <w:t>January 26, 2021</w:t>
      </w:r>
    </w:p>
    <w:p w14:paraId="574359F3"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First decision: </w:t>
      </w:r>
      <w:r w:rsidRPr="00A962DC">
        <w:rPr>
          <w:rFonts w:ascii="Book Antiqua" w:eastAsia="Book Antiqua" w:hAnsi="Book Antiqua" w:cs="Book Antiqua"/>
          <w:color w:val="000000"/>
        </w:rPr>
        <w:t>February 13, 2021</w:t>
      </w:r>
    </w:p>
    <w:p w14:paraId="4DDEA016"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Article in press: </w:t>
      </w:r>
    </w:p>
    <w:p w14:paraId="70B0398A" w14:textId="77777777" w:rsidR="00A77B3E" w:rsidRPr="00A962DC" w:rsidRDefault="00A77B3E" w:rsidP="00A962DC">
      <w:pPr>
        <w:spacing w:line="360" w:lineRule="auto"/>
        <w:jc w:val="both"/>
        <w:rPr>
          <w:rFonts w:ascii="Book Antiqua" w:hAnsi="Book Antiqua"/>
        </w:rPr>
      </w:pPr>
    </w:p>
    <w:p w14:paraId="339C6343" w14:textId="475C0158"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Specialty type: </w:t>
      </w:r>
      <w:r w:rsidRPr="00A962DC">
        <w:rPr>
          <w:rFonts w:ascii="Book Antiqua" w:eastAsia="Book Antiqua" w:hAnsi="Book Antiqua" w:cs="Book Antiqua"/>
          <w:color w:val="000000"/>
        </w:rPr>
        <w:t xml:space="preserve">Gastroenterology and </w:t>
      </w:r>
      <w:r w:rsidR="00431289" w:rsidRPr="00A962DC">
        <w:rPr>
          <w:rFonts w:ascii="Book Antiqua" w:eastAsia="Book Antiqua" w:hAnsi="Book Antiqua" w:cs="Book Antiqua"/>
          <w:color w:val="000000"/>
        </w:rPr>
        <w:t>h</w:t>
      </w:r>
      <w:r w:rsidRPr="00A962DC">
        <w:rPr>
          <w:rFonts w:ascii="Book Antiqua" w:eastAsia="Book Antiqua" w:hAnsi="Book Antiqua" w:cs="Book Antiqua"/>
          <w:color w:val="000000"/>
        </w:rPr>
        <w:t>epatology</w:t>
      </w:r>
    </w:p>
    <w:p w14:paraId="1198CC3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Country/Territory of origin: </w:t>
      </w:r>
      <w:r w:rsidRPr="00A962DC">
        <w:rPr>
          <w:rFonts w:ascii="Book Antiqua" w:eastAsia="Book Antiqua" w:hAnsi="Book Antiqua" w:cs="Book Antiqua"/>
          <w:color w:val="000000"/>
        </w:rPr>
        <w:t>United States</w:t>
      </w:r>
    </w:p>
    <w:p w14:paraId="2DDE5F40"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Peer-review report’s scientific quality classification</w:t>
      </w:r>
    </w:p>
    <w:p w14:paraId="46F8DFDC"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lastRenderedPageBreak/>
        <w:t>Grade A (Excellent): 0</w:t>
      </w:r>
    </w:p>
    <w:p w14:paraId="54B0CAF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Grade B (Very good): 0</w:t>
      </w:r>
    </w:p>
    <w:p w14:paraId="1D667F75"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Grade C (Good): C</w:t>
      </w:r>
    </w:p>
    <w:p w14:paraId="0034614F"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Grade D (Fair): 0</w:t>
      </w:r>
    </w:p>
    <w:p w14:paraId="7485B0D8"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Grade E (Poor): 0</w:t>
      </w:r>
    </w:p>
    <w:p w14:paraId="47DE418F" w14:textId="77777777" w:rsidR="00A77B3E" w:rsidRPr="00A962DC" w:rsidRDefault="00A77B3E" w:rsidP="00A962DC">
      <w:pPr>
        <w:spacing w:line="360" w:lineRule="auto"/>
        <w:jc w:val="both"/>
        <w:rPr>
          <w:rFonts w:ascii="Book Antiqua" w:hAnsi="Book Antiqua"/>
        </w:rPr>
      </w:pPr>
    </w:p>
    <w:p w14:paraId="3485F32D" w14:textId="7AFE5CC0" w:rsidR="00A77B3E" w:rsidRPr="00A962DC" w:rsidRDefault="000E6D3B" w:rsidP="00A962DC">
      <w:pPr>
        <w:spacing w:line="360" w:lineRule="auto"/>
        <w:jc w:val="both"/>
        <w:rPr>
          <w:rFonts w:ascii="Book Antiqua" w:eastAsia="Book Antiqua" w:hAnsi="Book Antiqua" w:cs="Book Antiqua"/>
          <w:b/>
          <w:color w:val="000000"/>
        </w:rPr>
      </w:pPr>
      <w:r w:rsidRPr="00A962DC">
        <w:rPr>
          <w:rFonts w:ascii="Book Antiqua" w:eastAsia="Book Antiqua" w:hAnsi="Book Antiqua" w:cs="Book Antiqua"/>
          <w:b/>
          <w:color w:val="000000"/>
        </w:rPr>
        <w:t xml:space="preserve">P-Reviewer: </w:t>
      </w:r>
      <w:r w:rsidRPr="00A962DC">
        <w:rPr>
          <w:rFonts w:ascii="Book Antiqua" w:eastAsia="Book Antiqua" w:hAnsi="Book Antiqua" w:cs="Book Antiqua"/>
          <w:color w:val="000000"/>
        </w:rPr>
        <w:t>Kovacevic B</w:t>
      </w:r>
      <w:r w:rsidRPr="00A962DC">
        <w:rPr>
          <w:rFonts w:ascii="Book Antiqua" w:eastAsia="Book Antiqua" w:hAnsi="Book Antiqua" w:cs="Book Antiqua"/>
          <w:b/>
          <w:color w:val="000000"/>
        </w:rPr>
        <w:t xml:space="preserve"> S-Editor: </w:t>
      </w:r>
      <w:r w:rsidR="00431289" w:rsidRPr="00A962DC">
        <w:rPr>
          <w:rFonts w:ascii="Book Antiqua" w:eastAsia="Book Antiqua" w:hAnsi="Book Antiqua" w:cs="Book Antiqua"/>
          <w:color w:val="000000"/>
        </w:rPr>
        <w:t>F</w:t>
      </w:r>
      <w:r w:rsidRPr="00A962DC">
        <w:rPr>
          <w:rFonts w:ascii="Book Antiqua" w:eastAsia="Book Antiqua" w:hAnsi="Book Antiqua" w:cs="Book Antiqua"/>
          <w:color w:val="000000"/>
        </w:rPr>
        <w:t>an J</w:t>
      </w:r>
      <w:r w:rsidR="00431289" w:rsidRPr="00A962DC">
        <w:rPr>
          <w:rFonts w:ascii="Book Antiqua" w:eastAsia="Book Antiqua" w:hAnsi="Book Antiqua" w:cs="Book Antiqua"/>
          <w:color w:val="000000"/>
        </w:rPr>
        <w:t>R</w:t>
      </w:r>
      <w:r w:rsidRPr="00A962DC">
        <w:rPr>
          <w:rFonts w:ascii="Book Antiqua" w:eastAsia="Book Antiqua" w:hAnsi="Book Antiqua" w:cs="Book Antiqua"/>
          <w:b/>
          <w:color w:val="000000"/>
        </w:rPr>
        <w:t xml:space="preserve"> L-Editor:  P-Editor: </w:t>
      </w:r>
    </w:p>
    <w:p w14:paraId="19BBB96D" w14:textId="51C54531" w:rsidR="0037456D" w:rsidRPr="00A962DC" w:rsidRDefault="0037456D" w:rsidP="00A962DC">
      <w:pPr>
        <w:spacing w:line="360" w:lineRule="auto"/>
        <w:jc w:val="both"/>
        <w:rPr>
          <w:rFonts w:ascii="Book Antiqua" w:eastAsia="Book Antiqua" w:hAnsi="Book Antiqua" w:cs="Book Antiqua"/>
          <w:b/>
          <w:color w:val="000000"/>
        </w:rPr>
      </w:pPr>
      <w:r w:rsidRPr="00A962DC">
        <w:rPr>
          <w:rFonts w:ascii="Book Antiqua" w:eastAsia="Book Antiqua" w:hAnsi="Book Antiqua" w:cs="Book Antiqua"/>
          <w:b/>
          <w:color w:val="000000"/>
        </w:rPr>
        <w:br w:type="page"/>
      </w:r>
    </w:p>
    <w:p w14:paraId="17FC444A" w14:textId="7C500A91"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lastRenderedPageBreak/>
        <w:t>Figure Legends</w:t>
      </w:r>
    </w:p>
    <w:p w14:paraId="25B25131" w14:textId="6E2B2D63"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noProof/>
          <w:lang w:eastAsia="zh-CN"/>
        </w:rPr>
        <w:drawing>
          <wp:inline distT="0" distB="0" distL="0" distR="0" wp14:anchorId="7B32922B" wp14:editId="5E1E85A3">
            <wp:extent cx="5876190" cy="3666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76190" cy="3666667"/>
                    </a:xfrm>
                    <a:prstGeom prst="rect">
                      <a:avLst/>
                    </a:prstGeom>
                  </pic:spPr>
                </pic:pic>
              </a:graphicData>
            </a:graphic>
          </wp:inline>
        </w:drawing>
      </w:r>
    </w:p>
    <w:p w14:paraId="09790E94" w14:textId="56410C32"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t>Figure 1</w:t>
      </w:r>
      <w:r w:rsidR="00407DEF" w:rsidRPr="00A962DC">
        <w:rPr>
          <w:rFonts w:ascii="Book Antiqua" w:hAnsi="Book Antiqua"/>
          <w:b/>
          <w:bCs/>
          <w:lang w:eastAsia="zh-CN"/>
        </w:rPr>
        <w:t xml:space="preserve"> </w:t>
      </w:r>
      <w:r w:rsidR="00407DEF" w:rsidRPr="00A962DC">
        <w:rPr>
          <w:rFonts w:ascii="Book Antiqua" w:eastAsia="Book Antiqua" w:hAnsi="Book Antiqua" w:cs="Book Antiqua"/>
          <w:b/>
          <w:bCs/>
          <w:color w:val="000000"/>
          <w:shd w:val="clear" w:color="auto" w:fill="FFFFFF"/>
        </w:rPr>
        <w:t xml:space="preserve">Endoscopic </w:t>
      </w:r>
      <w:r w:rsidR="00B366CC" w:rsidRPr="00A962DC">
        <w:rPr>
          <w:rFonts w:ascii="Book Antiqua" w:eastAsia="Book Antiqua" w:hAnsi="Book Antiqua" w:cs="Book Antiqua"/>
          <w:b/>
          <w:bCs/>
          <w:color w:val="000000"/>
          <w:shd w:val="clear" w:color="auto" w:fill="FFFFFF"/>
        </w:rPr>
        <w:t>r</w:t>
      </w:r>
      <w:r w:rsidR="00407DEF" w:rsidRPr="00A962DC">
        <w:rPr>
          <w:rFonts w:ascii="Book Antiqua" w:eastAsia="Book Antiqua" w:hAnsi="Book Antiqua" w:cs="Book Antiqua"/>
          <w:b/>
          <w:bCs/>
          <w:color w:val="000000"/>
          <w:shd w:val="clear" w:color="auto" w:fill="FFFFFF"/>
        </w:rPr>
        <w:t xml:space="preserve">etrograde </w:t>
      </w:r>
      <w:r w:rsidR="00A32D29" w:rsidRPr="00A962DC">
        <w:rPr>
          <w:rFonts w:ascii="Book Antiqua" w:eastAsia="Book Antiqua" w:hAnsi="Book Antiqua" w:cs="Book Antiqua"/>
          <w:b/>
          <w:bCs/>
          <w:color w:val="000000"/>
          <w:shd w:val="clear" w:color="auto" w:fill="FFFFFF"/>
        </w:rPr>
        <w:t>c</w:t>
      </w:r>
      <w:r w:rsidR="00407DEF" w:rsidRPr="00A962DC">
        <w:rPr>
          <w:rFonts w:ascii="Book Antiqua" w:eastAsia="Book Antiqua" w:hAnsi="Book Antiqua" w:cs="Book Antiqua"/>
          <w:b/>
          <w:bCs/>
          <w:color w:val="000000"/>
          <w:shd w:val="clear" w:color="auto" w:fill="FFFFFF"/>
        </w:rPr>
        <w:t>holangio-</w:t>
      </w:r>
      <w:r w:rsidR="00A32D29" w:rsidRPr="00A962DC">
        <w:rPr>
          <w:rFonts w:ascii="Book Antiqua" w:eastAsia="Book Antiqua" w:hAnsi="Book Antiqua" w:cs="Book Antiqua"/>
          <w:b/>
          <w:bCs/>
          <w:color w:val="000000"/>
          <w:shd w:val="clear" w:color="auto" w:fill="FFFFFF"/>
        </w:rPr>
        <w:t>p</w:t>
      </w:r>
      <w:r w:rsidR="00407DEF" w:rsidRPr="00A962DC">
        <w:rPr>
          <w:rFonts w:ascii="Book Antiqua" w:eastAsia="Book Antiqua" w:hAnsi="Book Antiqua" w:cs="Book Antiqua"/>
          <w:b/>
          <w:bCs/>
          <w:color w:val="000000"/>
          <w:shd w:val="clear" w:color="auto" w:fill="FFFFFF"/>
        </w:rPr>
        <w:t>ancreatography</w:t>
      </w:r>
      <w:r w:rsidRPr="00A962DC">
        <w:rPr>
          <w:rFonts w:ascii="Book Antiqua" w:hAnsi="Book Antiqua"/>
          <w:b/>
          <w:bCs/>
          <w:lang w:eastAsia="zh-CN"/>
        </w:rPr>
        <w:t xml:space="preserve">-related complications rates in cirrhotic patients based on Child-Pugh </w:t>
      </w:r>
      <w:r w:rsidR="00B366CC" w:rsidRPr="00A962DC">
        <w:rPr>
          <w:rFonts w:ascii="Book Antiqua" w:hAnsi="Book Antiqua"/>
          <w:b/>
          <w:bCs/>
          <w:lang w:eastAsia="zh-CN"/>
        </w:rPr>
        <w:t>c</w:t>
      </w:r>
      <w:r w:rsidRPr="00A962DC">
        <w:rPr>
          <w:rFonts w:ascii="Book Antiqua" w:hAnsi="Book Antiqua"/>
          <w:b/>
          <w:bCs/>
          <w:lang w:eastAsia="zh-CN"/>
        </w:rPr>
        <w:t>lass.</w:t>
      </w:r>
      <w:r w:rsidR="00407DEF" w:rsidRPr="00A962DC">
        <w:rPr>
          <w:rFonts w:ascii="Book Antiqua" w:hAnsi="Book Antiqua"/>
          <w:lang w:eastAsia="zh-CN"/>
        </w:rPr>
        <w:t xml:space="preserve"> ERCP:</w:t>
      </w:r>
      <w:r w:rsidR="00407DEF" w:rsidRPr="00A962DC">
        <w:rPr>
          <w:rFonts w:ascii="Book Antiqua" w:hAnsi="Book Antiqua"/>
          <w:b/>
          <w:bCs/>
          <w:lang w:eastAsia="zh-CN"/>
        </w:rPr>
        <w:t xml:space="preserve"> </w:t>
      </w:r>
      <w:r w:rsidR="00407DEF" w:rsidRPr="00A962DC">
        <w:rPr>
          <w:rFonts w:ascii="Book Antiqua" w:eastAsia="Book Antiqua" w:hAnsi="Book Antiqua" w:cs="Book Antiqua"/>
          <w:color w:val="000000"/>
          <w:shd w:val="clear" w:color="auto" w:fill="FFFFFF"/>
        </w:rPr>
        <w:t xml:space="preserve">Endoscopic </w:t>
      </w:r>
      <w:r w:rsidR="00A32D29" w:rsidRPr="00A962DC">
        <w:rPr>
          <w:rFonts w:ascii="Book Antiqua" w:eastAsia="Book Antiqua" w:hAnsi="Book Antiqua" w:cs="Book Antiqua"/>
          <w:color w:val="000000"/>
          <w:shd w:val="clear" w:color="auto" w:fill="FFFFFF"/>
        </w:rPr>
        <w:t>r</w:t>
      </w:r>
      <w:r w:rsidR="00407DEF" w:rsidRPr="00A962DC">
        <w:rPr>
          <w:rFonts w:ascii="Book Antiqua" w:eastAsia="Book Antiqua" w:hAnsi="Book Antiqua" w:cs="Book Antiqua"/>
          <w:color w:val="000000"/>
          <w:shd w:val="clear" w:color="auto" w:fill="FFFFFF"/>
        </w:rPr>
        <w:t xml:space="preserve">etrograde </w:t>
      </w:r>
      <w:r w:rsidR="00A32D29" w:rsidRPr="00A962DC">
        <w:rPr>
          <w:rFonts w:ascii="Book Antiqua" w:eastAsia="Book Antiqua" w:hAnsi="Book Antiqua" w:cs="Book Antiqua"/>
          <w:color w:val="000000"/>
          <w:shd w:val="clear" w:color="auto" w:fill="FFFFFF"/>
        </w:rPr>
        <w:t>c</w:t>
      </w:r>
      <w:r w:rsidR="00407DEF" w:rsidRPr="00A962DC">
        <w:rPr>
          <w:rFonts w:ascii="Book Antiqua" w:eastAsia="Book Antiqua" w:hAnsi="Book Antiqua" w:cs="Book Antiqua"/>
          <w:color w:val="000000"/>
          <w:shd w:val="clear" w:color="auto" w:fill="FFFFFF"/>
        </w:rPr>
        <w:t>holangio-</w:t>
      </w:r>
      <w:r w:rsidR="00A32D29" w:rsidRPr="00A962DC">
        <w:rPr>
          <w:rFonts w:ascii="Book Antiqua" w:eastAsia="Book Antiqua" w:hAnsi="Book Antiqua" w:cs="Book Antiqua"/>
          <w:color w:val="000000"/>
          <w:shd w:val="clear" w:color="auto" w:fill="FFFFFF"/>
        </w:rPr>
        <w:t>p</w:t>
      </w:r>
      <w:r w:rsidR="00407DEF" w:rsidRPr="00A962DC">
        <w:rPr>
          <w:rFonts w:ascii="Book Antiqua" w:eastAsia="Book Antiqua" w:hAnsi="Book Antiqua" w:cs="Book Antiqua"/>
          <w:color w:val="000000"/>
          <w:shd w:val="clear" w:color="auto" w:fill="FFFFFF"/>
        </w:rPr>
        <w:t>ancreatography.</w:t>
      </w:r>
      <w:r w:rsidRPr="00A962DC">
        <w:rPr>
          <w:rFonts w:ascii="Book Antiqua" w:hAnsi="Book Antiqua"/>
          <w:b/>
          <w:bCs/>
          <w:lang w:eastAsia="zh-CN"/>
        </w:rPr>
        <w:cr/>
      </w:r>
      <w:r w:rsidRPr="00A962DC">
        <w:rPr>
          <w:rFonts w:ascii="Book Antiqua" w:hAnsi="Book Antiqua"/>
          <w:b/>
          <w:bCs/>
          <w:lang w:eastAsia="zh-CN"/>
        </w:rPr>
        <w:br w:type="page"/>
      </w:r>
    </w:p>
    <w:p w14:paraId="032E2846" w14:textId="449D57D7" w:rsidR="00407DEF" w:rsidRPr="00A962DC" w:rsidRDefault="009C0904" w:rsidP="00A962DC">
      <w:pPr>
        <w:spacing w:line="360" w:lineRule="auto"/>
        <w:jc w:val="both"/>
        <w:rPr>
          <w:rFonts w:ascii="Book Antiqua" w:hAnsi="Book Antiqua"/>
          <w:b/>
          <w:bCs/>
          <w:lang w:eastAsia="zh-CN"/>
        </w:rPr>
      </w:pPr>
      <w:r w:rsidRPr="00A962DC">
        <w:rPr>
          <w:rFonts w:ascii="Book Antiqua" w:hAnsi="Book Antiqua"/>
          <w:b/>
          <w:bCs/>
          <w:color w:val="000000"/>
        </w:rPr>
        <w:lastRenderedPageBreak/>
        <w:t>Table 1</w:t>
      </w:r>
      <w:r w:rsidR="002623AF" w:rsidRPr="00A962DC">
        <w:rPr>
          <w:rFonts w:ascii="Book Antiqua" w:hAnsi="Book Antiqua"/>
          <w:b/>
          <w:bCs/>
          <w:color w:val="000000"/>
        </w:rPr>
        <w:t xml:space="preserve"> </w:t>
      </w:r>
      <w:r w:rsidRPr="00A962DC">
        <w:rPr>
          <w:rFonts w:ascii="Book Antiqua" w:hAnsi="Book Antiqua"/>
          <w:b/>
          <w:bCs/>
          <w:color w:val="000000"/>
        </w:rPr>
        <w:t>Complication status and different types of complications in group of subjects with/without cirrhosis</w:t>
      </w:r>
      <w:r w:rsidR="009071DA">
        <w:rPr>
          <w:rFonts w:ascii="Book Antiqua" w:hAnsi="Book Antiqua"/>
          <w:b/>
          <w:bCs/>
          <w:color w:val="000000"/>
        </w:rPr>
        <w:t xml:space="preserve">, </w:t>
      </w:r>
      <w:r w:rsidR="009071DA" w:rsidRPr="009071DA">
        <w:rPr>
          <w:rFonts w:ascii="Book Antiqua" w:hAnsi="Book Antiqua"/>
          <w:b/>
          <w:bCs/>
          <w:i/>
          <w:color w:val="000000"/>
        </w:rPr>
        <w:t>n</w:t>
      </w:r>
      <w:r w:rsidR="009071DA">
        <w:rPr>
          <w:rFonts w:ascii="Book Antiqua" w:hAnsi="Book Antiqua"/>
          <w:b/>
          <w:bCs/>
          <w:color w:val="000000"/>
        </w:rPr>
        <w:t xml:space="preserve"> (%)</w:t>
      </w:r>
    </w:p>
    <w:tbl>
      <w:tblPr>
        <w:tblW w:w="9500"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776"/>
        <w:gridCol w:w="2611"/>
        <w:gridCol w:w="2979"/>
        <w:gridCol w:w="1134"/>
      </w:tblGrid>
      <w:tr w:rsidR="0037456D" w:rsidRPr="00A962DC" w14:paraId="31DF2F40" w14:textId="77777777" w:rsidTr="00FE008B">
        <w:trPr>
          <w:cantSplit/>
          <w:trHeight w:val="116"/>
          <w:tblHeader/>
          <w:jc w:val="center"/>
        </w:trPr>
        <w:tc>
          <w:tcPr>
            <w:tcW w:w="2776" w:type="dxa"/>
            <w:tcBorders>
              <w:top w:val="single" w:sz="4" w:space="0" w:color="auto"/>
              <w:bottom w:val="single" w:sz="4" w:space="0" w:color="auto"/>
            </w:tcBorders>
            <w:shd w:val="clear" w:color="auto" w:fill="FFFFFF"/>
            <w:tcMar>
              <w:left w:w="40" w:type="dxa"/>
              <w:right w:w="40" w:type="dxa"/>
            </w:tcMar>
          </w:tcPr>
          <w:p w14:paraId="592340DF" w14:textId="77777777" w:rsidR="0037456D" w:rsidRPr="00A962DC" w:rsidRDefault="0037456D" w:rsidP="00A962DC">
            <w:pPr>
              <w:keepNext/>
              <w:adjustRightInd w:val="0"/>
              <w:spacing w:line="360" w:lineRule="auto"/>
              <w:jc w:val="both"/>
              <w:rPr>
                <w:rFonts w:ascii="Book Antiqua" w:hAnsi="Book Antiqua"/>
                <w:b/>
                <w:bCs/>
                <w:color w:val="000000"/>
              </w:rPr>
            </w:pPr>
          </w:p>
        </w:tc>
        <w:tc>
          <w:tcPr>
            <w:tcW w:w="2611" w:type="dxa"/>
            <w:tcBorders>
              <w:top w:val="single" w:sz="4" w:space="0" w:color="auto"/>
              <w:bottom w:val="single" w:sz="4" w:space="0" w:color="auto"/>
            </w:tcBorders>
            <w:shd w:val="clear" w:color="auto" w:fill="FFFFFF"/>
            <w:tcMar>
              <w:left w:w="40" w:type="dxa"/>
              <w:right w:w="40" w:type="dxa"/>
            </w:tcMar>
          </w:tcPr>
          <w:p w14:paraId="387C94E3" w14:textId="091047D8"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With cirrhosis</w:t>
            </w:r>
            <w:r w:rsidR="009C0904" w:rsidRPr="00A962DC">
              <w:rPr>
                <w:rFonts w:ascii="Book Antiqua" w:hAnsi="Book Antiqua"/>
                <w:b/>
                <w:bCs/>
                <w:color w:val="000000"/>
              </w:rPr>
              <w:t xml:space="preserve"> </w:t>
            </w:r>
            <w:r w:rsidRPr="00A962DC">
              <w:rPr>
                <w:rFonts w:ascii="Book Antiqua" w:hAnsi="Book Antiqua"/>
                <w:b/>
                <w:bCs/>
                <w:color w:val="000000"/>
              </w:rPr>
              <w:t>(</w:t>
            </w:r>
            <w:r w:rsidR="009C0904" w:rsidRPr="00A962DC">
              <w:rPr>
                <w:rFonts w:ascii="Book Antiqua" w:hAnsi="Book Antiqua"/>
                <w:b/>
                <w:bCs/>
                <w:i/>
                <w:iCs/>
                <w:color w:val="000000"/>
              </w:rPr>
              <w:t>n</w:t>
            </w:r>
            <w:r w:rsidR="009C0904" w:rsidRPr="00A962DC">
              <w:rPr>
                <w:rFonts w:ascii="Book Antiqua" w:hAnsi="Book Antiqua"/>
                <w:b/>
                <w:bCs/>
                <w:color w:val="000000"/>
              </w:rPr>
              <w:t xml:space="preserve"> </w:t>
            </w:r>
            <w:r w:rsidRPr="00A962DC">
              <w:rPr>
                <w:rFonts w:ascii="Book Antiqua" w:hAnsi="Book Antiqua"/>
                <w:b/>
                <w:bCs/>
                <w:color w:val="000000"/>
              </w:rPr>
              <w:t>=</w:t>
            </w:r>
            <w:r w:rsidR="009C0904" w:rsidRPr="00A962DC">
              <w:rPr>
                <w:rFonts w:ascii="Book Antiqua" w:hAnsi="Book Antiqua"/>
                <w:b/>
                <w:bCs/>
                <w:color w:val="000000"/>
              </w:rPr>
              <w:t xml:space="preserve"> </w:t>
            </w:r>
            <w:r w:rsidRPr="00A962DC">
              <w:rPr>
                <w:rFonts w:ascii="Book Antiqua" w:hAnsi="Book Antiqua"/>
                <w:b/>
                <w:bCs/>
                <w:color w:val="000000"/>
              </w:rPr>
              <w:t>174)</w:t>
            </w:r>
          </w:p>
        </w:tc>
        <w:tc>
          <w:tcPr>
            <w:tcW w:w="2979" w:type="dxa"/>
            <w:tcBorders>
              <w:top w:val="single" w:sz="4" w:space="0" w:color="auto"/>
              <w:bottom w:val="single" w:sz="4" w:space="0" w:color="auto"/>
            </w:tcBorders>
            <w:shd w:val="clear" w:color="auto" w:fill="FFFFFF"/>
            <w:tcMar>
              <w:left w:w="40" w:type="dxa"/>
              <w:right w:w="40" w:type="dxa"/>
            </w:tcMar>
          </w:tcPr>
          <w:p w14:paraId="1E689532" w14:textId="47AA91AE"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Without cirrhosis</w:t>
            </w:r>
            <w:r w:rsidR="009C0904" w:rsidRPr="00A962DC">
              <w:rPr>
                <w:rFonts w:ascii="Book Antiqua" w:hAnsi="Book Antiqua"/>
                <w:b/>
                <w:bCs/>
                <w:color w:val="000000"/>
              </w:rPr>
              <w:t xml:space="preserve"> </w:t>
            </w:r>
            <w:r w:rsidRPr="00A962DC">
              <w:rPr>
                <w:rFonts w:ascii="Book Antiqua" w:hAnsi="Book Antiqua"/>
                <w:b/>
                <w:bCs/>
                <w:color w:val="000000"/>
              </w:rPr>
              <w:t>(</w:t>
            </w:r>
            <w:r w:rsidR="009C0904" w:rsidRPr="00A962DC">
              <w:rPr>
                <w:rFonts w:ascii="Book Antiqua" w:hAnsi="Book Antiqua"/>
                <w:b/>
                <w:bCs/>
                <w:i/>
                <w:iCs/>
                <w:color w:val="000000"/>
              </w:rPr>
              <w:t>n</w:t>
            </w:r>
            <w:r w:rsidR="009C0904" w:rsidRPr="00A962DC">
              <w:rPr>
                <w:rFonts w:ascii="Book Antiqua" w:hAnsi="Book Antiqua"/>
                <w:b/>
                <w:bCs/>
                <w:color w:val="000000"/>
              </w:rPr>
              <w:t xml:space="preserve"> </w:t>
            </w:r>
            <w:r w:rsidRPr="00A962DC">
              <w:rPr>
                <w:rFonts w:ascii="Book Antiqua" w:hAnsi="Book Antiqua"/>
                <w:b/>
                <w:bCs/>
                <w:color w:val="000000"/>
              </w:rPr>
              <w:t>=</w:t>
            </w:r>
            <w:r w:rsidR="009C0904" w:rsidRPr="00A962DC">
              <w:rPr>
                <w:rFonts w:ascii="Book Antiqua" w:hAnsi="Book Antiqua"/>
                <w:b/>
                <w:bCs/>
                <w:color w:val="000000"/>
              </w:rPr>
              <w:t xml:space="preserve"> </w:t>
            </w:r>
            <w:r w:rsidRPr="00A962DC">
              <w:rPr>
                <w:rFonts w:ascii="Book Antiqua" w:hAnsi="Book Antiqua"/>
                <w:b/>
                <w:bCs/>
                <w:color w:val="000000"/>
              </w:rPr>
              <w:t>518)</w:t>
            </w:r>
          </w:p>
        </w:tc>
        <w:tc>
          <w:tcPr>
            <w:tcW w:w="1134" w:type="dxa"/>
            <w:tcBorders>
              <w:top w:val="single" w:sz="4" w:space="0" w:color="auto"/>
              <w:bottom w:val="single" w:sz="4" w:space="0" w:color="auto"/>
            </w:tcBorders>
            <w:shd w:val="clear" w:color="auto" w:fill="FFFFFF"/>
            <w:tcMar>
              <w:left w:w="40" w:type="dxa"/>
              <w:right w:w="40" w:type="dxa"/>
            </w:tcMar>
          </w:tcPr>
          <w:p w14:paraId="2D3052A4" w14:textId="7A97FCA3" w:rsidR="0037456D" w:rsidRPr="00A962DC" w:rsidRDefault="009C0904" w:rsidP="00A962DC">
            <w:pPr>
              <w:keepNext/>
              <w:adjustRightInd w:val="0"/>
              <w:spacing w:line="360" w:lineRule="auto"/>
              <w:jc w:val="both"/>
              <w:rPr>
                <w:rFonts w:ascii="Book Antiqua" w:hAnsi="Book Antiqua"/>
                <w:b/>
                <w:bCs/>
                <w:color w:val="000000"/>
              </w:rPr>
            </w:pPr>
            <w:r w:rsidRPr="00A962DC">
              <w:rPr>
                <w:rFonts w:ascii="Book Antiqua" w:hAnsi="Book Antiqua"/>
                <w:b/>
                <w:bCs/>
                <w:i/>
                <w:iCs/>
                <w:color w:val="000000"/>
              </w:rPr>
              <w:t>P</w:t>
            </w:r>
            <w:r w:rsidR="0037456D" w:rsidRPr="00A962DC">
              <w:rPr>
                <w:rFonts w:ascii="Book Antiqua" w:hAnsi="Book Antiqua"/>
                <w:b/>
                <w:bCs/>
                <w:color w:val="000000"/>
              </w:rPr>
              <w:t xml:space="preserve"> value</w:t>
            </w:r>
          </w:p>
        </w:tc>
      </w:tr>
      <w:tr w:rsidR="0037456D" w:rsidRPr="00A962DC" w14:paraId="77E45A68" w14:textId="77777777" w:rsidTr="00FE008B">
        <w:trPr>
          <w:cantSplit/>
          <w:trHeight w:val="466"/>
          <w:jc w:val="center"/>
        </w:trPr>
        <w:tc>
          <w:tcPr>
            <w:tcW w:w="2776" w:type="dxa"/>
            <w:tcBorders>
              <w:top w:val="single" w:sz="4" w:space="0" w:color="auto"/>
            </w:tcBorders>
            <w:shd w:val="clear" w:color="auto" w:fill="FFFFFF"/>
            <w:tcMar>
              <w:left w:w="40" w:type="dxa"/>
              <w:right w:w="40" w:type="dxa"/>
            </w:tcMar>
          </w:tcPr>
          <w:p w14:paraId="5A2483A3"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Any complication?</w:t>
            </w:r>
          </w:p>
        </w:tc>
        <w:tc>
          <w:tcPr>
            <w:tcW w:w="2611" w:type="dxa"/>
            <w:tcBorders>
              <w:top w:val="single" w:sz="4" w:space="0" w:color="auto"/>
            </w:tcBorders>
            <w:shd w:val="clear" w:color="auto" w:fill="FFFFFF"/>
            <w:tcMar>
              <w:left w:w="40" w:type="dxa"/>
              <w:right w:w="40" w:type="dxa"/>
            </w:tcMar>
          </w:tcPr>
          <w:p w14:paraId="45DAF8CE" w14:textId="77777777" w:rsidR="0037456D" w:rsidRPr="00A962DC" w:rsidRDefault="0037456D" w:rsidP="00A962DC">
            <w:pPr>
              <w:adjustRightInd w:val="0"/>
              <w:spacing w:line="360" w:lineRule="auto"/>
              <w:jc w:val="both"/>
              <w:rPr>
                <w:rFonts w:ascii="Book Antiqua" w:hAnsi="Book Antiqua"/>
                <w:color w:val="000000"/>
              </w:rPr>
            </w:pPr>
          </w:p>
        </w:tc>
        <w:tc>
          <w:tcPr>
            <w:tcW w:w="2979" w:type="dxa"/>
            <w:tcBorders>
              <w:top w:val="single" w:sz="4" w:space="0" w:color="auto"/>
            </w:tcBorders>
            <w:shd w:val="clear" w:color="auto" w:fill="FFFFFF"/>
            <w:tcMar>
              <w:left w:w="40" w:type="dxa"/>
              <w:right w:w="40" w:type="dxa"/>
            </w:tcMar>
          </w:tcPr>
          <w:p w14:paraId="7C87C296" w14:textId="77777777" w:rsidR="0037456D" w:rsidRPr="00A962DC" w:rsidRDefault="0037456D" w:rsidP="00A962DC">
            <w:pPr>
              <w:adjustRightInd w:val="0"/>
              <w:spacing w:line="360" w:lineRule="auto"/>
              <w:jc w:val="both"/>
              <w:rPr>
                <w:rFonts w:ascii="Book Antiqua" w:hAnsi="Book Antiqua"/>
              </w:rPr>
            </w:pPr>
          </w:p>
        </w:tc>
        <w:tc>
          <w:tcPr>
            <w:tcW w:w="1134" w:type="dxa"/>
            <w:tcBorders>
              <w:top w:val="single" w:sz="4" w:space="0" w:color="auto"/>
            </w:tcBorders>
            <w:shd w:val="clear" w:color="auto" w:fill="FFFFFF"/>
            <w:tcMar>
              <w:left w:w="40" w:type="dxa"/>
              <w:right w:w="40" w:type="dxa"/>
            </w:tcMar>
          </w:tcPr>
          <w:p w14:paraId="7F40E6D4" w14:textId="31377BBD" w:rsidR="0037456D" w:rsidRPr="00A962DC" w:rsidRDefault="0037456D" w:rsidP="00A962DC">
            <w:pPr>
              <w:adjustRightInd w:val="0"/>
              <w:spacing w:line="360" w:lineRule="auto"/>
              <w:jc w:val="both"/>
              <w:rPr>
                <w:rFonts w:ascii="Book Antiqua" w:hAnsi="Book Antiqua"/>
              </w:rPr>
            </w:pPr>
            <w:r w:rsidRPr="00A962DC">
              <w:rPr>
                <w:rFonts w:ascii="Book Antiqua" w:hAnsi="Book Antiqua"/>
              </w:rPr>
              <w:t>0.015</w:t>
            </w:r>
            <w:r w:rsidR="002623AF" w:rsidRPr="00A962DC">
              <w:rPr>
                <w:rFonts w:ascii="Book Antiqua" w:hAnsi="Book Antiqua"/>
                <w:vertAlign w:val="superscript"/>
              </w:rPr>
              <w:t>a</w:t>
            </w:r>
          </w:p>
        </w:tc>
      </w:tr>
      <w:tr w:rsidR="0037456D" w:rsidRPr="00A962DC" w14:paraId="01305E84" w14:textId="77777777" w:rsidTr="00FE008B">
        <w:trPr>
          <w:cantSplit/>
          <w:trHeight w:val="466"/>
          <w:jc w:val="center"/>
        </w:trPr>
        <w:tc>
          <w:tcPr>
            <w:tcW w:w="2776" w:type="dxa"/>
            <w:shd w:val="clear" w:color="auto" w:fill="FFFFFF"/>
            <w:tcMar>
              <w:left w:w="40" w:type="dxa"/>
              <w:right w:w="40" w:type="dxa"/>
            </w:tcMar>
          </w:tcPr>
          <w:p w14:paraId="0E6D50AE" w14:textId="77777777"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No</w:t>
            </w:r>
          </w:p>
        </w:tc>
        <w:tc>
          <w:tcPr>
            <w:tcW w:w="2611" w:type="dxa"/>
            <w:shd w:val="clear" w:color="auto" w:fill="FFFFFF"/>
            <w:tcMar>
              <w:left w:w="40" w:type="dxa"/>
              <w:right w:w="40" w:type="dxa"/>
            </w:tcMar>
          </w:tcPr>
          <w:p w14:paraId="12BCD14C"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133 (78.70)</w:t>
            </w:r>
          </w:p>
        </w:tc>
        <w:tc>
          <w:tcPr>
            <w:tcW w:w="2979" w:type="dxa"/>
            <w:shd w:val="clear" w:color="auto" w:fill="FFFFFF"/>
            <w:tcMar>
              <w:left w:w="40" w:type="dxa"/>
              <w:right w:w="40" w:type="dxa"/>
            </w:tcMar>
          </w:tcPr>
          <w:p w14:paraId="70B5F8EB"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448 (86.49)</w:t>
            </w:r>
          </w:p>
        </w:tc>
        <w:tc>
          <w:tcPr>
            <w:tcW w:w="1134" w:type="dxa"/>
            <w:shd w:val="clear" w:color="auto" w:fill="FFFFFF"/>
            <w:tcMar>
              <w:left w:w="40" w:type="dxa"/>
              <w:right w:w="40" w:type="dxa"/>
            </w:tcMar>
          </w:tcPr>
          <w:p w14:paraId="101B44F0" w14:textId="77777777" w:rsidR="0037456D" w:rsidRPr="00A962DC" w:rsidRDefault="0037456D" w:rsidP="00A962DC">
            <w:pPr>
              <w:adjustRightInd w:val="0"/>
              <w:spacing w:line="360" w:lineRule="auto"/>
              <w:jc w:val="both"/>
              <w:rPr>
                <w:rFonts w:ascii="Book Antiqua" w:hAnsi="Book Antiqua"/>
                <w:color w:val="000000"/>
              </w:rPr>
            </w:pPr>
          </w:p>
        </w:tc>
      </w:tr>
      <w:tr w:rsidR="0037456D" w:rsidRPr="00A962DC" w14:paraId="557D33D8" w14:textId="77777777" w:rsidTr="00FE008B">
        <w:trPr>
          <w:cantSplit/>
          <w:trHeight w:val="453"/>
          <w:jc w:val="center"/>
        </w:trPr>
        <w:tc>
          <w:tcPr>
            <w:tcW w:w="2776" w:type="dxa"/>
            <w:shd w:val="clear" w:color="auto" w:fill="FFFFFF"/>
            <w:tcMar>
              <w:left w:w="40" w:type="dxa"/>
              <w:right w:w="40" w:type="dxa"/>
            </w:tcMar>
          </w:tcPr>
          <w:p w14:paraId="37A6B1B0" w14:textId="77777777"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Yes</w:t>
            </w:r>
          </w:p>
        </w:tc>
        <w:tc>
          <w:tcPr>
            <w:tcW w:w="2611" w:type="dxa"/>
            <w:shd w:val="clear" w:color="auto" w:fill="FFFFFF"/>
            <w:tcMar>
              <w:left w:w="40" w:type="dxa"/>
              <w:right w:w="40" w:type="dxa"/>
            </w:tcMar>
          </w:tcPr>
          <w:p w14:paraId="10FB8E93"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36 (21.30)</w:t>
            </w:r>
          </w:p>
        </w:tc>
        <w:tc>
          <w:tcPr>
            <w:tcW w:w="2979" w:type="dxa"/>
            <w:shd w:val="clear" w:color="auto" w:fill="FFFFFF"/>
            <w:tcMar>
              <w:left w:w="40" w:type="dxa"/>
              <w:right w:w="40" w:type="dxa"/>
            </w:tcMar>
          </w:tcPr>
          <w:p w14:paraId="1D994FFB"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70 (13.51)</w:t>
            </w:r>
          </w:p>
        </w:tc>
        <w:tc>
          <w:tcPr>
            <w:tcW w:w="1134" w:type="dxa"/>
            <w:shd w:val="clear" w:color="auto" w:fill="FFFFFF"/>
            <w:tcMar>
              <w:left w:w="40" w:type="dxa"/>
              <w:right w:w="40" w:type="dxa"/>
            </w:tcMar>
          </w:tcPr>
          <w:p w14:paraId="1D9E1AF7" w14:textId="77777777" w:rsidR="0037456D" w:rsidRPr="00A962DC" w:rsidRDefault="0037456D" w:rsidP="00A962DC">
            <w:pPr>
              <w:adjustRightInd w:val="0"/>
              <w:spacing w:line="360" w:lineRule="auto"/>
              <w:jc w:val="both"/>
              <w:rPr>
                <w:rFonts w:ascii="Book Antiqua" w:hAnsi="Book Antiqua"/>
                <w:color w:val="000000"/>
              </w:rPr>
            </w:pPr>
          </w:p>
        </w:tc>
      </w:tr>
      <w:tr w:rsidR="0037456D" w:rsidRPr="00A962DC" w14:paraId="371DD4D6" w14:textId="77777777" w:rsidTr="00FE008B">
        <w:trPr>
          <w:cantSplit/>
          <w:trHeight w:val="466"/>
          <w:jc w:val="center"/>
        </w:trPr>
        <w:tc>
          <w:tcPr>
            <w:tcW w:w="2776" w:type="dxa"/>
            <w:shd w:val="clear" w:color="auto" w:fill="FFFFFF"/>
            <w:tcMar>
              <w:left w:w="40" w:type="dxa"/>
              <w:right w:w="40" w:type="dxa"/>
            </w:tcMar>
          </w:tcPr>
          <w:p w14:paraId="10D3EE6E"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Complications</w:t>
            </w:r>
          </w:p>
        </w:tc>
        <w:tc>
          <w:tcPr>
            <w:tcW w:w="2611" w:type="dxa"/>
            <w:shd w:val="clear" w:color="auto" w:fill="FFFFFF"/>
            <w:tcMar>
              <w:left w:w="40" w:type="dxa"/>
              <w:right w:w="40" w:type="dxa"/>
            </w:tcMar>
          </w:tcPr>
          <w:p w14:paraId="2D6EBC5E" w14:textId="77777777" w:rsidR="0037456D" w:rsidRPr="00A962DC" w:rsidRDefault="0037456D" w:rsidP="00A962DC">
            <w:pPr>
              <w:adjustRightInd w:val="0"/>
              <w:spacing w:line="360" w:lineRule="auto"/>
              <w:jc w:val="both"/>
              <w:rPr>
                <w:rFonts w:ascii="Book Antiqua" w:hAnsi="Book Antiqua"/>
                <w:color w:val="000000"/>
              </w:rPr>
            </w:pPr>
          </w:p>
        </w:tc>
        <w:tc>
          <w:tcPr>
            <w:tcW w:w="2979" w:type="dxa"/>
            <w:shd w:val="clear" w:color="auto" w:fill="FFFFFF"/>
            <w:tcMar>
              <w:left w:w="40" w:type="dxa"/>
              <w:right w:w="40" w:type="dxa"/>
            </w:tcMar>
          </w:tcPr>
          <w:p w14:paraId="0C3D23CA" w14:textId="77777777" w:rsidR="0037456D" w:rsidRPr="00A962DC" w:rsidRDefault="0037456D" w:rsidP="00A962DC">
            <w:pPr>
              <w:adjustRightInd w:val="0"/>
              <w:spacing w:line="360" w:lineRule="auto"/>
              <w:jc w:val="both"/>
              <w:rPr>
                <w:rFonts w:ascii="Book Antiqua" w:hAnsi="Book Antiqua"/>
                <w:color w:val="000000"/>
              </w:rPr>
            </w:pPr>
          </w:p>
        </w:tc>
        <w:tc>
          <w:tcPr>
            <w:tcW w:w="1134" w:type="dxa"/>
            <w:shd w:val="clear" w:color="auto" w:fill="FFFFFF"/>
            <w:tcMar>
              <w:left w:w="40" w:type="dxa"/>
              <w:right w:w="40" w:type="dxa"/>
            </w:tcMar>
          </w:tcPr>
          <w:p w14:paraId="2092B45B" w14:textId="7B4D185C"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0.897</w:t>
            </w:r>
            <w:r w:rsidR="002623AF" w:rsidRPr="00A962DC">
              <w:rPr>
                <w:rFonts w:ascii="Book Antiqua" w:hAnsi="Book Antiqua"/>
                <w:color w:val="000000"/>
                <w:vertAlign w:val="superscript"/>
              </w:rPr>
              <w:t>1</w:t>
            </w:r>
          </w:p>
        </w:tc>
      </w:tr>
      <w:tr w:rsidR="0037456D" w:rsidRPr="00A962DC" w14:paraId="0F31FE00" w14:textId="77777777" w:rsidTr="00FE008B">
        <w:trPr>
          <w:cantSplit/>
          <w:trHeight w:val="466"/>
          <w:jc w:val="center"/>
        </w:trPr>
        <w:tc>
          <w:tcPr>
            <w:tcW w:w="2776" w:type="dxa"/>
            <w:shd w:val="clear" w:color="auto" w:fill="FFFFFF"/>
            <w:tcMar>
              <w:left w:w="40" w:type="dxa"/>
              <w:right w:w="40" w:type="dxa"/>
            </w:tcMar>
          </w:tcPr>
          <w:p w14:paraId="0E7ADE0D" w14:textId="77777777"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Bleeding</w:t>
            </w:r>
          </w:p>
        </w:tc>
        <w:tc>
          <w:tcPr>
            <w:tcW w:w="2611" w:type="dxa"/>
            <w:shd w:val="clear" w:color="auto" w:fill="FFFFFF"/>
            <w:tcMar>
              <w:left w:w="40" w:type="dxa"/>
              <w:right w:w="40" w:type="dxa"/>
            </w:tcMar>
          </w:tcPr>
          <w:p w14:paraId="1AA55711"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 (5.56)</w:t>
            </w:r>
          </w:p>
        </w:tc>
        <w:tc>
          <w:tcPr>
            <w:tcW w:w="2979" w:type="dxa"/>
            <w:shd w:val="clear" w:color="auto" w:fill="FFFFFF"/>
            <w:tcMar>
              <w:left w:w="40" w:type="dxa"/>
              <w:right w:w="40" w:type="dxa"/>
            </w:tcMar>
          </w:tcPr>
          <w:p w14:paraId="5409DF72"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7 (10.00)</w:t>
            </w:r>
          </w:p>
        </w:tc>
        <w:tc>
          <w:tcPr>
            <w:tcW w:w="1134" w:type="dxa"/>
            <w:shd w:val="clear" w:color="auto" w:fill="FFFFFF"/>
            <w:tcMar>
              <w:left w:w="40" w:type="dxa"/>
              <w:right w:w="40" w:type="dxa"/>
            </w:tcMar>
          </w:tcPr>
          <w:p w14:paraId="19CE0211" w14:textId="77777777" w:rsidR="0037456D" w:rsidRPr="00A962DC" w:rsidRDefault="0037456D" w:rsidP="00A962DC">
            <w:pPr>
              <w:adjustRightInd w:val="0"/>
              <w:spacing w:line="360" w:lineRule="auto"/>
              <w:jc w:val="both"/>
              <w:rPr>
                <w:rFonts w:ascii="Book Antiqua" w:hAnsi="Book Antiqua"/>
                <w:color w:val="000000"/>
              </w:rPr>
            </w:pPr>
          </w:p>
        </w:tc>
      </w:tr>
      <w:tr w:rsidR="0037456D" w:rsidRPr="00A962DC" w14:paraId="1FA3E130" w14:textId="77777777" w:rsidTr="00FE008B">
        <w:trPr>
          <w:cantSplit/>
          <w:trHeight w:val="466"/>
          <w:jc w:val="center"/>
        </w:trPr>
        <w:tc>
          <w:tcPr>
            <w:tcW w:w="2776" w:type="dxa"/>
            <w:shd w:val="clear" w:color="auto" w:fill="FFFFFF"/>
            <w:tcMar>
              <w:left w:w="40" w:type="dxa"/>
              <w:right w:w="40" w:type="dxa"/>
            </w:tcMar>
          </w:tcPr>
          <w:p w14:paraId="0BEA05D8" w14:textId="77777777"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Pancreatitis</w:t>
            </w:r>
          </w:p>
        </w:tc>
        <w:tc>
          <w:tcPr>
            <w:tcW w:w="2611" w:type="dxa"/>
            <w:shd w:val="clear" w:color="auto" w:fill="FFFFFF"/>
            <w:tcMar>
              <w:left w:w="40" w:type="dxa"/>
              <w:right w:w="40" w:type="dxa"/>
            </w:tcMar>
          </w:tcPr>
          <w:p w14:paraId="2BEED9A8"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11 (30.56)</w:t>
            </w:r>
          </w:p>
        </w:tc>
        <w:tc>
          <w:tcPr>
            <w:tcW w:w="2979" w:type="dxa"/>
            <w:shd w:val="clear" w:color="auto" w:fill="FFFFFF"/>
            <w:tcMar>
              <w:left w:w="40" w:type="dxa"/>
              <w:right w:w="40" w:type="dxa"/>
            </w:tcMar>
          </w:tcPr>
          <w:p w14:paraId="0520BFA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25 (35.71)</w:t>
            </w:r>
          </w:p>
        </w:tc>
        <w:tc>
          <w:tcPr>
            <w:tcW w:w="1134" w:type="dxa"/>
            <w:shd w:val="clear" w:color="auto" w:fill="FFFFFF"/>
            <w:tcMar>
              <w:left w:w="40" w:type="dxa"/>
              <w:right w:w="40" w:type="dxa"/>
            </w:tcMar>
          </w:tcPr>
          <w:p w14:paraId="54641C70" w14:textId="77777777" w:rsidR="0037456D" w:rsidRPr="00A962DC" w:rsidRDefault="0037456D" w:rsidP="00A962DC">
            <w:pPr>
              <w:adjustRightInd w:val="0"/>
              <w:spacing w:line="360" w:lineRule="auto"/>
              <w:jc w:val="both"/>
              <w:rPr>
                <w:rFonts w:ascii="Book Antiqua" w:hAnsi="Book Antiqua"/>
                <w:color w:val="000000"/>
              </w:rPr>
            </w:pPr>
          </w:p>
        </w:tc>
      </w:tr>
      <w:tr w:rsidR="0037456D" w:rsidRPr="00A962DC" w14:paraId="62733378" w14:textId="77777777" w:rsidTr="00FE008B">
        <w:trPr>
          <w:cantSplit/>
          <w:trHeight w:val="466"/>
          <w:jc w:val="center"/>
        </w:trPr>
        <w:tc>
          <w:tcPr>
            <w:tcW w:w="2776" w:type="dxa"/>
            <w:shd w:val="clear" w:color="auto" w:fill="FFFFFF"/>
            <w:tcMar>
              <w:left w:w="40" w:type="dxa"/>
              <w:right w:w="40" w:type="dxa"/>
            </w:tcMar>
          </w:tcPr>
          <w:p w14:paraId="6D02A283" w14:textId="77777777"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Cholangitis</w:t>
            </w:r>
          </w:p>
        </w:tc>
        <w:tc>
          <w:tcPr>
            <w:tcW w:w="2611" w:type="dxa"/>
            <w:shd w:val="clear" w:color="auto" w:fill="FFFFFF"/>
            <w:tcMar>
              <w:left w:w="40" w:type="dxa"/>
              <w:right w:w="40" w:type="dxa"/>
            </w:tcMar>
          </w:tcPr>
          <w:p w14:paraId="19215EA6"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 (5.56)</w:t>
            </w:r>
          </w:p>
        </w:tc>
        <w:tc>
          <w:tcPr>
            <w:tcW w:w="2979" w:type="dxa"/>
            <w:shd w:val="clear" w:color="auto" w:fill="FFFFFF"/>
            <w:tcMar>
              <w:left w:w="40" w:type="dxa"/>
              <w:right w:w="40" w:type="dxa"/>
            </w:tcMar>
          </w:tcPr>
          <w:p w14:paraId="3038BEE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5 (7.14)</w:t>
            </w:r>
          </w:p>
        </w:tc>
        <w:tc>
          <w:tcPr>
            <w:tcW w:w="1134" w:type="dxa"/>
            <w:shd w:val="clear" w:color="auto" w:fill="FFFFFF"/>
            <w:tcMar>
              <w:left w:w="40" w:type="dxa"/>
              <w:right w:w="40" w:type="dxa"/>
            </w:tcMar>
          </w:tcPr>
          <w:p w14:paraId="0BFF768A" w14:textId="77777777" w:rsidR="0037456D" w:rsidRPr="00A962DC" w:rsidRDefault="0037456D" w:rsidP="00A962DC">
            <w:pPr>
              <w:adjustRightInd w:val="0"/>
              <w:spacing w:line="360" w:lineRule="auto"/>
              <w:jc w:val="both"/>
              <w:rPr>
                <w:rFonts w:ascii="Book Antiqua" w:hAnsi="Book Antiqua"/>
                <w:color w:val="000000"/>
              </w:rPr>
            </w:pPr>
          </w:p>
        </w:tc>
      </w:tr>
      <w:tr w:rsidR="0037456D" w:rsidRPr="00A962DC" w14:paraId="1A5F5B6C" w14:textId="77777777" w:rsidTr="00FE008B">
        <w:trPr>
          <w:cantSplit/>
          <w:trHeight w:val="466"/>
          <w:jc w:val="center"/>
        </w:trPr>
        <w:tc>
          <w:tcPr>
            <w:tcW w:w="2776" w:type="dxa"/>
            <w:shd w:val="clear" w:color="auto" w:fill="FFFFFF"/>
            <w:tcMar>
              <w:left w:w="40" w:type="dxa"/>
              <w:right w:w="40" w:type="dxa"/>
            </w:tcMar>
          </w:tcPr>
          <w:p w14:paraId="788A6A4B" w14:textId="77777777"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Perforation</w:t>
            </w:r>
          </w:p>
        </w:tc>
        <w:tc>
          <w:tcPr>
            <w:tcW w:w="2611" w:type="dxa"/>
            <w:shd w:val="clear" w:color="auto" w:fill="FFFFFF"/>
            <w:tcMar>
              <w:left w:w="40" w:type="dxa"/>
              <w:right w:w="40" w:type="dxa"/>
            </w:tcMar>
          </w:tcPr>
          <w:p w14:paraId="711CA811"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1 (2.78)</w:t>
            </w:r>
          </w:p>
        </w:tc>
        <w:tc>
          <w:tcPr>
            <w:tcW w:w="2979" w:type="dxa"/>
            <w:shd w:val="clear" w:color="auto" w:fill="FFFFFF"/>
            <w:tcMar>
              <w:left w:w="40" w:type="dxa"/>
              <w:right w:w="40" w:type="dxa"/>
            </w:tcMar>
          </w:tcPr>
          <w:p w14:paraId="736898DF"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 (2.86)</w:t>
            </w:r>
          </w:p>
        </w:tc>
        <w:tc>
          <w:tcPr>
            <w:tcW w:w="1134" w:type="dxa"/>
            <w:shd w:val="clear" w:color="auto" w:fill="FFFFFF"/>
            <w:tcMar>
              <w:left w:w="40" w:type="dxa"/>
              <w:right w:w="40" w:type="dxa"/>
            </w:tcMar>
          </w:tcPr>
          <w:p w14:paraId="0EBD973B" w14:textId="77777777" w:rsidR="0037456D" w:rsidRPr="00A962DC" w:rsidRDefault="0037456D" w:rsidP="00A962DC">
            <w:pPr>
              <w:adjustRightInd w:val="0"/>
              <w:spacing w:line="360" w:lineRule="auto"/>
              <w:jc w:val="both"/>
              <w:rPr>
                <w:rFonts w:ascii="Book Antiqua" w:hAnsi="Book Antiqua"/>
                <w:color w:val="000000"/>
              </w:rPr>
            </w:pPr>
          </w:p>
        </w:tc>
      </w:tr>
      <w:tr w:rsidR="0037456D" w:rsidRPr="00A962DC" w14:paraId="45CC825B" w14:textId="77777777" w:rsidTr="00FE008B">
        <w:trPr>
          <w:cantSplit/>
          <w:trHeight w:val="935"/>
          <w:jc w:val="center"/>
        </w:trPr>
        <w:tc>
          <w:tcPr>
            <w:tcW w:w="2776" w:type="dxa"/>
            <w:shd w:val="clear" w:color="auto" w:fill="FFFFFF"/>
            <w:tcMar>
              <w:left w:w="40" w:type="dxa"/>
              <w:right w:w="40" w:type="dxa"/>
            </w:tcMar>
          </w:tcPr>
          <w:p w14:paraId="404DAD1F" w14:textId="152B1372"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Mortality attributed to ERCP</w:t>
            </w:r>
          </w:p>
        </w:tc>
        <w:tc>
          <w:tcPr>
            <w:tcW w:w="2611" w:type="dxa"/>
            <w:shd w:val="clear" w:color="auto" w:fill="FFFFFF"/>
            <w:tcMar>
              <w:left w:w="40" w:type="dxa"/>
              <w:right w:w="40" w:type="dxa"/>
            </w:tcMar>
          </w:tcPr>
          <w:p w14:paraId="73E17942" w14:textId="2D13275A"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0 (0.00)</w:t>
            </w:r>
          </w:p>
        </w:tc>
        <w:tc>
          <w:tcPr>
            <w:tcW w:w="2979" w:type="dxa"/>
            <w:shd w:val="clear" w:color="auto" w:fill="FFFFFF"/>
            <w:tcMar>
              <w:left w:w="40" w:type="dxa"/>
              <w:right w:w="40" w:type="dxa"/>
            </w:tcMar>
          </w:tcPr>
          <w:p w14:paraId="10A81653" w14:textId="52D98069"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1 (1.43)</w:t>
            </w:r>
          </w:p>
        </w:tc>
        <w:tc>
          <w:tcPr>
            <w:tcW w:w="1134" w:type="dxa"/>
            <w:shd w:val="clear" w:color="auto" w:fill="FFFFFF"/>
            <w:tcMar>
              <w:left w:w="40" w:type="dxa"/>
              <w:right w:w="40" w:type="dxa"/>
            </w:tcMar>
          </w:tcPr>
          <w:p w14:paraId="1B6D290C" w14:textId="77777777" w:rsidR="0037456D" w:rsidRPr="00A962DC" w:rsidRDefault="0037456D" w:rsidP="00A962DC">
            <w:pPr>
              <w:adjustRightInd w:val="0"/>
              <w:spacing w:line="360" w:lineRule="auto"/>
              <w:jc w:val="both"/>
              <w:rPr>
                <w:rFonts w:ascii="Book Antiqua" w:hAnsi="Book Antiqua"/>
                <w:color w:val="000000"/>
              </w:rPr>
            </w:pPr>
          </w:p>
        </w:tc>
      </w:tr>
      <w:tr w:rsidR="00473A5B" w:rsidRPr="00A962DC" w14:paraId="457E8B3B" w14:textId="77777777" w:rsidTr="00FE008B">
        <w:trPr>
          <w:cantSplit/>
          <w:trHeight w:val="466"/>
          <w:jc w:val="center"/>
        </w:trPr>
        <w:tc>
          <w:tcPr>
            <w:tcW w:w="2776" w:type="dxa"/>
            <w:shd w:val="clear" w:color="auto" w:fill="FFFFFF"/>
            <w:tcMar>
              <w:left w:w="40" w:type="dxa"/>
              <w:right w:w="40" w:type="dxa"/>
            </w:tcMar>
          </w:tcPr>
          <w:p w14:paraId="514C83CC" w14:textId="79859827" w:rsidR="00473A5B" w:rsidRPr="00A962DC" w:rsidRDefault="00473A5B"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Other mortality</w:t>
            </w:r>
          </w:p>
        </w:tc>
        <w:tc>
          <w:tcPr>
            <w:tcW w:w="2611" w:type="dxa"/>
            <w:shd w:val="clear" w:color="auto" w:fill="FFFFFF"/>
            <w:tcMar>
              <w:left w:w="40" w:type="dxa"/>
              <w:right w:w="40" w:type="dxa"/>
            </w:tcMar>
          </w:tcPr>
          <w:p w14:paraId="7F690C29" w14:textId="6F356375" w:rsidR="00473A5B" w:rsidRPr="00A962DC" w:rsidRDefault="00473A5B" w:rsidP="00A962DC">
            <w:pPr>
              <w:adjustRightInd w:val="0"/>
              <w:spacing w:line="360" w:lineRule="auto"/>
              <w:jc w:val="both"/>
              <w:rPr>
                <w:rFonts w:ascii="Book Antiqua" w:hAnsi="Book Antiqua"/>
                <w:color w:val="000000"/>
              </w:rPr>
            </w:pPr>
            <w:r w:rsidRPr="00A962DC">
              <w:rPr>
                <w:rFonts w:ascii="Book Antiqua" w:hAnsi="Book Antiqua"/>
                <w:color w:val="000000"/>
              </w:rPr>
              <w:t>5 (13.89)</w:t>
            </w:r>
          </w:p>
        </w:tc>
        <w:tc>
          <w:tcPr>
            <w:tcW w:w="2979" w:type="dxa"/>
            <w:shd w:val="clear" w:color="auto" w:fill="FFFFFF"/>
            <w:tcMar>
              <w:left w:w="40" w:type="dxa"/>
              <w:right w:w="40" w:type="dxa"/>
            </w:tcMar>
          </w:tcPr>
          <w:p w14:paraId="7C04860A" w14:textId="337BBD1F" w:rsidR="00473A5B" w:rsidRPr="00A962DC" w:rsidRDefault="00473A5B" w:rsidP="00A962DC">
            <w:pPr>
              <w:adjustRightInd w:val="0"/>
              <w:spacing w:line="360" w:lineRule="auto"/>
              <w:jc w:val="both"/>
              <w:rPr>
                <w:rFonts w:ascii="Book Antiqua" w:hAnsi="Book Antiqua"/>
                <w:color w:val="000000"/>
              </w:rPr>
            </w:pPr>
            <w:r w:rsidRPr="00A962DC">
              <w:rPr>
                <w:rFonts w:ascii="Book Antiqua" w:hAnsi="Book Antiqua"/>
                <w:color w:val="000000"/>
              </w:rPr>
              <w:t>12 (17.14)</w:t>
            </w:r>
          </w:p>
        </w:tc>
        <w:tc>
          <w:tcPr>
            <w:tcW w:w="1134" w:type="dxa"/>
            <w:shd w:val="clear" w:color="auto" w:fill="FFFFFF"/>
            <w:tcMar>
              <w:left w:w="40" w:type="dxa"/>
              <w:right w:w="40" w:type="dxa"/>
            </w:tcMar>
          </w:tcPr>
          <w:p w14:paraId="5497254B" w14:textId="77777777" w:rsidR="00473A5B" w:rsidRPr="00A962DC" w:rsidRDefault="00473A5B" w:rsidP="00A962DC">
            <w:pPr>
              <w:adjustRightInd w:val="0"/>
              <w:spacing w:line="360" w:lineRule="auto"/>
              <w:jc w:val="both"/>
              <w:rPr>
                <w:rFonts w:ascii="Book Antiqua" w:hAnsi="Book Antiqua"/>
                <w:color w:val="000000"/>
              </w:rPr>
            </w:pPr>
          </w:p>
        </w:tc>
      </w:tr>
      <w:tr w:rsidR="0037456D" w:rsidRPr="00A962DC" w14:paraId="62797042" w14:textId="77777777" w:rsidTr="00FE008B">
        <w:trPr>
          <w:cantSplit/>
          <w:trHeight w:val="466"/>
          <w:jc w:val="center"/>
        </w:trPr>
        <w:tc>
          <w:tcPr>
            <w:tcW w:w="2776" w:type="dxa"/>
            <w:shd w:val="clear" w:color="auto" w:fill="FFFFFF"/>
            <w:tcMar>
              <w:left w:w="40" w:type="dxa"/>
              <w:right w:w="40" w:type="dxa"/>
            </w:tcMar>
          </w:tcPr>
          <w:p w14:paraId="51B1C475"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Other</w:t>
            </w:r>
          </w:p>
        </w:tc>
        <w:tc>
          <w:tcPr>
            <w:tcW w:w="2611" w:type="dxa"/>
            <w:shd w:val="clear" w:color="auto" w:fill="FFFFFF"/>
            <w:tcMar>
              <w:left w:w="40" w:type="dxa"/>
              <w:right w:w="40" w:type="dxa"/>
            </w:tcMar>
          </w:tcPr>
          <w:p w14:paraId="2BCAAFD2"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15 (41.67)</w:t>
            </w:r>
          </w:p>
        </w:tc>
        <w:tc>
          <w:tcPr>
            <w:tcW w:w="2979" w:type="dxa"/>
            <w:shd w:val="clear" w:color="auto" w:fill="FFFFFF"/>
            <w:tcMar>
              <w:left w:w="40" w:type="dxa"/>
              <w:right w:w="40" w:type="dxa"/>
            </w:tcMar>
          </w:tcPr>
          <w:p w14:paraId="19C7D3AC"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18 (25.71)</w:t>
            </w:r>
          </w:p>
        </w:tc>
        <w:tc>
          <w:tcPr>
            <w:tcW w:w="1134" w:type="dxa"/>
            <w:shd w:val="clear" w:color="auto" w:fill="FFFFFF"/>
            <w:tcMar>
              <w:left w:w="40" w:type="dxa"/>
              <w:right w:w="40" w:type="dxa"/>
            </w:tcMar>
          </w:tcPr>
          <w:p w14:paraId="221032CC" w14:textId="77777777" w:rsidR="0037456D" w:rsidRPr="00A962DC" w:rsidRDefault="0037456D" w:rsidP="00A962DC">
            <w:pPr>
              <w:keepNext/>
              <w:adjustRightInd w:val="0"/>
              <w:spacing w:line="360" w:lineRule="auto"/>
              <w:jc w:val="both"/>
              <w:rPr>
                <w:rFonts w:ascii="Book Antiqua" w:hAnsi="Book Antiqua"/>
                <w:color w:val="000000"/>
              </w:rPr>
            </w:pPr>
          </w:p>
        </w:tc>
      </w:tr>
    </w:tbl>
    <w:p w14:paraId="4DE871DE" w14:textId="48966CC7" w:rsidR="0037456D" w:rsidRPr="00A962DC" w:rsidRDefault="00473A5B" w:rsidP="00A962DC">
      <w:pPr>
        <w:spacing w:line="360" w:lineRule="auto"/>
        <w:jc w:val="both"/>
        <w:rPr>
          <w:rFonts w:ascii="Book Antiqua" w:hAnsi="Book Antiqua"/>
          <w:b/>
          <w:bCs/>
          <w:lang w:eastAsia="zh-CN"/>
        </w:rPr>
      </w:pPr>
      <w:proofErr w:type="spellStart"/>
      <w:r w:rsidRPr="00A962DC">
        <w:rPr>
          <w:rFonts w:ascii="Book Antiqua" w:hAnsi="Book Antiqua"/>
          <w:color w:val="000000"/>
          <w:vertAlign w:val="superscript"/>
        </w:rPr>
        <w:t>a</w:t>
      </w:r>
      <w:r w:rsidRPr="00A962DC">
        <w:rPr>
          <w:rFonts w:ascii="Book Antiqua" w:hAnsi="Book Antiqua"/>
          <w:i/>
          <w:iCs/>
          <w:color w:val="000000"/>
        </w:rPr>
        <w:t>P</w:t>
      </w:r>
      <w:proofErr w:type="spellEnd"/>
      <w:r w:rsidR="0005661D">
        <w:rPr>
          <w:rFonts w:ascii="Book Antiqua" w:hAnsi="Book Antiqua"/>
          <w:color w:val="000000"/>
        </w:rPr>
        <w:t xml:space="preserve"> </w:t>
      </w:r>
      <w:r w:rsidRPr="00A962DC">
        <w:rPr>
          <w:rFonts w:ascii="Book Antiqua" w:hAnsi="Book Antiqua"/>
          <w:color w:val="000000"/>
        </w:rPr>
        <w:t xml:space="preserve">&lt; 0.05. </w:t>
      </w:r>
      <w:r w:rsidRPr="00A962DC">
        <w:rPr>
          <w:rFonts w:ascii="Book Antiqua" w:hAnsi="Book Antiqua"/>
          <w:color w:val="000000"/>
          <w:vertAlign w:val="superscript"/>
        </w:rPr>
        <w:t>1</w:t>
      </w:r>
      <w:r w:rsidRPr="00A962DC">
        <w:rPr>
          <w:rFonts w:ascii="Book Antiqua" w:hAnsi="Book Antiqua"/>
          <w:color w:val="000000"/>
        </w:rPr>
        <w:t>Fishers exact test (used when &lt; 5 individuals in a category).</w:t>
      </w:r>
      <w:r w:rsidR="002623AF" w:rsidRPr="00A962DC">
        <w:rPr>
          <w:rFonts w:ascii="Book Antiqua" w:hAnsi="Book Antiqua"/>
          <w:lang w:eastAsia="zh-CN"/>
        </w:rPr>
        <w:t xml:space="preserve"> ERCP:</w:t>
      </w:r>
      <w:r w:rsidR="002623AF" w:rsidRPr="00A962DC">
        <w:rPr>
          <w:rFonts w:ascii="Book Antiqua" w:hAnsi="Book Antiqua"/>
          <w:b/>
          <w:bCs/>
          <w:lang w:eastAsia="zh-CN"/>
        </w:rPr>
        <w:t xml:space="preserve"> </w:t>
      </w:r>
      <w:r w:rsidR="002623AF" w:rsidRPr="00A962DC">
        <w:rPr>
          <w:rFonts w:ascii="Book Antiqua" w:eastAsia="Book Antiqua" w:hAnsi="Book Antiqua" w:cs="Book Antiqua"/>
          <w:color w:val="000000"/>
          <w:shd w:val="clear" w:color="auto" w:fill="FFFFFF"/>
        </w:rPr>
        <w:t xml:space="preserve">Endoscopic </w:t>
      </w:r>
      <w:r w:rsidR="00A32D29" w:rsidRPr="00A962DC">
        <w:rPr>
          <w:rFonts w:ascii="Book Antiqua" w:eastAsia="Book Antiqua" w:hAnsi="Book Antiqua" w:cs="Book Antiqua"/>
          <w:color w:val="000000"/>
          <w:shd w:val="clear" w:color="auto" w:fill="FFFFFF"/>
        </w:rPr>
        <w:t>r</w:t>
      </w:r>
      <w:r w:rsidR="002623AF" w:rsidRPr="00A962DC">
        <w:rPr>
          <w:rFonts w:ascii="Book Antiqua" w:eastAsia="Book Antiqua" w:hAnsi="Book Antiqua" w:cs="Book Antiqua"/>
          <w:color w:val="000000"/>
          <w:shd w:val="clear" w:color="auto" w:fill="FFFFFF"/>
        </w:rPr>
        <w:t xml:space="preserve">etrograde </w:t>
      </w:r>
      <w:r w:rsidR="00A32D29" w:rsidRPr="00A962DC">
        <w:rPr>
          <w:rFonts w:ascii="Book Antiqua" w:eastAsia="Book Antiqua" w:hAnsi="Book Antiqua" w:cs="Book Antiqua"/>
          <w:color w:val="000000"/>
          <w:shd w:val="clear" w:color="auto" w:fill="FFFFFF"/>
        </w:rPr>
        <w:t>c</w:t>
      </w:r>
      <w:r w:rsidR="002623AF" w:rsidRPr="00A962DC">
        <w:rPr>
          <w:rFonts w:ascii="Book Antiqua" w:eastAsia="Book Antiqua" w:hAnsi="Book Antiqua" w:cs="Book Antiqua"/>
          <w:color w:val="000000"/>
          <w:shd w:val="clear" w:color="auto" w:fill="FFFFFF"/>
        </w:rPr>
        <w:t>holangio-</w:t>
      </w:r>
      <w:r w:rsidR="00A32D29" w:rsidRPr="00A962DC">
        <w:rPr>
          <w:rFonts w:ascii="Book Antiqua" w:eastAsia="Book Antiqua" w:hAnsi="Book Antiqua" w:cs="Book Antiqua"/>
          <w:color w:val="000000"/>
          <w:shd w:val="clear" w:color="auto" w:fill="FFFFFF"/>
        </w:rPr>
        <w:t>p</w:t>
      </w:r>
      <w:r w:rsidR="002623AF" w:rsidRPr="00A962DC">
        <w:rPr>
          <w:rFonts w:ascii="Book Antiqua" w:eastAsia="Book Antiqua" w:hAnsi="Book Antiqua" w:cs="Book Antiqua"/>
          <w:color w:val="000000"/>
          <w:shd w:val="clear" w:color="auto" w:fill="FFFFFF"/>
        </w:rPr>
        <w:t>ancreatography.</w:t>
      </w:r>
    </w:p>
    <w:p w14:paraId="75D1823D" w14:textId="088D3E82"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550D2381" w14:textId="33050FA4" w:rsidR="0037456D" w:rsidRPr="00A962DC" w:rsidRDefault="0037456D" w:rsidP="00A962DC">
      <w:pPr>
        <w:spacing w:line="360" w:lineRule="auto"/>
        <w:jc w:val="both"/>
        <w:rPr>
          <w:rFonts w:ascii="Book Antiqua" w:hAnsi="Book Antiqua"/>
          <w:b/>
          <w:bCs/>
        </w:rPr>
      </w:pPr>
      <w:r w:rsidRPr="00A962DC">
        <w:rPr>
          <w:rFonts w:ascii="Book Antiqua" w:hAnsi="Book Antiqua"/>
          <w:b/>
          <w:bCs/>
          <w:color w:val="000000"/>
        </w:rPr>
        <w:lastRenderedPageBreak/>
        <w:t>Table</w:t>
      </w:r>
      <w:r w:rsidR="00CC4883" w:rsidRPr="00A962DC">
        <w:rPr>
          <w:rFonts w:ascii="Book Antiqua" w:hAnsi="Book Antiqua"/>
          <w:b/>
          <w:bCs/>
          <w:color w:val="000000"/>
        </w:rPr>
        <w:t xml:space="preserve"> 2 </w:t>
      </w:r>
      <w:r w:rsidRPr="00A962DC">
        <w:rPr>
          <w:rFonts w:ascii="Book Antiqua" w:hAnsi="Book Antiqua"/>
          <w:b/>
          <w:bCs/>
          <w:color w:val="000000"/>
        </w:rPr>
        <w:t xml:space="preserve">Child score of </w:t>
      </w:r>
      <w:r w:rsidR="00250882" w:rsidRPr="00A962DC">
        <w:rPr>
          <w:rFonts w:ascii="Book Antiqua" w:hAnsi="Book Antiqua"/>
          <w:b/>
          <w:bCs/>
          <w:color w:val="000000"/>
        </w:rPr>
        <w:t>c</w:t>
      </w:r>
      <w:r w:rsidRPr="00A962DC">
        <w:rPr>
          <w:rFonts w:ascii="Book Antiqua" w:hAnsi="Book Antiqua"/>
          <w:b/>
          <w:bCs/>
          <w:color w:val="000000"/>
        </w:rPr>
        <w:t>irrhosis patients</w:t>
      </w:r>
      <w:r w:rsidR="00CC4883" w:rsidRPr="00A962DC">
        <w:rPr>
          <w:rFonts w:ascii="Book Antiqua" w:hAnsi="Book Antiqua"/>
          <w:b/>
          <w:bCs/>
          <w:color w:val="000000"/>
        </w:rPr>
        <w:t xml:space="preserve"> </w:t>
      </w:r>
      <w:r w:rsidRPr="00A962DC">
        <w:rPr>
          <w:rFonts w:ascii="Book Antiqua" w:hAnsi="Book Antiqua"/>
          <w:b/>
          <w:bCs/>
          <w:color w:val="000000"/>
        </w:rPr>
        <w:t>(</w:t>
      </w:r>
      <w:r w:rsidR="00CC4883" w:rsidRPr="00A962DC">
        <w:rPr>
          <w:rFonts w:ascii="Book Antiqua" w:hAnsi="Book Antiqua"/>
          <w:b/>
          <w:bCs/>
          <w:i/>
          <w:iCs/>
          <w:color w:val="000000"/>
        </w:rPr>
        <w:t>n</w:t>
      </w:r>
      <w:r w:rsidR="00CC4883" w:rsidRPr="00A962DC">
        <w:rPr>
          <w:rFonts w:ascii="Book Antiqua" w:hAnsi="Book Antiqua"/>
          <w:b/>
          <w:bCs/>
          <w:color w:val="000000"/>
        </w:rPr>
        <w:t xml:space="preserve"> </w:t>
      </w:r>
      <w:r w:rsidRPr="00A962DC">
        <w:rPr>
          <w:rFonts w:ascii="Book Antiqua" w:hAnsi="Book Antiqua"/>
          <w:b/>
          <w:bCs/>
          <w:color w:val="000000"/>
        </w:rPr>
        <w:t>=</w:t>
      </w:r>
      <w:r w:rsidR="00CC4883" w:rsidRPr="00A962DC">
        <w:rPr>
          <w:rFonts w:ascii="Book Antiqua" w:hAnsi="Book Antiqua"/>
          <w:b/>
          <w:bCs/>
          <w:color w:val="000000"/>
        </w:rPr>
        <w:t xml:space="preserve"> </w:t>
      </w:r>
      <w:r w:rsidRPr="00A962DC">
        <w:rPr>
          <w:rFonts w:ascii="Book Antiqua" w:hAnsi="Book Antiqua"/>
          <w:b/>
          <w:bCs/>
          <w:color w:val="000000"/>
        </w:rPr>
        <w:t>174) with or without any complication</w:t>
      </w:r>
      <w:r w:rsidR="008476D5">
        <w:rPr>
          <w:rFonts w:ascii="Book Antiqua" w:hAnsi="Book Antiqua"/>
          <w:b/>
          <w:bCs/>
          <w:color w:val="000000"/>
        </w:rPr>
        <w:t xml:space="preserve">, </w:t>
      </w:r>
      <w:r w:rsidR="008476D5" w:rsidRPr="009071DA">
        <w:rPr>
          <w:rFonts w:ascii="Book Antiqua" w:hAnsi="Book Antiqua"/>
          <w:b/>
          <w:bCs/>
          <w:i/>
          <w:color w:val="000000"/>
        </w:rPr>
        <w:t>n</w:t>
      </w:r>
      <w:r w:rsidR="008476D5">
        <w:rPr>
          <w:rFonts w:ascii="Book Antiqua" w:hAnsi="Book Antiqua"/>
          <w:b/>
          <w:bCs/>
          <w:color w:val="000000"/>
        </w:rPr>
        <w:t xml:space="preserve"> (%)</w:t>
      </w:r>
      <w:r w:rsidRPr="00A962DC">
        <w:rPr>
          <w:rFonts w:ascii="Book Antiqua" w:hAnsi="Book Antiqua"/>
          <w:b/>
          <w:bCs/>
          <w:color w:val="000000"/>
        </w:rPr>
        <w:t xml:space="preserve"> </w:t>
      </w:r>
    </w:p>
    <w:tbl>
      <w:tblPr>
        <w:tblW w:w="9530"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05"/>
        <w:gridCol w:w="2127"/>
        <w:gridCol w:w="2127"/>
        <w:gridCol w:w="1721"/>
        <w:gridCol w:w="1450"/>
      </w:tblGrid>
      <w:tr w:rsidR="0037456D" w:rsidRPr="00A962DC" w14:paraId="512C4622" w14:textId="77777777" w:rsidTr="006B7E9C">
        <w:trPr>
          <w:cantSplit/>
          <w:trHeight w:val="429"/>
          <w:tblHeader/>
          <w:jc w:val="center"/>
        </w:trPr>
        <w:tc>
          <w:tcPr>
            <w:tcW w:w="2105" w:type="dxa"/>
            <w:tcBorders>
              <w:top w:val="single" w:sz="4" w:space="0" w:color="auto"/>
              <w:bottom w:val="single" w:sz="4" w:space="0" w:color="auto"/>
            </w:tcBorders>
            <w:shd w:val="clear" w:color="auto" w:fill="FFFFFF"/>
            <w:tcMar>
              <w:left w:w="40" w:type="dxa"/>
              <w:right w:w="40" w:type="dxa"/>
            </w:tcMar>
            <w:vAlign w:val="bottom"/>
          </w:tcPr>
          <w:p w14:paraId="7417F955" w14:textId="77777777" w:rsidR="0037456D" w:rsidRPr="00A962DC" w:rsidRDefault="0037456D" w:rsidP="00A962DC">
            <w:pPr>
              <w:keepNext/>
              <w:adjustRightInd w:val="0"/>
              <w:spacing w:line="360" w:lineRule="auto"/>
              <w:jc w:val="both"/>
              <w:rPr>
                <w:rFonts w:ascii="Book Antiqua" w:hAnsi="Book Antiqua"/>
                <w:b/>
                <w:bCs/>
                <w:color w:val="000000"/>
              </w:rPr>
            </w:pPr>
          </w:p>
        </w:tc>
        <w:tc>
          <w:tcPr>
            <w:tcW w:w="2127" w:type="dxa"/>
            <w:tcBorders>
              <w:top w:val="single" w:sz="4" w:space="0" w:color="auto"/>
              <w:bottom w:val="single" w:sz="4" w:space="0" w:color="auto"/>
            </w:tcBorders>
            <w:shd w:val="clear" w:color="auto" w:fill="FFFFFF"/>
            <w:tcMar>
              <w:left w:w="40" w:type="dxa"/>
              <w:right w:w="40" w:type="dxa"/>
            </w:tcMar>
            <w:vAlign w:val="bottom"/>
          </w:tcPr>
          <w:p w14:paraId="56C51A2E" w14:textId="77777777"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A</w:t>
            </w:r>
          </w:p>
        </w:tc>
        <w:tc>
          <w:tcPr>
            <w:tcW w:w="2127" w:type="dxa"/>
            <w:tcBorders>
              <w:top w:val="single" w:sz="4" w:space="0" w:color="auto"/>
              <w:bottom w:val="single" w:sz="4" w:space="0" w:color="auto"/>
            </w:tcBorders>
            <w:shd w:val="clear" w:color="auto" w:fill="FFFFFF"/>
            <w:tcMar>
              <w:left w:w="40" w:type="dxa"/>
              <w:right w:w="40" w:type="dxa"/>
            </w:tcMar>
            <w:vAlign w:val="bottom"/>
          </w:tcPr>
          <w:p w14:paraId="628A2A8E" w14:textId="77777777"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B</w:t>
            </w:r>
          </w:p>
        </w:tc>
        <w:tc>
          <w:tcPr>
            <w:tcW w:w="1721" w:type="dxa"/>
            <w:tcBorders>
              <w:top w:val="single" w:sz="4" w:space="0" w:color="auto"/>
              <w:bottom w:val="single" w:sz="4" w:space="0" w:color="auto"/>
            </w:tcBorders>
            <w:shd w:val="clear" w:color="auto" w:fill="FFFFFF"/>
            <w:tcMar>
              <w:left w:w="40" w:type="dxa"/>
              <w:right w:w="40" w:type="dxa"/>
            </w:tcMar>
            <w:vAlign w:val="bottom"/>
          </w:tcPr>
          <w:p w14:paraId="698F6D3D" w14:textId="77777777"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C</w:t>
            </w:r>
          </w:p>
        </w:tc>
        <w:tc>
          <w:tcPr>
            <w:tcW w:w="1450" w:type="dxa"/>
            <w:tcBorders>
              <w:top w:val="single" w:sz="4" w:space="0" w:color="auto"/>
              <w:bottom w:val="single" w:sz="4" w:space="0" w:color="auto"/>
            </w:tcBorders>
            <w:shd w:val="clear" w:color="auto" w:fill="FFFFFF"/>
            <w:tcMar>
              <w:left w:w="40" w:type="dxa"/>
              <w:right w:w="40" w:type="dxa"/>
            </w:tcMar>
            <w:vAlign w:val="bottom"/>
          </w:tcPr>
          <w:p w14:paraId="3E5EAD54" w14:textId="7C6EB912" w:rsidR="0037456D" w:rsidRPr="00A962DC" w:rsidRDefault="00CC4883" w:rsidP="00A962DC">
            <w:pPr>
              <w:keepNext/>
              <w:adjustRightInd w:val="0"/>
              <w:spacing w:line="360" w:lineRule="auto"/>
              <w:jc w:val="both"/>
              <w:rPr>
                <w:rFonts w:ascii="Book Antiqua" w:hAnsi="Book Antiqua"/>
                <w:b/>
                <w:bCs/>
                <w:color w:val="000000"/>
              </w:rPr>
            </w:pPr>
            <w:r w:rsidRPr="00A962DC">
              <w:rPr>
                <w:rFonts w:ascii="Book Antiqua" w:hAnsi="Book Antiqua"/>
                <w:b/>
                <w:bCs/>
                <w:i/>
                <w:iCs/>
                <w:color w:val="000000"/>
              </w:rPr>
              <w:t>P</w:t>
            </w:r>
            <w:r w:rsidR="0037456D" w:rsidRPr="00A962DC">
              <w:rPr>
                <w:rFonts w:ascii="Book Antiqua" w:hAnsi="Book Antiqua"/>
                <w:b/>
                <w:bCs/>
                <w:color w:val="000000"/>
              </w:rPr>
              <w:t xml:space="preserve"> value</w:t>
            </w:r>
          </w:p>
        </w:tc>
      </w:tr>
      <w:tr w:rsidR="0037456D" w:rsidRPr="00A962DC" w14:paraId="088ADB92" w14:textId="77777777" w:rsidTr="006B7E9C">
        <w:trPr>
          <w:cantSplit/>
          <w:trHeight w:val="236"/>
          <w:jc w:val="center"/>
        </w:trPr>
        <w:tc>
          <w:tcPr>
            <w:tcW w:w="2105" w:type="dxa"/>
            <w:tcBorders>
              <w:top w:val="single" w:sz="4" w:space="0" w:color="auto"/>
            </w:tcBorders>
            <w:shd w:val="clear" w:color="auto" w:fill="FFFFFF"/>
            <w:tcMar>
              <w:left w:w="40" w:type="dxa"/>
              <w:right w:w="40" w:type="dxa"/>
            </w:tcMar>
          </w:tcPr>
          <w:p w14:paraId="2A8B5F4B"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Any complication?</w:t>
            </w:r>
          </w:p>
        </w:tc>
        <w:tc>
          <w:tcPr>
            <w:tcW w:w="2127" w:type="dxa"/>
            <w:tcBorders>
              <w:top w:val="single" w:sz="4" w:space="0" w:color="auto"/>
            </w:tcBorders>
            <w:shd w:val="clear" w:color="auto" w:fill="FFFFFF"/>
            <w:tcMar>
              <w:left w:w="40" w:type="dxa"/>
              <w:right w:w="40" w:type="dxa"/>
            </w:tcMar>
          </w:tcPr>
          <w:p w14:paraId="3FD38B06" w14:textId="77777777" w:rsidR="0037456D" w:rsidRPr="00A962DC" w:rsidRDefault="0037456D" w:rsidP="00A962DC">
            <w:pPr>
              <w:adjustRightInd w:val="0"/>
              <w:spacing w:line="360" w:lineRule="auto"/>
              <w:jc w:val="both"/>
              <w:rPr>
                <w:rFonts w:ascii="Book Antiqua" w:hAnsi="Book Antiqua"/>
                <w:color w:val="000000"/>
              </w:rPr>
            </w:pPr>
          </w:p>
        </w:tc>
        <w:tc>
          <w:tcPr>
            <w:tcW w:w="2127" w:type="dxa"/>
            <w:tcBorders>
              <w:top w:val="single" w:sz="4" w:space="0" w:color="auto"/>
            </w:tcBorders>
            <w:shd w:val="clear" w:color="auto" w:fill="FFFFFF"/>
            <w:tcMar>
              <w:left w:w="40" w:type="dxa"/>
              <w:right w:w="40" w:type="dxa"/>
            </w:tcMar>
          </w:tcPr>
          <w:p w14:paraId="318949A9" w14:textId="77777777" w:rsidR="0037456D" w:rsidRPr="00A962DC" w:rsidRDefault="0037456D" w:rsidP="00A962DC">
            <w:pPr>
              <w:adjustRightInd w:val="0"/>
              <w:spacing w:line="360" w:lineRule="auto"/>
              <w:jc w:val="both"/>
              <w:rPr>
                <w:rFonts w:ascii="Book Antiqua" w:hAnsi="Book Antiqua"/>
                <w:color w:val="000000"/>
              </w:rPr>
            </w:pPr>
          </w:p>
        </w:tc>
        <w:tc>
          <w:tcPr>
            <w:tcW w:w="1721" w:type="dxa"/>
            <w:tcBorders>
              <w:top w:val="single" w:sz="4" w:space="0" w:color="auto"/>
            </w:tcBorders>
            <w:shd w:val="clear" w:color="auto" w:fill="FFFFFF"/>
            <w:tcMar>
              <w:left w:w="40" w:type="dxa"/>
              <w:right w:w="40" w:type="dxa"/>
            </w:tcMar>
          </w:tcPr>
          <w:p w14:paraId="7ADBA21F" w14:textId="77777777" w:rsidR="0037456D" w:rsidRPr="00A962DC" w:rsidRDefault="0037456D" w:rsidP="00A962DC">
            <w:pPr>
              <w:adjustRightInd w:val="0"/>
              <w:spacing w:line="360" w:lineRule="auto"/>
              <w:jc w:val="both"/>
              <w:rPr>
                <w:rFonts w:ascii="Book Antiqua" w:hAnsi="Book Antiqua"/>
                <w:color w:val="000000"/>
              </w:rPr>
            </w:pPr>
          </w:p>
        </w:tc>
        <w:tc>
          <w:tcPr>
            <w:tcW w:w="1450" w:type="dxa"/>
            <w:tcBorders>
              <w:top w:val="single" w:sz="4" w:space="0" w:color="auto"/>
            </w:tcBorders>
            <w:shd w:val="clear" w:color="auto" w:fill="FFFFFF"/>
            <w:tcMar>
              <w:left w:w="40" w:type="dxa"/>
              <w:right w:w="40" w:type="dxa"/>
            </w:tcMar>
          </w:tcPr>
          <w:p w14:paraId="56E77546" w14:textId="3102DA5C"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0.010</w:t>
            </w:r>
            <w:r w:rsidR="00CC4883" w:rsidRPr="00A962DC">
              <w:rPr>
                <w:rFonts w:ascii="Book Antiqua" w:hAnsi="Book Antiqua"/>
                <w:color w:val="000000"/>
                <w:vertAlign w:val="superscript"/>
              </w:rPr>
              <w:t>a</w:t>
            </w:r>
          </w:p>
        </w:tc>
      </w:tr>
      <w:tr w:rsidR="0037456D" w:rsidRPr="00A962DC" w14:paraId="50843DC7" w14:textId="77777777" w:rsidTr="006B7E9C">
        <w:trPr>
          <w:cantSplit/>
          <w:trHeight w:val="429"/>
          <w:jc w:val="center"/>
        </w:trPr>
        <w:tc>
          <w:tcPr>
            <w:tcW w:w="2105" w:type="dxa"/>
            <w:shd w:val="clear" w:color="auto" w:fill="FFFFFF"/>
            <w:tcMar>
              <w:left w:w="40" w:type="dxa"/>
              <w:right w:w="40" w:type="dxa"/>
            </w:tcMar>
          </w:tcPr>
          <w:p w14:paraId="52161B0C"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No</w:t>
            </w:r>
          </w:p>
        </w:tc>
        <w:tc>
          <w:tcPr>
            <w:tcW w:w="2127" w:type="dxa"/>
            <w:shd w:val="clear" w:color="auto" w:fill="FFFFFF"/>
            <w:tcMar>
              <w:left w:w="40" w:type="dxa"/>
              <w:right w:w="40" w:type="dxa"/>
            </w:tcMar>
          </w:tcPr>
          <w:p w14:paraId="35187F3D"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46 (80.70)</w:t>
            </w:r>
          </w:p>
        </w:tc>
        <w:tc>
          <w:tcPr>
            <w:tcW w:w="2127" w:type="dxa"/>
            <w:shd w:val="clear" w:color="auto" w:fill="FFFFFF"/>
            <w:tcMar>
              <w:left w:w="40" w:type="dxa"/>
              <w:right w:w="40" w:type="dxa"/>
            </w:tcMar>
          </w:tcPr>
          <w:p w14:paraId="07D625E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56 (84.85)</w:t>
            </w:r>
          </w:p>
        </w:tc>
        <w:tc>
          <w:tcPr>
            <w:tcW w:w="1721" w:type="dxa"/>
            <w:shd w:val="clear" w:color="auto" w:fill="FFFFFF"/>
            <w:tcMar>
              <w:left w:w="40" w:type="dxa"/>
              <w:right w:w="40" w:type="dxa"/>
            </w:tcMar>
          </w:tcPr>
          <w:p w14:paraId="3D77A644"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20 (58.82)</w:t>
            </w:r>
          </w:p>
        </w:tc>
        <w:tc>
          <w:tcPr>
            <w:tcW w:w="1450" w:type="dxa"/>
            <w:shd w:val="clear" w:color="auto" w:fill="FFFFFF"/>
            <w:tcMar>
              <w:left w:w="40" w:type="dxa"/>
              <w:right w:w="40" w:type="dxa"/>
            </w:tcMar>
          </w:tcPr>
          <w:p w14:paraId="323258C5" w14:textId="77777777" w:rsidR="0037456D" w:rsidRPr="00A962DC" w:rsidRDefault="0037456D" w:rsidP="00A962DC">
            <w:pPr>
              <w:adjustRightInd w:val="0"/>
              <w:spacing w:line="360" w:lineRule="auto"/>
              <w:jc w:val="both"/>
              <w:rPr>
                <w:rFonts w:ascii="Book Antiqua" w:hAnsi="Book Antiqua"/>
                <w:color w:val="000000"/>
              </w:rPr>
            </w:pPr>
          </w:p>
        </w:tc>
      </w:tr>
      <w:tr w:rsidR="0037456D" w:rsidRPr="00A962DC" w14:paraId="6E5FACC7" w14:textId="77777777" w:rsidTr="006B7E9C">
        <w:trPr>
          <w:cantSplit/>
          <w:trHeight w:val="442"/>
          <w:jc w:val="center"/>
        </w:trPr>
        <w:tc>
          <w:tcPr>
            <w:tcW w:w="2105" w:type="dxa"/>
            <w:shd w:val="clear" w:color="auto" w:fill="FFFFFF"/>
            <w:tcMar>
              <w:left w:w="40" w:type="dxa"/>
              <w:right w:w="40" w:type="dxa"/>
            </w:tcMar>
          </w:tcPr>
          <w:p w14:paraId="7C42EEAE"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Yes</w:t>
            </w:r>
          </w:p>
        </w:tc>
        <w:tc>
          <w:tcPr>
            <w:tcW w:w="2127" w:type="dxa"/>
            <w:shd w:val="clear" w:color="auto" w:fill="FFFFFF"/>
            <w:tcMar>
              <w:left w:w="40" w:type="dxa"/>
              <w:right w:w="40" w:type="dxa"/>
            </w:tcMar>
          </w:tcPr>
          <w:p w14:paraId="2ECB7EED"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11 (19.30)</w:t>
            </w:r>
          </w:p>
        </w:tc>
        <w:tc>
          <w:tcPr>
            <w:tcW w:w="2127" w:type="dxa"/>
            <w:shd w:val="clear" w:color="auto" w:fill="FFFFFF"/>
            <w:tcMar>
              <w:left w:w="40" w:type="dxa"/>
              <w:right w:w="40" w:type="dxa"/>
            </w:tcMar>
          </w:tcPr>
          <w:p w14:paraId="4FD10B5C"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10 (15.15)</w:t>
            </w:r>
          </w:p>
        </w:tc>
        <w:tc>
          <w:tcPr>
            <w:tcW w:w="1721" w:type="dxa"/>
            <w:shd w:val="clear" w:color="auto" w:fill="FFFFFF"/>
            <w:tcMar>
              <w:left w:w="40" w:type="dxa"/>
              <w:right w:w="40" w:type="dxa"/>
            </w:tcMar>
          </w:tcPr>
          <w:p w14:paraId="21ADAA48"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14 (41.18)</w:t>
            </w:r>
          </w:p>
        </w:tc>
        <w:tc>
          <w:tcPr>
            <w:tcW w:w="1450" w:type="dxa"/>
            <w:shd w:val="clear" w:color="auto" w:fill="FFFFFF"/>
            <w:tcMar>
              <w:left w:w="40" w:type="dxa"/>
              <w:right w:w="40" w:type="dxa"/>
            </w:tcMar>
          </w:tcPr>
          <w:p w14:paraId="1E6A482D" w14:textId="77777777" w:rsidR="0037456D" w:rsidRPr="00A962DC" w:rsidRDefault="0037456D" w:rsidP="00A962DC">
            <w:pPr>
              <w:keepNext/>
              <w:adjustRightInd w:val="0"/>
              <w:spacing w:line="360" w:lineRule="auto"/>
              <w:jc w:val="both"/>
              <w:rPr>
                <w:rFonts w:ascii="Book Antiqua" w:hAnsi="Book Antiqua"/>
                <w:color w:val="000000"/>
              </w:rPr>
            </w:pPr>
          </w:p>
        </w:tc>
      </w:tr>
    </w:tbl>
    <w:p w14:paraId="67DC69C8" w14:textId="41B6AA75" w:rsidR="0037456D" w:rsidRPr="00A962DC" w:rsidRDefault="00CC4883" w:rsidP="00A962DC">
      <w:pPr>
        <w:spacing w:line="360" w:lineRule="auto"/>
        <w:jc w:val="both"/>
        <w:rPr>
          <w:rFonts w:ascii="Book Antiqua" w:hAnsi="Book Antiqua"/>
          <w:b/>
          <w:bCs/>
          <w:lang w:eastAsia="zh-CN"/>
        </w:rPr>
      </w:pPr>
      <w:proofErr w:type="spellStart"/>
      <w:r w:rsidRPr="00A962DC">
        <w:rPr>
          <w:rFonts w:ascii="Book Antiqua" w:hAnsi="Book Antiqua"/>
          <w:color w:val="000000"/>
          <w:vertAlign w:val="superscript"/>
        </w:rPr>
        <w:t>a</w:t>
      </w:r>
      <w:r w:rsidRPr="00A962DC">
        <w:rPr>
          <w:rFonts w:ascii="Book Antiqua" w:hAnsi="Book Antiqua"/>
          <w:i/>
          <w:iCs/>
          <w:color w:val="000000"/>
        </w:rPr>
        <w:t>P</w:t>
      </w:r>
      <w:proofErr w:type="spellEnd"/>
      <w:r w:rsidR="00EB08A4">
        <w:rPr>
          <w:rFonts w:ascii="Book Antiqua" w:hAnsi="Book Antiqua"/>
          <w:color w:val="000000"/>
        </w:rPr>
        <w:t xml:space="preserve"> </w:t>
      </w:r>
      <w:r w:rsidRPr="00A962DC">
        <w:rPr>
          <w:rFonts w:ascii="Book Antiqua" w:hAnsi="Book Antiqua"/>
          <w:color w:val="000000"/>
        </w:rPr>
        <w:t>&lt; 0.05.</w:t>
      </w:r>
    </w:p>
    <w:p w14:paraId="3C982256" w14:textId="21AC8C82"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73A5C46E" w14:textId="60271713" w:rsidR="0037456D" w:rsidRPr="00A962DC" w:rsidRDefault="0037456D" w:rsidP="00A962DC">
      <w:pPr>
        <w:spacing w:line="360" w:lineRule="auto"/>
        <w:jc w:val="both"/>
        <w:rPr>
          <w:rFonts w:ascii="Book Antiqua" w:hAnsi="Book Antiqua"/>
          <w:b/>
          <w:bCs/>
        </w:rPr>
      </w:pPr>
      <w:r w:rsidRPr="00A962DC">
        <w:rPr>
          <w:rFonts w:ascii="Book Antiqua" w:hAnsi="Book Antiqua"/>
          <w:b/>
          <w:bCs/>
        </w:rPr>
        <w:lastRenderedPageBreak/>
        <w:t>Table 3</w:t>
      </w:r>
      <w:r w:rsidR="00392DC7" w:rsidRPr="00A962DC">
        <w:rPr>
          <w:rFonts w:ascii="Book Antiqua" w:hAnsi="Book Antiqua"/>
          <w:b/>
          <w:bCs/>
          <w:lang w:eastAsia="zh-CN"/>
        </w:rPr>
        <w:t xml:space="preserve"> </w:t>
      </w:r>
      <w:r w:rsidRPr="00A962DC">
        <w:rPr>
          <w:rFonts w:ascii="Book Antiqua" w:hAnsi="Book Antiqua"/>
          <w:b/>
          <w:bCs/>
        </w:rPr>
        <w:t xml:space="preserve">Odds </w:t>
      </w:r>
      <w:r w:rsidR="00392DC7" w:rsidRPr="00A962DC">
        <w:rPr>
          <w:rFonts w:ascii="Book Antiqua" w:hAnsi="Book Antiqua"/>
          <w:b/>
          <w:bCs/>
        </w:rPr>
        <w:t>r</w:t>
      </w:r>
      <w:r w:rsidRPr="00A962DC">
        <w:rPr>
          <w:rFonts w:ascii="Book Antiqua" w:hAnsi="Book Antiqua"/>
          <w:b/>
          <w:bCs/>
        </w:rPr>
        <w:t xml:space="preserve">atio </w:t>
      </w:r>
      <w:r w:rsidR="00392DC7" w:rsidRPr="00A962DC">
        <w:rPr>
          <w:rFonts w:ascii="Book Antiqua" w:hAnsi="Book Antiqua"/>
          <w:b/>
          <w:bCs/>
        </w:rPr>
        <w:t>e</w:t>
      </w:r>
      <w:r w:rsidRPr="00A962DC">
        <w:rPr>
          <w:rFonts w:ascii="Book Antiqua" w:hAnsi="Book Antiqua"/>
          <w:b/>
          <w:bCs/>
        </w:rPr>
        <w:t>stimates for Child</w:t>
      </w:r>
      <w:r w:rsidR="00392DC7" w:rsidRPr="00A962DC">
        <w:rPr>
          <w:rFonts w:ascii="Book Antiqua" w:hAnsi="Book Antiqua"/>
          <w:b/>
          <w:bCs/>
        </w:rPr>
        <w:t>-</w:t>
      </w:r>
      <w:r w:rsidRPr="00A962DC">
        <w:rPr>
          <w:rFonts w:ascii="Book Antiqua" w:hAnsi="Book Antiqua"/>
          <w:b/>
          <w:bCs/>
        </w:rPr>
        <w:t xml:space="preserve">Pugh </w:t>
      </w:r>
      <w:r w:rsidR="00392DC7" w:rsidRPr="00A962DC">
        <w:rPr>
          <w:rFonts w:ascii="Book Antiqua" w:hAnsi="Book Antiqua"/>
          <w:b/>
          <w:bCs/>
        </w:rPr>
        <w:t>c</w:t>
      </w:r>
      <w:r w:rsidRPr="00A962DC">
        <w:rPr>
          <w:rFonts w:ascii="Book Antiqua" w:hAnsi="Book Antiqua"/>
          <w:b/>
          <w:bCs/>
        </w:rPr>
        <w:t xml:space="preserve">lasses and </w:t>
      </w:r>
      <w:r w:rsidR="00392DC7" w:rsidRPr="00A962DC">
        <w:rPr>
          <w:rFonts w:ascii="Book Antiqua" w:hAnsi="Book Antiqua"/>
          <w:b/>
          <w:bCs/>
        </w:rPr>
        <w:t>W</w:t>
      </w:r>
      <w:r w:rsidRPr="00A962DC">
        <w:rPr>
          <w:rFonts w:ascii="Book Antiqua" w:hAnsi="Book Antiqua"/>
          <w:b/>
          <w:bCs/>
        </w:rPr>
        <w:t xml:space="preserve">ald </w:t>
      </w:r>
      <w:r w:rsidR="00392DC7" w:rsidRPr="00A962DC">
        <w:rPr>
          <w:rFonts w:ascii="Book Antiqua" w:hAnsi="Book Antiqua"/>
          <w:b/>
          <w:bCs/>
        </w:rPr>
        <w:t>c</w:t>
      </w:r>
      <w:r w:rsidRPr="00A962DC">
        <w:rPr>
          <w:rFonts w:ascii="Book Antiqua" w:hAnsi="Book Antiqua"/>
          <w:b/>
          <w:bCs/>
        </w:rPr>
        <w:t xml:space="preserve">onfidence </w:t>
      </w:r>
      <w:r w:rsidR="00392DC7" w:rsidRPr="00A962DC">
        <w:rPr>
          <w:rFonts w:ascii="Book Antiqua" w:hAnsi="Book Antiqua"/>
          <w:b/>
          <w:bCs/>
        </w:rPr>
        <w:t>i</w:t>
      </w:r>
      <w:r w:rsidRPr="00A962DC">
        <w:rPr>
          <w:rFonts w:ascii="Book Antiqua" w:hAnsi="Book Antiqua"/>
          <w:b/>
          <w:bCs/>
        </w:rPr>
        <w:t>ntervals</w:t>
      </w:r>
    </w:p>
    <w:tbl>
      <w:tblPr>
        <w:tblW w:w="4949"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466"/>
        <w:gridCol w:w="2251"/>
        <w:gridCol w:w="2689"/>
        <w:gridCol w:w="1859"/>
      </w:tblGrid>
      <w:tr w:rsidR="00392DC7" w:rsidRPr="00A962DC" w14:paraId="00B7F338" w14:textId="6E9253CF" w:rsidTr="00DB5B4F">
        <w:trPr>
          <w:cantSplit/>
          <w:trHeight w:val="307"/>
          <w:tblHeader/>
          <w:jc w:val="center"/>
        </w:trPr>
        <w:tc>
          <w:tcPr>
            <w:tcW w:w="1331" w:type="pct"/>
            <w:tcBorders>
              <w:top w:val="single" w:sz="4" w:space="0" w:color="auto"/>
              <w:bottom w:val="single" w:sz="4" w:space="0" w:color="auto"/>
            </w:tcBorders>
            <w:shd w:val="clear" w:color="auto" w:fill="FFFFFF"/>
            <w:tcMar>
              <w:left w:w="40" w:type="dxa"/>
              <w:right w:w="40" w:type="dxa"/>
            </w:tcMar>
          </w:tcPr>
          <w:p w14:paraId="396D9D48" w14:textId="2E8255CE" w:rsidR="00392DC7" w:rsidRPr="00A962DC" w:rsidRDefault="00392DC7"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Odds ratio</w:t>
            </w:r>
          </w:p>
        </w:tc>
        <w:tc>
          <w:tcPr>
            <w:tcW w:w="1215" w:type="pct"/>
            <w:tcBorders>
              <w:top w:val="single" w:sz="4" w:space="0" w:color="auto"/>
              <w:bottom w:val="single" w:sz="4" w:space="0" w:color="auto"/>
            </w:tcBorders>
            <w:shd w:val="clear" w:color="auto" w:fill="FFFFFF"/>
            <w:tcMar>
              <w:left w:w="40" w:type="dxa"/>
              <w:right w:w="40" w:type="dxa"/>
            </w:tcMar>
          </w:tcPr>
          <w:p w14:paraId="3D37AD98" w14:textId="77777777" w:rsidR="00392DC7" w:rsidRPr="00A962DC" w:rsidRDefault="00392DC7"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Estimate</w:t>
            </w:r>
          </w:p>
        </w:tc>
        <w:tc>
          <w:tcPr>
            <w:tcW w:w="1451" w:type="pct"/>
            <w:tcBorders>
              <w:top w:val="single" w:sz="4" w:space="0" w:color="auto"/>
              <w:bottom w:val="single" w:sz="4" w:space="0" w:color="auto"/>
            </w:tcBorders>
            <w:shd w:val="clear" w:color="auto" w:fill="FFFFFF"/>
            <w:tcMar>
              <w:left w:w="40" w:type="dxa"/>
              <w:right w:w="40" w:type="dxa"/>
            </w:tcMar>
          </w:tcPr>
          <w:p w14:paraId="1C0B8347" w14:textId="326F9909" w:rsidR="00392DC7" w:rsidRPr="00A962DC" w:rsidRDefault="00392DC7"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 xml:space="preserve">95%CI </w:t>
            </w:r>
          </w:p>
        </w:tc>
        <w:tc>
          <w:tcPr>
            <w:tcW w:w="1003" w:type="pct"/>
            <w:tcBorders>
              <w:top w:val="single" w:sz="4" w:space="0" w:color="auto"/>
              <w:bottom w:val="single" w:sz="4" w:space="0" w:color="auto"/>
            </w:tcBorders>
            <w:shd w:val="clear" w:color="auto" w:fill="FFFFFF"/>
          </w:tcPr>
          <w:p w14:paraId="7EA60F7A" w14:textId="29E5C3FD" w:rsidR="00392DC7" w:rsidRPr="00A962DC" w:rsidRDefault="00392DC7"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Limits</w:t>
            </w:r>
          </w:p>
        </w:tc>
      </w:tr>
      <w:tr w:rsidR="00392DC7" w:rsidRPr="00A962DC" w14:paraId="2AD0463D" w14:textId="43ACAF16" w:rsidTr="00DB5B4F">
        <w:trPr>
          <w:cantSplit/>
          <w:trHeight w:val="461"/>
          <w:jc w:val="center"/>
        </w:trPr>
        <w:tc>
          <w:tcPr>
            <w:tcW w:w="1331" w:type="pct"/>
            <w:tcBorders>
              <w:top w:val="single" w:sz="4" w:space="0" w:color="auto"/>
            </w:tcBorders>
            <w:shd w:val="clear" w:color="auto" w:fill="FFFFFF"/>
            <w:tcMar>
              <w:left w:w="40" w:type="dxa"/>
              <w:right w:w="40" w:type="dxa"/>
            </w:tcMar>
          </w:tcPr>
          <w:p w14:paraId="047683D6" w14:textId="6636217F"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Child A </w:t>
            </w:r>
            <w:r w:rsidRPr="00A962DC">
              <w:rPr>
                <w:rFonts w:ascii="Book Antiqua" w:hAnsi="Book Antiqua"/>
                <w:i/>
                <w:iCs/>
                <w:color w:val="000000"/>
              </w:rPr>
              <w:t>vs</w:t>
            </w:r>
            <w:r w:rsidRPr="00A962DC">
              <w:rPr>
                <w:rFonts w:ascii="Book Antiqua" w:hAnsi="Book Antiqua"/>
                <w:color w:val="000000"/>
              </w:rPr>
              <w:t xml:space="preserve"> B</w:t>
            </w:r>
          </w:p>
        </w:tc>
        <w:tc>
          <w:tcPr>
            <w:tcW w:w="1215" w:type="pct"/>
            <w:tcBorders>
              <w:top w:val="single" w:sz="4" w:space="0" w:color="auto"/>
            </w:tcBorders>
            <w:shd w:val="clear" w:color="auto" w:fill="FFFFFF"/>
            <w:tcMar>
              <w:left w:w="40" w:type="dxa"/>
              <w:right w:w="40" w:type="dxa"/>
            </w:tcMar>
          </w:tcPr>
          <w:p w14:paraId="33B2C95C" w14:textId="42B2135D"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1.363</w:t>
            </w:r>
          </w:p>
        </w:tc>
        <w:tc>
          <w:tcPr>
            <w:tcW w:w="1451" w:type="pct"/>
            <w:tcBorders>
              <w:top w:val="single" w:sz="4" w:space="0" w:color="auto"/>
            </w:tcBorders>
            <w:shd w:val="clear" w:color="auto" w:fill="FFFFFF"/>
            <w:tcMar>
              <w:left w:w="40" w:type="dxa"/>
              <w:right w:w="40" w:type="dxa"/>
            </w:tcMar>
          </w:tcPr>
          <w:p w14:paraId="728671FF" w14:textId="499D59D3"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0.532 </w:t>
            </w:r>
          </w:p>
        </w:tc>
        <w:tc>
          <w:tcPr>
            <w:tcW w:w="1003" w:type="pct"/>
            <w:tcBorders>
              <w:top w:val="single" w:sz="4" w:space="0" w:color="auto"/>
            </w:tcBorders>
            <w:shd w:val="clear" w:color="auto" w:fill="FFFFFF"/>
          </w:tcPr>
          <w:p w14:paraId="52C5AAE5" w14:textId="26119EB2"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3.491</w:t>
            </w:r>
          </w:p>
        </w:tc>
      </w:tr>
      <w:tr w:rsidR="00392DC7" w:rsidRPr="00A962DC" w14:paraId="456E6E3C" w14:textId="0439ED1C" w:rsidTr="00DB5B4F">
        <w:trPr>
          <w:cantSplit/>
          <w:trHeight w:val="307"/>
          <w:jc w:val="center"/>
        </w:trPr>
        <w:tc>
          <w:tcPr>
            <w:tcW w:w="1331" w:type="pct"/>
            <w:shd w:val="clear" w:color="auto" w:fill="FFFFFF"/>
            <w:tcMar>
              <w:left w:w="40" w:type="dxa"/>
              <w:right w:w="40" w:type="dxa"/>
            </w:tcMar>
          </w:tcPr>
          <w:p w14:paraId="13235CB8" w14:textId="45B003EA"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Child A </w:t>
            </w:r>
            <w:r w:rsidRPr="00A962DC">
              <w:rPr>
                <w:rFonts w:ascii="Book Antiqua" w:hAnsi="Book Antiqua"/>
                <w:i/>
                <w:iCs/>
                <w:color w:val="000000"/>
              </w:rPr>
              <w:t>vs</w:t>
            </w:r>
            <w:r w:rsidRPr="00A962DC">
              <w:rPr>
                <w:rFonts w:ascii="Book Antiqua" w:hAnsi="Book Antiqua"/>
                <w:color w:val="000000"/>
              </w:rPr>
              <w:t xml:space="preserve"> C</w:t>
            </w:r>
          </w:p>
        </w:tc>
        <w:tc>
          <w:tcPr>
            <w:tcW w:w="1215" w:type="pct"/>
            <w:shd w:val="clear" w:color="auto" w:fill="FFFFFF"/>
            <w:tcMar>
              <w:left w:w="40" w:type="dxa"/>
              <w:right w:w="40" w:type="dxa"/>
            </w:tcMar>
          </w:tcPr>
          <w:p w14:paraId="4EA8A80E" w14:textId="60600DB5"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0.342</w:t>
            </w:r>
          </w:p>
        </w:tc>
        <w:tc>
          <w:tcPr>
            <w:tcW w:w="1451" w:type="pct"/>
            <w:shd w:val="clear" w:color="auto" w:fill="FFFFFF"/>
            <w:tcMar>
              <w:left w:w="40" w:type="dxa"/>
              <w:right w:w="40" w:type="dxa"/>
            </w:tcMar>
          </w:tcPr>
          <w:p w14:paraId="3743F72E" w14:textId="3E230346"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0.132 </w:t>
            </w:r>
          </w:p>
        </w:tc>
        <w:tc>
          <w:tcPr>
            <w:tcW w:w="1003" w:type="pct"/>
            <w:shd w:val="clear" w:color="auto" w:fill="FFFFFF"/>
          </w:tcPr>
          <w:p w14:paraId="3D49FD73" w14:textId="5304765C"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0.882</w:t>
            </w:r>
          </w:p>
        </w:tc>
      </w:tr>
      <w:tr w:rsidR="00392DC7" w:rsidRPr="00A962DC" w14:paraId="52DD2900" w14:textId="5A8CFA0B" w:rsidTr="00DB5B4F">
        <w:trPr>
          <w:cantSplit/>
          <w:trHeight w:val="307"/>
          <w:jc w:val="center"/>
        </w:trPr>
        <w:tc>
          <w:tcPr>
            <w:tcW w:w="1331" w:type="pct"/>
            <w:shd w:val="clear" w:color="auto" w:fill="FFFFFF"/>
            <w:tcMar>
              <w:left w:w="40" w:type="dxa"/>
              <w:right w:w="40" w:type="dxa"/>
            </w:tcMar>
          </w:tcPr>
          <w:p w14:paraId="2EEA5036" w14:textId="0C930EBD"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Child B </w:t>
            </w:r>
            <w:r w:rsidRPr="00A962DC">
              <w:rPr>
                <w:rFonts w:ascii="Book Antiqua" w:hAnsi="Book Antiqua"/>
                <w:i/>
                <w:iCs/>
                <w:color w:val="000000"/>
              </w:rPr>
              <w:t xml:space="preserve">vs </w:t>
            </w:r>
            <w:r w:rsidRPr="00A962DC">
              <w:rPr>
                <w:rFonts w:ascii="Book Antiqua" w:hAnsi="Book Antiqua"/>
                <w:color w:val="000000"/>
              </w:rPr>
              <w:t>C</w:t>
            </w:r>
          </w:p>
        </w:tc>
        <w:tc>
          <w:tcPr>
            <w:tcW w:w="1215" w:type="pct"/>
            <w:shd w:val="clear" w:color="auto" w:fill="FFFFFF"/>
            <w:tcMar>
              <w:left w:w="40" w:type="dxa"/>
              <w:right w:w="40" w:type="dxa"/>
            </w:tcMar>
          </w:tcPr>
          <w:p w14:paraId="6E13E8A7" w14:textId="4AAABC7A"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0.251</w:t>
            </w:r>
          </w:p>
        </w:tc>
        <w:tc>
          <w:tcPr>
            <w:tcW w:w="1451" w:type="pct"/>
            <w:shd w:val="clear" w:color="auto" w:fill="FFFFFF"/>
            <w:tcMar>
              <w:left w:w="40" w:type="dxa"/>
              <w:right w:w="40" w:type="dxa"/>
            </w:tcMar>
          </w:tcPr>
          <w:p w14:paraId="0CD141FC" w14:textId="55A5A459"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0.096 </w:t>
            </w:r>
          </w:p>
        </w:tc>
        <w:tc>
          <w:tcPr>
            <w:tcW w:w="1003" w:type="pct"/>
            <w:shd w:val="clear" w:color="auto" w:fill="FFFFFF"/>
          </w:tcPr>
          <w:p w14:paraId="6D616CF5" w14:textId="71A595AB"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0.653</w:t>
            </w:r>
          </w:p>
        </w:tc>
      </w:tr>
    </w:tbl>
    <w:p w14:paraId="5AB6583E" w14:textId="7C6A91AA" w:rsidR="0037456D" w:rsidRPr="00A962DC" w:rsidRDefault="0037456D" w:rsidP="00A962DC">
      <w:pPr>
        <w:spacing w:line="360" w:lineRule="auto"/>
        <w:jc w:val="both"/>
        <w:rPr>
          <w:rFonts w:ascii="Book Antiqua" w:hAnsi="Book Antiqua"/>
          <w:b/>
          <w:bCs/>
          <w:lang w:eastAsia="zh-CN"/>
        </w:rPr>
      </w:pPr>
    </w:p>
    <w:p w14:paraId="1F631FB2" w14:textId="265FD3F5"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0FE7FB12" w14:textId="755EFCD9"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lastRenderedPageBreak/>
        <w:t>Table</w:t>
      </w:r>
      <w:r w:rsidR="00B9376B" w:rsidRPr="00A962DC">
        <w:rPr>
          <w:rFonts w:ascii="Book Antiqua" w:hAnsi="Book Antiqua"/>
          <w:b/>
          <w:bCs/>
          <w:color w:val="000000"/>
        </w:rPr>
        <w:t xml:space="preserve"> </w:t>
      </w:r>
      <w:r w:rsidRPr="00A962DC">
        <w:rPr>
          <w:rFonts w:ascii="Book Antiqua" w:hAnsi="Book Antiqua"/>
          <w:b/>
          <w:bCs/>
          <w:color w:val="000000"/>
        </w:rPr>
        <w:t>4</w:t>
      </w:r>
      <w:r w:rsidR="00B9376B" w:rsidRPr="00A962DC">
        <w:rPr>
          <w:rFonts w:ascii="Book Antiqua" w:hAnsi="Book Antiqua"/>
          <w:b/>
          <w:bCs/>
          <w:color w:val="000000"/>
        </w:rPr>
        <w:t xml:space="preserve"> </w:t>
      </w:r>
      <w:r w:rsidR="00306B34" w:rsidRPr="00A962DC">
        <w:rPr>
          <w:rFonts w:ascii="Book Antiqua" w:eastAsia="Book Antiqua" w:hAnsi="Book Antiqua" w:cs="Book Antiqua"/>
          <w:b/>
          <w:bCs/>
          <w:color w:val="000000"/>
          <w:shd w:val="clear" w:color="auto" w:fill="FFFFFF"/>
        </w:rPr>
        <w:t>Model for end-stage liver disease</w:t>
      </w:r>
      <w:r w:rsidRPr="00A962DC">
        <w:rPr>
          <w:rFonts w:ascii="Book Antiqua" w:hAnsi="Book Antiqua"/>
          <w:b/>
          <w:bCs/>
          <w:color w:val="000000"/>
        </w:rPr>
        <w:t xml:space="preserve"> score of </w:t>
      </w:r>
      <w:r w:rsidR="005F40DF" w:rsidRPr="00A962DC">
        <w:rPr>
          <w:rFonts w:ascii="Book Antiqua" w:hAnsi="Book Antiqua"/>
          <w:b/>
          <w:bCs/>
          <w:color w:val="000000"/>
        </w:rPr>
        <w:t>c</w:t>
      </w:r>
      <w:r w:rsidRPr="00A962DC">
        <w:rPr>
          <w:rFonts w:ascii="Book Antiqua" w:hAnsi="Book Antiqua"/>
          <w:b/>
          <w:bCs/>
          <w:color w:val="000000"/>
        </w:rPr>
        <w:t>irrhosis patients (</w:t>
      </w:r>
      <w:r w:rsidR="00B9376B" w:rsidRPr="00A962DC">
        <w:rPr>
          <w:rFonts w:ascii="Book Antiqua" w:hAnsi="Book Antiqua"/>
          <w:b/>
          <w:bCs/>
          <w:i/>
          <w:iCs/>
          <w:color w:val="000000"/>
        </w:rPr>
        <w:t>n</w:t>
      </w:r>
      <w:r w:rsidR="00B9376B" w:rsidRPr="00A962DC">
        <w:rPr>
          <w:rFonts w:ascii="Book Antiqua" w:hAnsi="Book Antiqua"/>
          <w:b/>
          <w:bCs/>
          <w:color w:val="000000"/>
        </w:rPr>
        <w:t xml:space="preserve"> </w:t>
      </w:r>
      <w:r w:rsidRPr="00A962DC">
        <w:rPr>
          <w:rFonts w:ascii="Book Antiqua" w:hAnsi="Book Antiqua"/>
          <w:b/>
          <w:bCs/>
          <w:color w:val="000000"/>
        </w:rPr>
        <w:t>=</w:t>
      </w:r>
      <w:r w:rsidR="00B9376B" w:rsidRPr="00A962DC">
        <w:rPr>
          <w:rFonts w:ascii="Book Antiqua" w:hAnsi="Book Antiqua"/>
          <w:b/>
          <w:bCs/>
          <w:color w:val="000000"/>
        </w:rPr>
        <w:t xml:space="preserve"> </w:t>
      </w:r>
      <w:r w:rsidRPr="00A962DC">
        <w:rPr>
          <w:rFonts w:ascii="Book Antiqua" w:hAnsi="Book Antiqua"/>
          <w:b/>
          <w:bCs/>
          <w:color w:val="000000"/>
        </w:rPr>
        <w:t>174) with or without any complication</w:t>
      </w:r>
      <w:r w:rsidR="008C6D40">
        <w:rPr>
          <w:rFonts w:ascii="Book Antiqua" w:hAnsi="Book Antiqua"/>
          <w:b/>
          <w:bCs/>
          <w:color w:val="000000"/>
        </w:rPr>
        <w:t xml:space="preserve">, </w:t>
      </w:r>
      <w:r w:rsidR="008C6D40" w:rsidRPr="009071DA">
        <w:rPr>
          <w:rFonts w:ascii="Book Antiqua" w:hAnsi="Book Antiqua"/>
          <w:b/>
          <w:bCs/>
          <w:i/>
          <w:color w:val="000000"/>
        </w:rPr>
        <w:t>n</w:t>
      </w:r>
      <w:r w:rsidR="008C6D40">
        <w:rPr>
          <w:rFonts w:ascii="Book Antiqua" w:hAnsi="Book Antiqua"/>
          <w:b/>
          <w:bCs/>
          <w:color w:val="000000"/>
        </w:rPr>
        <w:t xml:space="preserve"> (%)</w:t>
      </w:r>
    </w:p>
    <w:tbl>
      <w:tblPr>
        <w:tblW w:w="9445"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978"/>
        <w:gridCol w:w="1815"/>
        <w:gridCol w:w="1870"/>
        <w:gridCol w:w="1845"/>
        <w:gridCol w:w="1809"/>
        <w:gridCol w:w="46"/>
        <w:gridCol w:w="32"/>
        <w:gridCol w:w="50"/>
      </w:tblGrid>
      <w:tr w:rsidR="00B9376B" w:rsidRPr="00A962DC" w14:paraId="08B14547" w14:textId="77777777" w:rsidTr="00FB1B51">
        <w:trPr>
          <w:cantSplit/>
          <w:tblHeader/>
          <w:jc w:val="center"/>
        </w:trPr>
        <w:tc>
          <w:tcPr>
            <w:tcW w:w="1979" w:type="dxa"/>
            <w:tcBorders>
              <w:top w:val="single" w:sz="4" w:space="0" w:color="auto"/>
              <w:bottom w:val="single" w:sz="4" w:space="0" w:color="auto"/>
            </w:tcBorders>
            <w:shd w:val="clear" w:color="auto" w:fill="FFFFFF"/>
            <w:tcMar>
              <w:left w:w="40" w:type="dxa"/>
              <w:right w:w="40" w:type="dxa"/>
            </w:tcMar>
          </w:tcPr>
          <w:p w14:paraId="51978A4D" w14:textId="383F2851"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&lt;</w:t>
            </w:r>
            <w:r w:rsidR="00B9376B" w:rsidRPr="00A962DC">
              <w:rPr>
                <w:rFonts w:ascii="Book Antiqua" w:hAnsi="Book Antiqua"/>
                <w:b/>
                <w:bCs/>
                <w:color w:val="000000"/>
              </w:rPr>
              <w:t xml:space="preserve"> </w:t>
            </w:r>
            <w:r w:rsidRPr="00A962DC">
              <w:rPr>
                <w:rFonts w:ascii="Book Antiqua" w:hAnsi="Book Antiqua"/>
                <w:b/>
                <w:bCs/>
                <w:color w:val="000000"/>
              </w:rPr>
              <w:t>10</w:t>
            </w:r>
          </w:p>
        </w:tc>
        <w:tc>
          <w:tcPr>
            <w:tcW w:w="3684" w:type="dxa"/>
            <w:gridSpan w:val="2"/>
            <w:tcBorders>
              <w:top w:val="single" w:sz="4" w:space="0" w:color="auto"/>
              <w:bottom w:val="single" w:sz="4" w:space="0" w:color="auto"/>
            </w:tcBorders>
            <w:shd w:val="clear" w:color="auto" w:fill="FFFFFF"/>
            <w:tcMar>
              <w:left w:w="40" w:type="dxa"/>
              <w:right w:w="40" w:type="dxa"/>
            </w:tcMar>
          </w:tcPr>
          <w:p w14:paraId="3DA17E9E" w14:textId="507AFAC5"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10-15</w:t>
            </w:r>
          </w:p>
        </w:tc>
        <w:tc>
          <w:tcPr>
            <w:tcW w:w="1845" w:type="dxa"/>
            <w:tcBorders>
              <w:top w:val="single" w:sz="4" w:space="0" w:color="auto"/>
              <w:bottom w:val="single" w:sz="4" w:space="0" w:color="auto"/>
            </w:tcBorders>
            <w:shd w:val="clear" w:color="auto" w:fill="FFFFFF"/>
            <w:tcMar>
              <w:left w:w="40" w:type="dxa"/>
              <w:right w:w="40" w:type="dxa"/>
            </w:tcMar>
          </w:tcPr>
          <w:p w14:paraId="77835AA6" w14:textId="094C6099"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&gt;</w:t>
            </w:r>
            <w:r w:rsidR="00B9376B" w:rsidRPr="00A962DC">
              <w:rPr>
                <w:rFonts w:ascii="Book Antiqua" w:hAnsi="Book Antiqua"/>
                <w:b/>
                <w:bCs/>
                <w:color w:val="000000"/>
              </w:rPr>
              <w:t xml:space="preserve"> </w:t>
            </w:r>
            <w:r w:rsidRPr="00A962DC">
              <w:rPr>
                <w:rFonts w:ascii="Book Antiqua" w:hAnsi="Book Antiqua"/>
                <w:b/>
                <w:bCs/>
                <w:color w:val="000000"/>
              </w:rPr>
              <w:t>15</w:t>
            </w:r>
          </w:p>
        </w:tc>
        <w:tc>
          <w:tcPr>
            <w:tcW w:w="1937" w:type="dxa"/>
            <w:gridSpan w:val="4"/>
            <w:tcBorders>
              <w:top w:val="single" w:sz="4" w:space="0" w:color="auto"/>
              <w:bottom w:val="single" w:sz="4" w:space="0" w:color="auto"/>
            </w:tcBorders>
            <w:shd w:val="clear" w:color="auto" w:fill="FFFFFF"/>
            <w:tcMar>
              <w:left w:w="40" w:type="dxa"/>
              <w:right w:w="40" w:type="dxa"/>
            </w:tcMar>
          </w:tcPr>
          <w:p w14:paraId="053977B0" w14:textId="13B7ABDA" w:rsidR="0037456D" w:rsidRPr="00A962DC" w:rsidRDefault="00B9376B" w:rsidP="00A962DC">
            <w:pPr>
              <w:keepNext/>
              <w:adjustRightInd w:val="0"/>
              <w:spacing w:line="360" w:lineRule="auto"/>
              <w:jc w:val="both"/>
              <w:rPr>
                <w:rFonts w:ascii="Book Antiqua" w:hAnsi="Book Antiqua"/>
                <w:b/>
                <w:bCs/>
                <w:color w:val="000000"/>
              </w:rPr>
            </w:pPr>
            <w:r w:rsidRPr="00A962DC">
              <w:rPr>
                <w:rFonts w:ascii="Book Antiqua" w:hAnsi="Book Antiqua"/>
                <w:b/>
                <w:bCs/>
                <w:i/>
                <w:iCs/>
                <w:color w:val="000000"/>
              </w:rPr>
              <w:t>P</w:t>
            </w:r>
            <w:r w:rsidR="0037456D" w:rsidRPr="00A962DC">
              <w:rPr>
                <w:rFonts w:ascii="Book Antiqua" w:hAnsi="Book Antiqua"/>
                <w:b/>
                <w:bCs/>
                <w:color w:val="000000"/>
              </w:rPr>
              <w:t xml:space="preserve"> value</w:t>
            </w:r>
          </w:p>
        </w:tc>
      </w:tr>
      <w:tr w:rsidR="00B9376B" w:rsidRPr="00A962DC" w14:paraId="22083DC1" w14:textId="77777777" w:rsidTr="00FB1B51">
        <w:trPr>
          <w:gridAfter w:val="1"/>
          <w:wAfter w:w="50" w:type="dxa"/>
          <w:cantSplit/>
          <w:jc w:val="center"/>
        </w:trPr>
        <w:tc>
          <w:tcPr>
            <w:tcW w:w="1979" w:type="dxa"/>
            <w:shd w:val="clear" w:color="auto" w:fill="FFFFFF"/>
            <w:tcMar>
              <w:left w:w="40" w:type="dxa"/>
              <w:right w:w="40" w:type="dxa"/>
            </w:tcMar>
          </w:tcPr>
          <w:p w14:paraId="13BB59F6"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Any complication?</w:t>
            </w:r>
          </w:p>
        </w:tc>
        <w:tc>
          <w:tcPr>
            <w:tcW w:w="1816" w:type="dxa"/>
            <w:shd w:val="clear" w:color="auto" w:fill="FFFFFF"/>
            <w:tcMar>
              <w:left w:w="40" w:type="dxa"/>
              <w:right w:w="40" w:type="dxa"/>
            </w:tcMar>
          </w:tcPr>
          <w:p w14:paraId="1576E971" w14:textId="77777777" w:rsidR="0037456D" w:rsidRPr="00A962DC" w:rsidRDefault="0037456D" w:rsidP="00A962DC">
            <w:pPr>
              <w:adjustRightInd w:val="0"/>
              <w:spacing w:line="360" w:lineRule="auto"/>
              <w:jc w:val="both"/>
              <w:rPr>
                <w:rFonts w:ascii="Book Antiqua" w:hAnsi="Book Antiqua"/>
                <w:color w:val="000000"/>
              </w:rPr>
            </w:pPr>
          </w:p>
        </w:tc>
        <w:tc>
          <w:tcPr>
            <w:tcW w:w="1868" w:type="dxa"/>
            <w:shd w:val="clear" w:color="auto" w:fill="FFFFFF"/>
            <w:tcMar>
              <w:left w:w="40" w:type="dxa"/>
              <w:right w:w="40" w:type="dxa"/>
            </w:tcMar>
          </w:tcPr>
          <w:p w14:paraId="0DE65AF0" w14:textId="77777777" w:rsidR="0037456D" w:rsidRPr="00A962DC" w:rsidRDefault="0037456D" w:rsidP="00A962DC">
            <w:pPr>
              <w:adjustRightInd w:val="0"/>
              <w:spacing w:line="360" w:lineRule="auto"/>
              <w:jc w:val="both"/>
              <w:rPr>
                <w:rFonts w:ascii="Book Antiqua" w:hAnsi="Book Antiqua"/>
                <w:color w:val="000000"/>
              </w:rPr>
            </w:pPr>
          </w:p>
        </w:tc>
        <w:tc>
          <w:tcPr>
            <w:tcW w:w="1845" w:type="dxa"/>
            <w:shd w:val="clear" w:color="auto" w:fill="FFFFFF"/>
            <w:tcMar>
              <w:left w:w="40" w:type="dxa"/>
              <w:right w:w="40" w:type="dxa"/>
            </w:tcMar>
          </w:tcPr>
          <w:p w14:paraId="593B5638" w14:textId="77777777" w:rsidR="0037456D" w:rsidRPr="00A962DC" w:rsidRDefault="0037456D" w:rsidP="00A962DC">
            <w:pPr>
              <w:adjustRightInd w:val="0"/>
              <w:spacing w:line="360" w:lineRule="auto"/>
              <w:jc w:val="both"/>
              <w:rPr>
                <w:rFonts w:ascii="Book Antiqua" w:hAnsi="Book Antiqua"/>
                <w:color w:val="000000"/>
              </w:rPr>
            </w:pPr>
          </w:p>
        </w:tc>
        <w:tc>
          <w:tcPr>
            <w:tcW w:w="1887" w:type="dxa"/>
            <w:gridSpan w:val="3"/>
            <w:shd w:val="clear" w:color="auto" w:fill="FFFFFF"/>
            <w:tcMar>
              <w:left w:w="40" w:type="dxa"/>
              <w:right w:w="40" w:type="dxa"/>
            </w:tcMar>
          </w:tcPr>
          <w:p w14:paraId="5467828D" w14:textId="288E6D10"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0.626</w:t>
            </w:r>
          </w:p>
        </w:tc>
      </w:tr>
      <w:tr w:rsidR="00B9376B" w:rsidRPr="00A962DC" w14:paraId="407448BA" w14:textId="77777777" w:rsidTr="00FB1B51">
        <w:trPr>
          <w:gridAfter w:val="1"/>
          <w:wAfter w:w="50" w:type="dxa"/>
          <w:cantSplit/>
          <w:jc w:val="center"/>
        </w:trPr>
        <w:tc>
          <w:tcPr>
            <w:tcW w:w="1979" w:type="dxa"/>
            <w:shd w:val="clear" w:color="auto" w:fill="FFFFFF"/>
            <w:tcMar>
              <w:left w:w="40" w:type="dxa"/>
              <w:right w:w="40" w:type="dxa"/>
            </w:tcMar>
          </w:tcPr>
          <w:p w14:paraId="3135E97C"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No</w:t>
            </w:r>
          </w:p>
        </w:tc>
        <w:tc>
          <w:tcPr>
            <w:tcW w:w="1816" w:type="dxa"/>
            <w:shd w:val="clear" w:color="auto" w:fill="FFFFFF"/>
            <w:tcMar>
              <w:left w:w="40" w:type="dxa"/>
              <w:right w:w="40" w:type="dxa"/>
            </w:tcMar>
          </w:tcPr>
          <w:p w14:paraId="7C4B01C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56 (74.67)</w:t>
            </w:r>
          </w:p>
        </w:tc>
        <w:tc>
          <w:tcPr>
            <w:tcW w:w="1868" w:type="dxa"/>
            <w:shd w:val="clear" w:color="auto" w:fill="FFFFFF"/>
            <w:tcMar>
              <w:left w:w="40" w:type="dxa"/>
              <w:right w:w="40" w:type="dxa"/>
            </w:tcMar>
          </w:tcPr>
          <w:p w14:paraId="648F1C6E"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41 (82.00)</w:t>
            </w:r>
          </w:p>
        </w:tc>
        <w:tc>
          <w:tcPr>
            <w:tcW w:w="1845" w:type="dxa"/>
            <w:shd w:val="clear" w:color="auto" w:fill="FFFFFF"/>
            <w:tcMar>
              <w:left w:w="40" w:type="dxa"/>
              <w:right w:w="40" w:type="dxa"/>
            </w:tcMar>
          </w:tcPr>
          <w:p w14:paraId="6142A79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25 (78.13)</w:t>
            </w:r>
          </w:p>
        </w:tc>
        <w:tc>
          <w:tcPr>
            <w:tcW w:w="1887" w:type="dxa"/>
            <w:gridSpan w:val="3"/>
            <w:shd w:val="clear" w:color="auto" w:fill="FFFFFF"/>
            <w:tcMar>
              <w:left w:w="40" w:type="dxa"/>
              <w:right w:w="40" w:type="dxa"/>
            </w:tcMar>
          </w:tcPr>
          <w:p w14:paraId="552325F7" w14:textId="77777777" w:rsidR="0037456D" w:rsidRPr="00A962DC" w:rsidRDefault="0037456D" w:rsidP="00A962DC">
            <w:pPr>
              <w:adjustRightInd w:val="0"/>
              <w:spacing w:line="360" w:lineRule="auto"/>
              <w:jc w:val="both"/>
              <w:rPr>
                <w:rFonts w:ascii="Book Antiqua" w:hAnsi="Book Antiqua"/>
                <w:color w:val="000000"/>
              </w:rPr>
            </w:pPr>
          </w:p>
        </w:tc>
      </w:tr>
      <w:tr w:rsidR="00B9376B" w:rsidRPr="00A962DC" w14:paraId="53F2FD61" w14:textId="77777777" w:rsidTr="00FB1B51">
        <w:trPr>
          <w:gridAfter w:val="1"/>
          <w:wAfter w:w="50" w:type="dxa"/>
          <w:cantSplit/>
          <w:jc w:val="center"/>
        </w:trPr>
        <w:tc>
          <w:tcPr>
            <w:tcW w:w="1979" w:type="dxa"/>
            <w:shd w:val="clear" w:color="auto" w:fill="FFFFFF"/>
            <w:tcMar>
              <w:left w:w="40" w:type="dxa"/>
              <w:right w:w="40" w:type="dxa"/>
            </w:tcMar>
          </w:tcPr>
          <w:p w14:paraId="4816D2CC"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Yes</w:t>
            </w:r>
          </w:p>
        </w:tc>
        <w:tc>
          <w:tcPr>
            <w:tcW w:w="1816" w:type="dxa"/>
            <w:shd w:val="clear" w:color="auto" w:fill="FFFFFF"/>
            <w:tcMar>
              <w:left w:w="40" w:type="dxa"/>
              <w:right w:w="40" w:type="dxa"/>
            </w:tcMar>
          </w:tcPr>
          <w:p w14:paraId="2EA1C409"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19 (25.33)</w:t>
            </w:r>
          </w:p>
        </w:tc>
        <w:tc>
          <w:tcPr>
            <w:tcW w:w="1868" w:type="dxa"/>
            <w:shd w:val="clear" w:color="auto" w:fill="FFFFFF"/>
            <w:tcMar>
              <w:left w:w="40" w:type="dxa"/>
              <w:right w:w="40" w:type="dxa"/>
            </w:tcMar>
          </w:tcPr>
          <w:p w14:paraId="0EEA64A4"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9 (18.00)</w:t>
            </w:r>
          </w:p>
        </w:tc>
        <w:tc>
          <w:tcPr>
            <w:tcW w:w="1845" w:type="dxa"/>
            <w:shd w:val="clear" w:color="auto" w:fill="FFFFFF"/>
            <w:tcMar>
              <w:left w:w="40" w:type="dxa"/>
              <w:right w:w="40" w:type="dxa"/>
            </w:tcMar>
          </w:tcPr>
          <w:p w14:paraId="5123931C"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7 (21.88)</w:t>
            </w:r>
          </w:p>
          <w:p w14:paraId="5CCF8777" w14:textId="77777777" w:rsidR="0037456D" w:rsidRPr="00A962DC" w:rsidRDefault="0037456D" w:rsidP="00A962DC">
            <w:pPr>
              <w:keepNext/>
              <w:adjustRightInd w:val="0"/>
              <w:spacing w:line="360" w:lineRule="auto"/>
              <w:jc w:val="both"/>
              <w:rPr>
                <w:rFonts w:ascii="Book Antiqua" w:hAnsi="Book Antiqua"/>
                <w:color w:val="000000"/>
              </w:rPr>
            </w:pPr>
          </w:p>
        </w:tc>
        <w:tc>
          <w:tcPr>
            <w:tcW w:w="1887" w:type="dxa"/>
            <w:gridSpan w:val="3"/>
            <w:shd w:val="clear" w:color="auto" w:fill="FFFFFF"/>
            <w:tcMar>
              <w:left w:w="40" w:type="dxa"/>
              <w:right w:w="40" w:type="dxa"/>
            </w:tcMar>
          </w:tcPr>
          <w:p w14:paraId="208CC875" w14:textId="77777777" w:rsidR="0037456D" w:rsidRPr="00A962DC" w:rsidRDefault="0037456D" w:rsidP="00A962DC">
            <w:pPr>
              <w:keepNext/>
              <w:adjustRightInd w:val="0"/>
              <w:spacing w:line="360" w:lineRule="auto"/>
              <w:jc w:val="both"/>
              <w:rPr>
                <w:rFonts w:ascii="Book Antiqua" w:hAnsi="Book Antiqua"/>
                <w:color w:val="000000"/>
              </w:rPr>
            </w:pPr>
          </w:p>
        </w:tc>
      </w:tr>
      <w:tr w:rsidR="00B9376B" w:rsidRPr="00A962DC" w14:paraId="03A9F1AA" w14:textId="77777777" w:rsidTr="00FB1B51">
        <w:trPr>
          <w:gridAfter w:val="2"/>
          <w:wAfter w:w="82" w:type="dxa"/>
          <w:cantSplit/>
          <w:tblHeader/>
          <w:jc w:val="center"/>
        </w:trPr>
        <w:tc>
          <w:tcPr>
            <w:tcW w:w="1979" w:type="dxa"/>
            <w:shd w:val="clear" w:color="auto" w:fill="FFFFFF"/>
            <w:tcMar>
              <w:left w:w="40" w:type="dxa"/>
              <w:right w:w="40" w:type="dxa"/>
            </w:tcMar>
          </w:tcPr>
          <w:p w14:paraId="2BEF5A04" w14:textId="77777777" w:rsidR="0037456D" w:rsidRPr="00A962DC" w:rsidRDefault="0037456D" w:rsidP="00A962DC">
            <w:pPr>
              <w:keepNext/>
              <w:adjustRightInd w:val="0"/>
              <w:spacing w:line="360" w:lineRule="auto"/>
              <w:jc w:val="both"/>
              <w:rPr>
                <w:rFonts w:ascii="Book Antiqua" w:hAnsi="Book Antiqua"/>
                <w:color w:val="000000"/>
              </w:rPr>
            </w:pPr>
          </w:p>
        </w:tc>
        <w:tc>
          <w:tcPr>
            <w:tcW w:w="3684" w:type="dxa"/>
            <w:gridSpan w:val="2"/>
            <w:shd w:val="clear" w:color="auto" w:fill="FFFFFF"/>
            <w:tcMar>
              <w:left w:w="40" w:type="dxa"/>
              <w:right w:w="40" w:type="dxa"/>
            </w:tcMar>
          </w:tcPr>
          <w:p w14:paraId="185D14E3" w14:textId="2505EA1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&lt;</w:t>
            </w:r>
            <w:r w:rsidR="00B9376B" w:rsidRPr="00A962DC">
              <w:rPr>
                <w:rFonts w:ascii="Book Antiqua" w:hAnsi="Book Antiqua"/>
                <w:color w:val="000000"/>
              </w:rPr>
              <w:t xml:space="preserve"> </w:t>
            </w:r>
            <w:r w:rsidRPr="00A962DC">
              <w:rPr>
                <w:rFonts w:ascii="Book Antiqua" w:hAnsi="Book Antiqua"/>
                <w:color w:val="000000"/>
              </w:rPr>
              <w:t>10</w:t>
            </w:r>
          </w:p>
        </w:tc>
        <w:tc>
          <w:tcPr>
            <w:tcW w:w="1845" w:type="dxa"/>
            <w:shd w:val="clear" w:color="auto" w:fill="FFFFFF"/>
            <w:tcMar>
              <w:left w:w="40" w:type="dxa"/>
              <w:right w:w="40" w:type="dxa"/>
            </w:tcMar>
          </w:tcPr>
          <w:p w14:paraId="45F6FC3E" w14:textId="7675ECAF" w:rsidR="0037456D" w:rsidRPr="00A962DC" w:rsidRDefault="00B9376B"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 </w:t>
            </w:r>
            <w:r w:rsidR="0037456D" w:rsidRPr="00A962DC">
              <w:rPr>
                <w:rFonts w:ascii="Book Antiqua" w:hAnsi="Book Antiqua"/>
                <w:color w:val="000000"/>
              </w:rPr>
              <w:t>10</w:t>
            </w:r>
          </w:p>
        </w:tc>
        <w:tc>
          <w:tcPr>
            <w:tcW w:w="1855" w:type="dxa"/>
            <w:gridSpan w:val="2"/>
            <w:shd w:val="clear" w:color="auto" w:fill="FFFFFF"/>
            <w:tcMar>
              <w:left w:w="40" w:type="dxa"/>
              <w:right w:w="40" w:type="dxa"/>
            </w:tcMar>
          </w:tcPr>
          <w:p w14:paraId="2F379DB5" w14:textId="7AFAD1FB" w:rsidR="0037456D" w:rsidRPr="00A962DC" w:rsidRDefault="0037456D" w:rsidP="00A962DC">
            <w:pPr>
              <w:keepNext/>
              <w:adjustRightInd w:val="0"/>
              <w:spacing w:line="360" w:lineRule="auto"/>
              <w:jc w:val="both"/>
              <w:rPr>
                <w:rFonts w:ascii="Book Antiqua" w:hAnsi="Book Antiqua"/>
                <w:color w:val="000000"/>
              </w:rPr>
            </w:pPr>
          </w:p>
        </w:tc>
      </w:tr>
      <w:tr w:rsidR="00B9376B" w:rsidRPr="00A962DC" w14:paraId="0CB0EADF" w14:textId="77777777" w:rsidTr="00FB1B51">
        <w:trPr>
          <w:gridAfter w:val="2"/>
          <w:wAfter w:w="82" w:type="dxa"/>
          <w:cantSplit/>
          <w:jc w:val="center"/>
        </w:trPr>
        <w:tc>
          <w:tcPr>
            <w:tcW w:w="1979" w:type="dxa"/>
            <w:shd w:val="clear" w:color="auto" w:fill="FFFFFF"/>
            <w:tcMar>
              <w:left w:w="40" w:type="dxa"/>
              <w:right w:w="40" w:type="dxa"/>
            </w:tcMar>
          </w:tcPr>
          <w:p w14:paraId="29A8B01F"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Any complication?</w:t>
            </w:r>
          </w:p>
        </w:tc>
        <w:tc>
          <w:tcPr>
            <w:tcW w:w="3684" w:type="dxa"/>
            <w:gridSpan w:val="2"/>
            <w:shd w:val="clear" w:color="auto" w:fill="FFFFFF"/>
            <w:tcMar>
              <w:left w:w="40" w:type="dxa"/>
              <w:right w:w="40" w:type="dxa"/>
            </w:tcMar>
          </w:tcPr>
          <w:p w14:paraId="477952ED" w14:textId="77777777" w:rsidR="0037456D" w:rsidRPr="00A962DC" w:rsidRDefault="0037456D" w:rsidP="00A962DC">
            <w:pPr>
              <w:adjustRightInd w:val="0"/>
              <w:spacing w:line="360" w:lineRule="auto"/>
              <w:jc w:val="both"/>
              <w:rPr>
                <w:rFonts w:ascii="Book Antiqua" w:hAnsi="Book Antiqua"/>
                <w:color w:val="000000"/>
              </w:rPr>
            </w:pPr>
          </w:p>
        </w:tc>
        <w:tc>
          <w:tcPr>
            <w:tcW w:w="1845" w:type="dxa"/>
            <w:shd w:val="clear" w:color="auto" w:fill="FFFFFF"/>
            <w:tcMar>
              <w:left w:w="40" w:type="dxa"/>
              <w:right w:w="40" w:type="dxa"/>
            </w:tcMar>
          </w:tcPr>
          <w:p w14:paraId="146F3ABF" w14:textId="77777777" w:rsidR="0037456D" w:rsidRPr="00A962DC" w:rsidRDefault="0037456D" w:rsidP="00A962DC">
            <w:pPr>
              <w:adjustRightInd w:val="0"/>
              <w:spacing w:line="360" w:lineRule="auto"/>
              <w:jc w:val="both"/>
              <w:rPr>
                <w:rFonts w:ascii="Book Antiqua" w:hAnsi="Book Antiqua"/>
                <w:color w:val="000000"/>
              </w:rPr>
            </w:pPr>
          </w:p>
        </w:tc>
        <w:tc>
          <w:tcPr>
            <w:tcW w:w="1855" w:type="dxa"/>
            <w:gridSpan w:val="2"/>
            <w:shd w:val="clear" w:color="auto" w:fill="FFFFFF"/>
            <w:tcMar>
              <w:left w:w="40" w:type="dxa"/>
              <w:right w:w="40" w:type="dxa"/>
            </w:tcMar>
          </w:tcPr>
          <w:p w14:paraId="0A2D7367"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 0.381</w:t>
            </w:r>
          </w:p>
        </w:tc>
      </w:tr>
      <w:tr w:rsidR="00B9376B" w:rsidRPr="00A962DC" w14:paraId="314FC385" w14:textId="77777777" w:rsidTr="00FB1B51">
        <w:trPr>
          <w:gridAfter w:val="2"/>
          <w:wAfter w:w="82" w:type="dxa"/>
          <w:cantSplit/>
          <w:jc w:val="center"/>
        </w:trPr>
        <w:tc>
          <w:tcPr>
            <w:tcW w:w="1979" w:type="dxa"/>
            <w:shd w:val="clear" w:color="auto" w:fill="FFFFFF"/>
            <w:tcMar>
              <w:left w:w="40" w:type="dxa"/>
              <w:right w:w="40" w:type="dxa"/>
            </w:tcMar>
          </w:tcPr>
          <w:p w14:paraId="7A2F262E"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No</w:t>
            </w:r>
          </w:p>
        </w:tc>
        <w:tc>
          <w:tcPr>
            <w:tcW w:w="3684" w:type="dxa"/>
            <w:gridSpan w:val="2"/>
            <w:shd w:val="clear" w:color="auto" w:fill="FFFFFF"/>
            <w:tcMar>
              <w:left w:w="40" w:type="dxa"/>
              <w:right w:w="40" w:type="dxa"/>
            </w:tcMar>
          </w:tcPr>
          <w:p w14:paraId="7DD8A34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56 (74.67)</w:t>
            </w:r>
          </w:p>
        </w:tc>
        <w:tc>
          <w:tcPr>
            <w:tcW w:w="1845" w:type="dxa"/>
            <w:shd w:val="clear" w:color="auto" w:fill="FFFFFF"/>
            <w:tcMar>
              <w:left w:w="40" w:type="dxa"/>
              <w:right w:w="40" w:type="dxa"/>
            </w:tcMar>
          </w:tcPr>
          <w:p w14:paraId="7AFBC7DB"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66 (80.49)</w:t>
            </w:r>
          </w:p>
        </w:tc>
        <w:tc>
          <w:tcPr>
            <w:tcW w:w="1855" w:type="dxa"/>
            <w:gridSpan w:val="2"/>
            <w:shd w:val="clear" w:color="auto" w:fill="FFFFFF"/>
            <w:tcMar>
              <w:left w:w="40" w:type="dxa"/>
              <w:right w:w="40" w:type="dxa"/>
            </w:tcMar>
          </w:tcPr>
          <w:p w14:paraId="282F1545" w14:textId="77777777" w:rsidR="0037456D" w:rsidRPr="00A962DC" w:rsidRDefault="0037456D" w:rsidP="00A962DC">
            <w:pPr>
              <w:adjustRightInd w:val="0"/>
              <w:spacing w:line="360" w:lineRule="auto"/>
              <w:jc w:val="both"/>
              <w:rPr>
                <w:rFonts w:ascii="Book Antiqua" w:hAnsi="Book Antiqua"/>
                <w:color w:val="000000"/>
              </w:rPr>
            </w:pPr>
          </w:p>
        </w:tc>
      </w:tr>
      <w:tr w:rsidR="00B9376B" w:rsidRPr="00A962DC" w14:paraId="69657ABF" w14:textId="77777777" w:rsidTr="00FB1B51">
        <w:trPr>
          <w:gridAfter w:val="2"/>
          <w:wAfter w:w="82" w:type="dxa"/>
          <w:cantSplit/>
          <w:jc w:val="center"/>
        </w:trPr>
        <w:tc>
          <w:tcPr>
            <w:tcW w:w="1979" w:type="dxa"/>
            <w:shd w:val="clear" w:color="auto" w:fill="FFFFFF"/>
            <w:tcMar>
              <w:left w:w="40" w:type="dxa"/>
              <w:right w:w="40" w:type="dxa"/>
            </w:tcMar>
          </w:tcPr>
          <w:p w14:paraId="5C0C9BC8"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Yes</w:t>
            </w:r>
          </w:p>
        </w:tc>
        <w:tc>
          <w:tcPr>
            <w:tcW w:w="3684" w:type="dxa"/>
            <w:gridSpan w:val="2"/>
            <w:shd w:val="clear" w:color="auto" w:fill="FFFFFF"/>
            <w:tcMar>
              <w:left w:w="40" w:type="dxa"/>
              <w:right w:w="40" w:type="dxa"/>
            </w:tcMar>
          </w:tcPr>
          <w:p w14:paraId="6AC13905"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19 (25.33)</w:t>
            </w:r>
          </w:p>
        </w:tc>
        <w:tc>
          <w:tcPr>
            <w:tcW w:w="1845" w:type="dxa"/>
            <w:shd w:val="clear" w:color="auto" w:fill="FFFFFF"/>
            <w:tcMar>
              <w:left w:w="40" w:type="dxa"/>
              <w:right w:w="40" w:type="dxa"/>
            </w:tcMar>
          </w:tcPr>
          <w:p w14:paraId="11B56E34"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16 (19.51)</w:t>
            </w:r>
          </w:p>
        </w:tc>
        <w:tc>
          <w:tcPr>
            <w:tcW w:w="1855" w:type="dxa"/>
            <w:gridSpan w:val="2"/>
            <w:shd w:val="clear" w:color="auto" w:fill="FFFFFF"/>
            <w:tcMar>
              <w:left w:w="40" w:type="dxa"/>
              <w:right w:w="40" w:type="dxa"/>
            </w:tcMar>
          </w:tcPr>
          <w:p w14:paraId="78517E41" w14:textId="77777777" w:rsidR="0037456D" w:rsidRPr="00A962DC" w:rsidRDefault="0037456D" w:rsidP="00A962DC">
            <w:pPr>
              <w:keepNext/>
              <w:adjustRightInd w:val="0"/>
              <w:spacing w:line="360" w:lineRule="auto"/>
              <w:jc w:val="both"/>
              <w:rPr>
                <w:rFonts w:ascii="Book Antiqua" w:hAnsi="Book Antiqua"/>
                <w:color w:val="000000"/>
              </w:rPr>
            </w:pPr>
          </w:p>
        </w:tc>
      </w:tr>
      <w:tr w:rsidR="00B9376B" w:rsidRPr="00A962DC" w14:paraId="1A00C3B0" w14:textId="77777777" w:rsidTr="00FB1B51">
        <w:trPr>
          <w:gridAfter w:val="3"/>
          <w:wAfter w:w="128" w:type="dxa"/>
          <w:cantSplit/>
          <w:tblHeader/>
          <w:jc w:val="center"/>
        </w:trPr>
        <w:tc>
          <w:tcPr>
            <w:tcW w:w="1979" w:type="dxa"/>
            <w:shd w:val="clear" w:color="auto" w:fill="FFFFFF"/>
            <w:tcMar>
              <w:left w:w="40" w:type="dxa"/>
              <w:right w:w="40" w:type="dxa"/>
            </w:tcMar>
          </w:tcPr>
          <w:p w14:paraId="72E20213" w14:textId="77777777" w:rsidR="0037456D" w:rsidRPr="00A962DC" w:rsidRDefault="0037456D" w:rsidP="00A962DC">
            <w:pPr>
              <w:keepNext/>
              <w:adjustRightInd w:val="0"/>
              <w:spacing w:line="360" w:lineRule="auto"/>
              <w:jc w:val="both"/>
              <w:rPr>
                <w:rFonts w:ascii="Book Antiqua" w:hAnsi="Book Antiqua"/>
                <w:b/>
                <w:bCs/>
                <w:color w:val="000000"/>
              </w:rPr>
            </w:pPr>
          </w:p>
        </w:tc>
        <w:tc>
          <w:tcPr>
            <w:tcW w:w="3686" w:type="dxa"/>
            <w:gridSpan w:val="2"/>
            <w:shd w:val="clear" w:color="auto" w:fill="FFFFFF"/>
            <w:tcMar>
              <w:left w:w="40" w:type="dxa"/>
              <w:right w:w="40" w:type="dxa"/>
            </w:tcMar>
          </w:tcPr>
          <w:p w14:paraId="637697D3" w14:textId="71BFB258" w:rsidR="0037456D" w:rsidRPr="00A962DC" w:rsidRDefault="00B9376B" w:rsidP="00A962DC">
            <w:pPr>
              <w:keepNext/>
              <w:adjustRightInd w:val="0"/>
              <w:spacing w:line="360" w:lineRule="auto"/>
              <w:jc w:val="both"/>
              <w:rPr>
                <w:rFonts w:ascii="Book Antiqua" w:hAnsi="Book Antiqua"/>
                <w:b/>
                <w:bCs/>
                <w:color w:val="000000"/>
              </w:rPr>
            </w:pPr>
            <w:r w:rsidRPr="00A962DC">
              <w:rPr>
                <w:rFonts w:ascii="Book Antiqua" w:eastAsia="SimSun" w:hAnsi="Book Antiqua"/>
                <w:color w:val="000000"/>
              </w:rPr>
              <w:t>≤</w:t>
            </w:r>
            <w:r w:rsidRPr="00A962DC">
              <w:rPr>
                <w:rFonts w:ascii="Book Antiqua" w:hAnsi="Book Antiqua"/>
                <w:b/>
                <w:bCs/>
                <w:color w:val="000000"/>
              </w:rPr>
              <w:t xml:space="preserve"> </w:t>
            </w:r>
            <w:r w:rsidR="0037456D" w:rsidRPr="00A962DC">
              <w:rPr>
                <w:rFonts w:ascii="Book Antiqua" w:hAnsi="Book Antiqua"/>
                <w:color w:val="000000"/>
              </w:rPr>
              <w:t>15</w:t>
            </w:r>
          </w:p>
        </w:tc>
        <w:tc>
          <w:tcPr>
            <w:tcW w:w="1843" w:type="dxa"/>
            <w:shd w:val="clear" w:color="auto" w:fill="FFFFFF"/>
            <w:tcMar>
              <w:left w:w="40" w:type="dxa"/>
              <w:right w:w="40" w:type="dxa"/>
            </w:tcMar>
          </w:tcPr>
          <w:p w14:paraId="57AB5C7B" w14:textId="66A96439"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&gt;</w:t>
            </w:r>
            <w:r w:rsidR="00B9376B" w:rsidRPr="00A962DC">
              <w:rPr>
                <w:rFonts w:ascii="Book Antiqua" w:hAnsi="Book Antiqua"/>
                <w:color w:val="000000"/>
              </w:rPr>
              <w:t xml:space="preserve"> </w:t>
            </w:r>
            <w:r w:rsidRPr="00A962DC">
              <w:rPr>
                <w:rFonts w:ascii="Book Antiqua" w:hAnsi="Book Antiqua"/>
                <w:color w:val="000000"/>
              </w:rPr>
              <w:t>15</w:t>
            </w:r>
          </w:p>
        </w:tc>
        <w:tc>
          <w:tcPr>
            <w:tcW w:w="1809" w:type="dxa"/>
            <w:shd w:val="clear" w:color="auto" w:fill="FFFFFF"/>
            <w:tcMar>
              <w:left w:w="40" w:type="dxa"/>
              <w:right w:w="40" w:type="dxa"/>
            </w:tcMar>
          </w:tcPr>
          <w:p w14:paraId="6407CAED" w14:textId="7B32CB2D" w:rsidR="0037456D" w:rsidRPr="00A962DC" w:rsidRDefault="0037456D" w:rsidP="00A962DC">
            <w:pPr>
              <w:keepNext/>
              <w:adjustRightInd w:val="0"/>
              <w:spacing w:line="360" w:lineRule="auto"/>
              <w:jc w:val="both"/>
              <w:rPr>
                <w:rFonts w:ascii="Book Antiqua" w:hAnsi="Book Antiqua"/>
                <w:b/>
                <w:bCs/>
                <w:color w:val="000000"/>
              </w:rPr>
            </w:pPr>
          </w:p>
        </w:tc>
      </w:tr>
      <w:tr w:rsidR="00B9376B" w:rsidRPr="00A962DC" w14:paraId="061AF785" w14:textId="77777777" w:rsidTr="00FB1B51">
        <w:trPr>
          <w:gridAfter w:val="3"/>
          <w:wAfter w:w="128" w:type="dxa"/>
          <w:cantSplit/>
          <w:jc w:val="center"/>
        </w:trPr>
        <w:tc>
          <w:tcPr>
            <w:tcW w:w="1979" w:type="dxa"/>
            <w:shd w:val="clear" w:color="auto" w:fill="FFFFFF"/>
            <w:tcMar>
              <w:left w:w="40" w:type="dxa"/>
              <w:right w:w="40" w:type="dxa"/>
            </w:tcMar>
          </w:tcPr>
          <w:p w14:paraId="2A5FE565"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Any complication?</w:t>
            </w:r>
          </w:p>
        </w:tc>
        <w:tc>
          <w:tcPr>
            <w:tcW w:w="3686" w:type="dxa"/>
            <w:gridSpan w:val="2"/>
            <w:shd w:val="clear" w:color="auto" w:fill="FFFFFF"/>
            <w:tcMar>
              <w:left w:w="40" w:type="dxa"/>
              <w:right w:w="40" w:type="dxa"/>
            </w:tcMar>
          </w:tcPr>
          <w:p w14:paraId="3BF01ED8" w14:textId="77777777" w:rsidR="0037456D" w:rsidRPr="00A962DC" w:rsidRDefault="0037456D" w:rsidP="00A962DC">
            <w:pPr>
              <w:adjustRightInd w:val="0"/>
              <w:spacing w:line="360" w:lineRule="auto"/>
              <w:jc w:val="both"/>
              <w:rPr>
                <w:rFonts w:ascii="Book Antiqua" w:hAnsi="Book Antiqua"/>
                <w:color w:val="000000"/>
              </w:rPr>
            </w:pPr>
          </w:p>
        </w:tc>
        <w:tc>
          <w:tcPr>
            <w:tcW w:w="1843" w:type="dxa"/>
            <w:shd w:val="clear" w:color="auto" w:fill="FFFFFF"/>
            <w:tcMar>
              <w:left w:w="40" w:type="dxa"/>
              <w:right w:w="40" w:type="dxa"/>
            </w:tcMar>
          </w:tcPr>
          <w:p w14:paraId="05DC256E" w14:textId="77777777" w:rsidR="0037456D" w:rsidRPr="00A962DC" w:rsidRDefault="0037456D" w:rsidP="00A962DC">
            <w:pPr>
              <w:adjustRightInd w:val="0"/>
              <w:spacing w:line="360" w:lineRule="auto"/>
              <w:jc w:val="both"/>
              <w:rPr>
                <w:rFonts w:ascii="Book Antiqua" w:hAnsi="Book Antiqua"/>
                <w:color w:val="000000"/>
              </w:rPr>
            </w:pPr>
          </w:p>
        </w:tc>
        <w:tc>
          <w:tcPr>
            <w:tcW w:w="1809" w:type="dxa"/>
            <w:shd w:val="clear" w:color="auto" w:fill="FFFFFF"/>
            <w:tcMar>
              <w:left w:w="40" w:type="dxa"/>
              <w:right w:w="40" w:type="dxa"/>
            </w:tcMar>
          </w:tcPr>
          <w:p w14:paraId="6994A215"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 0.949</w:t>
            </w:r>
          </w:p>
        </w:tc>
      </w:tr>
      <w:tr w:rsidR="00B9376B" w:rsidRPr="00A962DC" w14:paraId="6BAA3694" w14:textId="77777777" w:rsidTr="00FB1B51">
        <w:trPr>
          <w:gridAfter w:val="3"/>
          <w:wAfter w:w="128" w:type="dxa"/>
          <w:cantSplit/>
          <w:jc w:val="center"/>
        </w:trPr>
        <w:tc>
          <w:tcPr>
            <w:tcW w:w="1979" w:type="dxa"/>
            <w:shd w:val="clear" w:color="auto" w:fill="FFFFFF"/>
            <w:tcMar>
              <w:left w:w="40" w:type="dxa"/>
              <w:right w:w="40" w:type="dxa"/>
            </w:tcMar>
          </w:tcPr>
          <w:p w14:paraId="53964E68"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No</w:t>
            </w:r>
          </w:p>
        </w:tc>
        <w:tc>
          <w:tcPr>
            <w:tcW w:w="3686" w:type="dxa"/>
            <w:gridSpan w:val="2"/>
            <w:shd w:val="clear" w:color="auto" w:fill="FFFFFF"/>
            <w:tcMar>
              <w:left w:w="40" w:type="dxa"/>
              <w:right w:w="40" w:type="dxa"/>
            </w:tcMar>
          </w:tcPr>
          <w:p w14:paraId="484AC24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97 (77.60)</w:t>
            </w:r>
          </w:p>
        </w:tc>
        <w:tc>
          <w:tcPr>
            <w:tcW w:w="1843" w:type="dxa"/>
            <w:shd w:val="clear" w:color="auto" w:fill="FFFFFF"/>
            <w:tcMar>
              <w:left w:w="40" w:type="dxa"/>
              <w:right w:w="40" w:type="dxa"/>
            </w:tcMar>
          </w:tcPr>
          <w:p w14:paraId="770ADC4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25 (78.13)</w:t>
            </w:r>
          </w:p>
        </w:tc>
        <w:tc>
          <w:tcPr>
            <w:tcW w:w="1809" w:type="dxa"/>
            <w:shd w:val="clear" w:color="auto" w:fill="FFFFFF"/>
            <w:tcMar>
              <w:left w:w="40" w:type="dxa"/>
              <w:right w:w="40" w:type="dxa"/>
            </w:tcMar>
          </w:tcPr>
          <w:p w14:paraId="76B07CA1" w14:textId="77777777" w:rsidR="0037456D" w:rsidRPr="00A962DC" w:rsidRDefault="0037456D" w:rsidP="00A962DC">
            <w:pPr>
              <w:adjustRightInd w:val="0"/>
              <w:spacing w:line="360" w:lineRule="auto"/>
              <w:jc w:val="both"/>
              <w:rPr>
                <w:rFonts w:ascii="Book Antiqua" w:hAnsi="Book Antiqua"/>
                <w:color w:val="000000"/>
              </w:rPr>
            </w:pPr>
          </w:p>
        </w:tc>
      </w:tr>
      <w:tr w:rsidR="00B9376B" w:rsidRPr="00A962DC" w14:paraId="20F561FC" w14:textId="77777777" w:rsidTr="00FB1B51">
        <w:trPr>
          <w:gridAfter w:val="3"/>
          <w:wAfter w:w="128" w:type="dxa"/>
          <w:cantSplit/>
          <w:jc w:val="center"/>
        </w:trPr>
        <w:tc>
          <w:tcPr>
            <w:tcW w:w="1979" w:type="dxa"/>
            <w:shd w:val="clear" w:color="auto" w:fill="FFFFFF"/>
            <w:tcMar>
              <w:left w:w="40" w:type="dxa"/>
              <w:right w:w="40" w:type="dxa"/>
            </w:tcMar>
          </w:tcPr>
          <w:p w14:paraId="7BFCC2F9"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Yes</w:t>
            </w:r>
          </w:p>
        </w:tc>
        <w:tc>
          <w:tcPr>
            <w:tcW w:w="3686" w:type="dxa"/>
            <w:gridSpan w:val="2"/>
            <w:shd w:val="clear" w:color="auto" w:fill="FFFFFF"/>
            <w:tcMar>
              <w:left w:w="40" w:type="dxa"/>
              <w:right w:w="40" w:type="dxa"/>
            </w:tcMar>
          </w:tcPr>
          <w:p w14:paraId="2AD0CA5C"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28 (22.40)</w:t>
            </w:r>
          </w:p>
        </w:tc>
        <w:tc>
          <w:tcPr>
            <w:tcW w:w="1843" w:type="dxa"/>
            <w:shd w:val="clear" w:color="auto" w:fill="FFFFFF"/>
            <w:tcMar>
              <w:left w:w="40" w:type="dxa"/>
              <w:right w:w="40" w:type="dxa"/>
            </w:tcMar>
          </w:tcPr>
          <w:p w14:paraId="26F007A9"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7 (21.88)</w:t>
            </w:r>
          </w:p>
        </w:tc>
        <w:tc>
          <w:tcPr>
            <w:tcW w:w="1809" w:type="dxa"/>
            <w:shd w:val="clear" w:color="auto" w:fill="FFFFFF"/>
            <w:tcMar>
              <w:left w:w="40" w:type="dxa"/>
              <w:right w:w="40" w:type="dxa"/>
            </w:tcMar>
          </w:tcPr>
          <w:p w14:paraId="6162A8DF" w14:textId="77777777" w:rsidR="0037456D" w:rsidRPr="00A962DC" w:rsidRDefault="0037456D" w:rsidP="00A962DC">
            <w:pPr>
              <w:keepNext/>
              <w:adjustRightInd w:val="0"/>
              <w:spacing w:line="360" w:lineRule="auto"/>
              <w:jc w:val="both"/>
              <w:rPr>
                <w:rFonts w:ascii="Book Antiqua" w:hAnsi="Book Antiqua"/>
                <w:color w:val="000000"/>
              </w:rPr>
            </w:pPr>
          </w:p>
        </w:tc>
      </w:tr>
    </w:tbl>
    <w:p w14:paraId="09AE3D19" w14:textId="32700A5B"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0F4A099F" w14:textId="58BE1D56" w:rsidR="00407DEF" w:rsidRPr="00A962DC" w:rsidRDefault="00E302F6" w:rsidP="00A962DC">
      <w:pPr>
        <w:spacing w:line="360" w:lineRule="auto"/>
        <w:jc w:val="both"/>
        <w:rPr>
          <w:rFonts w:ascii="Book Antiqua" w:hAnsi="Book Antiqua"/>
          <w:b/>
          <w:bCs/>
          <w:lang w:eastAsia="zh-CN"/>
        </w:rPr>
      </w:pPr>
      <w:r w:rsidRPr="00A962DC">
        <w:rPr>
          <w:rFonts w:ascii="Book Antiqua" w:hAnsi="Book Antiqua"/>
          <w:b/>
          <w:bCs/>
          <w:color w:val="000000"/>
        </w:rPr>
        <w:lastRenderedPageBreak/>
        <w:t>Table 5 Cirrhosis etiology, gender, and type of anesthesia effects on complication occurrence in the group of subjects with cirrhosis (</w:t>
      </w:r>
      <w:r w:rsidRPr="00A962DC">
        <w:rPr>
          <w:rFonts w:ascii="Book Antiqua" w:hAnsi="Book Antiqua"/>
          <w:b/>
          <w:bCs/>
          <w:i/>
          <w:iCs/>
          <w:color w:val="000000"/>
        </w:rPr>
        <w:t>n</w:t>
      </w:r>
      <w:r w:rsidRPr="00A962DC">
        <w:rPr>
          <w:rFonts w:ascii="Book Antiqua" w:hAnsi="Book Antiqua"/>
          <w:b/>
          <w:bCs/>
          <w:color w:val="000000"/>
        </w:rPr>
        <w:t xml:space="preserve"> = 174)</w:t>
      </w:r>
      <w:r w:rsidR="00722165">
        <w:rPr>
          <w:rFonts w:ascii="Book Antiqua" w:hAnsi="Book Antiqua"/>
          <w:b/>
          <w:bCs/>
          <w:color w:val="000000"/>
        </w:rPr>
        <w:t xml:space="preserve">, </w:t>
      </w:r>
      <w:r w:rsidR="00722165" w:rsidRPr="009071DA">
        <w:rPr>
          <w:rFonts w:ascii="Book Antiqua" w:hAnsi="Book Antiqua"/>
          <w:b/>
          <w:bCs/>
          <w:i/>
          <w:color w:val="000000"/>
        </w:rPr>
        <w:t>n</w:t>
      </w:r>
      <w:r w:rsidR="00722165">
        <w:rPr>
          <w:rFonts w:ascii="Book Antiqua" w:hAnsi="Book Antiqua"/>
          <w:b/>
          <w:bCs/>
          <w:color w:val="000000"/>
        </w:rPr>
        <w:t xml:space="preserve"> (%)</w:t>
      </w:r>
    </w:p>
    <w:tbl>
      <w:tblPr>
        <w:tblW w:w="9310"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2410"/>
        <w:gridCol w:w="2116"/>
        <w:gridCol w:w="1240"/>
      </w:tblGrid>
      <w:tr w:rsidR="0037456D" w:rsidRPr="00A962DC" w14:paraId="62EE757C" w14:textId="77777777" w:rsidTr="00385CC5">
        <w:trPr>
          <w:cantSplit/>
          <w:trHeight w:val="437"/>
          <w:tblHeader/>
          <w:jc w:val="center"/>
        </w:trPr>
        <w:tc>
          <w:tcPr>
            <w:tcW w:w="3544" w:type="dxa"/>
            <w:tcBorders>
              <w:top w:val="single" w:sz="4" w:space="0" w:color="auto"/>
              <w:bottom w:val="single" w:sz="4" w:space="0" w:color="auto"/>
            </w:tcBorders>
            <w:shd w:val="clear" w:color="auto" w:fill="FFFFFF"/>
            <w:tcMar>
              <w:left w:w="40" w:type="dxa"/>
              <w:right w:w="40" w:type="dxa"/>
            </w:tcMar>
          </w:tcPr>
          <w:p w14:paraId="4C6E457F" w14:textId="0317291B"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 xml:space="preserve">Any </w:t>
            </w:r>
            <w:r w:rsidR="004505D6" w:rsidRPr="00A962DC">
              <w:rPr>
                <w:rFonts w:ascii="Book Antiqua" w:hAnsi="Book Antiqua"/>
                <w:b/>
                <w:bCs/>
                <w:color w:val="000000"/>
              </w:rPr>
              <w:t>c</w:t>
            </w:r>
            <w:r w:rsidRPr="00A962DC">
              <w:rPr>
                <w:rFonts w:ascii="Book Antiqua" w:hAnsi="Book Antiqua"/>
                <w:b/>
                <w:bCs/>
                <w:color w:val="000000"/>
              </w:rPr>
              <w:t>omplication?</w:t>
            </w:r>
          </w:p>
        </w:tc>
        <w:tc>
          <w:tcPr>
            <w:tcW w:w="2410" w:type="dxa"/>
            <w:tcBorders>
              <w:top w:val="single" w:sz="4" w:space="0" w:color="auto"/>
              <w:bottom w:val="single" w:sz="4" w:space="0" w:color="auto"/>
            </w:tcBorders>
            <w:shd w:val="clear" w:color="auto" w:fill="FFFFFF"/>
            <w:tcMar>
              <w:left w:w="40" w:type="dxa"/>
              <w:right w:w="40" w:type="dxa"/>
            </w:tcMar>
          </w:tcPr>
          <w:p w14:paraId="3D6D08C8" w14:textId="6E53DA6E"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No</w:t>
            </w:r>
          </w:p>
        </w:tc>
        <w:tc>
          <w:tcPr>
            <w:tcW w:w="2116" w:type="dxa"/>
            <w:tcBorders>
              <w:top w:val="single" w:sz="4" w:space="0" w:color="auto"/>
              <w:bottom w:val="single" w:sz="4" w:space="0" w:color="auto"/>
            </w:tcBorders>
            <w:shd w:val="clear" w:color="auto" w:fill="FFFFFF"/>
            <w:tcMar>
              <w:left w:w="40" w:type="dxa"/>
              <w:right w:w="40" w:type="dxa"/>
            </w:tcMar>
          </w:tcPr>
          <w:p w14:paraId="1AF6ACDC" w14:textId="21EFB356"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Yes</w:t>
            </w:r>
          </w:p>
        </w:tc>
        <w:tc>
          <w:tcPr>
            <w:tcW w:w="1240" w:type="dxa"/>
            <w:tcBorders>
              <w:top w:val="single" w:sz="4" w:space="0" w:color="auto"/>
              <w:bottom w:val="single" w:sz="4" w:space="0" w:color="auto"/>
            </w:tcBorders>
            <w:shd w:val="clear" w:color="auto" w:fill="FFFFFF"/>
            <w:tcMar>
              <w:left w:w="40" w:type="dxa"/>
              <w:right w:w="40" w:type="dxa"/>
            </w:tcMar>
          </w:tcPr>
          <w:p w14:paraId="0452435A" w14:textId="6AE9D84E" w:rsidR="0037456D" w:rsidRPr="00A962DC" w:rsidRDefault="00E302F6" w:rsidP="00A962DC">
            <w:pPr>
              <w:keepNext/>
              <w:adjustRightInd w:val="0"/>
              <w:spacing w:line="360" w:lineRule="auto"/>
              <w:jc w:val="both"/>
              <w:rPr>
                <w:rFonts w:ascii="Book Antiqua" w:hAnsi="Book Antiqua"/>
                <w:b/>
                <w:bCs/>
                <w:color w:val="000000"/>
              </w:rPr>
            </w:pPr>
            <w:r w:rsidRPr="00A962DC">
              <w:rPr>
                <w:rFonts w:ascii="Book Antiqua" w:hAnsi="Book Antiqua"/>
                <w:b/>
                <w:bCs/>
                <w:i/>
                <w:iCs/>
                <w:color w:val="000000"/>
              </w:rPr>
              <w:t>P</w:t>
            </w:r>
            <w:r w:rsidR="0037456D" w:rsidRPr="00A962DC">
              <w:rPr>
                <w:rFonts w:ascii="Book Antiqua" w:hAnsi="Book Antiqua"/>
                <w:b/>
                <w:bCs/>
                <w:color w:val="000000"/>
              </w:rPr>
              <w:t xml:space="preserve"> value</w:t>
            </w:r>
          </w:p>
        </w:tc>
      </w:tr>
      <w:tr w:rsidR="0037456D" w:rsidRPr="00A962DC" w14:paraId="5B5C24B5" w14:textId="77777777" w:rsidTr="00385CC5">
        <w:trPr>
          <w:cantSplit/>
          <w:trHeight w:val="451"/>
          <w:jc w:val="center"/>
        </w:trPr>
        <w:tc>
          <w:tcPr>
            <w:tcW w:w="3544" w:type="dxa"/>
            <w:tcBorders>
              <w:top w:val="single" w:sz="4" w:space="0" w:color="auto"/>
            </w:tcBorders>
            <w:shd w:val="clear" w:color="auto" w:fill="FFFFFF"/>
            <w:tcMar>
              <w:left w:w="40" w:type="dxa"/>
              <w:right w:w="40" w:type="dxa"/>
            </w:tcMar>
          </w:tcPr>
          <w:p w14:paraId="711E132D"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Alcohol etiology</w:t>
            </w:r>
          </w:p>
        </w:tc>
        <w:tc>
          <w:tcPr>
            <w:tcW w:w="2410" w:type="dxa"/>
            <w:tcBorders>
              <w:top w:val="single" w:sz="4" w:space="0" w:color="auto"/>
            </w:tcBorders>
            <w:shd w:val="clear" w:color="auto" w:fill="FFFFFF"/>
            <w:tcMar>
              <w:left w:w="40" w:type="dxa"/>
              <w:right w:w="40" w:type="dxa"/>
            </w:tcMar>
          </w:tcPr>
          <w:p w14:paraId="29D28C3A" w14:textId="77777777" w:rsidR="0037456D" w:rsidRPr="00A962DC" w:rsidRDefault="0037456D" w:rsidP="00A962DC">
            <w:pPr>
              <w:adjustRightInd w:val="0"/>
              <w:spacing w:line="360" w:lineRule="auto"/>
              <w:jc w:val="both"/>
              <w:rPr>
                <w:rFonts w:ascii="Book Antiqua" w:hAnsi="Book Antiqua"/>
                <w:color w:val="000000"/>
              </w:rPr>
            </w:pPr>
          </w:p>
        </w:tc>
        <w:tc>
          <w:tcPr>
            <w:tcW w:w="2116" w:type="dxa"/>
            <w:tcBorders>
              <w:top w:val="single" w:sz="4" w:space="0" w:color="auto"/>
            </w:tcBorders>
            <w:shd w:val="clear" w:color="auto" w:fill="FFFFFF"/>
            <w:tcMar>
              <w:left w:w="40" w:type="dxa"/>
              <w:right w:w="40" w:type="dxa"/>
            </w:tcMar>
          </w:tcPr>
          <w:p w14:paraId="0D5A4FAF" w14:textId="77777777" w:rsidR="0037456D" w:rsidRPr="00A962DC" w:rsidRDefault="0037456D" w:rsidP="00A962DC">
            <w:pPr>
              <w:adjustRightInd w:val="0"/>
              <w:spacing w:line="360" w:lineRule="auto"/>
              <w:jc w:val="both"/>
              <w:rPr>
                <w:rFonts w:ascii="Book Antiqua" w:hAnsi="Book Antiqua"/>
                <w:color w:val="000000"/>
              </w:rPr>
            </w:pPr>
          </w:p>
        </w:tc>
        <w:tc>
          <w:tcPr>
            <w:tcW w:w="1240" w:type="dxa"/>
            <w:tcBorders>
              <w:top w:val="single" w:sz="4" w:space="0" w:color="auto"/>
            </w:tcBorders>
            <w:shd w:val="clear" w:color="auto" w:fill="FFFFFF"/>
            <w:tcMar>
              <w:left w:w="40" w:type="dxa"/>
              <w:right w:w="40" w:type="dxa"/>
            </w:tcMar>
          </w:tcPr>
          <w:p w14:paraId="5CAFB268" w14:textId="6C9181B3"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0.192</w:t>
            </w:r>
          </w:p>
        </w:tc>
      </w:tr>
      <w:tr w:rsidR="0037456D" w:rsidRPr="00A962DC" w14:paraId="26E78940" w14:textId="77777777" w:rsidTr="00385CC5">
        <w:trPr>
          <w:cantSplit/>
          <w:trHeight w:val="451"/>
          <w:jc w:val="center"/>
        </w:trPr>
        <w:tc>
          <w:tcPr>
            <w:tcW w:w="3544" w:type="dxa"/>
            <w:shd w:val="clear" w:color="auto" w:fill="FFFFFF"/>
            <w:tcMar>
              <w:left w:w="40" w:type="dxa"/>
              <w:right w:w="40" w:type="dxa"/>
            </w:tcMar>
          </w:tcPr>
          <w:p w14:paraId="78F9274A" w14:textId="281C106A"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No</w:t>
            </w:r>
          </w:p>
        </w:tc>
        <w:tc>
          <w:tcPr>
            <w:tcW w:w="2410" w:type="dxa"/>
            <w:shd w:val="clear" w:color="auto" w:fill="FFFFFF"/>
            <w:tcMar>
              <w:left w:w="40" w:type="dxa"/>
              <w:right w:w="40" w:type="dxa"/>
            </w:tcMar>
          </w:tcPr>
          <w:p w14:paraId="09654589"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65 (74.1)</w:t>
            </w:r>
          </w:p>
        </w:tc>
        <w:tc>
          <w:tcPr>
            <w:tcW w:w="2116" w:type="dxa"/>
            <w:shd w:val="clear" w:color="auto" w:fill="FFFFFF"/>
            <w:tcMar>
              <w:left w:w="40" w:type="dxa"/>
              <w:right w:w="40" w:type="dxa"/>
            </w:tcMar>
          </w:tcPr>
          <w:p w14:paraId="0D2951CB"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22 (25.29)</w:t>
            </w:r>
          </w:p>
        </w:tc>
        <w:tc>
          <w:tcPr>
            <w:tcW w:w="1240" w:type="dxa"/>
            <w:shd w:val="clear" w:color="auto" w:fill="FFFFFF"/>
            <w:tcMar>
              <w:left w:w="40" w:type="dxa"/>
              <w:right w:w="40" w:type="dxa"/>
            </w:tcMar>
          </w:tcPr>
          <w:p w14:paraId="053394FE" w14:textId="77777777" w:rsidR="0037456D" w:rsidRPr="00A962DC" w:rsidRDefault="0037456D" w:rsidP="00A962DC">
            <w:pPr>
              <w:adjustRightInd w:val="0"/>
              <w:spacing w:line="360" w:lineRule="auto"/>
              <w:jc w:val="both"/>
              <w:rPr>
                <w:rFonts w:ascii="Book Antiqua" w:hAnsi="Book Antiqua"/>
                <w:color w:val="000000"/>
              </w:rPr>
            </w:pPr>
          </w:p>
        </w:tc>
      </w:tr>
      <w:tr w:rsidR="00E302F6" w:rsidRPr="00A962DC" w14:paraId="06272BD5" w14:textId="77777777" w:rsidTr="00385CC5">
        <w:trPr>
          <w:cantSplit/>
          <w:trHeight w:val="437"/>
          <w:jc w:val="center"/>
        </w:trPr>
        <w:tc>
          <w:tcPr>
            <w:tcW w:w="3544" w:type="dxa"/>
            <w:shd w:val="clear" w:color="auto" w:fill="FFFFFF"/>
            <w:tcMar>
              <w:left w:w="40" w:type="dxa"/>
              <w:right w:w="40" w:type="dxa"/>
            </w:tcMar>
          </w:tcPr>
          <w:p w14:paraId="7781AEE4" w14:textId="5F33BA82" w:rsidR="00E302F6" w:rsidRPr="00A962DC" w:rsidRDefault="00E302F6" w:rsidP="00A962DC">
            <w:pPr>
              <w:keepNext/>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Yes</w:t>
            </w:r>
          </w:p>
        </w:tc>
        <w:tc>
          <w:tcPr>
            <w:tcW w:w="2410" w:type="dxa"/>
            <w:shd w:val="clear" w:color="auto" w:fill="FFFFFF"/>
            <w:tcMar>
              <w:left w:w="40" w:type="dxa"/>
              <w:right w:w="40" w:type="dxa"/>
            </w:tcMar>
          </w:tcPr>
          <w:p w14:paraId="451F55A4" w14:textId="239D28D2" w:rsidR="00E302F6" w:rsidRPr="00A962DC" w:rsidRDefault="00E302F6" w:rsidP="00A962DC">
            <w:pPr>
              <w:keepNext/>
              <w:adjustRightInd w:val="0"/>
              <w:spacing w:line="360" w:lineRule="auto"/>
              <w:jc w:val="both"/>
              <w:rPr>
                <w:rFonts w:ascii="Book Antiqua" w:hAnsi="Book Antiqua"/>
                <w:color w:val="000000"/>
              </w:rPr>
            </w:pPr>
            <w:r w:rsidRPr="00A962DC">
              <w:rPr>
                <w:rFonts w:ascii="Book Antiqua" w:hAnsi="Book Antiqua"/>
                <w:color w:val="000000"/>
              </w:rPr>
              <w:t>68 (82.93)</w:t>
            </w:r>
          </w:p>
        </w:tc>
        <w:tc>
          <w:tcPr>
            <w:tcW w:w="2116" w:type="dxa"/>
            <w:shd w:val="clear" w:color="auto" w:fill="FFFFFF"/>
            <w:tcMar>
              <w:left w:w="40" w:type="dxa"/>
              <w:right w:w="40" w:type="dxa"/>
            </w:tcMar>
          </w:tcPr>
          <w:p w14:paraId="5E25554F" w14:textId="139DB108" w:rsidR="00E302F6" w:rsidRPr="00A962DC" w:rsidRDefault="00E302F6" w:rsidP="00A962DC">
            <w:pPr>
              <w:keepNext/>
              <w:adjustRightInd w:val="0"/>
              <w:spacing w:line="360" w:lineRule="auto"/>
              <w:jc w:val="both"/>
              <w:rPr>
                <w:rFonts w:ascii="Book Antiqua" w:hAnsi="Book Antiqua"/>
                <w:color w:val="000000"/>
              </w:rPr>
            </w:pPr>
            <w:r w:rsidRPr="00A962DC">
              <w:rPr>
                <w:rFonts w:ascii="Book Antiqua" w:hAnsi="Book Antiqua"/>
                <w:color w:val="000000"/>
              </w:rPr>
              <w:t>14 (17.07)</w:t>
            </w:r>
          </w:p>
        </w:tc>
        <w:tc>
          <w:tcPr>
            <w:tcW w:w="1240" w:type="dxa"/>
            <w:shd w:val="clear" w:color="auto" w:fill="FFFFFF"/>
            <w:tcMar>
              <w:left w:w="40" w:type="dxa"/>
              <w:right w:w="40" w:type="dxa"/>
            </w:tcMar>
          </w:tcPr>
          <w:p w14:paraId="5946A4A5" w14:textId="77777777" w:rsidR="00E302F6" w:rsidRPr="00A962DC" w:rsidRDefault="00E302F6" w:rsidP="00A962DC">
            <w:pPr>
              <w:adjustRightInd w:val="0"/>
              <w:spacing w:line="360" w:lineRule="auto"/>
              <w:jc w:val="both"/>
              <w:rPr>
                <w:rFonts w:ascii="Book Antiqua" w:hAnsi="Book Antiqua"/>
                <w:color w:val="000000"/>
              </w:rPr>
            </w:pPr>
          </w:p>
        </w:tc>
      </w:tr>
      <w:tr w:rsidR="005B2A26" w:rsidRPr="00A962DC" w14:paraId="1C282D59" w14:textId="77777777" w:rsidTr="00385CC5">
        <w:trPr>
          <w:cantSplit/>
          <w:trHeight w:val="451"/>
          <w:jc w:val="center"/>
        </w:trPr>
        <w:tc>
          <w:tcPr>
            <w:tcW w:w="3544" w:type="dxa"/>
            <w:shd w:val="clear" w:color="auto" w:fill="FFFFFF"/>
            <w:tcMar>
              <w:left w:w="40" w:type="dxa"/>
              <w:right w:w="40" w:type="dxa"/>
            </w:tcMar>
          </w:tcPr>
          <w:p w14:paraId="69152BDF" w14:textId="27386696"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HEPC etiology</w:t>
            </w:r>
          </w:p>
        </w:tc>
        <w:tc>
          <w:tcPr>
            <w:tcW w:w="2410" w:type="dxa"/>
            <w:shd w:val="clear" w:color="auto" w:fill="FFFFFF"/>
            <w:tcMar>
              <w:left w:w="40" w:type="dxa"/>
              <w:right w:w="40" w:type="dxa"/>
            </w:tcMar>
          </w:tcPr>
          <w:p w14:paraId="6C40EF2A" w14:textId="77777777" w:rsidR="005B2A26" w:rsidRPr="00A962DC" w:rsidRDefault="005B2A26" w:rsidP="00A962DC">
            <w:pPr>
              <w:keepNext/>
              <w:adjustRightInd w:val="0"/>
              <w:spacing w:line="360" w:lineRule="auto"/>
              <w:jc w:val="both"/>
              <w:rPr>
                <w:rFonts w:ascii="Book Antiqua" w:hAnsi="Book Antiqua"/>
                <w:color w:val="000000"/>
              </w:rPr>
            </w:pPr>
          </w:p>
        </w:tc>
        <w:tc>
          <w:tcPr>
            <w:tcW w:w="2116" w:type="dxa"/>
            <w:shd w:val="clear" w:color="auto" w:fill="FFFFFF"/>
            <w:tcMar>
              <w:left w:w="40" w:type="dxa"/>
              <w:right w:w="40" w:type="dxa"/>
            </w:tcMar>
          </w:tcPr>
          <w:p w14:paraId="12240058" w14:textId="77777777" w:rsidR="005B2A26" w:rsidRPr="00A962DC" w:rsidRDefault="005B2A26" w:rsidP="00A962DC">
            <w:pPr>
              <w:keepNext/>
              <w:adjustRightInd w:val="0"/>
              <w:spacing w:line="360" w:lineRule="auto"/>
              <w:jc w:val="both"/>
              <w:rPr>
                <w:rFonts w:ascii="Book Antiqua" w:hAnsi="Book Antiqua"/>
                <w:color w:val="000000"/>
              </w:rPr>
            </w:pPr>
          </w:p>
        </w:tc>
        <w:tc>
          <w:tcPr>
            <w:tcW w:w="1240" w:type="dxa"/>
            <w:shd w:val="clear" w:color="auto" w:fill="FFFFFF"/>
            <w:tcMar>
              <w:left w:w="40" w:type="dxa"/>
              <w:right w:w="40" w:type="dxa"/>
            </w:tcMar>
          </w:tcPr>
          <w:p w14:paraId="0A2DDA9B"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35E67F81" w14:textId="77777777" w:rsidTr="00385CC5">
        <w:trPr>
          <w:cantSplit/>
          <w:trHeight w:val="451"/>
          <w:jc w:val="center"/>
        </w:trPr>
        <w:tc>
          <w:tcPr>
            <w:tcW w:w="3544" w:type="dxa"/>
            <w:shd w:val="clear" w:color="auto" w:fill="FFFFFF"/>
            <w:tcMar>
              <w:left w:w="40" w:type="dxa"/>
              <w:right w:w="40" w:type="dxa"/>
            </w:tcMar>
          </w:tcPr>
          <w:p w14:paraId="34E5DACF" w14:textId="089628EF" w:rsidR="005B2A26" w:rsidRPr="00A962DC" w:rsidRDefault="005B2A26" w:rsidP="00A962DC">
            <w:pPr>
              <w:keepNext/>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No</w:t>
            </w:r>
          </w:p>
        </w:tc>
        <w:tc>
          <w:tcPr>
            <w:tcW w:w="2410" w:type="dxa"/>
            <w:shd w:val="clear" w:color="auto" w:fill="FFFFFF"/>
            <w:tcMar>
              <w:left w:w="40" w:type="dxa"/>
              <w:right w:w="40" w:type="dxa"/>
            </w:tcMar>
          </w:tcPr>
          <w:p w14:paraId="7107F8E9" w14:textId="754F017D"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112 (78.87)</w:t>
            </w:r>
          </w:p>
        </w:tc>
        <w:tc>
          <w:tcPr>
            <w:tcW w:w="2116" w:type="dxa"/>
            <w:shd w:val="clear" w:color="auto" w:fill="FFFFFF"/>
            <w:tcMar>
              <w:left w:w="40" w:type="dxa"/>
              <w:right w:w="40" w:type="dxa"/>
            </w:tcMar>
          </w:tcPr>
          <w:p w14:paraId="59E4E7F2" w14:textId="021B8877"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30 (21.13)</w:t>
            </w:r>
          </w:p>
        </w:tc>
        <w:tc>
          <w:tcPr>
            <w:tcW w:w="1240" w:type="dxa"/>
            <w:shd w:val="clear" w:color="auto" w:fill="FFFFFF"/>
            <w:tcMar>
              <w:left w:w="40" w:type="dxa"/>
              <w:right w:w="40" w:type="dxa"/>
            </w:tcMar>
          </w:tcPr>
          <w:p w14:paraId="3DA31EEF" w14:textId="0B365E52"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0.899</w:t>
            </w:r>
          </w:p>
        </w:tc>
      </w:tr>
      <w:tr w:rsidR="005B2A26" w:rsidRPr="00A962DC" w14:paraId="499F64E2" w14:textId="77777777" w:rsidTr="00385CC5">
        <w:trPr>
          <w:cantSplit/>
          <w:trHeight w:val="451"/>
          <w:jc w:val="center"/>
        </w:trPr>
        <w:tc>
          <w:tcPr>
            <w:tcW w:w="3544" w:type="dxa"/>
            <w:shd w:val="clear" w:color="auto" w:fill="FFFFFF"/>
            <w:tcMar>
              <w:left w:w="40" w:type="dxa"/>
              <w:right w:w="40" w:type="dxa"/>
            </w:tcMar>
          </w:tcPr>
          <w:p w14:paraId="621084D3" w14:textId="03AD190B" w:rsidR="005B2A26" w:rsidRPr="00A962DC" w:rsidRDefault="005B2A26" w:rsidP="00A962DC">
            <w:pPr>
              <w:keepNext/>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Yes</w:t>
            </w:r>
          </w:p>
        </w:tc>
        <w:tc>
          <w:tcPr>
            <w:tcW w:w="2410" w:type="dxa"/>
            <w:shd w:val="clear" w:color="auto" w:fill="FFFFFF"/>
            <w:tcMar>
              <w:left w:w="40" w:type="dxa"/>
              <w:right w:w="40" w:type="dxa"/>
            </w:tcMar>
          </w:tcPr>
          <w:p w14:paraId="2EC48824" w14:textId="72F90475"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21 (77.78)</w:t>
            </w:r>
          </w:p>
        </w:tc>
        <w:tc>
          <w:tcPr>
            <w:tcW w:w="2116" w:type="dxa"/>
            <w:shd w:val="clear" w:color="auto" w:fill="FFFFFF"/>
            <w:tcMar>
              <w:left w:w="40" w:type="dxa"/>
              <w:right w:w="40" w:type="dxa"/>
            </w:tcMar>
          </w:tcPr>
          <w:p w14:paraId="44A79FB9" w14:textId="6EEFD717"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6 (22.22)</w:t>
            </w:r>
          </w:p>
        </w:tc>
        <w:tc>
          <w:tcPr>
            <w:tcW w:w="1240" w:type="dxa"/>
            <w:shd w:val="clear" w:color="auto" w:fill="FFFFFF"/>
            <w:tcMar>
              <w:left w:w="40" w:type="dxa"/>
              <w:right w:w="40" w:type="dxa"/>
            </w:tcMar>
          </w:tcPr>
          <w:p w14:paraId="6DA76375"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0570E55B" w14:textId="77777777" w:rsidTr="00385CC5">
        <w:trPr>
          <w:cantSplit/>
          <w:trHeight w:val="451"/>
          <w:jc w:val="center"/>
        </w:trPr>
        <w:tc>
          <w:tcPr>
            <w:tcW w:w="3544" w:type="dxa"/>
            <w:shd w:val="clear" w:color="auto" w:fill="FFFFFF"/>
            <w:tcMar>
              <w:left w:w="40" w:type="dxa"/>
              <w:right w:w="40" w:type="dxa"/>
            </w:tcMar>
          </w:tcPr>
          <w:p w14:paraId="2C8B72BD" w14:textId="58368CE7"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NAFLD etiology</w:t>
            </w:r>
          </w:p>
        </w:tc>
        <w:tc>
          <w:tcPr>
            <w:tcW w:w="2410" w:type="dxa"/>
            <w:shd w:val="clear" w:color="auto" w:fill="FFFFFF"/>
            <w:tcMar>
              <w:left w:w="40" w:type="dxa"/>
              <w:right w:w="40" w:type="dxa"/>
            </w:tcMar>
          </w:tcPr>
          <w:p w14:paraId="7CBD9419" w14:textId="77777777" w:rsidR="005B2A26" w:rsidRPr="00A962DC" w:rsidRDefault="005B2A26" w:rsidP="00A962DC">
            <w:pPr>
              <w:keepNext/>
              <w:adjustRightInd w:val="0"/>
              <w:spacing w:line="360" w:lineRule="auto"/>
              <w:jc w:val="both"/>
              <w:rPr>
                <w:rFonts w:ascii="Book Antiqua" w:hAnsi="Book Antiqua"/>
                <w:color w:val="000000"/>
              </w:rPr>
            </w:pPr>
          </w:p>
        </w:tc>
        <w:tc>
          <w:tcPr>
            <w:tcW w:w="2116" w:type="dxa"/>
            <w:shd w:val="clear" w:color="auto" w:fill="FFFFFF"/>
            <w:tcMar>
              <w:left w:w="40" w:type="dxa"/>
              <w:right w:w="40" w:type="dxa"/>
            </w:tcMar>
          </w:tcPr>
          <w:p w14:paraId="0FE78250" w14:textId="77777777" w:rsidR="005B2A26" w:rsidRPr="00A962DC" w:rsidRDefault="005B2A26" w:rsidP="00A962DC">
            <w:pPr>
              <w:keepNext/>
              <w:adjustRightInd w:val="0"/>
              <w:spacing w:line="360" w:lineRule="auto"/>
              <w:jc w:val="both"/>
              <w:rPr>
                <w:rFonts w:ascii="Book Antiqua" w:hAnsi="Book Antiqua"/>
                <w:color w:val="000000"/>
              </w:rPr>
            </w:pPr>
          </w:p>
        </w:tc>
        <w:tc>
          <w:tcPr>
            <w:tcW w:w="1240" w:type="dxa"/>
            <w:shd w:val="clear" w:color="auto" w:fill="FFFFFF"/>
            <w:tcMar>
              <w:left w:w="40" w:type="dxa"/>
              <w:right w:w="40" w:type="dxa"/>
            </w:tcMar>
          </w:tcPr>
          <w:p w14:paraId="3F7EFB06"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107060FB" w14:textId="77777777" w:rsidTr="00385CC5">
        <w:trPr>
          <w:cantSplit/>
          <w:trHeight w:val="451"/>
          <w:jc w:val="center"/>
        </w:trPr>
        <w:tc>
          <w:tcPr>
            <w:tcW w:w="3544" w:type="dxa"/>
            <w:shd w:val="clear" w:color="auto" w:fill="FFFFFF"/>
            <w:tcMar>
              <w:left w:w="40" w:type="dxa"/>
              <w:right w:w="40" w:type="dxa"/>
            </w:tcMar>
          </w:tcPr>
          <w:p w14:paraId="774A2113" w14:textId="44CA0198" w:rsidR="005B2A26" w:rsidRPr="00A962DC" w:rsidRDefault="005B2A26" w:rsidP="00A962DC">
            <w:pPr>
              <w:keepNext/>
              <w:adjustRightInd w:val="0"/>
              <w:spacing w:line="360" w:lineRule="auto"/>
              <w:ind w:firstLineChars="100" w:firstLine="240"/>
              <w:jc w:val="both"/>
              <w:rPr>
                <w:rFonts w:ascii="Book Antiqua" w:hAnsi="Book Antiqua"/>
                <w:b/>
                <w:bCs/>
                <w:color w:val="000000"/>
              </w:rPr>
            </w:pPr>
            <w:r w:rsidRPr="00A962DC">
              <w:rPr>
                <w:rFonts w:ascii="Book Antiqua" w:hAnsi="Book Antiqua"/>
                <w:color w:val="000000"/>
              </w:rPr>
              <w:t>No</w:t>
            </w:r>
          </w:p>
        </w:tc>
        <w:tc>
          <w:tcPr>
            <w:tcW w:w="2410" w:type="dxa"/>
            <w:shd w:val="clear" w:color="auto" w:fill="FFFFFF"/>
            <w:tcMar>
              <w:left w:w="40" w:type="dxa"/>
              <w:right w:w="40" w:type="dxa"/>
            </w:tcMar>
          </w:tcPr>
          <w:p w14:paraId="71E3DDE5" w14:textId="2B808A76"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123 (77.85)</w:t>
            </w:r>
          </w:p>
        </w:tc>
        <w:tc>
          <w:tcPr>
            <w:tcW w:w="2116" w:type="dxa"/>
            <w:shd w:val="clear" w:color="auto" w:fill="FFFFFF"/>
            <w:tcMar>
              <w:left w:w="40" w:type="dxa"/>
              <w:right w:w="40" w:type="dxa"/>
            </w:tcMar>
          </w:tcPr>
          <w:p w14:paraId="4DC48E1B" w14:textId="7D4CA276"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35 (22.15)</w:t>
            </w:r>
          </w:p>
        </w:tc>
        <w:tc>
          <w:tcPr>
            <w:tcW w:w="1240" w:type="dxa"/>
            <w:shd w:val="clear" w:color="auto" w:fill="FFFFFF"/>
            <w:tcMar>
              <w:left w:w="40" w:type="dxa"/>
              <w:right w:w="40" w:type="dxa"/>
            </w:tcMar>
          </w:tcPr>
          <w:p w14:paraId="088C7BA7" w14:textId="000181A8"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0.461</w:t>
            </w:r>
            <w:r w:rsidRPr="00A962DC">
              <w:rPr>
                <w:rFonts w:ascii="Book Antiqua" w:hAnsi="Book Antiqua"/>
                <w:color w:val="000000"/>
                <w:vertAlign w:val="superscript"/>
              </w:rPr>
              <w:t>1</w:t>
            </w:r>
          </w:p>
        </w:tc>
      </w:tr>
      <w:tr w:rsidR="005B2A26" w:rsidRPr="00A962DC" w14:paraId="7F6E3424" w14:textId="77777777" w:rsidTr="00385CC5">
        <w:trPr>
          <w:cantSplit/>
          <w:trHeight w:val="451"/>
          <w:jc w:val="center"/>
        </w:trPr>
        <w:tc>
          <w:tcPr>
            <w:tcW w:w="3544" w:type="dxa"/>
            <w:shd w:val="clear" w:color="auto" w:fill="FFFFFF"/>
            <w:tcMar>
              <w:left w:w="40" w:type="dxa"/>
              <w:right w:w="40" w:type="dxa"/>
            </w:tcMar>
          </w:tcPr>
          <w:p w14:paraId="229030BD" w14:textId="14ABFE5C" w:rsidR="005B2A26" w:rsidRPr="00A962DC" w:rsidRDefault="005B2A26" w:rsidP="00A962DC">
            <w:pPr>
              <w:keepNext/>
              <w:adjustRightInd w:val="0"/>
              <w:spacing w:line="360" w:lineRule="auto"/>
              <w:ind w:firstLineChars="100" w:firstLine="240"/>
              <w:jc w:val="both"/>
              <w:rPr>
                <w:rFonts w:ascii="Book Antiqua" w:hAnsi="Book Antiqua"/>
                <w:b/>
                <w:bCs/>
                <w:color w:val="000000"/>
              </w:rPr>
            </w:pPr>
            <w:r w:rsidRPr="00A962DC">
              <w:rPr>
                <w:rFonts w:ascii="Book Antiqua" w:hAnsi="Book Antiqua"/>
                <w:color w:val="000000"/>
              </w:rPr>
              <w:t>Yes</w:t>
            </w:r>
          </w:p>
        </w:tc>
        <w:tc>
          <w:tcPr>
            <w:tcW w:w="2410" w:type="dxa"/>
            <w:shd w:val="clear" w:color="auto" w:fill="FFFFFF"/>
            <w:tcMar>
              <w:left w:w="40" w:type="dxa"/>
              <w:right w:w="40" w:type="dxa"/>
            </w:tcMar>
          </w:tcPr>
          <w:p w14:paraId="10AA82A7" w14:textId="43C65A3C"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10 (90.91)</w:t>
            </w:r>
          </w:p>
        </w:tc>
        <w:tc>
          <w:tcPr>
            <w:tcW w:w="2116" w:type="dxa"/>
            <w:shd w:val="clear" w:color="auto" w:fill="FFFFFF"/>
            <w:tcMar>
              <w:left w:w="40" w:type="dxa"/>
              <w:right w:w="40" w:type="dxa"/>
            </w:tcMar>
          </w:tcPr>
          <w:p w14:paraId="7862F8C9" w14:textId="30CD01AF"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1 (9.09)</w:t>
            </w:r>
          </w:p>
        </w:tc>
        <w:tc>
          <w:tcPr>
            <w:tcW w:w="1240" w:type="dxa"/>
            <w:shd w:val="clear" w:color="auto" w:fill="FFFFFF"/>
            <w:tcMar>
              <w:left w:w="40" w:type="dxa"/>
              <w:right w:w="40" w:type="dxa"/>
            </w:tcMar>
          </w:tcPr>
          <w:p w14:paraId="07EF3919"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5E98ABAD" w14:textId="77777777" w:rsidTr="00385CC5">
        <w:trPr>
          <w:cantSplit/>
          <w:trHeight w:val="451"/>
          <w:jc w:val="center"/>
        </w:trPr>
        <w:tc>
          <w:tcPr>
            <w:tcW w:w="3544" w:type="dxa"/>
            <w:shd w:val="clear" w:color="auto" w:fill="FFFFFF"/>
            <w:tcMar>
              <w:left w:w="40" w:type="dxa"/>
              <w:right w:w="40" w:type="dxa"/>
            </w:tcMar>
          </w:tcPr>
          <w:p w14:paraId="6D097871" w14:textId="33E699B1"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Gender</w:t>
            </w:r>
          </w:p>
        </w:tc>
        <w:tc>
          <w:tcPr>
            <w:tcW w:w="2410" w:type="dxa"/>
            <w:shd w:val="clear" w:color="auto" w:fill="FFFFFF"/>
            <w:tcMar>
              <w:left w:w="40" w:type="dxa"/>
              <w:right w:w="40" w:type="dxa"/>
            </w:tcMar>
          </w:tcPr>
          <w:p w14:paraId="1F5E8502" w14:textId="77777777" w:rsidR="005B2A26" w:rsidRPr="00A962DC" w:rsidRDefault="005B2A26" w:rsidP="00A962DC">
            <w:pPr>
              <w:keepNext/>
              <w:adjustRightInd w:val="0"/>
              <w:spacing w:line="360" w:lineRule="auto"/>
              <w:jc w:val="both"/>
              <w:rPr>
                <w:rFonts w:ascii="Book Antiqua" w:hAnsi="Book Antiqua"/>
                <w:color w:val="000000"/>
              </w:rPr>
            </w:pPr>
          </w:p>
        </w:tc>
        <w:tc>
          <w:tcPr>
            <w:tcW w:w="2116" w:type="dxa"/>
            <w:shd w:val="clear" w:color="auto" w:fill="FFFFFF"/>
            <w:tcMar>
              <w:left w:w="40" w:type="dxa"/>
              <w:right w:w="40" w:type="dxa"/>
            </w:tcMar>
          </w:tcPr>
          <w:p w14:paraId="08215E3E" w14:textId="77777777" w:rsidR="005B2A26" w:rsidRPr="00A962DC" w:rsidRDefault="005B2A26" w:rsidP="00A962DC">
            <w:pPr>
              <w:keepNext/>
              <w:adjustRightInd w:val="0"/>
              <w:spacing w:line="360" w:lineRule="auto"/>
              <w:jc w:val="both"/>
              <w:rPr>
                <w:rFonts w:ascii="Book Antiqua" w:hAnsi="Book Antiqua"/>
                <w:color w:val="000000"/>
              </w:rPr>
            </w:pPr>
          </w:p>
        </w:tc>
        <w:tc>
          <w:tcPr>
            <w:tcW w:w="1240" w:type="dxa"/>
            <w:shd w:val="clear" w:color="auto" w:fill="FFFFFF"/>
            <w:tcMar>
              <w:left w:w="40" w:type="dxa"/>
              <w:right w:w="40" w:type="dxa"/>
            </w:tcMar>
          </w:tcPr>
          <w:p w14:paraId="03293310"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47A48734" w14:textId="77777777" w:rsidTr="00385CC5">
        <w:trPr>
          <w:cantSplit/>
          <w:trHeight w:val="451"/>
          <w:jc w:val="center"/>
        </w:trPr>
        <w:tc>
          <w:tcPr>
            <w:tcW w:w="3544" w:type="dxa"/>
            <w:shd w:val="clear" w:color="auto" w:fill="FFFFFF"/>
            <w:tcMar>
              <w:left w:w="40" w:type="dxa"/>
              <w:right w:w="40" w:type="dxa"/>
            </w:tcMar>
          </w:tcPr>
          <w:p w14:paraId="58F554D1" w14:textId="6EADBC1D" w:rsidR="005B2A26" w:rsidRPr="00A962DC" w:rsidRDefault="005B2A26" w:rsidP="00A962DC">
            <w:pPr>
              <w:keepNext/>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Female</w:t>
            </w:r>
          </w:p>
        </w:tc>
        <w:tc>
          <w:tcPr>
            <w:tcW w:w="2410" w:type="dxa"/>
            <w:shd w:val="clear" w:color="auto" w:fill="FFFFFF"/>
            <w:tcMar>
              <w:left w:w="40" w:type="dxa"/>
              <w:right w:w="40" w:type="dxa"/>
            </w:tcMar>
          </w:tcPr>
          <w:p w14:paraId="56C3B47C" w14:textId="00F3599D"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51 (76.12)</w:t>
            </w:r>
          </w:p>
        </w:tc>
        <w:tc>
          <w:tcPr>
            <w:tcW w:w="2116" w:type="dxa"/>
            <w:shd w:val="clear" w:color="auto" w:fill="FFFFFF"/>
            <w:tcMar>
              <w:left w:w="40" w:type="dxa"/>
              <w:right w:w="40" w:type="dxa"/>
            </w:tcMar>
          </w:tcPr>
          <w:p w14:paraId="2CEFDBBB" w14:textId="3C33FDC8"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16 (23.88)</w:t>
            </w:r>
          </w:p>
        </w:tc>
        <w:tc>
          <w:tcPr>
            <w:tcW w:w="1240" w:type="dxa"/>
            <w:shd w:val="clear" w:color="auto" w:fill="FFFFFF"/>
            <w:tcMar>
              <w:left w:w="40" w:type="dxa"/>
              <w:right w:w="40" w:type="dxa"/>
            </w:tcMar>
          </w:tcPr>
          <w:p w14:paraId="08CD50E1" w14:textId="77C47870" w:rsidR="005B2A26" w:rsidRPr="00A962DC" w:rsidRDefault="005B2A26" w:rsidP="00A962DC">
            <w:pPr>
              <w:adjustRightInd w:val="0"/>
              <w:spacing w:line="360" w:lineRule="auto"/>
              <w:jc w:val="both"/>
              <w:rPr>
                <w:rFonts w:ascii="Book Antiqua" w:hAnsi="Book Antiqua"/>
                <w:color w:val="000000"/>
              </w:rPr>
            </w:pPr>
            <w:r w:rsidRPr="00A962DC">
              <w:rPr>
                <w:rFonts w:ascii="Book Antiqua" w:hAnsi="Book Antiqua"/>
                <w:color w:val="000000"/>
              </w:rPr>
              <w:t>0.507</w:t>
            </w:r>
          </w:p>
        </w:tc>
      </w:tr>
      <w:tr w:rsidR="005B2A26" w:rsidRPr="00A962DC" w14:paraId="6BFA111C" w14:textId="77777777" w:rsidTr="00385CC5">
        <w:trPr>
          <w:cantSplit/>
          <w:trHeight w:val="451"/>
          <w:jc w:val="center"/>
        </w:trPr>
        <w:tc>
          <w:tcPr>
            <w:tcW w:w="3544" w:type="dxa"/>
            <w:shd w:val="clear" w:color="auto" w:fill="FFFFFF"/>
            <w:tcMar>
              <w:left w:w="40" w:type="dxa"/>
              <w:right w:w="40" w:type="dxa"/>
            </w:tcMar>
          </w:tcPr>
          <w:p w14:paraId="43465F6A" w14:textId="716A3C06" w:rsidR="005B2A26" w:rsidRPr="00A962DC" w:rsidRDefault="005B2A26" w:rsidP="00A962DC">
            <w:pPr>
              <w:keepNext/>
              <w:adjustRightInd w:val="0"/>
              <w:spacing w:line="360" w:lineRule="auto"/>
              <w:ind w:firstLineChars="100" w:firstLine="240"/>
              <w:jc w:val="both"/>
              <w:rPr>
                <w:rFonts w:ascii="Book Antiqua" w:hAnsi="Book Antiqua"/>
                <w:b/>
                <w:bCs/>
                <w:color w:val="000000"/>
              </w:rPr>
            </w:pPr>
            <w:r w:rsidRPr="00A962DC">
              <w:rPr>
                <w:rFonts w:ascii="Book Antiqua" w:hAnsi="Book Antiqua"/>
                <w:color w:val="000000"/>
              </w:rPr>
              <w:t>Male</w:t>
            </w:r>
          </w:p>
        </w:tc>
        <w:tc>
          <w:tcPr>
            <w:tcW w:w="2410" w:type="dxa"/>
            <w:shd w:val="clear" w:color="auto" w:fill="FFFFFF"/>
            <w:tcMar>
              <w:left w:w="40" w:type="dxa"/>
              <w:right w:w="40" w:type="dxa"/>
            </w:tcMar>
          </w:tcPr>
          <w:p w14:paraId="7DC745A3" w14:textId="4D6923D5"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82 (80.39)</w:t>
            </w:r>
          </w:p>
        </w:tc>
        <w:tc>
          <w:tcPr>
            <w:tcW w:w="2116" w:type="dxa"/>
            <w:shd w:val="clear" w:color="auto" w:fill="FFFFFF"/>
            <w:tcMar>
              <w:left w:w="40" w:type="dxa"/>
              <w:right w:w="40" w:type="dxa"/>
            </w:tcMar>
          </w:tcPr>
          <w:p w14:paraId="60C78024" w14:textId="077DE602"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20 (19.61)</w:t>
            </w:r>
          </w:p>
        </w:tc>
        <w:tc>
          <w:tcPr>
            <w:tcW w:w="1240" w:type="dxa"/>
            <w:shd w:val="clear" w:color="auto" w:fill="FFFFFF"/>
            <w:tcMar>
              <w:left w:w="40" w:type="dxa"/>
              <w:right w:w="40" w:type="dxa"/>
            </w:tcMar>
          </w:tcPr>
          <w:p w14:paraId="608BBDB7"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63C79ADA" w14:textId="77777777" w:rsidTr="00385CC5">
        <w:trPr>
          <w:cantSplit/>
          <w:trHeight w:val="451"/>
          <w:jc w:val="center"/>
        </w:trPr>
        <w:tc>
          <w:tcPr>
            <w:tcW w:w="3544" w:type="dxa"/>
            <w:shd w:val="clear" w:color="auto" w:fill="FFFFFF"/>
            <w:tcMar>
              <w:left w:w="40" w:type="dxa"/>
              <w:right w:w="40" w:type="dxa"/>
            </w:tcMar>
          </w:tcPr>
          <w:p w14:paraId="4A586D1F" w14:textId="1CB58EC7"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Type of Anesthesia</w:t>
            </w:r>
          </w:p>
        </w:tc>
        <w:tc>
          <w:tcPr>
            <w:tcW w:w="2410" w:type="dxa"/>
            <w:shd w:val="clear" w:color="auto" w:fill="FFFFFF"/>
            <w:tcMar>
              <w:left w:w="40" w:type="dxa"/>
              <w:right w:w="40" w:type="dxa"/>
            </w:tcMar>
          </w:tcPr>
          <w:p w14:paraId="3D5F2C55" w14:textId="77777777" w:rsidR="005B2A26" w:rsidRPr="00A962DC" w:rsidRDefault="005B2A26" w:rsidP="00A962DC">
            <w:pPr>
              <w:keepNext/>
              <w:adjustRightInd w:val="0"/>
              <w:spacing w:line="360" w:lineRule="auto"/>
              <w:jc w:val="both"/>
              <w:rPr>
                <w:rFonts w:ascii="Book Antiqua" w:hAnsi="Book Antiqua"/>
                <w:color w:val="000000"/>
              </w:rPr>
            </w:pPr>
          </w:p>
        </w:tc>
        <w:tc>
          <w:tcPr>
            <w:tcW w:w="2116" w:type="dxa"/>
            <w:shd w:val="clear" w:color="auto" w:fill="FFFFFF"/>
            <w:tcMar>
              <w:left w:w="40" w:type="dxa"/>
              <w:right w:w="40" w:type="dxa"/>
            </w:tcMar>
          </w:tcPr>
          <w:p w14:paraId="07348C34" w14:textId="77777777" w:rsidR="005B2A26" w:rsidRPr="00A962DC" w:rsidRDefault="005B2A26" w:rsidP="00A962DC">
            <w:pPr>
              <w:keepNext/>
              <w:adjustRightInd w:val="0"/>
              <w:spacing w:line="360" w:lineRule="auto"/>
              <w:jc w:val="both"/>
              <w:rPr>
                <w:rFonts w:ascii="Book Antiqua" w:hAnsi="Book Antiqua"/>
                <w:color w:val="000000"/>
              </w:rPr>
            </w:pPr>
          </w:p>
        </w:tc>
        <w:tc>
          <w:tcPr>
            <w:tcW w:w="1240" w:type="dxa"/>
            <w:shd w:val="clear" w:color="auto" w:fill="FFFFFF"/>
            <w:tcMar>
              <w:left w:w="40" w:type="dxa"/>
              <w:right w:w="40" w:type="dxa"/>
            </w:tcMar>
          </w:tcPr>
          <w:p w14:paraId="05F359C5"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38A4A539" w14:textId="77777777" w:rsidTr="00385CC5">
        <w:trPr>
          <w:cantSplit/>
          <w:trHeight w:val="451"/>
          <w:jc w:val="center"/>
        </w:trPr>
        <w:tc>
          <w:tcPr>
            <w:tcW w:w="3544" w:type="dxa"/>
            <w:shd w:val="clear" w:color="auto" w:fill="FFFFFF"/>
            <w:tcMar>
              <w:left w:w="40" w:type="dxa"/>
              <w:right w:w="40" w:type="dxa"/>
            </w:tcMar>
          </w:tcPr>
          <w:p w14:paraId="4BDB58DF" w14:textId="7BE9586F" w:rsidR="005B2A26" w:rsidRPr="00A962DC" w:rsidRDefault="005B2A26" w:rsidP="00A962DC">
            <w:pPr>
              <w:keepNext/>
              <w:adjustRightInd w:val="0"/>
              <w:spacing w:line="360" w:lineRule="auto"/>
              <w:ind w:firstLineChars="100" w:firstLine="240"/>
              <w:jc w:val="both"/>
              <w:rPr>
                <w:rFonts w:ascii="Book Antiqua" w:hAnsi="Book Antiqua"/>
                <w:b/>
                <w:bCs/>
                <w:color w:val="000000"/>
              </w:rPr>
            </w:pPr>
            <w:r w:rsidRPr="00A962DC">
              <w:rPr>
                <w:rFonts w:ascii="Book Antiqua" w:hAnsi="Book Antiqua"/>
                <w:color w:val="000000"/>
              </w:rPr>
              <w:t>General Anesthesia</w:t>
            </w:r>
          </w:p>
        </w:tc>
        <w:tc>
          <w:tcPr>
            <w:tcW w:w="2410" w:type="dxa"/>
            <w:shd w:val="clear" w:color="auto" w:fill="FFFFFF"/>
            <w:tcMar>
              <w:left w:w="40" w:type="dxa"/>
              <w:right w:w="40" w:type="dxa"/>
            </w:tcMar>
          </w:tcPr>
          <w:p w14:paraId="38ED3476" w14:textId="5D4960B6"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105 (78.36)</w:t>
            </w:r>
          </w:p>
        </w:tc>
        <w:tc>
          <w:tcPr>
            <w:tcW w:w="2116" w:type="dxa"/>
            <w:shd w:val="clear" w:color="auto" w:fill="FFFFFF"/>
            <w:tcMar>
              <w:left w:w="40" w:type="dxa"/>
              <w:right w:w="40" w:type="dxa"/>
            </w:tcMar>
          </w:tcPr>
          <w:p w14:paraId="7F025759" w14:textId="5C2FDDCB"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29 (21.64)</w:t>
            </w:r>
          </w:p>
        </w:tc>
        <w:tc>
          <w:tcPr>
            <w:tcW w:w="1240" w:type="dxa"/>
            <w:shd w:val="clear" w:color="auto" w:fill="FFFFFF"/>
            <w:tcMar>
              <w:left w:w="40" w:type="dxa"/>
              <w:right w:w="40" w:type="dxa"/>
            </w:tcMar>
          </w:tcPr>
          <w:p w14:paraId="17DDF249" w14:textId="2E759A80" w:rsidR="005B2A26" w:rsidRPr="00A962DC" w:rsidRDefault="005B2A26" w:rsidP="00A962DC">
            <w:pPr>
              <w:adjustRightInd w:val="0"/>
              <w:spacing w:line="360" w:lineRule="auto"/>
              <w:jc w:val="both"/>
              <w:rPr>
                <w:rFonts w:ascii="Book Antiqua" w:hAnsi="Book Antiqua"/>
                <w:color w:val="000000"/>
              </w:rPr>
            </w:pPr>
            <w:r w:rsidRPr="00A962DC">
              <w:rPr>
                <w:rFonts w:ascii="Book Antiqua" w:hAnsi="Book Antiqua"/>
                <w:color w:val="000000"/>
              </w:rPr>
              <w:t>0.271</w:t>
            </w:r>
          </w:p>
        </w:tc>
      </w:tr>
      <w:tr w:rsidR="005B2A26" w:rsidRPr="00A962DC" w14:paraId="7652314A" w14:textId="77777777" w:rsidTr="00385CC5">
        <w:trPr>
          <w:cantSplit/>
          <w:trHeight w:val="451"/>
          <w:jc w:val="center"/>
        </w:trPr>
        <w:tc>
          <w:tcPr>
            <w:tcW w:w="3544" w:type="dxa"/>
            <w:shd w:val="clear" w:color="auto" w:fill="FFFFFF"/>
            <w:tcMar>
              <w:left w:w="40" w:type="dxa"/>
              <w:right w:w="40" w:type="dxa"/>
            </w:tcMar>
          </w:tcPr>
          <w:p w14:paraId="563E4FDC" w14:textId="71035460" w:rsidR="005B2A26" w:rsidRPr="00A962DC" w:rsidRDefault="005B2A26" w:rsidP="00A962DC">
            <w:pPr>
              <w:keepNext/>
              <w:adjustRightInd w:val="0"/>
              <w:spacing w:line="360" w:lineRule="auto"/>
              <w:ind w:firstLineChars="100" w:firstLine="240"/>
              <w:jc w:val="both"/>
              <w:rPr>
                <w:rFonts w:ascii="Book Antiqua" w:hAnsi="Book Antiqua"/>
                <w:b/>
                <w:bCs/>
                <w:color w:val="000000"/>
              </w:rPr>
            </w:pPr>
            <w:r w:rsidRPr="00A962DC">
              <w:rPr>
                <w:rFonts w:ascii="Book Antiqua" w:hAnsi="Book Antiqua"/>
                <w:color w:val="000000"/>
              </w:rPr>
              <w:t>MAC</w:t>
            </w:r>
          </w:p>
        </w:tc>
        <w:tc>
          <w:tcPr>
            <w:tcW w:w="2410" w:type="dxa"/>
            <w:shd w:val="clear" w:color="auto" w:fill="FFFFFF"/>
            <w:tcMar>
              <w:left w:w="40" w:type="dxa"/>
              <w:right w:w="40" w:type="dxa"/>
            </w:tcMar>
          </w:tcPr>
          <w:p w14:paraId="2F8A989E" w14:textId="72AA652E"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4 (57.14)</w:t>
            </w:r>
          </w:p>
        </w:tc>
        <w:tc>
          <w:tcPr>
            <w:tcW w:w="2116" w:type="dxa"/>
            <w:shd w:val="clear" w:color="auto" w:fill="FFFFFF"/>
            <w:tcMar>
              <w:left w:w="40" w:type="dxa"/>
              <w:right w:w="40" w:type="dxa"/>
            </w:tcMar>
          </w:tcPr>
          <w:p w14:paraId="730DBC3D" w14:textId="01F51CEA"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3 (42.86)</w:t>
            </w:r>
          </w:p>
        </w:tc>
        <w:tc>
          <w:tcPr>
            <w:tcW w:w="1240" w:type="dxa"/>
            <w:shd w:val="clear" w:color="auto" w:fill="FFFFFF"/>
            <w:tcMar>
              <w:left w:w="40" w:type="dxa"/>
              <w:right w:w="40" w:type="dxa"/>
            </w:tcMar>
          </w:tcPr>
          <w:p w14:paraId="70FB5E01"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3D8A97E6" w14:textId="77777777" w:rsidTr="00385CC5">
        <w:trPr>
          <w:cantSplit/>
          <w:trHeight w:val="606"/>
          <w:jc w:val="center"/>
        </w:trPr>
        <w:tc>
          <w:tcPr>
            <w:tcW w:w="3544" w:type="dxa"/>
            <w:shd w:val="clear" w:color="auto" w:fill="FFFFFF"/>
            <w:tcMar>
              <w:left w:w="40" w:type="dxa"/>
              <w:right w:w="40" w:type="dxa"/>
            </w:tcMar>
          </w:tcPr>
          <w:p w14:paraId="05EA1988" w14:textId="26D4A000" w:rsidR="005B2A26" w:rsidRPr="00A962DC" w:rsidRDefault="005B2A26" w:rsidP="00A962DC">
            <w:pPr>
              <w:keepNext/>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Moderate conscious sedation</w:t>
            </w:r>
          </w:p>
        </w:tc>
        <w:tc>
          <w:tcPr>
            <w:tcW w:w="2410" w:type="dxa"/>
            <w:shd w:val="clear" w:color="auto" w:fill="FFFFFF"/>
            <w:tcMar>
              <w:left w:w="40" w:type="dxa"/>
              <w:right w:w="40" w:type="dxa"/>
            </w:tcMar>
          </w:tcPr>
          <w:p w14:paraId="506DD1F7" w14:textId="77777777"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23 (85.19)</w:t>
            </w:r>
          </w:p>
        </w:tc>
        <w:tc>
          <w:tcPr>
            <w:tcW w:w="2116" w:type="dxa"/>
            <w:shd w:val="clear" w:color="auto" w:fill="FFFFFF"/>
            <w:tcMar>
              <w:left w:w="40" w:type="dxa"/>
              <w:right w:w="40" w:type="dxa"/>
            </w:tcMar>
          </w:tcPr>
          <w:p w14:paraId="7E18E38A" w14:textId="77777777"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4 (14.81)</w:t>
            </w:r>
          </w:p>
        </w:tc>
        <w:tc>
          <w:tcPr>
            <w:tcW w:w="1240" w:type="dxa"/>
            <w:shd w:val="clear" w:color="auto" w:fill="FFFFFF"/>
            <w:tcMar>
              <w:left w:w="40" w:type="dxa"/>
              <w:right w:w="40" w:type="dxa"/>
            </w:tcMar>
          </w:tcPr>
          <w:p w14:paraId="0429400B" w14:textId="0DF89012" w:rsidR="005B2A26" w:rsidRPr="00A962DC" w:rsidRDefault="005B2A26" w:rsidP="00A962DC">
            <w:pPr>
              <w:keepNext/>
              <w:adjustRightInd w:val="0"/>
              <w:spacing w:line="360" w:lineRule="auto"/>
              <w:jc w:val="both"/>
              <w:rPr>
                <w:rFonts w:ascii="Book Antiqua" w:hAnsi="Book Antiqua"/>
                <w:color w:val="000000"/>
              </w:rPr>
            </w:pPr>
          </w:p>
        </w:tc>
      </w:tr>
    </w:tbl>
    <w:p w14:paraId="546B9E70" w14:textId="5B670CB2" w:rsidR="0037456D" w:rsidRPr="00A962DC" w:rsidRDefault="00E302F6" w:rsidP="00A962DC">
      <w:pPr>
        <w:spacing w:line="360" w:lineRule="auto"/>
        <w:jc w:val="both"/>
        <w:rPr>
          <w:rFonts w:ascii="Book Antiqua" w:hAnsi="Book Antiqua"/>
          <w:color w:val="000000"/>
        </w:rPr>
      </w:pPr>
      <w:r w:rsidRPr="00A962DC">
        <w:rPr>
          <w:rFonts w:ascii="Book Antiqua" w:hAnsi="Book Antiqua"/>
          <w:color w:val="000000"/>
          <w:vertAlign w:val="superscript"/>
        </w:rPr>
        <w:t>1</w:t>
      </w:r>
      <w:r w:rsidRPr="00A962DC">
        <w:rPr>
          <w:rFonts w:ascii="Book Antiqua" w:hAnsi="Book Antiqua"/>
          <w:color w:val="000000"/>
        </w:rPr>
        <w:t>Fishers exact test (used when &lt; 5 individuals in a category).</w:t>
      </w:r>
      <w:r w:rsidR="00B91E2B" w:rsidRPr="00A962DC">
        <w:rPr>
          <w:rFonts w:ascii="Book Antiqua" w:hAnsi="Book Antiqua"/>
          <w:color w:val="000000"/>
        </w:rPr>
        <w:t xml:space="preserve"> HEPC: </w:t>
      </w:r>
      <w:r w:rsidR="00B25116" w:rsidRPr="00A962DC">
        <w:rPr>
          <w:rFonts w:ascii="Book Antiqua" w:hAnsi="Book Antiqua"/>
          <w:color w:val="000000"/>
        </w:rPr>
        <w:t>Hepatitis C</w:t>
      </w:r>
      <w:r w:rsidR="00B91E2B" w:rsidRPr="00A962DC">
        <w:rPr>
          <w:rFonts w:ascii="Book Antiqua" w:hAnsi="Book Antiqua"/>
          <w:color w:val="000000"/>
        </w:rPr>
        <w:t xml:space="preserve">; NAFLD: </w:t>
      </w:r>
      <w:r w:rsidR="00A449DA" w:rsidRPr="00A962DC">
        <w:rPr>
          <w:rFonts w:ascii="Book Antiqua" w:hAnsi="Book Antiqua"/>
          <w:color w:val="000000"/>
        </w:rPr>
        <w:t>Non-alcoholic fatty liver disease</w:t>
      </w:r>
      <w:r w:rsidR="00B91E2B" w:rsidRPr="00A962DC">
        <w:rPr>
          <w:rFonts w:ascii="Book Antiqua" w:hAnsi="Book Antiqua"/>
          <w:color w:val="000000"/>
        </w:rPr>
        <w:t xml:space="preserve">; MAC: </w:t>
      </w:r>
      <w:r w:rsidR="00B25116" w:rsidRPr="00A962DC">
        <w:rPr>
          <w:rFonts w:ascii="Book Antiqua" w:hAnsi="Book Antiqua"/>
          <w:color w:val="000000"/>
        </w:rPr>
        <w:t>Monitored anesthesia care</w:t>
      </w:r>
      <w:r w:rsidR="00B91E2B" w:rsidRPr="00A962DC">
        <w:rPr>
          <w:rFonts w:ascii="Book Antiqua" w:hAnsi="Book Antiqua"/>
          <w:color w:val="000000"/>
        </w:rPr>
        <w:t>.</w:t>
      </w:r>
    </w:p>
    <w:p w14:paraId="291C7A82" w14:textId="2E7F6A8F"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6927AEF6" w14:textId="5BC30083" w:rsidR="00407DEF" w:rsidRPr="00A962DC" w:rsidRDefault="00475A87" w:rsidP="00A962DC">
      <w:pPr>
        <w:spacing w:line="360" w:lineRule="auto"/>
        <w:jc w:val="both"/>
        <w:rPr>
          <w:rFonts w:ascii="Book Antiqua" w:hAnsi="Book Antiqua"/>
          <w:b/>
          <w:bCs/>
          <w:lang w:eastAsia="zh-CN"/>
        </w:rPr>
      </w:pPr>
      <w:r w:rsidRPr="00A962DC">
        <w:rPr>
          <w:rFonts w:ascii="Book Antiqua" w:hAnsi="Book Antiqua"/>
          <w:b/>
          <w:bCs/>
          <w:color w:val="000000"/>
        </w:rPr>
        <w:lastRenderedPageBreak/>
        <w:t>Table 6 Gender and type of anesthesia effects on complication occurrence in the group of non-cirrhosis subjects (</w:t>
      </w:r>
      <w:r w:rsidRPr="00A962DC">
        <w:rPr>
          <w:rFonts w:ascii="Book Antiqua" w:hAnsi="Book Antiqua"/>
          <w:b/>
          <w:bCs/>
          <w:i/>
          <w:iCs/>
          <w:color w:val="000000"/>
        </w:rPr>
        <w:t>n</w:t>
      </w:r>
      <w:r w:rsidRPr="00A962DC">
        <w:rPr>
          <w:rFonts w:ascii="Book Antiqua" w:hAnsi="Book Antiqua"/>
          <w:b/>
          <w:bCs/>
          <w:color w:val="000000"/>
        </w:rPr>
        <w:t xml:space="preserve"> = 518)</w:t>
      </w:r>
      <w:r w:rsidR="00722165">
        <w:rPr>
          <w:rFonts w:ascii="Book Antiqua" w:hAnsi="Book Antiqua"/>
          <w:b/>
          <w:bCs/>
          <w:color w:val="000000"/>
        </w:rPr>
        <w:t xml:space="preserve">, </w:t>
      </w:r>
      <w:r w:rsidR="00722165" w:rsidRPr="009071DA">
        <w:rPr>
          <w:rFonts w:ascii="Book Antiqua" w:hAnsi="Book Antiqua"/>
          <w:b/>
          <w:bCs/>
          <w:i/>
          <w:color w:val="000000"/>
        </w:rPr>
        <w:t>n</w:t>
      </w:r>
      <w:r w:rsidR="00722165">
        <w:rPr>
          <w:rFonts w:ascii="Book Antiqua" w:hAnsi="Book Antiqua"/>
          <w:b/>
          <w:bCs/>
          <w:color w:val="000000"/>
        </w:rPr>
        <w:t xml:space="preserve"> (%)</w:t>
      </w:r>
    </w:p>
    <w:tbl>
      <w:tblPr>
        <w:tblStyle w:val="TableGrid"/>
        <w:tblW w:w="94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1944"/>
        <w:gridCol w:w="2119"/>
        <w:gridCol w:w="1251"/>
      </w:tblGrid>
      <w:tr w:rsidR="00475A87" w:rsidRPr="00A962DC" w14:paraId="290DA601" w14:textId="77777777" w:rsidTr="00992B7B">
        <w:trPr>
          <w:trHeight w:val="439"/>
        </w:trPr>
        <w:tc>
          <w:tcPr>
            <w:tcW w:w="4152" w:type="dxa"/>
            <w:tcBorders>
              <w:top w:val="single" w:sz="4" w:space="0" w:color="auto"/>
              <w:bottom w:val="single" w:sz="4" w:space="0" w:color="auto"/>
            </w:tcBorders>
            <w:vAlign w:val="bottom"/>
          </w:tcPr>
          <w:p w14:paraId="6BBC12CC" w14:textId="7793D876"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b/>
                <w:bCs/>
                <w:color w:val="000000"/>
              </w:rPr>
              <w:t>Any complication?</w:t>
            </w:r>
          </w:p>
        </w:tc>
        <w:tc>
          <w:tcPr>
            <w:tcW w:w="1944" w:type="dxa"/>
            <w:tcBorders>
              <w:top w:val="single" w:sz="4" w:space="0" w:color="auto"/>
              <w:bottom w:val="single" w:sz="4" w:space="0" w:color="auto"/>
            </w:tcBorders>
            <w:vAlign w:val="bottom"/>
          </w:tcPr>
          <w:p w14:paraId="2929FFD7" w14:textId="2E57900F"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b/>
                <w:bCs/>
                <w:color w:val="000000"/>
              </w:rPr>
              <w:t>No</w:t>
            </w:r>
          </w:p>
        </w:tc>
        <w:tc>
          <w:tcPr>
            <w:tcW w:w="2119" w:type="dxa"/>
            <w:tcBorders>
              <w:top w:val="single" w:sz="4" w:space="0" w:color="auto"/>
              <w:bottom w:val="single" w:sz="4" w:space="0" w:color="auto"/>
            </w:tcBorders>
            <w:vAlign w:val="bottom"/>
          </w:tcPr>
          <w:p w14:paraId="4B48ABF4" w14:textId="3B28EBB7"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b/>
                <w:bCs/>
                <w:color w:val="000000"/>
              </w:rPr>
              <w:t>Yes</w:t>
            </w:r>
          </w:p>
        </w:tc>
        <w:tc>
          <w:tcPr>
            <w:tcW w:w="1251" w:type="dxa"/>
            <w:tcBorders>
              <w:top w:val="single" w:sz="4" w:space="0" w:color="auto"/>
              <w:bottom w:val="single" w:sz="4" w:space="0" w:color="auto"/>
            </w:tcBorders>
            <w:vAlign w:val="bottom"/>
          </w:tcPr>
          <w:p w14:paraId="3DF9891B" w14:textId="70E08AE8"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b/>
                <w:bCs/>
                <w:i/>
                <w:iCs/>
                <w:color w:val="000000"/>
              </w:rPr>
              <w:t>P</w:t>
            </w:r>
            <w:r w:rsidRPr="00A962DC">
              <w:rPr>
                <w:rFonts w:ascii="Book Antiqua" w:hAnsi="Book Antiqua"/>
                <w:b/>
                <w:bCs/>
                <w:color w:val="000000"/>
              </w:rPr>
              <w:t xml:space="preserve"> value</w:t>
            </w:r>
          </w:p>
        </w:tc>
      </w:tr>
      <w:tr w:rsidR="00475A87" w:rsidRPr="00A962DC" w14:paraId="0264A490" w14:textId="77777777" w:rsidTr="00992B7B">
        <w:trPr>
          <w:trHeight w:val="453"/>
        </w:trPr>
        <w:tc>
          <w:tcPr>
            <w:tcW w:w="4152" w:type="dxa"/>
            <w:tcBorders>
              <w:top w:val="single" w:sz="4" w:space="0" w:color="auto"/>
            </w:tcBorders>
          </w:tcPr>
          <w:p w14:paraId="0BA63C00" w14:textId="23C1DFEC" w:rsidR="00475A87" w:rsidRPr="00A962DC" w:rsidRDefault="00475A87" w:rsidP="00A962DC">
            <w:pPr>
              <w:spacing w:line="360" w:lineRule="auto"/>
              <w:jc w:val="both"/>
              <w:rPr>
                <w:rFonts w:ascii="Book Antiqua" w:hAnsi="Book Antiqua"/>
                <w:lang w:eastAsia="zh-CN"/>
              </w:rPr>
            </w:pPr>
            <w:r w:rsidRPr="00A962DC">
              <w:rPr>
                <w:rFonts w:ascii="Book Antiqua" w:hAnsi="Book Antiqua"/>
                <w:color w:val="000000"/>
              </w:rPr>
              <w:t>Gender</w:t>
            </w:r>
          </w:p>
        </w:tc>
        <w:tc>
          <w:tcPr>
            <w:tcW w:w="1944" w:type="dxa"/>
            <w:tcBorders>
              <w:top w:val="single" w:sz="4" w:space="0" w:color="auto"/>
            </w:tcBorders>
          </w:tcPr>
          <w:p w14:paraId="035871FE" w14:textId="77777777" w:rsidR="00475A87" w:rsidRPr="00A962DC" w:rsidRDefault="00475A87" w:rsidP="00A962DC">
            <w:pPr>
              <w:spacing w:line="360" w:lineRule="auto"/>
              <w:jc w:val="both"/>
              <w:rPr>
                <w:rFonts w:ascii="Book Antiqua" w:hAnsi="Book Antiqua"/>
                <w:b/>
                <w:bCs/>
                <w:lang w:eastAsia="zh-CN"/>
              </w:rPr>
            </w:pPr>
          </w:p>
        </w:tc>
        <w:tc>
          <w:tcPr>
            <w:tcW w:w="2119" w:type="dxa"/>
            <w:tcBorders>
              <w:top w:val="single" w:sz="4" w:space="0" w:color="auto"/>
            </w:tcBorders>
          </w:tcPr>
          <w:p w14:paraId="7319D445" w14:textId="77777777" w:rsidR="00475A87" w:rsidRPr="00A962DC" w:rsidRDefault="00475A87" w:rsidP="00A962DC">
            <w:pPr>
              <w:spacing w:line="360" w:lineRule="auto"/>
              <w:jc w:val="both"/>
              <w:rPr>
                <w:rFonts w:ascii="Book Antiqua" w:hAnsi="Book Antiqua"/>
                <w:b/>
                <w:bCs/>
                <w:lang w:eastAsia="zh-CN"/>
              </w:rPr>
            </w:pPr>
          </w:p>
        </w:tc>
        <w:tc>
          <w:tcPr>
            <w:tcW w:w="1251" w:type="dxa"/>
            <w:tcBorders>
              <w:top w:val="single" w:sz="4" w:space="0" w:color="auto"/>
            </w:tcBorders>
          </w:tcPr>
          <w:p w14:paraId="40F14158" w14:textId="31C915AB"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0.692</w:t>
            </w:r>
          </w:p>
        </w:tc>
      </w:tr>
      <w:tr w:rsidR="00475A87" w:rsidRPr="00A962DC" w14:paraId="31318BE2" w14:textId="77777777" w:rsidTr="00992B7B">
        <w:trPr>
          <w:trHeight w:val="453"/>
        </w:trPr>
        <w:tc>
          <w:tcPr>
            <w:tcW w:w="4152" w:type="dxa"/>
          </w:tcPr>
          <w:p w14:paraId="6A09E8C0" w14:textId="3D66DA8A" w:rsidR="00475A87" w:rsidRPr="00A962DC" w:rsidRDefault="00475A87" w:rsidP="00A962DC">
            <w:pPr>
              <w:spacing w:line="360" w:lineRule="auto"/>
              <w:ind w:firstLineChars="100" w:firstLine="240"/>
              <w:jc w:val="both"/>
              <w:rPr>
                <w:rFonts w:ascii="Book Antiqua" w:hAnsi="Book Antiqua"/>
                <w:b/>
                <w:bCs/>
                <w:lang w:eastAsia="zh-CN"/>
              </w:rPr>
            </w:pPr>
            <w:r w:rsidRPr="00A962DC">
              <w:rPr>
                <w:rFonts w:ascii="Book Antiqua" w:hAnsi="Book Antiqua"/>
                <w:color w:val="000000"/>
              </w:rPr>
              <w:t>Female</w:t>
            </w:r>
          </w:p>
        </w:tc>
        <w:tc>
          <w:tcPr>
            <w:tcW w:w="1944" w:type="dxa"/>
          </w:tcPr>
          <w:p w14:paraId="1932EFB0" w14:textId="504E3F26"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264 (85.99)</w:t>
            </w:r>
          </w:p>
        </w:tc>
        <w:tc>
          <w:tcPr>
            <w:tcW w:w="2119" w:type="dxa"/>
          </w:tcPr>
          <w:p w14:paraId="5221E690" w14:textId="64D96DD1"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43 (14.01)</w:t>
            </w:r>
          </w:p>
        </w:tc>
        <w:tc>
          <w:tcPr>
            <w:tcW w:w="1251" w:type="dxa"/>
          </w:tcPr>
          <w:p w14:paraId="799701EB" w14:textId="77777777" w:rsidR="00475A87" w:rsidRPr="00A962DC" w:rsidRDefault="00475A87" w:rsidP="00A962DC">
            <w:pPr>
              <w:spacing w:line="360" w:lineRule="auto"/>
              <w:jc w:val="both"/>
              <w:rPr>
                <w:rFonts w:ascii="Book Antiqua" w:hAnsi="Book Antiqua"/>
                <w:b/>
                <w:bCs/>
                <w:lang w:eastAsia="zh-CN"/>
              </w:rPr>
            </w:pPr>
          </w:p>
        </w:tc>
      </w:tr>
      <w:tr w:rsidR="00475A87" w:rsidRPr="00A962DC" w14:paraId="5892FB51" w14:textId="77777777" w:rsidTr="00992B7B">
        <w:trPr>
          <w:trHeight w:val="439"/>
        </w:trPr>
        <w:tc>
          <w:tcPr>
            <w:tcW w:w="4152" w:type="dxa"/>
          </w:tcPr>
          <w:p w14:paraId="54D02C26" w14:textId="22494DFF" w:rsidR="00475A87" w:rsidRPr="00A962DC" w:rsidRDefault="00475A87" w:rsidP="00A962DC">
            <w:pPr>
              <w:spacing w:line="360" w:lineRule="auto"/>
              <w:ind w:firstLineChars="100" w:firstLine="240"/>
              <w:jc w:val="both"/>
              <w:rPr>
                <w:rFonts w:ascii="Book Antiqua" w:hAnsi="Book Antiqua"/>
                <w:b/>
                <w:bCs/>
                <w:lang w:eastAsia="zh-CN"/>
              </w:rPr>
            </w:pPr>
            <w:r w:rsidRPr="00A962DC">
              <w:rPr>
                <w:rFonts w:ascii="Book Antiqua" w:hAnsi="Book Antiqua"/>
                <w:color w:val="000000"/>
              </w:rPr>
              <w:t>Male</w:t>
            </w:r>
          </w:p>
        </w:tc>
        <w:tc>
          <w:tcPr>
            <w:tcW w:w="1944" w:type="dxa"/>
          </w:tcPr>
          <w:p w14:paraId="513A9FD8" w14:textId="139B7873"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184 (87.20)</w:t>
            </w:r>
          </w:p>
        </w:tc>
        <w:tc>
          <w:tcPr>
            <w:tcW w:w="2119" w:type="dxa"/>
          </w:tcPr>
          <w:p w14:paraId="51130CD7" w14:textId="75794F32"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27 (12.80)</w:t>
            </w:r>
          </w:p>
        </w:tc>
        <w:tc>
          <w:tcPr>
            <w:tcW w:w="1251" w:type="dxa"/>
          </w:tcPr>
          <w:p w14:paraId="62E0791B" w14:textId="77777777" w:rsidR="00475A87" w:rsidRPr="00A962DC" w:rsidRDefault="00475A87" w:rsidP="00A962DC">
            <w:pPr>
              <w:spacing w:line="360" w:lineRule="auto"/>
              <w:jc w:val="both"/>
              <w:rPr>
                <w:rFonts w:ascii="Book Antiqua" w:hAnsi="Book Antiqua"/>
                <w:b/>
                <w:bCs/>
                <w:lang w:eastAsia="zh-CN"/>
              </w:rPr>
            </w:pPr>
          </w:p>
        </w:tc>
      </w:tr>
      <w:tr w:rsidR="00475A87" w:rsidRPr="00A962DC" w14:paraId="46E03BE4" w14:textId="77777777" w:rsidTr="00992B7B">
        <w:trPr>
          <w:trHeight w:val="453"/>
        </w:trPr>
        <w:tc>
          <w:tcPr>
            <w:tcW w:w="4152" w:type="dxa"/>
          </w:tcPr>
          <w:p w14:paraId="19C02B98" w14:textId="33C59CEA" w:rsidR="00475A87" w:rsidRPr="00A962DC" w:rsidRDefault="00475A87" w:rsidP="00A962DC">
            <w:pPr>
              <w:spacing w:line="360" w:lineRule="auto"/>
              <w:jc w:val="both"/>
              <w:rPr>
                <w:rFonts w:ascii="Book Antiqua" w:hAnsi="Book Antiqua"/>
                <w:lang w:eastAsia="zh-CN"/>
              </w:rPr>
            </w:pPr>
            <w:r w:rsidRPr="00A962DC">
              <w:rPr>
                <w:rFonts w:ascii="Book Antiqua" w:hAnsi="Book Antiqua"/>
                <w:color w:val="000000"/>
              </w:rPr>
              <w:t>Type of Anesthesia</w:t>
            </w:r>
          </w:p>
        </w:tc>
        <w:tc>
          <w:tcPr>
            <w:tcW w:w="1944" w:type="dxa"/>
          </w:tcPr>
          <w:p w14:paraId="7C551F89" w14:textId="77777777" w:rsidR="00475A87" w:rsidRPr="00A962DC" w:rsidRDefault="00475A87" w:rsidP="00A962DC">
            <w:pPr>
              <w:spacing w:line="360" w:lineRule="auto"/>
              <w:jc w:val="both"/>
              <w:rPr>
                <w:rFonts w:ascii="Book Antiqua" w:hAnsi="Book Antiqua"/>
                <w:b/>
                <w:bCs/>
                <w:lang w:eastAsia="zh-CN"/>
              </w:rPr>
            </w:pPr>
          </w:p>
        </w:tc>
        <w:tc>
          <w:tcPr>
            <w:tcW w:w="2119" w:type="dxa"/>
          </w:tcPr>
          <w:p w14:paraId="68A7C93F" w14:textId="77777777" w:rsidR="00475A87" w:rsidRPr="00A962DC" w:rsidRDefault="00475A87" w:rsidP="00A962DC">
            <w:pPr>
              <w:spacing w:line="360" w:lineRule="auto"/>
              <w:jc w:val="both"/>
              <w:rPr>
                <w:rFonts w:ascii="Book Antiqua" w:hAnsi="Book Antiqua"/>
                <w:b/>
                <w:bCs/>
                <w:lang w:eastAsia="zh-CN"/>
              </w:rPr>
            </w:pPr>
          </w:p>
        </w:tc>
        <w:tc>
          <w:tcPr>
            <w:tcW w:w="1251" w:type="dxa"/>
          </w:tcPr>
          <w:p w14:paraId="07E0671B" w14:textId="77777777" w:rsidR="00475A87" w:rsidRPr="00A962DC" w:rsidRDefault="00475A87" w:rsidP="00A962DC">
            <w:pPr>
              <w:spacing w:line="360" w:lineRule="auto"/>
              <w:jc w:val="both"/>
              <w:rPr>
                <w:rFonts w:ascii="Book Antiqua" w:hAnsi="Book Antiqua"/>
                <w:b/>
                <w:bCs/>
                <w:lang w:eastAsia="zh-CN"/>
              </w:rPr>
            </w:pPr>
          </w:p>
        </w:tc>
      </w:tr>
      <w:tr w:rsidR="00475A87" w:rsidRPr="00A962DC" w14:paraId="566E2199" w14:textId="77777777" w:rsidTr="00992B7B">
        <w:trPr>
          <w:trHeight w:val="453"/>
        </w:trPr>
        <w:tc>
          <w:tcPr>
            <w:tcW w:w="4152" w:type="dxa"/>
          </w:tcPr>
          <w:p w14:paraId="236685CD" w14:textId="783A02A9" w:rsidR="00475A87" w:rsidRPr="00A962DC" w:rsidRDefault="00475A87" w:rsidP="00A962DC">
            <w:pPr>
              <w:spacing w:line="360" w:lineRule="auto"/>
              <w:ind w:firstLineChars="100" w:firstLine="240"/>
              <w:jc w:val="both"/>
              <w:rPr>
                <w:rFonts w:ascii="Book Antiqua" w:hAnsi="Book Antiqua"/>
                <w:b/>
                <w:bCs/>
                <w:lang w:eastAsia="zh-CN"/>
              </w:rPr>
            </w:pPr>
            <w:r w:rsidRPr="00A962DC">
              <w:rPr>
                <w:rFonts w:ascii="Book Antiqua" w:hAnsi="Book Antiqua"/>
                <w:color w:val="000000"/>
              </w:rPr>
              <w:t>General Anesthesia</w:t>
            </w:r>
          </w:p>
        </w:tc>
        <w:tc>
          <w:tcPr>
            <w:tcW w:w="1944" w:type="dxa"/>
          </w:tcPr>
          <w:p w14:paraId="2F27D97F" w14:textId="787B5A41"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308 (85.56)</w:t>
            </w:r>
          </w:p>
        </w:tc>
        <w:tc>
          <w:tcPr>
            <w:tcW w:w="2119" w:type="dxa"/>
          </w:tcPr>
          <w:p w14:paraId="26CFB6AE" w14:textId="2D39734C"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52 (14.44)</w:t>
            </w:r>
          </w:p>
        </w:tc>
        <w:tc>
          <w:tcPr>
            <w:tcW w:w="1251" w:type="dxa"/>
          </w:tcPr>
          <w:p w14:paraId="099FE703" w14:textId="14509378"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0.511</w:t>
            </w:r>
          </w:p>
        </w:tc>
      </w:tr>
      <w:tr w:rsidR="00475A87" w:rsidRPr="00A962DC" w14:paraId="28377AE9" w14:textId="77777777" w:rsidTr="00992B7B">
        <w:trPr>
          <w:trHeight w:val="453"/>
        </w:trPr>
        <w:tc>
          <w:tcPr>
            <w:tcW w:w="4152" w:type="dxa"/>
          </w:tcPr>
          <w:p w14:paraId="7F1512D1" w14:textId="16CC382D" w:rsidR="00475A87" w:rsidRPr="00A962DC" w:rsidRDefault="00475A87" w:rsidP="00A962DC">
            <w:pPr>
              <w:spacing w:line="360" w:lineRule="auto"/>
              <w:ind w:firstLineChars="100" w:firstLine="240"/>
              <w:jc w:val="both"/>
              <w:rPr>
                <w:rFonts w:ascii="Book Antiqua" w:hAnsi="Book Antiqua"/>
                <w:b/>
                <w:bCs/>
                <w:lang w:eastAsia="zh-CN"/>
              </w:rPr>
            </w:pPr>
            <w:r w:rsidRPr="00A962DC">
              <w:rPr>
                <w:rFonts w:ascii="Book Antiqua" w:hAnsi="Book Antiqua"/>
                <w:color w:val="000000"/>
              </w:rPr>
              <w:t>MAC</w:t>
            </w:r>
          </w:p>
        </w:tc>
        <w:tc>
          <w:tcPr>
            <w:tcW w:w="1944" w:type="dxa"/>
          </w:tcPr>
          <w:p w14:paraId="667FD096" w14:textId="4563912F"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131 (89.12)</w:t>
            </w:r>
          </w:p>
        </w:tc>
        <w:tc>
          <w:tcPr>
            <w:tcW w:w="2119" w:type="dxa"/>
          </w:tcPr>
          <w:p w14:paraId="507203A7" w14:textId="7E29CAA8"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16 (10.88)</w:t>
            </w:r>
          </w:p>
        </w:tc>
        <w:tc>
          <w:tcPr>
            <w:tcW w:w="1251" w:type="dxa"/>
          </w:tcPr>
          <w:p w14:paraId="4102EC7E" w14:textId="77777777" w:rsidR="00475A87" w:rsidRPr="00A962DC" w:rsidRDefault="00475A87" w:rsidP="00A962DC">
            <w:pPr>
              <w:spacing w:line="360" w:lineRule="auto"/>
              <w:jc w:val="both"/>
              <w:rPr>
                <w:rFonts w:ascii="Book Antiqua" w:hAnsi="Book Antiqua"/>
                <w:b/>
                <w:bCs/>
                <w:lang w:eastAsia="zh-CN"/>
              </w:rPr>
            </w:pPr>
          </w:p>
        </w:tc>
      </w:tr>
      <w:tr w:rsidR="00475A87" w:rsidRPr="00A962DC" w14:paraId="49709BAE" w14:textId="77777777" w:rsidTr="00992B7B">
        <w:trPr>
          <w:trHeight w:val="453"/>
        </w:trPr>
        <w:tc>
          <w:tcPr>
            <w:tcW w:w="4152" w:type="dxa"/>
          </w:tcPr>
          <w:p w14:paraId="48B84DFB" w14:textId="52A6406E" w:rsidR="00475A87" w:rsidRPr="00A962DC" w:rsidRDefault="00475A87" w:rsidP="00A962DC">
            <w:pPr>
              <w:spacing w:line="360" w:lineRule="auto"/>
              <w:ind w:firstLineChars="100" w:firstLine="240"/>
              <w:jc w:val="both"/>
              <w:rPr>
                <w:rFonts w:ascii="Book Antiqua" w:hAnsi="Book Antiqua"/>
                <w:color w:val="000000"/>
              </w:rPr>
            </w:pPr>
            <w:r w:rsidRPr="00A962DC">
              <w:rPr>
                <w:rFonts w:ascii="Book Antiqua" w:hAnsi="Book Antiqua"/>
                <w:color w:val="000000"/>
              </w:rPr>
              <w:t>Moderate conscious sedation</w:t>
            </w:r>
          </w:p>
        </w:tc>
        <w:tc>
          <w:tcPr>
            <w:tcW w:w="1944" w:type="dxa"/>
          </w:tcPr>
          <w:p w14:paraId="6194642F" w14:textId="11E568DC"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9 (81.82)</w:t>
            </w:r>
          </w:p>
        </w:tc>
        <w:tc>
          <w:tcPr>
            <w:tcW w:w="2119" w:type="dxa"/>
          </w:tcPr>
          <w:p w14:paraId="14D43C4A" w14:textId="7C9C8285"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2 (18.18)</w:t>
            </w:r>
          </w:p>
        </w:tc>
        <w:tc>
          <w:tcPr>
            <w:tcW w:w="1251" w:type="dxa"/>
          </w:tcPr>
          <w:p w14:paraId="2D1994DD" w14:textId="77777777" w:rsidR="00475A87" w:rsidRPr="00A962DC" w:rsidRDefault="00475A87" w:rsidP="00A962DC">
            <w:pPr>
              <w:spacing w:line="360" w:lineRule="auto"/>
              <w:jc w:val="both"/>
              <w:rPr>
                <w:rFonts w:ascii="Book Antiqua" w:hAnsi="Book Antiqua"/>
                <w:b/>
                <w:bCs/>
                <w:lang w:eastAsia="zh-CN"/>
              </w:rPr>
            </w:pPr>
          </w:p>
        </w:tc>
      </w:tr>
    </w:tbl>
    <w:p w14:paraId="7EC33D03" w14:textId="7488C9D0" w:rsidR="00475A87" w:rsidRPr="00A962DC" w:rsidRDefault="00475A87" w:rsidP="00A962DC">
      <w:pPr>
        <w:spacing w:line="360" w:lineRule="auto"/>
        <w:jc w:val="both"/>
        <w:rPr>
          <w:rFonts w:ascii="Book Antiqua" w:hAnsi="Book Antiqua"/>
          <w:color w:val="000000"/>
        </w:rPr>
      </w:pPr>
      <w:r w:rsidRPr="00A962DC">
        <w:rPr>
          <w:rFonts w:ascii="Book Antiqua" w:hAnsi="Book Antiqua"/>
          <w:color w:val="000000"/>
        </w:rPr>
        <w:t xml:space="preserve">MAC: </w:t>
      </w:r>
      <w:r w:rsidR="00B25116" w:rsidRPr="00A962DC">
        <w:rPr>
          <w:rFonts w:ascii="Book Antiqua" w:hAnsi="Book Antiqua"/>
          <w:color w:val="000000"/>
        </w:rPr>
        <w:t>Monitored anesthesia care</w:t>
      </w:r>
      <w:r w:rsidRPr="00A962DC">
        <w:rPr>
          <w:rFonts w:ascii="Book Antiqua" w:hAnsi="Book Antiqua"/>
          <w:color w:val="000000"/>
        </w:rPr>
        <w:t>.</w:t>
      </w:r>
    </w:p>
    <w:p w14:paraId="11CBCB57" w14:textId="2CB0D2DF" w:rsidR="0037456D" w:rsidRPr="00A962DC" w:rsidRDefault="0037456D" w:rsidP="00A962DC">
      <w:pPr>
        <w:spacing w:line="360" w:lineRule="auto"/>
        <w:jc w:val="both"/>
        <w:rPr>
          <w:rFonts w:ascii="Book Antiqua" w:hAnsi="Book Antiqua"/>
          <w:b/>
          <w:bCs/>
          <w:lang w:eastAsia="zh-CN"/>
        </w:rPr>
      </w:pPr>
    </w:p>
    <w:p w14:paraId="16966F62" w14:textId="22F4EEF5"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6DAC3F28" w14:textId="5E89E256" w:rsidR="0037456D" w:rsidRPr="00A962DC" w:rsidRDefault="0037456D" w:rsidP="00A962DC">
      <w:pPr>
        <w:spacing w:line="360" w:lineRule="auto"/>
        <w:jc w:val="both"/>
        <w:rPr>
          <w:rFonts w:ascii="Book Antiqua" w:hAnsi="Book Antiqua"/>
          <w:b/>
          <w:bCs/>
        </w:rPr>
      </w:pPr>
      <w:r w:rsidRPr="00A962DC">
        <w:rPr>
          <w:rFonts w:ascii="Book Antiqua" w:hAnsi="Book Antiqua"/>
          <w:b/>
          <w:bCs/>
        </w:rPr>
        <w:lastRenderedPageBreak/>
        <w:t>Table 7</w:t>
      </w:r>
      <w:r w:rsidR="00475A87" w:rsidRPr="00A962DC">
        <w:rPr>
          <w:rFonts w:ascii="Book Antiqua" w:hAnsi="Book Antiqua"/>
          <w:b/>
          <w:bCs/>
          <w:lang w:eastAsia="zh-CN"/>
        </w:rPr>
        <w:t xml:space="preserve"> </w:t>
      </w:r>
      <w:r w:rsidRPr="00A962DC">
        <w:rPr>
          <w:rFonts w:ascii="Book Antiqua" w:hAnsi="Book Antiqua"/>
          <w:b/>
          <w:bCs/>
        </w:rPr>
        <w:t xml:space="preserve">Type of Intervention in </w:t>
      </w:r>
      <w:r w:rsidR="00475A87" w:rsidRPr="00A962DC">
        <w:rPr>
          <w:rFonts w:ascii="Book Antiqua" w:hAnsi="Book Antiqua"/>
          <w:b/>
          <w:bCs/>
        </w:rPr>
        <w:t>c</w:t>
      </w:r>
      <w:r w:rsidRPr="00A962DC">
        <w:rPr>
          <w:rFonts w:ascii="Book Antiqua" w:hAnsi="Book Antiqua"/>
          <w:b/>
          <w:bCs/>
        </w:rPr>
        <w:t>irrhosis patients (</w:t>
      </w:r>
      <w:r w:rsidR="00475A87" w:rsidRPr="00A962DC">
        <w:rPr>
          <w:rFonts w:ascii="Book Antiqua" w:hAnsi="Book Antiqua"/>
          <w:b/>
          <w:bCs/>
          <w:i/>
          <w:iCs/>
        </w:rPr>
        <w:t>n</w:t>
      </w:r>
      <w:r w:rsidR="00475A87" w:rsidRPr="00A962DC">
        <w:rPr>
          <w:rFonts w:ascii="Book Antiqua" w:hAnsi="Book Antiqua"/>
          <w:b/>
          <w:bCs/>
        </w:rPr>
        <w:t xml:space="preserve"> </w:t>
      </w:r>
      <w:r w:rsidRPr="00A962DC">
        <w:rPr>
          <w:rFonts w:ascii="Book Antiqua" w:hAnsi="Book Antiqua"/>
          <w:b/>
          <w:bCs/>
        </w:rPr>
        <w:t>=</w:t>
      </w:r>
      <w:r w:rsidR="00475A87" w:rsidRPr="00A962DC">
        <w:rPr>
          <w:rFonts w:ascii="Book Antiqua" w:hAnsi="Book Antiqua"/>
          <w:b/>
          <w:bCs/>
        </w:rPr>
        <w:t xml:space="preserve"> </w:t>
      </w:r>
      <w:r w:rsidRPr="00A962DC">
        <w:rPr>
          <w:rFonts w:ascii="Book Antiqua" w:hAnsi="Book Antiqua"/>
          <w:b/>
          <w:bCs/>
        </w:rPr>
        <w:t>174) with or without any complication</w:t>
      </w:r>
      <w:r w:rsidR="003F53EC">
        <w:rPr>
          <w:rFonts w:ascii="Book Antiqua" w:hAnsi="Book Antiqua"/>
          <w:b/>
          <w:bCs/>
          <w:color w:val="000000"/>
        </w:rPr>
        <w:t xml:space="preserve">, </w:t>
      </w:r>
      <w:r w:rsidR="003F53EC" w:rsidRPr="009071DA">
        <w:rPr>
          <w:rFonts w:ascii="Book Antiqua" w:hAnsi="Book Antiqua"/>
          <w:b/>
          <w:bCs/>
          <w:i/>
          <w:color w:val="000000"/>
        </w:rPr>
        <w:t>n</w:t>
      </w:r>
      <w:r w:rsidR="003F53EC">
        <w:rPr>
          <w:rFonts w:ascii="Book Antiqua" w:hAnsi="Book Antiqua"/>
          <w:b/>
          <w:bCs/>
          <w:color w:val="00000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1847"/>
        <w:gridCol w:w="1848"/>
        <w:gridCol w:w="1825"/>
      </w:tblGrid>
      <w:tr w:rsidR="00032994" w:rsidRPr="00A962DC" w14:paraId="5C52DBEA" w14:textId="77777777" w:rsidTr="006A370F">
        <w:tc>
          <w:tcPr>
            <w:tcW w:w="3830" w:type="dxa"/>
            <w:tcBorders>
              <w:top w:val="single" w:sz="4" w:space="0" w:color="auto"/>
              <w:bottom w:val="single" w:sz="4" w:space="0" w:color="auto"/>
            </w:tcBorders>
          </w:tcPr>
          <w:p w14:paraId="574F4975" w14:textId="72DD9360"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b/>
                <w:bCs/>
                <w:color w:val="000000"/>
              </w:rPr>
              <w:t xml:space="preserve">Any </w:t>
            </w:r>
            <w:r w:rsidR="00897C17" w:rsidRPr="00A962DC">
              <w:rPr>
                <w:rFonts w:ascii="Book Antiqua" w:hAnsi="Book Antiqua"/>
                <w:b/>
                <w:bCs/>
                <w:color w:val="000000"/>
              </w:rPr>
              <w:t>c</w:t>
            </w:r>
            <w:r w:rsidRPr="00A962DC">
              <w:rPr>
                <w:rFonts w:ascii="Book Antiqua" w:hAnsi="Book Antiqua"/>
                <w:b/>
                <w:bCs/>
                <w:color w:val="000000"/>
              </w:rPr>
              <w:t>omplication?</w:t>
            </w:r>
          </w:p>
        </w:tc>
        <w:tc>
          <w:tcPr>
            <w:tcW w:w="1847" w:type="dxa"/>
            <w:tcBorders>
              <w:top w:val="single" w:sz="4" w:space="0" w:color="auto"/>
              <w:bottom w:val="single" w:sz="4" w:space="0" w:color="auto"/>
            </w:tcBorders>
          </w:tcPr>
          <w:p w14:paraId="17C1F775" w14:textId="1812E3F2"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b/>
                <w:bCs/>
                <w:lang w:eastAsia="zh-CN"/>
              </w:rPr>
              <w:t>No</w:t>
            </w:r>
          </w:p>
        </w:tc>
        <w:tc>
          <w:tcPr>
            <w:tcW w:w="1848" w:type="dxa"/>
            <w:tcBorders>
              <w:top w:val="single" w:sz="4" w:space="0" w:color="auto"/>
              <w:bottom w:val="single" w:sz="4" w:space="0" w:color="auto"/>
            </w:tcBorders>
          </w:tcPr>
          <w:p w14:paraId="073EF0D7" w14:textId="67137991"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b/>
                <w:bCs/>
                <w:lang w:eastAsia="zh-CN"/>
              </w:rPr>
              <w:t>Yes</w:t>
            </w:r>
          </w:p>
        </w:tc>
        <w:tc>
          <w:tcPr>
            <w:tcW w:w="1825" w:type="dxa"/>
            <w:tcBorders>
              <w:top w:val="single" w:sz="4" w:space="0" w:color="auto"/>
              <w:bottom w:val="single" w:sz="4" w:space="0" w:color="auto"/>
            </w:tcBorders>
          </w:tcPr>
          <w:p w14:paraId="14AA1777" w14:textId="29921916" w:rsidR="00032994" w:rsidRPr="00A962DC" w:rsidRDefault="006A370F" w:rsidP="00A962DC">
            <w:pPr>
              <w:spacing w:line="360" w:lineRule="auto"/>
              <w:jc w:val="both"/>
              <w:rPr>
                <w:rFonts w:ascii="Book Antiqua" w:hAnsi="Book Antiqua"/>
                <w:b/>
                <w:bCs/>
                <w:lang w:eastAsia="zh-CN"/>
              </w:rPr>
            </w:pPr>
            <w:r w:rsidRPr="00A962DC">
              <w:rPr>
                <w:rFonts w:ascii="Book Antiqua" w:hAnsi="Book Antiqua"/>
                <w:b/>
                <w:bCs/>
                <w:i/>
                <w:iCs/>
                <w:color w:val="000000"/>
              </w:rPr>
              <w:t>P</w:t>
            </w:r>
            <w:r w:rsidR="00032994" w:rsidRPr="00A962DC">
              <w:rPr>
                <w:rFonts w:ascii="Book Antiqua" w:hAnsi="Book Antiqua"/>
                <w:b/>
                <w:bCs/>
                <w:color w:val="000000"/>
              </w:rPr>
              <w:t xml:space="preserve"> value</w:t>
            </w:r>
          </w:p>
        </w:tc>
      </w:tr>
      <w:tr w:rsidR="00032994" w:rsidRPr="00A962DC" w14:paraId="7412EB30" w14:textId="77777777" w:rsidTr="006A370F">
        <w:tc>
          <w:tcPr>
            <w:tcW w:w="3830" w:type="dxa"/>
            <w:tcBorders>
              <w:top w:val="single" w:sz="4" w:space="0" w:color="auto"/>
            </w:tcBorders>
          </w:tcPr>
          <w:p w14:paraId="71CB75DF" w14:textId="4D9CCE00" w:rsidR="00032994" w:rsidRPr="00A962DC" w:rsidRDefault="00032994" w:rsidP="00A962DC">
            <w:pPr>
              <w:spacing w:line="360" w:lineRule="auto"/>
              <w:jc w:val="both"/>
              <w:rPr>
                <w:rFonts w:ascii="Book Antiqua" w:hAnsi="Book Antiqua"/>
                <w:lang w:eastAsia="zh-CN"/>
              </w:rPr>
            </w:pPr>
            <w:r w:rsidRPr="00A962DC">
              <w:rPr>
                <w:rFonts w:ascii="Book Antiqua" w:hAnsi="Book Antiqua"/>
                <w:color w:val="000000"/>
              </w:rPr>
              <w:t>Diagnostic ERCP</w:t>
            </w:r>
          </w:p>
        </w:tc>
        <w:tc>
          <w:tcPr>
            <w:tcW w:w="1847" w:type="dxa"/>
            <w:tcBorders>
              <w:top w:val="single" w:sz="4" w:space="0" w:color="auto"/>
            </w:tcBorders>
          </w:tcPr>
          <w:p w14:paraId="2575F25C" w14:textId="77777777" w:rsidR="00032994" w:rsidRPr="00A962DC" w:rsidRDefault="00032994" w:rsidP="00A962DC">
            <w:pPr>
              <w:spacing w:line="360" w:lineRule="auto"/>
              <w:jc w:val="both"/>
              <w:rPr>
                <w:rFonts w:ascii="Book Antiqua" w:hAnsi="Book Antiqua"/>
                <w:b/>
                <w:bCs/>
                <w:lang w:eastAsia="zh-CN"/>
              </w:rPr>
            </w:pPr>
          </w:p>
        </w:tc>
        <w:tc>
          <w:tcPr>
            <w:tcW w:w="1848" w:type="dxa"/>
            <w:tcBorders>
              <w:top w:val="single" w:sz="4" w:space="0" w:color="auto"/>
            </w:tcBorders>
          </w:tcPr>
          <w:p w14:paraId="38DF8120" w14:textId="77777777" w:rsidR="00032994" w:rsidRPr="00A962DC" w:rsidRDefault="00032994" w:rsidP="00A962DC">
            <w:pPr>
              <w:spacing w:line="360" w:lineRule="auto"/>
              <w:jc w:val="both"/>
              <w:rPr>
                <w:rFonts w:ascii="Book Antiqua" w:hAnsi="Book Antiqua"/>
                <w:b/>
                <w:bCs/>
                <w:lang w:eastAsia="zh-CN"/>
              </w:rPr>
            </w:pPr>
          </w:p>
        </w:tc>
        <w:tc>
          <w:tcPr>
            <w:tcW w:w="1825" w:type="dxa"/>
            <w:tcBorders>
              <w:top w:val="single" w:sz="4" w:space="0" w:color="auto"/>
            </w:tcBorders>
          </w:tcPr>
          <w:p w14:paraId="716969F6" w14:textId="37F24D5C"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color w:val="000000"/>
              </w:rPr>
              <w:t>0.737</w:t>
            </w:r>
            <w:r w:rsidR="006A370F" w:rsidRPr="00A962DC">
              <w:rPr>
                <w:rFonts w:ascii="Book Antiqua" w:hAnsi="Book Antiqua"/>
                <w:color w:val="000000"/>
                <w:vertAlign w:val="superscript"/>
              </w:rPr>
              <w:t>1</w:t>
            </w:r>
          </w:p>
        </w:tc>
      </w:tr>
      <w:tr w:rsidR="00032994" w:rsidRPr="00A962DC" w14:paraId="67602AEE" w14:textId="77777777" w:rsidTr="006A370F">
        <w:tc>
          <w:tcPr>
            <w:tcW w:w="3830" w:type="dxa"/>
          </w:tcPr>
          <w:p w14:paraId="14D59523" w14:textId="061EBBE5" w:rsidR="00032994" w:rsidRPr="00A962DC" w:rsidRDefault="00032994"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60C72D90" w14:textId="01EC86C0"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color w:val="000000"/>
              </w:rPr>
              <w:t>122 (78.21)</w:t>
            </w:r>
          </w:p>
        </w:tc>
        <w:tc>
          <w:tcPr>
            <w:tcW w:w="1848" w:type="dxa"/>
          </w:tcPr>
          <w:p w14:paraId="542BE2F3" w14:textId="0D9399C3"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color w:val="000000"/>
              </w:rPr>
              <w:t>34 (21.79)</w:t>
            </w:r>
          </w:p>
        </w:tc>
        <w:tc>
          <w:tcPr>
            <w:tcW w:w="1825" w:type="dxa"/>
          </w:tcPr>
          <w:p w14:paraId="32AE64DC" w14:textId="77777777" w:rsidR="00032994" w:rsidRPr="00A962DC" w:rsidRDefault="00032994" w:rsidP="00A962DC">
            <w:pPr>
              <w:spacing w:line="360" w:lineRule="auto"/>
              <w:jc w:val="both"/>
              <w:rPr>
                <w:rFonts w:ascii="Book Antiqua" w:hAnsi="Book Antiqua"/>
                <w:b/>
                <w:bCs/>
                <w:lang w:eastAsia="zh-CN"/>
              </w:rPr>
            </w:pPr>
          </w:p>
        </w:tc>
      </w:tr>
      <w:tr w:rsidR="00032994" w:rsidRPr="00A962DC" w14:paraId="3AC0FADC" w14:textId="77777777" w:rsidTr="006A370F">
        <w:tc>
          <w:tcPr>
            <w:tcW w:w="3830" w:type="dxa"/>
          </w:tcPr>
          <w:p w14:paraId="6F5BD296" w14:textId="1A04654B" w:rsidR="00032994" w:rsidRPr="00A962DC" w:rsidRDefault="00032994"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30AAB470" w14:textId="7556CC1F"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color w:val="000000"/>
              </w:rPr>
              <w:t>11 (84.62)</w:t>
            </w:r>
          </w:p>
        </w:tc>
        <w:tc>
          <w:tcPr>
            <w:tcW w:w="1848" w:type="dxa"/>
          </w:tcPr>
          <w:p w14:paraId="1FD8EE8D" w14:textId="533E4D6C"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color w:val="000000"/>
              </w:rPr>
              <w:t>2 (15.38)</w:t>
            </w:r>
          </w:p>
        </w:tc>
        <w:tc>
          <w:tcPr>
            <w:tcW w:w="1825" w:type="dxa"/>
          </w:tcPr>
          <w:p w14:paraId="60446419" w14:textId="48942CB3"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color w:val="000000"/>
              </w:rPr>
              <w:t>0.192</w:t>
            </w:r>
          </w:p>
        </w:tc>
      </w:tr>
      <w:tr w:rsidR="00032994" w:rsidRPr="00A962DC" w14:paraId="7EA93829" w14:textId="77777777" w:rsidTr="006A370F">
        <w:tc>
          <w:tcPr>
            <w:tcW w:w="3830" w:type="dxa"/>
          </w:tcPr>
          <w:p w14:paraId="1864935B" w14:textId="1F7F8ED7" w:rsidR="00032994" w:rsidRPr="00A962DC" w:rsidRDefault="00032994" w:rsidP="00A962DC">
            <w:pPr>
              <w:spacing w:line="360" w:lineRule="auto"/>
              <w:jc w:val="both"/>
              <w:rPr>
                <w:rFonts w:ascii="Book Antiqua" w:hAnsi="Book Antiqua"/>
                <w:lang w:eastAsia="zh-CN"/>
              </w:rPr>
            </w:pPr>
            <w:r w:rsidRPr="00A962DC">
              <w:rPr>
                <w:rFonts w:ascii="Book Antiqua" w:hAnsi="Book Antiqua"/>
                <w:color w:val="000000"/>
              </w:rPr>
              <w:t>Sphincterotomy/sphincteroplasty</w:t>
            </w:r>
          </w:p>
        </w:tc>
        <w:tc>
          <w:tcPr>
            <w:tcW w:w="1847" w:type="dxa"/>
          </w:tcPr>
          <w:p w14:paraId="6575BDD5" w14:textId="77777777" w:rsidR="00032994" w:rsidRPr="00A962DC" w:rsidRDefault="00032994" w:rsidP="00A962DC">
            <w:pPr>
              <w:spacing w:line="360" w:lineRule="auto"/>
              <w:jc w:val="both"/>
              <w:rPr>
                <w:rFonts w:ascii="Book Antiqua" w:hAnsi="Book Antiqua"/>
                <w:b/>
                <w:bCs/>
                <w:lang w:eastAsia="zh-CN"/>
              </w:rPr>
            </w:pPr>
          </w:p>
        </w:tc>
        <w:tc>
          <w:tcPr>
            <w:tcW w:w="1848" w:type="dxa"/>
          </w:tcPr>
          <w:p w14:paraId="710081EC" w14:textId="77777777" w:rsidR="00032994" w:rsidRPr="00A962DC" w:rsidRDefault="00032994" w:rsidP="00A962DC">
            <w:pPr>
              <w:spacing w:line="360" w:lineRule="auto"/>
              <w:jc w:val="both"/>
              <w:rPr>
                <w:rFonts w:ascii="Book Antiqua" w:hAnsi="Book Antiqua"/>
                <w:b/>
                <w:bCs/>
                <w:lang w:eastAsia="zh-CN"/>
              </w:rPr>
            </w:pPr>
          </w:p>
        </w:tc>
        <w:tc>
          <w:tcPr>
            <w:tcW w:w="1825" w:type="dxa"/>
          </w:tcPr>
          <w:p w14:paraId="3B852A01" w14:textId="77777777" w:rsidR="00032994" w:rsidRPr="00A962DC" w:rsidRDefault="00032994" w:rsidP="00A962DC">
            <w:pPr>
              <w:spacing w:line="360" w:lineRule="auto"/>
              <w:jc w:val="both"/>
              <w:rPr>
                <w:rFonts w:ascii="Book Antiqua" w:hAnsi="Book Antiqua"/>
                <w:b/>
                <w:bCs/>
                <w:lang w:eastAsia="zh-CN"/>
              </w:rPr>
            </w:pPr>
          </w:p>
        </w:tc>
      </w:tr>
      <w:tr w:rsidR="00032994" w:rsidRPr="00A962DC" w14:paraId="3A83296D" w14:textId="77777777" w:rsidTr="006A370F">
        <w:tc>
          <w:tcPr>
            <w:tcW w:w="3830" w:type="dxa"/>
          </w:tcPr>
          <w:p w14:paraId="3CDC67E5" w14:textId="2DEC2269" w:rsidR="00032994" w:rsidRPr="00A962DC" w:rsidRDefault="00032994"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6E8A7E5A" w14:textId="5DEC6187"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86 (81.90)</w:t>
            </w:r>
          </w:p>
        </w:tc>
        <w:tc>
          <w:tcPr>
            <w:tcW w:w="1848" w:type="dxa"/>
          </w:tcPr>
          <w:p w14:paraId="521E2B72" w14:textId="31D9B8F5"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19 (18.10)</w:t>
            </w:r>
          </w:p>
        </w:tc>
        <w:tc>
          <w:tcPr>
            <w:tcW w:w="1825" w:type="dxa"/>
          </w:tcPr>
          <w:p w14:paraId="6A758BDA" w14:textId="77777777" w:rsidR="00032994" w:rsidRPr="00A962DC" w:rsidRDefault="00032994" w:rsidP="00A962DC">
            <w:pPr>
              <w:spacing w:line="360" w:lineRule="auto"/>
              <w:jc w:val="both"/>
              <w:rPr>
                <w:rFonts w:ascii="Book Antiqua" w:hAnsi="Book Antiqua"/>
                <w:b/>
                <w:bCs/>
                <w:lang w:eastAsia="zh-CN"/>
              </w:rPr>
            </w:pPr>
          </w:p>
        </w:tc>
      </w:tr>
      <w:tr w:rsidR="00032994" w:rsidRPr="00A962DC" w14:paraId="660FB7A7" w14:textId="77777777" w:rsidTr="006A370F">
        <w:tc>
          <w:tcPr>
            <w:tcW w:w="3830" w:type="dxa"/>
          </w:tcPr>
          <w:p w14:paraId="54D8FE68" w14:textId="56F0EDE2" w:rsidR="00032994" w:rsidRPr="00A962DC" w:rsidRDefault="00032994"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23A4C462" w14:textId="75269B9E"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47 (73.44)</w:t>
            </w:r>
          </w:p>
        </w:tc>
        <w:tc>
          <w:tcPr>
            <w:tcW w:w="1848" w:type="dxa"/>
          </w:tcPr>
          <w:p w14:paraId="030EACF6" w14:textId="73285C9B"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 xml:space="preserve">17 (26.56) </w:t>
            </w:r>
          </w:p>
        </w:tc>
        <w:tc>
          <w:tcPr>
            <w:tcW w:w="1825" w:type="dxa"/>
          </w:tcPr>
          <w:p w14:paraId="650E062C" w14:textId="77777777" w:rsidR="00032994" w:rsidRPr="00A962DC" w:rsidRDefault="00032994" w:rsidP="00A962DC">
            <w:pPr>
              <w:spacing w:line="360" w:lineRule="auto"/>
              <w:jc w:val="both"/>
              <w:rPr>
                <w:rFonts w:ascii="Book Antiqua" w:hAnsi="Book Antiqua"/>
                <w:b/>
                <w:bCs/>
                <w:lang w:eastAsia="zh-CN"/>
              </w:rPr>
            </w:pPr>
          </w:p>
        </w:tc>
      </w:tr>
      <w:tr w:rsidR="00032994" w:rsidRPr="00A962DC" w14:paraId="698541DF" w14:textId="77777777" w:rsidTr="006A370F">
        <w:tc>
          <w:tcPr>
            <w:tcW w:w="3830" w:type="dxa"/>
          </w:tcPr>
          <w:p w14:paraId="04056135" w14:textId="2DCBEA30" w:rsidR="00032994" w:rsidRPr="00A962DC" w:rsidRDefault="00032994" w:rsidP="00A962DC">
            <w:pPr>
              <w:spacing w:line="360" w:lineRule="auto"/>
              <w:jc w:val="both"/>
              <w:rPr>
                <w:rFonts w:ascii="Book Antiqua" w:hAnsi="Book Antiqua"/>
                <w:lang w:eastAsia="zh-CN"/>
              </w:rPr>
            </w:pPr>
            <w:r w:rsidRPr="00A962DC">
              <w:rPr>
                <w:rFonts w:ascii="Book Antiqua" w:hAnsi="Book Antiqua"/>
                <w:color w:val="000000"/>
              </w:rPr>
              <w:t>Biliary intervention (stent, sweeping, dilatation, brushing)</w:t>
            </w:r>
          </w:p>
        </w:tc>
        <w:tc>
          <w:tcPr>
            <w:tcW w:w="1847" w:type="dxa"/>
          </w:tcPr>
          <w:p w14:paraId="5D6ED211" w14:textId="77777777" w:rsidR="00032994" w:rsidRPr="00A962DC" w:rsidRDefault="00032994" w:rsidP="00A962DC">
            <w:pPr>
              <w:spacing w:line="360" w:lineRule="auto"/>
              <w:jc w:val="both"/>
              <w:rPr>
                <w:rFonts w:ascii="Book Antiqua" w:hAnsi="Book Antiqua"/>
                <w:b/>
                <w:bCs/>
                <w:lang w:eastAsia="zh-CN"/>
              </w:rPr>
            </w:pPr>
          </w:p>
        </w:tc>
        <w:tc>
          <w:tcPr>
            <w:tcW w:w="1848" w:type="dxa"/>
          </w:tcPr>
          <w:p w14:paraId="7F7DCFA2" w14:textId="77777777" w:rsidR="00032994" w:rsidRPr="00A962DC" w:rsidRDefault="00032994" w:rsidP="00A962DC">
            <w:pPr>
              <w:spacing w:line="360" w:lineRule="auto"/>
              <w:jc w:val="both"/>
              <w:rPr>
                <w:rFonts w:ascii="Book Antiqua" w:hAnsi="Book Antiqua"/>
                <w:b/>
                <w:bCs/>
                <w:lang w:eastAsia="zh-CN"/>
              </w:rPr>
            </w:pPr>
          </w:p>
        </w:tc>
        <w:tc>
          <w:tcPr>
            <w:tcW w:w="1825" w:type="dxa"/>
          </w:tcPr>
          <w:p w14:paraId="1893648D" w14:textId="3E44E54F"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1.000</w:t>
            </w:r>
            <w:r w:rsidR="006A370F" w:rsidRPr="00A962DC">
              <w:rPr>
                <w:rFonts w:ascii="Book Antiqua" w:hAnsi="Book Antiqua"/>
                <w:color w:val="000000"/>
                <w:vertAlign w:val="superscript"/>
              </w:rPr>
              <w:t>1</w:t>
            </w:r>
          </w:p>
        </w:tc>
      </w:tr>
      <w:tr w:rsidR="00032994" w:rsidRPr="00A962DC" w14:paraId="5EF51EB9" w14:textId="77777777" w:rsidTr="006A370F">
        <w:tc>
          <w:tcPr>
            <w:tcW w:w="3830" w:type="dxa"/>
          </w:tcPr>
          <w:p w14:paraId="7BDCF0C1" w14:textId="43352A8A" w:rsidR="00032994" w:rsidRPr="00A962DC" w:rsidRDefault="00032994"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660D1DAA" w14:textId="0DEACC29"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17 (80.95)</w:t>
            </w:r>
          </w:p>
        </w:tc>
        <w:tc>
          <w:tcPr>
            <w:tcW w:w="1848" w:type="dxa"/>
          </w:tcPr>
          <w:p w14:paraId="2037DED9" w14:textId="2F6C8F43"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4 (19.05)</w:t>
            </w:r>
          </w:p>
        </w:tc>
        <w:tc>
          <w:tcPr>
            <w:tcW w:w="1825" w:type="dxa"/>
          </w:tcPr>
          <w:p w14:paraId="1A6CE760" w14:textId="77777777" w:rsidR="00032994" w:rsidRPr="00A962DC" w:rsidRDefault="00032994" w:rsidP="00A962DC">
            <w:pPr>
              <w:spacing w:line="360" w:lineRule="auto"/>
              <w:jc w:val="both"/>
              <w:rPr>
                <w:rFonts w:ascii="Book Antiqua" w:hAnsi="Book Antiqua"/>
                <w:b/>
                <w:bCs/>
                <w:lang w:eastAsia="zh-CN"/>
              </w:rPr>
            </w:pPr>
          </w:p>
        </w:tc>
      </w:tr>
      <w:tr w:rsidR="00032994" w:rsidRPr="00A962DC" w14:paraId="2B719583" w14:textId="77777777" w:rsidTr="006A370F">
        <w:tc>
          <w:tcPr>
            <w:tcW w:w="3830" w:type="dxa"/>
          </w:tcPr>
          <w:p w14:paraId="670649CF" w14:textId="69ADD6C8" w:rsidR="00032994" w:rsidRPr="00A962DC" w:rsidRDefault="00032994"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774A83CE" w14:textId="40508BDE"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116 (78.38)</w:t>
            </w:r>
          </w:p>
        </w:tc>
        <w:tc>
          <w:tcPr>
            <w:tcW w:w="1848" w:type="dxa"/>
          </w:tcPr>
          <w:p w14:paraId="00AF6E7A" w14:textId="330C743E"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32 (21.62)</w:t>
            </w:r>
          </w:p>
        </w:tc>
        <w:tc>
          <w:tcPr>
            <w:tcW w:w="1825" w:type="dxa"/>
          </w:tcPr>
          <w:p w14:paraId="652DDC84" w14:textId="77777777" w:rsidR="00032994" w:rsidRPr="00A962DC" w:rsidRDefault="00032994" w:rsidP="00A962DC">
            <w:pPr>
              <w:spacing w:line="360" w:lineRule="auto"/>
              <w:jc w:val="both"/>
              <w:rPr>
                <w:rFonts w:ascii="Book Antiqua" w:hAnsi="Book Antiqua"/>
                <w:b/>
                <w:bCs/>
                <w:lang w:eastAsia="zh-CN"/>
              </w:rPr>
            </w:pPr>
          </w:p>
        </w:tc>
      </w:tr>
      <w:tr w:rsidR="00897C17" w:rsidRPr="00A962DC" w14:paraId="5544ACB8" w14:textId="77777777" w:rsidTr="006A370F">
        <w:tc>
          <w:tcPr>
            <w:tcW w:w="3830" w:type="dxa"/>
          </w:tcPr>
          <w:p w14:paraId="4F85C21B" w14:textId="49516464" w:rsidR="00897C17" w:rsidRPr="00A962DC" w:rsidRDefault="00897C17" w:rsidP="00A962DC">
            <w:pPr>
              <w:spacing w:line="360" w:lineRule="auto"/>
              <w:jc w:val="both"/>
              <w:rPr>
                <w:rFonts w:ascii="Book Antiqua" w:hAnsi="Book Antiqua"/>
                <w:lang w:eastAsia="zh-CN"/>
              </w:rPr>
            </w:pPr>
            <w:r w:rsidRPr="00A962DC">
              <w:rPr>
                <w:rFonts w:ascii="Book Antiqua" w:hAnsi="Book Antiqua"/>
                <w:color w:val="000000"/>
              </w:rPr>
              <w:t>Spyglass</w:t>
            </w:r>
          </w:p>
        </w:tc>
        <w:tc>
          <w:tcPr>
            <w:tcW w:w="1847" w:type="dxa"/>
          </w:tcPr>
          <w:p w14:paraId="59746C89" w14:textId="77777777" w:rsidR="00897C17" w:rsidRPr="00A962DC" w:rsidRDefault="00897C17" w:rsidP="00A962DC">
            <w:pPr>
              <w:spacing w:line="360" w:lineRule="auto"/>
              <w:jc w:val="both"/>
              <w:rPr>
                <w:rFonts w:ascii="Book Antiqua" w:hAnsi="Book Antiqua"/>
                <w:color w:val="000000"/>
              </w:rPr>
            </w:pPr>
          </w:p>
        </w:tc>
        <w:tc>
          <w:tcPr>
            <w:tcW w:w="1848" w:type="dxa"/>
          </w:tcPr>
          <w:p w14:paraId="62749EBB" w14:textId="77777777" w:rsidR="00897C17" w:rsidRPr="00A962DC" w:rsidRDefault="00897C17" w:rsidP="00A962DC">
            <w:pPr>
              <w:spacing w:line="360" w:lineRule="auto"/>
              <w:jc w:val="both"/>
              <w:rPr>
                <w:rFonts w:ascii="Book Antiqua" w:hAnsi="Book Antiqua"/>
                <w:color w:val="000000"/>
              </w:rPr>
            </w:pPr>
          </w:p>
        </w:tc>
        <w:tc>
          <w:tcPr>
            <w:tcW w:w="1825" w:type="dxa"/>
          </w:tcPr>
          <w:p w14:paraId="2EFA5968" w14:textId="45660BEF" w:rsidR="00897C17"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0.098</w:t>
            </w:r>
            <w:r w:rsidR="006A370F" w:rsidRPr="00A962DC">
              <w:rPr>
                <w:rFonts w:ascii="Book Antiqua" w:hAnsi="Book Antiqua"/>
                <w:color w:val="000000"/>
                <w:vertAlign w:val="superscript"/>
              </w:rPr>
              <w:t>1</w:t>
            </w:r>
          </w:p>
        </w:tc>
      </w:tr>
      <w:tr w:rsidR="00897C17" w:rsidRPr="00A962DC" w14:paraId="74CB8986" w14:textId="77777777" w:rsidTr="006A370F">
        <w:tc>
          <w:tcPr>
            <w:tcW w:w="3830" w:type="dxa"/>
          </w:tcPr>
          <w:p w14:paraId="5CFF98EB" w14:textId="21EBCB41" w:rsidR="00897C17" w:rsidRPr="00A962DC" w:rsidRDefault="00897C17"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549A60D0" w14:textId="11CF7CE7" w:rsidR="00897C17" w:rsidRPr="00A962DC" w:rsidRDefault="00897C17" w:rsidP="00A962DC">
            <w:pPr>
              <w:spacing w:line="360" w:lineRule="auto"/>
              <w:jc w:val="both"/>
              <w:rPr>
                <w:rFonts w:ascii="Book Antiqua" w:hAnsi="Book Antiqua"/>
                <w:color w:val="000000"/>
              </w:rPr>
            </w:pPr>
            <w:r w:rsidRPr="00A962DC">
              <w:rPr>
                <w:rFonts w:ascii="Book Antiqua" w:hAnsi="Book Antiqua"/>
                <w:color w:val="000000"/>
              </w:rPr>
              <w:t>128 (80.00)</w:t>
            </w:r>
          </w:p>
        </w:tc>
        <w:tc>
          <w:tcPr>
            <w:tcW w:w="1848" w:type="dxa"/>
          </w:tcPr>
          <w:p w14:paraId="4180E58D" w14:textId="24CCAA89" w:rsidR="00897C17" w:rsidRPr="00A962DC" w:rsidRDefault="00897C17" w:rsidP="00A962DC">
            <w:pPr>
              <w:spacing w:line="360" w:lineRule="auto"/>
              <w:jc w:val="both"/>
              <w:rPr>
                <w:rFonts w:ascii="Book Antiqua" w:hAnsi="Book Antiqua"/>
                <w:color w:val="000000"/>
              </w:rPr>
            </w:pPr>
            <w:r w:rsidRPr="00A962DC">
              <w:rPr>
                <w:rFonts w:ascii="Book Antiqua" w:hAnsi="Book Antiqua"/>
                <w:color w:val="000000"/>
              </w:rPr>
              <w:t>32 (20.00)</w:t>
            </w:r>
          </w:p>
        </w:tc>
        <w:tc>
          <w:tcPr>
            <w:tcW w:w="1825" w:type="dxa"/>
          </w:tcPr>
          <w:p w14:paraId="08F331D6" w14:textId="77777777" w:rsidR="00897C17" w:rsidRPr="00A962DC" w:rsidRDefault="00897C17" w:rsidP="00A962DC">
            <w:pPr>
              <w:spacing w:line="360" w:lineRule="auto"/>
              <w:jc w:val="both"/>
              <w:rPr>
                <w:rFonts w:ascii="Book Antiqua" w:hAnsi="Book Antiqua"/>
                <w:b/>
                <w:bCs/>
                <w:lang w:eastAsia="zh-CN"/>
              </w:rPr>
            </w:pPr>
          </w:p>
        </w:tc>
      </w:tr>
      <w:tr w:rsidR="00897C17" w:rsidRPr="00A962DC" w14:paraId="105161A7" w14:textId="77777777" w:rsidTr="006A370F">
        <w:tc>
          <w:tcPr>
            <w:tcW w:w="3830" w:type="dxa"/>
          </w:tcPr>
          <w:p w14:paraId="57F230C9" w14:textId="6DE1328F" w:rsidR="00897C17" w:rsidRPr="00A962DC" w:rsidRDefault="00897C17"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01467FDE" w14:textId="3F1C9817" w:rsidR="00897C17" w:rsidRPr="00A962DC" w:rsidRDefault="00897C17" w:rsidP="00A962DC">
            <w:pPr>
              <w:spacing w:line="360" w:lineRule="auto"/>
              <w:jc w:val="both"/>
              <w:rPr>
                <w:rFonts w:ascii="Book Antiqua" w:hAnsi="Book Antiqua"/>
                <w:color w:val="000000"/>
              </w:rPr>
            </w:pPr>
            <w:r w:rsidRPr="00A962DC">
              <w:rPr>
                <w:rFonts w:ascii="Book Antiqua" w:hAnsi="Book Antiqua"/>
                <w:color w:val="000000"/>
              </w:rPr>
              <w:t>5 (55.56)</w:t>
            </w:r>
          </w:p>
        </w:tc>
        <w:tc>
          <w:tcPr>
            <w:tcW w:w="1848" w:type="dxa"/>
          </w:tcPr>
          <w:p w14:paraId="08A409E5" w14:textId="3EFD3ABC" w:rsidR="00897C17" w:rsidRPr="00A962DC" w:rsidRDefault="00897C17"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4 (44.44) </w:t>
            </w:r>
          </w:p>
        </w:tc>
        <w:tc>
          <w:tcPr>
            <w:tcW w:w="1825" w:type="dxa"/>
          </w:tcPr>
          <w:p w14:paraId="181C4A0C" w14:textId="77777777" w:rsidR="00897C17" w:rsidRPr="00A962DC" w:rsidRDefault="00897C17" w:rsidP="00A962DC">
            <w:pPr>
              <w:spacing w:line="360" w:lineRule="auto"/>
              <w:jc w:val="both"/>
              <w:rPr>
                <w:rFonts w:ascii="Book Antiqua" w:hAnsi="Book Antiqua"/>
                <w:b/>
                <w:bCs/>
                <w:lang w:eastAsia="zh-CN"/>
              </w:rPr>
            </w:pPr>
          </w:p>
        </w:tc>
      </w:tr>
      <w:tr w:rsidR="00897C17" w:rsidRPr="00A962DC" w14:paraId="127E9287" w14:textId="77777777" w:rsidTr="006A370F">
        <w:tc>
          <w:tcPr>
            <w:tcW w:w="3830" w:type="dxa"/>
          </w:tcPr>
          <w:p w14:paraId="542F6A02" w14:textId="784FE819" w:rsidR="00897C17" w:rsidRPr="00A962DC" w:rsidRDefault="00897C17" w:rsidP="00A962DC">
            <w:pPr>
              <w:spacing w:line="360" w:lineRule="auto"/>
              <w:jc w:val="both"/>
              <w:rPr>
                <w:rFonts w:ascii="Book Antiqua" w:hAnsi="Book Antiqua"/>
                <w:lang w:eastAsia="zh-CN"/>
              </w:rPr>
            </w:pPr>
            <w:r w:rsidRPr="00A962DC">
              <w:rPr>
                <w:rFonts w:ascii="Book Antiqua" w:hAnsi="Book Antiqua"/>
                <w:color w:val="000000"/>
              </w:rPr>
              <w:t>Pancreatic intervention</w:t>
            </w:r>
          </w:p>
        </w:tc>
        <w:tc>
          <w:tcPr>
            <w:tcW w:w="1847" w:type="dxa"/>
          </w:tcPr>
          <w:p w14:paraId="3A02B5E7" w14:textId="77777777" w:rsidR="00897C17" w:rsidRPr="00A962DC" w:rsidRDefault="00897C17" w:rsidP="00A962DC">
            <w:pPr>
              <w:spacing w:line="360" w:lineRule="auto"/>
              <w:jc w:val="both"/>
              <w:rPr>
                <w:rFonts w:ascii="Book Antiqua" w:hAnsi="Book Antiqua"/>
                <w:color w:val="000000"/>
              </w:rPr>
            </w:pPr>
          </w:p>
        </w:tc>
        <w:tc>
          <w:tcPr>
            <w:tcW w:w="1848" w:type="dxa"/>
          </w:tcPr>
          <w:p w14:paraId="15093D55" w14:textId="77777777" w:rsidR="00897C17" w:rsidRPr="00A962DC" w:rsidRDefault="00897C17" w:rsidP="00A962DC">
            <w:pPr>
              <w:keepNext/>
              <w:adjustRightInd w:val="0"/>
              <w:spacing w:line="360" w:lineRule="auto"/>
              <w:jc w:val="both"/>
              <w:rPr>
                <w:rFonts w:ascii="Book Antiqua" w:hAnsi="Book Antiqua"/>
                <w:color w:val="000000"/>
              </w:rPr>
            </w:pPr>
          </w:p>
        </w:tc>
        <w:tc>
          <w:tcPr>
            <w:tcW w:w="1825" w:type="dxa"/>
          </w:tcPr>
          <w:p w14:paraId="1E829443" w14:textId="1881F44D" w:rsidR="00897C17"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1.000</w:t>
            </w:r>
            <w:r w:rsidR="006A370F" w:rsidRPr="00A962DC">
              <w:rPr>
                <w:rFonts w:ascii="Book Antiqua" w:hAnsi="Book Antiqua"/>
                <w:color w:val="000000"/>
                <w:vertAlign w:val="superscript"/>
              </w:rPr>
              <w:t>1</w:t>
            </w:r>
          </w:p>
        </w:tc>
      </w:tr>
      <w:tr w:rsidR="00897C17" w:rsidRPr="00A962DC" w14:paraId="49F65A45" w14:textId="77777777" w:rsidTr="006A370F">
        <w:tc>
          <w:tcPr>
            <w:tcW w:w="3830" w:type="dxa"/>
          </w:tcPr>
          <w:p w14:paraId="2651747A" w14:textId="77DC551B" w:rsidR="00897C17" w:rsidRPr="00A962DC" w:rsidRDefault="00897C17"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1DEE3D3F" w14:textId="691D21D5" w:rsidR="00897C17" w:rsidRPr="00A962DC" w:rsidRDefault="00897C17" w:rsidP="00A962DC">
            <w:pPr>
              <w:spacing w:line="360" w:lineRule="auto"/>
              <w:jc w:val="both"/>
              <w:rPr>
                <w:rFonts w:ascii="Book Antiqua" w:hAnsi="Book Antiqua"/>
                <w:color w:val="000000"/>
              </w:rPr>
            </w:pPr>
            <w:r w:rsidRPr="00A962DC">
              <w:rPr>
                <w:rFonts w:ascii="Book Antiqua" w:hAnsi="Book Antiqua"/>
                <w:color w:val="000000"/>
              </w:rPr>
              <w:t>17 (80.95)</w:t>
            </w:r>
          </w:p>
        </w:tc>
        <w:tc>
          <w:tcPr>
            <w:tcW w:w="1848" w:type="dxa"/>
          </w:tcPr>
          <w:p w14:paraId="57B053F4" w14:textId="0E665902" w:rsidR="00897C17" w:rsidRPr="00A962DC" w:rsidRDefault="00897C17" w:rsidP="00A962DC">
            <w:pPr>
              <w:keepNext/>
              <w:adjustRightInd w:val="0"/>
              <w:spacing w:line="360" w:lineRule="auto"/>
              <w:jc w:val="both"/>
              <w:rPr>
                <w:rFonts w:ascii="Book Antiqua" w:hAnsi="Book Antiqua"/>
                <w:color w:val="000000"/>
              </w:rPr>
            </w:pPr>
            <w:r w:rsidRPr="00A962DC">
              <w:rPr>
                <w:rFonts w:ascii="Book Antiqua" w:hAnsi="Book Antiqua"/>
                <w:color w:val="000000"/>
              </w:rPr>
              <w:t>4 (19.05)</w:t>
            </w:r>
          </w:p>
        </w:tc>
        <w:tc>
          <w:tcPr>
            <w:tcW w:w="1825" w:type="dxa"/>
          </w:tcPr>
          <w:p w14:paraId="2291AF14" w14:textId="77777777" w:rsidR="00897C17" w:rsidRPr="00A962DC" w:rsidRDefault="00897C17" w:rsidP="00A962DC">
            <w:pPr>
              <w:spacing w:line="360" w:lineRule="auto"/>
              <w:jc w:val="both"/>
              <w:rPr>
                <w:rFonts w:ascii="Book Antiqua" w:hAnsi="Book Antiqua"/>
                <w:b/>
                <w:bCs/>
                <w:lang w:eastAsia="zh-CN"/>
              </w:rPr>
            </w:pPr>
          </w:p>
        </w:tc>
      </w:tr>
      <w:tr w:rsidR="00897C17" w:rsidRPr="00A962DC" w14:paraId="20DB99ED" w14:textId="77777777" w:rsidTr="006A370F">
        <w:tc>
          <w:tcPr>
            <w:tcW w:w="3830" w:type="dxa"/>
          </w:tcPr>
          <w:p w14:paraId="3605392C" w14:textId="5AB9F76D" w:rsidR="00897C17" w:rsidRPr="00A962DC" w:rsidRDefault="00897C17"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016F2421" w14:textId="7343E645" w:rsidR="00897C17" w:rsidRPr="00A962DC" w:rsidRDefault="00897C17" w:rsidP="00A962DC">
            <w:pPr>
              <w:spacing w:line="360" w:lineRule="auto"/>
              <w:jc w:val="both"/>
              <w:rPr>
                <w:rFonts w:ascii="Book Antiqua" w:hAnsi="Book Antiqua"/>
                <w:color w:val="000000"/>
              </w:rPr>
            </w:pPr>
            <w:r w:rsidRPr="00A962DC">
              <w:rPr>
                <w:rFonts w:ascii="Book Antiqua" w:hAnsi="Book Antiqua"/>
                <w:color w:val="000000"/>
              </w:rPr>
              <w:t>116 (78.38)</w:t>
            </w:r>
          </w:p>
        </w:tc>
        <w:tc>
          <w:tcPr>
            <w:tcW w:w="1848" w:type="dxa"/>
          </w:tcPr>
          <w:p w14:paraId="1FC9C2FB" w14:textId="0E095D37" w:rsidR="00897C17" w:rsidRPr="00A962DC" w:rsidRDefault="00897C17" w:rsidP="00A962DC">
            <w:pPr>
              <w:keepNext/>
              <w:adjustRightInd w:val="0"/>
              <w:spacing w:line="360" w:lineRule="auto"/>
              <w:jc w:val="both"/>
              <w:rPr>
                <w:rFonts w:ascii="Book Antiqua" w:hAnsi="Book Antiqua"/>
                <w:color w:val="000000"/>
              </w:rPr>
            </w:pPr>
            <w:r w:rsidRPr="00A962DC">
              <w:rPr>
                <w:rFonts w:ascii="Book Antiqua" w:hAnsi="Book Antiqua"/>
                <w:color w:val="000000"/>
              </w:rPr>
              <w:t>32 (21.62)</w:t>
            </w:r>
          </w:p>
        </w:tc>
        <w:tc>
          <w:tcPr>
            <w:tcW w:w="1825" w:type="dxa"/>
          </w:tcPr>
          <w:p w14:paraId="1A49EB7B" w14:textId="77777777" w:rsidR="00897C17" w:rsidRPr="00A962DC" w:rsidRDefault="00897C17" w:rsidP="00A962DC">
            <w:pPr>
              <w:spacing w:line="360" w:lineRule="auto"/>
              <w:jc w:val="both"/>
              <w:rPr>
                <w:rFonts w:ascii="Book Antiqua" w:hAnsi="Book Antiqua"/>
                <w:b/>
                <w:bCs/>
                <w:lang w:eastAsia="zh-CN"/>
              </w:rPr>
            </w:pPr>
          </w:p>
        </w:tc>
      </w:tr>
      <w:tr w:rsidR="00897C17" w:rsidRPr="00A962DC" w14:paraId="7D05A736" w14:textId="77777777" w:rsidTr="006A370F">
        <w:tc>
          <w:tcPr>
            <w:tcW w:w="3830" w:type="dxa"/>
          </w:tcPr>
          <w:p w14:paraId="283EE0F8" w14:textId="29AB636F" w:rsidR="00897C17" w:rsidRPr="00A962DC" w:rsidRDefault="00897C17" w:rsidP="00A962DC">
            <w:pPr>
              <w:spacing w:line="360" w:lineRule="auto"/>
              <w:jc w:val="both"/>
              <w:rPr>
                <w:rFonts w:ascii="Book Antiqua" w:hAnsi="Book Antiqua"/>
                <w:lang w:eastAsia="zh-CN"/>
              </w:rPr>
            </w:pPr>
            <w:r w:rsidRPr="00A962DC">
              <w:rPr>
                <w:rFonts w:ascii="Book Antiqua" w:hAnsi="Book Antiqua"/>
                <w:color w:val="000000"/>
              </w:rPr>
              <w:t>Manometry</w:t>
            </w:r>
          </w:p>
        </w:tc>
        <w:tc>
          <w:tcPr>
            <w:tcW w:w="1847" w:type="dxa"/>
          </w:tcPr>
          <w:p w14:paraId="0F49522E" w14:textId="77777777" w:rsidR="00897C17" w:rsidRPr="00A962DC" w:rsidRDefault="00897C17" w:rsidP="00A962DC">
            <w:pPr>
              <w:spacing w:line="360" w:lineRule="auto"/>
              <w:jc w:val="both"/>
              <w:rPr>
                <w:rFonts w:ascii="Book Antiqua" w:hAnsi="Book Antiqua"/>
                <w:color w:val="000000"/>
              </w:rPr>
            </w:pPr>
          </w:p>
        </w:tc>
        <w:tc>
          <w:tcPr>
            <w:tcW w:w="1848" w:type="dxa"/>
          </w:tcPr>
          <w:p w14:paraId="0AE25826" w14:textId="77777777" w:rsidR="00897C17" w:rsidRPr="00A962DC" w:rsidRDefault="00897C17" w:rsidP="00A962DC">
            <w:pPr>
              <w:keepNext/>
              <w:adjustRightInd w:val="0"/>
              <w:spacing w:line="360" w:lineRule="auto"/>
              <w:jc w:val="both"/>
              <w:rPr>
                <w:rFonts w:ascii="Book Antiqua" w:hAnsi="Book Antiqua"/>
                <w:color w:val="000000"/>
              </w:rPr>
            </w:pPr>
          </w:p>
        </w:tc>
        <w:tc>
          <w:tcPr>
            <w:tcW w:w="1825" w:type="dxa"/>
          </w:tcPr>
          <w:p w14:paraId="285C6E71" w14:textId="77777777" w:rsidR="00897C17" w:rsidRPr="00A962DC" w:rsidRDefault="00897C17" w:rsidP="00A962DC">
            <w:pPr>
              <w:spacing w:line="360" w:lineRule="auto"/>
              <w:jc w:val="both"/>
              <w:rPr>
                <w:rFonts w:ascii="Book Antiqua" w:hAnsi="Book Antiqua"/>
                <w:b/>
                <w:bCs/>
                <w:lang w:eastAsia="zh-CN"/>
              </w:rPr>
            </w:pPr>
          </w:p>
        </w:tc>
      </w:tr>
      <w:tr w:rsidR="00897C17" w:rsidRPr="00A962DC" w14:paraId="675B1FDE" w14:textId="77777777" w:rsidTr="006A370F">
        <w:tc>
          <w:tcPr>
            <w:tcW w:w="3830" w:type="dxa"/>
          </w:tcPr>
          <w:p w14:paraId="53C99D52" w14:textId="1F38E7CC" w:rsidR="00897C17" w:rsidRPr="00A962DC" w:rsidRDefault="00897C17"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78A5317F" w14:textId="4298673E" w:rsidR="00897C17" w:rsidRPr="00A962DC" w:rsidRDefault="00897C17" w:rsidP="00A962DC">
            <w:pPr>
              <w:spacing w:line="360" w:lineRule="auto"/>
              <w:jc w:val="both"/>
              <w:rPr>
                <w:rFonts w:ascii="Book Antiqua" w:hAnsi="Book Antiqua"/>
                <w:color w:val="000000"/>
              </w:rPr>
            </w:pPr>
            <w:r w:rsidRPr="00A962DC">
              <w:rPr>
                <w:rFonts w:ascii="Book Antiqua" w:hAnsi="Book Antiqua"/>
                <w:color w:val="000000"/>
              </w:rPr>
              <w:t>133 (78.7)</w:t>
            </w:r>
          </w:p>
        </w:tc>
        <w:tc>
          <w:tcPr>
            <w:tcW w:w="1848" w:type="dxa"/>
          </w:tcPr>
          <w:p w14:paraId="7468C5C0" w14:textId="780053E7" w:rsidR="00897C17" w:rsidRPr="00A962DC" w:rsidRDefault="00897C17" w:rsidP="00A962DC">
            <w:pPr>
              <w:keepNext/>
              <w:adjustRightInd w:val="0"/>
              <w:spacing w:line="360" w:lineRule="auto"/>
              <w:jc w:val="both"/>
              <w:rPr>
                <w:rFonts w:ascii="Book Antiqua" w:hAnsi="Book Antiqua"/>
                <w:color w:val="000000"/>
              </w:rPr>
            </w:pPr>
            <w:r w:rsidRPr="00A962DC">
              <w:rPr>
                <w:rFonts w:ascii="Book Antiqua" w:hAnsi="Book Antiqua"/>
                <w:color w:val="000000"/>
              </w:rPr>
              <w:t>36 (21.3)</w:t>
            </w:r>
          </w:p>
        </w:tc>
        <w:tc>
          <w:tcPr>
            <w:tcW w:w="1825" w:type="dxa"/>
          </w:tcPr>
          <w:p w14:paraId="72775740" w14:textId="77777777" w:rsidR="00897C17" w:rsidRPr="00A962DC" w:rsidRDefault="00897C17" w:rsidP="00A962DC">
            <w:pPr>
              <w:spacing w:line="360" w:lineRule="auto"/>
              <w:jc w:val="both"/>
              <w:rPr>
                <w:rFonts w:ascii="Book Antiqua" w:hAnsi="Book Antiqua"/>
                <w:b/>
                <w:bCs/>
                <w:lang w:eastAsia="zh-CN"/>
              </w:rPr>
            </w:pPr>
          </w:p>
        </w:tc>
      </w:tr>
      <w:tr w:rsidR="00897C17" w:rsidRPr="00A962DC" w14:paraId="5F55BFE7" w14:textId="77777777" w:rsidTr="006A370F">
        <w:tc>
          <w:tcPr>
            <w:tcW w:w="3830" w:type="dxa"/>
          </w:tcPr>
          <w:p w14:paraId="1D5C9785" w14:textId="65213E38" w:rsidR="00897C17" w:rsidRPr="00A962DC" w:rsidRDefault="00897C17"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042D8454" w14:textId="0BD97BF1" w:rsidR="00897C17" w:rsidRPr="00A962DC" w:rsidRDefault="00897C17" w:rsidP="00A962DC">
            <w:pPr>
              <w:spacing w:line="360" w:lineRule="auto"/>
              <w:jc w:val="both"/>
              <w:rPr>
                <w:rFonts w:ascii="Book Antiqua" w:hAnsi="Book Antiqua"/>
                <w:color w:val="000000"/>
              </w:rPr>
            </w:pPr>
            <w:r w:rsidRPr="00A962DC">
              <w:rPr>
                <w:rFonts w:ascii="Book Antiqua" w:hAnsi="Book Antiqua"/>
                <w:color w:val="000000"/>
              </w:rPr>
              <w:t>0 (0)</w:t>
            </w:r>
          </w:p>
        </w:tc>
        <w:tc>
          <w:tcPr>
            <w:tcW w:w="1848" w:type="dxa"/>
          </w:tcPr>
          <w:p w14:paraId="613A2C6B" w14:textId="0C7E974D" w:rsidR="00897C17" w:rsidRPr="00A962DC" w:rsidRDefault="00897C17" w:rsidP="00A962DC">
            <w:pPr>
              <w:keepNext/>
              <w:adjustRightInd w:val="0"/>
              <w:spacing w:line="360" w:lineRule="auto"/>
              <w:jc w:val="both"/>
              <w:rPr>
                <w:rFonts w:ascii="Book Antiqua" w:hAnsi="Book Antiqua"/>
                <w:color w:val="000000"/>
              </w:rPr>
            </w:pPr>
            <w:r w:rsidRPr="00A962DC">
              <w:rPr>
                <w:rFonts w:ascii="Book Antiqua" w:hAnsi="Book Antiqua"/>
                <w:color w:val="000000"/>
              </w:rPr>
              <w:t>0 (0)</w:t>
            </w:r>
          </w:p>
        </w:tc>
        <w:tc>
          <w:tcPr>
            <w:tcW w:w="1825" w:type="dxa"/>
          </w:tcPr>
          <w:p w14:paraId="0FC6F947" w14:textId="77777777" w:rsidR="00897C17" w:rsidRPr="00A962DC" w:rsidRDefault="00897C17" w:rsidP="00A962DC">
            <w:pPr>
              <w:spacing w:line="360" w:lineRule="auto"/>
              <w:jc w:val="both"/>
              <w:rPr>
                <w:rFonts w:ascii="Book Antiqua" w:hAnsi="Book Antiqua"/>
                <w:b/>
                <w:bCs/>
                <w:lang w:eastAsia="zh-CN"/>
              </w:rPr>
            </w:pPr>
          </w:p>
        </w:tc>
      </w:tr>
    </w:tbl>
    <w:p w14:paraId="2FFD8A56" w14:textId="361DAA59" w:rsidR="0037456D" w:rsidRPr="00A962DC" w:rsidRDefault="006A370F" w:rsidP="00A962DC">
      <w:pPr>
        <w:spacing w:line="360" w:lineRule="auto"/>
        <w:jc w:val="both"/>
        <w:rPr>
          <w:rFonts w:ascii="Book Antiqua" w:hAnsi="Book Antiqua"/>
          <w:b/>
          <w:bCs/>
          <w:lang w:eastAsia="zh-CN"/>
        </w:rPr>
      </w:pPr>
      <w:r w:rsidRPr="00A962DC">
        <w:rPr>
          <w:rFonts w:ascii="Book Antiqua" w:hAnsi="Book Antiqua"/>
          <w:color w:val="000000"/>
          <w:vertAlign w:val="superscript"/>
        </w:rPr>
        <w:t>1</w:t>
      </w:r>
      <w:r w:rsidRPr="00A962DC">
        <w:rPr>
          <w:rFonts w:ascii="Book Antiqua" w:hAnsi="Book Antiqua"/>
          <w:color w:val="000000"/>
        </w:rPr>
        <w:t>Fishers exact test (used when &lt; 5 individuals in a category).</w:t>
      </w:r>
      <w:r w:rsidRPr="00A962DC">
        <w:rPr>
          <w:rFonts w:ascii="Book Antiqua" w:hAnsi="Book Antiqua"/>
          <w:lang w:eastAsia="zh-CN"/>
        </w:rPr>
        <w:t xml:space="preserve"> ERCP:</w:t>
      </w:r>
      <w:r w:rsidRPr="00A962DC">
        <w:rPr>
          <w:rFonts w:ascii="Book Antiqua" w:hAnsi="Book Antiqua"/>
          <w:b/>
          <w:bCs/>
          <w:lang w:eastAsia="zh-CN"/>
        </w:rPr>
        <w:t xml:space="preserve"> </w:t>
      </w:r>
      <w:r w:rsidRPr="00A962DC">
        <w:rPr>
          <w:rFonts w:ascii="Book Antiqua" w:eastAsia="Book Antiqua" w:hAnsi="Book Antiqua" w:cs="Book Antiqua"/>
          <w:color w:val="000000"/>
          <w:shd w:val="clear" w:color="auto" w:fill="FFFFFF"/>
        </w:rPr>
        <w:t xml:space="preserve">Endoscopic </w:t>
      </w:r>
      <w:r w:rsidR="00A32D29" w:rsidRPr="00A962DC">
        <w:rPr>
          <w:rFonts w:ascii="Book Antiqua" w:eastAsia="Book Antiqua" w:hAnsi="Book Antiqua" w:cs="Book Antiqua"/>
          <w:color w:val="000000"/>
          <w:shd w:val="clear" w:color="auto" w:fill="FFFFFF"/>
        </w:rPr>
        <w:t>r</w:t>
      </w:r>
      <w:r w:rsidRPr="00A962DC">
        <w:rPr>
          <w:rFonts w:ascii="Book Antiqua" w:eastAsia="Book Antiqua" w:hAnsi="Book Antiqua" w:cs="Book Antiqua"/>
          <w:color w:val="000000"/>
          <w:shd w:val="clear" w:color="auto" w:fill="FFFFFF"/>
        </w:rPr>
        <w:t xml:space="preserve">etrograde </w:t>
      </w:r>
      <w:r w:rsidR="00A32D29" w:rsidRPr="00A962DC">
        <w:rPr>
          <w:rFonts w:ascii="Book Antiqua" w:eastAsia="Book Antiqua" w:hAnsi="Book Antiqua" w:cs="Book Antiqua"/>
          <w:color w:val="000000"/>
          <w:shd w:val="clear" w:color="auto" w:fill="FFFFFF"/>
        </w:rPr>
        <w:t>c</w:t>
      </w:r>
      <w:r w:rsidRPr="00A962DC">
        <w:rPr>
          <w:rFonts w:ascii="Book Antiqua" w:eastAsia="Book Antiqua" w:hAnsi="Book Antiqua" w:cs="Book Antiqua"/>
          <w:color w:val="000000"/>
          <w:shd w:val="clear" w:color="auto" w:fill="FFFFFF"/>
        </w:rPr>
        <w:t>holangio-</w:t>
      </w:r>
      <w:r w:rsidR="00A32D29" w:rsidRPr="00A962DC">
        <w:rPr>
          <w:rFonts w:ascii="Book Antiqua" w:eastAsia="Book Antiqua" w:hAnsi="Book Antiqua" w:cs="Book Antiqua"/>
          <w:color w:val="000000"/>
          <w:shd w:val="clear" w:color="auto" w:fill="FFFFFF"/>
        </w:rPr>
        <w:t>p</w:t>
      </w:r>
      <w:r w:rsidRPr="00A962DC">
        <w:rPr>
          <w:rFonts w:ascii="Book Antiqua" w:eastAsia="Book Antiqua" w:hAnsi="Book Antiqua" w:cs="Book Antiqua"/>
          <w:color w:val="000000"/>
          <w:shd w:val="clear" w:color="auto" w:fill="FFFFFF"/>
        </w:rPr>
        <w:t>ancreatography.</w:t>
      </w:r>
    </w:p>
    <w:p w14:paraId="781AA7E9" w14:textId="36CD522D"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3116903B" w14:textId="6EFC1C23" w:rsidR="0037456D" w:rsidRPr="00A962DC" w:rsidRDefault="0037456D" w:rsidP="00A962DC">
      <w:pPr>
        <w:spacing w:line="360" w:lineRule="auto"/>
        <w:jc w:val="both"/>
        <w:rPr>
          <w:rFonts w:ascii="Book Antiqua" w:hAnsi="Book Antiqua"/>
          <w:b/>
          <w:bCs/>
        </w:rPr>
      </w:pPr>
      <w:r w:rsidRPr="00A962DC">
        <w:rPr>
          <w:rFonts w:ascii="Book Antiqua" w:hAnsi="Book Antiqua"/>
          <w:b/>
          <w:bCs/>
        </w:rPr>
        <w:lastRenderedPageBreak/>
        <w:t>Table 8</w:t>
      </w:r>
      <w:r w:rsidR="00620B5B" w:rsidRPr="00A962DC">
        <w:rPr>
          <w:rFonts w:ascii="Book Antiqua" w:hAnsi="Book Antiqua"/>
          <w:b/>
          <w:bCs/>
          <w:lang w:eastAsia="zh-CN"/>
        </w:rPr>
        <w:t xml:space="preserve"> </w:t>
      </w:r>
      <w:r w:rsidRPr="00A962DC">
        <w:rPr>
          <w:rFonts w:ascii="Book Antiqua" w:hAnsi="Book Antiqua"/>
          <w:b/>
          <w:bCs/>
        </w:rPr>
        <w:t xml:space="preserve">Type of Intervention in </w:t>
      </w:r>
      <w:r w:rsidR="00620B5B" w:rsidRPr="00A962DC">
        <w:rPr>
          <w:rFonts w:ascii="Book Antiqua" w:hAnsi="Book Antiqua"/>
          <w:b/>
          <w:bCs/>
        </w:rPr>
        <w:t>n</w:t>
      </w:r>
      <w:r w:rsidRPr="00A962DC">
        <w:rPr>
          <w:rFonts w:ascii="Book Antiqua" w:hAnsi="Book Antiqua"/>
          <w:b/>
          <w:bCs/>
        </w:rPr>
        <w:t>on-</w:t>
      </w:r>
      <w:r w:rsidR="00620B5B" w:rsidRPr="00A962DC">
        <w:rPr>
          <w:rFonts w:ascii="Book Antiqua" w:hAnsi="Book Antiqua"/>
          <w:b/>
          <w:bCs/>
        </w:rPr>
        <w:t>c</w:t>
      </w:r>
      <w:r w:rsidRPr="00A962DC">
        <w:rPr>
          <w:rFonts w:ascii="Book Antiqua" w:hAnsi="Book Antiqua"/>
          <w:b/>
          <w:bCs/>
        </w:rPr>
        <w:t>irrhosis patients (</w:t>
      </w:r>
      <w:r w:rsidR="00620B5B" w:rsidRPr="00A962DC">
        <w:rPr>
          <w:rFonts w:ascii="Book Antiqua" w:hAnsi="Book Antiqua"/>
          <w:b/>
          <w:bCs/>
          <w:i/>
          <w:iCs/>
        </w:rPr>
        <w:t>n</w:t>
      </w:r>
      <w:r w:rsidR="00620B5B" w:rsidRPr="00A962DC">
        <w:rPr>
          <w:rFonts w:ascii="Book Antiqua" w:hAnsi="Book Antiqua"/>
          <w:b/>
          <w:bCs/>
        </w:rPr>
        <w:t xml:space="preserve"> </w:t>
      </w:r>
      <w:r w:rsidRPr="00A962DC">
        <w:rPr>
          <w:rFonts w:ascii="Book Antiqua" w:hAnsi="Book Antiqua"/>
          <w:b/>
          <w:bCs/>
        </w:rPr>
        <w:t>=</w:t>
      </w:r>
      <w:r w:rsidR="00620B5B" w:rsidRPr="00A962DC">
        <w:rPr>
          <w:rFonts w:ascii="Book Antiqua" w:hAnsi="Book Antiqua"/>
          <w:b/>
          <w:bCs/>
        </w:rPr>
        <w:t xml:space="preserve"> </w:t>
      </w:r>
      <w:r w:rsidRPr="00A962DC">
        <w:rPr>
          <w:rFonts w:ascii="Book Antiqua" w:hAnsi="Book Antiqua"/>
          <w:b/>
          <w:bCs/>
        </w:rPr>
        <w:t>518) with or without any complication</w:t>
      </w:r>
      <w:r w:rsidR="002C3336">
        <w:rPr>
          <w:rFonts w:ascii="Book Antiqua" w:hAnsi="Book Antiqua"/>
          <w:b/>
          <w:bCs/>
          <w:color w:val="000000"/>
        </w:rPr>
        <w:t xml:space="preserve">, </w:t>
      </w:r>
      <w:r w:rsidR="002C3336" w:rsidRPr="009071DA">
        <w:rPr>
          <w:rFonts w:ascii="Book Antiqua" w:hAnsi="Book Antiqua"/>
          <w:b/>
          <w:bCs/>
          <w:i/>
          <w:color w:val="000000"/>
        </w:rPr>
        <w:t>n</w:t>
      </w:r>
      <w:r w:rsidR="002C3336">
        <w:rPr>
          <w:rFonts w:ascii="Book Antiqua" w:hAnsi="Book Antiqua"/>
          <w:b/>
          <w:bCs/>
          <w:color w:val="00000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1847"/>
        <w:gridCol w:w="1848"/>
        <w:gridCol w:w="1825"/>
      </w:tblGrid>
      <w:tr w:rsidR="00620B5B" w:rsidRPr="00A962DC" w14:paraId="7E07F6E6" w14:textId="77777777" w:rsidTr="0076181E">
        <w:tc>
          <w:tcPr>
            <w:tcW w:w="3830" w:type="dxa"/>
            <w:tcBorders>
              <w:top w:val="single" w:sz="4" w:space="0" w:color="auto"/>
              <w:bottom w:val="single" w:sz="4" w:space="0" w:color="auto"/>
            </w:tcBorders>
          </w:tcPr>
          <w:p w14:paraId="161A0CFE" w14:textId="77777777" w:rsidR="00620B5B" w:rsidRPr="00A962DC" w:rsidRDefault="00620B5B" w:rsidP="00A962DC">
            <w:pPr>
              <w:spacing w:line="360" w:lineRule="auto"/>
              <w:jc w:val="both"/>
              <w:rPr>
                <w:rFonts w:ascii="Book Antiqua" w:hAnsi="Book Antiqua"/>
                <w:b/>
                <w:bCs/>
                <w:lang w:eastAsia="zh-CN"/>
              </w:rPr>
            </w:pPr>
            <w:r w:rsidRPr="00A962DC">
              <w:rPr>
                <w:rFonts w:ascii="Book Antiqua" w:hAnsi="Book Antiqua"/>
                <w:b/>
                <w:bCs/>
                <w:color w:val="000000"/>
              </w:rPr>
              <w:t>Any complication?</w:t>
            </w:r>
          </w:p>
        </w:tc>
        <w:tc>
          <w:tcPr>
            <w:tcW w:w="1847" w:type="dxa"/>
            <w:tcBorders>
              <w:top w:val="single" w:sz="4" w:space="0" w:color="auto"/>
              <w:bottom w:val="single" w:sz="4" w:space="0" w:color="auto"/>
            </w:tcBorders>
          </w:tcPr>
          <w:p w14:paraId="00712BF7" w14:textId="77777777" w:rsidR="00620B5B" w:rsidRPr="00A962DC" w:rsidRDefault="00620B5B" w:rsidP="00A962DC">
            <w:pPr>
              <w:spacing w:line="360" w:lineRule="auto"/>
              <w:jc w:val="both"/>
              <w:rPr>
                <w:rFonts w:ascii="Book Antiqua" w:hAnsi="Book Antiqua"/>
                <w:b/>
                <w:bCs/>
                <w:lang w:eastAsia="zh-CN"/>
              </w:rPr>
            </w:pPr>
            <w:r w:rsidRPr="00A962DC">
              <w:rPr>
                <w:rFonts w:ascii="Book Antiqua" w:hAnsi="Book Antiqua"/>
                <w:b/>
                <w:bCs/>
                <w:lang w:eastAsia="zh-CN"/>
              </w:rPr>
              <w:t>No</w:t>
            </w:r>
          </w:p>
        </w:tc>
        <w:tc>
          <w:tcPr>
            <w:tcW w:w="1848" w:type="dxa"/>
            <w:tcBorders>
              <w:top w:val="single" w:sz="4" w:space="0" w:color="auto"/>
              <w:bottom w:val="single" w:sz="4" w:space="0" w:color="auto"/>
            </w:tcBorders>
          </w:tcPr>
          <w:p w14:paraId="10B06558" w14:textId="77777777" w:rsidR="00620B5B" w:rsidRPr="00A962DC" w:rsidRDefault="00620B5B" w:rsidP="00A962DC">
            <w:pPr>
              <w:spacing w:line="360" w:lineRule="auto"/>
              <w:jc w:val="both"/>
              <w:rPr>
                <w:rFonts w:ascii="Book Antiqua" w:hAnsi="Book Antiqua"/>
                <w:b/>
                <w:bCs/>
                <w:lang w:eastAsia="zh-CN"/>
              </w:rPr>
            </w:pPr>
            <w:r w:rsidRPr="00A962DC">
              <w:rPr>
                <w:rFonts w:ascii="Book Antiqua" w:hAnsi="Book Antiqua"/>
                <w:b/>
                <w:bCs/>
                <w:lang w:eastAsia="zh-CN"/>
              </w:rPr>
              <w:t>Yes</w:t>
            </w:r>
          </w:p>
        </w:tc>
        <w:tc>
          <w:tcPr>
            <w:tcW w:w="1825" w:type="dxa"/>
            <w:tcBorders>
              <w:top w:val="single" w:sz="4" w:space="0" w:color="auto"/>
              <w:bottom w:val="single" w:sz="4" w:space="0" w:color="auto"/>
            </w:tcBorders>
          </w:tcPr>
          <w:p w14:paraId="5A2CA6CD" w14:textId="77777777" w:rsidR="00620B5B" w:rsidRPr="00A962DC" w:rsidRDefault="00620B5B" w:rsidP="00A962DC">
            <w:pPr>
              <w:spacing w:line="360" w:lineRule="auto"/>
              <w:jc w:val="both"/>
              <w:rPr>
                <w:rFonts w:ascii="Book Antiqua" w:hAnsi="Book Antiqua"/>
                <w:b/>
                <w:bCs/>
                <w:lang w:eastAsia="zh-CN"/>
              </w:rPr>
            </w:pPr>
            <w:r w:rsidRPr="00A962DC">
              <w:rPr>
                <w:rFonts w:ascii="Book Antiqua" w:hAnsi="Book Antiqua"/>
                <w:b/>
                <w:bCs/>
                <w:i/>
                <w:iCs/>
                <w:color w:val="000000"/>
              </w:rPr>
              <w:t>P</w:t>
            </w:r>
            <w:r w:rsidRPr="00A962DC">
              <w:rPr>
                <w:rFonts w:ascii="Book Antiqua" w:hAnsi="Book Antiqua"/>
                <w:b/>
                <w:bCs/>
                <w:color w:val="000000"/>
              </w:rPr>
              <w:t xml:space="preserve"> value</w:t>
            </w:r>
          </w:p>
        </w:tc>
      </w:tr>
      <w:tr w:rsidR="00620B5B" w:rsidRPr="00A962DC" w14:paraId="681A3786" w14:textId="77777777" w:rsidTr="0076181E">
        <w:tc>
          <w:tcPr>
            <w:tcW w:w="3830" w:type="dxa"/>
            <w:tcBorders>
              <w:top w:val="single" w:sz="4" w:space="0" w:color="auto"/>
            </w:tcBorders>
          </w:tcPr>
          <w:p w14:paraId="1297D7C8" w14:textId="77777777" w:rsidR="00620B5B" w:rsidRPr="00A962DC" w:rsidRDefault="00620B5B" w:rsidP="00A962DC">
            <w:pPr>
              <w:spacing w:line="360" w:lineRule="auto"/>
              <w:jc w:val="both"/>
              <w:rPr>
                <w:rFonts w:ascii="Book Antiqua" w:hAnsi="Book Antiqua"/>
                <w:lang w:eastAsia="zh-CN"/>
              </w:rPr>
            </w:pPr>
            <w:r w:rsidRPr="00A962DC">
              <w:rPr>
                <w:rFonts w:ascii="Book Antiqua" w:hAnsi="Book Antiqua"/>
                <w:color w:val="000000"/>
              </w:rPr>
              <w:t>Diagnostic ERCP</w:t>
            </w:r>
          </w:p>
        </w:tc>
        <w:tc>
          <w:tcPr>
            <w:tcW w:w="1847" w:type="dxa"/>
            <w:tcBorders>
              <w:top w:val="single" w:sz="4" w:space="0" w:color="auto"/>
            </w:tcBorders>
          </w:tcPr>
          <w:p w14:paraId="663DE1CE" w14:textId="77777777" w:rsidR="00620B5B" w:rsidRPr="00A962DC" w:rsidRDefault="00620B5B" w:rsidP="00A962DC">
            <w:pPr>
              <w:spacing w:line="360" w:lineRule="auto"/>
              <w:jc w:val="both"/>
              <w:rPr>
                <w:rFonts w:ascii="Book Antiqua" w:hAnsi="Book Antiqua"/>
                <w:b/>
                <w:bCs/>
                <w:lang w:eastAsia="zh-CN"/>
              </w:rPr>
            </w:pPr>
          </w:p>
        </w:tc>
        <w:tc>
          <w:tcPr>
            <w:tcW w:w="1848" w:type="dxa"/>
            <w:tcBorders>
              <w:top w:val="single" w:sz="4" w:space="0" w:color="auto"/>
            </w:tcBorders>
          </w:tcPr>
          <w:p w14:paraId="6F0C86FB" w14:textId="77777777" w:rsidR="00620B5B" w:rsidRPr="00A962DC" w:rsidRDefault="00620B5B" w:rsidP="00A962DC">
            <w:pPr>
              <w:spacing w:line="360" w:lineRule="auto"/>
              <w:jc w:val="both"/>
              <w:rPr>
                <w:rFonts w:ascii="Book Antiqua" w:hAnsi="Book Antiqua"/>
                <w:b/>
                <w:bCs/>
                <w:lang w:eastAsia="zh-CN"/>
              </w:rPr>
            </w:pPr>
          </w:p>
        </w:tc>
        <w:tc>
          <w:tcPr>
            <w:tcW w:w="1825" w:type="dxa"/>
            <w:tcBorders>
              <w:top w:val="single" w:sz="4" w:space="0" w:color="auto"/>
            </w:tcBorders>
          </w:tcPr>
          <w:p w14:paraId="4EA341A5" w14:textId="560A5028"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0.039</w:t>
            </w:r>
            <w:r w:rsidR="00620B5B" w:rsidRPr="00A962DC">
              <w:rPr>
                <w:rFonts w:ascii="Book Antiqua" w:hAnsi="Book Antiqua"/>
                <w:color w:val="000000"/>
                <w:vertAlign w:val="superscript"/>
              </w:rPr>
              <w:t>1</w:t>
            </w:r>
          </w:p>
        </w:tc>
      </w:tr>
      <w:tr w:rsidR="00620B5B" w:rsidRPr="00A962DC" w14:paraId="5D57437B" w14:textId="77777777" w:rsidTr="0076181E">
        <w:tc>
          <w:tcPr>
            <w:tcW w:w="3830" w:type="dxa"/>
          </w:tcPr>
          <w:p w14:paraId="50D0EEB0"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7A61BC10" w14:textId="312FAF23"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422 (87.37)</w:t>
            </w:r>
          </w:p>
        </w:tc>
        <w:tc>
          <w:tcPr>
            <w:tcW w:w="1848" w:type="dxa"/>
          </w:tcPr>
          <w:p w14:paraId="1278A1C2" w14:textId="147E4999"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61 (12.63)</w:t>
            </w:r>
          </w:p>
        </w:tc>
        <w:tc>
          <w:tcPr>
            <w:tcW w:w="1825" w:type="dxa"/>
          </w:tcPr>
          <w:p w14:paraId="38E25157"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18A5EFBB" w14:textId="77777777" w:rsidTr="0076181E">
        <w:tc>
          <w:tcPr>
            <w:tcW w:w="3830" w:type="dxa"/>
          </w:tcPr>
          <w:p w14:paraId="77C4AD75"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4F3F514C" w14:textId="1C435B2F"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26 (74.29)</w:t>
            </w:r>
          </w:p>
        </w:tc>
        <w:tc>
          <w:tcPr>
            <w:tcW w:w="1848" w:type="dxa"/>
          </w:tcPr>
          <w:p w14:paraId="4B1EAABF" w14:textId="74F46CAF"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9 (25.71)</w:t>
            </w:r>
          </w:p>
        </w:tc>
        <w:tc>
          <w:tcPr>
            <w:tcW w:w="1825" w:type="dxa"/>
          </w:tcPr>
          <w:p w14:paraId="72894EEE" w14:textId="2D4070B2" w:rsidR="00620B5B" w:rsidRPr="00A962DC" w:rsidRDefault="00620B5B" w:rsidP="00A962DC">
            <w:pPr>
              <w:spacing w:line="360" w:lineRule="auto"/>
              <w:jc w:val="both"/>
              <w:rPr>
                <w:rFonts w:ascii="Book Antiqua" w:hAnsi="Book Antiqua"/>
                <w:b/>
                <w:bCs/>
                <w:lang w:eastAsia="zh-CN"/>
              </w:rPr>
            </w:pPr>
          </w:p>
        </w:tc>
      </w:tr>
      <w:tr w:rsidR="00620B5B" w:rsidRPr="00A962DC" w14:paraId="516D30E6" w14:textId="77777777" w:rsidTr="0076181E">
        <w:tc>
          <w:tcPr>
            <w:tcW w:w="3830" w:type="dxa"/>
          </w:tcPr>
          <w:p w14:paraId="30EAA8BC" w14:textId="77777777" w:rsidR="00620B5B" w:rsidRPr="00A962DC" w:rsidRDefault="00620B5B" w:rsidP="00A962DC">
            <w:pPr>
              <w:spacing w:line="360" w:lineRule="auto"/>
              <w:jc w:val="both"/>
              <w:rPr>
                <w:rFonts w:ascii="Book Antiqua" w:hAnsi="Book Antiqua"/>
                <w:lang w:eastAsia="zh-CN"/>
              </w:rPr>
            </w:pPr>
            <w:r w:rsidRPr="00A962DC">
              <w:rPr>
                <w:rFonts w:ascii="Book Antiqua" w:hAnsi="Book Antiqua"/>
                <w:color w:val="000000"/>
              </w:rPr>
              <w:t>Sphincterotomy/sphincteroplasty</w:t>
            </w:r>
          </w:p>
        </w:tc>
        <w:tc>
          <w:tcPr>
            <w:tcW w:w="1847" w:type="dxa"/>
          </w:tcPr>
          <w:p w14:paraId="3557F8EF" w14:textId="77777777" w:rsidR="00620B5B" w:rsidRPr="00A962DC" w:rsidRDefault="00620B5B" w:rsidP="00A962DC">
            <w:pPr>
              <w:spacing w:line="360" w:lineRule="auto"/>
              <w:jc w:val="both"/>
              <w:rPr>
                <w:rFonts w:ascii="Book Antiqua" w:hAnsi="Book Antiqua"/>
                <w:b/>
                <w:bCs/>
                <w:lang w:eastAsia="zh-CN"/>
              </w:rPr>
            </w:pPr>
          </w:p>
        </w:tc>
        <w:tc>
          <w:tcPr>
            <w:tcW w:w="1848" w:type="dxa"/>
          </w:tcPr>
          <w:p w14:paraId="0AF5AAFD" w14:textId="77777777" w:rsidR="00620B5B" w:rsidRPr="00A962DC" w:rsidRDefault="00620B5B" w:rsidP="00A962DC">
            <w:pPr>
              <w:spacing w:line="360" w:lineRule="auto"/>
              <w:jc w:val="both"/>
              <w:rPr>
                <w:rFonts w:ascii="Book Antiqua" w:hAnsi="Book Antiqua"/>
                <w:b/>
                <w:bCs/>
                <w:lang w:eastAsia="zh-CN"/>
              </w:rPr>
            </w:pPr>
          </w:p>
        </w:tc>
        <w:tc>
          <w:tcPr>
            <w:tcW w:w="1825" w:type="dxa"/>
          </w:tcPr>
          <w:p w14:paraId="0DAD6E4D" w14:textId="5054D6CC"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0.252</w:t>
            </w:r>
          </w:p>
        </w:tc>
      </w:tr>
      <w:tr w:rsidR="00620B5B" w:rsidRPr="00A962DC" w14:paraId="7ED227A6" w14:textId="77777777" w:rsidTr="0076181E">
        <w:tc>
          <w:tcPr>
            <w:tcW w:w="3830" w:type="dxa"/>
          </w:tcPr>
          <w:p w14:paraId="64F9D8D8"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6000C8E2" w14:textId="26368443"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262 (85.06)</w:t>
            </w:r>
          </w:p>
        </w:tc>
        <w:tc>
          <w:tcPr>
            <w:tcW w:w="1848" w:type="dxa"/>
          </w:tcPr>
          <w:p w14:paraId="19276DF4" w14:textId="04AF3EFB" w:rsidR="00620B5B" w:rsidRPr="00A962DC" w:rsidRDefault="00342B37" w:rsidP="00A962DC">
            <w:pPr>
              <w:keepNext/>
              <w:adjustRightInd w:val="0"/>
              <w:spacing w:line="360" w:lineRule="auto"/>
              <w:jc w:val="both"/>
              <w:rPr>
                <w:rFonts w:ascii="Book Antiqua" w:hAnsi="Book Antiqua"/>
                <w:color w:val="000000"/>
              </w:rPr>
            </w:pPr>
            <w:r w:rsidRPr="00A962DC">
              <w:rPr>
                <w:rFonts w:ascii="Book Antiqua" w:hAnsi="Book Antiqua"/>
                <w:color w:val="000000"/>
              </w:rPr>
              <w:t>46 (14.94)</w:t>
            </w:r>
          </w:p>
        </w:tc>
        <w:tc>
          <w:tcPr>
            <w:tcW w:w="1825" w:type="dxa"/>
          </w:tcPr>
          <w:p w14:paraId="18B1FA0B"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7A060BFF" w14:textId="77777777" w:rsidTr="0076181E">
        <w:tc>
          <w:tcPr>
            <w:tcW w:w="3830" w:type="dxa"/>
          </w:tcPr>
          <w:p w14:paraId="5F47F939"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6730EB87" w14:textId="0D6144E7"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186 (88.57)</w:t>
            </w:r>
          </w:p>
        </w:tc>
        <w:tc>
          <w:tcPr>
            <w:tcW w:w="1848" w:type="dxa"/>
          </w:tcPr>
          <w:p w14:paraId="5AC8827E" w14:textId="1E2B7835" w:rsidR="00620B5B" w:rsidRPr="00A962DC" w:rsidRDefault="00342B37" w:rsidP="00A962DC">
            <w:pPr>
              <w:keepNext/>
              <w:adjustRightInd w:val="0"/>
              <w:spacing w:line="360" w:lineRule="auto"/>
              <w:jc w:val="both"/>
              <w:rPr>
                <w:rFonts w:ascii="Book Antiqua" w:hAnsi="Book Antiqua"/>
                <w:color w:val="000000"/>
              </w:rPr>
            </w:pPr>
            <w:r w:rsidRPr="00A962DC">
              <w:rPr>
                <w:rFonts w:ascii="Book Antiqua" w:hAnsi="Book Antiqua"/>
                <w:color w:val="000000"/>
              </w:rPr>
              <w:t>24 (11.43)</w:t>
            </w:r>
          </w:p>
        </w:tc>
        <w:tc>
          <w:tcPr>
            <w:tcW w:w="1825" w:type="dxa"/>
          </w:tcPr>
          <w:p w14:paraId="5942FD8E"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7B617526" w14:textId="77777777" w:rsidTr="0076181E">
        <w:tc>
          <w:tcPr>
            <w:tcW w:w="3830" w:type="dxa"/>
          </w:tcPr>
          <w:p w14:paraId="5507268D" w14:textId="77777777" w:rsidR="00620B5B" w:rsidRPr="00A962DC" w:rsidRDefault="00620B5B" w:rsidP="00A962DC">
            <w:pPr>
              <w:spacing w:line="360" w:lineRule="auto"/>
              <w:jc w:val="both"/>
              <w:rPr>
                <w:rFonts w:ascii="Book Antiqua" w:hAnsi="Book Antiqua"/>
                <w:lang w:eastAsia="zh-CN"/>
              </w:rPr>
            </w:pPr>
            <w:r w:rsidRPr="00A962DC">
              <w:rPr>
                <w:rFonts w:ascii="Book Antiqua" w:hAnsi="Book Antiqua"/>
                <w:color w:val="000000"/>
              </w:rPr>
              <w:t>Biliary intervention (stent, sweeping, dilatation, brushing)</w:t>
            </w:r>
          </w:p>
        </w:tc>
        <w:tc>
          <w:tcPr>
            <w:tcW w:w="1847" w:type="dxa"/>
          </w:tcPr>
          <w:p w14:paraId="0E5EE53D" w14:textId="77777777" w:rsidR="00620B5B" w:rsidRPr="00A962DC" w:rsidRDefault="00620B5B" w:rsidP="00A962DC">
            <w:pPr>
              <w:spacing w:line="360" w:lineRule="auto"/>
              <w:jc w:val="both"/>
              <w:rPr>
                <w:rFonts w:ascii="Book Antiqua" w:hAnsi="Book Antiqua"/>
                <w:b/>
                <w:bCs/>
                <w:lang w:eastAsia="zh-CN"/>
              </w:rPr>
            </w:pPr>
          </w:p>
        </w:tc>
        <w:tc>
          <w:tcPr>
            <w:tcW w:w="1848" w:type="dxa"/>
          </w:tcPr>
          <w:p w14:paraId="698D0BDB" w14:textId="77777777" w:rsidR="00620B5B" w:rsidRPr="00A962DC" w:rsidRDefault="00620B5B" w:rsidP="00A962DC">
            <w:pPr>
              <w:spacing w:line="360" w:lineRule="auto"/>
              <w:jc w:val="both"/>
              <w:rPr>
                <w:rFonts w:ascii="Book Antiqua" w:hAnsi="Book Antiqua"/>
                <w:b/>
                <w:bCs/>
                <w:lang w:eastAsia="zh-CN"/>
              </w:rPr>
            </w:pPr>
          </w:p>
        </w:tc>
        <w:tc>
          <w:tcPr>
            <w:tcW w:w="1825" w:type="dxa"/>
          </w:tcPr>
          <w:p w14:paraId="630CC153" w14:textId="0A1DE957"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0.133</w:t>
            </w:r>
          </w:p>
        </w:tc>
      </w:tr>
      <w:tr w:rsidR="00620B5B" w:rsidRPr="00A962DC" w14:paraId="139A8BAD" w14:textId="77777777" w:rsidTr="0076181E">
        <w:tc>
          <w:tcPr>
            <w:tcW w:w="3830" w:type="dxa"/>
          </w:tcPr>
          <w:p w14:paraId="64D83780"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55D61DB6" w14:textId="04500B1F" w:rsidR="00620B5B" w:rsidRPr="00A962DC" w:rsidRDefault="00ED5F43" w:rsidP="00A962DC">
            <w:pPr>
              <w:keepNext/>
              <w:adjustRightInd w:val="0"/>
              <w:spacing w:line="360" w:lineRule="auto"/>
              <w:jc w:val="both"/>
              <w:rPr>
                <w:rFonts w:ascii="Book Antiqua" w:hAnsi="Book Antiqua"/>
                <w:color w:val="000000"/>
              </w:rPr>
            </w:pPr>
            <w:r w:rsidRPr="00A962DC">
              <w:rPr>
                <w:rFonts w:ascii="Book Antiqua" w:hAnsi="Book Antiqua"/>
                <w:color w:val="000000"/>
              </w:rPr>
              <w:t>70 (81.40)</w:t>
            </w:r>
          </w:p>
        </w:tc>
        <w:tc>
          <w:tcPr>
            <w:tcW w:w="1848" w:type="dxa"/>
          </w:tcPr>
          <w:p w14:paraId="123EC4C2" w14:textId="4CB61A8A" w:rsidR="00620B5B" w:rsidRPr="00A962DC" w:rsidRDefault="00ED5F43" w:rsidP="00A962DC">
            <w:pPr>
              <w:spacing w:line="360" w:lineRule="auto"/>
              <w:jc w:val="both"/>
              <w:rPr>
                <w:rFonts w:ascii="Book Antiqua" w:hAnsi="Book Antiqua"/>
                <w:b/>
                <w:bCs/>
                <w:lang w:eastAsia="zh-CN"/>
              </w:rPr>
            </w:pPr>
            <w:r w:rsidRPr="00A962DC">
              <w:rPr>
                <w:rFonts w:ascii="Book Antiqua" w:hAnsi="Book Antiqua"/>
                <w:color w:val="000000"/>
              </w:rPr>
              <w:t>16 (18.60)</w:t>
            </w:r>
          </w:p>
        </w:tc>
        <w:tc>
          <w:tcPr>
            <w:tcW w:w="1825" w:type="dxa"/>
          </w:tcPr>
          <w:p w14:paraId="0D0F00B3"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2E6F3EFA" w14:textId="77777777" w:rsidTr="0076181E">
        <w:tc>
          <w:tcPr>
            <w:tcW w:w="3830" w:type="dxa"/>
          </w:tcPr>
          <w:p w14:paraId="2AED2B9D"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67AEEF9D" w14:textId="0DC7641B" w:rsidR="00620B5B" w:rsidRPr="00A962DC" w:rsidRDefault="00ED5F43" w:rsidP="00A962DC">
            <w:pPr>
              <w:spacing w:line="360" w:lineRule="auto"/>
              <w:jc w:val="both"/>
              <w:rPr>
                <w:rFonts w:ascii="Book Antiqua" w:hAnsi="Book Antiqua"/>
                <w:b/>
                <w:bCs/>
                <w:lang w:eastAsia="zh-CN"/>
              </w:rPr>
            </w:pPr>
            <w:r w:rsidRPr="00A962DC">
              <w:rPr>
                <w:rFonts w:ascii="Book Antiqua" w:hAnsi="Book Antiqua"/>
                <w:color w:val="000000"/>
              </w:rPr>
              <w:t>377 (87.47)</w:t>
            </w:r>
          </w:p>
        </w:tc>
        <w:tc>
          <w:tcPr>
            <w:tcW w:w="1848" w:type="dxa"/>
          </w:tcPr>
          <w:p w14:paraId="3D2B421C" w14:textId="620586EE" w:rsidR="00620B5B" w:rsidRPr="00A962DC" w:rsidRDefault="00ED5F43" w:rsidP="00A962DC">
            <w:pPr>
              <w:spacing w:line="360" w:lineRule="auto"/>
              <w:jc w:val="both"/>
              <w:rPr>
                <w:rFonts w:ascii="Book Antiqua" w:hAnsi="Book Antiqua"/>
                <w:b/>
                <w:bCs/>
                <w:lang w:eastAsia="zh-CN"/>
              </w:rPr>
            </w:pPr>
            <w:r w:rsidRPr="00A962DC">
              <w:rPr>
                <w:rFonts w:ascii="Book Antiqua" w:hAnsi="Book Antiqua"/>
                <w:color w:val="000000"/>
              </w:rPr>
              <w:t>54 (12.53)</w:t>
            </w:r>
          </w:p>
        </w:tc>
        <w:tc>
          <w:tcPr>
            <w:tcW w:w="1825" w:type="dxa"/>
          </w:tcPr>
          <w:p w14:paraId="3F94117A"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27665010" w14:textId="77777777" w:rsidTr="0076181E">
        <w:tc>
          <w:tcPr>
            <w:tcW w:w="3830" w:type="dxa"/>
          </w:tcPr>
          <w:p w14:paraId="7CCFC57F" w14:textId="77777777" w:rsidR="00620B5B" w:rsidRPr="00A962DC" w:rsidRDefault="00620B5B" w:rsidP="00A962DC">
            <w:pPr>
              <w:spacing w:line="360" w:lineRule="auto"/>
              <w:jc w:val="both"/>
              <w:rPr>
                <w:rFonts w:ascii="Book Antiqua" w:hAnsi="Book Antiqua"/>
                <w:lang w:eastAsia="zh-CN"/>
              </w:rPr>
            </w:pPr>
            <w:r w:rsidRPr="00A962DC">
              <w:rPr>
                <w:rFonts w:ascii="Book Antiqua" w:hAnsi="Book Antiqua"/>
                <w:color w:val="000000"/>
              </w:rPr>
              <w:t>Spyglass</w:t>
            </w:r>
          </w:p>
        </w:tc>
        <w:tc>
          <w:tcPr>
            <w:tcW w:w="1847" w:type="dxa"/>
          </w:tcPr>
          <w:p w14:paraId="49D8A0AF" w14:textId="77777777" w:rsidR="00620B5B" w:rsidRPr="00A962DC" w:rsidRDefault="00620B5B" w:rsidP="00A962DC">
            <w:pPr>
              <w:spacing w:line="360" w:lineRule="auto"/>
              <w:jc w:val="both"/>
              <w:rPr>
                <w:rFonts w:ascii="Book Antiqua" w:hAnsi="Book Antiqua"/>
                <w:color w:val="000000"/>
              </w:rPr>
            </w:pPr>
          </w:p>
        </w:tc>
        <w:tc>
          <w:tcPr>
            <w:tcW w:w="1848" w:type="dxa"/>
          </w:tcPr>
          <w:p w14:paraId="169923AE" w14:textId="77777777" w:rsidR="00620B5B" w:rsidRPr="00A962DC" w:rsidRDefault="00620B5B" w:rsidP="00A962DC">
            <w:pPr>
              <w:spacing w:line="360" w:lineRule="auto"/>
              <w:jc w:val="both"/>
              <w:rPr>
                <w:rFonts w:ascii="Book Antiqua" w:hAnsi="Book Antiqua"/>
                <w:color w:val="000000"/>
              </w:rPr>
            </w:pPr>
          </w:p>
        </w:tc>
        <w:tc>
          <w:tcPr>
            <w:tcW w:w="1825" w:type="dxa"/>
          </w:tcPr>
          <w:p w14:paraId="0BFA9657" w14:textId="02CEBA11"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0.118</w:t>
            </w:r>
            <w:r w:rsidRPr="00A962DC">
              <w:rPr>
                <w:rFonts w:ascii="Book Antiqua" w:hAnsi="Book Antiqua"/>
                <w:color w:val="000000"/>
                <w:vertAlign w:val="superscript"/>
              </w:rPr>
              <w:t>1</w:t>
            </w:r>
          </w:p>
        </w:tc>
      </w:tr>
      <w:tr w:rsidR="00620B5B" w:rsidRPr="00A962DC" w14:paraId="17834141" w14:textId="77777777" w:rsidTr="0076181E">
        <w:tc>
          <w:tcPr>
            <w:tcW w:w="3830" w:type="dxa"/>
          </w:tcPr>
          <w:p w14:paraId="1B1A4218"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596642BF" w14:textId="2CC4A160" w:rsidR="00620B5B" w:rsidRPr="00A962DC" w:rsidRDefault="00ED5F43" w:rsidP="00A962DC">
            <w:pPr>
              <w:spacing w:line="360" w:lineRule="auto"/>
              <w:jc w:val="both"/>
              <w:rPr>
                <w:rFonts w:ascii="Book Antiqua" w:hAnsi="Book Antiqua"/>
                <w:color w:val="000000"/>
              </w:rPr>
            </w:pPr>
            <w:r w:rsidRPr="00A962DC">
              <w:rPr>
                <w:rFonts w:ascii="Book Antiqua" w:hAnsi="Book Antiqua"/>
                <w:color w:val="000000"/>
              </w:rPr>
              <w:t>430 (87.04)</w:t>
            </w:r>
          </w:p>
        </w:tc>
        <w:tc>
          <w:tcPr>
            <w:tcW w:w="1848" w:type="dxa"/>
          </w:tcPr>
          <w:p w14:paraId="431B83C9" w14:textId="1CFC7929" w:rsidR="00620B5B" w:rsidRPr="00A962DC" w:rsidRDefault="00ED5F43" w:rsidP="00A962DC">
            <w:pPr>
              <w:spacing w:line="360" w:lineRule="auto"/>
              <w:jc w:val="both"/>
              <w:rPr>
                <w:rFonts w:ascii="Book Antiqua" w:hAnsi="Book Antiqua"/>
                <w:color w:val="000000"/>
              </w:rPr>
            </w:pPr>
            <w:r w:rsidRPr="00A962DC">
              <w:rPr>
                <w:rFonts w:ascii="Book Antiqua" w:hAnsi="Book Antiqua"/>
                <w:color w:val="000000"/>
              </w:rPr>
              <w:t>64 (12.96)</w:t>
            </w:r>
          </w:p>
        </w:tc>
        <w:tc>
          <w:tcPr>
            <w:tcW w:w="1825" w:type="dxa"/>
          </w:tcPr>
          <w:p w14:paraId="119B8D2A"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0747CF2C" w14:textId="77777777" w:rsidTr="0076181E">
        <w:tc>
          <w:tcPr>
            <w:tcW w:w="3830" w:type="dxa"/>
          </w:tcPr>
          <w:p w14:paraId="216B088C"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2233A399" w14:textId="2EB833EB" w:rsidR="00620B5B" w:rsidRPr="00A962DC" w:rsidRDefault="00ED5F43" w:rsidP="00A962DC">
            <w:pPr>
              <w:spacing w:line="360" w:lineRule="auto"/>
              <w:jc w:val="both"/>
              <w:rPr>
                <w:rFonts w:ascii="Book Antiqua" w:hAnsi="Book Antiqua"/>
                <w:color w:val="000000"/>
              </w:rPr>
            </w:pPr>
            <w:r w:rsidRPr="00A962DC">
              <w:rPr>
                <w:rFonts w:ascii="Book Antiqua" w:hAnsi="Book Antiqua"/>
                <w:color w:val="000000"/>
              </w:rPr>
              <w:t>18 (75.00)</w:t>
            </w:r>
          </w:p>
        </w:tc>
        <w:tc>
          <w:tcPr>
            <w:tcW w:w="1848" w:type="dxa"/>
          </w:tcPr>
          <w:p w14:paraId="3217FC06" w14:textId="5D709CD3" w:rsidR="00620B5B" w:rsidRPr="00A962DC" w:rsidRDefault="00ED5F43" w:rsidP="00A962DC">
            <w:pPr>
              <w:keepNext/>
              <w:adjustRightInd w:val="0"/>
              <w:spacing w:line="360" w:lineRule="auto"/>
              <w:jc w:val="both"/>
              <w:rPr>
                <w:rFonts w:ascii="Book Antiqua" w:hAnsi="Book Antiqua"/>
                <w:color w:val="000000"/>
              </w:rPr>
            </w:pPr>
            <w:r w:rsidRPr="00A962DC">
              <w:rPr>
                <w:rFonts w:ascii="Book Antiqua" w:hAnsi="Book Antiqua"/>
                <w:color w:val="000000"/>
              </w:rPr>
              <w:t>6 (25.00)</w:t>
            </w:r>
          </w:p>
        </w:tc>
        <w:tc>
          <w:tcPr>
            <w:tcW w:w="1825" w:type="dxa"/>
          </w:tcPr>
          <w:p w14:paraId="5D2C4B0B"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7D7B8277" w14:textId="77777777" w:rsidTr="0076181E">
        <w:tc>
          <w:tcPr>
            <w:tcW w:w="3830" w:type="dxa"/>
          </w:tcPr>
          <w:p w14:paraId="68E38D38" w14:textId="77777777" w:rsidR="00620B5B" w:rsidRPr="00A962DC" w:rsidRDefault="00620B5B" w:rsidP="00A962DC">
            <w:pPr>
              <w:spacing w:line="360" w:lineRule="auto"/>
              <w:jc w:val="both"/>
              <w:rPr>
                <w:rFonts w:ascii="Book Antiqua" w:hAnsi="Book Antiqua"/>
                <w:lang w:eastAsia="zh-CN"/>
              </w:rPr>
            </w:pPr>
            <w:r w:rsidRPr="00A962DC">
              <w:rPr>
                <w:rFonts w:ascii="Book Antiqua" w:hAnsi="Book Antiqua"/>
                <w:color w:val="000000"/>
              </w:rPr>
              <w:t>Pancreatic intervention</w:t>
            </w:r>
          </w:p>
        </w:tc>
        <w:tc>
          <w:tcPr>
            <w:tcW w:w="1847" w:type="dxa"/>
          </w:tcPr>
          <w:p w14:paraId="7CAD8D0F" w14:textId="77777777" w:rsidR="00620B5B" w:rsidRPr="00A962DC" w:rsidRDefault="00620B5B" w:rsidP="00A962DC">
            <w:pPr>
              <w:spacing w:line="360" w:lineRule="auto"/>
              <w:jc w:val="both"/>
              <w:rPr>
                <w:rFonts w:ascii="Book Antiqua" w:hAnsi="Book Antiqua"/>
                <w:color w:val="000000"/>
              </w:rPr>
            </w:pPr>
          </w:p>
        </w:tc>
        <w:tc>
          <w:tcPr>
            <w:tcW w:w="1848" w:type="dxa"/>
          </w:tcPr>
          <w:p w14:paraId="290971FC" w14:textId="77777777" w:rsidR="00620B5B" w:rsidRPr="00A962DC" w:rsidRDefault="00620B5B" w:rsidP="00A962DC">
            <w:pPr>
              <w:keepNext/>
              <w:adjustRightInd w:val="0"/>
              <w:spacing w:line="360" w:lineRule="auto"/>
              <w:jc w:val="both"/>
              <w:rPr>
                <w:rFonts w:ascii="Book Antiqua" w:hAnsi="Book Antiqua"/>
                <w:color w:val="000000"/>
              </w:rPr>
            </w:pPr>
          </w:p>
        </w:tc>
        <w:tc>
          <w:tcPr>
            <w:tcW w:w="1825" w:type="dxa"/>
          </w:tcPr>
          <w:p w14:paraId="6A669BFF" w14:textId="5A41BA1B"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0.133</w:t>
            </w:r>
          </w:p>
        </w:tc>
      </w:tr>
      <w:tr w:rsidR="00620B5B" w:rsidRPr="00A962DC" w14:paraId="17754E77" w14:textId="77777777" w:rsidTr="0076181E">
        <w:tc>
          <w:tcPr>
            <w:tcW w:w="3830" w:type="dxa"/>
          </w:tcPr>
          <w:p w14:paraId="0649009A"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39A8C0AE" w14:textId="1FCC7F91" w:rsidR="00620B5B" w:rsidRPr="00A962DC" w:rsidRDefault="00ED5F43" w:rsidP="00A962DC">
            <w:pPr>
              <w:spacing w:line="360" w:lineRule="auto"/>
              <w:jc w:val="both"/>
              <w:rPr>
                <w:rFonts w:ascii="Book Antiqua" w:hAnsi="Book Antiqua"/>
                <w:color w:val="000000"/>
              </w:rPr>
            </w:pPr>
            <w:r w:rsidRPr="00A962DC">
              <w:rPr>
                <w:rFonts w:ascii="Book Antiqua" w:hAnsi="Book Antiqua"/>
                <w:color w:val="000000"/>
              </w:rPr>
              <w:t>70 (81.40)</w:t>
            </w:r>
          </w:p>
        </w:tc>
        <w:tc>
          <w:tcPr>
            <w:tcW w:w="1848" w:type="dxa"/>
          </w:tcPr>
          <w:p w14:paraId="19F4978C" w14:textId="1E404133" w:rsidR="00620B5B" w:rsidRPr="00A962DC" w:rsidRDefault="00ED5F43" w:rsidP="00A962DC">
            <w:pPr>
              <w:keepNext/>
              <w:adjustRightInd w:val="0"/>
              <w:spacing w:line="360" w:lineRule="auto"/>
              <w:jc w:val="both"/>
              <w:rPr>
                <w:rFonts w:ascii="Book Antiqua" w:hAnsi="Book Antiqua"/>
                <w:color w:val="000000"/>
              </w:rPr>
            </w:pPr>
            <w:r w:rsidRPr="00A962DC">
              <w:rPr>
                <w:rFonts w:ascii="Book Antiqua" w:hAnsi="Book Antiqua"/>
                <w:color w:val="000000"/>
              </w:rPr>
              <w:t>16 (18.60)</w:t>
            </w:r>
          </w:p>
        </w:tc>
        <w:tc>
          <w:tcPr>
            <w:tcW w:w="1825" w:type="dxa"/>
          </w:tcPr>
          <w:p w14:paraId="5766A283"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7156858A" w14:textId="77777777" w:rsidTr="0076181E">
        <w:tc>
          <w:tcPr>
            <w:tcW w:w="3830" w:type="dxa"/>
          </w:tcPr>
          <w:p w14:paraId="0A4FDAAA"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34845E69" w14:textId="0A8C6918" w:rsidR="00620B5B" w:rsidRPr="00A962DC" w:rsidRDefault="00ED5F43" w:rsidP="00A962DC">
            <w:pPr>
              <w:spacing w:line="360" w:lineRule="auto"/>
              <w:jc w:val="both"/>
              <w:rPr>
                <w:rFonts w:ascii="Book Antiqua" w:hAnsi="Book Antiqua"/>
                <w:color w:val="000000"/>
              </w:rPr>
            </w:pPr>
            <w:r w:rsidRPr="00A962DC">
              <w:rPr>
                <w:rFonts w:ascii="Book Antiqua" w:hAnsi="Book Antiqua"/>
                <w:color w:val="000000"/>
              </w:rPr>
              <w:t>377 (87.47)</w:t>
            </w:r>
          </w:p>
        </w:tc>
        <w:tc>
          <w:tcPr>
            <w:tcW w:w="1848" w:type="dxa"/>
          </w:tcPr>
          <w:p w14:paraId="5526B3E4" w14:textId="22BADE5D" w:rsidR="00620B5B" w:rsidRPr="00A962DC" w:rsidRDefault="00ED5F43" w:rsidP="00A962DC">
            <w:pPr>
              <w:keepNext/>
              <w:adjustRightInd w:val="0"/>
              <w:spacing w:line="360" w:lineRule="auto"/>
              <w:jc w:val="both"/>
              <w:rPr>
                <w:rFonts w:ascii="Book Antiqua" w:hAnsi="Book Antiqua"/>
                <w:color w:val="000000"/>
              </w:rPr>
            </w:pPr>
            <w:r w:rsidRPr="00A962DC">
              <w:rPr>
                <w:rFonts w:ascii="Book Antiqua" w:hAnsi="Book Antiqua"/>
                <w:color w:val="000000"/>
              </w:rPr>
              <w:t>54 (12.53)</w:t>
            </w:r>
          </w:p>
        </w:tc>
        <w:tc>
          <w:tcPr>
            <w:tcW w:w="1825" w:type="dxa"/>
          </w:tcPr>
          <w:p w14:paraId="48D01230"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79836961" w14:textId="77777777" w:rsidTr="0076181E">
        <w:tc>
          <w:tcPr>
            <w:tcW w:w="3830" w:type="dxa"/>
          </w:tcPr>
          <w:p w14:paraId="1F4DF1A0" w14:textId="77777777" w:rsidR="00620B5B" w:rsidRPr="00A962DC" w:rsidRDefault="00620B5B" w:rsidP="00A962DC">
            <w:pPr>
              <w:spacing w:line="360" w:lineRule="auto"/>
              <w:jc w:val="both"/>
              <w:rPr>
                <w:rFonts w:ascii="Book Antiqua" w:hAnsi="Book Antiqua"/>
                <w:lang w:eastAsia="zh-CN"/>
              </w:rPr>
            </w:pPr>
            <w:r w:rsidRPr="00A962DC">
              <w:rPr>
                <w:rFonts w:ascii="Book Antiqua" w:hAnsi="Book Antiqua"/>
                <w:color w:val="000000"/>
              </w:rPr>
              <w:t>Manometry</w:t>
            </w:r>
          </w:p>
        </w:tc>
        <w:tc>
          <w:tcPr>
            <w:tcW w:w="1847" w:type="dxa"/>
          </w:tcPr>
          <w:p w14:paraId="0C3B4F96" w14:textId="77777777" w:rsidR="00620B5B" w:rsidRPr="00A962DC" w:rsidRDefault="00620B5B" w:rsidP="00A962DC">
            <w:pPr>
              <w:spacing w:line="360" w:lineRule="auto"/>
              <w:jc w:val="both"/>
              <w:rPr>
                <w:rFonts w:ascii="Book Antiqua" w:hAnsi="Book Antiqua"/>
                <w:color w:val="000000"/>
              </w:rPr>
            </w:pPr>
          </w:p>
        </w:tc>
        <w:tc>
          <w:tcPr>
            <w:tcW w:w="1848" w:type="dxa"/>
          </w:tcPr>
          <w:p w14:paraId="5A68D368" w14:textId="77777777" w:rsidR="00620B5B" w:rsidRPr="00A962DC" w:rsidRDefault="00620B5B" w:rsidP="00A962DC">
            <w:pPr>
              <w:keepNext/>
              <w:adjustRightInd w:val="0"/>
              <w:spacing w:line="360" w:lineRule="auto"/>
              <w:jc w:val="both"/>
              <w:rPr>
                <w:rFonts w:ascii="Book Antiqua" w:hAnsi="Book Antiqua"/>
                <w:color w:val="000000"/>
              </w:rPr>
            </w:pPr>
          </w:p>
        </w:tc>
        <w:tc>
          <w:tcPr>
            <w:tcW w:w="1825" w:type="dxa"/>
          </w:tcPr>
          <w:p w14:paraId="0283132D" w14:textId="028FC49F"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0.252</w:t>
            </w:r>
            <w:r w:rsidRPr="00A962DC">
              <w:rPr>
                <w:rFonts w:ascii="Book Antiqua" w:hAnsi="Book Antiqua"/>
                <w:color w:val="000000"/>
                <w:vertAlign w:val="superscript"/>
              </w:rPr>
              <w:t>1</w:t>
            </w:r>
          </w:p>
        </w:tc>
      </w:tr>
      <w:tr w:rsidR="00620B5B" w:rsidRPr="00A962DC" w14:paraId="386614EB" w14:textId="77777777" w:rsidTr="0076181E">
        <w:tc>
          <w:tcPr>
            <w:tcW w:w="3830" w:type="dxa"/>
          </w:tcPr>
          <w:p w14:paraId="416EABBF"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4DBF9261" w14:textId="753E1597" w:rsidR="00620B5B" w:rsidRPr="00A962DC" w:rsidRDefault="00ED5F43" w:rsidP="00A962DC">
            <w:pPr>
              <w:spacing w:line="360" w:lineRule="auto"/>
              <w:jc w:val="both"/>
              <w:rPr>
                <w:rFonts w:ascii="Book Antiqua" w:hAnsi="Book Antiqua"/>
                <w:color w:val="000000"/>
              </w:rPr>
            </w:pPr>
            <w:r w:rsidRPr="00A962DC">
              <w:rPr>
                <w:rFonts w:ascii="Book Antiqua" w:hAnsi="Book Antiqua"/>
                <w:color w:val="000000"/>
              </w:rPr>
              <w:t>447 (86.63)</w:t>
            </w:r>
          </w:p>
        </w:tc>
        <w:tc>
          <w:tcPr>
            <w:tcW w:w="1848" w:type="dxa"/>
          </w:tcPr>
          <w:p w14:paraId="495F84D4" w14:textId="2C4C6457" w:rsidR="00620B5B" w:rsidRPr="00A962DC" w:rsidRDefault="00ED5F43" w:rsidP="00A962DC">
            <w:pPr>
              <w:keepNext/>
              <w:adjustRightInd w:val="0"/>
              <w:spacing w:line="360" w:lineRule="auto"/>
              <w:jc w:val="both"/>
              <w:rPr>
                <w:rFonts w:ascii="Book Antiqua" w:hAnsi="Book Antiqua"/>
                <w:color w:val="000000"/>
              </w:rPr>
            </w:pPr>
            <w:r w:rsidRPr="00A962DC">
              <w:rPr>
                <w:rFonts w:ascii="Book Antiqua" w:hAnsi="Book Antiqua"/>
                <w:color w:val="000000"/>
              </w:rPr>
              <w:t>69 (13.37)</w:t>
            </w:r>
          </w:p>
        </w:tc>
        <w:tc>
          <w:tcPr>
            <w:tcW w:w="1825" w:type="dxa"/>
          </w:tcPr>
          <w:p w14:paraId="7077A0F0"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0F181B69" w14:textId="77777777" w:rsidTr="0076181E">
        <w:tc>
          <w:tcPr>
            <w:tcW w:w="3830" w:type="dxa"/>
          </w:tcPr>
          <w:p w14:paraId="3F3D4D6B"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2DCFD7BE" w14:textId="761F0523" w:rsidR="00620B5B" w:rsidRPr="00A962DC" w:rsidRDefault="00ED5F43" w:rsidP="00A962DC">
            <w:pPr>
              <w:spacing w:line="360" w:lineRule="auto"/>
              <w:jc w:val="both"/>
              <w:rPr>
                <w:rFonts w:ascii="Book Antiqua" w:hAnsi="Book Antiqua"/>
                <w:color w:val="000000"/>
              </w:rPr>
            </w:pPr>
            <w:r w:rsidRPr="00A962DC">
              <w:rPr>
                <w:rFonts w:ascii="Book Antiqua" w:hAnsi="Book Antiqua"/>
                <w:color w:val="000000"/>
              </w:rPr>
              <w:t>1 (50.00)</w:t>
            </w:r>
          </w:p>
        </w:tc>
        <w:tc>
          <w:tcPr>
            <w:tcW w:w="1848" w:type="dxa"/>
          </w:tcPr>
          <w:p w14:paraId="19944DA5" w14:textId="6818101D" w:rsidR="00620B5B" w:rsidRPr="00A962DC" w:rsidRDefault="00ED5F43" w:rsidP="00A962DC">
            <w:pPr>
              <w:keepNext/>
              <w:adjustRightInd w:val="0"/>
              <w:spacing w:line="360" w:lineRule="auto"/>
              <w:jc w:val="both"/>
              <w:rPr>
                <w:rFonts w:ascii="Book Antiqua" w:hAnsi="Book Antiqua"/>
                <w:color w:val="000000"/>
              </w:rPr>
            </w:pPr>
            <w:r w:rsidRPr="00A962DC">
              <w:rPr>
                <w:rFonts w:ascii="Book Antiqua" w:hAnsi="Book Antiqua"/>
                <w:color w:val="000000"/>
              </w:rPr>
              <w:t>1 (50.00)</w:t>
            </w:r>
          </w:p>
        </w:tc>
        <w:tc>
          <w:tcPr>
            <w:tcW w:w="1825" w:type="dxa"/>
          </w:tcPr>
          <w:p w14:paraId="69738091" w14:textId="77777777" w:rsidR="00620B5B" w:rsidRPr="00A962DC" w:rsidRDefault="00620B5B" w:rsidP="00A962DC">
            <w:pPr>
              <w:spacing w:line="360" w:lineRule="auto"/>
              <w:jc w:val="both"/>
              <w:rPr>
                <w:rFonts w:ascii="Book Antiqua" w:hAnsi="Book Antiqua"/>
                <w:b/>
                <w:bCs/>
                <w:lang w:eastAsia="zh-CN"/>
              </w:rPr>
            </w:pPr>
          </w:p>
        </w:tc>
      </w:tr>
    </w:tbl>
    <w:p w14:paraId="55211C08" w14:textId="1836FB53" w:rsidR="00342B37"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vertAlign w:val="superscript"/>
        </w:rPr>
        <w:t>1</w:t>
      </w:r>
      <w:r w:rsidRPr="00A962DC">
        <w:rPr>
          <w:rFonts w:ascii="Book Antiqua" w:hAnsi="Book Antiqua"/>
          <w:color w:val="000000"/>
        </w:rPr>
        <w:t>Fishers exact test (used when &lt; 5 individuals in a category).</w:t>
      </w:r>
      <w:r w:rsidRPr="00A962DC">
        <w:rPr>
          <w:rFonts w:ascii="Book Antiqua" w:hAnsi="Book Antiqua"/>
          <w:lang w:eastAsia="zh-CN"/>
        </w:rPr>
        <w:t xml:space="preserve"> ERCP:</w:t>
      </w:r>
      <w:r w:rsidRPr="00A962DC">
        <w:rPr>
          <w:rFonts w:ascii="Book Antiqua" w:hAnsi="Book Antiqua"/>
          <w:b/>
          <w:bCs/>
          <w:lang w:eastAsia="zh-CN"/>
        </w:rPr>
        <w:t xml:space="preserve"> </w:t>
      </w:r>
      <w:r w:rsidRPr="00A962DC">
        <w:rPr>
          <w:rFonts w:ascii="Book Antiqua" w:eastAsia="Book Antiqua" w:hAnsi="Book Antiqua" w:cs="Book Antiqua"/>
          <w:color w:val="000000"/>
          <w:shd w:val="clear" w:color="auto" w:fill="FFFFFF"/>
        </w:rPr>
        <w:t xml:space="preserve">Endoscopic </w:t>
      </w:r>
      <w:r w:rsidR="00A32D29" w:rsidRPr="00A962DC">
        <w:rPr>
          <w:rFonts w:ascii="Book Antiqua" w:eastAsia="Book Antiqua" w:hAnsi="Book Antiqua" w:cs="Book Antiqua"/>
          <w:color w:val="000000"/>
          <w:shd w:val="clear" w:color="auto" w:fill="FFFFFF"/>
        </w:rPr>
        <w:t>r</w:t>
      </w:r>
      <w:r w:rsidRPr="00A962DC">
        <w:rPr>
          <w:rFonts w:ascii="Book Antiqua" w:eastAsia="Book Antiqua" w:hAnsi="Book Antiqua" w:cs="Book Antiqua"/>
          <w:color w:val="000000"/>
          <w:shd w:val="clear" w:color="auto" w:fill="FFFFFF"/>
        </w:rPr>
        <w:t xml:space="preserve">etrograde </w:t>
      </w:r>
      <w:r w:rsidR="00A32D29" w:rsidRPr="00A962DC">
        <w:rPr>
          <w:rFonts w:ascii="Book Antiqua" w:eastAsia="Book Antiqua" w:hAnsi="Book Antiqua" w:cs="Book Antiqua"/>
          <w:color w:val="000000"/>
          <w:shd w:val="clear" w:color="auto" w:fill="FFFFFF"/>
        </w:rPr>
        <w:t>c</w:t>
      </w:r>
      <w:r w:rsidRPr="00A962DC">
        <w:rPr>
          <w:rFonts w:ascii="Book Antiqua" w:eastAsia="Book Antiqua" w:hAnsi="Book Antiqua" w:cs="Book Antiqua"/>
          <w:color w:val="000000"/>
          <w:shd w:val="clear" w:color="auto" w:fill="FFFFFF"/>
        </w:rPr>
        <w:t>holangio-</w:t>
      </w:r>
      <w:r w:rsidR="00A32D29" w:rsidRPr="00A962DC">
        <w:rPr>
          <w:rFonts w:ascii="Book Antiqua" w:eastAsia="Book Antiqua" w:hAnsi="Book Antiqua" w:cs="Book Antiqua"/>
          <w:color w:val="000000"/>
          <w:shd w:val="clear" w:color="auto" w:fill="FFFFFF"/>
        </w:rPr>
        <w:t>p</w:t>
      </w:r>
      <w:r w:rsidRPr="00A962DC">
        <w:rPr>
          <w:rFonts w:ascii="Book Antiqua" w:eastAsia="Book Antiqua" w:hAnsi="Book Antiqua" w:cs="Book Antiqua"/>
          <w:color w:val="000000"/>
          <w:shd w:val="clear" w:color="auto" w:fill="FFFFFF"/>
        </w:rPr>
        <w:t>ancreatography.</w:t>
      </w:r>
    </w:p>
    <w:p w14:paraId="1D5E9553" w14:textId="2EE6A23F"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6D73C44B" w14:textId="6586F4DB" w:rsidR="0037456D" w:rsidRPr="00A962DC" w:rsidRDefault="0037456D" w:rsidP="00A962DC">
      <w:pPr>
        <w:spacing w:line="360" w:lineRule="auto"/>
        <w:jc w:val="both"/>
        <w:rPr>
          <w:rFonts w:ascii="Book Antiqua" w:hAnsi="Book Antiqua"/>
          <w:b/>
          <w:bCs/>
        </w:rPr>
      </w:pPr>
      <w:r w:rsidRPr="00A962DC">
        <w:rPr>
          <w:rFonts w:ascii="Book Antiqua" w:hAnsi="Book Antiqua"/>
          <w:b/>
          <w:bCs/>
        </w:rPr>
        <w:lastRenderedPageBreak/>
        <w:t>Table 9</w:t>
      </w:r>
      <w:r w:rsidR="00A54956" w:rsidRPr="00A962DC">
        <w:rPr>
          <w:rFonts w:ascii="Book Antiqua" w:hAnsi="Book Antiqua"/>
          <w:b/>
          <w:bCs/>
          <w:lang w:eastAsia="zh-CN"/>
        </w:rPr>
        <w:t xml:space="preserve"> </w:t>
      </w:r>
      <w:r w:rsidRPr="00A962DC">
        <w:rPr>
          <w:rFonts w:ascii="Book Antiqua" w:hAnsi="Book Antiqua"/>
          <w:b/>
          <w:bCs/>
        </w:rPr>
        <w:t xml:space="preserve">Comorbidities in </w:t>
      </w:r>
      <w:r w:rsidR="00A54956" w:rsidRPr="00A962DC">
        <w:rPr>
          <w:rFonts w:ascii="Book Antiqua" w:hAnsi="Book Antiqua"/>
          <w:b/>
          <w:bCs/>
        </w:rPr>
        <w:t>c</w:t>
      </w:r>
      <w:r w:rsidRPr="00A962DC">
        <w:rPr>
          <w:rFonts w:ascii="Book Antiqua" w:hAnsi="Book Antiqua"/>
          <w:b/>
          <w:bCs/>
        </w:rPr>
        <w:t>irrhosis patients (</w:t>
      </w:r>
      <w:r w:rsidR="00A54956" w:rsidRPr="00A962DC">
        <w:rPr>
          <w:rFonts w:ascii="Book Antiqua" w:hAnsi="Book Antiqua"/>
          <w:b/>
          <w:bCs/>
          <w:i/>
          <w:iCs/>
        </w:rPr>
        <w:t>n</w:t>
      </w:r>
      <w:r w:rsidR="00A54956" w:rsidRPr="00A962DC">
        <w:rPr>
          <w:rFonts w:ascii="Book Antiqua" w:hAnsi="Book Antiqua"/>
          <w:b/>
          <w:bCs/>
        </w:rPr>
        <w:t xml:space="preserve"> </w:t>
      </w:r>
      <w:r w:rsidRPr="00A962DC">
        <w:rPr>
          <w:rFonts w:ascii="Book Antiqua" w:hAnsi="Book Antiqua"/>
          <w:b/>
          <w:bCs/>
        </w:rPr>
        <w:t>=</w:t>
      </w:r>
      <w:r w:rsidR="00A54956" w:rsidRPr="00A962DC">
        <w:rPr>
          <w:rFonts w:ascii="Book Antiqua" w:hAnsi="Book Antiqua"/>
          <w:b/>
          <w:bCs/>
        </w:rPr>
        <w:t xml:space="preserve"> </w:t>
      </w:r>
      <w:r w:rsidRPr="00A962DC">
        <w:rPr>
          <w:rFonts w:ascii="Book Antiqua" w:hAnsi="Book Antiqua"/>
          <w:b/>
          <w:bCs/>
        </w:rPr>
        <w:t>174) with or without any complication</w:t>
      </w:r>
      <w:r w:rsidR="00F150D6">
        <w:rPr>
          <w:rFonts w:ascii="Book Antiqua" w:hAnsi="Book Antiqua"/>
          <w:b/>
          <w:bCs/>
          <w:color w:val="000000"/>
        </w:rPr>
        <w:t xml:space="preserve">, </w:t>
      </w:r>
      <w:r w:rsidR="00F150D6" w:rsidRPr="009071DA">
        <w:rPr>
          <w:rFonts w:ascii="Book Antiqua" w:hAnsi="Book Antiqua"/>
          <w:b/>
          <w:bCs/>
          <w:i/>
          <w:color w:val="000000"/>
        </w:rPr>
        <w:t>n</w:t>
      </w:r>
      <w:r w:rsidR="00F150D6">
        <w:rPr>
          <w:rFonts w:ascii="Book Antiqua" w:hAnsi="Book Antiqua"/>
          <w:b/>
          <w:bCs/>
          <w:color w:val="00000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E938B1" w:rsidRPr="00A962DC" w14:paraId="3D709639" w14:textId="77777777" w:rsidTr="00C95FD3">
        <w:tc>
          <w:tcPr>
            <w:tcW w:w="2337" w:type="dxa"/>
            <w:tcBorders>
              <w:top w:val="single" w:sz="4" w:space="0" w:color="auto"/>
              <w:bottom w:val="single" w:sz="4" w:space="0" w:color="auto"/>
            </w:tcBorders>
          </w:tcPr>
          <w:p w14:paraId="262B7E5E" w14:textId="62A9D9F6" w:rsidR="00E938B1" w:rsidRPr="00A962DC" w:rsidRDefault="00E938B1" w:rsidP="00A962DC">
            <w:pPr>
              <w:spacing w:line="360" w:lineRule="auto"/>
              <w:jc w:val="both"/>
              <w:rPr>
                <w:rFonts w:ascii="Book Antiqua" w:hAnsi="Book Antiqua"/>
                <w:b/>
                <w:bCs/>
              </w:rPr>
            </w:pPr>
            <w:r w:rsidRPr="00A962DC">
              <w:rPr>
                <w:rFonts w:ascii="Book Antiqua" w:hAnsi="Book Antiqua"/>
                <w:b/>
                <w:bCs/>
                <w:color w:val="000000"/>
              </w:rPr>
              <w:t>Any complication?</w:t>
            </w:r>
          </w:p>
        </w:tc>
        <w:tc>
          <w:tcPr>
            <w:tcW w:w="2337" w:type="dxa"/>
            <w:tcBorders>
              <w:top w:val="single" w:sz="4" w:space="0" w:color="auto"/>
              <w:bottom w:val="single" w:sz="4" w:space="0" w:color="auto"/>
            </w:tcBorders>
          </w:tcPr>
          <w:p w14:paraId="6D9BA606" w14:textId="291BA935" w:rsidR="00E938B1" w:rsidRPr="00A962DC" w:rsidRDefault="00E938B1" w:rsidP="00A962DC">
            <w:pPr>
              <w:spacing w:line="360" w:lineRule="auto"/>
              <w:jc w:val="both"/>
              <w:rPr>
                <w:rFonts w:ascii="Book Antiqua" w:hAnsi="Book Antiqua"/>
                <w:b/>
                <w:bCs/>
              </w:rPr>
            </w:pPr>
            <w:r w:rsidRPr="00A962DC">
              <w:rPr>
                <w:rFonts w:ascii="Book Antiqua" w:hAnsi="Book Antiqua"/>
                <w:b/>
                <w:bCs/>
                <w:lang w:eastAsia="zh-CN"/>
              </w:rPr>
              <w:t>No</w:t>
            </w:r>
          </w:p>
        </w:tc>
        <w:tc>
          <w:tcPr>
            <w:tcW w:w="2338" w:type="dxa"/>
            <w:tcBorders>
              <w:top w:val="single" w:sz="4" w:space="0" w:color="auto"/>
              <w:bottom w:val="single" w:sz="4" w:space="0" w:color="auto"/>
            </w:tcBorders>
          </w:tcPr>
          <w:p w14:paraId="073D3822" w14:textId="25370CE1" w:rsidR="00E938B1" w:rsidRPr="00A962DC" w:rsidRDefault="00E938B1" w:rsidP="00A962DC">
            <w:pPr>
              <w:spacing w:line="360" w:lineRule="auto"/>
              <w:jc w:val="both"/>
              <w:rPr>
                <w:rFonts w:ascii="Book Antiqua" w:hAnsi="Book Antiqua"/>
                <w:b/>
                <w:bCs/>
              </w:rPr>
            </w:pPr>
            <w:r w:rsidRPr="00A962DC">
              <w:rPr>
                <w:rFonts w:ascii="Book Antiqua" w:hAnsi="Book Antiqua"/>
                <w:b/>
                <w:bCs/>
                <w:lang w:eastAsia="zh-CN"/>
              </w:rPr>
              <w:t>Yes</w:t>
            </w:r>
          </w:p>
        </w:tc>
        <w:tc>
          <w:tcPr>
            <w:tcW w:w="2338" w:type="dxa"/>
            <w:tcBorders>
              <w:top w:val="single" w:sz="4" w:space="0" w:color="auto"/>
              <w:bottom w:val="single" w:sz="4" w:space="0" w:color="auto"/>
            </w:tcBorders>
          </w:tcPr>
          <w:p w14:paraId="529F1EE2" w14:textId="4BF5D72C" w:rsidR="00E938B1" w:rsidRPr="00A962DC" w:rsidRDefault="00E938B1" w:rsidP="00A962DC">
            <w:pPr>
              <w:spacing w:line="360" w:lineRule="auto"/>
              <w:jc w:val="both"/>
              <w:rPr>
                <w:rFonts w:ascii="Book Antiqua" w:hAnsi="Book Antiqua"/>
                <w:b/>
                <w:bCs/>
              </w:rPr>
            </w:pPr>
            <w:r w:rsidRPr="00A962DC">
              <w:rPr>
                <w:rFonts w:ascii="Book Antiqua" w:hAnsi="Book Antiqua"/>
                <w:b/>
                <w:bCs/>
                <w:i/>
                <w:iCs/>
                <w:color w:val="000000"/>
              </w:rPr>
              <w:t>P</w:t>
            </w:r>
            <w:r w:rsidRPr="00A962DC">
              <w:rPr>
                <w:rFonts w:ascii="Book Antiqua" w:hAnsi="Book Antiqua"/>
                <w:b/>
                <w:bCs/>
                <w:color w:val="000000"/>
              </w:rPr>
              <w:t xml:space="preserve"> value</w:t>
            </w:r>
          </w:p>
        </w:tc>
      </w:tr>
      <w:tr w:rsidR="00E938B1" w:rsidRPr="00A962DC" w14:paraId="5C443DC1" w14:textId="77777777" w:rsidTr="00C95FD3">
        <w:tc>
          <w:tcPr>
            <w:tcW w:w="2337" w:type="dxa"/>
            <w:tcBorders>
              <w:top w:val="single" w:sz="4" w:space="0" w:color="auto"/>
            </w:tcBorders>
          </w:tcPr>
          <w:p w14:paraId="233FE58C" w14:textId="185010B5" w:rsidR="00E938B1" w:rsidRPr="00A962DC" w:rsidRDefault="00E938B1" w:rsidP="00A962DC">
            <w:pPr>
              <w:spacing w:line="360" w:lineRule="auto"/>
              <w:jc w:val="both"/>
              <w:rPr>
                <w:rFonts w:ascii="Book Antiqua" w:hAnsi="Book Antiqua"/>
              </w:rPr>
            </w:pPr>
            <w:r w:rsidRPr="00A962DC">
              <w:rPr>
                <w:rFonts w:ascii="Book Antiqua" w:hAnsi="Book Antiqua"/>
                <w:color w:val="000000"/>
              </w:rPr>
              <w:t>Chronic obstructive pulmonary disease</w:t>
            </w:r>
          </w:p>
        </w:tc>
        <w:tc>
          <w:tcPr>
            <w:tcW w:w="2337" w:type="dxa"/>
            <w:tcBorders>
              <w:top w:val="single" w:sz="4" w:space="0" w:color="auto"/>
            </w:tcBorders>
          </w:tcPr>
          <w:p w14:paraId="6555E15B" w14:textId="77777777" w:rsidR="00E938B1" w:rsidRPr="00A962DC" w:rsidRDefault="00E938B1" w:rsidP="00A962DC">
            <w:pPr>
              <w:spacing w:line="360" w:lineRule="auto"/>
              <w:jc w:val="both"/>
              <w:rPr>
                <w:rFonts w:ascii="Book Antiqua" w:hAnsi="Book Antiqua"/>
                <w:b/>
                <w:bCs/>
              </w:rPr>
            </w:pPr>
          </w:p>
        </w:tc>
        <w:tc>
          <w:tcPr>
            <w:tcW w:w="2338" w:type="dxa"/>
            <w:tcBorders>
              <w:top w:val="single" w:sz="4" w:space="0" w:color="auto"/>
            </w:tcBorders>
          </w:tcPr>
          <w:p w14:paraId="2AB3546D" w14:textId="77777777" w:rsidR="00E938B1" w:rsidRPr="00A962DC" w:rsidRDefault="00E938B1" w:rsidP="00A962DC">
            <w:pPr>
              <w:spacing w:line="360" w:lineRule="auto"/>
              <w:jc w:val="both"/>
              <w:rPr>
                <w:rFonts w:ascii="Book Antiqua" w:hAnsi="Book Antiqua"/>
                <w:b/>
                <w:bCs/>
              </w:rPr>
            </w:pPr>
          </w:p>
        </w:tc>
        <w:tc>
          <w:tcPr>
            <w:tcW w:w="2338" w:type="dxa"/>
            <w:tcBorders>
              <w:top w:val="single" w:sz="4" w:space="0" w:color="auto"/>
            </w:tcBorders>
          </w:tcPr>
          <w:p w14:paraId="3CBA9072" w14:textId="19288DF3" w:rsidR="00E938B1" w:rsidRPr="00A962DC" w:rsidRDefault="00E938B1" w:rsidP="00A962DC">
            <w:pPr>
              <w:spacing w:line="360" w:lineRule="auto"/>
              <w:jc w:val="both"/>
              <w:rPr>
                <w:rFonts w:ascii="Book Antiqua" w:hAnsi="Book Antiqua"/>
                <w:b/>
                <w:bCs/>
              </w:rPr>
            </w:pPr>
            <w:r w:rsidRPr="00A962DC">
              <w:rPr>
                <w:rFonts w:ascii="Book Antiqua" w:hAnsi="Book Antiqua"/>
                <w:color w:val="000000"/>
              </w:rPr>
              <w:t>0.009</w:t>
            </w:r>
            <w:r w:rsidRPr="00A962DC">
              <w:rPr>
                <w:rFonts w:ascii="Book Antiqua" w:hAnsi="Book Antiqua"/>
                <w:color w:val="000000"/>
                <w:vertAlign w:val="superscript"/>
              </w:rPr>
              <w:t>a</w:t>
            </w:r>
          </w:p>
        </w:tc>
      </w:tr>
      <w:tr w:rsidR="00E938B1" w:rsidRPr="00A962DC" w14:paraId="5B1A4E4E" w14:textId="77777777" w:rsidTr="00C95FD3">
        <w:tc>
          <w:tcPr>
            <w:tcW w:w="2337" w:type="dxa"/>
          </w:tcPr>
          <w:p w14:paraId="0349DFC8" w14:textId="113E4F56" w:rsidR="00E938B1" w:rsidRPr="00A962DC" w:rsidRDefault="00E938B1"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No</w:t>
            </w:r>
          </w:p>
        </w:tc>
        <w:tc>
          <w:tcPr>
            <w:tcW w:w="2337" w:type="dxa"/>
          </w:tcPr>
          <w:p w14:paraId="441AA2D8" w14:textId="374911FC" w:rsidR="00E938B1" w:rsidRPr="00A962DC" w:rsidRDefault="00E938B1" w:rsidP="00A962DC">
            <w:pPr>
              <w:spacing w:line="360" w:lineRule="auto"/>
              <w:jc w:val="both"/>
              <w:rPr>
                <w:rFonts w:ascii="Book Antiqua" w:hAnsi="Book Antiqua"/>
                <w:b/>
                <w:bCs/>
              </w:rPr>
            </w:pPr>
            <w:r w:rsidRPr="00A962DC">
              <w:rPr>
                <w:rFonts w:ascii="Book Antiqua" w:hAnsi="Book Antiqua"/>
                <w:color w:val="000000"/>
              </w:rPr>
              <w:t>114 (82.61)</w:t>
            </w:r>
          </w:p>
        </w:tc>
        <w:tc>
          <w:tcPr>
            <w:tcW w:w="2338" w:type="dxa"/>
          </w:tcPr>
          <w:p w14:paraId="4CE6123C" w14:textId="041368C1" w:rsidR="00E938B1" w:rsidRPr="00A962DC" w:rsidRDefault="00E938B1" w:rsidP="00A962DC">
            <w:pPr>
              <w:spacing w:line="360" w:lineRule="auto"/>
              <w:jc w:val="both"/>
              <w:rPr>
                <w:rFonts w:ascii="Book Antiqua" w:hAnsi="Book Antiqua"/>
                <w:b/>
                <w:bCs/>
              </w:rPr>
            </w:pPr>
            <w:r w:rsidRPr="00A962DC">
              <w:rPr>
                <w:rFonts w:ascii="Book Antiqua" w:hAnsi="Book Antiqua"/>
                <w:color w:val="000000"/>
              </w:rPr>
              <w:t>24 (17.39)</w:t>
            </w:r>
          </w:p>
        </w:tc>
        <w:tc>
          <w:tcPr>
            <w:tcW w:w="2338" w:type="dxa"/>
          </w:tcPr>
          <w:p w14:paraId="31566981" w14:textId="77777777" w:rsidR="00E938B1" w:rsidRPr="00A962DC" w:rsidRDefault="00E938B1" w:rsidP="00A962DC">
            <w:pPr>
              <w:spacing w:line="360" w:lineRule="auto"/>
              <w:jc w:val="both"/>
              <w:rPr>
                <w:rFonts w:ascii="Book Antiqua" w:hAnsi="Book Antiqua"/>
                <w:color w:val="000000"/>
              </w:rPr>
            </w:pPr>
          </w:p>
        </w:tc>
      </w:tr>
      <w:tr w:rsidR="00E938B1" w:rsidRPr="00A962DC" w14:paraId="1E522DAB" w14:textId="77777777" w:rsidTr="00C95FD3">
        <w:tc>
          <w:tcPr>
            <w:tcW w:w="2337" w:type="dxa"/>
          </w:tcPr>
          <w:p w14:paraId="7BA2638D" w14:textId="1E764899" w:rsidR="00E938B1" w:rsidRPr="00A962DC" w:rsidRDefault="00E938B1"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Yes</w:t>
            </w:r>
          </w:p>
        </w:tc>
        <w:tc>
          <w:tcPr>
            <w:tcW w:w="2337" w:type="dxa"/>
          </w:tcPr>
          <w:p w14:paraId="1FD20ED6" w14:textId="40492A0B" w:rsidR="00E938B1" w:rsidRPr="00A962DC" w:rsidRDefault="00E938B1" w:rsidP="00A962DC">
            <w:pPr>
              <w:spacing w:line="360" w:lineRule="auto"/>
              <w:jc w:val="both"/>
              <w:rPr>
                <w:rFonts w:ascii="Book Antiqua" w:hAnsi="Book Antiqua"/>
                <w:b/>
                <w:bCs/>
              </w:rPr>
            </w:pPr>
            <w:r w:rsidRPr="00A962DC">
              <w:rPr>
                <w:rFonts w:ascii="Book Antiqua" w:hAnsi="Book Antiqua"/>
                <w:color w:val="000000"/>
              </w:rPr>
              <w:t>19 (61.29)</w:t>
            </w:r>
          </w:p>
        </w:tc>
        <w:tc>
          <w:tcPr>
            <w:tcW w:w="2338" w:type="dxa"/>
          </w:tcPr>
          <w:p w14:paraId="588FEFE6" w14:textId="4B0B110A" w:rsidR="00E938B1" w:rsidRPr="00A962DC" w:rsidRDefault="00E938B1" w:rsidP="00A962DC">
            <w:pPr>
              <w:spacing w:line="360" w:lineRule="auto"/>
              <w:jc w:val="both"/>
              <w:rPr>
                <w:rFonts w:ascii="Book Antiqua" w:hAnsi="Book Antiqua"/>
                <w:b/>
                <w:bCs/>
              </w:rPr>
            </w:pPr>
            <w:r w:rsidRPr="00A962DC">
              <w:rPr>
                <w:rFonts w:ascii="Book Antiqua" w:hAnsi="Book Antiqua"/>
                <w:color w:val="000000"/>
              </w:rPr>
              <w:t>12 (38.71)</w:t>
            </w:r>
          </w:p>
        </w:tc>
        <w:tc>
          <w:tcPr>
            <w:tcW w:w="2338" w:type="dxa"/>
          </w:tcPr>
          <w:p w14:paraId="24F32153" w14:textId="77777777" w:rsidR="00E938B1" w:rsidRPr="00A962DC" w:rsidRDefault="00E938B1" w:rsidP="00A962DC">
            <w:pPr>
              <w:spacing w:line="360" w:lineRule="auto"/>
              <w:jc w:val="both"/>
              <w:rPr>
                <w:rFonts w:ascii="Book Antiqua" w:hAnsi="Book Antiqua"/>
                <w:color w:val="000000"/>
              </w:rPr>
            </w:pPr>
          </w:p>
        </w:tc>
      </w:tr>
      <w:tr w:rsidR="00E938B1" w:rsidRPr="00A962DC" w14:paraId="0065174B" w14:textId="77777777" w:rsidTr="00C95FD3">
        <w:tc>
          <w:tcPr>
            <w:tcW w:w="2337" w:type="dxa"/>
          </w:tcPr>
          <w:p w14:paraId="3A2E6DF5" w14:textId="579438DB" w:rsidR="00E938B1" w:rsidRPr="00A962DC" w:rsidRDefault="000F39C6" w:rsidP="00A962DC">
            <w:pPr>
              <w:spacing w:line="360" w:lineRule="auto"/>
              <w:jc w:val="both"/>
              <w:rPr>
                <w:rFonts w:ascii="Book Antiqua" w:hAnsi="Book Antiqua"/>
                <w:lang w:eastAsia="zh-CN"/>
              </w:rPr>
            </w:pPr>
            <w:r w:rsidRPr="00A962DC">
              <w:rPr>
                <w:rFonts w:ascii="Book Antiqua" w:hAnsi="Book Antiqua"/>
                <w:color w:val="000000"/>
              </w:rPr>
              <w:t>Congestive heart failure</w:t>
            </w:r>
          </w:p>
        </w:tc>
        <w:tc>
          <w:tcPr>
            <w:tcW w:w="2337" w:type="dxa"/>
          </w:tcPr>
          <w:p w14:paraId="223D1610" w14:textId="77777777" w:rsidR="00E938B1" w:rsidRPr="00A962DC" w:rsidRDefault="00E938B1" w:rsidP="00A962DC">
            <w:pPr>
              <w:spacing w:line="360" w:lineRule="auto"/>
              <w:jc w:val="both"/>
              <w:rPr>
                <w:rFonts w:ascii="Book Antiqua" w:hAnsi="Book Antiqua"/>
                <w:color w:val="000000"/>
              </w:rPr>
            </w:pPr>
          </w:p>
        </w:tc>
        <w:tc>
          <w:tcPr>
            <w:tcW w:w="2338" w:type="dxa"/>
          </w:tcPr>
          <w:p w14:paraId="1C843749" w14:textId="77777777" w:rsidR="00E938B1" w:rsidRPr="00A962DC" w:rsidRDefault="00E938B1" w:rsidP="00A962DC">
            <w:pPr>
              <w:spacing w:line="360" w:lineRule="auto"/>
              <w:jc w:val="both"/>
              <w:rPr>
                <w:rFonts w:ascii="Book Antiqua" w:hAnsi="Book Antiqua"/>
                <w:color w:val="000000"/>
              </w:rPr>
            </w:pPr>
          </w:p>
        </w:tc>
        <w:tc>
          <w:tcPr>
            <w:tcW w:w="2338" w:type="dxa"/>
          </w:tcPr>
          <w:p w14:paraId="1749AC56" w14:textId="259D83F3" w:rsidR="00E938B1" w:rsidRPr="00A962DC" w:rsidRDefault="00E938B1" w:rsidP="00A962DC">
            <w:pPr>
              <w:spacing w:line="360" w:lineRule="auto"/>
              <w:jc w:val="both"/>
              <w:rPr>
                <w:rFonts w:ascii="Book Antiqua" w:hAnsi="Book Antiqua"/>
                <w:color w:val="000000"/>
              </w:rPr>
            </w:pPr>
            <w:r w:rsidRPr="00A962DC">
              <w:rPr>
                <w:rFonts w:ascii="Book Antiqua" w:hAnsi="Book Antiqua"/>
                <w:color w:val="000000"/>
              </w:rPr>
              <w:t>0.572</w:t>
            </w:r>
            <w:r w:rsidRPr="00A962DC">
              <w:rPr>
                <w:rFonts w:ascii="Book Antiqua" w:hAnsi="Book Antiqua"/>
                <w:color w:val="000000"/>
                <w:vertAlign w:val="superscript"/>
              </w:rPr>
              <w:t>1</w:t>
            </w:r>
          </w:p>
        </w:tc>
      </w:tr>
      <w:tr w:rsidR="000F39C6" w:rsidRPr="00A962DC" w14:paraId="0A407E0F" w14:textId="77777777" w:rsidTr="00C95FD3">
        <w:tc>
          <w:tcPr>
            <w:tcW w:w="2337" w:type="dxa"/>
          </w:tcPr>
          <w:p w14:paraId="3A2BD9AE" w14:textId="377DDEB1" w:rsidR="000F39C6" w:rsidRPr="00A962DC" w:rsidRDefault="000F39C6"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No</w:t>
            </w:r>
          </w:p>
        </w:tc>
        <w:tc>
          <w:tcPr>
            <w:tcW w:w="2337" w:type="dxa"/>
          </w:tcPr>
          <w:p w14:paraId="3F4AC220" w14:textId="7642587E"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116 (77.85)</w:t>
            </w:r>
          </w:p>
        </w:tc>
        <w:tc>
          <w:tcPr>
            <w:tcW w:w="2338" w:type="dxa"/>
          </w:tcPr>
          <w:p w14:paraId="32061E44" w14:textId="61542E92"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33 (22.15)</w:t>
            </w:r>
          </w:p>
        </w:tc>
        <w:tc>
          <w:tcPr>
            <w:tcW w:w="2338" w:type="dxa"/>
          </w:tcPr>
          <w:p w14:paraId="2FC3EBF9" w14:textId="77777777" w:rsidR="000F39C6" w:rsidRPr="00A962DC" w:rsidRDefault="000F39C6" w:rsidP="00A962DC">
            <w:pPr>
              <w:spacing w:line="360" w:lineRule="auto"/>
              <w:jc w:val="both"/>
              <w:rPr>
                <w:rFonts w:ascii="Book Antiqua" w:hAnsi="Book Antiqua"/>
                <w:color w:val="000000"/>
              </w:rPr>
            </w:pPr>
          </w:p>
        </w:tc>
      </w:tr>
      <w:tr w:rsidR="000F39C6" w:rsidRPr="00A962DC" w14:paraId="0D371E18" w14:textId="77777777" w:rsidTr="00C95FD3">
        <w:tc>
          <w:tcPr>
            <w:tcW w:w="2337" w:type="dxa"/>
          </w:tcPr>
          <w:p w14:paraId="2E7C9098" w14:textId="72D4FDE5" w:rsidR="000F39C6" w:rsidRPr="00A962DC" w:rsidRDefault="000F39C6"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Yes</w:t>
            </w:r>
          </w:p>
        </w:tc>
        <w:tc>
          <w:tcPr>
            <w:tcW w:w="2337" w:type="dxa"/>
          </w:tcPr>
          <w:p w14:paraId="7BC3ED28" w14:textId="754FE09D"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17 (85.00)</w:t>
            </w:r>
          </w:p>
        </w:tc>
        <w:tc>
          <w:tcPr>
            <w:tcW w:w="2338" w:type="dxa"/>
          </w:tcPr>
          <w:p w14:paraId="266E24D9" w14:textId="19DECF31"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3 (15.00)</w:t>
            </w:r>
          </w:p>
        </w:tc>
        <w:tc>
          <w:tcPr>
            <w:tcW w:w="2338" w:type="dxa"/>
          </w:tcPr>
          <w:p w14:paraId="6A88627C" w14:textId="77777777" w:rsidR="000F39C6" w:rsidRPr="00A962DC" w:rsidRDefault="000F39C6" w:rsidP="00A962DC">
            <w:pPr>
              <w:spacing w:line="360" w:lineRule="auto"/>
              <w:jc w:val="both"/>
              <w:rPr>
                <w:rFonts w:ascii="Book Antiqua" w:hAnsi="Book Antiqua"/>
                <w:color w:val="000000"/>
              </w:rPr>
            </w:pPr>
          </w:p>
        </w:tc>
      </w:tr>
      <w:tr w:rsidR="000F39C6" w:rsidRPr="00A962DC" w14:paraId="28777EB8" w14:textId="77777777" w:rsidTr="00C95FD3">
        <w:tc>
          <w:tcPr>
            <w:tcW w:w="2337" w:type="dxa"/>
          </w:tcPr>
          <w:p w14:paraId="2A3458C8" w14:textId="7327C01B" w:rsidR="000F39C6" w:rsidRPr="00A962DC" w:rsidRDefault="000F39C6" w:rsidP="00A962DC">
            <w:pPr>
              <w:spacing w:line="360" w:lineRule="auto"/>
              <w:jc w:val="both"/>
              <w:rPr>
                <w:rFonts w:ascii="Book Antiqua" w:hAnsi="Book Antiqua"/>
                <w:lang w:eastAsia="zh-CN"/>
              </w:rPr>
            </w:pPr>
            <w:r w:rsidRPr="00A962DC">
              <w:rPr>
                <w:rFonts w:ascii="Book Antiqua" w:hAnsi="Book Antiqua"/>
                <w:color w:val="000000"/>
              </w:rPr>
              <w:t>Essential hypertension</w:t>
            </w:r>
          </w:p>
        </w:tc>
        <w:tc>
          <w:tcPr>
            <w:tcW w:w="2337" w:type="dxa"/>
          </w:tcPr>
          <w:p w14:paraId="353EBB36" w14:textId="77777777" w:rsidR="000F39C6" w:rsidRPr="00A962DC" w:rsidRDefault="000F39C6" w:rsidP="00A962DC">
            <w:pPr>
              <w:spacing w:line="360" w:lineRule="auto"/>
              <w:jc w:val="both"/>
              <w:rPr>
                <w:rFonts w:ascii="Book Antiqua" w:hAnsi="Book Antiqua"/>
                <w:color w:val="000000"/>
              </w:rPr>
            </w:pPr>
          </w:p>
        </w:tc>
        <w:tc>
          <w:tcPr>
            <w:tcW w:w="2338" w:type="dxa"/>
          </w:tcPr>
          <w:p w14:paraId="42A0D631" w14:textId="77777777" w:rsidR="000F39C6" w:rsidRPr="00A962DC" w:rsidRDefault="000F39C6" w:rsidP="00A962DC">
            <w:pPr>
              <w:spacing w:line="360" w:lineRule="auto"/>
              <w:jc w:val="both"/>
              <w:rPr>
                <w:rFonts w:ascii="Book Antiqua" w:hAnsi="Book Antiqua"/>
                <w:color w:val="000000"/>
              </w:rPr>
            </w:pPr>
          </w:p>
        </w:tc>
        <w:tc>
          <w:tcPr>
            <w:tcW w:w="2338" w:type="dxa"/>
          </w:tcPr>
          <w:p w14:paraId="2F45EBE5" w14:textId="5701B4C8"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0.003</w:t>
            </w:r>
            <w:r w:rsidRPr="00A962DC">
              <w:rPr>
                <w:rFonts w:ascii="Book Antiqua" w:hAnsi="Book Antiqua"/>
                <w:color w:val="000000"/>
                <w:vertAlign w:val="superscript"/>
              </w:rPr>
              <w:t>a</w:t>
            </w:r>
          </w:p>
        </w:tc>
      </w:tr>
      <w:tr w:rsidR="000F39C6" w:rsidRPr="00A962DC" w14:paraId="28BA727D" w14:textId="77777777" w:rsidTr="00C95FD3">
        <w:tc>
          <w:tcPr>
            <w:tcW w:w="2337" w:type="dxa"/>
          </w:tcPr>
          <w:p w14:paraId="2B806D52" w14:textId="043BE988" w:rsidR="000F39C6" w:rsidRPr="00A962DC" w:rsidRDefault="000F39C6"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78EEA4F3" w14:textId="58B5048F"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42 (66.67)</w:t>
            </w:r>
          </w:p>
        </w:tc>
        <w:tc>
          <w:tcPr>
            <w:tcW w:w="2338" w:type="dxa"/>
          </w:tcPr>
          <w:p w14:paraId="763AE706" w14:textId="20DA51BD"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21 (33.33)</w:t>
            </w:r>
          </w:p>
        </w:tc>
        <w:tc>
          <w:tcPr>
            <w:tcW w:w="2338" w:type="dxa"/>
          </w:tcPr>
          <w:p w14:paraId="4CBDCEFC" w14:textId="77777777" w:rsidR="000F39C6" w:rsidRPr="00A962DC" w:rsidRDefault="000F39C6" w:rsidP="00A962DC">
            <w:pPr>
              <w:spacing w:line="360" w:lineRule="auto"/>
              <w:jc w:val="both"/>
              <w:rPr>
                <w:rFonts w:ascii="Book Antiqua" w:hAnsi="Book Antiqua"/>
                <w:color w:val="000000"/>
              </w:rPr>
            </w:pPr>
          </w:p>
        </w:tc>
      </w:tr>
      <w:tr w:rsidR="000F39C6" w:rsidRPr="00A962DC" w14:paraId="47B2643D" w14:textId="77777777" w:rsidTr="00C95FD3">
        <w:tc>
          <w:tcPr>
            <w:tcW w:w="2337" w:type="dxa"/>
          </w:tcPr>
          <w:p w14:paraId="7799E87C" w14:textId="097AB996" w:rsidR="000F39C6" w:rsidRPr="00A962DC" w:rsidRDefault="000F39C6"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6678CA37" w14:textId="0402D4C2"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91 (85.85)</w:t>
            </w:r>
          </w:p>
        </w:tc>
        <w:tc>
          <w:tcPr>
            <w:tcW w:w="2338" w:type="dxa"/>
          </w:tcPr>
          <w:p w14:paraId="42F292D8" w14:textId="225AFECB"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15 (14.15)</w:t>
            </w:r>
          </w:p>
        </w:tc>
        <w:tc>
          <w:tcPr>
            <w:tcW w:w="2338" w:type="dxa"/>
          </w:tcPr>
          <w:p w14:paraId="6EF853C3" w14:textId="77777777" w:rsidR="000F39C6" w:rsidRPr="00A962DC" w:rsidRDefault="000F39C6" w:rsidP="00A962DC">
            <w:pPr>
              <w:spacing w:line="360" w:lineRule="auto"/>
              <w:jc w:val="both"/>
              <w:rPr>
                <w:rFonts w:ascii="Book Antiqua" w:hAnsi="Book Antiqua"/>
                <w:color w:val="000000"/>
              </w:rPr>
            </w:pPr>
          </w:p>
        </w:tc>
      </w:tr>
      <w:tr w:rsidR="000F39C6" w:rsidRPr="00A962DC" w14:paraId="4FAACC2E" w14:textId="77777777" w:rsidTr="00C95FD3">
        <w:tc>
          <w:tcPr>
            <w:tcW w:w="2337" w:type="dxa"/>
          </w:tcPr>
          <w:p w14:paraId="78063101" w14:textId="4215D680" w:rsidR="000F39C6" w:rsidRPr="00A962DC" w:rsidRDefault="000F39C6" w:rsidP="00A962DC">
            <w:pPr>
              <w:spacing w:line="360" w:lineRule="auto"/>
              <w:jc w:val="both"/>
              <w:rPr>
                <w:rFonts w:ascii="Book Antiqua" w:hAnsi="Book Antiqua"/>
                <w:lang w:eastAsia="zh-CN"/>
              </w:rPr>
            </w:pPr>
            <w:r w:rsidRPr="00A962DC">
              <w:rPr>
                <w:rFonts w:ascii="Book Antiqua" w:hAnsi="Book Antiqua"/>
                <w:color w:val="000000"/>
              </w:rPr>
              <w:t>Diabetes mellitus</w:t>
            </w:r>
          </w:p>
        </w:tc>
        <w:tc>
          <w:tcPr>
            <w:tcW w:w="2337" w:type="dxa"/>
          </w:tcPr>
          <w:p w14:paraId="2092DD04" w14:textId="77777777" w:rsidR="000F39C6" w:rsidRPr="00A962DC" w:rsidRDefault="000F39C6" w:rsidP="00A962DC">
            <w:pPr>
              <w:spacing w:line="360" w:lineRule="auto"/>
              <w:jc w:val="both"/>
              <w:rPr>
                <w:rFonts w:ascii="Book Antiqua" w:hAnsi="Book Antiqua"/>
                <w:color w:val="000000"/>
              </w:rPr>
            </w:pPr>
          </w:p>
        </w:tc>
        <w:tc>
          <w:tcPr>
            <w:tcW w:w="2338" w:type="dxa"/>
          </w:tcPr>
          <w:p w14:paraId="3D359A6D" w14:textId="77777777" w:rsidR="000F39C6" w:rsidRPr="00A962DC" w:rsidRDefault="000F39C6" w:rsidP="00A962DC">
            <w:pPr>
              <w:spacing w:line="360" w:lineRule="auto"/>
              <w:jc w:val="both"/>
              <w:rPr>
                <w:rFonts w:ascii="Book Antiqua" w:hAnsi="Book Antiqua"/>
                <w:color w:val="000000"/>
              </w:rPr>
            </w:pPr>
          </w:p>
        </w:tc>
        <w:tc>
          <w:tcPr>
            <w:tcW w:w="2338" w:type="dxa"/>
          </w:tcPr>
          <w:p w14:paraId="4C72155F" w14:textId="3B357EEE"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0.515</w:t>
            </w:r>
          </w:p>
        </w:tc>
      </w:tr>
      <w:tr w:rsidR="000F39C6" w:rsidRPr="00A962DC" w14:paraId="65A0A875" w14:textId="77777777" w:rsidTr="00C95FD3">
        <w:tc>
          <w:tcPr>
            <w:tcW w:w="2337" w:type="dxa"/>
          </w:tcPr>
          <w:p w14:paraId="1245A67D" w14:textId="41965FBC" w:rsidR="000F39C6" w:rsidRPr="00A962DC" w:rsidRDefault="000F39C6"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1510B2B3" w14:textId="354CF2B4" w:rsidR="000F39C6" w:rsidRPr="00A962DC" w:rsidRDefault="000F39C6"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89 (80.18) </w:t>
            </w:r>
          </w:p>
        </w:tc>
        <w:tc>
          <w:tcPr>
            <w:tcW w:w="2338" w:type="dxa"/>
          </w:tcPr>
          <w:p w14:paraId="3CA433BA" w14:textId="7E83CEFF" w:rsidR="000F39C6" w:rsidRPr="00A962DC" w:rsidRDefault="000F39C6"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22 (19.82) </w:t>
            </w:r>
          </w:p>
        </w:tc>
        <w:tc>
          <w:tcPr>
            <w:tcW w:w="2338" w:type="dxa"/>
          </w:tcPr>
          <w:p w14:paraId="026130FA" w14:textId="77777777" w:rsidR="000F39C6" w:rsidRPr="00A962DC" w:rsidRDefault="000F39C6" w:rsidP="00A962DC">
            <w:pPr>
              <w:spacing w:line="360" w:lineRule="auto"/>
              <w:jc w:val="both"/>
              <w:rPr>
                <w:rFonts w:ascii="Book Antiqua" w:hAnsi="Book Antiqua"/>
                <w:color w:val="000000"/>
              </w:rPr>
            </w:pPr>
          </w:p>
        </w:tc>
      </w:tr>
      <w:tr w:rsidR="000F39C6" w:rsidRPr="00A962DC" w14:paraId="34A51671" w14:textId="77777777" w:rsidTr="00C95FD3">
        <w:tc>
          <w:tcPr>
            <w:tcW w:w="2337" w:type="dxa"/>
          </w:tcPr>
          <w:p w14:paraId="2549A867" w14:textId="40E38085" w:rsidR="000F39C6" w:rsidRPr="00A962DC" w:rsidRDefault="000F39C6"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15CE2F78" w14:textId="78C193B8"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44 (75.86)</w:t>
            </w:r>
          </w:p>
        </w:tc>
        <w:tc>
          <w:tcPr>
            <w:tcW w:w="2338" w:type="dxa"/>
          </w:tcPr>
          <w:p w14:paraId="21FFBCFA" w14:textId="3E347BF2"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14 (24.14)</w:t>
            </w:r>
          </w:p>
        </w:tc>
        <w:tc>
          <w:tcPr>
            <w:tcW w:w="2338" w:type="dxa"/>
          </w:tcPr>
          <w:p w14:paraId="6B018701" w14:textId="77777777" w:rsidR="000F39C6" w:rsidRPr="00A962DC" w:rsidRDefault="000F39C6" w:rsidP="00A962DC">
            <w:pPr>
              <w:spacing w:line="360" w:lineRule="auto"/>
              <w:jc w:val="both"/>
              <w:rPr>
                <w:rFonts w:ascii="Book Antiqua" w:hAnsi="Book Antiqua"/>
                <w:color w:val="000000"/>
              </w:rPr>
            </w:pPr>
          </w:p>
        </w:tc>
      </w:tr>
      <w:tr w:rsidR="000F39C6" w:rsidRPr="00A962DC" w14:paraId="782FAC47" w14:textId="77777777" w:rsidTr="00C95FD3">
        <w:tc>
          <w:tcPr>
            <w:tcW w:w="2337" w:type="dxa"/>
          </w:tcPr>
          <w:p w14:paraId="6BC6624E" w14:textId="4C335BDA" w:rsidR="000F39C6" w:rsidRPr="00A962DC" w:rsidRDefault="006B76CF" w:rsidP="00A962DC">
            <w:pPr>
              <w:spacing w:line="360" w:lineRule="auto"/>
              <w:jc w:val="both"/>
              <w:rPr>
                <w:rFonts w:ascii="Book Antiqua" w:hAnsi="Book Antiqua"/>
                <w:lang w:eastAsia="zh-CN"/>
              </w:rPr>
            </w:pPr>
            <w:r w:rsidRPr="00A962DC">
              <w:rPr>
                <w:rFonts w:ascii="Book Antiqua" w:hAnsi="Book Antiqua"/>
                <w:color w:val="000000"/>
              </w:rPr>
              <w:t>Chronic kidney disease</w:t>
            </w:r>
          </w:p>
        </w:tc>
        <w:tc>
          <w:tcPr>
            <w:tcW w:w="2337" w:type="dxa"/>
          </w:tcPr>
          <w:p w14:paraId="34B62A18" w14:textId="77777777" w:rsidR="000F39C6" w:rsidRPr="00A962DC" w:rsidRDefault="000F39C6" w:rsidP="00A962DC">
            <w:pPr>
              <w:spacing w:line="360" w:lineRule="auto"/>
              <w:jc w:val="both"/>
              <w:rPr>
                <w:rFonts w:ascii="Book Antiqua" w:hAnsi="Book Antiqua"/>
                <w:color w:val="000000"/>
              </w:rPr>
            </w:pPr>
          </w:p>
        </w:tc>
        <w:tc>
          <w:tcPr>
            <w:tcW w:w="2338" w:type="dxa"/>
          </w:tcPr>
          <w:p w14:paraId="4B79B9F4" w14:textId="77777777" w:rsidR="000F39C6" w:rsidRPr="00A962DC" w:rsidRDefault="000F39C6" w:rsidP="00A962DC">
            <w:pPr>
              <w:spacing w:line="360" w:lineRule="auto"/>
              <w:jc w:val="both"/>
              <w:rPr>
                <w:rFonts w:ascii="Book Antiqua" w:hAnsi="Book Antiqua"/>
                <w:color w:val="000000"/>
              </w:rPr>
            </w:pPr>
          </w:p>
        </w:tc>
        <w:tc>
          <w:tcPr>
            <w:tcW w:w="2338" w:type="dxa"/>
          </w:tcPr>
          <w:p w14:paraId="17DF9A50" w14:textId="6A938041"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0.478</w:t>
            </w:r>
            <w:r w:rsidRPr="00A962DC">
              <w:rPr>
                <w:rFonts w:ascii="Book Antiqua" w:hAnsi="Book Antiqua"/>
                <w:color w:val="000000"/>
                <w:vertAlign w:val="superscript"/>
              </w:rPr>
              <w:t>1</w:t>
            </w:r>
          </w:p>
        </w:tc>
      </w:tr>
      <w:tr w:rsidR="000F39C6" w:rsidRPr="00A962DC" w14:paraId="43AC485A" w14:textId="77777777" w:rsidTr="00C95FD3">
        <w:tc>
          <w:tcPr>
            <w:tcW w:w="2337" w:type="dxa"/>
          </w:tcPr>
          <w:p w14:paraId="7B11228C" w14:textId="1E355AF8" w:rsidR="000F39C6" w:rsidRPr="00A962DC" w:rsidRDefault="000F39C6"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5B675E80" w14:textId="090DEFD6" w:rsidR="000F39C6" w:rsidRPr="00A962DC" w:rsidRDefault="006B76CF"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124 (79.49) </w:t>
            </w:r>
          </w:p>
        </w:tc>
        <w:tc>
          <w:tcPr>
            <w:tcW w:w="2338" w:type="dxa"/>
          </w:tcPr>
          <w:p w14:paraId="27A14844" w14:textId="7F2025D5" w:rsidR="000F39C6" w:rsidRPr="00A962DC" w:rsidRDefault="006B76CF"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32 (20.51) </w:t>
            </w:r>
          </w:p>
        </w:tc>
        <w:tc>
          <w:tcPr>
            <w:tcW w:w="2338" w:type="dxa"/>
          </w:tcPr>
          <w:p w14:paraId="715E2487" w14:textId="77777777" w:rsidR="000F39C6" w:rsidRPr="00A962DC" w:rsidRDefault="000F39C6" w:rsidP="00A962DC">
            <w:pPr>
              <w:spacing w:line="360" w:lineRule="auto"/>
              <w:jc w:val="both"/>
              <w:rPr>
                <w:rFonts w:ascii="Book Antiqua" w:hAnsi="Book Antiqua"/>
                <w:color w:val="000000"/>
              </w:rPr>
            </w:pPr>
          </w:p>
        </w:tc>
      </w:tr>
      <w:tr w:rsidR="000F39C6" w:rsidRPr="00A962DC" w14:paraId="33D30E4A" w14:textId="77777777" w:rsidTr="00C95FD3">
        <w:tc>
          <w:tcPr>
            <w:tcW w:w="2337" w:type="dxa"/>
          </w:tcPr>
          <w:p w14:paraId="6FEDD6B0" w14:textId="7FEF8B85" w:rsidR="000F39C6" w:rsidRPr="00A962DC" w:rsidRDefault="000F39C6"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12520F62" w14:textId="28E234BD" w:rsidR="000F39C6" w:rsidRPr="00A962DC" w:rsidRDefault="006B76CF" w:rsidP="00A962DC">
            <w:pPr>
              <w:spacing w:line="360" w:lineRule="auto"/>
              <w:jc w:val="both"/>
              <w:rPr>
                <w:rFonts w:ascii="Book Antiqua" w:hAnsi="Book Antiqua"/>
                <w:color w:val="000000"/>
              </w:rPr>
            </w:pPr>
            <w:r w:rsidRPr="00A962DC">
              <w:rPr>
                <w:rFonts w:ascii="Book Antiqua" w:hAnsi="Book Antiqua"/>
                <w:color w:val="000000"/>
              </w:rPr>
              <w:t>9 (69.23)</w:t>
            </w:r>
          </w:p>
        </w:tc>
        <w:tc>
          <w:tcPr>
            <w:tcW w:w="2338" w:type="dxa"/>
          </w:tcPr>
          <w:p w14:paraId="7124D660" w14:textId="5AB8D069" w:rsidR="000F39C6" w:rsidRPr="00A962DC" w:rsidRDefault="006B76CF" w:rsidP="00A962DC">
            <w:pPr>
              <w:spacing w:line="360" w:lineRule="auto"/>
              <w:jc w:val="both"/>
              <w:rPr>
                <w:rFonts w:ascii="Book Antiqua" w:hAnsi="Book Antiqua"/>
                <w:color w:val="000000"/>
              </w:rPr>
            </w:pPr>
            <w:r w:rsidRPr="00A962DC">
              <w:rPr>
                <w:rFonts w:ascii="Book Antiqua" w:hAnsi="Book Antiqua"/>
                <w:color w:val="000000"/>
              </w:rPr>
              <w:t>4 (30.77)</w:t>
            </w:r>
          </w:p>
        </w:tc>
        <w:tc>
          <w:tcPr>
            <w:tcW w:w="2338" w:type="dxa"/>
          </w:tcPr>
          <w:p w14:paraId="2D410E6C" w14:textId="77777777" w:rsidR="000F39C6" w:rsidRPr="00A962DC" w:rsidRDefault="000F39C6" w:rsidP="00A962DC">
            <w:pPr>
              <w:spacing w:line="360" w:lineRule="auto"/>
              <w:jc w:val="both"/>
              <w:rPr>
                <w:rFonts w:ascii="Book Antiqua" w:hAnsi="Book Antiqua"/>
                <w:color w:val="000000"/>
              </w:rPr>
            </w:pPr>
          </w:p>
        </w:tc>
      </w:tr>
      <w:tr w:rsidR="006B76CF" w:rsidRPr="00A962DC" w14:paraId="6CE8EF34" w14:textId="77777777" w:rsidTr="00C95FD3">
        <w:tc>
          <w:tcPr>
            <w:tcW w:w="2337" w:type="dxa"/>
          </w:tcPr>
          <w:p w14:paraId="3E18D48A" w14:textId="06A12F97" w:rsidR="006B76CF" w:rsidRPr="00A962DC" w:rsidRDefault="006B76CF" w:rsidP="00A962DC">
            <w:pPr>
              <w:spacing w:line="360" w:lineRule="auto"/>
              <w:jc w:val="both"/>
              <w:rPr>
                <w:rFonts w:ascii="Book Antiqua" w:hAnsi="Book Antiqua"/>
                <w:lang w:eastAsia="zh-CN"/>
              </w:rPr>
            </w:pPr>
            <w:r w:rsidRPr="00A962DC">
              <w:rPr>
                <w:rFonts w:ascii="Book Antiqua" w:hAnsi="Book Antiqua"/>
                <w:color w:val="000000"/>
              </w:rPr>
              <w:t>Hyperlipidemia</w:t>
            </w:r>
          </w:p>
        </w:tc>
        <w:tc>
          <w:tcPr>
            <w:tcW w:w="2337" w:type="dxa"/>
          </w:tcPr>
          <w:p w14:paraId="599E7A23" w14:textId="77777777" w:rsidR="006B76CF" w:rsidRPr="00A962DC" w:rsidRDefault="006B76CF" w:rsidP="00A962DC">
            <w:pPr>
              <w:spacing w:line="360" w:lineRule="auto"/>
              <w:jc w:val="both"/>
              <w:rPr>
                <w:rFonts w:ascii="Book Antiqua" w:hAnsi="Book Antiqua"/>
                <w:color w:val="000000"/>
              </w:rPr>
            </w:pPr>
          </w:p>
        </w:tc>
        <w:tc>
          <w:tcPr>
            <w:tcW w:w="2338" w:type="dxa"/>
          </w:tcPr>
          <w:p w14:paraId="2FC07FE9" w14:textId="77777777" w:rsidR="006B76CF" w:rsidRPr="00A962DC" w:rsidRDefault="006B76CF" w:rsidP="00A962DC">
            <w:pPr>
              <w:spacing w:line="360" w:lineRule="auto"/>
              <w:jc w:val="both"/>
              <w:rPr>
                <w:rFonts w:ascii="Book Antiqua" w:hAnsi="Book Antiqua"/>
                <w:color w:val="000000"/>
              </w:rPr>
            </w:pPr>
          </w:p>
        </w:tc>
        <w:tc>
          <w:tcPr>
            <w:tcW w:w="2338" w:type="dxa"/>
          </w:tcPr>
          <w:p w14:paraId="06F7D667" w14:textId="77777777" w:rsidR="006B76CF" w:rsidRPr="00A962DC" w:rsidRDefault="006B76CF" w:rsidP="00A962DC">
            <w:pPr>
              <w:spacing w:line="360" w:lineRule="auto"/>
              <w:jc w:val="both"/>
              <w:rPr>
                <w:rFonts w:ascii="Book Antiqua" w:hAnsi="Book Antiqua"/>
                <w:color w:val="000000"/>
              </w:rPr>
            </w:pPr>
          </w:p>
        </w:tc>
      </w:tr>
      <w:tr w:rsidR="006B76CF" w:rsidRPr="00A962DC" w14:paraId="2453B616" w14:textId="77777777" w:rsidTr="00C95FD3">
        <w:tc>
          <w:tcPr>
            <w:tcW w:w="2337" w:type="dxa"/>
          </w:tcPr>
          <w:p w14:paraId="1A20E8C3" w14:textId="2E165775" w:rsidR="006B76CF" w:rsidRPr="00A962DC" w:rsidRDefault="006B76CF"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7B8E4ADE" w14:textId="38DC781F" w:rsidR="006B76CF" w:rsidRPr="00A962DC" w:rsidRDefault="006B76CF"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95 (76.00) </w:t>
            </w:r>
          </w:p>
        </w:tc>
        <w:tc>
          <w:tcPr>
            <w:tcW w:w="2338" w:type="dxa"/>
          </w:tcPr>
          <w:p w14:paraId="1CDB122C" w14:textId="50C3D1CE" w:rsidR="006B76CF" w:rsidRPr="00A962DC" w:rsidRDefault="006B76CF"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30 (24.00) </w:t>
            </w:r>
          </w:p>
        </w:tc>
        <w:tc>
          <w:tcPr>
            <w:tcW w:w="2338" w:type="dxa"/>
          </w:tcPr>
          <w:p w14:paraId="1B54EEA3" w14:textId="0657A96D" w:rsidR="006B76CF" w:rsidRPr="00A962DC" w:rsidRDefault="006B76CF" w:rsidP="00A962DC">
            <w:pPr>
              <w:spacing w:line="360" w:lineRule="auto"/>
              <w:jc w:val="both"/>
              <w:rPr>
                <w:rFonts w:ascii="Book Antiqua" w:hAnsi="Book Antiqua"/>
                <w:color w:val="000000"/>
                <w:lang w:eastAsia="zh-CN"/>
              </w:rPr>
            </w:pPr>
            <w:r w:rsidRPr="00A962DC">
              <w:rPr>
                <w:rFonts w:ascii="Book Antiqua" w:hAnsi="Book Antiqua"/>
                <w:color w:val="000000"/>
                <w:lang w:eastAsia="zh-CN"/>
              </w:rPr>
              <w:t>0.149</w:t>
            </w:r>
          </w:p>
        </w:tc>
      </w:tr>
      <w:tr w:rsidR="006B76CF" w:rsidRPr="00A962DC" w14:paraId="4A7AE7D9" w14:textId="77777777" w:rsidTr="00C95FD3">
        <w:tc>
          <w:tcPr>
            <w:tcW w:w="2337" w:type="dxa"/>
          </w:tcPr>
          <w:p w14:paraId="667FA97D" w14:textId="2A25E691" w:rsidR="006B76CF" w:rsidRPr="00A962DC" w:rsidRDefault="006B76CF"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4A95FD8C" w14:textId="4AF8763A" w:rsidR="006B76CF" w:rsidRPr="00A962DC" w:rsidRDefault="006B76CF" w:rsidP="00A962DC">
            <w:pPr>
              <w:spacing w:line="360" w:lineRule="auto"/>
              <w:jc w:val="both"/>
              <w:rPr>
                <w:rFonts w:ascii="Book Antiqua" w:hAnsi="Book Antiqua"/>
                <w:color w:val="000000"/>
              </w:rPr>
            </w:pPr>
            <w:r w:rsidRPr="00A962DC">
              <w:rPr>
                <w:rFonts w:ascii="Book Antiqua" w:hAnsi="Book Antiqua"/>
                <w:color w:val="000000"/>
              </w:rPr>
              <w:t>38 (86.36)</w:t>
            </w:r>
          </w:p>
        </w:tc>
        <w:tc>
          <w:tcPr>
            <w:tcW w:w="2338" w:type="dxa"/>
          </w:tcPr>
          <w:p w14:paraId="772CB53A" w14:textId="197C4DDD" w:rsidR="006B76CF" w:rsidRPr="00A962DC" w:rsidRDefault="006B76CF" w:rsidP="00A962DC">
            <w:pPr>
              <w:spacing w:line="360" w:lineRule="auto"/>
              <w:jc w:val="both"/>
              <w:rPr>
                <w:rFonts w:ascii="Book Antiqua" w:hAnsi="Book Antiqua"/>
                <w:color w:val="000000"/>
              </w:rPr>
            </w:pPr>
            <w:r w:rsidRPr="00A962DC">
              <w:rPr>
                <w:rFonts w:ascii="Book Antiqua" w:hAnsi="Book Antiqua"/>
                <w:color w:val="000000"/>
              </w:rPr>
              <w:t>6 (13.64)</w:t>
            </w:r>
          </w:p>
        </w:tc>
        <w:tc>
          <w:tcPr>
            <w:tcW w:w="2338" w:type="dxa"/>
          </w:tcPr>
          <w:p w14:paraId="09317C51" w14:textId="77777777" w:rsidR="006B76CF" w:rsidRPr="00A962DC" w:rsidRDefault="006B76CF" w:rsidP="00A962DC">
            <w:pPr>
              <w:spacing w:line="360" w:lineRule="auto"/>
              <w:jc w:val="both"/>
              <w:rPr>
                <w:rFonts w:ascii="Book Antiqua" w:hAnsi="Book Antiqua"/>
                <w:color w:val="000000"/>
              </w:rPr>
            </w:pPr>
          </w:p>
        </w:tc>
      </w:tr>
    </w:tbl>
    <w:p w14:paraId="1850995A" w14:textId="19E1B736" w:rsidR="00E938B1" w:rsidRPr="00A962DC" w:rsidRDefault="00E938B1" w:rsidP="00A962DC">
      <w:pPr>
        <w:spacing w:line="360" w:lineRule="auto"/>
        <w:jc w:val="both"/>
        <w:rPr>
          <w:rFonts w:ascii="Book Antiqua" w:hAnsi="Book Antiqua"/>
          <w:b/>
          <w:bCs/>
          <w:lang w:eastAsia="zh-CN"/>
        </w:rPr>
      </w:pPr>
      <w:proofErr w:type="spellStart"/>
      <w:r w:rsidRPr="00A962DC">
        <w:rPr>
          <w:rFonts w:ascii="Book Antiqua" w:hAnsi="Book Antiqua"/>
          <w:color w:val="000000"/>
          <w:vertAlign w:val="superscript"/>
        </w:rPr>
        <w:t>a</w:t>
      </w:r>
      <w:r w:rsidRPr="00A962DC">
        <w:rPr>
          <w:rFonts w:ascii="Book Antiqua" w:hAnsi="Book Antiqua"/>
          <w:i/>
          <w:iCs/>
          <w:color w:val="000000"/>
        </w:rPr>
        <w:t>P</w:t>
      </w:r>
      <w:proofErr w:type="spellEnd"/>
      <w:r w:rsidR="00A40452">
        <w:rPr>
          <w:rFonts w:ascii="Book Antiqua" w:hAnsi="Book Antiqua"/>
          <w:color w:val="000000"/>
        </w:rPr>
        <w:t xml:space="preserve"> </w:t>
      </w:r>
      <w:r w:rsidRPr="00A962DC">
        <w:rPr>
          <w:rFonts w:ascii="Book Antiqua" w:hAnsi="Book Antiqua"/>
          <w:color w:val="000000"/>
        </w:rPr>
        <w:t xml:space="preserve">&lt; 0.05. </w:t>
      </w:r>
      <w:r w:rsidRPr="00A962DC">
        <w:rPr>
          <w:rFonts w:ascii="Book Antiqua" w:hAnsi="Book Antiqua"/>
          <w:color w:val="000000"/>
          <w:vertAlign w:val="superscript"/>
        </w:rPr>
        <w:t>1</w:t>
      </w:r>
      <w:r w:rsidRPr="00A962DC">
        <w:rPr>
          <w:rFonts w:ascii="Book Antiqua" w:hAnsi="Book Antiqua"/>
          <w:color w:val="000000"/>
        </w:rPr>
        <w:t>Fishers exact test (used when &lt; 5 individuals in a category).</w:t>
      </w:r>
    </w:p>
    <w:p w14:paraId="2E2AEBB5" w14:textId="6EE584D7"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18E8F551" w14:textId="033E4E6A" w:rsidR="0037456D" w:rsidRPr="00A962DC" w:rsidRDefault="0037456D" w:rsidP="00A962DC">
      <w:pPr>
        <w:spacing w:line="360" w:lineRule="auto"/>
        <w:jc w:val="both"/>
        <w:rPr>
          <w:rFonts w:ascii="Book Antiqua" w:hAnsi="Book Antiqua"/>
          <w:b/>
          <w:bCs/>
        </w:rPr>
      </w:pPr>
      <w:r w:rsidRPr="00A962DC">
        <w:rPr>
          <w:rFonts w:ascii="Book Antiqua" w:hAnsi="Book Antiqua"/>
          <w:b/>
          <w:bCs/>
        </w:rPr>
        <w:lastRenderedPageBreak/>
        <w:t>Table 10</w:t>
      </w:r>
      <w:r w:rsidR="00C95FD3" w:rsidRPr="00A962DC">
        <w:rPr>
          <w:rFonts w:ascii="Book Antiqua" w:hAnsi="Book Antiqua"/>
          <w:b/>
          <w:bCs/>
          <w:lang w:eastAsia="zh-CN"/>
        </w:rPr>
        <w:t xml:space="preserve"> </w:t>
      </w:r>
      <w:r w:rsidRPr="00A962DC">
        <w:rPr>
          <w:rFonts w:ascii="Book Antiqua" w:hAnsi="Book Antiqua"/>
          <w:b/>
          <w:bCs/>
        </w:rPr>
        <w:t xml:space="preserve">Comorbidities in </w:t>
      </w:r>
      <w:r w:rsidR="00C95FD3" w:rsidRPr="00A962DC">
        <w:rPr>
          <w:rFonts w:ascii="Book Antiqua" w:hAnsi="Book Antiqua"/>
          <w:b/>
          <w:bCs/>
        </w:rPr>
        <w:t>n</w:t>
      </w:r>
      <w:r w:rsidRPr="00A962DC">
        <w:rPr>
          <w:rFonts w:ascii="Book Antiqua" w:hAnsi="Book Antiqua"/>
          <w:b/>
          <w:bCs/>
        </w:rPr>
        <w:t>on-</w:t>
      </w:r>
      <w:r w:rsidR="00C95FD3" w:rsidRPr="00A962DC">
        <w:rPr>
          <w:rFonts w:ascii="Book Antiqua" w:hAnsi="Book Antiqua"/>
          <w:b/>
          <w:bCs/>
        </w:rPr>
        <w:t>c</w:t>
      </w:r>
      <w:r w:rsidRPr="00A962DC">
        <w:rPr>
          <w:rFonts w:ascii="Book Antiqua" w:hAnsi="Book Antiqua"/>
          <w:b/>
          <w:bCs/>
        </w:rPr>
        <w:t>irrhosis patients (</w:t>
      </w:r>
      <w:r w:rsidR="00C95FD3" w:rsidRPr="00A962DC">
        <w:rPr>
          <w:rFonts w:ascii="Book Antiqua" w:hAnsi="Book Antiqua"/>
          <w:b/>
          <w:bCs/>
          <w:i/>
          <w:iCs/>
        </w:rPr>
        <w:t>n</w:t>
      </w:r>
      <w:r w:rsidR="00C95FD3" w:rsidRPr="00A962DC">
        <w:rPr>
          <w:rFonts w:ascii="Book Antiqua" w:hAnsi="Book Antiqua"/>
          <w:b/>
          <w:bCs/>
        </w:rPr>
        <w:t xml:space="preserve"> </w:t>
      </w:r>
      <w:r w:rsidRPr="00A962DC">
        <w:rPr>
          <w:rFonts w:ascii="Book Antiqua" w:hAnsi="Book Antiqua"/>
          <w:b/>
          <w:bCs/>
        </w:rPr>
        <w:t>=</w:t>
      </w:r>
      <w:r w:rsidR="00C95FD3" w:rsidRPr="00A962DC">
        <w:rPr>
          <w:rFonts w:ascii="Book Antiqua" w:hAnsi="Book Antiqua"/>
          <w:b/>
          <w:bCs/>
        </w:rPr>
        <w:t xml:space="preserve"> </w:t>
      </w:r>
      <w:r w:rsidRPr="00A962DC">
        <w:rPr>
          <w:rFonts w:ascii="Book Antiqua" w:hAnsi="Book Antiqua"/>
          <w:b/>
          <w:bCs/>
        </w:rPr>
        <w:t>518) with or without any complication</w:t>
      </w:r>
      <w:r w:rsidR="00A40452">
        <w:rPr>
          <w:rFonts w:ascii="Book Antiqua" w:hAnsi="Book Antiqua"/>
          <w:b/>
          <w:bCs/>
          <w:color w:val="000000"/>
        </w:rPr>
        <w:t xml:space="preserve">, </w:t>
      </w:r>
      <w:r w:rsidR="00A40452" w:rsidRPr="009071DA">
        <w:rPr>
          <w:rFonts w:ascii="Book Antiqua" w:hAnsi="Book Antiqua"/>
          <w:b/>
          <w:bCs/>
          <w:i/>
          <w:color w:val="000000"/>
        </w:rPr>
        <w:t>n</w:t>
      </w:r>
      <w:r w:rsidR="00A40452">
        <w:rPr>
          <w:rFonts w:ascii="Book Antiqua" w:hAnsi="Book Antiqua"/>
          <w:b/>
          <w:bCs/>
          <w:color w:val="00000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A1100" w:rsidRPr="00A962DC" w14:paraId="2EAF5B36" w14:textId="77777777" w:rsidTr="0076181E">
        <w:tc>
          <w:tcPr>
            <w:tcW w:w="2337" w:type="dxa"/>
            <w:tcBorders>
              <w:top w:val="single" w:sz="4" w:space="0" w:color="auto"/>
              <w:bottom w:val="single" w:sz="4" w:space="0" w:color="auto"/>
            </w:tcBorders>
          </w:tcPr>
          <w:p w14:paraId="211949BA" w14:textId="77777777" w:rsidR="00CA1100" w:rsidRPr="00A962DC" w:rsidRDefault="00CA1100" w:rsidP="00A962DC">
            <w:pPr>
              <w:spacing w:line="360" w:lineRule="auto"/>
              <w:jc w:val="both"/>
              <w:rPr>
                <w:rFonts w:ascii="Book Antiqua" w:hAnsi="Book Antiqua"/>
                <w:b/>
                <w:bCs/>
              </w:rPr>
            </w:pPr>
            <w:r w:rsidRPr="00A962DC">
              <w:rPr>
                <w:rFonts w:ascii="Book Antiqua" w:hAnsi="Book Antiqua"/>
                <w:b/>
                <w:bCs/>
                <w:color w:val="000000"/>
              </w:rPr>
              <w:t>Any complication?</w:t>
            </w:r>
          </w:p>
        </w:tc>
        <w:tc>
          <w:tcPr>
            <w:tcW w:w="2337" w:type="dxa"/>
            <w:tcBorders>
              <w:top w:val="single" w:sz="4" w:space="0" w:color="auto"/>
              <w:bottom w:val="single" w:sz="4" w:space="0" w:color="auto"/>
            </w:tcBorders>
          </w:tcPr>
          <w:p w14:paraId="622E326B" w14:textId="77777777" w:rsidR="00CA1100" w:rsidRPr="00A962DC" w:rsidRDefault="00CA1100" w:rsidP="00A962DC">
            <w:pPr>
              <w:spacing w:line="360" w:lineRule="auto"/>
              <w:jc w:val="both"/>
              <w:rPr>
                <w:rFonts w:ascii="Book Antiqua" w:hAnsi="Book Antiqua"/>
                <w:b/>
                <w:bCs/>
              </w:rPr>
            </w:pPr>
            <w:r w:rsidRPr="00A962DC">
              <w:rPr>
                <w:rFonts w:ascii="Book Antiqua" w:hAnsi="Book Antiqua"/>
                <w:b/>
                <w:bCs/>
                <w:lang w:eastAsia="zh-CN"/>
              </w:rPr>
              <w:t>No</w:t>
            </w:r>
          </w:p>
        </w:tc>
        <w:tc>
          <w:tcPr>
            <w:tcW w:w="2338" w:type="dxa"/>
            <w:tcBorders>
              <w:top w:val="single" w:sz="4" w:space="0" w:color="auto"/>
              <w:bottom w:val="single" w:sz="4" w:space="0" w:color="auto"/>
            </w:tcBorders>
          </w:tcPr>
          <w:p w14:paraId="21512883" w14:textId="77777777" w:rsidR="00CA1100" w:rsidRPr="00A962DC" w:rsidRDefault="00CA1100" w:rsidP="00A962DC">
            <w:pPr>
              <w:spacing w:line="360" w:lineRule="auto"/>
              <w:jc w:val="both"/>
              <w:rPr>
                <w:rFonts w:ascii="Book Antiqua" w:hAnsi="Book Antiqua"/>
                <w:b/>
                <w:bCs/>
              </w:rPr>
            </w:pPr>
            <w:r w:rsidRPr="00A962DC">
              <w:rPr>
                <w:rFonts w:ascii="Book Antiqua" w:hAnsi="Book Antiqua"/>
                <w:b/>
                <w:bCs/>
                <w:lang w:eastAsia="zh-CN"/>
              </w:rPr>
              <w:t>Yes</w:t>
            </w:r>
          </w:p>
        </w:tc>
        <w:tc>
          <w:tcPr>
            <w:tcW w:w="2338" w:type="dxa"/>
            <w:tcBorders>
              <w:top w:val="single" w:sz="4" w:space="0" w:color="auto"/>
              <w:bottom w:val="single" w:sz="4" w:space="0" w:color="auto"/>
            </w:tcBorders>
          </w:tcPr>
          <w:p w14:paraId="418BE3CF" w14:textId="77777777" w:rsidR="00CA1100" w:rsidRPr="00A962DC" w:rsidRDefault="00CA1100" w:rsidP="00A962DC">
            <w:pPr>
              <w:spacing w:line="360" w:lineRule="auto"/>
              <w:jc w:val="both"/>
              <w:rPr>
                <w:rFonts w:ascii="Book Antiqua" w:hAnsi="Book Antiqua"/>
                <w:b/>
                <w:bCs/>
              </w:rPr>
            </w:pPr>
            <w:r w:rsidRPr="00A962DC">
              <w:rPr>
                <w:rFonts w:ascii="Book Antiqua" w:hAnsi="Book Antiqua"/>
                <w:b/>
                <w:bCs/>
                <w:i/>
                <w:iCs/>
                <w:color w:val="000000"/>
              </w:rPr>
              <w:t>P</w:t>
            </w:r>
            <w:r w:rsidRPr="00A962DC">
              <w:rPr>
                <w:rFonts w:ascii="Book Antiqua" w:hAnsi="Book Antiqua"/>
                <w:b/>
                <w:bCs/>
                <w:color w:val="000000"/>
              </w:rPr>
              <w:t xml:space="preserve"> value</w:t>
            </w:r>
          </w:p>
        </w:tc>
      </w:tr>
      <w:tr w:rsidR="00CA1100" w:rsidRPr="00A962DC" w14:paraId="6139FCCE" w14:textId="77777777" w:rsidTr="0076181E">
        <w:tc>
          <w:tcPr>
            <w:tcW w:w="2337" w:type="dxa"/>
            <w:tcBorders>
              <w:top w:val="single" w:sz="4" w:space="0" w:color="auto"/>
            </w:tcBorders>
          </w:tcPr>
          <w:p w14:paraId="184AE662" w14:textId="77777777" w:rsidR="00CA1100" w:rsidRPr="00A962DC" w:rsidRDefault="00CA1100" w:rsidP="00A962DC">
            <w:pPr>
              <w:spacing w:line="360" w:lineRule="auto"/>
              <w:jc w:val="both"/>
              <w:rPr>
                <w:rFonts w:ascii="Book Antiqua" w:hAnsi="Book Antiqua"/>
              </w:rPr>
            </w:pPr>
            <w:r w:rsidRPr="00A962DC">
              <w:rPr>
                <w:rFonts w:ascii="Book Antiqua" w:hAnsi="Book Antiqua"/>
                <w:color w:val="000000"/>
              </w:rPr>
              <w:t>Chronic obstructive pulmonary disease</w:t>
            </w:r>
          </w:p>
        </w:tc>
        <w:tc>
          <w:tcPr>
            <w:tcW w:w="2337" w:type="dxa"/>
            <w:tcBorders>
              <w:top w:val="single" w:sz="4" w:space="0" w:color="auto"/>
            </w:tcBorders>
          </w:tcPr>
          <w:p w14:paraId="0C75072F" w14:textId="77777777" w:rsidR="00CA1100" w:rsidRPr="00A962DC" w:rsidRDefault="00CA1100" w:rsidP="00A962DC">
            <w:pPr>
              <w:spacing w:line="360" w:lineRule="auto"/>
              <w:jc w:val="both"/>
              <w:rPr>
                <w:rFonts w:ascii="Book Antiqua" w:hAnsi="Book Antiqua"/>
                <w:b/>
                <w:bCs/>
              </w:rPr>
            </w:pPr>
          </w:p>
        </w:tc>
        <w:tc>
          <w:tcPr>
            <w:tcW w:w="2338" w:type="dxa"/>
            <w:tcBorders>
              <w:top w:val="single" w:sz="4" w:space="0" w:color="auto"/>
            </w:tcBorders>
          </w:tcPr>
          <w:p w14:paraId="00A157CA" w14:textId="77777777" w:rsidR="00CA1100" w:rsidRPr="00A962DC" w:rsidRDefault="00CA1100" w:rsidP="00A962DC">
            <w:pPr>
              <w:spacing w:line="360" w:lineRule="auto"/>
              <w:jc w:val="both"/>
              <w:rPr>
                <w:rFonts w:ascii="Book Antiqua" w:hAnsi="Book Antiqua"/>
                <w:b/>
                <w:bCs/>
              </w:rPr>
            </w:pPr>
          </w:p>
        </w:tc>
        <w:tc>
          <w:tcPr>
            <w:tcW w:w="2338" w:type="dxa"/>
            <w:tcBorders>
              <w:top w:val="single" w:sz="4" w:space="0" w:color="auto"/>
            </w:tcBorders>
          </w:tcPr>
          <w:p w14:paraId="48B19F53" w14:textId="6B70C09F" w:rsidR="00CA1100" w:rsidRPr="00A962DC" w:rsidRDefault="0039502E" w:rsidP="00A962DC">
            <w:pPr>
              <w:spacing w:line="360" w:lineRule="auto"/>
              <w:jc w:val="both"/>
              <w:rPr>
                <w:rFonts w:ascii="Book Antiqua" w:hAnsi="Book Antiqua"/>
                <w:lang w:eastAsia="zh-CN"/>
              </w:rPr>
            </w:pPr>
            <w:r w:rsidRPr="00A962DC">
              <w:rPr>
                <w:rFonts w:ascii="Book Antiqua" w:hAnsi="Book Antiqua"/>
                <w:lang w:eastAsia="zh-CN"/>
              </w:rPr>
              <w:t>0.003</w:t>
            </w:r>
            <w:r w:rsidRPr="00A962DC">
              <w:rPr>
                <w:rFonts w:ascii="Book Antiqua" w:hAnsi="Book Antiqua"/>
                <w:color w:val="000000"/>
                <w:vertAlign w:val="superscript"/>
              </w:rPr>
              <w:t>a</w:t>
            </w:r>
          </w:p>
        </w:tc>
      </w:tr>
      <w:tr w:rsidR="0039502E" w:rsidRPr="00A962DC" w14:paraId="3420C7D2" w14:textId="77777777" w:rsidTr="0076181E">
        <w:tc>
          <w:tcPr>
            <w:tcW w:w="2337" w:type="dxa"/>
          </w:tcPr>
          <w:p w14:paraId="08A46559" w14:textId="77777777" w:rsidR="0039502E" w:rsidRPr="00A962DC" w:rsidRDefault="0039502E"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No</w:t>
            </w:r>
          </w:p>
        </w:tc>
        <w:tc>
          <w:tcPr>
            <w:tcW w:w="2337" w:type="dxa"/>
          </w:tcPr>
          <w:p w14:paraId="25D0BA23" w14:textId="4E20E401" w:rsidR="0039502E" w:rsidRPr="00A962DC" w:rsidRDefault="0039502E" w:rsidP="00A962DC">
            <w:pPr>
              <w:spacing w:line="360" w:lineRule="auto"/>
              <w:jc w:val="both"/>
              <w:rPr>
                <w:rFonts w:ascii="Book Antiqua" w:hAnsi="Book Antiqua"/>
                <w:b/>
                <w:bCs/>
              </w:rPr>
            </w:pPr>
            <w:r w:rsidRPr="00A962DC">
              <w:rPr>
                <w:rFonts w:ascii="Book Antiqua" w:hAnsi="Book Antiqua"/>
                <w:color w:val="000000"/>
              </w:rPr>
              <w:t xml:space="preserve">421 (87.71) </w:t>
            </w:r>
          </w:p>
        </w:tc>
        <w:tc>
          <w:tcPr>
            <w:tcW w:w="2338" w:type="dxa"/>
          </w:tcPr>
          <w:p w14:paraId="53818A09" w14:textId="5ED7CC69" w:rsidR="0039502E" w:rsidRPr="00A962DC" w:rsidRDefault="0039502E" w:rsidP="00A962DC">
            <w:pPr>
              <w:spacing w:line="360" w:lineRule="auto"/>
              <w:jc w:val="both"/>
              <w:rPr>
                <w:rFonts w:ascii="Book Antiqua" w:hAnsi="Book Antiqua"/>
                <w:b/>
                <w:bCs/>
              </w:rPr>
            </w:pPr>
            <w:r w:rsidRPr="00A962DC">
              <w:rPr>
                <w:rFonts w:ascii="Book Antiqua" w:hAnsi="Book Antiqua"/>
                <w:color w:val="000000"/>
              </w:rPr>
              <w:t>59 (12.29)</w:t>
            </w:r>
          </w:p>
        </w:tc>
        <w:tc>
          <w:tcPr>
            <w:tcW w:w="2338" w:type="dxa"/>
          </w:tcPr>
          <w:p w14:paraId="2B995363" w14:textId="77777777" w:rsidR="0039502E" w:rsidRPr="00A962DC" w:rsidRDefault="0039502E" w:rsidP="00A962DC">
            <w:pPr>
              <w:spacing w:line="360" w:lineRule="auto"/>
              <w:jc w:val="both"/>
              <w:rPr>
                <w:rFonts w:ascii="Book Antiqua" w:hAnsi="Book Antiqua"/>
                <w:color w:val="000000"/>
              </w:rPr>
            </w:pPr>
          </w:p>
        </w:tc>
      </w:tr>
      <w:tr w:rsidR="0039502E" w:rsidRPr="00A962DC" w14:paraId="7BA1D46D" w14:textId="77777777" w:rsidTr="0076181E">
        <w:tc>
          <w:tcPr>
            <w:tcW w:w="2337" w:type="dxa"/>
          </w:tcPr>
          <w:p w14:paraId="689E885F" w14:textId="77777777" w:rsidR="0039502E" w:rsidRPr="00A962DC" w:rsidRDefault="0039502E"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Yes</w:t>
            </w:r>
          </w:p>
        </w:tc>
        <w:tc>
          <w:tcPr>
            <w:tcW w:w="2337" w:type="dxa"/>
          </w:tcPr>
          <w:p w14:paraId="24E2907C" w14:textId="3B74B1A9" w:rsidR="0039502E" w:rsidRPr="00A962DC" w:rsidRDefault="003756D4" w:rsidP="00A962DC">
            <w:pPr>
              <w:spacing w:line="360" w:lineRule="auto"/>
              <w:jc w:val="both"/>
              <w:rPr>
                <w:rFonts w:ascii="Book Antiqua" w:hAnsi="Book Antiqua"/>
                <w:b/>
                <w:bCs/>
              </w:rPr>
            </w:pPr>
            <w:r w:rsidRPr="00A962DC">
              <w:rPr>
                <w:rFonts w:ascii="Book Antiqua" w:hAnsi="Book Antiqua"/>
                <w:color w:val="000000"/>
              </w:rPr>
              <w:t>26 (70.27)</w:t>
            </w:r>
          </w:p>
        </w:tc>
        <w:tc>
          <w:tcPr>
            <w:tcW w:w="2338" w:type="dxa"/>
          </w:tcPr>
          <w:p w14:paraId="22CDB513" w14:textId="1EA39A50" w:rsidR="0039502E" w:rsidRPr="00A962DC" w:rsidRDefault="003756D4" w:rsidP="00A962DC">
            <w:pPr>
              <w:spacing w:line="360" w:lineRule="auto"/>
              <w:jc w:val="both"/>
              <w:rPr>
                <w:rFonts w:ascii="Book Antiqua" w:hAnsi="Book Antiqua"/>
                <w:b/>
                <w:bCs/>
              </w:rPr>
            </w:pPr>
            <w:r w:rsidRPr="00A962DC">
              <w:rPr>
                <w:rFonts w:ascii="Book Antiqua" w:hAnsi="Book Antiqua"/>
                <w:color w:val="000000"/>
              </w:rPr>
              <w:t>11 (29.73)</w:t>
            </w:r>
          </w:p>
        </w:tc>
        <w:tc>
          <w:tcPr>
            <w:tcW w:w="2338" w:type="dxa"/>
          </w:tcPr>
          <w:p w14:paraId="48A84D14" w14:textId="77777777" w:rsidR="0039502E" w:rsidRPr="00A962DC" w:rsidRDefault="0039502E" w:rsidP="00A962DC">
            <w:pPr>
              <w:spacing w:line="360" w:lineRule="auto"/>
              <w:jc w:val="both"/>
              <w:rPr>
                <w:rFonts w:ascii="Book Antiqua" w:hAnsi="Book Antiqua"/>
                <w:color w:val="000000"/>
              </w:rPr>
            </w:pPr>
          </w:p>
        </w:tc>
      </w:tr>
      <w:tr w:rsidR="0039502E" w:rsidRPr="00A962DC" w14:paraId="197FB64F" w14:textId="77777777" w:rsidTr="0076181E">
        <w:tc>
          <w:tcPr>
            <w:tcW w:w="2337" w:type="dxa"/>
          </w:tcPr>
          <w:p w14:paraId="0A5F437A" w14:textId="77777777" w:rsidR="0039502E" w:rsidRPr="00A962DC" w:rsidRDefault="0039502E" w:rsidP="00A962DC">
            <w:pPr>
              <w:spacing w:line="360" w:lineRule="auto"/>
              <w:jc w:val="both"/>
              <w:rPr>
                <w:rFonts w:ascii="Book Antiqua" w:hAnsi="Book Antiqua"/>
                <w:lang w:eastAsia="zh-CN"/>
              </w:rPr>
            </w:pPr>
            <w:r w:rsidRPr="00A962DC">
              <w:rPr>
                <w:rFonts w:ascii="Book Antiqua" w:hAnsi="Book Antiqua"/>
                <w:color w:val="000000"/>
              </w:rPr>
              <w:t>Congestive heart failure</w:t>
            </w:r>
          </w:p>
        </w:tc>
        <w:tc>
          <w:tcPr>
            <w:tcW w:w="2337" w:type="dxa"/>
          </w:tcPr>
          <w:p w14:paraId="03AC45C3" w14:textId="77777777" w:rsidR="0039502E" w:rsidRPr="00A962DC" w:rsidRDefault="0039502E" w:rsidP="00A962DC">
            <w:pPr>
              <w:spacing w:line="360" w:lineRule="auto"/>
              <w:jc w:val="both"/>
              <w:rPr>
                <w:rFonts w:ascii="Book Antiqua" w:hAnsi="Book Antiqua"/>
                <w:color w:val="000000"/>
              </w:rPr>
            </w:pPr>
          </w:p>
        </w:tc>
        <w:tc>
          <w:tcPr>
            <w:tcW w:w="2338" w:type="dxa"/>
          </w:tcPr>
          <w:p w14:paraId="02FD044A" w14:textId="77777777" w:rsidR="0039502E" w:rsidRPr="00A962DC" w:rsidRDefault="0039502E" w:rsidP="00A962DC">
            <w:pPr>
              <w:spacing w:line="360" w:lineRule="auto"/>
              <w:jc w:val="both"/>
              <w:rPr>
                <w:rFonts w:ascii="Book Antiqua" w:hAnsi="Book Antiqua"/>
                <w:color w:val="000000"/>
              </w:rPr>
            </w:pPr>
          </w:p>
        </w:tc>
        <w:tc>
          <w:tcPr>
            <w:tcW w:w="2338" w:type="dxa"/>
          </w:tcPr>
          <w:p w14:paraId="3F9A3212" w14:textId="5CC0735F"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0.782</w:t>
            </w:r>
            <w:r w:rsidRPr="00A962DC">
              <w:rPr>
                <w:rFonts w:ascii="Book Antiqua" w:hAnsi="Book Antiqua"/>
                <w:color w:val="000000"/>
                <w:vertAlign w:val="superscript"/>
              </w:rPr>
              <w:t>1</w:t>
            </w:r>
          </w:p>
        </w:tc>
      </w:tr>
      <w:tr w:rsidR="0039502E" w:rsidRPr="00A962DC" w14:paraId="03F10C2F" w14:textId="77777777" w:rsidTr="0076181E">
        <w:tc>
          <w:tcPr>
            <w:tcW w:w="2337" w:type="dxa"/>
          </w:tcPr>
          <w:p w14:paraId="5381B00B" w14:textId="77777777" w:rsidR="0039502E" w:rsidRPr="00A962DC" w:rsidRDefault="0039502E"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No</w:t>
            </w:r>
          </w:p>
        </w:tc>
        <w:tc>
          <w:tcPr>
            <w:tcW w:w="2337" w:type="dxa"/>
          </w:tcPr>
          <w:p w14:paraId="314B6A71" w14:textId="666A1895"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424 (86.53) </w:t>
            </w:r>
          </w:p>
        </w:tc>
        <w:tc>
          <w:tcPr>
            <w:tcW w:w="2338" w:type="dxa"/>
          </w:tcPr>
          <w:p w14:paraId="353F3FBA" w14:textId="5611629F"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24 (85.71) </w:t>
            </w:r>
          </w:p>
        </w:tc>
        <w:tc>
          <w:tcPr>
            <w:tcW w:w="2338" w:type="dxa"/>
          </w:tcPr>
          <w:p w14:paraId="567C91C5" w14:textId="79574E38" w:rsidR="0039502E" w:rsidRPr="00A962DC" w:rsidRDefault="0039502E" w:rsidP="00A962DC">
            <w:pPr>
              <w:spacing w:line="360" w:lineRule="auto"/>
              <w:jc w:val="both"/>
              <w:rPr>
                <w:rFonts w:ascii="Book Antiqua" w:hAnsi="Book Antiqua"/>
                <w:color w:val="000000"/>
                <w:lang w:eastAsia="zh-CN"/>
              </w:rPr>
            </w:pPr>
          </w:p>
        </w:tc>
      </w:tr>
      <w:tr w:rsidR="0039502E" w:rsidRPr="00A962DC" w14:paraId="061E0892" w14:textId="77777777" w:rsidTr="0076181E">
        <w:tc>
          <w:tcPr>
            <w:tcW w:w="2337" w:type="dxa"/>
          </w:tcPr>
          <w:p w14:paraId="516D23D7" w14:textId="77777777" w:rsidR="0039502E" w:rsidRPr="00A962DC" w:rsidRDefault="0039502E"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Yes</w:t>
            </w:r>
          </w:p>
        </w:tc>
        <w:tc>
          <w:tcPr>
            <w:tcW w:w="2337" w:type="dxa"/>
          </w:tcPr>
          <w:p w14:paraId="6304D4DB" w14:textId="0B3AB623"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24 (85.71)</w:t>
            </w:r>
          </w:p>
        </w:tc>
        <w:tc>
          <w:tcPr>
            <w:tcW w:w="2338" w:type="dxa"/>
          </w:tcPr>
          <w:p w14:paraId="4B66C906" w14:textId="1989C9DA"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4 (14.29)</w:t>
            </w:r>
          </w:p>
        </w:tc>
        <w:tc>
          <w:tcPr>
            <w:tcW w:w="2338" w:type="dxa"/>
          </w:tcPr>
          <w:p w14:paraId="413AC17F" w14:textId="77777777" w:rsidR="0039502E" w:rsidRPr="00A962DC" w:rsidRDefault="0039502E" w:rsidP="00A962DC">
            <w:pPr>
              <w:spacing w:line="360" w:lineRule="auto"/>
              <w:jc w:val="both"/>
              <w:rPr>
                <w:rFonts w:ascii="Book Antiqua" w:hAnsi="Book Antiqua"/>
                <w:color w:val="000000"/>
              </w:rPr>
            </w:pPr>
          </w:p>
        </w:tc>
      </w:tr>
      <w:tr w:rsidR="0039502E" w:rsidRPr="00A962DC" w14:paraId="096E0E7A" w14:textId="77777777" w:rsidTr="0076181E">
        <w:tc>
          <w:tcPr>
            <w:tcW w:w="2337" w:type="dxa"/>
          </w:tcPr>
          <w:p w14:paraId="493B7DF0" w14:textId="77777777" w:rsidR="0039502E" w:rsidRPr="00A962DC" w:rsidRDefault="0039502E" w:rsidP="00A962DC">
            <w:pPr>
              <w:spacing w:line="360" w:lineRule="auto"/>
              <w:jc w:val="both"/>
              <w:rPr>
                <w:rFonts w:ascii="Book Antiqua" w:hAnsi="Book Antiqua"/>
                <w:lang w:eastAsia="zh-CN"/>
              </w:rPr>
            </w:pPr>
            <w:r w:rsidRPr="00A962DC">
              <w:rPr>
                <w:rFonts w:ascii="Book Antiqua" w:hAnsi="Book Antiqua"/>
                <w:color w:val="000000"/>
              </w:rPr>
              <w:t>Essential hypertension</w:t>
            </w:r>
          </w:p>
        </w:tc>
        <w:tc>
          <w:tcPr>
            <w:tcW w:w="2337" w:type="dxa"/>
          </w:tcPr>
          <w:p w14:paraId="0A5B432C" w14:textId="77777777" w:rsidR="0039502E" w:rsidRPr="00A962DC" w:rsidRDefault="0039502E" w:rsidP="00A962DC">
            <w:pPr>
              <w:spacing w:line="360" w:lineRule="auto"/>
              <w:jc w:val="both"/>
              <w:rPr>
                <w:rFonts w:ascii="Book Antiqua" w:hAnsi="Book Antiqua"/>
                <w:color w:val="000000"/>
              </w:rPr>
            </w:pPr>
          </w:p>
        </w:tc>
        <w:tc>
          <w:tcPr>
            <w:tcW w:w="2338" w:type="dxa"/>
          </w:tcPr>
          <w:p w14:paraId="6A2CA06F" w14:textId="77777777" w:rsidR="0039502E" w:rsidRPr="00A962DC" w:rsidRDefault="0039502E" w:rsidP="00A962DC">
            <w:pPr>
              <w:spacing w:line="360" w:lineRule="auto"/>
              <w:jc w:val="both"/>
              <w:rPr>
                <w:rFonts w:ascii="Book Antiqua" w:hAnsi="Book Antiqua"/>
                <w:color w:val="000000"/>
              </w:rPr>
            </w:pPr>
          </w:p>
        </w:tc>
        <w:tc>
          <w:tcPr>
            <w:tcW w:w="2338" w:type="dxa"/>
          </w:tcPr>
          <w:p w14:paraId="4D13BE08" w14:textId="0B82575E"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lang w:eastAsia="zh-CN"/>
              </w:rPr>
              <w:t>0.071</w:t>
            </w:r>
          </w:p>
        </w:tc>
      </w:tr>
      <w:tr w:rsidR="0039502E" w:rsidRPr="00A962DC" w14:paraId="0C14AE2A" w14:textId="77777777" w:rsidTr="0076181E">
        <w:tc>
          <w:tcPr>
            <w:tcW w:w="2337" w:type="dxa"/>
          </w:tcPr>
          <w:p w14:paraId="5E2E226E"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2AEBB413" w14:textId="5610C8D1"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237 (89.10)</w:t>
            </w:r>
          </w:p>
        </w:tc>
        <w:tc>
          <w:tcPr>
            <w:tcW w:w="2338" w:type="dxa"/>
          </w:tcPr>
          <w:p w14:paraId="2F67F5C6" w14:textId="5E0F3C8C"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29 (10.90)</w:t>
            </w:r>
          </w:p>
        </w:tc>
        <w:tc>
          <w:tcPr>
            <w:tcW w:w="2338" w:type="dxa"/>
          </w:tcPr>
          <w:p w14:paraId="424C8199" w14:textId="77777777" w:rsidR="0039502E" w:rsidRPr="00A962DC" w:rsidRDefault="0039502E" w:rsidP="00A962DC">
            <w:pPr>
              <w:spacing w:line="360" w:lineRule="auto"/>
              <w:jc w:val="both"/>
              <w:rPr>
                <w:rFonts w:ascii="Book Antiqua" w:hAnsi="Book Antiqua"/>
                <w:color w:val="000000"/>
              </w:rPr>
            </w:pPr>
          </w:p>
        </w:tc>
      </w:tr>
      <w:tr w:rsidR="0039502E" w:rsidRPr="00A962DC" w14:paraId="268D76E7" w14:textId="77777777" w:rsidTr="0076181E">
        <w:tc>
          <w:tcPr>
            <w:tcW w:w="2337" w:type="dxa"/>
          </w:tcPr>
          <w:p w14:paraId="106A4419"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57C32775" w14:textId="1AEE6534"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210 (83.67)</w:t>
            </w:r>
          </w:p>
        </w:tc>
        <w:tc>
          <w:tcPr>
            <w:tcW w:w="2338" w:type="dxa"/>
          </w:tcPr>
          <w:p w14:paraId="74CD8C11" w14:textId="42055DCE"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41 (16.33)</w:t>
            </w:r>
          </w:p>
        </w:tc>
        <w:tc>
          <w:tcPr>
            <w:tcW w:w="2338" w:type="dxa"/>
          </w:tcPr>
          <w:p w14:paraId="0C835CD8" w14:textId="77777777" w:rsidR="0039502E" w:rsidRPr="00A962DC" w:rsidRDefault="0039502E" w:rsidP="00A962DC">
            <w:pPr>
              <w:spacing w:line="360" w:lineRule="auto"/>
              <w:jc w:val="both"/>
              <w:rPr>
                <w:rFonts w:ascii="Book Antiqua" w:hAnsi="Book Antiqua"/>
                <w:color w:val="000000"/>
              </w:rPr>
            </w:pPr>
          </w:p>
        </w:tc>
      </w:tr>
      <w:tr w:rsidR="0039502E" w:rsidRPr="00A962DC" w14:paraId="6DC6B4D6" w14:textId="77777777" w:rsidTr="0076181E">
        <w:tc>
          <w:tcPr>
            <w:tcW w:w="2337" w:type="dxa"/>
          </w:tcPr>
          <w:p w14:paraId="1C174ABF" w14:textId="77777777" w:rsidR="0039502E" w:rsidRPr="00A962DC" w:rsidRDefault="0039502E" w:rsidP="00A962DC">
            <w:pPr>
              <w:spacing w:line="360" w:lineRule="auto"/>
              <w:jc w:val="both"/>
              <w:rPr>
                <w:rFonts w:ascii="Book Antiqua" w:hAnsi="Book Antiqua"/>
                <w:lang w:eastAsia="zh-CN"/>
              </w:rPr>
            </w:pPr>
            <w:r w:rsidRPr="00A962DC">
              <w:rPr>
                <w:rFonts w:ascii="Book Antiqua" w:hAnsi="Book Antiqua"/>
                <w:color w:val="000000"/>
              </w:rPr>
              <w:t>Diabetes mellitus</w:t>
            </w:r>
          </w:p>
        </w:tc>
        <w:tc>
          <w:tcPr>
            <w:tcW w:w="2337" w:type="dxa"/>
          </w:tcPr>
          <w:p w14:paraId="449B3829" w14:textId="77777777" w:rsidR="0039502E" w:rsidRPr="00A962DC" w:rsidRDefault="0039502E" w:rsidP="00A962DC">
            <w:pPr>
              <w:spacing w:line="360" w:lineRule="auto"/>
              <w:jc w:val="both"/>
              <w:rPr>
                <w:rFonts w:ascii="Book Antiqua" w:hAnsi="Book Antiqua"/>
                <w:color w:val="000000"/>
              </w:rPr>
            </w:pPr>
          </w:p>
        </w:tc>
        <w:tc>
          <w:tcPr>
            <w:tcW w:w="2338" w:type="dxa"/>
          </w:tcPr>
          <w:p w14:paraId="11C64E45" w14:textId="77777777" w:rsidR="0039502E" w:rsidRPr="00A962DC" w:rsidRDefault="0039502E" w:rsidP="00A962DC">
            <w:pPr>
              <w:spacing w:line="360" w:lineRule="auto"/>
              <w:jc w:val="both"/>
              <w:rPr>
                <w:rFonts w:ascii="Book Antiqua" w:hAnsi="Book Antiqua"/>
                <w:color w:val="000000"/>
              </w:rPr>
            </w:pPr>
          </w:p>
        </w:tc>
        <w:tc>
          <w:tcPr>
            <w:tcW w:w="2338" w:type="dxa"/>
          </w:tcPr>
          <w:p w14:paraId="7FB56A94" w14:textId="3D565BDD"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0.652</w:t>
            </w:r>
          </w:p>
        </w:tc>
      </w:tr>
      <w:tr w:rsidR="0039502E" w:rsidRPr="00A962DC" w14:paraId="4DA0B49C" w14:textId="77777777" w:rsidTr="0076181E">
        <w:tc>
          <w:tcPr>
            <w:tcW w:w="2337" w:type="dxa"/>
          </w:tcPr>
          <w:p w14:paraId="7B14665B"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58A7B18F" w14:textId="071CC406"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350 (86.85) </w:t>
            </w:r>
          </w:p>
        </w:tc>
        <w:tc>
          <w:tcPr>
            <w:tcW w:w="2338" w:type="dxa"/>
          </w:tcPr>
          <w:p w14:paraId="3453A892" w14:textId="4AB25E2C"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53 (13.15) </w:t>
            </w:r>
          </w:p>
        </w:tc>
        <w:tc>
          <w:tcPr>
            <w:tcW w:w="2338" w:type="dxa"/>
          </w:tcPr>
          <w:p w14:paraId="0876B8EB" w14:textId="77777777" w:rsidR="0039502E" w:rsidRPr="00A962DC" w:rsidRDefault="0039502E" w:rsidP="00A962DC">
            <w:pPr>
              <w:spacing w:line="360" w:lineRule="auto"/>
              <w:jc w:val="both"/>
              <w:rPr>
                <w:rFonts w:ascii="Book Antiqua" w:hAnsi="Book Antiqua"/>
                <w:color w:val="000000"/>
              </w:rPr>
            </w:pPr>
          </w:p>
        </w:tc>
      </w:tr>
      <w:tr w:rsidR="0039502E" w:rsidRPr="00A962DC" w14:paraId="16E00BAE" w14:textId="77777777" w:rsidTr="0076181E">
        <w:tc>
          <w:tcPr>
            <w:tcW w:w="2337" w:type="dxa"/>
          </w:tcPr>
          <w:p w14:paraId="293DA914"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3D8C2707" w14:textId="51355C24"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98 (85.22)</w:t>
            </w:r>
          </w:p>
        </w:tc>
        <w:tc>
          <w:tcPr>
            <w:tcW w:w="2338" w:type="dxa"/>
          </w:tcPr>
          <w:p w14:paraId="44C20B50" w14:textId="4391C7FF"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17 (14.78)</w:t>
            </w:r>
          </w:p>
        </w:tc>
        <w:tc>
          <w:tcPr>
            <w:tcW w:w="2338" w:type="dxa"/>
          </w:tcPr>
          <w:p w14:paraId="6338D8BF" w14:textId="77777777" w:rsidR="0039502E" w:rsidRPr="00A962DC" w:rsidRDefault="0039502E" w:rsidP="00A962DC">
            <w:pPr>
              <w:spacing w:line="360" w:lineRule="auto"/>
              <w:jc w:val="both"/>
              <w:rPr>
                <w:rFonts w:ascii="Book Antiqua" w:hAnsi="Book Antiqua"/>
                <w:color w:val="000000"/>
              </w:rPr>
            </w:pPr>
          </w:p>
        </w:tc>
      </w:tr>
      <w:tr w:rsidR="0039502E" w:rsidRPr="00A962DC" w14:paraId="044321AD" w14:textId="77777777" w:rsidTr="0076181E">
        <w:tc>
          <w:tcPr>
            <w:tcW w:w="2337" w:type="dxa"/>
          </w:tcPr>
          <w:p w14:paraId="2C2CC217" w14:textId="77777777" w:rsidR="0039502E" w:rsidRPr="00A962DC" w:rsidRDefault="0039502E" w:rsidP="00A962DC">
            <w:pPr>
              <w:spacing w:line="360" w:lineRule="auto"/>
              <w:jc w:val="both"/>
              <w:rPr>
                <w:rFonts w:ascii="Book Antiqua" w:hAnsi="Book Antiqua"/>
                <w:lang w:eastAsia="zh-CN"/>
              </w:rPr>
            </w:pPr>
            <w:r w:rsidRPr="00A962DC">
              <w:rPr>
                <w:rFonts w:ascii="Book Antiqua" w:hAnsi="Book Antiqua"/>
                <w:color w:val="000000"/>
              </w:rPr>
              <w:t>Chronic kidney disease</w:t>
            </w:r>
          </w:p>
        </w:tc>
        <w:tc>
          <w:tcPr>
            <w:tcW w:w="2337" w:type="dxa"/>
          </w:tcPr>
          <w:p w14:paraId="4C1EC8D1" w14:textId="77777777" w:rsidR="0039502E" w:rsidRPr="00A962DC" w:rsidRDefault="0039502E" w:rsidP="00A962DC">
            <w:pPr>
              <w:spacing w:line="360" w:lineRule="auto"/>
              <w:jc w:val="both"/>
              <w:rPr>
                <w:rFonts w:ascii="Book Antiqua" w:hAnsi="Book Antiqua"/>
                <w:color w:val="000000"/>
              </w:rPr>
            </w:pPr>
          </w:p>
        </w:tc>
        <w:tc>
          <w:tcPr>
            <w:tcW w:w="2338" w:type="dxa"/>
          </w:tcPr>
          <w:p w14:paraId="540AD94F" w14:textId="77777777" w:rsidR="0039502E" w:rsidRPr="00A962DC" w:rsidRDefault="0039502E" w:rsidP="00A962DC">
            <w:pPr>
              <w:spacing w:line="360" w:lineRule="auto"/>
              <w:jc w:val="both"/>
              <w:rPr>
                <w:rFonts w:ascii="Book Antiqua" w:hAnsi="Book Antiqua"/>
                <w:color w:val="000000"/>
              </w:rPr>
            </w:pPr>
          </w:p>
        </w:tc>
        <w:tc>
          <w:tcPr>
            <w:tcW w:w="2338" w:type="dxa"/>
          </w:tcPr>
          <w:p w14:paraId="3F3F8E4E" w14:textId="37699C49"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0.827</w:t>
            </w:r>
          </w:p>
        </w:tc>
      </w:tr>
      <w:tr w:rsidR="0039502E" w:rsidRPr="00A962DC" w14:paraId="0EB504CC" w14:textId="77777777" w:rsidTr="0076181E">
        <w:tc>
          <w:tcPr>
            <w:tcW w:w="2337" w:type="dxa"/>
          </w:tcPr>
          <w:p w14:paraId="1E6FAD6F"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3D5D4F05" w14:textId="405EF860"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413 (86.58) </w:t>
            </w:r>
          </w:p>
        </w:tc>
        <w:tc>
          <w:tcPr>
            <w:tcW w:w="2338" w:type="dxa"/>
          </w:tcPr>
          <w:p w14:paraId="3FAD4889" w14:textId="3B79D62F"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64 (13.42) </w:t>
            </w:r>
          </w:p>
        </w:tc>
        <w:tc>
          <w:tcPr>
            <w:tcW w:w="2338" w:type="dxa"/>
          </w:tcPr>
          <w:p w14:paraId="75C481D0" w14:textId="77777777" w:rsidR="0039502E" w:rsidRPr="00A962DC" w:rsidRDefault="0039502E" w:rsidP="00A962DC">
            <w:pPr>
              <w:spacing w:line="360" w:lineRule="auto"/>
              <w:jc w:val="both"/>
              <w:rPr>
                <w:rFonts w:ascii="Book Antiqua" w:hAnsi="Book Antiqua"/>
                <w:color w:val="000000"/>
              </w:rPr>
            </w:pPr>
          </w:p>
        </w:tc>
      </w:tr>
      <w:tr w:rsidR="0039502E" w:rsidRPr="00A962DC" w14:paraId="36B2D728" w14:textId="77777777" w:rsidTr="0076181E">
        <w:tc>
          <w:tcPr>
            <w:tcW w:w="2337" w:type="dxa"/>
          </w:tcPr>
          <w:p w14:paraId="5185BFE1"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131EF64E" w14:textId="45DCBD82"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35 (85.37)</w:t>
            </w:r>
          </w:p>
        </w:tc>
        <w:tc>
          <w:tcPr>
            <w:tcW w:w="2338" w:type="dxa"/>
          </w:tcPr>
          <w:p w14:paraId="25DBC077" w14:textId="55FF3AA6"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6 (14.63)</w:t>
            </w:r>
          </w:p>
        </w:tc>
        <w:tc>
          <w:tcPr>
            <w:tcW w:w="2338" w:type="dxa"/>
          </w:tcPr>
          <w:p w14:paraId="7A735C8F" w14:textId="77777777" w:rsidR="0039502E" w:rsidRPr="00A962DC" w:rsidRDefault="0039502E" w:rsidP="00A962DC">
            <w:pPr>
              <w:spacing w:line="360" w:lineRule="auto"/>
              <w:jc w:val="both"/>
              <w:rPr>
                <w:rFonts w:ascii="Book Antiqua" w:hAnsi="Book Antiqua"/>
                <w:color w:val="000000"/>
              </w:rPr>
            </w:pPr>
          </w:p>
        </w:tc>
      </w:tr>
      <w:tr w:rsidR="0039502E" w:rsidRPr="00A962DC" w14:paraId="3D4CF239" w14:textId="77777777" w:rsidTr="0076181E">
        <w:tc>
          <w:tcPr>
            <w:tcW w:w="2337" w:type="dxa"/>
          </w:tcPr>
          <w:p w14:paraId="05F4E117" w14:textId="77777777" w:rsidR="0039502E" w:rsidRPr="00A962DC" w:rsidRDefault="0039502E" w:rsidP="00A962DC">
            <w:pPr>
              <w:spacing w:line="360" w:lineRule="auto"/>
              <w:jc w:val="both"/>
              <w:rPr>
                <w:rFonts w:ascii="Book Antiqua" w:hAnsi="Book Antiqua"/>
                <w:lang w:eastAsia="zh-CN"/>
              </w:rPr>
            </w:pPr>
            <w:r w:rsidRPr="00A962DC">
              <w:rPr>
                <w:rFonts w:ascii="Book Antiqua" w:hAnsi="Book Antiqua"/>
                <w:color w:val="000000"/>
              </w:rPr>
              <w:t>Hyperlipidemia</w:t>
            </w:r>
          </w:p>
        </w:tc>
        <w:tc>
          <w:tcPr>
            <w:tcW w:w="2337" w:type="dxa"/>
          </w:tcPr>
          <w:p w14:paraId="1E6BF4BE" w14:textId="77777777" w:rsidR="0039502E" w:rsidRPr="00A962DC" w:rsidRDefault="0039502E" w:rsidP="00A962DC">
            <w:pPr>
              <w:spacing w:line="360" w:lineRule="auto"/>
              <w:jc w:val="both"/>
              <w:rPr>
                <w:rFonts w:ascii="Book Antiqua" w:hAnsi="Book Antiqua"/>
                <w:color w:val="000000"/>
              </w:rPr>
            </w:pPr>
          </w:p>
        </w:tc>
        <w:tc>
          <w:tcPr>
            <w:tcW w:w="2338" w:type="dxa"/>
          </w:tcPr>
          <w:p w14:paraId="2E98D825" w14:textId="77777777" w:rsidR="0039502E" w:rsidRPr="00A962DC" w:rsidRDefault="0039502E" w:rsidP="00A962DC">
            <w:pPr>
              <w:spacing w:line="360" w:lineRule="auto"/>
              <w:jc w:val="both"/>
              <w:rPr>
                <w:rFonts w:ascii="Book Antiqua" w:hAnsi="Book Antiqua"/>
                <w:color w:val="000000"/>
              </w:rPr>
            </w:pPr>
          </w:p>
        </w:tc>
        <w:tc>
          <w:tcPr>
            <w:tcW w:w="2338" w:type="dxa"/>
          </w:tcPr>
          <w:p w14:paraId="38A8C2FB" w14:textId="6EDE1CB8"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0.531</w:t>
            </w:r>
          </w:p>
        </w:tc>
      </w:tr>
      <w:tr w:rsidR="0039502E" w:rsidRPr="00A962DC" w14:paraId="7D0FAE0F" w14:textId="77777777" w:rsidTr="0076181E">
        <w:tc>
          <w:tcPr>
            <w:tcW w:w="2337" w:type="dxa"/>
          </w:tcPr>
          <w:p w14:paraId="4BF542C8"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1B0FD6D7" w14:textId="0C37BBD7"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350 (86.00) </w:t>
            </w:r>
          </w:p>
        </w:tc>
        <w:tc>
          <w:tcPr>
            <w:tcW w:w="2338" w:type="dxa"/>
          </w:tcPr>
          <w:p w14:paraId="49B1A3F6" w14:textId="48526F7F"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57 (14.00) </w:t>
            </w:r>
          </w:p>
        </w:tc>
        <w:tc>
          <w:tcPr>
            <w:tcW w:w="2338" w:type="dxa"/>
          </w:tcPr>
          <w:p w14:paraId="3EEBF480" w14:textId="2748C00C" w:rsidR="0039502E" w:rsidRPr="00A962DC" w:rsidRDefault="0039502E" w:rsidP="00A962DC">
            <w:pPr>
              <w:spacing w:line="360" w:lineRule="auto"/>
              <w:jc w:val="both"/>
              <w:rPr>
                <w:rFonts w:ascii="Book Antiqua" w:hAnsi="Book Antiqua"/>
                <w:color w:val="000000"/>
                <w:lang w:eastAsia="zh-CN"/>
              </w:rPr>
            </w:pPr>
          </w:p>
        </w:tc>
      </w:tr>
      <w:tr w:rsidR="0039502E" w:rsidRPr="00A962DC" w14:paraId="660CB8AC" w14:textId="77777777" w:rsidTr="0076181E">
        <w:tc>
          <w:tcPr>
            <w:tcW w:w="2337" w:type="dxa"/>
          </w:tcPr>
          <w:p w14:paraId="5D95744D"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499B9BBE" w14:textId="6D310272"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98 (88.29)</w:t>
            </w:r>
          </w:p>
        </w:tc>
        <w:tc>
          <w:tcPr>
            <w:tcW w:w="2338" w:type="dxa"/>
          </w:tcPr>
          <w:p w14:paraId="71B2A5D5" w14:textId="36A08D1D"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13 (11.71)</w:t>
            </w:r>
          </w:p>
        </w:tc>
        <w:tc>
          <w:tcPr>
            <w:tcW w:w="2338" w:type="dxa"/>
          </w:tcPr>
          <w:p w14:paraId="6D90C61A" w14:textId="77777777" w:rsidR="0039502E" w:rsidRPr="00A962DC" w:rsidRDefault="0039502E" w:rsidP="00A962DC">
            <w:pPr>
              <w:spacing w:line="360" w:lineRule="auto"/>
              <w:jc w:val="both"/>
              <w:rPr>
                <w:rFonts w:ascii="Book Antiqua" w:hAnsi="Book Antiqua"/>
                <w:color w:val="000000"/>
              </w:rPr>
            </w:pPr>
          </w:p>
        </w:tc>
      </w:tr>
    </w:tbl>
    <w:p w14:paraId="6EB3D605" w14:textId="25DC1E5A" w:rsidR="00CA1100" w:rsidRPr="00A962DC" w:rsidRDefault="00CA1100" w:rsidP="00A962DC">
      <w:pPr>
        <w:spacing w:line="360" w:lineRule="auto"/>
        <w:jc w:val="both"/>
        <w:rPr>
          <w:rFonts w:ascii="Book Antiqua" w:hAnsi="Book Antiqua"/>
          <w:b/>
          <w:bCs/>
          <w:lang w:eastAsia="zh-CN"/>
        </w:rPr>
      </w:pPr>
      <w:proofErr w:type="spellStart"/>
      <w:r w:rsidRPr="00A962DC">
        <w:rPr>
          <w:rFonts w:ascii="Book Antiqua" w:hAnsi="Book Antiqua"/>
          <w:color w:val="000000"/>
          <w:vertAlign w:val="superscript"/>
        </w:rPr>
        <w:t>a</w:t>
      </w:r>
      <w:r w:rsidRPr="00A962DC">
        <w:rPr>
          <w:rFonts w:ascii="Book Antiqua" w:hAnsi="Book Antiqua"/>
          <w:i/>
          <w:iCs/>
          <w:color w:val="000000"/>
        </w:rPr>
        <w:t>P</w:t>
      </w:r>
      <w:proofErr w:type="spellEnd"/>
      <w:r w:rsidR="00D7085B">
        <w:rPr>
          <w:rFonts w:ascii="Book Antiqua" w:hAnsi="Book Antiqua"/>
          <w:color w:val="000000"/>
        </w:rPr>
        <w:t xml:space="preserve"> </w:t>
      </w:r>
      <w:r w:rsidRPr="00A962DC">
        <w:rPr>
          <w:rFonts w:ascii="Book Antiqua" w:hAnsi="Book Antiqua"/>
          <w:color w:val="000000"/>
        </w:rPr>
        <w:t xml:space="preserve">&lt; 0.05. </w:t>
      </w:r>
      <w:r w:rsidRPr="00A962DC">
        <w:rPr>
          <w:rFonts w:ascii="Book Antiqua" w:hAnsi="Book Antiqua"/>
          <w:color w:val="000000"/>
          <w:vertAlign w:val="superscript"/>
        </w:rPr>
        <w:t>1</w:t>
      </w:r>
      <w:r w:rsidRPr="00A962DC">
        <w:rPr>
          <w:rFonts w:ascii="Book Antiqua" w:hAnsi="Book Antiqua"/>
          <w:color w:val="000000"/>
        </w:rPr>
        <w:t>Fishers exact test (used when &lt; 5 individuals in a category).</w:t>
      </w:r>
    </w:p>
    <w:p w14:paraId="45CDEC9B" w14:textId="582D0DEB" w:rsidR="0037456D" w:rsidRPr="00A962DC" w:rsidRDefault="0037456D" w:rsidP="00A962DC">
      <w:pPr>
        <w:spacing w:line="360" w:lineRule="auto"/>
        <w:jc w:val="both"/>
        <w:rPr>
          <w:rFonts w:ascii="Book Antiqua" w:hAnsi="Book Antiqua"/>
          <w:b/>
          <w:bCs/>
          <w:lang w:eastAsia="zh-CN"/>
        </w:rPr>
      </w:pPr>
    </w:p>
    <w:sectPr w:rsidR="0037456D" w:rsidRPr="00A96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7F15B" w14:textId="77777777" w:rsidR="00EB3AD4" w:rsidRDefault="00EB3AD4" w:rsidP="0037456D">
      <w:r>
        <w:separator/>
      </w:r>
    </w:p>
  </w:endnote>
  <w:endnote w:type="continuationSeparator" w:id="0">
    <w:p w14:paraId="6405DF3A" w14:textId="77777777" w:rsidR="00EB3AD4" w:rsidRDefault="00EB3AD4" w:rsidP="0037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1436F" w14:textId="77777777" w:rsidR="0076181E" w:rsidRPr="0037456D" w:rsidRDefault="0076181E" w:rsidP="0037456D">
    <w:pPr>
      <w:pStyle w:val="Footer"/>
      <w:jc w:val="right"/>
      <w:rPr>
        <w:rFonts w:ascii="Book Antiqua" w:hAnsi="Book Antiqua"/>
        <w:sz w:val="24"/>
        <w:szCs w:val="24"/>
      </w:rPr>
    </w:pPr>
    <w:r w:rsidRPr="0037456D">
      <w:rPr>
        <w:rFonts w:ascii="Book Antiqua" w:hAnsi="Book Antiqua"/>
        <w:sz w:val="24"/>
        <w:szCs w:val="24"/>
        <w:lang w:val="zh-CN" w:eastAsia="zh-CN"/>
      </w:rPr>
      <w:t xml:space="preserve"> </w:t>
    </w:r>
    <w:r w:rsidRPr="0037456D">
      <w:rPr>
        <w:rFonts w:ascii="Book Antiqua" w:hAnsi="Book Antiqua"/>
        <w:sz w:val="24"/>
        <w:szCs w:val="24"/>
      </w:rPr>
      <w:fldChar w:fldCharType="begin"/>
    </w:r>
    <w:r w:rsidRPr="0037456D">
      <w:rPr>
        <w:rFonts w:ascii="Book Antiqua" w:hAnsi="Book Antiqua"/>
        <w:sz w:val="24"/>
        <w:szCs w:val="24"/>
      </w:rPr>
      <w:instrText>PAGE  \* Arabic  \* MERGEFORMAT</w:instrText>
    </w:r>
    <w:r w:rsidRPr="0037456D">
      <w:rPr>
        <w:rFonts w:ascii="Book Antiqua" w:hAnsi="Book Antiqua"/>
        <w:sz w:val="24"/>
        <w:szCs w:val="24"/>
      </w:rPr>
      <w:fldChar w:fldCharType="separate"/>
    </w:r>
    <w:r w:rsidR="008C6D40" w:rsidRPr="008C6D40">
      <w:rPr>
        <w:rFonts w:ascii="Book Antiqua" w:hAnsi="Book Antiqua"/>
        <w:noProof/>
        <w:sz w:val="24"/>
        <w:szCs w:val="24"/>
        <w:lang w:val="zh-CN" w:eastAsia="zh-CN"/>
      </w:rPr>
      <w:t>26</w:t>
    </w:r>
    <w:r w:rsidRPr="0037456D">
      <w:rPr>
        <w:rFonts w:ascii="Book Antiqua" w:hAnsi="Book Antiqua"/>
        <w:sz w:val="24"/>
        <w:szCs w:val="24"/>
      </w:rPr>
      <w:fldChar w:fldCharType="end"/>
    </w:r>
    <w:r w:rsidRPr="0037456D">
      <w:rPr>
        <w:rFonts w:ascii="Book Antiqua" w:hAnsi="Book Antiqua"/>
        <w:sz w:val="24"/>
        <w:szCs w:val="24"/>
        <w:lang w:val="zh-CN" w:eastAsia="zh-CN"/>
      </w:rPr>
      <w:t xml:space="preserve"> / </w:t>
    </w:r>
    <w:r w:rsidRPr="0037456D">
      <w:rPr>
        <w:rFonts w:ascii="Book Antiqua" w:hAnsi="Book Antiqua"/>
        <w:sz w:val="24"/>
        <w:szCs w:val="24"/>
      </w:rPr>
      <w:fldChar w:fldCharType="begin"/>
    </w:r>
    <w:r w:rsidRPr="0037456D">
      <w:rPr>
        <w:rFonts w:ascii="Book Antiqua" w:hAnsi="Book Antiqua"/>
        <w:sz w:val="24"/>
        <w:szCs w:val="24"/>
      </w:rPr>
      <w:instrText>NUMPAGES  \* Arabic  \* MERGEFORMAT</w:instrText>
    </w:r>
    <w:r w:rsidRPr="0037456D">
      <w:rPr>
        <w:rFonts w:ascii="Book Antiqua" w:hAnsi="Book Antiqua"/>
        <w:sz w:val="24"/>
        <w:szCs w:val="24"/>
      </w:rPr>
      <w:fldChar w:fldCharType="separate"/>
    </w:r>
    <w:r w:rsidR="008C6D40" w:rsidRPr="008C6D40">
      <w:rPr>
        <w:rFonts w:ascii="Book Antiqua" w:hAnsi="Book Antiqua"/>
        <w:noProof/>
        <w:sz w:val="24"/>
        <w:szCs w:val="24"/>
        <w:lang w:val="zh-CN" w:eastAsia="zh-CN"/>
      </w:rPr>
      <w:t>27</w:t>
    </w:r>
    <w:r w:rsidRPr="0037456D">
      <w:rPr>
        <w:rFonts w:ascii="Book Antiqua" w:hAnsi="Book Antiqua"/>
        <w:sz w:val="24"/>
        <w:szCs w:val="24"/>
      </w:rPr>
      <w:fldChar w:fldCharType="end"/>
    </w:r>
  </w:p>
  <w:p w14:paraId="231D1996" w14:textId="77777777" w:rsidR="0076181E" w:rsidRDefault="00761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3CB41" w14:textId="77777777" w:rsidR="00EB3AD4" w:rsidRDefault="00EB3AD4" w:rsidP="0037456D">
      <w:r>
        <w:separator/>
      </w:r>
    </w:p>
  </w:footnote>
  <w:footnote w:type="continuationSeparator" w:id="0">
    <w:p w14:paraId="1CCDACD8" w14:textId="77777777" w:rsidR="00EB3AD4" w:rsidRDefault="00EB3AD4" w:rsidP="00374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994"/>
    <w:rsid w:val="0005661D"/>
    <w:rsid w:val="00092A09"/>
    <w:rsid w:val="000B554D"/>
    <w:rsid w:val="000E6D3B"/>
    <w:rsid w:val="000F39C6"/>
    <w:rsid w:val="00126B05"/>
    <w:rsid w:val="001442AB"/>
    <w:rsid w:val="00213A37"/>
    <w:rsid w:val="00250882"/>
    <w:rsid w:val="002623AF"/>
    <w:rsid w:val="002C3336"/>
    <w:rsid w:val="002E1B3F"/>
    <w:rsid w:val="00300BF3"/>
    <w:rsid w:val="00306B34"/>
    <w:rsid w:val="00342B37"/>
    <w:rsid w:val="0037456D"/>
    <w:rsid w:val="003756D4"/>
    <w:rsid w:val="003770A8"/>
    <w:rsid w:val="00381A8C"/>
    <w:rsid w:val="00385CC5"/>
    <w:rsid w:val="00392DC7"/>
    <w:rsid w:val="0039502E"/>
    <w:rsid w:val="003E173E"/>
    <w:rsid w:val="003F53EC"/>
    <w:rsid w:val="00407DEF"/>
    <w:rsid w:val="0041107A"/>
    <w:rsid w:val="00431289"/>
    <w:rsid w:val="00441620"/>
    <w:rsid w:val="004505D6"/>
    <w:rsid w:val="00473A5B"/>
    <w:rsid w:val="00475A87"/>
    <w:rsid w:val="004D70C5"/>
    <w:rsid w:val="005878A3"/>
    <w:rsid w:val="005B2A26"/>
    <w:rsid w:val="005E2EFD"/>
    <w:rsid w:val="005F40DF"/>
    <w:rsid w:val="00620B5B"/>
    <w:rsid w:val="00653B72"/>
    <w:rsid w:val="006A370F"/>
    <w:rsid w:val="006B66DD"/>
    <w:rsid w:val="006B76CF"/>
    <w:rsid w:val="006B7E9C"/>
    <w:rsid w:val="006C154A"/>
    <w:rsid w:val="00701C57"/>
    <w:rsid w:val="00722165"/>
    <w:rsid w:val="00722D4A"/>
    <w:rsid w:val="0076181E"/>
    <w:rsid w:val="00763FDD"/>
    <w:rsid w:val="007D213D"/>
    <w:rsid w:val="007D280C"/>
    <w:rsid w:val="00821061"/>
    <w:rsid w:val="00833E86"/>
    <w:rsid w:val="008476D5"/>
    <w:rsid w:val="00871808"/>
    <w:rsid w:val="00894D9E"/>
    <w:rsid w:val="00897C17"/>
    <w:rsid w:val="00897CD4"/>
    <w:rsid w:val="008B48DA"/>
    <w:rsid w:val="008C6D40"/>
    <w:rsid w:val="009071DA"/>
    <w:rsid w:val="00915CB7"/>
    <w:rsid w:val="00992B7B"/>
    <w:rsid w:val="009C0904"/>
    <w:rsid w:val="009F14BD"/>
    <w:rsid w:val="00A32D29"/>
    <w:rsid w:val="00A40452"/>
    <w:rsid w:val="00A449DA"/>
    <w:rsid w:val="00A54956"/>
    <w:rsid w:val="00A77B3E"/>
    <w:rsid w:val="00A8121E"/>
    <w:rsid w:val="00A90DE7"/>
    <w:rsid w:val="00A962DC"/>
    <w:rsid w:val="00AC1DFA"/>
    <w:rsid w:val="00B25116"/>
    <w:rsid w:val="00B3071B"/>
    <w:rsid w:val="00B366CC"/>
    <w:rsid w:val="00B91C7B"/>
    <w:rsid w:val="00B91E2B"/>
    <w:rsid w:val="00B9376B"/>
    <w:rsid w:val="00BD2045"/>
    <w:rsid w:val="00C95FD3"/>
    <w:rsid w:val="00CA1100"/>
    <w:rsid w:val="00CA2A55"/>
    <w:rsid w:val="00CC4883"/>
    <w:rsid w:val="00CE3647"/>
    <w:rsid w:val="00D34CC3"/>
    <w:rsid w:val="00D7085B"/>
    <w:rsid w:val="00DB1816"/>
    <w:rsid w:val="00DB5B4F"/>
    <w:rsid w:val="00DD3F1E"/>
    <w:rsid w:val="00E302F6"/>
    <w:rsid w:val="00E77AFB"/>
    <w:rsid w:val="00E938B1"/>
    <w:rsid w:val="00EB08A4"/>
    <w:rsid w:val="00EB35E7"/>
    <w:rsid w:val="00EB3AD4"/>
    <w:rsid w:val="00ED5F43"/>
    <w:rsid w:val="00EE55CC"/>
    <w:rsid w:val="00F150D6"/>
    <w:rsid w:val="00F515EE"/>
    <w:rsid w:val="00FB1B51"/>
    <w:rsid w:val="00FB444E"/>
    <w:rsid w:val="00FC423F"/>
    <w:rsid w:val="00FE0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3BC7C"/>
  <w15:docId w15:val="{AB4B4216-564E-463D-9824-13DF80D6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45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7456D"/>
    <w:rPr>
      <w:sz w:val="18"/>
      <w:szCs w:val="18"/>
    </w:rPr>
  </w:style>
  <w:style w:type="paragraph" w:styleId="Footer">
    <w:name w:val="footer"/>
    <w:basedOn w:val="Normal"/>
    <w:link w:val="FooterChar"/>
    <w:uiPriority w:val="99"/>
    <w:unhideWhenUsed/>
    <w:rsid w:val="0037456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7456D"/>
    <w:rPr>
      <w:sz w:val="18"/>
      <w:szCs w:val="18"/>
    </w:rPr>
  </w:style>
  <w:style w:type="paragraph" w:styleId="ListParagraph">
    <w:name w:val="List Paragraph"/>
    <w:basedOn w:val="Normal"/>
    <w:uiPriority w:val="34"/>
    <w:qFormat/>
    <w:rsid w:val="00B9376B"/>
    <w:pPr>
      <w:ind w:firstLineChars="200" w:firstLine="420"/>
    </w:pPr>
  </w:style>
  <w:style w:type="table" w:styleId="TableGrid">
    <w:name w:val="Table Grid"/>
    <w:basedOn w:val="TableNormal"/>
    <w:rsid w:val="00475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1C57"/>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915CB7"/>
    <w:rPr>
      <w:sz w:val="21"/>
      <w:szCs w:val="21"/>
    </w:rPr>
  </w:style>
  <w:style w:type="paragraph" w:styleId="CommentText">
    <w:name w:val="annotation text"/>
    <w:basedOn w:val="Normal"/>
    <w:link w:val="CommentTextChar"/>
    <w:semiHidden/>
    <w:unhideWhenUsed/>
    <w:rsid w:val="00915CB7"/>
  </w:style>
  <w:style w:type="character" w:customStyle="1" w:styleId="CommentTextChar">
    <w:name w:val="Comment Text Char"/>
    <w:basedOn w:val="DefaultParagraphFont"/>
    <w:link w:val="CommentText"/>
    <w:semiHidden/>
    <w:rsid w:val="00915CB7"/>
    <w:rPr>
      <w:sz w:val="24"/>
      <w:szCs w:val="24"/>
    </w:rPr>
  </w:style>
  <w:style w:type="paragraph" w:styleId="CommentSubject">
    <w:name w:val="annotation subject"/>
    <w:basedOn w:val="CommentText"/>
    <w:next w:val="CommentText"/>
    <w:link w:val="CommentSubjectChar"/>
    <w:semiHidden/>
    <w:unhideWhenUsed/>
    <w:rsid w:val="00915CB7"/>
    <w:rPr>
      <w:b/>
      <w:bCs/>
    </w:rPr>
  </w:style>
  <w:style w:type="character" w:customStyle="1" w:styleId="CommentSubjectChar">
    <w:name w:val="Comment Subject Char"/>
    <w:basedOn w:val="CommentTextChar"/>
    <w:link w:val="CommentSubject"/>
    <w:semiHidden/>
    <w:rsid w:val="00915CB7"/>
    <w:rPr>
      <w:b/>
      <w:bCs/>
      <w:sz w:val="24"/>
      <w:szCs w:val="24"/>
    </w:rPr>
  </w:style>
  <w:style w:type="character" w:customStyle="1" w:styleId="jlqj4b">
    <w:name w:val="jlqj4b"/>
    <w:basedOn w:val="DefaultParagraphFont"/>
    <w:rsid w:val="00915CB7"/>
  </w:style>
  <w:style w:type="paragraph" w:styleId="BalloonText">
    <w:name w:val="Balloon Text"/>
    <w:basedOn w:val="Normal"/>
    <w:link w:val="BalloonTextChar"/>
    <w:rsid w:val="00B25116"/>
    <w:rPr>
      <w:rFonts w:ascii="Segoe UI" w:hAnsi="Segoe UI" w:cs="Segoe UI"/>
      <w:sz w:val="18"/>
      <w:szCs w:val="18"/>
    </w:rPr>
  </w:style>
  <w:style w:type="character" w:customStyle="1" w:styleId="BalloonTextChar">
    <w:name w:val="Balloon Text Char"/>
    <w:basedOn w:val="DefaultParagraphFont"/>
    <w:link w:val="BalloonText"/>
    <w:rsid w:val="00B25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77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4410</Words>
  <Characters>25142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Bernshteyn</dc:creator>
  <cp:lastModifiedBy>Li Ma</cp:lastModifiedBy>
  <cp:revision>3</cp:revision>
  <dcterms:created xsi:type="dcterms:W3CDTF">2021-04-07T14:29:00Z</dcterms:created>
  <dcterms:modified xsi:type="dcterms:W3CDTF">2021-04-07T14:34:00Z</dcterms:modified>
</cp:coreProperties>
</file>